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1D6" w:rsidRDefault="000521D6" w:rsidP="00811223">
      <w:pPr>
        <w:jc w:val="center"/>
        <w:rPr>
          <w:rFonts w:ascii="Times New Roman" w:hAnsi="Times New Roman"/>
          <w:sz w:val="24"/>
          <w:szCs w:val="24"/>
        </w:rPr>
      </w:pPr>
    </w:p>
    <w:p w:rsidR="00BA4B0F" w:rsidRPr="00BA4B0F" w:rsidRDefault="00BA4B0F" w:rsidP="00BA4B0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4B0F">
        <w:rPr>
          <w:rFonts w:ascii="Times New Roman" w:hAnsi="Times New Roman"/>
          <w:b/>
          <w:sz w:val="24"/>
          <w:szCs w:val="24"/>
          <w:lang w:eastAsia="ru-RU"/>
        </w:rPr>
        <w:t>МИНИСТЕРСТВО НАУКИ И ВЫСШЕГО ОБРАЗОВАНИЯ</w:t>
      </w:r>
    </w:p>
    <w:p w:rsidR="00BA4B0F" w:rsidRPr="00BA4B0F" w:rsidRDefault="00BA4B0F" w:rsidP="00BA4B0F">
      <w:pPr>
        <w:tabs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A4B0F">
        <w:rPr>
          <w:rFonts w:ascii="Times New Roman" w:hAnsi="Times New Roman"/>
          <w:b/>
          <w:sz w:val="24"/>
          <w:szCs w:val="24"/>
          <w:lang w:eastAsia="ru-RU"/>
        </w:rPr>
        <w:t>РОССИЙСКОЙ ФЕДЕРАЦИИ</w:t>
      </w:r>
    </w:p>
    <w:p w:rsidR="00BA4B0F" w:rsidRPr="00BA4B0F" w:rsidRDefault="00BA4B0F" w:rsidP="00BA4B0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B0F">
        <w:rPr>
          <w:rFonts w:ascii="Times New Roman" w:hAnsi="Times New Roman"/>
          <w:sz w:val="28"/>
          <w:szCs w:val="28"/>
          <w:lang w:eastAsia="ru-RU"/>
        </w:rPr>
        <w:t xml:space="preserve">Федеральное государственное бюджетное образовательное </w:t>
      </w:r>
    </w:p>
    <w:p w:rsidR="00BA4B0F" w:rsidRPr="00BA4B0F" w:rsidRDefault="00BA4B0F" w:rsidP="00BA4B0F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4B0F">
        <w:rPr>
          <w:rFonts w:ascii="Times New Roman" w:hAnsi="Times New Roman"/>
          <w:sz w:val="28"/>
          <w:szCs w:val="28"/>
          <w:lang w:eastAsia="ru-RU"/>
        </w:rPr>
        <w:t>учреждение высшего образования</w:t>
      </w:r>
    </w:p>
    <w:p w:rsidR="00BA4B0F" w:rsidRPr="00BA4B0F" w:rsidRDefault="00BA4B0F" w:rsidP="00BA4B0F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BA4B0F">
        <w:rPr>
          <w:rFonts w:ascii="Times New Roman" w:hAnsi="Times New Roman"/>
          <w:sz w:val="28"/>
          <w:szCs w:val="28"/>
          <w:lang w:eastAsia="ru-RU"/>
        </w:rPr>
        <w:t>«Чеченский государственный университет им. А. А. Кадырова»</w:t>
      </w:r>
    </w:p>
    <w:p w:rsidR="00BA4B0F" w:rsidRPr="00BA4B0F" w:rsidRDefault="00BA4B0F" w:rsidP="00BA4B0F">
      <w:pPr>
        <w:spacing w:after="0"/>
        <w:ind w:left="44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4B0F" w:rsidRPr="00BA4B0F" w:rsidRDefault="00BA4B0F" w:rsidP="00BA4B0F">
      <w:pPr>
        <w:spacing w:after="0"/>
        <w:ind w:left="4460"/>
        <w:rPr>
          <w:rFonts w:ascii="Times New Roman" w:hAnsi="Times New Roman"/>
          <w:sz w:val="24"/>
          <w:szCs w:val="24"/>
          <w:lang w:eastAsia="ru-RU"/>
        </w:rPr>
      </w:pPr>
    </w:p>
    <w:p w:rsidR="00BA4B0F" w:rsidRPr="00BA4B0F" w:rsidRDefault="00BA4B0F" w:rsidP="00BA4B0F">
      <w:pPr>
        <w:spacing w:after="0" w:line="240" w:lineRule="auto"/>
        <w:ind w:left="446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4B0F" w:rsidRPr="00BA4B0F" w:rsidRDefault="00BA4B0F" w:rsidP="00BA4B0F">
      <w:pPr>
        <w:widowControl w:val="0"/>
        <w:tabs>
          <w:tab w:val="left" w:pos="284"/>
          <w:tab w:val="left" w:leader="underscore" w:pos="97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BA4B0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Утверждаю:                                                                                                                                   </w:t>
      </w:r>
    </w:p>
    <w:p w:rsidR="00BA4B0F" w:rsidRPr="00BA4B0F" w:rsidRDefault="00BA4B0F" w:rsidP="00BA4B0F">
      <w:pPr>
        <w:widowControl w:val="0"/>
        <w:tabs>
          <w:tab w:val="left" w:pos="284"/>
          <w:tab w:val="left" w:leader="underscore" w:pos="97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BA4B0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Ректор ФГБОУ ВО</w:t>
      </w:r>
    </w:p>
    <w:p w:rsidR="00BA4B0F" w:rsidRPr="00BA4B0F" w:rsidRDefault="00BA4B0F" w:rsidP="00BA4B0F">
      <w:pPr>
        <w:widowControl w:val="0"/>
        <w:tabs>
          <w:tab w:val="left" w:pos="284"/>
          <w:tab w:val="left" w:leader="underscore" w:pos="9760"/>
        </w:tabs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BA4B0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«Чеченский   государственный </w:t>
      </w:r>
    </w:p>
    <w:p w:rsidR="00BA4B0F" w:rsidRPr="00BA4B0F" w:rsidRDefault="00BA4B0F" w:rsidP="00BA4B0F">
      <w:pPr>
        <w:widowControl w:val="0"/>
        <w:tabs>
          <w:tab w:val="left" w:pos="284"/>
          <w:tab w:val="left" w:leader="underscore" w:pos="976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BA4B0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университет им. А,А, Кадырова»</w:t>
      </w:r>
    </w:p>
    <w:p w:rsidR="00BA4B0F" w:rsidRPr="00BA4B0F" w:rsidRDefault="00BA4B0F" w:rsidP="00BA4B0F">
      <w:pPr>
        <w:widowControl w:val="0"/>
        <w:tabs>
          <w:tab w:val="left" w:pos="284"/>
          <w:tab w:val="left" w:leader="underscore" w:pos="9760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BA4B0F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_______________ </w:t>
      </w:r>
      <w:proofErr w:type="spellStart"/>
      <w:r w:rsidRPr="00BA4B0F">
        <w:rPr>
          <w:rFonts w:ascii="Times New Roman" w:hAnsi="Times New Roman"/>
          <w:bCs/>
          <w:color w:val="000000"/>
          <w:sz w:val="20"/>
          <w:szCs w:val="20"/>
          <w:lang w:eastAsia="ru-RU"/>
        </w:rPr>
        <w:t>З.А.Саидов</w:t>
      </w:r>
      <w:proofErr w:type="spellEnd"/>
    </w:p>
    <w:p w:rsidR="00BA4B0F" w:rsidRDefault="00BA4B0F" w:rsidP="00811223">
      <w:pPr>
        <w:jc w:val="center"/>
        <w:rPr>
          <w:rFonts w:ascii="Times New Roman" w:hAnsi="Times New Roman"/>
          <w:sz w:val="24"/>
          <w:szCs w:val="24"/>
        </w:rPr>
      </w:pPr>
    </w:p>
    <w:p w:rsidR="00BA4B0F" w:rsidRDefault="00BA4B0F" w:rsidP="00811223">
      <w:pPr>
        <w:jc w:val="center"/>
        <w:rPr>
          <w:rFonts w:ascii="Times New Roman" w:hAnsi="Times New Roman"/>
          <w:sz w:val="24"/>
          <w:szCs w:val="24"/>
        </w:rPr>
      </w:pPr>
    </w:p>
    <w:p w:rsidR="00BA4B0F" w:rsidRDefault="00BA4B0F" w:rsidP="00811223">
      <w:pPr>
        <w:jc w:val="center"/>
        <w:rPr>
          <w:rFonts w:ascii="Times New Roman" w:hAnsi="Times New Roman"/>
          <w:sz w:val="24"/>
          <w:szCs w:val="24"/>
        </w:rPr>
      </w:pPr>
    </w:p>
    <w:p w:rsidR="00BA4B0F" w:rsidRDefault="00BA4B0F" w:rsidP="00811223">
      <w:pPr>
        <w:jc w:val="center"/>
        <w:rPr>
          <w:rFonts w:ascii="Times New Roman" w:hAnsi="Times New Roman"/>
          <w:sz w:val="24"/>
          <w:szCs w:val="24"/>
        </w:rPr>
      </w:pPr>
    </w:p>
    <w:p w:rsidR="00BA4B0F" w:rsidRDefault="00BA4B0F" w:rsidP="00BA4B0F">
      <w:pPr>
        <w:jc w:val="center"/>
        <w:rPr>
          <w:rFonts w:ascii="Times New Roman" w:hAnsi="Times New Roman"/>
          <w:sz w:val="24"/>
          <w:szCs w:val="24"/>
        </w:rPr>
      </w:pPr>
      <w:r w:rsidRPr="00733567">
        <w:rPr>
          <w:rFonts w:ascii="Times New Roman" w:hAnsi="Times New Roman"/>
          <w:b/>
          <w:sz w:val="24"/>
          <w:szCs w:val="24"/>
        </w:rPr>
        <w:t>ОСНОВНАЯ ПРОФЕССИОНАЛЬНАЯ ОБРАЗОВАТЕЛЬНАЯ ПРОГРАММА ВЫСШЕГО ОБРАЗОВАНИЯ</w:t>
      </w:r>
    </w:p>
    <w:p w:rsidR="00BA4B0F" w:rsidRDefault="00BA4B0F" w:rsidP="00811223">
      <w:pPr>
        <w:jc w:val="center"/>
        <w:rPr>
          <w:rFonts w:ascii="Times New Roman" w:hAnsi="Times New Roman"/>
          <w:sz w:val="24"/>
          <w:szCs w:val="24"/>
        </w:rPr>
      </w:pPr>
    </w:p>
    <w:p w:rsidR="00BA4B0F" w:rsidRDefault="00BA4B0F" w:rsidP="0081122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671"/>
        <w:gridCol w:w="4673"/>
      </w:tblGrid>
      <w:tr w:rsidR="00BA4B0F" w:rsidRPr="004722D6" w:rsidTr="007527F0">
        <w:tc>
          <w:tcPr>
            <w:tcW w:w="4672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7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Направление подготовки</w:t>
            </w:r>
          </w:p>
        </w:tc>
        <w:tc>
          <w:tcPr>
            <w:tcW w:w="4673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7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Психология</w:t>
            </w:r>
          </w:p>
        </w:tc>
      </w:tr>
      <w:tr w:rsidR="00BA4B0F" w:rsidRPr="004722D6" w:rsidTr="007527F0">
        <w:tc>
          <w:tcPr>
            <w:tcW w:w="4672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722D6">
              <w:rPr>
                <w:rFonts w:ascii="Times New Roman" w:hAnsi="Times New Roman"/>
                <w:sz w:val="28"/>
                <w:szCs w:val="28"/>
                <w:lang w:eastAsia="ru-RU"/>
              </w:rPr>
              <w:t>Код</w:t>
            </w:r>
            <w:r w:rsidRPr="004722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направления подготовки</w:t>
            </w:r>
          </w:p>
        </w:tc>
        <w:tc>
          <w:tcPr>
            <w:tcW w:w="4673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722D6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37.03.01</w:t>
            </w:r>
          </w:p>
        </w:tc>
      </w:tr>
      <w:tr w:rsidR="00BA4B0F" w:rsidRPr="004722D6" w:rsidTr="007527F0">
        <w:tc>
          <w:tcPr>
            <w:tcW w:w="4672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722D6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Направленность (профиль)</w:t>
            </w:r>
          </w:p>
        </w:tc>
        <w:tc>
          <w:tcPr>
            <w:tcW w:w="4673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7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Психологическое консультирование</w:t>
            </w:r>
          </w:p>
        </w:tc>
      </w:tr>
      <w:tr w:rsidR="00BA4B0F" w:rsidRPr="004722D6" w:rsidTr="007527F0">
        <w:tc>
          <w:tcPr>
            <w:tcW w:w="4672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7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Квалификация  выпускника</w:t>
            </w:r>
          </w:p>
        </w:tc>
        <w:tc>
          <w:tcPr>
            <w:tcW w:w="4673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722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Бакалавр</w:t>
            </w:r>
          </w:p>
        </w:tc>
      </w:tr>
      <w:tr w:rsidR="00BA4B0F" w:rsidRPr="004722D6" w:rsidTr="007527F0">
        <w:tc>
          <w:tcPr>
            <w:tcW w:w="4672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4673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4E99">
              <w:rPr>
                <w:rFonts w:ascii="Times New Roman" w:hAnsi="Times New Roman"/>
                <w:sz w:val="24"/>
                <w:szCs w:val="24"/>
                <w:lang w:eastAsia="ru-RU"/>
              </w:rPr>
              <w:t>Очная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очно/заочная</w:t>
            </w:r>
          </w:p>
        </w:tc>
      </w:tr>
      <w:tr w:rsidR="00BA4B0F" w:rsidRPr="004722D6" w:rsidTr="007527F0">
        <w:tc>
          <w:tcPr>
            <w:tcW w:w="4672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4E9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Нормативный срок освоения ОПОП</w:t>
            </w:r>
          </w:p>
        </w:tc>
        <w:tc>
          <w:tcPr>
            <w:tcW w:w="4673" w:type="dxa"/>
          </w:tcPr>
          <w:p w:rsidR="00BA4B0F" w:rsidRPr="004722D6" w:rsidRDefault="00BA4B0F" w:rsidP="007527F0">
            <w:pPr>
              <w:adjustRightInd w:val="0"/>
              <w:spacing w:after="160" w:line="259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4,5 года</w:t>
            </w:r>
          </w:p>
        </w:tc>
      </w:tr>
    </w:tbl>
    <w:p w:rsidR="00BA4B0F" w:rsidRDefault="00BA4B0F" w:rsidP="00BA4B0F">
      <w:pPr>
        <w:jc w:val="center"/>
        <w:rPr>
          <w:rFonts w:ascii="Times New Roman" w:hAnsi="Times New Roman"/>
          <w:sz w:val="24"/>
          <w:szCs w:val="24"/>
        </w:rPr>
      </w:pPr>
    </w:p>
    <w:p w:rsidR="00BA4B0F" w:rsidRDefault="00BA4B0F" w:rsidP="00BA4B0F">
      <w:pPr>
        <w:jc w:val="center"/>
        <w:rPr>
          <w:rFonts w:ascii="Times New Roman" w:hAnsi="Times New Roman"/>
          <w:sz w:val="24"/>
          <w:szCs w:val="24"/>
        </w:rPr>
      </w:pPr>
    </w:p>
    <w:p w:rsidR="00BA4B0F" w:rsidRDefault="00BA4B0F" w:rsidP="00BA4B0F">
      <w:pPr>
        <w:jc w:val="center"/>
        <w:rPr>
          <w:rFonts w:ascii="Times New Roman" w:hAnsi="Times New Roman"/>
          <w:sz w:val="24"/>
          <w:szCs w:val="24"/>
        </w:rPr>
      </w:pPr>
    </w:p>
    <w:p w:rsidR="00BA4B0F" w:rsidRDefault="00BA4B0F" w:rsidP="00BA4B0F">
      <w:pPr>
        <w:rPr>
          <w:rFonts w:ascii="Times New Roman" w:hAnsi="Times New Roman"/>
          <w:sz w:val="24"/>
          <w:szCs w:val="24"/>
        </w:rPr>
      </w:pPr>
    </w:p>
    <w:p w:rsidR="00BA4B0F" w:rsidRDefault="00BA4B0F" w:rsidP="00BA4B0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Грозный, 202</w:t>
      </w:r>
      <w:r w:rsidR="00FE075B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</w:p>
    <w:p w:rsidR="007F04B7" w:rsidRDefault="007F04B7" w:rsidP="00BA4B0F">
      <w:pPr>
        <w:rPr>
          <w:rFonts w:ascii="Times New Roman" w:hAnsi="Times New Roman"/>
          <w:sz w:val="24"/>
          <w:szCs w:val="24"/>
        </w:rPr>
      </w:pPr>
    </w:p>
    <w:p w:rsidR="00706BE8" w:rsidRDefault="00F277E0" w:rsidP="00706BE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3CEC">
        <w:rPr>
          <w:rFonts w:ascii="Times New Roman" w:hAnsi="Times New Roman"/>
          <w:b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393CEC">
        <w:rPr>
          <w:rFonts w:ascii="Times New Roman" w:hAnsi="Times New Roman"/>
          <w:b/>
          <w:sz w:val="24"/>
          <w:szCs w:val="24"/>
        </w:rPr>
        <w:t xml:space="preserve"> ОБЩИЕ СВЕДЕНИЯ ОБ ОСНОВНОЙ ПРОФЕССИОНАЛЬНОЙ ОБРАЗОВАТЕЛЬНОЙ ПРОГРАММЕ ВЫСШЕГО ОБРАЗОВАНИЯ</w:t>
      </w:r>
    </w:p>
    <w:p w:rsidR="00F277E0" w:rsidRDefault="00F277E0" w:rsidP="00706BE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60A4" w:rsidRPr="00393CEC" w:rsidRDefault="00C760A4" w:rsidP="00706BE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Pr="00C760A4">
        <w:rPr>
          <w:rFonts w:ascii="Times New Roman" w:hAnsi="Times New Roman"/>
          <w:b/>
          <w:sz w:val="24"/>
          <w:szCs w:val="24"/>
        </w:rPr>
        <w:t>Назначение примерной основной образовательной программы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 xml:space="preserve">Основная профессиональная образовательная программа (ОПОП)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6BE8">
        <w:rPr>
          <w:rFonts w:ascii="Times New Roman" w:hAnsi="Times New Roman"/>
          <w:sz w:val="24"/>
          <w:szCs w:val="24"/>
        </w:rPr>
        <w:t xml:space="preserve">, реализуемая </w:t>
      </w:r>
      <w:r>
        <w:rPr>
          <w:rFonts w:ascii="Times New Roman" w:hAnsi="Times New Roman"/>
          <w:sz w:val="24"/>
          <w:szCs w:val="24"/>
        </w:rPr>
        <w:t xml:space="preserve">Чеченским </w:t>
      </w:r>
      <w:r w:rsidRPr="00706BE8">
        <w:rPr>
          <w:rFonts w:ascii="Times New Roman" w:hAnsi="Times New Roman"/>
          <w:sz w:val="24"/>
          <w:szCs w:val="24"/>
        </w:rPr>
        <w:t>государственным университетом</w:t>
      </w:r>
      <w:r>
        <w:rPr>
          <w:rFonts w:ascii="Times New Roman" w:hAnsi="Times New Roman"/>
          <w:sz w:val="24"/>
          <w:szCs w:val="24"/>
        </w:rPr>
        <w:t xml:space="preserve"> им. А.А. Кадырова</w:t>
      </w:r>
      <w:r w:rsidRPr="00706BE8">
        <w:rPr>
          <w:rFonts w:ascii="Times New Roman" w:hAnsi="Times New Roman"/>
          <w:sz w:val="24"/>
          <w:szCs w:val="24"/>
        </w:rPr>
        <w:t>, представляет собой утвержденную систему документов, разработанную и утвержденную с учетом требований рынка труда на основе федерального государственного образовательного стандарта высшего образования по направлению подготовки 37.03.01 «Психология» (ФГОС ВО 37.03.01 «Психология» утвержден приказом Министерства образования и науки РФ от 29 июля 2020 г. № 839).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ОПОП регламентирует цели, результаты, содержание, условия и технологии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образовательного процесса, оценку качества подготовки выпускника по данному направлению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подготовки и включает в себя: учебный план, рабочие программы учебных дисциплин и другие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материалы, обеспечивающие качество подготовки обучающихся, а также программы практики,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методические материалы, обеспечивающие реализацию соответствующей основной профессиональной образовательной программы.</w:t>
      </w:r>
    </w:p>
    <w:p w:rsid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В результате освоения ОПОП по направлению подготовки 37.03.01 «Психология», выпускнику присваивается квалификация «бакалавр».</w:t>
      </w:r>
    </w:p>
    <w:p w:rsidR="00C760A4" w:rsidRDefault="00C760A4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60A4" w:rsidRPr="00C760A4" w:rsidRDefault="00C760A4" w:rsidP="00C760A4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760A4">
        <w:rPr>
          <w:rFonts w:ascii="Times New Roman" w:hAnsi="Times New Roman"/>
          <w:b/>
          <w:sz w:val="24"/>
          <w:szCs w:val="24"/>
        </w:rPr>
        <w:t>1.2.Нормативные документы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 xml:space="preserve">Нормативную правовую базу разработки ОПОП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6BE8">
        <w:rPr>
          <w:rFonts w:ascii="Times New Roman" w:hAnsi="Times New Roman"/>
          <w:sz w:val="24"/>
          <w:szCs w:val="24"/>
        </w:rPr>
        <w:t xml:space="preserve"> составляют: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− Федеральный закон от 29 декабря 2012 г. № 273-ФЗ «Об образовании в Российской Федерации»;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− Приказ Министерства образования и науки РФ от 05.04.2017 года № 301 «Об утверждении Порядка организации и осуществления образовательной деятельности по образовательным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 xml:space="preserve">программам высшего образования – программам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6BE8">
        <w:rPr>
          <w:rFonts w:ascii="Times New Roman" w:hAnsi="Times New Roman"/>
          <w:sz w:val="24"/>
          <w:szCs w:val="24"/>
        </w:rPr>
        <w:t>, программам специалитета, программам магистратуры»;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 xml:space="preserve">− Федеральный государственный образовательный стандарт высшего образования по направлению подготовки 37.03.01 «Психология» (уровень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706BE8">
        <w:rPr>
          <w:rFonts w:ascii="Times New Roman" w:hAnsi="Times New Roman"/>
          <w:sz w:val="24"/>
          <w:szCs w:val="24"/>
        </w:rPr>
        <w:t>), утвержденный приказом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Министерства образования и науки РФ от 29 июля 2020 г. № 839;</w:t>
      </w:r>
    </w:p>
    <w:p w:rsid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− Стандарт организации. Проектирование и разработка образовательной программы. СТО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 xml:space="preserve">СМК 4.2.3.24-2019, утвержден приказом </w:t>
      </w:r>
      <w:proofErr w:type="spellStart"/>
      <w:r w:rsidRPr="00706BE8">
        <w:rPr>
          <w:rFonts w:ascii="Times New Roman" w:hAnsi="Times New Roman"/>
          <w:sz w:val="24"/>
          <w:szCs w:val="24"/>
        </w:rPr>
        <w:t>врио</w:t>
      </w:r>
      <w:proofErr w:type="spellEnd"/>
      <w:r w:rsidRPr="00706BE8">
        <w:rPr>
          <w:rFonts w:ascii="Times New Roman" w:hAnsi="Times New Roman"/>
          <w:sz w:val="24"/>
          <w:szCs w:val="24"/>
        </w:rPr>
        <w:t xml:space="preserve"> ректора от 22.04.2019 г. № 119-ОД</w:t>
      </w:r>
      <w:r>
        <w:rPr>
          <w:rFonts w:ascii="Times New Roman" w:hAnsi="Times New Roman"/>
          <w:sz w:val="24"/>
          <w:szCs w:val="24"/>
        </w:rPr>
        <w:t>;</w:t>
      </w:r>
    </w:p>
    <w:p w:rsidR="00706BE8" w:rsidRPr="00706BE8" w:rsidRDefault="0098446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706BE8" w:rsidRPr="00706BE8">
        <w:rPr>
          <w:rFonts w:ascii="Times New Roman" w:hAnsi="Times New Roman"/>
          <w:sz w:val="24"/>
          <w:szCs w:val="24"/>
        </w:rPr>
        <w:t xml:space="preserve">Устав «Чеченский государственный университет им. </w:t>
      </w:r>
      <w:proofErr w:type="spellStart"/>
      <w:r w:rsidR="00706BE8" w:rsidRPr="00706BE8">
        <w:rPr>
          <w:rFonts w:ascii="Times New Roman" w:hAnsi="Times New Roman"/>
          <w:sz w:val="24"/>
          <w:szCs w:val="24"/>
        </w:rPr>
        <w:t>А.А.Кадырова</w:t>
      </w:r>
      <w:proofErr w:type="spellEnd"/>
      <w:r w:rsidR="00706BE8" w:rsidRPr="00706BE8">
        <w:rPr>
          <w:rFonts w:ascii="Times New Roman" w:hAnsi="Times New Roman"/>
          <w:sz w:val="24"/>
          <w:szCs w:val="24"/>
        </w:rPr>
        <w:t>»;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−Локальные нормативные акты «ФГБОУ ВО «Чеченский государственный университет им. А</w:t>
      </w:r>
      <w:r w:rsidR="00ED6FCD">
        <w:rPr>
          <w:rFonts w:ascii="Times New Roman" w:hAnsi="Times New Roman"/>
          <w:sz w:val="24"/>
          <w:szCs w:val="24"/>
        </w:rPr>
        <w:t>.</w:t>
      </w:r>
      <w:r w:rsidRPr="00706BE8">
        <w:rPr>
          <w:rFonts w:ascii="Times New Roman" w:hAnsi="Times New Roman"/>
          <w:sz w:val="24"/>
          <w:szCs w:val="24"/>
        </w:rPr>
        <w:t>А</w:t>
      </w:r>
      <w:r w:rsidR="00ED6FCD">
        <w:rPr>
          <w:rFonts w:ascii="Times New Roman" w:hAnsi="Times New Roman"/>
          <w:sz w:val="24"/>
          <w:szCs w:val="24"/>
        </w:rPr>
        <w:t xml:space="preserve">. </w:t>
      </w:r>
      <w:r w:rsidRPr="00706BE8">
        <w:rPr>
          <w:rFonts w:ascii="Times New Roman" w:hAnsi="Times New Roman"/>
          <w:sz w:val="24"/>
          <w:szCs w:val="24"/>
        </w:rPr>
        <w:t>Кадырова»;</w:t>
      </w:r>
    </w:p>
    <w:p w:rsid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−</w:t>
      </w:r>
      <w:r>
        <w:rPr>
          <w:rFonts w:ascii="Times New Roman" w:hAnsi="Times New Roman"/>
          <w:sz w:val="24"/>
          <w:szCs w:val="24"/>
        </w:rPr>
        <w:t>Н</w:t>
      </w:r>
      <w:r w:rsidRPr="00706BE8">
        <w:rPr>
          <w:rFonts w:ascii="Times New Roman" w:hAnsi="Times New Roman"/>
          <w:sz w:val="24"/>
          <w:szCs w:val="24"/>
        </w:rPr>
        <w:t xml:space="preserve">ормативно-методические документы Министерства науки и высшего образования Российской Федерации. </w:t>
      </w:r>
    </w:p>
    <w:p w:rsidR="009948C8" w:rsidRDefault="009948C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48C8" w:rsidRPr="009948C8" w:rsidRDefault="009948C8" w:rsidP="009948C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948C8">
        <w:rPr>
          <w:rFonts w:ascii="Times New Roman" w:hAnsi="Times New Roman"/>
          <w:b/>
          <w:sz w:val="24"/>
          <w:szCs w:val="24"/>
        </w:rPr>
        <w:t>1.3. Перечень сокращений, используемых в тексте ПООП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ПООП – примерная основная образовательная программа;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ОПОП – основная профессиональная образовательная программа;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ФГОС ВО – федеральный государственный образовательный стандарт высшего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48C8">
        <w:rPr>
          <w:rFonts w:ascii="Times New Roman" w:hAnsi="Times New Roman"/>
          <w:sz w:val="24"/>
          <w:szCs w:val="24"/>
        </w:rPr>
        <w:t>образования;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УК – универсальные компетенции;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lastRenderedPageBreak/>
        <w:t>ПООП Психология (</w:t>
      </w:r>
      <w:proofErr w:type="spellStart"/>
      <w:r>
        <w:rPr>
          <w:rFonts w:ascii="Times New Roman" w:hAnsi="Times New Roman"/>
          <w:sz w:val="24"/>
          <w:szCs w:val="24"/>
        </w:rPr>
        <w:t>бакалавриат</w:t>
      </w:r>
      <w:proofErr w:type="spellEnd"/>
      <w:r>
        <w:rPr>
          <w:rFonts w:ascii="Times New Roman" w:hAnsi="Times New Roman"/>
          <w:sz w:val="24"/>
          <w:szCs w:val="24"/>
        </w:rPr>
        <w:t xml:space="preserve">) версия 13.04.2021 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ОПК – общепрофессиональные компетенции;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ПК – профессиональные компетенции;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ПС – профессиональный стандарт;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ОТФ – обобщенная трудовая функция;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ТФ – трудовая функция;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ТД – трудовое действие;</w:t>
      </w:r>
    </w:p>
    <w:p w:rsidR="009948C8" w:rsidRP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ГИА – государственная итоговая аттестация;</w:t>
      </w:r>
    </w:p>
    <w:p w:rsidR="009948C8" w:rsidRDefault="009948C8" w:rsidP="009948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948C8">
        <w:rPr>
          <w:rFonts w:ascii="Times New Roman" w:hAnsi="Times New Roman"/>
          <w:sz w:val="24"/>
          <w:szCs w:val="24"/>
        </w:rPr>
        <w:t>ЗЕ – зачетные единицы.</w:t>
      </w:r>
    </w:p>
    <w:p w:rsidR="009948C8" w:rsidRDefault="009948C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48C8" w:rsidRPr="009948C8" w:rsidRDefault="009948C8" w:rsidP="009948C8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9948C8">
        <w:rPr>
          <w:rFonts w:ascii="Times New Roman" w:hAnsi="Times New Roman"/>
          <w:b/>
          <w:sz w:val="24"/>
          <w:szCs w:val="24"/>
        </w:rPr>
        <w:t>.Общая характеристика реализации образовательной программы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Срок освоения основной профессиональной образовательной программы и трудоемкость ОПОП: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 xml:space="preserve">Срок получения образования по программе 37.03.01 «Психология» (уровень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6BE8">
        <w:rPr>
          <w:rFonts w:ascii="Times New Roman" w:hAnsi="Times New Roman"/>
          <w:sz w:val="24"/>
          <w:szCs w:val="24"/>
        </w:rPr>
        <w:t>):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 xml:space="preserve">составляет 4 года. Объем программы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6BE8">
        <w:rPr>
          <w:rFonts w:ascii="Times New Roman" w:hAnsi="Times New Roman"/>
          <w:sz w:val="24"/>
          <w:szCs w:val="24"/>
        </w:rPr>
        <w:t xml:space="preserve"> в очной форме обучения, реализуемый за один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 xml:space="preserve">учебный год, составляет 60 </w:t>
      </w:r>
      <w:proofErr w:type="spellStart"/>
      <w:r w:rsidRPr="00706BE8">
        <w:rPr>
          <w:rFonts w:ascii="Times New Roman" w:hAnsi="Times New Roman"/>
          <w:sz w:val="24"/>
          <w:szCs w:val="24"/>
        </w:rPr>
        <w:t>з.е</w:t>
      </w:r>
      <w:proofErr w:type="spellEnd"/>
      <w:r w:rsidRPr="00706BE8">
        <w:rPr>
          <w:rFonts w:ascii="Times New Roman" w:hAnsi="Times New Roman"/>
          <w:sz w:val="24"/>
          <w:szCs w:val="24"/>
        </w:rPr>
        <w:t>.;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в очно-заочной форме обучения вне зависимости от применяемых образовательных технологий срок освоения программы увеличивается не менее чем на 6 месяцев и не более чем на 1 год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 xml:space="preserve">сравнению со сроком получения образования по очной форме обучения. Объем программы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6BE8">
        <w:rPr>
          <w:rFonts w:ascii="Times New Roman" w:hAnsi="Times New Roman"/>
          <w:sz w:val="24"/>
          <w:szCs w:val="24"/>
        </w:rPr>
        <w:t xml:space="preserve"> за один учебный год в очно-заочной или заочной формах обучения не может составлять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 xml:space="preserve">75 </w:t>
      </w:r>
      <w:proofErr w:type="spellStart"/>
      <w:r w:rsidRPr="00706BE8">
        <w:rPr>
          <w:rFonts w:ascii="Times New Roman" w:hAnsi="Times New Roman"/>
          <w:sz w:val="24"/>
          <w:szCs w:val="24"/>
        </w:rPr>
        <w:t>з.е</w:t>
      </w:r>
      <w:proofErr w:type="spellEnd"/>
      <w:r w:rsidRPr="00706BE8">
        <w:rPr>
          <w:rFonts w:ascii="Times New Roman" w:hAnsi="Times New Roman"/>
          <w:sz w:val="24"/>
          <w:szCs w:val="24"/>
        </w:rPr>
        <w:t>.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 xml:space="preserve">Образовательная деятельность по программе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6BE8">
        <w:rPr>
          <w:rFonts w:ascii="Times New Roman" w:hAnsi="Times New Roman"/>
          <w:sz w:val="24"/>
          <w:szCs w:val="24"/>
        </w:rPr>
        <w:t xml:space="preserve"> осуществляется на государственном языке Российской Федерации.</w:t>
      </w:r>
    </w:p>
    <w:p w:rsidR="00706BE8" w:rsidRP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К освоению ОПОП 37.03.01 «Психология» допускаются лица, имеющие образование соответствующего уровня, подтвержденное документом о среднем общем образовании или документом о среднем профессиональном образовании, или документом о высшем образовании и о квалификации.</w:t>
      </w:r>
    </w:p>
    <w:p w:rsidR="00393CEC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>Поступающий представляет документ, удостоверяющий образование соответствующего уровня.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Правила приема ежегодно устанавливаются решением Ученого совета университета. Список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вступительных испытаний и необходимых документов определен Правилами приема в университет.</w:t>
      </w:r>
    </w:p>
    <w:p w:rsidR="00393CEC" w:rsidRDefault="00393CEC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06BE8" w:rsidRPr="00393CEC" w:rsidRDefault="00F277E0" w:rsidP="00393C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3CE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393CEC">
        <w:rPr>
          <w:rFonts w:ascii="Times New Roman" w:hAnsi="Times New Roman"/>
          <w:b/>
          <w:sz w:val="24"/>
          <w:szCs w:val="24"/>
        </w:rPr>
        <w:t xml:space="preserve"> ХАРАКТЕРИСТИКА ПРОФЕССИОНАЛЬНОЙ ДЕЯТЕЛЬНОСТИ ВЫПУСКНИКА ОПОП ВО</w:t>
      </w:r>
      <w:r w:rsidR="00706BE8" w:rsidRPr="00393CEC">
        <w:rPr>
          <w:rFonts w:ascii="Times New Roman" w:hAnsi="Times New Roman"/>
          <w:b/>
          <w:bCs/>
          <w:sz w:val="24"/>
          <w:szCs w:val="24"/>
        </w:rPr>
        <w:br/>
      </w:r>
      <w:r w:rsidR="00706BE8" w:rsidRPr="00393CEC">
        <w:rPr>
          <w:rFonts w:ascii="Times New Roman" w:hAnsi="Times New Roman"/>
          <w:b/>
          <w:sz w:val="24"/>
          <w:szCs w:val="24"/>
        </w:rPr>
        <w:t>2.1</w:t>
      </w:r>
      <w:r w:rsidR="00393CEC">
        <w:rPr>
          <w:rFonts w:ascii="Times New Roman" w:hAnsi="Times New Roman"/>
          <w:b/>
          <w:sz w:val="24"/>
          <w:szCs w:val="24"/>
        </w:rPr>
        <w:t>.</w:t>
      </w:r>
      <w:r w:rsidR="00706BE8" w:rsidRPr="00393CEC">
        <w:rPr>
          <w:rFonts w:ascii="Times New Roman" w:hAnsi="Times New Roman"/>
          <w:b/>
          <w:sz w:val="24"/>
          <w:szCs w:val="24"/>
        </w:rPr>
        <w:t xml:space="preserve"> Общее описание профессиональной деятельности выпускников</w:t>
      </w:r>
    </w:p>
    <w:p w:rsidR="00706BE8" w:rsidRDefault="00706BE8" w:rsidP="00706B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06BE8">
        <w:rPr>
          <w:rFonts w:ascii="Times New Roman" w:hAnsi="Times New Roman"/>
          <w:sz w:val="24"/>
          <w:szCs w:val="24"/>
        </w:rPr>
        <w:t xml:space="preserve">В рамках освоения программы </w:t>
      </w:r>
      <w:proofErr w:type="spellStart"/>
      <w:r w:rsidRPr="00706BE8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706BE8">
        <w:rPr>
          <w:rFonts w:ascii="Times New Roman" w:hAnsi="Times New Roman"/>
          <w:sz w:val="24"/>
          <w:szCs w:val="24"/>
        </w:rPr>
        <w:t xml:space="preserve"> выпускники могут готовиться к решению задач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сферах: социально-педагогической помощи и поддержки обучающихся; психологической помощи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BE8">
        <w:rPr>
          <w:rFonts w:ascii="Times New Roman" w:hAnsi="Times New Roman"/>
          <w:sz w:val="24"/>
          <w:szCs w:val="24"/>
        </w:rPr>
        <w:t>и поддержки людей, находящихся в трудной жизненной ситуации.</w:t>
      </w:r>
      <w:r w:rsidRPr="00706BE8">
        <w:rPr>
          <w:rFonts w:ascii="Times New Roman" w:hAnsi="Times New Roman"/>
          <w:sz w:val="24"/>
          <w:szCs w:val="24"/>
        </w:rPr>
        <w:br/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</w:t>
      </w:r>
      <w:r w:rsidRPr="00706BE8">
        <w:rPr>
          <w:rFonts w:ascii="Times New Roman" w:hAnsi="Times New Roman"/>
          <w:sz w:val="24"/>
          <w:szCs w:val="24"/>
        </w:rPr>
        <w:lastRenderedPageBreak/>
        <w:t>условии соответствия уровня их образования и полученных компетенций требованиям к квалификации работника.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26B2F" w:rsidRPr="00393CEC" w:rsidRDefault="00706BE8" w:rsidP="00393CEC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93CEC">
        <w:rPr>
          <w:rFonts w:ascii="Times New Roman" w:hAnsi="Times New Roman"/>
          <w:b/>
          <w:sz w:val="24"/>
          <w:szCs w:val="24"/>
        </w:rPr>
        <w:t>2.2 Перечень профессиональных стандартов, соотнесенных с ФГОС ВО</w:t>
      </w:r>
    </w:p>
    <w:p w:rsidR="00706BE8" w:rsidRPr="00A049A0" w:rsidRDefault="00706BE8" w:rsidP="00706BE8">
      <w:pPr>
        <w:spacing w:after="0"/>
        <w:ind w:firstLine="709"/>
        <w:jc w:val="center"/>
        <w:rPr>
          <w:b/>
          <w:bCs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2359"/>
        <w:gridCol w:w="6571"/>
      </w:tblGrid>
      <w:tr w:rsidR="007527F0" w:rsidTr="007527F0">
        <w:tc>
          <w:tcPr>
            <w:tcW w:w="846" w:type="dxa"/>
          </w:tcPr>
          <w:p w:rsidR="007527F0" w:rsidRDefault="007527F0" w:rsidP="00752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7527F0" w:rsidRDefault="007527F0" w:rsidP="00752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359" w:type="dxa"/>
          </w:tcPr>
          <w:p w:rsidR="007527F0" w:rsidRDefault="007527F0" w:rsidP="00752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6571" w:type="dxa"/>
          </w:tcPr>
          <w:p w:rsidR="007527F0" w:rsidRDefault="007527F0" w:rsidP="00752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7F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7527F0" w:rsidTr="007527F0">
        <w:tc>
          <w:tcPr>
            <w:tcW w:w="9776" w:type="dxa"/>
            <w:gridSpan w:val="3"/>
          </w:tcPr>
          <w:p w:rsidR="007527F0" w:rsidRPr="007527F0" w:rsidRDefault="007527F0" w:rsidP="00752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527F0">
              <w:rPr>
                <w:rFonts w:ascii="Times New Roman" w:hAnsi="Times New Roman"/>
                <w:b/>
                <w:bCs/>
                <w:sz w:val="24"/>
                <w:szCs w:val="24"/>
              </w:rPr>
              <w:t>01 Образование и наука</w:t>
            </w:r>
          </w:p>
        </w:tc>
      </w:tr>
      <w:tr w:rsidR="007527F0" w:rsidTr="007527F0">
        <w:tc>
          <w:tcPr>
            <w:tcW w:w="846" w:type="dxa"/>
          </w:tcPr>
          <w:p w:rsidR="007527F0" w:rsidRPr="007527F0" w:rsidRDefault="007527F0" w:rsidP="00752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7F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7527F0" w:rsidRPr="007527F0" w:rsidRDefault="007527F0" w:rsidP="00752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7F0">
              <w:rPr>
                <w:rFonts w:ascii="Times New Roman" w:hAnsi="Times New Roman"/>
                <w:bCs/>
                <w:sz w:val="24"/>
                <w:szCs w:val="24"/>
              </w:rPr>
              <w:t>01.002</w:t>
            </w:r>
          </w:p>
        </w:tc>
        <w:tc>
          <w:tcPr>
            <w:tcW w:w="6571" w:type="dxa"/>
          </w:tcPr>
          <w:p w:rsidR="007527F0" w:rsidRPr="007527F0" w:rsidRDefault="007527F0" w:rsidP="007527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7F0">
              <w:rPr>
                <w:rFonts w:ascii="Times New Roman" w:hAnsi="Times New Roman"/>
                <w:bCs/>
                <w:sz w:val="24"/>
                <w:szCs w:val="24"/>
              </w:rPr>
              <w:t>Профессиональный стандарт «Педагог-психолог (психолог в сфере образования)», утвержденный приказом Министерства труда и социальной защиты Российской Федерации от 24 июля 2015 г. № 514н (зарегистрирован Министерством</w:t>
            </w:r>
          </w:p>
          <w:p w:rsidR="007527F0" w:rsidRPr="007527F0" w:rsidRDefault="007527F0" w:rsidP="007527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527F0">
              <w:rPr>
                <w:rFonts w:ascii="Times New Roman" w:hAnsi="Times New Roman"/>
                <w:bCs/>
                <w:sz w:val="24"/>
                <w:szCs w:val="24"/>
              </w:rPr>
              <w:t>юстиции Российской Федерации 18 августа 2015 г., регистрационный № 38575)</w:t>
            </w:r>
          </w:p>
        </w:tc>
      </w:tr>
    </w:tbl>
    <w:p w:rsidR="00706BE8" w:rsidRDefault="00706BE8" w:rsidP="00C456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06BE8" w:rsidRP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27F0">
        <w:rPr>
          <w:rFonts w:ascii="Times New Roman" w:hAnsi="Times New Roman"/>
          <w:bCs/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7527F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7527F0">
        <w:rPr>
          <w:rFonts w:ascii="Times New Roman" w:hAnsi="Times New Roman"/>
          <w:bCs/>
          <w:sz w:val="24"/>
          <w:szCs w:val="24"/>
        </w:rPr>
        <w:t xml:space="preserve"> по направлению подготовки 37.03.01 «Психология»</w:t>
      </w:r>
    </w:p>
    <w:tbl>
      <w:tblPr>
        <w:tblW w:w="97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21"/>
        <w:gridCol w:w="992"/>
        <w:gridCol w:w="2626"/>
        <w:gridCol w:w="993"/>
        <w:gridCol w:w="2342"/>
        <w:gridCol w:w="18"/>
      </w:tblGrid>
      <w:tr w:rsidR="00393CEC" w:rsidRPr="00A049A0" w:rsidTr="005F191F">
        <w:trPr>
          <w:trHeight w:val="464"/>
        </w:trPr>
        <w:tc>
          <w:tcPr>
            <w:tcW w:w="2761" w:type="dxa"/>
            <w:gridSpan w:val="2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6971" w:type="dxa"/>
            <w:gridSpan w:val="5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393CEC" w:rsidRPr="00A049A0" w:rsidTr="005F191F">
        <w:trPr>
          <w:gridAfter w:val="1"/>
          <w:wAfter w:w="18" w:type="dxa"/>
          <w:trHeight w:val="888"/>
        </w:trPr>
        <w:tc>
          <w:tcPr>
            <w:tcW w:w="540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21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992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ровень квалификации</w:t>
            </w:r>
          </w:p>
        </w:tc>
        <w:tc>
          <w:tcPr>
            <w:tcW w:w="2626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аименование</w:t>
            </w:r>
          </w:p>
        </w:tc>
        <w:tc>
          <w:tcPr>
            <w:tcW w:w="993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342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Тип задач профессиональной деятельности</w:t>
            </w:r>
          </w:p>
        </w:tc>
      </w:tr>
      <w:tr w:rsidR="00393CEC" w:rsidRPr="00A049A0" w:rsidTr="005F191F">
        <w:trPr>
          <w:gridAfter w:val="1"/>
          <w:wAfter w:w="18" w:type="dxa"/>
        </w:trPr>
        <w:tc>
          <w:tcPr>
            <w:tcW w:w="540" w:type="dxa"/>
            <w:vMerge w:val="restart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2221" w:type="dxa"/>
            <w:vMerge w:val="restart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719D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992" w:type="dxa"/>
            <w:vMerge w:val="restart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6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–педагогическое и методическое сопровождение реализации основных и дополнительных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образовательных программ</w:t>
            </w:r>
          </w:p>
        </w:tc>
        <w:tc>
          <w:tcPr>
            <w:tcW w:w="993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2342" w:type="dxa"/>
          </w:tcPr>
          <w:p w:rsidR="00393CEC" w:rsidRPr="003A36E6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Научно-исследовательский</w:t>
            </w:r>
          </w:p>
        </w:tc>
      </w:tr>
      <w:tr w:rsidR="00393CEC" w:rsidRPr="00A049A0" w:rsidTr="005F191F">
        <w:trPr>
          <w:gridAfter w:val="1"/>
          <w:wAfter w:w="18" w:type="dxa"/>
        </w:trPr>
        <w:tc>
          <w:tcPr>
            <w:tcW w:w="540" w:type="dxa"/>
            <w:vMerge/>
          </w:tcPr>
          <w:p w:rsidR="00393CEC" w:rsidRPr="00A049A0" w:rsidRDefault="00393CEC" w:rsidP="009E475B">
            <w:pPr>
              <w:spacing w:after="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3CEC" w:rsidRPr="00A049A0" w:rsidRDefault="00393CEC" w:rsidP="009E475B">
            <w:pPr>
              <w:spacing w:after="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993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2342" w:type="dxa"/>
          </w:tcPr>
          <w:p w:rsidR="00393CEC" w:rsidRPr="003A36E6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Консультационный</w:t>
            </w:r>
          </w:p>
        </w:tc>
      </w:tr>
      <w:tr w:rsidR="00393CEC" w:rsidRPr="00A049A0" w:rsidTr="005F191F">
        <w:trPr>
          <w:gridAfter w:val="1"/>
          <w:wAfter w:w="18" w:type="dxa"/>
          <w:trHeight w:val="580"/>
        </w:trPr>
        <w:tc>
          <w:tcPr>
            <w:tcW w:w="540" w:type="dxa"/>
            <w:vMerge/>
          </w:tcPr>
          <w:p w:rsidR="00393CEC" w:rsidRPr="00A049A0" w:rsidRDefault="00393CEC" w:rsidP="009E475B">
            <w:pPr>
              <w:spacing w:after="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</w:tcPr>
          <w:p w:rsidR="00393CEC" w:rsidRPr="00A049A0" w:rsidRDefault="00393CEC" w:rsidP="009E475B">
            <w:pPr>
              <w:spacing w:after="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Психологическая  диагностика детей и обучающихся </w:t>
            </w:r>
          </w:p>
        </w:tc>
        <w:tc>
          <w:tcPr>
            <w:tcW w:w="993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2342" w:type="dxa"/>
          </w:tcPr>
          <w:p w:rsidR="00393CEC" w:rsidRPr="00F544F4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Научно-исследовательский</w:t>
            </w:r>
          </w:p>
        </w:tc>
      </w:tr>
      <w:tr w:rsidR="00393CEC" w:rsidRPr="00A049A0" w:rsidTr="005F191F">
        <w:trPr>
          <w:gridAfter w:val="1"/>
          <w:wAfter w:w="18" w:type="dxa"/>
          <w:trHeight w:val="32"/>
        </w:trPr>
        <w:tc>
          <w:tcPr>
            <w:tcW w:w="540" w:type="dxa"/>
          </w:tcPr>
          <w:p w:rsidR="00393CEC" w:rsidRPr="00103219" w:rsidRDefault="00393CEC" w:rsidP="009E475B">
            <w:pPr>
              <w:spacing w:after="16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</w:p>
        </w:tc>
        <w:tc>
          <w:tcPr>
            <w:tcW w:w="2221" w:type="dxa"/>
          </w:tcPr>
          <w:p w:rsidR="00393CEC" w:rsidRPr="00103219" w:rsidRDefault="00393CEC" w:rsidP="009E47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3219">
              <w:rPr>
                <w:rFonts w:ascii="Times New Roman" w:eastAsia="Calibri" w:hAnsi="Times New Roman"/>
                <w:sz w:val="24"/>
                <w:szCs w:val="24"/>
              </w:rPr>
              <w:t>Организация и</w:t>
            </w:r>
          </w:p>
          <w:p w:rsidR="00393CEC" w:rsidRPr="00103219" w:rsidRDefault="00393CEC" w:rsidP="009E47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3219">
              <w:rPr>
                <w:rFonts w:ascii="Times New Roman" w:eastAsia="Calibri" w:hAnsi="Times New Roman"/>
                <w:sz w:val="24"/>
                <w:szCs w:val="24"/>
              </w:rPr>
              <w:t>предоставление</w:t>
            </w:r>
          </w:p>
          <w:p w:rsidR="00393CEC" w:rsidRPr="00103219" w:rsidRDefault="00393CEC" w:rsidP="009E47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3219">
              <w:rPr>
                <w:rFonts w:ascii="Times New Roman" w:eastAsia="Calibri" w:hAnsi="Times New Roman"/>
                <w:sz w:val="24"/>
                <w:szCs w:val="24"/>
              </w:rPr>
              <w:t>психологических услуг</w:t>
            </w:r>
          </w:p>
          <w:p w:rsidR="00393CEC" w:rsidRPr="00103219" w:rsidRDefault="00393CEC" w:rsidP="009E47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3219">
              <w:rPr>
                <w:rFonts w:ascii="Times New Roman" w:eastAsia="Calibri" w:hAnsi="Times New Roman"/>
                <w:sz w:val="24"/>
                <w:szCs w:val="24"/>
              </w:rPr>
              <w:t>лицам разных возрастов</w:t>
            </w:r>
          </w:p>
          <w:p w:rsidR="00393CEC" w:rsidRPr="00A049A0" w:rsidRDefault="00393CEC" w:rsidP="009E47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0321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 социальных групп</w:t>
            </w:r>
          </w:p>
        </w:tc>
        <w:tc>
          <w:tcPr>
            <w:tcW w:w="992" w:type="dxa"/>
          </w:tcPr>
          <w:p w:rsidR="00393CEC" w:rsidRPr="0010321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26" w:type="dxa"/>
          </w:tcPr>
          <w:p w:rsidR="00393CEC" w:rsidRPr="0010321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219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межведомственных команд по оказанию</w:t>
            </w:r>
          </w:p>
          <w:p w:rsidR="00393CEC" w:rsidRPr="0010321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3219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психологической помощи социальным группам и</w:t>
            </w:r>
          </w:p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отдельным лицам (клиентам)</w:t>
            </w:r>
          </w:p>
        </w:tc>
        <w:tc>
          <w:tcPr>
            <w:tcW w:w="993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A/0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342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Консультационный</w:t>
            </w:r>
          </w:p>
        </w:tc>
      </w:tr>
      <w:tr w:rsidR="00393CEC" w:rsidRPr="00A049A0" w:rsidTr="005F191F">
        <w:trPr>
          <w:gridAfter w:val="1"/>
          <w:wAfter w:w="18" w:type="dxa"/>
          <w:trHeight w:val="32"/>
        </w:trPr>
        <w:tc>
          <w:tcPr>
            <w:tcW w:w="540" w:type="dxa"/>
          </w:tcPr>
          <w:p w:rsidR="00393CEC" w:rsidRDefault="00393CEC" w:rsidP="009E475B">
            <w:pPr>
              <w:spacing w:after="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93CEC" w:rsidRPr="00103219" w:rsidRDefault="00393CEC" w:rsidP="009E47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EC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393CEC" w:rsidRPr="00534C5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психологической помощи социальным</w:t>
            </w:r>
          </w:p>
          <w:p w:rsidR="00393CEC" w:rsidRPr="00534C5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группам и отдельным лицам (клиентам), попавшим в</w:t>
            </w:r>
          </w:p>
          <w:p w:rsidR="00393CEC" w:rsidRPr="0010321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трудную жизненную ситуацию</w:t>
            </w:r>
          </w:p>
        </w:tc>
        <w:tc>
          <w:tcPr>
            <w:tcW w:w="993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A049A0">
              <w:rPr>
                <w:rFonts w:ascii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342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Консультационный</w:t>
            </w:r>
          </w:p>
        </w:tc>
      </w:tr>
      <w:tr w:rsidR="00393CEC" w:rsidRPr="00A049A0" w:rsidTr="005F191F">
        <w:trPr>
          <w:gridAfter w:val="1"/>
          <w:wAfter w:w="18" w:type="dxa"/>
          <w:trHeight w:val="32"/>
        </w:trPr>
        <w:tc>
          <w:tcPr>
            <w:tcW w:w="540" w:type="dxa"/>
          </w:tcPr>
          <w:p w:rsidR="00393CEC" w:rsidRDefault="00393CEC" w:rsidP="009E475B">
            <w:pPr>
              <w:spacing w:after="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93CEC" w:rsidRPr="00103219" w:rsidRDefault="00393CEC" w:rsidP="009E47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EC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393CEC" w:rsidRPr="00534C5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психологического сопровождения и</w:t>
            </w:r>
          </w:p>
          <w:p w:rsidR="00393CEC" w:rsidRPr="00534C5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психологической помощи социально уязвимым слоям</w:t>
            </w:r>
          </w:p>
          <w:p w:rsidR="00393CEC" w:rsidRPr="0010321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(клиентам)</w:t>
            </w:r>
          </w:p>
        </w:tc>
        <w:tc>
          <w:tcPr>
            <w:tcW w:w="993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A/0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342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Консультационный</w:t>
            </w:r>
          </w:p>
        </w:tc>
      </w:tr>
      <w:tr w:rsidR="00393CEC" w:rsidRPr="00A049A0" w:rsidTr="005F191F">
        <w:trPr>
          <w:gridAfter w:val="1"/>
          <w:wAfter w:w="18" w:type="dxa"/>
          <w:trHeight w:val="32"/>
        </w:trPr>
        <w:tc>
          <w:tcPr>
            <w:tcW w:w="540" w:type="dxa"/>
          </w:tcPr>
          <w:p w:rsidR="00393CEC" w:rsidRDefault="00393CEC" w:rsidP="009E475B">
            <w:pPr>
              <w:spacing w:after="16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393CEC" w:rsidRPr="00103219" w:rsidRDefault="00393CEC" w:rsidP="009E475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3CEC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</w:tcPr>
          <w:p w:rsidR="00393CEC" w:rsidRPr="00534C5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психологической помощи работникам</w:t>
            </w:r>
          </w:p>
          <w:p w:rsidR="00393CEC" w:rsidRPr="00103219" w:rsidRDefault="00393CEC" w:rsidP="009E47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и организаций социальной сферы (клиентам)</w:t>
            </w:r>
          </w:p>
        </w:tc>
        <w:tc>
          <w:tcPr>
            <w:tcW w:w="993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A/05</w:t>
            </w: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2342" w:type="dxa"/>
          </w:tcPr>
          <w:p w:rsidR="00393CEC" w:rsidRPr="00A049A0" w:rsidRDefault="00393CEC" w:rsidP="009E47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C59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Консультационный</w:t>
            </w:r>
          </w:p>
        </w:tc>
      </w:tr>
    </w:tbl>
    <w:p w:rsidR="00706BE8" w:rsidRDefault="00706BE8" w:rsidP="00C456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527F0" w:rsidRDefault="007527F0" w:rsidP="00C456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527F0" w:rsidRDefault="007527F0" w:rsidP="00393CE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fontstyle01"/>
        </w:rPr>
      </w:pPr>
      <w:r w:rsidRPr="00393CEC">
        <w:rPr>
          <w:rStyle w:val="fontstyle01"/>
          <w:b/>
        </w:rPr>
        <w:t>2.3.Тип (типы) задач профессиональной деятельности выпускника</w:t>
      </w:r>
      <w:r w:rsidRPr="00393CEC">
        <w:rPr>
          <w:b/>
          <w:color w:val="000000"/>
        </w:rPr>
        <w:br/>
      </w:r>
      <w:r>
        <w:rPr>
          <w:rStyle w:val="fontstyle01"/>
        </w:rPr>
        <w:t xml:space="preserve">В рамках освоения программы </w:t>
      </w:r>
      <w:proofErr w:type="spellStart"/>
      <w:r>
        <w:rPr>
          <w:rStyle w:val="fontstyle01"/>
        </w:rPr>
        <w:t>бакалавриата</w:t>
      </w:r>
      <w:proofErr w:type="spellEnd"/>
      <w:r>
        <w:rPr>
          <w:rStyle w:val="fontstyle01"/>
        </w:rPr>
        <w:t xml:space="preserve"> выпускники готовятся к решению задач профессиональной деятельности следующих типов: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просветительско-профилактический;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диагностический;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коррекционно-развивающий;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консультационный.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Перечень основных задач профессиональной деятельности выпускников (по типам)</w:t>
      </w:r>
    </w:p>
    <w:p w:rsidR="00393CEC" w:rsidRPr="00A049A0" w:rsidRDefault="00393CEC" w:rsidP="00393C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3"/>
        <w:gridCol w:w="3937"/>
        <w:gridCol w:w="2976"/>
      </w:tblGrid>
      <w:tr w:rsidR="00393CEC" w:rsidRPr="00A049A0" w:rsidTr="009E475B">
        <w:tc>
          <w:tcPr>
            <w:tcW w:w="2613" w:type="dxa"/>
          </w:tcPr>
          <w:p w:rsidR="00393CEC" w:rsidRPr="000D583E" w:rsidRDefault="00393CEC" w:rsidP="009E475B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3E">
              <w:rPr>
                <w:rFonts w:ascii="Times New Roman" w:eastAsia="Calibri" w:hAnsi="Times New Roman"/>
                <w:b/>
                <w:sz w:val="24"/>
                <w:szCs w:val="24"/>
              </w:rPr>
              <w:t>Тип задач профессиональной деятельности</w:t>
            </w:r>
          </w:p>
        </w:tc>
        <w:tc>
          <w:tcPr>
            <w:tcW w:w="3937" w:type="dxa"/>
          </w:tcPr>
          <w:p w:rsidR="00393CEC" w:rsidRPr="000D583E" w:rsidRDefault="00393CEC" w:rsidP="009E475B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3E">
              <w:rPr>
                <w:rFonts w:ascii="Times New Roman" w:eastAsia="Calibri" w:hAnsi="Times New Roman"/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976" w:type="dxa"/>
          </w:tcPr>
          <w:p w:rsidR="00393CEC" w:rsidRPr="000D583E" w:rsidRDefault="00393CEC" w:rsidP="009E475B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D583E">
              <w:rPr>
                <w:rFonts w:ascii="Times New Roman" w:eastAsia="Calibri" w:hAnsi="Times New Roman"/>
                <w:b/>
                <w:sz w:val="24"/>
                <w:szCs w:val="24"/>
              </w:rPr>
              <w:t>Объекты профессиональной деятельности</w:t>
            </w:r>
          </w:p>
        </w:tc>
      </w:tr>
      <w:tr w:rsidR="00393CEC" w:rsidRPr="003A2F09" w:rsidTr="009E475B">
        <w:tc>
          <w:tcPr>
            <w:tcW w:w="2613" w:type="dxa"/>
          </w:tcPr>
          <w:p w:rsidR="00393CEC" w:rsidRPr="003A2F09" w:rsidRDefault="00393CEC" w:rsidP="009E475B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3937" w:type="dxa"/>
          </w:tcPr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t>Использование психолого- педагогических технологий в профессиональной деятельности, необходимых для индивидуализации обучения, развития, воспитания, в том числе, обучающихся с особыми образовательными потребностями:</w:t>
            </w:r>
          </w:p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‒ психолого-педагогическое сопровождение реализации образовательных программ; </w:t>
            </w:r>
          </w:p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t xml:space="preserve">‒ психологическое консультирование; </w:t>
            </w:r>
          </w:p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t xml:space="preserve">‒ коррекционно-развивающая работа; </w:t>
            </w:r>
          </w:p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t xml:space="preserve">‒ психодиагностика; </w:t>
            </w:r>
          </w:p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t xml:space="preserve">‒ психологическое просвещение; </w:t>
            </w:r>
          </w:p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t xml:space="preserve">‒ </w:t>
            </w:r>
            <w:proofErr w:type="spellStart"/>
            <w:r w:rsidRPr="003A2F09">
              <w:rPr>
                <w:rFonts w:ascii="Times New Roman" w:eastAsia="Calibri" w:hAnsi="Times New Roman"/>
                <w:sz w:val="24"/>
                <w:szCs w:val="24"/>
              </w:rPr>
              <w:t>психопрофилактика</w:t>
            </w:r>
            <w:proofErr w:type="spellEnd"/>
            <w:r w:rsidRPr="003A2F09">
              <w:rPr>
                <w:rFonts w:ascii="Times New Roman" w:eastAsia="Calibri" w:hAnsi="Times New Roman"/>
                <w:sz w:val="24"/>
                <w:szCs w:val="24"/>
              </w:rPr>
              <w:t xml:space="preserve">; </w:t>
            </w:r>
          </w:p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t>- прикладная научно- исследовательская деятельность</w:t>
            </w:r>
          </w:p>
        </w:tc>
        <w:tc>
          <w:tcPr>
            <w:tcW w:w="2976" w:type="dxa"/>
          </w:tcPr>
          <w:p w:rsidR="00393CEC" w:rsidRPr="003A2F09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2F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Психолого- педагогические технологии, образовательный процесс; сопровождение развития, образования и воспитания учащихся в сфере дошкольного, начального общего, основного </w:t>
            </w:r>
            <w:r w:rsidRPr="003A2F0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общего, среднего общего образования, профессионального обучения, профессионального образования, дополнительного образования.</w:t>
            </w:r>
          </w:p>
        </w:tc>
      </w:tr>
      <w:tr w:rsidR="00393CEC" w:rsidRPr="00A049A0" w:rsidTr="009E475B">
        <w:tc>
          <w:tcPr>
            <w:tcW w:w="2613" w:type="dxa"/>
          </w:tcPr>
          <w:p w:rsidR="00393CEC" w:rsidRPr="00E366F2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366F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Консультационный</w:t>
            </w:r>
          </w:p>
          <w:p w:rsidR="00393CEC" w:rsidRDefault="00393CEC" w:rsidP="009E475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  <w:p w:rsidR="00393CEC" w:rsidRPr="00DC6AB7" w:rsidRDefault="00393CEC" w:rsidP="009E475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37" w:type="dxa"/>
          </w:tcPr>
          <w:p w:rsidR="00393CEC" w:rsidRPr="00FC6B3F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</w:t>
            </w:r>
            <w:r w:rsidRPr="00FC6B3F">
              <w:rPr>
                <w:rFonts w:ascii="Times New Roman" w:eastAsia="Calibri" w:hAnsi="Times New Roman"/>
                <w:sz w:val="24"/>
                <w:szCs w:val="24"/>
              </w:rPr>
              <w:t>зработка теоретических и методических моделей психодиагностики, технических</w:t>
            </w:r>
          </w:p>
          <w:p w:rsidR="00393CEC" w:rsidRPr="00FC6B3F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6B3F">
              <w:rPr>
                <w:rFonts w:ascii="Times New Roman" w:eastAsia="Calibri" w:hAnsi="Times New Roman"/>
                <w:sz w:val="24"/>
                <w:szCs w:val="24"/>
              </w:rPr>
              <w:t>заданий на программное обеспечение экспертных психодиагностических систем;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C6B3F">
              <w:rPr>
                <w:rFonts w:ascii="Times New Roman" w:eastAsia="Calibri" w:hAnsi="Times New Roman"/>
                <w:sz w:val="24"/>
                <w:szCs w:val="24"/>
              </w:rPr>
              <w:t>составление психодиагностических заключений и рекомендаций по их использованию в научно-исследовательской, экспертной и консультативной деятельности;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C6B3F">
              <w:rPr>
                <w:rFonts w:ascii="Times New Roman" w:eastAsia="Calibri" w:hAnsi="Times New Roman"/>
                <w:sz w:val="24"/>
                <w:szCs w:val="24"/>
              </w:rPr>
              <w:t xml:space="preserve"> экспертиза социальных, политических, экономических, организационных проектов с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C6B3F">
              <w:rPr>
                <w:rFonts w:ascii="Times New Roman" w:eastAsia="Calibri" w:hAnsi="Times New Roman"/>
                <w:sz w:val="24"/>
                <w:szCs w:val="24"/>
              </w:rPr>
              <w:t>точки зрения психологических составля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ющих и последствий их внедрения</w:t>
            </w:r>
          </w:p>
          <w:p w:rsidR="00393CEC" w:rsidRPr="008E1827" w:rsidRDefault="00393CEC" w:rsidP="009E475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</w:tcPr>
          <w:p w:rsidR="00393CEC" w:rsidRPr="00FC6B3F" w:rsidRDefault="00393CEC" w:rsidP="009E475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FC6B3F">
              <w:rPr>
                <w:rFonts w:ascii="Times New Roman" w:eastAsia="Calibri" w:hAnsi="Times New Roman"/>
                <w:sz w:val="24"/>
                <w:szCs w:val="24"/>
              </w:rPr>
              <w:t>психологическое консультирование в области социальной, образовательной, политической, спортивной, юридической и бизнес – деятельности по проблемам связанным с</w:t>
            </w:r>
          </w:p>
          <w:p w:rsidR="00393CEC" w:rsidRPr="008E1827" w:rsidRDefault="00393CEC" w:rsidP="009E475B">
            <w:pPr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FC6B3F"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управлением человеческими ресурсами, организацией рабочих процессов, поведением потребителей продуктов (услуг), </w:t>
            </w:r>
            <w:proofErr w:type="spellStart"/>
            <w:r w:rsidRPr="00FC6B3F">
              <w:rPr>
                <w:rFonts w:ascii="Times New Roman" w:eastAsia="Calibri" w:hAnsi="Times New Roman"/>
                <w:sz w:val="24"/>
                <w:szCs w:val="24"/>
              </w:rPr>
              <w:t>интерперсональных</w:t>
            </w:r>
            <w:proofErr w:type="spellEnd"/>
            <w:r w:rsidRPr="00FC6B3F">
              <w:rPr>
                <w:rFonts w:ascii="Times New Roman" w:eastAsia="Calibri" w:hAnsi="Times New Roman"/>
                <w:sz w:val="24"/>
                <w:szCs w:val="24"/>
              </w:rPr>
              <w:t xml:space="preserve"> отношений, профориентации и планирования карьеры, личностного роста</w:t>
            </w:r>
          </w:p>
        </w:tc>
      </w:tr>
    </w:tbl>
    <w:p w:rsidR="00393CEC" w:rsidRPr="007527F0" w:rsidRDefault="00393CEC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  <w:color w:val="FF0000"/>
        </w:rPr>
      </w:pPr>
    </w:p>
    <w:p w:rsidR="007527F0" w:rsidRDefault="007527F0" w:rsidP="00C456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7527F0" w:rsidRPr="00393CEC" w:rsidRDefault="007527F0" w:rsidP="00393CE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93CEC">
        <w:rPr>
          <w:rFonts w:ascii="Times New Roman" w:hAnsi="Times New Roman"/>
          <w:b/>
          <w:bCs/>
          <w:color w:val="000000" w:themeColor="text1"/>
          <w:sz w:val="24"/>
          <w:szCs w:val="24"/>
        </w:rPr>
        <w:t>2.4.Области и объекты профессиональной деятельности выпускника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Область профессиональной деятельности выпускников, освоивших программу </w:t>
      </w:r>
      <w:proofErr w:type="spellStart"/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>бакалавриата</w:t>
      </w:r>
      <w:proofErr w:type="spellEnd"/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>, включает: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>01 Образование и наука (в сферах: психолого-педагогической, консультативной и социальной помощи участникам образовательных отношений; основного общего образования, среднего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общего образования, профессионального </w:t>
      </w:r>
      <w:proofErr w:type="spellStart"/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>профессионального</w:t>
      </w:r>
      <w:proofErr w:type="spellEnd"/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обр</w:t>
      </w:r>
      <w:r w:rsidR="0090798F">
        <w:rPr>
          <w:rFonts w:ascii="Times New Roman" w:hAnsi="Times New Roman"/>
          <w:bCs/>
          <w:color w:val="000000" w:themeColor="text1"/>
          <w:sz w:val="24"/>
          <w:szCs w:val="24"/>
        </w:rPr>
        <w:t>азования; научных исследований).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>уровня их образования и полученных компетенций требованиям к квалификации работника.</w:t>
      </w:r>
    </w:p>
    <w:p w:rsidR="007527F0" w:rsidRP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Объектами профессиональной деятельности выпускников, освоивших программу </w:t>
      </w:r>
      <w:proofErr w:type="spellStart"/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>бакалавриата</w:t>
      </w:r>
      <w:proofErr w:type="spellEnd"/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являются индивидуально-личностное развитие обучающихся, психологическое и социальное сопровождение обучающихся, педагогических работников и родителей (законных представителей) детей в образовательных организациях различного </w:t>
      </w:r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типа, а также психологическое здоровье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7527F0">
        <w:rPr>
          <w:rFonts w:ascii="Times New Roman" w:hAnsi="Times New Roman"/>
          <w:bCs/>
          <w:color w:val="000000" w:themeColor="text1"/>
          <w:sz w:val="24"/>
          <w:szCs w:val="24"/>
        </w:rPr>
        <w:t>людей, попавших в трудные жизненные ситуации (клиентов)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706BE8" w:rsidRPr="007527F0" w:rsidRDefault="00706BE8" w:rsidP="00C456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7527F0" w:rsidRDefault="007527F0" w:rsidP="00393CE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7527F0">
        <w:rPr>
          <w:rFonts w:ascii="Times New Roman" w:hAnsi="Times New Roman"/>
          <w:b/>
          <w:bCs/>
          <w:sz w:val="24"/>
          <w:szCs w:val="24"/>
        </w:rPr>
        <w:t>3.Планируемые результаты освоения ОПОП ВО</w:t>
      </w:r>
    </w:p>
    <w:p w:rsidR="007527F0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27F0">
        <w:rPr>
          <w:rFonts w:ascii="Times New Roman" w:hAnsi="Times New Roman"/>
          <w:bCs/>
          <w:sz w:val="24"/>
          <w:szCs w:val="24"/>
        </w:rPr>
        <w:t xml:space="preserve">Компетенции выпускника, формируемые в результате освоения данной ОПОП ВО </w:t>
      </w:r>
      <w:proofErr w:type="spellStart"/>
      <w:r w:rsidRPr="007527F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7527F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7527F0">
        <w:rPr>
          <w:rFonts w:ascii="Times New Roman" w:hAnsi="Times New Roman"/>
          <w:bCs/>
          <w:sz w:val="24"/>
          <w:szCs w:val="24"/>
        </w:rPr>
        <w:t>определяются на основе Федерального государственного образовательного стандарта высшего образования по направлению подготовки 37.03.01 «Психология», утвержденного Министерством образования и науки РФ 29 июля 2020 г., (регистрационный № 839).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7527F0" w:rsidRPr="0090798F" w:rsidRDefault="007527F0" w:rsidP="007527F0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0798F">
        <w:rPr>
          <w:rFonts w:ascii="Times New Roman" w:hAnsi="Times New Roman"/>
          <w:b/>
          <w:bCs/>
          <w:sz w:val="24"/>
          <w:szCs w:val="24"/>
        </w:rPr>
        <w:t>Универсальные компетенции выпускников и индикаторы их достижения</w:t>
      </w: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830"/>
        <w:gridCol w:w="2835"/>
        <w:gridCol w:w="3689"/>
      </w:tblGrid>
      <w:tr w:rsidR="0090798F" w:rsidRPr="00A049A0" w:rsidTr="005F191F">
        <w:tc>
          <w:tcPr>
            <w:tcW w:w="2830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2835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Код и наименование универсальной компетенции выпускника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D136DB" w:rsidRPr="00A049A0" w:rsidTr="00D136DB">
        <w:trPr>
          <w:trHeight w:val="7022"/>
        </w:trPr>
        <w:tc>
          <w:tcPr>
            <w:tcW w:w="2830" w:type="dxa"/>
          </w:tcPr>
          <w:p w:rsidR="00D136DB" w:rsidRPr="00A049A0" w:rsidRDefault="00D136DB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835" w:type="dxa"/>
          </w:tcPr>
          <w:p w:rsidR="00D136DB" w:rsidRPr="00A049A0" w:rsidRDefault="00D136DB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689" w:type="dxa"/>
          </w:tcPr>
          <w:p w:rsidR="00D136DB" w:rsidRPr="00A049A0" w:rsidRDefault="00D136DB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 xml:space="preserve">УК1.1 Анализирует задачу, выделяя этапы ее решения, действия по решению задачи.  </w:t>
            </w:r>
          </w:p>
          <w:p w:rsidR="00D136DB" w:rsidRPr="00A049A0" w:rsidRDefault="00D136DB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УК1.2 Находит, выбирает и критически анализирует информацию, необходимую для решения поставленной задачи.</w:t>
            </w:r>
          </w:p>
          <w:p w:rsidR="00D136DB" w:rsidRPr="00A049A0" w:rsidRDefault="00D136DB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УК1.3 Рассматривает различные варианты решения задачи, оценивает их преимущества и риски.</w:t>
            </w:r>
          </w:p>
          <w:p w:rsidR="00D136DB" w:rsidRPr="00A049A0" w:rsidRDefault="00D136DB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УК1.4 Грамотно, логично, аргументированно формирует собственные суждения и оценки. Отличает факты от мнений, интерпретаций, оценок в рассуждениях других участников деятельности.</w:t>
            </w:r>
          </w:p>
          <w:p w:rsidR="00D136DB" w:rsidRPr="00A049A0" w:rsidRDefault="00D136DB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УК1.5 Определяет и оценивает практические последствия возможных вариантов решения задачи</w:t>
            </w:r>
          </w:p>
        </w:tc>
      </w:tr>
      <w:tr w:rsidR="0090798F" w:rsidRPr="00A049A0" w:rsidTr="005F191F">
        <w:tc>
          <w:tcPr>
            <w:tcW w:w="2830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2835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 xml:space="preserve">УК-2.  Способен определять круг задач в рамках поставленной цели и выбирать оптимальные  способы их решения, исходя из действующих правовых </w:t>
            </w:r>
            <w:r w:rsidRPr="00A049A0">
              <w:rPr>
                <w:rFonts w:ascii="Times New Roman" w:hAnsi="Times New Roman"/>
                <w:sz w:val="24"/>
                <w:szCs w:val="24"/>
              </w:rPr>
              <w:lastRenderedPageBreak/>
              <w:t>норм, имеющихся ресурсов и ограничений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lastRenderedPageBreak/>
              <w:t>УК2.1 Формулирует в рамках поставленной цели совокупность взаимосвязанных задач, обеспечивающих ее достижение. Определяет ожидаемые результаты решения поставленных задач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rPr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rPr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УК2.3 Качественно решает конкретные задачи (исследования, проекта, деятельности) за установленное время</w:t>
            </w:r>
          </w:p>
        </w:tc>
      </w:tr>
      <w:tr w:rsidR="0090798F" w:rsidRPr="00A049A0" w:rsidTr="005F191F">
        <w:trPr>
          <w:trHeight w:val="1481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rPr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УК2.4 Публично представляет результаты решения задач исследования, проекта, деятельности</w:t>
            </w:r>
          </w:p>
        </w:tc>
      </w:tr>
      <w:tr w:rsidR="0090798F" w:rsidRPr="00A049A0" w:rsidTr="005F191F">
        <w:tc>
          <w:tcPr>
            <w:tcW w:w="2830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835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УК3.1 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rPr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УК3.2 Понимает особенности поведения разных групп людей, с которыми взаимодействует/ работает, учитывает их в своей деятельности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rPr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УК3.3 Способен устанавливать разные виды коммуникации (учебную, деловую, неформальную)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rPr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УК3.4 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rPr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 xml:space="preserve">УК3.5 Эффективно взаимодействует с другими членами команды, в </w:t>
            </w:r>
            <w:proofErr w:type="spellStart"/>
            <w:r w:rsidRPr="00A049A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049A0">
              <w:rPr>
                <w:rFonts w:ascii="Times New Roman" w:hAnsi="Times New Roman"/>
                <w:sz w:val="24"/>
                <w:szCs w:val="24"/>
              </w:rPr>
              <w:t>. участвует в обмене информацией, знаниями и опытом, в  презентации результатов работы команды</w:t>
            </w:r>
          </w:p>
        </w:tc>
      </w:tr>
      <w:tr w:rsidR="0090798F" w:rsidRPr="00A049A0" w:rsidTr="005F191F">
        <w:tc>
          <w:tcPr>
            <w:tcW w:w="2830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Коммуникация</w:t>
            </w:r>
          </w:p>
        </w:tc>
        <w:tc>
          <w:tcPr>
            <w:tcW w:w="2835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A049A0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A049A0">
              <w:rPr>
                <w:rFonts w:ascii="Times New Roman" w:hAnsi="Times New Roman"/>
                <w:sz w:val="24"/>
                <w:szCs w:val="24"/>
              </w:rPr>
              <w:t>) языке(ах)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УК4.1 Выбирает на государственном и иностранном (-ых) языках коммуникативно приемлемые стиль делового общения, вербальные и невербальные средства взаимодействия с партнерами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 xml:space="preserve">УК4.2 Использует </w:t>
            </w:r>
            <w:r w:rsidRPr="00A049A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информационно- коммуникационные технологии при поиске необходимой информации в процессе решения различных коммуникативных задач на государственном и иностранном (-ых) языках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УК4.3 Ведет деловую переписку, учитывая  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УК4.4 Умеет коммуникативно и культурно приемлемо вести устные деловые разговоры на государственном и иностранном (-ых) языках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УК4.5 Демонстрирует умение выполнять перевод академических текстов с иностранного (-ых) на государственный язык</w:t>
            </w:r>
          </w:p>
        </w:tc>
      </w:tr>
      <w:tr w:rsidR="0090798F" w:rsidRPr="00A049A0" w:rsidTr="005F191F">
        <w:tc>
          <w:tcPr>
            <w:tcW w:w="2830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2835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УК-5 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УК5.1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УК5.2 Демонстрирует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</w:tr>
      <w:tr w:rsidR="0090798F" w:rsidRPr="00A049A0" w:rsidTr="005F191F">
        <w:trPr>
          <w:trHeight w:val="2562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УК5.3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4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8F" w:rsidRPr="00A049A0" w:rsidTr="005F191F">
        <w:tc>
          <w:tcPr>
            <w:tcW w:w="2830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lastRenderedPageBreak/>
              <w:t>Самоорганизация и саморазвитие (в том числе здоровье</w:t>
            </w:r>
            <w:r w:rsidRPr="004E4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9A0">
              <w:rPr>
                <w:rFonts w:ascii="Times New Roman" w:hAnsi="Times New Roman"/>
                <w:sz w:val="24"/>
                <w:szCs w:val="24"/>
              </w:rPr>
              <w:t>сбережение)</w:t>
            </w:r>
          </w:p>
        </w:tc>
        <w:tc>
          <w:tcPr>
            <w:tcW w:w="2835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УК6.1 Применяет знание о своих ресурсах и их пределах (психофизиологических, личностных, ситуативных, временных и т.д.) для успешного выполнения порученной работы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УК6.2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УК6.3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УК6.4 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УК6.5 Демонстрирует интерес к учебе и использует предоставляемые возможности для приобретения новых знаний и умений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 xml:space="preserve">УК-7 Способен поддерживать должный уровень физической подготовленности для обеспечения полноценной социальной и профессиональной </w:t>
            </w:r>
            <w:r w:rsidRPr="00A049A0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lastRenderedPageBreak/>
              <w:t>УК7.1 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</w:t>
            </w:r>
          </w:p>
        </w:tc>
      </w:tr>
      <w:tr w:rsidR="0090798F" w:rsidRPr="00A049A0" w:rsidTr="005F191F">
        <w:trPr>
          <w:trHeight w:val="2254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УК7.2 Использует основы физической культуры для осознанного выбора здоровье</w:t>
            </w:r>
            <w:r w:rsidRPr="004E4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49A0">
              <w:rPr>
                <w:rFonts w:ascii="Times New Roman" w:hAnsi="Times New Roman"/>
                <w:sz w:val="24"/>
                <w:szCs w:val="24"/>
              </w:rPr>
              <w:t>сберегающих технологий с учетом внутренних и внешних условий реализации конкретной профессиональной деятельности</w:t>
            </w:r>
          </w:p>
        </w:tc>
      </w:tr>
      <w:tr w:rsidR="0090798F" w:rsidRPr="00A049A0" w:rsidTr="005F191F">
        <w:tc>
          <w:tcPr>
            <w:tcW w:w="2830" w:type="dxa"/>
            <w:vMerge w:val="restart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2835" w:type="dxa"/>
            <w:vMerge w:val="restart"/>
          </w:tcPr>
          <w:p w:rsidR="0090798F" w:rsidRPr="000267B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 xml:space="preserve">УК-8 </w:t>
            </w:r>
            <w:r w:rsidRPr="000267BF">
              <w:rPr>
                <w:rFonts w:ascii="Times New Roman" w:hAnsi="Times New Roman"/>
                <w:sz w:val="24"/>
                <w:szCs w:val="24"/>
              </w:rPr>
              <w:t>Способен создавать и поддерживать в повседневной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BF">
              <w:rPr>
                <w:rFonts w:ascii="Times New Roman" w:hAnsi="Times New Roman"/>
                <w:sz w:val="24"/>
                <w:szCs w:val="24"/>
              </w:rPr>
              <w:t>жизни и в профессиональной деятельности безопасные условия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BF">
              <w:rPr>
                <w:rFonts w:ascii="Times New Roman" w:hAnsi="Times New Roman"/>
                <w:sz w:val="24"/>
                <w:szCs w:val="24"/>
              </w:rPr>
              <w:t>жизнедеятельности для сохранения природной среды,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BF">
              <w:rPr>
                <w:rFonts w:ascii="Times New Roman" w:hAnsi="Times New Roman"/>
                <w:sz w:val="24"/>
                <w:szCs w:val="24"/>
              </w:rPr>
              <w:t>обеспечения устойчивого развития общества, в том числе при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7BF">
              <w:rPr>
                <w:rFonts w:ascii="Times New Roman" w:hAnsi="Times New Roman"/>
                <w:sz w:val="24"/>
                <w:szCs w:val="24"/>
              </w:rPr>
              <w:t>угрозе и возникновении чрезвычайных ситуаций и военных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BF">
              <w:rPr>
                <w:rFonts w:ascii="Times New Roman" w:hAnsi="Times New Roman"/>
                <w:sz w:val="24"/>
                <w:szCs w:val="24"/>
              </w:rPr>
              <w:t>конфликтов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УК8.1 Обеспечивает безопасные и/или комфортные условия труда на рабочем месте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УК8.2 Выявляет и устраняет проблемы, связанные с нарушениями техники безопасности на рабочем месте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УК8.3 Осуществляет действия по предотвращению возникновения чрезвычайных ситуаций (природного и техногенного происхождения) на рабочем месте</w:t>
            </w:r>
          </w:p>
        </w:tc>
      </w:tr>
      <w:tr w:rsidR="0090798F" w:rsidRPr="00A049A0" w:rsidTr="005F191F"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 xml:space="preserve">УК8.4 Принимает участие в спасательных и неотложных аварийно-восстановительных мероприятиях в случае    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возникновения чрезвычайных ситуаций</w:t>
            </w:r>
          </w:p>
        </w:tc>
      </w:tr>
      <w:tr w:rsidR="0090798F" w:rsidRPr="00A049A0" w:rsidTr="005F191F">
        <w:tc>
          <w:tcPr>
            <w:tcW w:w="2830" w:type="dxa"/>
          </w:tcPr>
          <w:p w:rsidR="0090798F" w:rsidRPr="000267B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7BF">
              <w:rPr>
                <w:rFonts w:ascii="Times New Roman" w:hAnsi="Times New Roman"/>
                <w:sz w:val="24"/>
                <w:szCs w:val="24"/>
              </w:rPr>
              <w:t>Инклюзивная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7BF">
              <w:rPr>
                <w:rFonts w:ascii="Times New Roman" w:hAnsi="Times New Roman"/>
                <w:sz w:val="24"/>
                <w:szCs w:val="24"/>
              </w:rPr>
              <w:t>компетентность</w:t>
            </w:r>
          </w:p>
        </w:tc>
        <w:tc>
          <w:tcPr>
            <w:tcW w:w="2835" w:type="dxa"/>
          </w:tcPr>
          <w:p w:rsidR="0090798F" w:rsidRPr="000267B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7BF">
              <w:rPr>
                <w:rFonts w:ascii="Times New Roman" w:hAnsi="Times New Roman"/>
                <w:sz w:val="24"/>
                <w:szCs w:val="24"/>
              </w:rPr>
              <w:t>УК-9. Способен использовать базовые дефектологические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67BF">
              <w:rPr>
                <w:rFonts w:ascii="Times New Roman" w:hAnsi="Times New Roman"/>
                <w:sz w:val="24"/>
                <w:szCs w:val="24"/>
              </w:rPr>
              <w:t>знания в социальной и профессиональной сферах</w:t>
            </w:r>
          </w:p>
        </w:tc>
        <w:tc>
          <w:tcPr>
            <w:tcW w:w="3689" w:type="dxa"/>
          </w:tcPr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>УК-9.1. Знает понятие инклюзивной компетентности, ее компоненты и структуру; особенности применения базовых дефектологических знаний в социальной и профессиональной сферах.</w:t>
            </w:r>
          </w:p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 xml:space="preserve"> УК-9.2. Умеет планировать и осуществлять профессиональную деятельность с лицами с ограниченными возможностями здоровья и инвалидами.</w:t>
            </w:r>
          </w:p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 xml:space="preserve"> УК-9.3.Владеет навыками взаимодействия в социальной и профессиональной сферах с лицами с ограниченными возможностями здоровья и инвалидами.</w:t>
            </w:r>
          </w:p>
        </w:tc>
      </w:tr>
      <w:tr w:rsidR="0090798F" w:rsidRPr="00A049A0" w:rsidTr="005F191F">
        <w:tc>
          <w:tcPr>
            <w:tcW w:w="2830" w:type="dxa"/>
          </w:tcPr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>Экономическая культура, в</w:t>
            </w:r>
          </w:p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>том числе финансовая</w:t>
            </w:r>
          </w:p>
          <w:p w:rsidR="0090798F" w:rsidRPr="000267B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2835" w:type="dxa"/>
          </w:tcPr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>УК-10. Способен принимать обоснованные экономические</w:t>
            </w:r>
          </w:p>
          <w:p w:rsidR="0090798F" w:rsidRPr="000267B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 xml:space="preserve">решения в различных областях </w:t>
            </w:r>
            <w:r w:rsidRPr="009B0051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3689" w:type="dxa"/>
          </w:tcPr>
          <w:p w:rsidR="0090798F" w:rsidRPr="00396042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0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УК-10.1.Знать: основные законы и закономерности функционирования экономики; </w:t>
            </w:r>
          </w:p>
          <w:p w:rsidR="0090798F" w:rsidRPr="00396042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042">
              <w:rPr>
                <w:rFonts w:ascii="Times New Roman" w:hAnsi="Times New Roman"/>
                <w:sz w:val="24"/>
                <w:szCs w:val="24"/>
              </w:rPr>
              <w:t xml:space="preserve">основы экономической теории, необходимые для решения </w:t>
            </w:r>
            <w:r w:rsidRPr="00396042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и социальных задач.</w:t>
            </w:r>
          </w:p>
          <w:p w:rsidR="0090798F" w:rsidRPr="00396042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УК.</w:t>
            </w:r>
            <w:r w:rsidRPr="00396042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396042">
              <w:rPr>
                <w:rFonts w:ascii="Times New Roman" w:hAnsi="Times New Roman"/>
                <w:sz w:val="24"/>
                <w:szCs w:val="24"/>
              </w:rPr>
              <w:t>применять экономические знания при выполнении практических задач;</w:t>
            </w:r>
          </w:p>
          <w:p w:rsidR="0090798F" w:rsidRPr="00396042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042">
              <w:rPr>
                <w:rFonts w:ascii="Times New Roman" w:hAnsi="Times New Roman"/>
                <w:sz w:val="24"/>
                <w:szCs w:val="24"/>
              </w:rPr>
              <w:t>принимать обоснованные экономические решения в различных областях жизнедеятельности.</w:t>
            </w:r>
          </w:p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96042">
              <w:rPr>
                <w:rFonts w:ascii="Times New Roman" w:hAnsi="Times New Roman"/>
                <w:sz w:val="24"/>
                <w:szCs w:val="24"/>
              </w:rPr>
              <w:t>УК.-10.3.способностью использовать основные положения и методы экономических наук при решении социальных и профессиональных задач.</w:t>
            </w:r>
          </w:p>
        </w:tc>
      </w:tr>
      <w:tr w:rsidR="0090798F" w:rsidRPr="00A049A0" w:rsidTr="005F191F">
        <w:tc>
          <w:tcPr>
            <w:tcW w:w="2830" w:type="dxa"/>
          </w:tcPr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Гражданская позиция</w:t>
            </w:r>
          </w:p>
        </w:tc>
        <w:tc>
          <w:tcPr>
            <w:tcW w:w="2835" w:type="dxa"/>
          </w:tcPr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051">
              <w:rPr>
                <w:rFonts w:ascii="Times New Roman" w:hAnsi="Times New Roman"/>
                <w:sz w:val="24"/>
                <w:szCs w:val="24"/>
              </w:rPr>
              <w:t>УК-11.Способен формировать нетерпимое отношение к</w:t>
            </w:r>
          </w:p>
          <w:p w:rsidR="0090798F" w:rsidRPr="000267B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коррупционному поведению</w:t>
            </w:r>
          </w:p>
        </w:tc>
        <w:tc>
          <w:tcPr>
            <w:tcW w:w="3689" w:type="dxa"/>
          </w:tcPr>
          <w:p w:rsidR="0090798F" w:rsidRPr="00396042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042">
              <w:rPr>
                <w:rFonts w:ascii="Times New Roman" w:hAnsi="Times New Roman"/>
                <w:sz w:val="24"/>
                <w:szCs w:val="24"/>
              </w:rPr>
              <w:t>УК-11.1. Знать: сущность коррупционного поведения и его взаимосвязь с социальными, экономическими, политическими и иными условиями.</w:t>
            </w:r>
          </w:p>
          <w:p w:rsidR="0090798F" w:rsidRPr="00396042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042">
              <w:rPr>
                <w:rFonts w:ascii="Times New Roman" w:hAnsi="Times New Roman"/>
                <w:sz w:val="24"/>
                <w:szCs w:val="24"/>
              </w:rPr>
              <w:t>УК-11.2. Уметь: анализировать, толковать и правильно применять правовые нормы о противодействии коррупционному поведению.</w:t>
            </w:r>
          </w:p>
          <w:p w:rsidR="0090798F" w:rsidRPr="009B0051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6042">
              <w:rPr>
                <w:rFonts w:ascii="Times New Roman" w:hAnsi="Times New Roman"/>
                <w:sz w:val="24"/>
                <w:szCs w:val="24"/>
              </w:rPr>
              <w:t>УК-11.3. Владеть (иметь опыт): навыками работы с законодательными и другими нормативными правовыми актами.</w:t>
            </w:r>
          </w:p>
        </w:tc>
      </w:tr>
    </w:tbl>
    <w:p w:rsidR="0090798F" w:rsidRPr="00A049A0" w:rsidRDefault="0090798F" w:rsidP="0090798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798F" w:rsidRPr="00A049A0" w:rsidRDefault="0090798F" w:rsidP="0090798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049A0">
        <w:rPr>
          <w:rFonts w:ascii="Times New Roman" w:hAnsi="Times New Roman"/>
          <w:b/>
          <w:sz w:val="24"/>
          <w:szCs w:val="24"/>
          <w:lang w:eastAsia="ru-RU"/>
        </w:rPr>
        <w:t>Общепрофессиональные компетенции и индикаторы их достижения</w:t>
      </w:r>
    </w:p>
    <w:p w:rsidR="0090798F" w:rsidRPr="00A049A0" w:rsidRDefault="0090798F" w:rsidP="0090798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830"/>
        <w:gridCol w:w="2835"/>
        <w:gridCol w:w="3689"/>
      </w:tblGrid>
      <w:tr w:rsidR="0090798F" w:rsidRPr="00A049A0" w:rsidTr="005F191F">
        <w:tc>
          <w:tcPr>
            <w:tcW w:w="2830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2835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3689" w:type="dxa"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A0">
              <w:rPr>
                <w:rFonts w:ascii="Times New Roman" w:hAnsi="Times New Roman"/>
                <w:sz w:val="24"/>
                <w:szCs w:val="24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90798F" w:rsidRPr="00A049A0" w:rsidTr="005F191F">
        <w:trPr>
          <w:trHeight w:val="649"/>
        </w:trPr>
        <w:tc>
          <w:tcPr>
            <w:tcW w:w="2830" w:type="dxa"/>
            <w:vMerge w:val="restart"/>
          </w:tcPr>
          <w:p w:rsidR="0090798F" w:rsidRPr="00136DA4" w:rsidRDefault="009E475B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="0090798F" w:rsidRPr="00136DA4">
              <w:rPr>
                <w:rFonts w:ascii="Times New Roman" w:hAnsi="Times New Roman"/>
                <w:sz w:val="24"/>
                <w:szCs w:val="24"/>
              </w:rPr>
              <w:t>учное исследование и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vMerge w:val="restart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ОПК-1. Способен осуществлять научное исследование в сфере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профессиональной деятельности на основе современной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DA4">
              <w:rPr>
                <w:rFonts w:ascii="Times New Roman" w:hAnsi="Times New Roman"/>
                <w:sz w:val="24"/>
                <w:szCs w:val="24"/>
              </w:rPr>
              <w:t>методологии</w:t>
            </w:r>
          </w:p>
        </w:tc>
        <w:tc>
          <w:tcPr>
            <w:tcW w:w="3689" w:type="dxa"/>
          </w:tcPr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ОПК-1.1. Знает приоритетные направления развития системы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образования Российской Федерации, законы и иные нормативные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правовые акты, регламентирующие деятельность в сфере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образования в Российской Федерации, профессиональный кодекс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психолога</w:t>
            </w:r>
          </w:p>
        </w:tc>
      </w:tr>
      <w:tr w:rsidR="0090798F" w:rsidRPr="00A049A0" w:rsidTr="005F191F">
        <w:trPr>
          <w:trHeight w:val="649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 xml:space="preserve">ОПК-1.2. Умеет применять основные нормативно-правовые </w:t>
            </w:r>
            <w:r w:rsidRPr="00257910">
              <w:rPr>
                <w:rFonts w:ascii="Times New Roman" w:hAnsi="Times New Roman"/>
                <w:sz w:val="24"/>
                <w:szCs w:val="24"/>
              </w:rPr>
              <w:lastRenderedPageBreak/>
              <w:t>акты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в сфере образования и профессиональной деятельности с учетом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норм профессиональной этики, выявлять актуальные проблемы в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сфере образования с целью выполнения научного исследования</w:t>
            </w:r>
          </w:p>
        </w:tc>
      </w:tr>
      <w:tr w:rsidR="0090798F" w:rsidRPr="00A049A0" w:rsidTr="005F191F">
        <w:trPr>
          <w:trHeight w:val="649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ОПК-1.3. Владеет действиями (навыками) по соблюдению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правовых, нравственных и этических норм, требований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профессиональной этики в условиях реальных педагогических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ситуаций; действиями (навыками) по осуществлению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профессиональной деятельности в соответствии с требованиями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федеральных государственных образовательных стандартов всех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уровней образования</w:t>
            </w:r>
          </w:p>
        </w:tc>
      </w:tr>
      <w:tr w:rsidR="0090798F" w:rsidRPr="00A049A0" w:rsidTr="005F191F">
        <w:trPr>
          <w:trHeight w:val="10907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ОПК-2. Способен применять методы сбора, анализа и</w:t>
            </w:r>
          </w:p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интерпретации эмпирических данных в соответствии с</w:t>
            </w:r>
          </w:p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поставленной задачей, оценивать достоверность эмпирических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данных и обоснованность выводов научных исследований</w:t>
            </w:r>
          </w:p>
        </w:tc>
        <w:tc>
          <w:tcPr>
            <w:tcW w:w="3689" w:type="dxa"/>
          </w:tcPr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ОПК-2.1. Знает содержание основных нормативных документов,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необходимых для проектирования образовательной программы (ОП)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; сущность и методы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педагогической диагностики особенностей обучающихся;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сущность педагогического проектирования; структуру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образовательной программы и требования к ней; виды и функции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научно-методического обеспечения современного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образовательного процесса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ОПК-2.2. Умеет учитывать различные контексты, в которых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протекают процессы обучения, воспитания и социализации при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 xml:space="preserve">проектировании </w:t>
            </w:r>
            <w:r>
              <w:rPr>
                <w:rFonts w:ascii="Times New Roman" w:hAnsi="Times New Roman"/>
                <w:sz w:val="24"/>
                <w:szCs w:val="24"/>
              </w:rPr>
              <w:t>основной общеобразовательной программы (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ООП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; использовать методы педагогической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диагностики; осуществлять проектную деятельность по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разработке ОП; проектировать отдельные структурные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компоненты ООП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ОПК-2.3. Владеет опытом выявления различных контекстов, в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которых протекают процессы обучения, воспитания и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социализации; опытом использования методов диагностики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особенностей учащихся в практике; способами проектной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деятельности в образовании; опытом участия в проектировании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ООП</w:t>
            </w:r>
          </w:p>
        </w:tc>
      </w:tr>
      <w:tr w:rsidR="0090798F" w:rsidRPr="00A049A0" w:rsidTr="005F191F">
        <w:trPr>
          <w:trHeight w:val="276"/>
        </w:trPr>
        <w:tc>
          <w:tcPr>
            <w:tcW w:w="2830" w:type="dxa"/>
            <w:vMerge w:val="restart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Психологическая диагностика</w:t>
            </w:r>
          </w:p>
        </w:tc>
        <w:tc>
          <w:tcPr>
            <w:tcW w:w="2835" w:type="dxa"/>
            <w:vMerge w:val="restart"/>
          </w:tcPr>
          <w:p w:rsidR="0090798F" w:rsidRPr="00136DA4" w:rsidRDefault="0090798F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ОПК-3. Способен выбирать адекватные, надежные и валидные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DA4">
              <w:rPr>
                <w:rFonts w:ascii="Times New Roman" w:hAnsi="Times New Roman"/>
                <w:sz w:val="24"/>
                <w:szCs w:val="24"/>
              </w:rPr>
              <w:t>методы количественной и качественной психологической</w:t>
            </w:r>
          </w:p>
          <w:p w:rsidR="0090798F" w:rsidRPr="00136DA4" w:rsidRDefault="0090798F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lastRenderedPageBreak/>
              <w:t>оценки, организовывать сбор данных для решения задач</w:t>
            </w:r>
          </w:p>
          <w:p w:rsidR="0090798F" w:rsidRPr="00A049A0" w:rsidRDefault="0090798F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психодиагностики в заданной области исследований и практики</w:t>
            </w:r>
          </w:p>
        </w:tc>
        <w:tc>
          <w:tcPr>
            <w:tcW w:w="3689" w:type="dxa"/>
          </w:tcPr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lastRenderedPageBreak/>
              <w:t>ОПК-3.1. Знает основы применения научно обоснованных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подходов и валидных способов количественной и качественной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диагностики и оценки для решения научных, прикладных и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lastRenderedPageBreak/>
              <w:t>экспертных задач, в том числе с особыми образовательными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потребностями; основные приемы и типологию технологий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индивидуализации обучения</w:t>
            </w:r>
          </w:p>
        </w:tc>
      </w:tr>
      <w:tr w:rsidR="0090798F" w:rsidRPr="00A049A0" w:rsidTr="005F191F">
        <w:trPr>
          <w:trHeight w:val="990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ОПК-3.2. Умеет соотносить методы количественной и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качественной диагностики с поставленными задачами, в том</w:t>
            </w:r>
          </w:p>
          <w:p w:rsidR="0090798F" w:rsidRPr="0025791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числе с индивидуальными образовательными потребностями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обучающихся на соответствующем уровне образования</w:t>
            </w:r>
          </w:p>
        </w:tc>
      </w:tr>
      <w:tr w:rsidR="0090798F" w:rsidRPr="00A049A0" w:rsidTr="005F191F">
        <w:trPr>
          <w:trHeight w:val="990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257910" w:rsidRDefault="0090798F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ОПК-3.3. Владеет анализом количественной и качественной</w:t>
            </w:r>
          </w:p>
          <w:p w:rsidR="0090798F" w:rsidRPr="00257910" w:rsidRDefault="0090798F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диагностики и оценкой решения научных, прикладных и</w:t>
            </w:r>
          </w:p>
          <w:p w:rsidR="0090798F" w:rsidRPr="00A049A0" w:rsidRDefault="0090798F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экспертных задач</w:t>
            </w:r>
          </w:p>
        </w:tc>
      </w:tr>
      <w:tr w:rsidR="0090798F" w:rsidRPr="00A049A0" w:rsidTr="005F191F">
        <w:trPr>
          <w:trHeight w:val="69"/>
        </w:trPr>
        <w:tc>
          <w:tcPr>
            <w:tcW w:w="2830" w:type="dxa"/>
            <w:vMerge w:val="restart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Психологическое</w:t>
            </w:r>
          </w:p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вмешательство (развитие,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коррекция, реабилитация)</w:t>
            </w:r>
          </w:p>
        </w:tc>
        <w:tc>
          <w:tcPr>
            <w:tcW w:w="2835" w:type="dxa"/>
            <w:vMerge w:val="restart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ОПК-4. Способен использовать основные формы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психологической помощи для решения конкретной проблемы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DA4">
              <w:rPr>
                <w:rFonts w:ascii="Times New Roman" w:hAnsi="Times New Roman"/>
                <w:sz w:val="24"/>
                <w:szCs w:val="24"/>
              </w:rPr>
              <w:t>отдельных лиц, групп населения и (или) организаций, в 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DA4">
              <w:rPr>
                <w:rFonts w:ascii="Times New Roman" w:hAnsi="Times New Roman"/>
                <w:sz w:val="24"/>
                <w:szCs w:val="24"/>
              </w:rPr>
              <w:t>числе лицам с ограниченными возможностями здоровья 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DA4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изации инклюзивного образования</w:t>
            </w:r>
          </w:p>
        </w:tc>
        <w:tc>
          <w:tcPr>
            <w:tcW w:w="3689" w:type="dxa"/>
          </w:tcPr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ОПК-4</w:t>
            </w:r>
            <w:r w:rsidRPr="005348DA">
              <w:rPr>
                <w:rFonts w:ascii="Times New Roman" w:hAnsi="Times New Roman"/>
                <w:sz w:val="24"/>
                <w:szCs w:val="24"/>
              </w:rPr>
              <w:t>.1. Знает принципы организации контроля и оценивания</w:t>
            </w:r>
          </w:p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образовательных результатов обучающихся, разработки программ</w:t>
            </w:r>
          </w:p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мониторинга; специальные технологии и методы, позволяющие</w:t>
            </w:r>
          </w:p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разрабатывать и реализовывать программы преодоления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трудностей в обучении</w:t>
            </w:r>
          </w:p>
        </w:tc>
      </w:tr>
      <w:tr w:rsidR="0090798F" w:rsidRPr="00A049A0" w:rsidTr="005F191F">
        <w:trPr>
          <w:trHeight w:val="69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4</w:t>
            </w:r>
            <w:r w:rsidRPr="005348DA">
              <w:rPr>
                <w:rFonts w:ascii="Times New Roman" w:hAnsi="Times New Roman"/>
                <w:sz w:val="24"/>
                <w:szCs w:val="24"/>
              </w:rPr>
              <w:t>.2. Умеет применять инструментарий и методы</w:t>
            </w:r>
          </w:p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диагностики и оценки показателей уровня и динамики развития</w:t>
            </w:r>
          </w:p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обучающихся; проводить педагогическую диагностику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трудностей в обучении</w:t>
            </w:r>
          </w:p>
        </w:tc>
      </w:tr>
      <w:tr w:rsidR="0090798F" w:rsidRPr="00A049A0" w:rsidTr="005F191F">
        <w:trPr>
          <w:trHeight w:val="69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4</w:t>
            </w:r>
            <w:r w:rsidRPr="005348DA">
              <w:rPr>
                <w:rFonts w:ascii="Times New Roman" w:hAnsi="Times New Roman"/>
                <w:sz w:val="24"/>
                <w:szCs w:val="24"/>
              </w:rPr>
              <w:t>.3. Владеет действиями (навыками) применения методов</w:t>
            </w:r>
          </w:p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контроля и оценки образовательных результатов обучающихся,</w:t>
            </w:r>
          </w:p>
          <w:p w:rsidR="0090798F" w:rsidRPr="005348DA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программ мониторинга образовательных результатов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8DA">
              <w:rPr>
                <w:rFonts w:ascii="Times New Roman" w:hAnsi="Times New Roman"/>
                <w:sz w:val="24"/>
                <w:szCs w:val="24"/>
              </w:rPr>
              <w:t>обучающихся, оценки результатов их применения.</w:t>
            </w:r>
          </w:p>
        </w:tc>
      </w:tr>
      <w:tr w:rsidR="003A5E03" w:rsidRPr="00A049A0" w:rsidTr="000021A9">
        <w:trPr>
          <w:trHeight w:val="3036"/>
        </w:trPr>
        <w:tc>
          <w:tcPr>
            <w:tcW w:w="2830" w:type="dxa"/>
            <w:tcBorders>
              <w:bottom w:val="single" w:sz="4" w:space="0" w:color="auto"/>
            </w:tcBorders>
          </w:tcPr>
          <w:p w:rsidR="003A5E03" w:rsidRPr="00496998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5E03" w:rsidRPr="00496998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998">
              <w:rPr>
                <w:rFonts w:ascii="Times New Roman" w:hAnsi="Times New Roman"/>
                <w:sz w:val="24"/>
                <w:szCs w:val="24"/>
              </w:rPr>
              <w:t>ОПК-5. Способен выполнять организационную и техническую</w:t>
            </w:r>
          </w:p>
          <w:p w:rsidR="003A5E03" w:rsidRPr="00496998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998">
              <w:rPr>
                <w:rFonts w:ascii="Times New Roman" w:hAnsi="Times New Roman"/>
                <w:sz w:val="24"/>
                <w:szCs w:val="24"/>
              </w:rPr>
              <w:t>работу в реализации конкретных мероприятий</w:t>
            </w:r>
          </w:p>
          <w:p w:rsidR="003A5E03" w:rsidRPr="00496998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998">
              <w:rPr>
                <w:rFonts w:ascii="Times New Roman" w:hAnsi="Times New Roman"/>
                <w:sz w:val="24"/>
                <w:szCs w:val="24"/>
              </w:rPr>
              <w:t>профилактического, развивающего, коррекционного или</w:t>
            </w:r>
          </w:p>
          <w:p w:rsidR="003A5E03" w:rsidRPr="00496998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998">
              <w:rPr>
                <w:rFonts w:ascii="Times New Roman" w:hAnsi="Times New Roman"/>
                <w:sz w:val="24"/>
                <w:szCs w:val="24"/>
              </w:rPr>
              <w:t>реабилитационного характера</w:t>
            </w:r>
          </w:p>
        </w:tc>
        <w:tc>
          <w:tcPr>
            <w:tcW w:w="3689" w:type="dxa"/>
            <w:vMerge w:val="restart"/>
            <w:tcBorders>
              <w:bottom w:val="single" w:sz="4" w:space="0" w:color="auto"/>
            </w:tcBorders>
          </w:tcPr>
          <w:p w:rsidR="003A5E03" w:rsidRPr="00496998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 5.1. Знает принципы и подходы организации профилактических, развивающих, коррекционных и реабилитационных мероприятий</w:t>
            </w:r>
          </w:p>
          <w:p w:rsidR="003A5E03" w:rsidRPr="00496998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 5.2. Умеет применять технологии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направленной на реализацию профилактических, развивающих, коррекционных и реабилитационных мероприятий.</w:t>
            </w:r>
          </w:p>
          <w:p w:rsidR="003A5E03" w:rsidRPr="00496998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ОПК 5.3. Владеет навыками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 </w:t>
            </w:r>
            <w:r w:rsidRPr="00496998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proofErr w:type="gramEnd"/>
            <w:r w:rsidRPr="00496998">
              <w:rPr>
                <w:rFonts w:ascii="Times New Roman" w:hAnsi="Times New Roman"/>
                <w:sz w:val="24"/>
                <w:szCs w:val="24"/>
              </w:rPr>
              <w:t>, развивающих, коррекционных и реабилитационных мероприятий.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.1. Знает алгоритмы организации и проведения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просветительской и психолого-профилактической деятельности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среди различных категорий населения с целью повышения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психологической культуры общества и понимания роли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психологии в решении социально- и индивидуально значимых</w:t>
            </w:r>
          </w:p>
          <w:p w:rsidR="003A5E03" w:rsidRPr="00A049A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задач в сфере охраны здоровья и смежных с ней областей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.2. Умеет использовать особенности образовательной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среды учреждения для реализации просветительской и психолого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профилактической деятельности среди различных категорий</w:t>
            </w:r>
          </w:p>
          <w:p w:rsidR="003A5E03" w:rsidRPr="00A049A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населения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</w:t>
            </w:r>
            <w:r w:rsidRPr="00257910">
              <w:rPr>
                <w:rFonts w:ascii="Times New Roman" w:hAnsi="Times New Roman"/>
                <w:sz w:val="24"/>
                <w:szCs w:val="24"/>
              </w:rPr>
              <w:t>.3. Владеет технологиями повышения психологической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культуры общества и понимания роли психологии в решении</w:t>
            </w:r>
          </w:p>
          <w:p w:rsidR="003A5E03" w:rsidRPr="0025791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социально- и индивидуально значимых задач в сфере охраны</w:t>
            </w:r>
          </w:p>
          <w:p w:rsidR="003A5E03" w:rsidRPr="00496998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  <w:r w:rsidRPr="00257910">
              <w:rPr>
                <w:rFonts w:ascii="Times New Roman" w:hAnsi="Times New Roman"/>
                <w:sz w:val="24"/>
                <w:szCs w:val="24"/>
              </w:rPr>
              <w:t>зд</w:t>
            </w:r>
            <w:r>
              <w:rPr>
                <w:rFonts w:ascii="Times New Roman" w:hAnsi="Times New Roman"/>
                <w:sz w:val="24"/>
                <w:szCs w:val="24"/>
              </w:rPr>
              <w:t>оровья и смежных с ней областей</w:t>
            </w:r>
          </w:p>
        </w:tc>
      </w:tr>
      <w:tr w:rsidR="003A5E03" w:rsidRPr="00A049A0" w:rsidTr="000021A9">
        <w:trPr>
          <w:trHeight w:val="3407"/>
        </w:trPr>
        <w:tc>
          <w:tcPr>
            <w:tcW w:w="2830" w:type="dxa"/>
            <w:tcBorders>
              <w:bottom w:val="single" w:sz="4" w:space="0" w:color="auto"/>
            </w:tcBorders>
          </w:tcPr>
          <w:p w:rsidR="003A5E03" w:rsidRPr="00136DA4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A5E03" w:rsidRPr="00136DA4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ОПК-6. Способен оценивать и удовлетворять потребности и</w:t>
            </w:r>
          </w:p>
          <w:p w:rsidR="003A5E03" w:rsidRPr="00A049A0" w:rsidRDefault="003A5E03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запросы целевой аудитории для стимулирования интереса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DA4">
              <w:rPr>
                <w:rFonts w:ascii="Times New Roman" w:hAnsi="Times New Roman"/>
                <w:sz w:val="24"/>
                <w:szCs w:val="24"/>
              </w:rPr>
              <w:t>психологическим знаниям, практике и услугам</w:t>
            </w:r>
          </w:p>
        </w:tc>
        <w:tc>
          <w:tcPr>
            <w:tcW w:w="3689" w:type="dxa"/>
            <w:vMerge/>
            <w:tcBorders>
              <w:bottom w:val="single" w:sz="4" w:space="0" w:color="auto"/>
            </w:tcBorders>
          </w:tcPr>
          <w:p w:rsidR="003A5E03" w:rsidRPr="00A049A0" w:rsidRDefault="003A5E03" w:rsidP="009E47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8F" w:rsidRPr="00A049A0" w:rsidTr="005F191F">
        <w:trPr>
          <w:trHeight w:val="496"/>
        </w:trPr>
        <w:tc>
          <w:tcPr>
            <w:tcW w:w="2830" w:type="dxa"/>
            <w:vMerge w:val="restart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Супервизия</w:t>
            </w:r>
          </w:p>
        </w:tc>
        <w:tc>
          <w:tcPr>
            <w:tcW w:w="2835" w:type="dxa"/>
            <w:vMerge w:val="restart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ОПК-7. Способен поддерживать уровень профессиональной</w:t>
            </w:r>
          </w:p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компетенции, в том числе за счет понимания и готовности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под </w:t>
            </w:r>
            <w:proofErr w:type="spellStart"/>
            <w:r w:rsidRPr="00136DA4">
              <w:rPr>
                <w:rFonts w:ascii="Times New Roman" w:hAnsi="Times New Roman"/>
                <w:sz w:val="24"/>
                <w:szCs w:val="24"/>
              </w:rPr>
              <w:t>супервизией</w:t>
            </w:r>
            <w:proofErr w:type="spellEnd"/>
          </w:p>
        </w:tc>
        <w:tc>
          <w:tcPr>
            <w:tcW w:w="3689" w:type="dxa"/>
          </w:tcPr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ОПК-7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 xml:space="preserve">.1. Знает основные модели и методы </w:t>
            </w:r>
            <w:proofErr w:type="spellStart"/>
            <w:r w:rsidRPr="000B7605">
              <w:rPr>
                <w:rFonts w:ascii="Times New Roman" w:hAnsi="Times New Roman"/>
                <w:sz w:val="24"/>
                <w:szCs w:val="24"/>
              </w:rPr>
              <w:t>супервизии</w:t>
            </w:r>
            <w:proofErr w:type="spellEnd"/>
            <w:r w:rsidRPr="000B7605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</w:p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контроля и совершенствования профессиональной деятельности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психолога в сфере психологии здоровья.</w:t>
            </w:r>
          </w:p>
        </w:tc>
      </w:tr>
      <w:tr w:rsidR="0090798F" w:rsidRPr="00A049A0" w:rsidTr="005F191F">
        <w:trPr>
          <w:trHeight w:val="495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.2. Умеет использовать современные специальные научные</w:t>
            </w:r>
          </w:p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и практические знания для контроля и совершенствования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профессиональной деятельности.</w:t>
            </w:r>
          </w:p>
        </w:tc>
      </w:tr>
      <w:tr w:rsidR="0090798F" w:rsidRPr="00A049A0" w:rsidTr="005F191F">
        <w:trPr>
          <w:trHeight w:val="495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ОПК-7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.3. Владеет методами, формами и средствами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совершенствования профессиональной деятельности психолога.</w:t>
            </w:r>
          </w:p>
        </w:tc>
      </w:tr>
      <w:tr w:rsidR="0090798F" w:rsidRPr="00A049A0" w:rsidTr="005F191F">
        <w:trPr>
          <w:trHeight w:val="69"/>
        </w:trPr>
        <w:tc>
          <w:tcPr>
            <w:tcW w:w="2830" w:type="dxa"/>
            <w:vMerge w:val="restart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Администрирование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(организация и управление)</w:t>
            </w:r>
          </w:p>
        </w:tc>
        <w:tc>
          <w:tcPr>
            <w:tcW w:w="2835" w:type="dxa"/>
            <w:vMerge w:val="restart"/>
          </w:tcPr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ОПК-8. Способен выполнять свои профессиональные функции в</w:t>
            </w:r>
          </w:p>
          <w:p w:rsidR="0090798F" w:rsidRPr="00136DA4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организациях разного типа, осознанно соблюдая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DA4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>изационные политики и процедуры</w:t>
            </w:r>
          </w:p>
        </w:tc>
        <w:tc>
          <w:tcPr>
            <w:tcW w:w="3689" w:type="dxa"/>
          </w:tcPr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.1. Знает основные функции управления психологической</w:t>
            </w:r>
          </w:p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практикой, особенности педагогической деятельности; требования</w:t>
            </w:r>
          </w:p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к субъектам психолого-педагогической деятельности; результаты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научных исследований в сфере «Психологии здоровья».</w:t>
            </w:r>
          </w:p>
        </w:tc>
      </w:tr>
      <w:tr w:rsidR="0090798F" w:rsidRPr="00A049A0" w:rsidTr="005F191F">
        <w:trPr>
          <w:trHeight w:val="69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.2. Умеет использовать современные специальные научно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практические знания и результаты исследований в психологии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здоровья.</w:t>
            </w:r>
          </w:p>
        </w:tc>
      </w:tr>
      <w:tr w:rsidR="0090798F" w:rsidRPr="00A049A0" w:rsidTr="005F191F">
        <w:trPr>
          <w:trHeight w:val="69"/>
        </w:trPr>
        <w:tc>
          <w:tcPr>
            <w:tcW w:w="2830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90798F" w:rsidRPr="000B7605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ОПК-8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.3. Владеет методами, формами и средствами психолого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педагогической деятельности; осуществляет их выбор в</w:t>
            </w:r>
          </w:p>
          <w:p w:rsidR="0090798F" w:rsidRPr="00A049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7605">
              <w:rPr>
                <w:rFonts w:ascii="Times New Roman" w:hAnsi="Times New Roman"/>
                <w:sz w:val="24"/>
                <w:szCs w:val="24"/>
              </w:rPr>
              <w:t>зависимости от контекста профессиональной деятельности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учетом результатов научных исследований в сфере «Психологии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7605">
              <w:rPr>
                <w:rFonts w:ascii="Times New Roman" w:hAnsi="Times New Roman"/>
                <w:sz w:val="24"/>
                <w:szCs w:val="24"/>
              </w:rPr>
              <w:t>здоровья».</w:t>
            </w:r>
          </w:p>
        </w:tc>
      </w:tr>
      <w:tr w:rsidR="0090798F" w:rsidRPr="00A049A0" w:rsidTr="005F191F">
        <w:trPr>
          <w:trHeight w:val="636"/>
        </w:trPr>
        <w:tc>
          <w:tcPr>
            <w:tcW w:w="2830" w:type="dxa"/>
            <w:vMerge w:val="restart"/>
          </w:tcPr>
          <w:p w:rsidR="0090798F" w:rsidRPr="00A870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70A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Информационно</w:t>
            </w:r>
            <w:r w:rsidRPr="00A870A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softHyphen/>
              <w:t>коммуникационные</w:t>
            </w:r>
            <w:proofErr w:type="spellEnd"/>
            <w:r w:rsidRPr="00A870A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технологии для профессиональной деятельности</w:t>
            </w:r>
          </w:p>
        </w:tc>
        <w:tc>
          <w:tcPr>
            <w:tcW w:w="2835" w:type="dxa"/>
            <w:vMerge w:val="restart"/>
          </w:tcPr>
          <w:p w:rsidR="0090798F" w:rsidRPr="00A870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A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ОПК-9.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ОПК-9.1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Знает: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базовые определения информатики, основные и составные структуры данных, используемые в компьютерных технологиях; основы организации современных ЭВМ и их общие характеристики, тенденции развития устройств компьютера и компьютерных сетей, принципы организации использования средств вычислительной техники ;</w:t>
            </w:r>
          </w:p>
        </w:tc>
      </w:tr>
      <w:tr w:rsidR="0090798F" w:rsidRPr="00A049A0" w:rsidTr="005F191F">
        <w:trPr>
          <w:trHeight w:val="876"/>
        </w:trPr>
        <w:tc>
          <w:tcPr>
            <w:tcW w:w="2830" w:type="dxa"/>
            <w:vMerge/>
          </w:tcPr>
          <w:p w:rsidR="0090798F" w:rsidRPr="00A870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Merge/>
          </w:tcPr>
          <w:p w:rsidR="0090798F" w:rsidRPr="00A870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ОПК-9.2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работать на персональном компьютере в среде,  понимать принципы современных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информационных технологий и использовать их для решения задач профессиональной деятельности.</w:t>
            </w:r>
          </w:p>
        </w:tc>
      </w:tr>
      <w:tr w:rsidR="0090798F" w:rsidRPr="00A049A0" w:rsidTr="005F191F">
        <w:trPr>
          <w:trHeight w:val="672"/>
        </w:trPr>
        <w:tc>
          <w:tcPr>
            <w:tcW w:w="2830" w:type="dxa"/>
            <w:vMerge/>
          </w:tcPr>
          <w:p w:rsidR="0090798F" w:rsidRPr="00A870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Merge/>
          </w:tcPr>
          <w:p w:rsidR="0090798F" w:rsidRPr="00A870A0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98F" w:rsidRDefault="0090798F" w:rsidP="009E475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ОПК-9.2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Владеет: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анализа личной практики современным тенденциям в сфере образования; - навыками проектирования учебной среды с использованием ИКТ,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для решения задач профессиональной деятельности</w:t>
            </w:r>
          </w:p>
        </w:tc>
      </w:tr>
    </w:tbl>
    <w:p w:rsidR="0090798F" w:rsidRPr="00A049A0" w:rsidRDefault="0090798F" w:rsidP="0090798F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90798F" w:rsidRPr="00034B95" w:rsidRDefault="0090798F" w:rsidP="0090798F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34B95">
        <w:rPr>
          <w:rFonts w:ascii="Times New Roman" w:hAnsi="Times New Roman"/>
          <w:b/>
          <w:sz w:val="24"/>
          <w:szCs w:val="24"/>
        </w:rPr>
        <w:t>Профессиональные компетенции и индикаторы их достижения</w:t>
      </w:r>
    </w:p>
    <w:p w:rsidR="0090798F" w:rsidRPr="00265564" w:rsidRDefault="0090798F" w:rsidP="0090798F">
      <w:pPr>
        <w:rPr>
          <w:b/>
          <w:sz w:val="24"/>
          <w:szCs w:val="24"/>
          <w:highlight w:val="yellow"/>
        </w:rPr>
      </w:pPr>
    </w:p>
    <w:tbl>
      <w:tblPr>
        <w:tblStyle w:val="12"/>
        <w:tblW w:w="9351" w:type="dxa"/>
        <w:tblLook w:val="04A0" w:firstRow="1" w:lastRow="0" w:firstColumn="1" w:lastColumn="0" w:noHBand="0" w:noVBand="1"/>
      </w:tblPr>
      <w:tblGrid>
        <w:gridCol w:w="2830"/>
        <w:gridCol w:w="2835"/>
        <w:gridCol w:w="3686"/>
      </w:tblGrid>
      <w:tr w:rsidR="0090798F" w:rsidRPr="00265564" w:rsidTr="005F191F">
        <w:tc>
          <w:tcPr>
            <w:tcW w:w="2830" w:type="dxa"/>
          </w:tcPr>
          <w:p w:rsidR="0090798F" w:rsidRPr="00010461" w:rsidRDefault="0090798F" w:rsidP="009E475B">
            <w:pPr>
              <w:spacing w:line="276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 w:cs="Calibri"/>
                <w:lang w:eastAsia="ru-RU"/>
              </w:rPr>
              <w:t>Тип задач профессиональной деятельности</w:t>
            </w:r>
          </w:p>
        </w:tc>
        <w:tc>
          <w:tcPr>
            <w:tcW w:w="2835" w:type="dxa"/>
          </w:tcPr>
          <w:p w:rsidR="0090798F" w:rsidRPr="00010461" w:rsidRDefault="0090798F" w:rsidP="009E475B">
            <w:pPr>
              <w:spacing w:line="276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 w:cs="Calibri"/>
                <w:lang w:eastAsia="ru-RU"/>
              </w:rPr>
              <w:t>Код и наименование профессиональной компетенции выпускника</w:t>
            </w:r>
          </w:p>
        </w:tc>
        <w:tc>
          <w:tcPr>
            <w:tcW w:w="3686" w:type="dxa"/>
          </w:tcPr>
          <w:p w:rsidR="0090798F" w:rsidRPr="00010461" w:rsidRDefault="0090798F" w:rsidP="009E475B">
            <w:pPr>
              <w:spacing w:line="276" w:lineRule="auto"/>
              <w:jc w:val="center"/>
              <w:rPr>
                <w:rFonts w:ascii="Times New Roman" w:eastAsia="Calibri" w:hAnsi="Times New Roman" w:cs="Calibri"/>
                <w:highlight w:val="yellow"/>
                <w:lang w:eastAsia="ru-RU"/>
              </w:rPr>
            </w:pPr>
            <w:r w:rsidRPr="00010461">
              <w:rPr>
                <w:rFonts w:ascii="Times New Roman" w:hAnsi="Times New Roman"/>
              </w:rPr>
              <w:t>Код и наименование индикатора достижения профессиональной компетенции</w:t>
            </w:r>
          </w:p>
        </w:tc>
      </w:tr>
      <w:tr w:rsidR="0090798F" w:rsidRPr="00A049A0" w:rsidTr="005F191F">
        <w:trPr>
          <w:trHeight w:val="410"/>
        </w:trPr>
        <w:tc>
          <w:tcPr>
            <w:tcW w:w="9351" w:type="dxa"/>
            <w:gridSpan w:val="3"/>
          </w:tcPr>
          <w:p w:rsidR="0090798F" w:rsidRPr="00010461" w:rsidRDefault="0090798F" w:rsidP="009E475B">
            <w:pPr>
              <w:spacing w:line="276" w:lineRule="auto"/>
              <w:jc w:val="center"/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 w:cs="Calibri"/>
                <w:lang w:eastAsia="ru-RU"/>
              </w:rPr>
              <w:t>Обязательные профессиональные компетенции</w:t>
            </w:r>
          </w:p>
        </w:tc>
      </w:tr>
      <w:tr w:rsidR="0090798F" w:rsidRPr="00A049A0" w:rsidTr="005F191F">
        <w:trPr>
          <w:trHeight w:val="1127"/>
        </w:trPr>
        <w:tc>
          <w:tcPr>
            <w:tcW w:w="2830" w:type="dxa"/>
            <w:vMerge w:val="restart"/>
          </w:tcPr>
          <w:p w:rsidR="0090798F" w:rsidRPr="00010461" w:rsidRDefault="0090798F" w:rsidP="009E475B">
            <w:pPr>
              <w:spacing w:line="276" w:lineRule="auto"/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/>
              </w:rPr>
              <w:t>Научно-исследовательский</w:t>
            </w:r>
          </w:p>
        </w:tc>
        <w:tc>
          <w:tcPr>
            <w:tcW w:w="2835" w:type="dxa"/>
            <w:vMerge w:val="restart"/>
          </w:tcPr>
          <w:p w:rsidR="0090798F" w:rsidRPr="00510335" w:rsidRDefault="0090798F" w:rsidP="009E475B">
            <w:pPr>
              <w:spacing w:line="276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ПК -1 </w:t>
            </w:r>
            <w:r w:rsidRPr="00510335">
              <w:rPr>
                <w:rFonts w:ascii="Times New Roman" w:hAnsi="Times New Roman"/>
              </w:rPr>
              <w:t xml:space="preserve">способностью к участию в проведении психологических исследований на основе применения общепрофессиональных знаний и умений в различных научных и научно-практических областях психологии </w:t>
            </w:r>
          </w:p>
        </w:tc>
        <w:tc>
          <w:tcPr>
            <w:tcW w:w="3686" w:type="dxa"/>
          </w:tcPr>
          <w:p w:rsidR="0090798F" w:rsidRPr="00510335" w:rsidRDefault="0090798F" w:rsidP="009E475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1033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 xml:space="preserve"> 1</w:t>
            </w:r>
            <w:r w:rsidRPr="0051033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.1.</w:t>
            </w:r>
            <w:r w:rsidRPr="00510335">
              <w:rPr>
                <w:rFonts w:ascii="Times New Roman" w:eastAsia="Calibri" w:hAnsi="Times New Roman" w:cs="Calibri"/>
                <w:b/>
                <w:sz w:val="24"/>
                <w:szCs w:val="24"/>
                <w:lang w:eastAsia="ru-RU"/>
              </w:rPr>
              <w:t xml:space="preserve"> </w:t>
            </w:r>
            <w:r w:rsidRPr="0051033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Знает: естественнонаучные и гуманитарные основания психологической науки, основные теоретические направления отечественной и зарубежной психологии, методологические принципы и методы проведения научного исследования в области психологии, критерии оценки методического инструментария и достоверности получаемых выводов</w:t>
            </w:r>
          </w:p>
        </w:tc>
      </w:tr>
      <w:tr w:rsidR="0090798F" w:rsidRPr="00A049A0" w:rsidTr="005F191F">
        <w:trPr>
          <w:trHeight w:val="1822"/>
        </w:trPr>
        <w:tc>
          <w:tcPr>
            <w:tcW w:w="2830" w:type="dxa"/>
            <w:vMerge/>
          </w:tcPr>
          <w:p w:rsidR="0090798F" w:rsidRPr="00010461" w:rsidRDefault="0090798F" w:rsidP="009E475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  <w:vMerge/>
          </w:tcPr>
          <w:p w:rsidR="0090798F" w:rsidRDefault="0090798F" w:rsidP="009E475B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798F" w:rsidRPr="00510335" w:rsidRDefault="0090798F" w:rsidP="009E475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</w:pPr>
            <w:r w:rsidRPr="0051033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 w:rsidRPr="0051033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.2. Умеет: анализировать научную психологическую литературу, оценивать возможности исследовательских методик, о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босновывать выводы исследования</w:t>
            </w:r>
          </w:p>
        </w:tc>
      </w:tr>
      <w:tr w:rsidR="0090798F" w:rsidRPr="00A049A0" w:rsidTr="005F191F">
        <w:trPr>
          <w:trHeight w:val="4018"/>
        </w:trPr>
        <w:tc>
          <w:tcPr>
            <w:tcW w:w="2830" w:type="dxa"/>
            <w:vMerge/>
          </w:tcPr>
          <w:p w:rsidR="0090798F" w:rsidRPr="00010461" w:rsidRDefault="0090798F" w:rsidP="009E475B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2835" w:type="dxa"/>
            <w:vMerge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3686" w:type="dxa"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  <w:r w:rsidRPr="0051033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1</w:t>
            </w:r>
            <w:r w:rsidRPr="00510335">
              <w:rPr>
                <w:rFonts w:ascii="Times New Roman" w:eastAsia="Calibri" w:hAnsi="Times New Roman" w:cs="Calibri"/>
                <w:sz w:val="24"/>
                <w:szCs w:val="24"/>
                <w:lang w:eastAsia="ru-RU"/>
              </w:rPr>
              <w:t>.3 Владеет: умениями анализа психологических проблем в образовательном процессе и взаимодействии его участников, соотнесения обнаруженных фактов с теоретическими научными знаниями; умениями планирования и проведения прикладного психологического исследования, приемами обработки, интерпретации и представления результатов исследования субъектам образовательного процесса.</w:t>
            </w:r>
          </w:p>
        </w:tc>
      </w:tr>
      <w:tr w:rsidR="0090798F" w:rsidRPr="00A049A0" w:rsidTr="005F191F">
        <w:trPr>
          <w:trHeight w:val="2280"/>
        </w:trPr>
        <w:tc>
          <w:tcPr>
            <w:tcW w:w="2830" w:type="dxa"/>
            <w:vMerge w:val="restart"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</w:p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 w:cs="Calibri"/>
                <w:lang w:eastAsia="ru-RU"/>
              </w:rPr>
              <w:t>Консультирование</w:t>
            </w:r>
          </w:p>
        </w:tc>
        <w:tc>
          <w:tcPr>
            <w:tcW w:w="2835" w:type="dxa"/>
            <w:vMerge w:val="restart"/>
          </w:tcPr>
          <w:p w:rsidR="0090798F" w:rsidRPr="00010461" w:rsidRDefault="0090798F" w:rsidP="009E475B">
            <w:pPr>
              <w:rPr>
                <w:rFonts w:ascii="Times New Roman" w:hAnsi="Times New Roman"/>
              </w:rPr>
            </w:pPr>
          </w:p>
          <w:p w:rsidR="0090798F" w:rsidRPr="00010461" w:rsidRDefault="0090798F" w:rsidP="009E475B">
            <w:pPr>
              <w:rPr>
                <w:rFonts w:ascii="Times New Roman" w:hAnsi="Times New Roman"/>
              </w:rPr>
            </w:pPr>
            <w:r w:rsidRPr="00010461">
              <w:rPr>
                <w:rFonts w:ascii="Times New Roman" w:hAnsi="Times New Roman"/>
              </w:rPr>
              <w:t>ПК-2 Способен проводить консультации субъектов образовательного процесса по психологическим проблемам обучения и развития</w:t>
            </w:r>
          </w:p>
          <w:p w:rsidR="0090798F" w:rsidRPr="00010461" w:rsidRDefault="0090798F" w:rsidP="009E475B">
            <w:pPr>
              <w:rPr>
                <w:rFonts w:ascii="Times New Roman" w:hAnsi="Times New Roman"/>
              </w:rPr>
            </w:pPr>
          </w:p>
          <w:p w:rsidR="0090798F" w:rsidRPr="00010461" w:rsidRDefault="0090798F" w:rsidP="009E475B">
            <w:pPr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3686" w:type="dxa"/>
          </w:tcPr>
          <w:p w:rsidR="0090798F" w:rsidRPr="002013FF" w:rsidRDefault="0090798F" w:rsidP="009E475B">
            <w:pPr>
              <w:rPr>
                <w:rFonts w:ascii="Times New Roman" w:hAnsi="Times New Roman"/>
              </w:rPr>
            </w:pPr>
            <w:r w:rsidRPr="00074717">
              <w:rPr>
                <w:rFonts w:ascii="Times New Roman" w:hAnsi="Times New Roman"/>
                <w:b/>
              </w:rPr>
              <w:t>ПК-2.1.</w:t>
            </w:r>
            <w:r w:rsidRPr="00010461">
              <w:rPr>
                <w:rFonts w:ascii="Times New Roman" w:hAnsi="Times New Roman"/>
              </w:rPr>
              <w:t xml:space="preserve"> Знает: этические нормы организации и проведения консультативной работы; современные организации совместной и индивидуальной деятельности обучающихся в соответствии с в</w:t>
            </w:r>
            <w:r>
              <w:rPr>
                <w:rFonts w:ascii="Times New Roman" w:hAnsi="Times New Roman"/>
              </w:rPr>
              <w:t>озрастными нормами их развития;</w:t>
            </w:r>
          </w:p>
        </w:tc>
      </w:tr>
      <w:tr w:rsidR="0090798F" w:rsidRPr="00A049A0" w:rsidTr="009A55C0">
        <w:trPr>
          <w:trHeight w:val="2054"/>
        </w:trPr>
        <w:tc>
          <w:tcPr>
            <w:tcW w:w="2830" w:type="dxa"/>
            <w:vMerge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90798F" w:rsidRPr="00010461" w:rsidRDefault="0090798F" w:rsidP="009E475B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798F" w:rsidRPr="00010461" w:rsidRDefault="0090798F" w:rsidP="009A55C0">
            <w:pPr>
              <w:rPr>
                <w:rFonts w:ascii="Times New Roman" w:hAnsi="Times New Roman"/>
              </w:rPr>
            </w:pPr>
            <w:r w:rsidRPr="00010461">
              <w:rPr>
                <w:rFonts w:ascii="Times New Roman" w:hAnsi="Times New Roman"/>
              </w:rPr>
              <w:t xml:space="preserve"> </w:t>
            </w:r>
            <w:r w:rsidRPr="00074717">
              <w:rPr>
                <w:rFonts w:ascii="Times New Roman" w:hAnsi="Times New Roman"/>
                <w:b/>
              </w:rPr>
              <w:t>ПК-2.2.</w:t>
            </w:r>
            <w:r w:rsidRPr="00010461">
              <w:rPr>
                <w:rFonts w:ascii="Times New Roman" w:hAnsi="Times New Roman"/>
              </w:rPr>
              <w:t xml:space="preserve"> Умеет: организовывать взаимодействие с участниками образовательного процесса; Проводить индивидуальные и групповые консультации обучающихся по вопросам обучения, развития процесса; </w:t>
            </w:r>
          </w:p>
        </w:tc>
      </w:tr>
      <w:tr w:rsidR="0090798F" w:rsidRPr="00A049A0" w:rsidTr="005F191F">
        <w:trPr>
          <w:trHeight w:val="1541"/>
        </w:trPr>
        <w:tc>
          <w:tcPr>
            <w:tcW w:w="2830" w:type="dxa"/>
            <w:vMerge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90798F" w:rsidRPr="00010461" w:rsidRDefault="0090798F" w:rsidP="009E475B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798F" w:rsidRPr="00010461" w:rsidRDefault="0090798F" w:rsidP="009E475B">
            <w:pPr>
              <w:rPr>
                <w:rFonts w:ascii="Times New Roman" w:hAnsi="Times New Roman"/>
              </w:rPr>
            </w:pPr>
            <w:r w:rsidRPr="00074717">
              <w:rPr>
                <w:rFonts w:ascii="Times New Roman" w:hAnsi="Times New Roman"/>
                <w:b/>
              </w:rPr>
              <w:t>ПК-2.3.</w:t>
            </w:r>
            <w:r w:rsidRPr="00010461">
              <w:rPr>
                <w:rFonts w:ascii="Times New Roman" w:hAnsi="Times New Roman"/>
              </w:rPr>
              <w:t xml:space="preserve"> Владеет: основами консультирования педагогов, преподавателей, родителей (законных представителей) по психологическим проблемам обучения, воспитания и развития обучающихся</w:t>
            </w:r>
          </w:p>
        </w:tc>
      </w:tr>
      <w:tr w:rsidR="0090798F" w:rsidRPr="00A049A0" w:rsidTr="005F191F">
        <w:trPr>
          <w:trHeight w:val="414"/>
        </w:trPr>
        <w:tc>
          <w:tcPr>
            <w:tcW w:w="2830" w:type="dxa"/>
            <w:vMerge w:val="restart"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0798F" w:rsidRPr="00010461" w:rsidRDefault="0090798F" w:rsidP="009E475B">
            <w:pPr>
              <w:rPr>
                <w:rFonts w:ascii="Times New Roman" w:hAnsi="Times New Roman"/>
              </w:rPr>
            </w:pPr>
            <w:r w:rsidRPr="00010461">
              <w:rPr>
                <w:rFonts w:ascii="Times New Roman" w:eastAsia="Calibri" w:hAnsi="Times New Roman" w:cs="Calibri"/>
                <w:lang w:eastAsia="ru-RU"/>
              </w:rPr>
              <w:t>ПК-</w:t>
            </w:r>
            <w:r>
              <w:rPr>
                <w:rFonts w:ascii="Times New Roman" w:eastAsia="Calibri" w:hAnsi="Times New Roman" w:cs="Calibri"/>
                <w:lang w:eastAsia="ru-RU"/>
              </w:rPr>
              <w:t>3</w:t>
            </w:r>
            <w:r w:rsidRPr="00010461">
              <w:rPr>
                <w:rFonts w:ascii="Times New Roman" w:eastAsia="Calibri" w:hAnsi="Times New Roman" w:cs="Calibri"/>
                <w:lang w:eastAsia="ru-RU"/>
              </w:rPr>
              <w:t xml:space="preserve"> способен проводить психологическое консультирование субъектов образовательного процесса по различным вопросам</w:t>
            </w:r>
          </w:p>
        </w:tc>
        <w:tc>
          <w:tcPr>
            <w:tcW w:w="3686" w:type="dxa"/>
          </w:tcPr>
          <w:p w:rsidR="0090798F" w:rsidRPr="00010461" w:rsidRDefault="0090798F" w:rsidP="009E475B">
            <w:pPr>
              <w:spacing w:line="276" w:lineRule="auto"/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 w:cs="Calibri"/>
                <w:b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Calibri"/>
                <w:b/>
                <w:lang w:eastAsia="ru-RU"/>
              </w:rPr>
              <w:t>3</w:t>
            </w:r>
            <w:r w:rsidRPr="00010461">
              <w:rPr>
                <w:rFonts w:ascii="Times New Roman" w:eastAsia="Calibri" w:hAnsi="Times New Roman" w:cs="Calibri"/>
                <w:b/>
                <w:lang w:eastAsia="ru-RU"/>
              </w:rPr>
              <w:t>.1  Знает:</w:t>
            </w:r>
            <w:r w:rsidRPr="00010461">
              <w:rPr>
                <w:rFonts w:ascii="Times New Roman" w:eastAsia="Calibri" w:hAnsi="Times New Roman" w:cs="Calibri"/>
                <w:lang w:eastAsia="ru-RU"/>
              </w:rPr>
              <w:t xml:space="preserve"> современные теории и методы консультирования, этические  нормы организации и проведения консультативной работы в образовательном учреждении</w:t>
            </w:r>
          </w:p>
        </w:tc>
      </w:tr>
      <w:tr w:rsidR="0090798F" w:rsidRPr="00A049A0" w:rsidTr="005F191F">
        <w:trPr>
          <w:trHeight w:val="599"/>
        </w:trPr>
        <w:tc>
          <w:tcPr>
            <w:tcW w:w="2830" w:type="dxa"/>
            <w:vMerge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90798F" w:rsidRPr="00010461" w:rsidRDefault="0090798F" w:rsidP="009E475B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 w:cs="Calibri"/>
                <w:b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Calibri"/>
                <w:b/>
                <w:lang w:eastAsia="ru-RU"/>
              </w:rPr>
              <w:t>3</w:t>
            </w:r>
            <w:r w:rsidRPr="00010461">
              <w:rPr>
                <w:rFonts w:ascii="Times New Roman" w:eastAsia="Calibri" w:hAnsi="Times New Roman" w:cs="Calibri"/>
                <w:b/>
                <w:lang w:eastAsia="ru-RU"/>
              </w:rPr>
              <w:t>.2 Умеет:</w:t>
            </w:r>
            <w:r w:rsidRPr="00010461">
              <w:rPr>
                <w:rFonts w:ascii="Times New Roman" w:eastAsia="Calibri" w:hAnsi="Times New Roman" w:cs="Calibri"/>
                <w:lang w:eastAsia="ru-RU"/>
              </w:rPr>
              <w:t xml:space="preserve"> проводить индивидуальные и групповые консультации субъектов образовательного процесса по различным вопросам обучения, воспитания, развития и саморазвития</w:t>
            </w:r>
          </w:p>
        </w:tc>
      </w:tr>
      <w:tr w:rsidR="0090798F" w:rsidRPr="00A049A0" w:rsidTr="005F191F">
        <w:trPr>
          <w:trHeight w:val="507"/>
        </w:trPr>
        <w:tc>
          <w:tcPr>
            <w:tcW w:w="2830" w:type="dxa"/>
            <w:vMerge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</w:p>
        </w:tc>
        <w:tc>
          <w:tcPr>
            <w:tcW w:w="2835" w:type="dxa"/>
            <w:vMerge/>
          </w:tcPr>
          <w:p w:rsidR="0090798F" w:rsidRPr="00010461" w:rsidRDefault="0090798F" w:rsidP="009E475B">
            <w:pPr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 w:cs="Calibri"/>
                <w:b/>
                <w:lang w:eastAsia="ru-RU"/>
              </w:rPr>
              <w:t xml:space="preserve">ПК </w:t>
            </w:r>
            <w:r>
              <w:rPr>
                <w:rFonts w:ascii="Times New Roman" w:eastAsia="Calibri" w:hAnsi="Times New Roman" w:cs="Calibri"/>
                <w:b/>
                <w:lang w:eastAsia="ru-RU"/>
              </w:rPr>
              <w:t>3</w:t>
            </w:r>
            <w:r w:rsidRPr="00010461">
              <w:rPr>
                <w:rFonts w:ascii="Times New Roman" w:eastAsia="Calibri" w:hAnsi="Times New Roman" w:cs="Calibri"/>
                <w:b/>
                <w:lang w:eastAsia="ru-RU"/>
              </w:rPr>
              <w:t>.3 Владеет:</w:t>
            </w:r>
            <w:r w:rsidRPr="00010461">
              <w:rPr>
                <w:rFonts w:ascii="Times New Roman" w:eastAsia="Calibri" w:hAnsi="Times New Roman" w:cs="Calibri"/>
                <w:lang w:eastAsia="ru-RU"/>
              </w:rPr>
              <w:t xml:space="preserve"> приемами консультирования: обучающихся – по проблемам самопознания, профессионального самоопределения, личностным проблемам, вопросам взаимоотношений в коллективе и др.; родителей (законных представителей) – по проблемам взаимоотношений с детьми, их развития, профессионального самоопределения и др.; педагогов – по психологическим </w:t>
            </w:r>
          </w:p>
          <w:p w:rsidR="0090798F" w:rsidRPr="00010461" w:rsidRDefault="0090798F" w:rsidP="009E475B">
            <w:pPr>
              <w:rPr>
                <w:rFonts w:ascii="Times New Roman" w:eastAsia="Calibri" w:hAnsi="Times New Roman" w:cs="Calibri"/>
                <w:lang w:eastAsia="ru-RU"/>
              </w:rPr>
            </w:pPr>
            <w:r w:rsidRPr="00010461">
              <w:rPr>
                <w:rFonts w:ascii="Times New Roman" w:eastAsia="Calibri" w:hAnsi="Times New Roman" w:cs="Calibri"/>
                <w:lang w:eastAsia="ru-RU"/>
              </w:rPr>
              <w:t>проблемам обучения, воспитания и развития обучающихся, проблемам взаимоотношений в трудовом коллективе и другим профессиональным вопросам</w:t>
            </w:r>
          </w:p>
        </w:tc>
      </w:tr>
    </w:tbl>
    <w:p w:rsidR="0090798F" w:rsidRPr="00A049A0" w:rsidRDefault="0090798F" w:rsidP="0090798F">
      <w:pPr>
        <w:widowControl w:val="0"/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0798F" w:rsidRPr="00393CEC" w:rsidRDefault="0090798F" w:rsidP="00393CEC">
      <w:pPr>
        <w:widowControl w:val="0"/>
        <w:autoSpaceDE w:val="0"/>
        <w:autoSpaceDN w:val="0"/>
        <w:adjustRightInd w:val="0"/>
        <w:spacing w:after="0"/>
        <w:jc w:val="center"/>
        <w:rPr>
          <w:rStyle w:val="fontstyle21"/>
          <w:b/>
        </w:rPr>
      </w:pPr>
      <w:r w:rsidRPr="0090798F">
        <w:rPr>
          <w:rStyle w:val="fontstyle01"/>
          <w:b/>
        </w:rPr>
        <w:t>4 Документы, регламентирующие содержание и организацию образовательного процесса при реализации ОПОП ВО</w:t>
      </w:r>
      <w:r>
        <w:rPr>
          <w:b/>
          <w:bCs/>
          <w:color w:val="000000"/>
        </w:rPr>
        <w:br/>
      </w:r>
      <w:r w:rsidRPr="00393CEC">
        <w:rPr>
          <w:rStyle w:val="fontstyle21"/>
          <w:b/>
        </w:rPr>
        <w:t>4.1 Учебный план</w:t>
      </w:r>
    </w:p>
    <w:p w:rsidR="0090798F" w:rsidRDefault="0090798F" w:rsidP="009079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 xml:space="preserve">Учебный план – это документ, определяющий перечень, последовательность и распределение по периодам обучения учебных курсов, предметов, дисциплин (модулей), практик, предусмотренных образовательной программой, временные затраты (трудоемкость) на их освоение, а также виды учебной и самостоятельной деятельности, промежуточной и итоговой аттестации обучающихся. </w:t>
      </w:r>
    </w:p>
    <w:p w:rsidR="0090798F" w:rsidRDefault="0090798F" w:rsidP="009079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 xml:space="preserve">В учебном плане отражается логическая последовательность освоения циклов и разделов ОП (дисциплин, модулей, практик), обеспечивающих формирование компетенций. </w:t>
      </w:r>
    </w:p>
    <w:p w:rsidR="0090798F" w:rsidRDefault="0090798F" w:rsidP="009079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 xml:space="preserve">Указывается общая трудоемкость дисциплин, модулей, практик в зачетных единицах, а также их общая трудоемкость в часах. Дисциплины (модули) по философии, истории, иностранному языку, безопасности жизнедеятельности реализуются в рамках базовой части Блока 1 «Дисциплины (модули)» программы </w:t>
      </w:r>
      <w:proofErr w:type="spellStart"/>
      <w:r>
        <w:rPr>
          <w:rStyle w:val="fontstyle21"/>
        </w:rPr>
        <w:t>бакалавриата</w:t>
      </w:r>
      <w:proofErr w:type="spellEnd"/>
      <w:r>
        <w:rPr>
          <w:rStyle w:val="fontstyle21"/>
        </w:rPr>
        <w:t>. Объем, содержание и порядок реализации указанных дисциплин (модулей) определены организацией самостоятельно.</w:t>
      </w:r>
    </w:p>
    <w:p w:rsidR="0090798F" w:rsidRDefault="0090798F" w:rsidP="009079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>Дисциплины (модули) по физической культуре и спорту реализуются в рамках:</w:t>
      </w:r>
      <w:r>
        <w:rPr>
          <w:color w:val="000000"/>
        </w:rPr>
        <w:br/>
      </w:r>
      <w:r>
        <w:rPr>
          <w:rStyle w:val="fontstyle21"/>
        </w:rPr>
        <w:t xml:space="preserve">базовой части Блока «1 Дисциплины (модули)» программы </w:t>
      </w:r>
      <w:proofErr w:type="spellStart"/>
      <w:r>
        <w:rPr>
          <w:rStyle w:val="fontstyle21"/>
        </w:rPr>
        <w:t>бакалавриата</w:t>
      </w:r>
      <w:proofErr w:type="spellEnd"/>
      <w:r>
        <w:rPr>
          <w:rStyle w:val="fontstyle21"/>
        </w:rPr>
        <w:t xml:space="preserve"> в объеме не менее</w:t>
      </w:r>
      <w:r>
        <w:rPr>
          <w:color w:val="000000"/>
        </w:rPr>
        <w:br/>
      </w:r>
      <w:r>
        <w:rPr>
          <w:rStyle w:val="fontstyle21"/>
        </w:rPr>
        <w:t xml:space="preserve">72 академических часов (2з.е.) в очной форме обучения; элективных дисциплин (модулей) в объеме не менее 328 академических часов. </w:t>
      </w:r>
    </w:p>
    <w:p w:rsidR="00D85984" w:rsidRDefault="0090798F" w:rsidP="009079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21"/>
        </w:rPr>
      </w:pPr>
      <w:r>
        <w:rPr>
          <w:rStyle w:val="fontstyle21"/>
        </w:rPr>
        <w:t xml:space="preserve">Указанные академические часы являются обязательными для освоения, в зачетные единицы не переводятся и не включаются в объем программы </w:t>
      </w:r>
      <w:proofErr w:type="spellStart"/>
      <w:r>
        <w:rPr>
          <w:rStyle w:val="fontstyle21"/>
        </w:rPr>
        <w:t>бакалавриата</w:t>
      </w:r>
      <w:proofErr w:type="spellEnd"/>
      <w:r>
        <w:rPr>
          <w:rStyle w:val="fontstyle21"/>
        </w:rPr>
        <w:t>, в рамках элективных дисциплин (модулей) в очной форме обучения. 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</w:t>
      </w:r>
      <w:r>
        <w:rPr>
          <w:color w:val="000000"/>
        </w:rPr>
        <w:br/>
      </w:r>
      <w:r>
        <w:rPr>
          <w:rStyle w:val="fontstyle21"/>
        </w:rPr>
        <w:t>освоения дисциплин (модулей) по физической культуре и спорту с учетом состояния их здоровья.</w:t>
      </w:r>
      <w:r>
        <w:rPr>
          <w:color w:val="000000"/>
        </w:rPr>
        <w:br/>
      </w:r>
      <w:r>
        <w:rPr>
          <w:rStyle w:val="fontstyle21"/>
        </w:rPr>
        <w:t xml:space="preserve">Структура программы </w:t>
      </w:r>
      <w:proofErr w:type="spellStart"/>
      <w:r>
        <w:rPr>
          <w:rStyle w:val="fontstyle21"/>
        </w:rPr>
        <w:t>бакалавриата</w:t>
      </w:r>
      <w:proofErr w:type="spellEnd"/>
      <w:r>
        <w:rPr>
          <w:rStyle w:val="fontstyle21"/>
        </w:rPr>
        <w:t xml:space="preserve"> показана в таблице.</w:t>
      </w:r>
      <w:r w:rsidR="00D85984">
        <w:rPr>
          <w:rStyle w:val="fontstyle21"/>
        </w:rPr>
        <w:t xml:space="preserve"> </w:t>
      </w:r>
    </w:p>
    <w:p w:rsidR="00706BE8" w:rsidRPr="00393CEC" w:rsidRDefault="0090798F" w:rsidP="00D8598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fontstyle21"/>
          <w:b/>
        </w:rPr>
      </w:pPr>
      <w:r>
        <w:rPr>
          <w:color w:val="000000"/>
        </w:rPr>
        <w:lastRenderedPageBreak/>
        <w:br/>
      </w:r>
      <w:r w:rsidRPr="00393CEC">
        <w:rPr>
          <w:rStyle w:val="fontstyle21"/>
          <w:b/>
        </w:rPr>
        <w:t xml:space="preserve">Структура и объем программы </w:t>
      </w:r>
      <w:proofErr w:type="spellStart"/>
      <w:r w:rsidRPr="00393CEC">
        <w:rPr>
          <w:rStyle w:val="fontstyle21"/>
          <w:b/>
        </w:rPr>
        <w:t>бакалавриата</w:t>
      </w:r>
      <w:proofErr w:type="spellEnd"/>
    </w:p>
    <w:p w:rsidR="00D85984" w:rsidRPr="007527F0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417"/>
        <w:gridCol w:w="5670"/>
        <w:gridCol w:w="1701"/>
      </w:tblGrid>
      <w:tr w:rsidR="00D85984" w:rsidRPr="00CB257F" w:rsidTr="005F191F">
        <w:tc>
          <w:tcPr>
            <w:tcW w:w="7087" w:type="dxa"/>
            <w:gridSpan w:val="2"/>
          </w:tcPr>
          <w:p w:rsidR="00D85984" w:rsidRPr="00DC6AB7" w:rsidRDefault="00D85984" w:rsidP="009E475B">
            <w:pPr>
              <w:autoSpaceDE w:val="0"/>
              <w:autoSpaceDN w:val="0"/>
              <w:adjustRightInd w:val="0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>Структура программы</w:t>
            </w:r>
          </w:p>
        </w:tc>
        <w:tc>
          <w:tcPr>
            <w:tcW w:w="1701" w:type="dxa"/>
          </w:tcPr>
          <w:p w:rsidR="00D85984" w:rsidRPr="00CB257F" w:rsidRDefault="00D85984" w:rsidP="009E475B">
            <w:pPr>
              <w:autoSpaceDE w:val="0"/>
              <w:autoSpaceDN w:val="0"/>
              <w:adjustRightInd w:val="0"/>
              <w:spacing w:line="276" w:lineRule="auto"/>
              <w:ind w:left="-108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57F">
              <w:rPr>
                <w:rFonts w:ascii="Times New Roman" w:hAnsi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 w:rsidRPr="00CB257F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CB257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85984" w:rsidRPr="00CB257F" w:rsidTr="005F191F">
        <w:tc>
          <w:tcPr>
            <w:tcW w:w="1417" w:type="dxa"/>
            <w:vMerge w:val="restart"/>
          </w:tcPr>
          <w:p w:rsidR="00D85984" w:rsidRPr="00DC6AB7" w:rsidRDefault="00D85984" w:rsidP="009E47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>Блок 1</w:t>
            </w:r>
          </w:p>
          <w:p w:rsidR="00D85984" w:rsidRPr="00DC6AB7" w:rsidRDefault="00D85984" w:rsidP="009E47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>Дисциплины (модули)</w:t>
            </w:r>
          </w:p>
        </w:tc>
        <w:tc>
          <w:tcPr>
            <w:tcW w:w="1701" w:type="dxa"/>
          </w:tcPr>
          <w:p w:rsidR="00D85984" w:rsidRPr="00CB257F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7F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D85984" w:rsidRPr="00CB257F" w:rsidTr="005F191F">
        <w:tc>
          <w:tcPr>
            <w:tcW w:w="1417" w:type="dxa"/>
            <w:vMerge/>
          </w:tcPr>
          <w:p w:rsidR="00D85984" w:rsidRPr="00DC6AB7" w:rsidRDefault="00D85984" w:rsidP="009E47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AB7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</w:tcPr>
          <w:p w:rsidR="00D85984" w:rsidRPr="00CB257F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7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D85984" w:rsidRPr="00CB257F" w:rsidTr="005F191F">
        <w:trPr>
          <w:trHeight w:val="255"/>
        </w:trPr>
        <w:tc>
          <w:tcPr>
            <w:tcW w:w="1417" w:type="dxa"/>
            <w:vMerge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AB7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  <w:vAlign w:val="center"/>
          </w:tcPr>
          <w:p w:rsidR="00D85984" w:rsidRPr="00CB257F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57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D85984" w:rsidRPr="005D0C7E" w:rsidTr="005F191F">
        <w:trPr>
          <w:trHeight w:val="255"/>
        </w:trPr>
        <w:tc>
          <w:tcPr>
            <w:tcW w:w="1417" w:type="dxa"/>
            <w:vMerge w:val="restart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 xml:space="preserve">Блок 2. </w:t>
            </w:r>
          </w:p>
        </w:tc>
        <w:tc>
          <w:tcPr>
            <w:tcW w:w="5670" w:type="dxa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</w:tcPr>
          <w:p w:rsidR="00D85984" w:rsidRPr="005D0C7E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D0C7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5984" w:rsidRPr="000267BF" w:rsidTr="005F191F">
        <w:trPr>
          <w:trHeight w:val="255"/>
        </w:trPr>
        <w:tc>
          <w:tcPr>
            <w:tcW w:w="1417" w:type="dxa"/>
            <w:vMerge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AB7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701" w:type="dxa"/>
          </w:tcPr>
          <w:p w:rsidR="00D85984" w:rsidRPr="000267BF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B25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5984" w:rsidRPr="000267BF" w:rsidTr="005F191F">
        <w:trPr>
          <w:trHeight w:val="255"/>
        </w:trPr>
        <w:tc>
          <w:tcPr>
            <w:tcW w:w="1417" w:type="dxa"/>
            <w:vMerge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AB7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D85984" w:rsidRPr="000267BF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85984" w:rsidRPr="000267BF" w:rsidTr="005F191F">
        <w:trPr>
          <w:trHeight w:val="255"/>
        </w:trPr>
        <w:tc>
          <w:tcPr>
            <w:tcW w:w="1417" w:type="dxa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>Блок 3.</w:t>
            </w:r>
          </w:p>
        </w:tc>
        <w:tc>
          <w:tcPr>
            <w:tcW w:w="5670" w:type="dxa"/>
            <w:vAlign w:val="center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Государственная итоговая аттестация </w:t>
            </w:r>
          </w:p>
        </w:tc>
        <w:tc>
          <w:tcPr>
            <w:tcW w:w="1701" w:type="dxa"/>
          </w:tcPr>
          <w:p w:rsidR="00D85984" w:rsidRPr="000267BF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36DD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85984" w:rsidRPr="000267BF" w:rsidTr="005F191F">
        <w:trPr>
          <w:trHeight w:val="255"/>
        </w:trPr>
        <w:tc>
          <w:tcPr>
            <w:tcW w:w="7087" w:type="dxa"/>
            <w:gridSpan w:val="2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C6AB7">
              <w:rPr>
                <w:rFonts w:ascii="Times New Roman" w:hAnsi="Times New Roman"/>
                <w:sz w:val="24"/>
                <w:szCs w:val="24"/>
              </w:rPr>
              <w:t xml:space="preserve">Объем программы </w:t>
            </w:r>
            <w:proofErr w:type="spellStart"/>
            <w:r w:rsidRPr="00DC6AB7"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</w:p>
        </w:tc>
        <w:tc>
          <w:tcPr>
            <w:tcW w:w="1701" w:type="dxa"/>
          </w:tcPr>
          <w:p w:rsidR="00D85984" w:rsidRPr="000267BF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36DD7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D85984" w:rsidRPr="000267BF" w:rsidTr="005F191F">
        <w:trPr>
          <w:trHeight w:val="255"/>
        </w:trPr>
        <w:tc>
          <w:tcPr>
            <w:tcW w:w="1417" w:type="dxa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>ФТД.</w:t>
            </w:r>
          </w:p>
        </w:tc>
        <w:tc>
          <w:tcPr>
            <w:tcW w:w="5670" w:type="dxa"/>
            <w:vAlign w:val="center"/>
          </w:tcPr>
          <w:p w:rsidR="00D85984" w:rsidRPr="00DC6AB7" w:rsidRDefault="00D85984" w:rsidP="009E475B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6AB7">
              <w:rPr>
                <w:rFonts w:ascii="Times New Roman" w:hAnsi="Times New Roman"/>
                <w:b/>
                <w:sz w:val="24"/>
                <w:szCs w:val="24"/>
              </w:rPr>
              <w:t xml:space="preserve">Факультативы </w:t>
            </w:r>
          </w:p>
        </w:tc>
        <w:tc>
          <w:tcPr>
            <w:tcW w:w="1701" w:type="dxa"/>
          </w:tcPr>
          <w:p w:rsidR="00D85984" w:rsidRPr="000267BF" w:rsidRDefault="00D85984" w:rsidP="009E475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A483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706BE8" w:rsidRPr="00A049A0" w:rsidRDefault="00706BE8" w:rsidP="00C4563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Дисциплины (модули), относящиеся к части, формируемой участниками образовательных отношений программы </w:t>
      </w:r>
      <w:proofErr w:type="spellStart"/>
      <w:r>
        <w:rPr>
          <w:rStyle w:val="fontstyle01"/>
        </w:rPr>
        <w:t>бакалавриата</w:t>
      </w:r>
      <w:proofErr w:type="spellEnd"/>
      <w:r>
        <w:rPr>
          <w:rStyle w:val="fontstyle01"/>
        </w:rPr>
        <w:t xml:space="preserve">, и практики определяют направленность (профиль) программы </w:t>
      </w:r>
      <w:proofErr w:type="spellStart"/>
      <w:r>
        <w:rPr>
          <w:rStyle w:val="fontstyle01"/>
        </w:rPr>
        <w:t>бакалавриата</w:t>
      </w:r>
      <w:proofErr w:type="spellEnd"/>
      <w:r>
        <w:rPr>
          <w:rStyle w:val="fontstyle01"/>
        </w:rPr>
        <w:t xml:space="preserve">. Набор дисциплин (модулей), относящихся к вариативной части программы </w:t>
      </w:r>
      <w:proofErr w:type="spellStart"/>
      <w:r>
        <w:rPr>
          <w:rStyle w:val="fontstyle01"/>
        </w:rPr>
        <w:t>бакалавриата</w:t>
      </w:r>
      <w:proofErr w:type="spellEnd"/>
      <w:r>
        <w:rPr>
          <w:rStyle w:val="fontstyle01"/>
        </w:rPr>
        <w:t>, и практик организация определяет самостоятельно в объеме, установленном настоящим</w:t>
      </w:r>
      <w:r>
        <w:rPr>
          <w:color w:val="000000"/>
        </w:rPr>
        <w:br/>
      </w:r>
      <w:r>
        <w:rPr>
          <w:rStyle w:val="fontstyle01"/>
        </w:rPr>
        <w:t>ФГОС ВО. После выбора обучающимся направленности (профиля) программы, набор соответствующих дисциплин (модулей) и практик становится обязательным для освоения обучающимся.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Учебный план размещен на сайте Университета и входит в комплект ОПОП ВО.</w:t>
      </w:r>
    </w:p>
    <w:p w:rsidR="005F191F" w:rsidRDefault="005F191F" w:rsidP="00663B63">
      <w:pPr>
        <w:widowControl w:val="0"/>
        <w:autoSpaceDE w:val="0"/>
        <w:autoSpaceDN w:val="0"/>
        <w:adjustRightInd w:val="0"/>
        <w:spacing w:after="0"/>
        <w:jc w:val="center"/>
        <w:rPr>
          <w:rStyle w:val="fontstyle01"/>
          <w:b/>
        </w:rPr>
      </w:pPr>
    </w:p>
    <w:p w:rsidR="00D85984" w:rsidRPr="00663B63" w:rsidRDefault="00D85984" w:rsidP="00663B63">
      <w:pPr>
        <w:widowControl w:val="0"/>
        <w:autoSpaceDE w:val="0"/>
        <w:autoSpaceDN w:val="0"/>
        <w:adjustRightInd w:val="0"/>
        <w:spacing w:after="0"/>
        <w:jc w:val="center"/>
        <w:rPr>
          <w:rStyle w:val="fontstyle01"/>
          <w:b/>
        </w:rPr>
      </w:pPr>
      <w:r w:rsidRPr="00663B63">
        <w:rPr>
          <w:rStyle w:val="fontstyle01"/>
          <w:b/>
        </w:rPr>
        <w:t>4.2</w:t>
      </w:r>
      <w:r w:rsidR="00663B63">
        <w:rPr>
          <w:rStyle w:val="fontstyle01"/>
          <w:b/>
        </w:rPr>
        <w:t>.</w:t>
      </w:r>
      <w:r w:rsidRPr="00663B63">
        <w:rPr>
          <w:rStyle w:val="fontstyle01"/>
          <w:b/>
        </w:rPr>
        <w:t>Календарный учебный график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Календарный учебный график устанавливает последовательность и продолжительность теоретического обучения, экзаменационных сессий, практик, государственной итоговой аттестации, каникул, праздничных дней. График разработан в соответствии с требованиями ФГОС ВО.</w:t>
      </w:r>
      <w:r w:rsidR="005F191F">
        <w:rPr>
          <w:rStyle w:val="fontstyle01"/>
        </w:rPr>
        <w:t xml:space="preserve"> </w:t>
      </w:r>
      <w:r>
        <w:rPr>
          <w:rStyle w:val="fontstyle01"/>
        </w:rPr>
        <w:t>Календарный учебный график размещен на сайте Университета.</w:t>
      </w:r>
    </w:p>
    <w:p w:rsidR="00D2141F" w:rsidRDefault="00D2141F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</w:p>
    <w:p w:rsidR="00D85984" w:rsidRPr="00D2141F" w:rsidRDefault="00D85984" w:rsidP="00D2141F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fontstyle01"/>
          <w:b/>
        </w:rPr>
      </w:pPr>
      <w:r w:rsidRPr="00D2141F">
        <w:rPr>
          <w:rStyle w:val="fontstyle01"/>
          <w:b/>
        </w:rPr>
        <w:t>4.3</w:t>
      </w:r>
      <w:r w:rsidR="00D2141F">
        <w:rPr>
          <w:rStyle w:val="fontstyle01"/>
          <w:b/>
        </w:rPr>
        <w:t>.</w:t>
      </w:r>
      <w:r w:rsidRPr="00D2141F">
        <w:rPr>
          <w:rStyle w:val="fontstyle01"/>
          <w:b/>
        </w:rPr>
        <w:t>Рабочие программы дисциплин (модулей)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 xml:space="preserve">Рабочая программа дисциплины (модуля) является нормативным документом, содержащим программу обучения по дисциплине, реализующим требования ФГОС ВО, декомпозированные из общих требований стандарта. Рабочая программа определяет объем, содержание, порядок изучения и преподавания дисциплины, а также способы контроля результатов ее усвоения (экзамен, зачет). В рабочей программе каждой дисциплины (модуля) сформулированы конечные результаты обучения в органичной увязке с осваиваемыми знаниями, умениями и приобретаемыми компетенциями в целом по образовательной программе с учетом профиля подготовки. Рабочие программы дисциплин входят в комплект ОПОП направления подготовки 37.03.01 «Психология». Разработка рабочих программ дисциплин осуществляется в соответствии с локальными нормативными </w:t>
      </w:r>
      <w:r>
        <w:rPr>
          <w:rStyle w:val="fontstyle01"/>
        </w:rPr>
        <w:lastRenderedPageBreak/>
        <w:t>актами Университета. Рабочие программы размещены на сайте Университета.</w:t>
      </w:r>
    </w:p>
    <w:p w:rsidR="00D85984" w:rsidRPr="00F60B06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Style w:val="fontstyle01"/>
          <w:b/>
        </w:rPr>
      </w:pPr>
      <w:r>
        <w:rPr>
          <w:color w:val="000000"/>
        </w:rPr>
        <w:br/>
      </w:r>
      <w:r w:rsidRPr="00F60B06">
        <w:rPr>
          <w:rStyle w:val="fontstyle01"/>
          <w:b/>
        </w:rPr>
        <w:t>4.4</w:t>
      </w:r>
      <w:r w:rsidR="005F191F">
        <w:rPr>
          <w:rStyle w:val="fontstyle01"/>
          <w:b/>
        </w:rPr>
        <w:t>.</w:t>
      </w:r>
      <w:r w:rsidRPr="00F60B06">
        <w:rPr>
          <w:rStyle w:val="fontstyle01"/>
          <w:b/>
        </w:rPr>
        <w:t>Программы практик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Согласно учебному плану по направлению 37.03.01 «Психология» направленность (профиль) образовательной программы «</w:t>
      </w:r>
      <w:r w:rsidR="000A5486">
        <w:rPr>
          <w:rStyle w:val="fontstyle01"/>
        </w:rPr>
        <w:t>Психологическое консультирование</w:t>
      </w:r>
      <w:r>
        <w:rPr>
          <w:rStyle w:val="fontstyle01"/>
        </w:rPr>
        <w:t>» в Блок 2 «Практики» входят учебная и производственная практики.</w:t>
      </w:r>
      <w:r>
        <w:rPr>
          <w:color w:val="000000"/>
        </w:rPr>
        <w:br/>
      </w:r>
      <w:r>
        <w:rPr>
          <w:rStyle w:val="fontstyle01"/>
        </w:rPr>
        <w:t xml:space="preserve">Типы учебной практики: 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Учебно-ознакомительная практика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Научно-исследовательская работа (получение первичных навыков научно-исследовательской работы)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Типы производственной практики: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Производственная практика в профильных организациях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Научно-исследовательская (квалификационная) практика проводится для выполнения выпускной квалификационной работы и является обязательной.</w:t>
      </w:r>
      <w:r>
        <w:rPr>
          <w:color w:val="000000"/>
        </w:rPr>
        <w:br/>
      </w:r>
      <w:r>
        <w:rPr>
          <w:rStyle w:val="fontstyle01"/>
        </w:rPr>
        <w:t xml:space="preserve">Учебная и (или) производственная практики могут проводиться в структурных подразделениях организации. 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доступности.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Рабочие программы практик входят в комплект ОПОП по направлению подготовки</w:t>
      </w:r>
      <w:r>
        <w:rPr>
          <w:color w:val="000000"/>
        </w:rPr>
        <w:br/>
      </w:r>
      <w:r>
        <w:rPr>
          <w:rStyle w:val="fontstyle01"/>
        </w:rPr>
        <w:t>37.03.01 «Психология». Разработка программ практик осуществляется в соответствии с локальными нормативными актами Университета.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Программы практик размещены на сайте Университета.</w:t>
      </w:r>
    </w:p>
    <w:p w:rsidR="005F191F" w:rsidRDefault="005F191F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</w:p>
    <w:p w:rsidR="00D85984" w:rsidRPr="00F60B06" w:rsidRDefault="00D85984" w:rsidP="00F60B06">
      <w:pPr>
        <w:widowControl w:val="0"/>
        <w:autoSpaceDE w:val="0"/>
        <w:autoSpaceDN w:val="0"/>
        <w:adjustRightInd w:val="0"/>
        <w:spacing w:after="0"/>
        <w:jc w:val="center"/>
        <w:rPr>
          <w:rStyle w:val="fontstyle01"/>
          <w:b/>
        </w:rPr>
      </w:pPr>
      <w:r w:rsidRPr="00F60B06">
        <w:rPr>
          <w:rStyle w:val="fontstyle01"/>
          <w:b/>
        </w:rPr>
        <w:t>4.5</w:t>
      </w:r>
      <w:r w:rsidR="005F191F">
        <w:rPr>
          <w:rStyle w:val="fontstyle01"/>
          <w:b/>
        </w:rPr>
        <w:t>.</w:t>
      </w:r>
      <w:r w:rsidRPr="00F60B06">
        <w:rPr>
          <w:rStyle w:val="fontstyle01"/>
          <w:b/>
        </w:rPr>
        <w:t xml:space="preserve"> Программа государственной итоговой аттестации обучающихся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В блок «Государственная итоговая аттестация» входит подготовка к процедуре защиты и защита выпускной квалификационной работы.</w:t>
      </w:r>
      <w:r>
        <w:rPr>
          <w:color w:val="000000"/>
        </w:rPr>
        <w:br/>
      </w:r>
      <w:r>
        <w:rPr>
          <w:rStyle w:val="fontstyle01"/>
        </w:rPr>
        <w:t>Программа государственной итоговой аттестации обучающихся размещена на сайте Университета.</w:t>
      </w:r>
    </w:p>
    <w:p w:rsidR="00D85984" w:rsidRPr="00F60B06" w:rsidRDefault="00D85984" w:rsidP="00F60B06">
      <w:pPr>
        <w:widowControl w:val="0"/>
        <w:autoSpaceDE w:val="0"/>
        <w:autoSpaceDN w:val="0"/>
        <w:adjustRightInd w:val="0"/>
        <w:spacing w:after="0"/>
        <w:jc w:val="center"/>
        <w:rPr>
          <w:rStyle w:val="fontstyle01"/>
          <w:b/>
        </w:rPr>
      </w:pPr>
      <w:r>
        <w:rPr>
          <w:color w:val="000000"/>
        </w:rPr>
        <w:br/>
      </w:r>
      <w:r w:rsidRPr="00F60B06">
        <w:rPr>
          <w:rStyle w:val="fontstyle01"/>
          <w:b/>
        </w:rPr>
        <w:t>4.6</w:t>
      </w:r>
      <w:r w:rsidR="005F191F">
        <w:rPr>
          <w:rStyle w:val="fontstyle01"/>
          <w:b/>
        </w:rPr>
        <w:t>.</w:t>
      </w:r>
      <w:r w:rsidRPr="00F60B06">
        <w:rPr>
          <w:rStyle w:val="fontstyle01"/>
          <w:b/>
        </w:rPr>
        <w:t xml:space="preserve"> Рабочая программа воспитания и календарный план воспитательной работы</w:t>
      </w:r>
    </w:p>
    <w:p w:rsidR="00D85984" w:rsidRP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>
        <w:rPr>
          <w:rStyle w:val="fontstyle01"/>
        </w:rPr>
        <w:t>Рабочая программа воспитания и календарный план воспитательной работы является частью ОПОП, разрабатываются и реализуются в соответствии с действующим ФГОС. Рабочая программа воспитания определяет комплекс ключевых характеристик системы воспитательной работы вуза (принципы, методологические подходы, цель, задачи, направления, формы, средства и методы воспитания, планируемые результаты и др.). Она направлена на развитие личности;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 формирование у обучающихся чувства патриотизма и гражданственности, уважения к памяти защитников Отечества и п</w:t>
      </w:r>
      <w:r w:rsidRPr="00D85984">
        <w:rPr>
          <w:rStyle w:val="fontstyle01"/>
        </w:rPr>
        <w:t>одвигам героев Отечества,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к природе и окружающей среде.</w:t>
      </w:r>
    </w:p>
    <w:p w:rsidR="00D85984" w:rsidRP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 w:rsidRPr="00D85984">
        <w:rPr>
          <w:rStyle w:val="fontstyle01"/>
        </w:rPr>
        <w:t xml:space="preserve">Календарный план воспитательной работы содержит перечень событий и </w:t>
      </w:r>
      <w:r w:rsidRPr="00D85984">
        <w:rPr>
          <w:rStyle w:val="fontstyle01"/>
        </w:rPr>
        <w:lastRenderedPageBreak/>
        <w:t>мероприятий воспитательной направленности, которые организуются и проводятся образовательной организацией</w:t>
      </w:r>
      <w:r>
        <w:rPr>
          <w:rStyle w:val="fontstyle01"/>
        </w:rPr>
        <w:t xml:space="preserve"> </w:t>
      </w:r>
      <w:r w:rsidRPr="00D85984">
        <w:rPr>
          <w:rStyle w:val="fontstyle01"/>
        </w:rPr>
        <w:t>и (или) в которых образовательная организация принимает участие, в соответствии с основными</w:t>
      </w:r>
      <w:r>
        <w:rPr>
          <w:rStyle w:val="fontstyle01"/>
        </w:rPr>
        <w:t xml:space="preserve"> </w:t>
      </w:r>
      <w:r w:rsidRPr="00D85984">
        <w:rPr>
          <w:rStyle w:val="fontstyle01"/>
        </w:rPr>
        <w:t>направлениями и темами воспитательной работы, выбранными формами, средствами и методами</w:t>
      </w:r>
      <w:r>
        <w:rPr>
          <w:rStyle w:val="fontstyle01"/>
        </w:rPr>
        <w:t xml:space="preserve"> </w:t>
      </w:r>
      <w:r w:rsidRPr="00D85984">
        <w:rPr>
          <w:rStyle w:val="fontstyle01"/>
        </w:rPr>
        <w:t>воспитания в учебном году или периоде обучения.</w:t>
      </w:r>
    </w:p>
    <w:p w:rsidR="00D85984" w:rsidRDefault="00D85984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  <w:r w:rsidRPr="00D85984">
        <w:rPr>
          <w:rStyle w:val="fontstyle01"/>
        </w:rPr>
        <w:t>Рабочая программа воспитания и календарный план воспитательной работы входят в комплект ОПОП и размещаются на сайте университета.</w:t>
      </w:r>
    </w:p>
    <w:p w:rsidR="00A70530" w:rsidRDefault="00A70530" w:rsidP="00D8598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Style w:val="fontstyle01"/>
        </w:rPr>
      </w:pPr>
    </w:p>
    <w:p w:rsidR="00A70530" w:rsidRDefault="00A70530" w:rsidP="00C55A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530">
        <w:rPr>
          <w:rFonts w:ascii="Times New Roman" w:hAnsi="Times New Roman"/>
          <w:b/>
          <w:bCs/>
          <w:sz w:val="24"/>
          <w:szCs w:val="24"/>
        </w:rPr>
        <w:t>5</w:t>
      </w:r>
      <w:r w:rsidR="00F60B06">
        <w:rPr>
          <w:rFonts w:ascii="Times New Roman" w:hAnsi="Times New Roman"/>
          <w:b/>
          <w:bCs/>
          <w:sz w:val="24"/>
          <w:szCs w:val="24"/>
        </w:rPr>
        <w:t>.</w:t>
      </w:r>
      <w:r w:rsidRPr="00A70530">
        <w:rPr>
          <w:rFonts w:ascii="Times New Roman" w:hAnsi="Times New Roman"/>
          <w:b/>
          <w:bCs/>
          <w:sz w:val="24"/>
          <w:szCs w:val="24"/>
        </w:rPr>
        <w:t xml:space="preserve"> Требования к условиям реализации ОПОП ВО</w:t>
      </w:r>
    </w:p>
    <w:p w:rsidR="00A70530" w:rsidRDefault="00A70530" w:rsidP="00C55A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530">
        <w:rPr>
          <w:rFonts w:ascii="Times New Roman" w:hAnsi="Times New Roman"/>
          <w:b/>
          <w:bCs/>
          <w:sz w:val="24"/>
          <w:szCs w:val="24"/>
        </w:rPr>
        <w:t>5.1</w:t>
      </w:r>
      <w:r w:rsidR="00F60B06">
        <w:rPr>
          <w:rFonts w:ascii="Times New Roman" w:hAnsi="Times New Roman"/>
          <w:b/>
          <w:bCs/>
          <w:sz w:val="24"/>
          <w:szCs w:val="24"/>
        </w:rPr>
        <w:t>.</w:t>
      </w:r>
      <w:r w:rsidRPr="00A70530">
        <w:rPr>
          <w:rFonts w:ascii="Times New Roman" w:hAnsi="Times New Roman"/>
          <w:b/>
          <w:bCs/>
          <w:sz w:val="24"/>
          <w:szCs w:val="24"/>
        </w:rPr>
        <w:t xml:space="preserve"> Общесистемные требования</w:t>
      </w:r>
    </w:p>
    <w:p w:rsidR="001C2B38" w:rsidRDefault="00A70530" w:rsidP="00A705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Организация располагает на праве собственности материально-техническим обеспечением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образовательной деятельности (помещениями и оборудованием) для реализации программы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по Блоку 1 «Дисциплины (модули)» и Блоку 3 «Государственная итоговая аттестация» в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соответствии с учебным планом.</w:t>
      </w:r>
      <w:r w:rsidRPr="00A70530">
        <w:rPr>
          <w:rFonts w:ascii="Times New Roman" w:hAnsi="Times New Roman"/>
          <w:bCs/>
          <w:sz w:val="24"/>
          <w:szCs w:val="24"/>
        </w:rPr>
        <w:br/>
        <w:t>Каждый обучающийся в течение всего периода обучения обеспечен индивидуальным неограниченным доступом к электронно-библиотечным системам (электронным библиотекам) и к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электронной информационно-образовательной среде организации.</w:t>
      </w:r>
      <w:r w:rsidRPr="00A70530">
        <w:rPr>
          <w:rFonts w:ascii="Times New Roman" w:hAnsi="Times New Roman"/>
          <w:bCs/>
          <w:sz w:val="24"/>
          <w:szCs w:val="24"/>
        </w:rPr>
        <w:br/>
        <w:t>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которой имеется доступ к информационно-телекоммуникационной сети «Интернет», как на территории университета так и вне ее. Электронная информационно-образовательная среда организации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обеспечивает: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формирование электронного портфолио обучающегося, в том числе сохранение его работ и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оценок за эти работы.</w:t>
      </w:r>
    </w:p>
    <w:p w:rsidR="001C2B38" w:rsidRDefault="00A70530" w:rsidP="00A705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 xml:space="preserve">В случае реализации программы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Организации дополнительно обеспечивает: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>;</w:t>
      </w:r>
    </w:p>
    <w:p w:rsidR="001C2B38" w:rsidRDefault="00A70530" w:rsidP="00A705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проведение учебных занятий, процедур оценки результатов обучения, реализация которых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предусмотрена с применением электронного обучения, дистанционных образовательных технологий;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</w:p>
    <w:p w:rsidR="001C2B38" w:rsidRDefault="00A70530" w:rsidP="00A705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взаимодействие между участниками образовательного процесса, в том числе синхронное и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(или) асинхронное взаимодействия посредством сети «Интернет».</w:t>
      </w:r>
      <w:r w:rsidRPr="00A70530">
        <w:rPr>
          <w:rFonts w:ascii="Times New Roman" w:hAnsi="Times New Roman"/>
          <w:bCs/>
          <w:sz w:val="24"/>
          <w:szCs w:val="24"/>
        </w:rPr>
        <w:br/>
        <w:t>Функционирование электронной информационно-образовательной среды обеспечивается</w:t>
      </w:r>
      <w:r w:rsidRPr="00A70530">
        <w:rPr>
          <w:rFonts w:ascii="Times New Roman" w:hAnsi="Times New Roman"/>
          <w:bCs/>
          <w:sz w:val="24"/>
          <w:szCs w:val="24"/>
        </w:rPr>
        <w:br/>
        <w:t>соответствующими средствами информационно-коммуникационных технологий и квалификацией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Вуз обеспечен необходимым комплектом лицензионного программного обеспечения.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Обучающиеся из числа лиц с ограниченными возможностями здоровья обеспечены печатными и (или) электронными образовательными ресурсами в формах, адаптированных к ограничениями их здоровья.</w:t>
      </w:r>
    </w:p>
    <w:p w:rsidR="001C2B38" w:rsidRPr="001C2B38" w:rsidRDefault="00A70530" w:rsidP="001C2B3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br/>
      </w:r>
      <w:r w:rsidRPr="001C2B38">
        <w:rPr>
          <w:rFonts w:ascii="Times New Roman" w:hAnsi="Times New Roman"/>
          <w:b/>
          <w:bCs/>
          <w:sz w:val="24"/>
          <w:szCs w:val="24"/>
        </w:rPr>
        <w:lastRenderedPageBreak/>
        <w:t>5.2</w:t>
      </w:r>
      <w:r w:rsidR="00F60B06">
        <w:rPr>
          <w:rFonts w:ascii="Times New Roman" w:hAnsi="Times New Roman"/>
          <w:b/>
          <w:bCs/>
          <w:sz w:val="24"/>
          <w:szCs w:val="24"/>
        </w:rPr>
        <w:t>.</w:t>
      </w:r>
      <w:r w:rsidRPr="001C2B38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1C2B38" w:rsidRDefault="00A70530" w:rsidP="00A705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При разработке программы направления подготовки 37.03.01 «Психология» определена материально-техническая база, соответствующая действующим противопожарным правилам и нормам и обеспечивающая проведение всех видов дисциплинарной и междисциплинарной подготовки, практической и научно-исследовательской работы обучающихся, предусмотренных учебным</w:t>
      </w:r>
      <w:r w:rsidRPr="00A70530">
        <w:rPr>
          <w:rFonts w:ascii="Times New Roman" w:hAnsi="Times New Roman"/>
          <w:bCs/>
          <w:sz w:val="24"/>
          <w:szCs w:val="24"/>
        </w:rPr>
        <w:br/>
        <w:t>планом.</w:t>
      </w:r>
    </w:p>
    <w:p w:rsidR="001C2B38" w:rsidRDefault="00A70530" w:rsidP="00A705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>, оснащенные оборудованием и техническими средствами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обучения, состав которых определяется в рабочих программах дисциплин (модулей).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</w:p>
    <w:p w:rsidR="001C3EBD" w:rsidRDefault="00A70530" w:rsidP="001C3E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Помещения для самостоятельной работы обучающихся оснащены компьютерной техникой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с возможностью подключения к сети «Интернет» и обеспечением доступа в электронную информационно-образовательную среду Организации.</w:t>
      </w:r>
      <w:r w:rsidRPr="00A70530">
        <w:rPr>
          <w:rFonts w:ascii="Times New Roman" w:hAnsi="Times New Roman"/>
          <w:bCs/>
          <w:sz w:val="24"/>
          <w:szCs w:val="24"/>
        </w:rPr>
        <w:br/>
        <w:t>Допускается замена оборудования его виртуальными аналогами.</w:t>
      </w:r>
      <w:r w:rsidRPr="00A70530">
        <w:rPr>
          <w:rFonts w:ascii="Times New Roman" w:hAnsi="Times New Roman"/>
          <w:bCs/>
          <w:sz w:val="24"/>
          <w:szCs w:val="24"/>
        </w:rPr>
        <w:br/>
      </w:r>
      <w:r w:rsidRPr="00A70530">
        <w:rPr>
          <w:rFonts w:ascii="Times New Roman" w:hAnsi="Times New Roman"/>
          <w:bCs/>
          <w:sz w:val="24"/>
          <w:szCs w:val="24"/>
        </w:rPr>
        <w:br/>
      </w:r>
    </w:p>
    <w:p w:rsidR="001C2B38" w:rsidRPr="001C2B38" w:rsidRDefault="00A70530" w:rsidP="00C55A6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B38">
        <w:rPr>
          <w:rFonts w:ascii="Times New Roman" w:hAnsi="Times New Roman"/>
          <w:b/>
          <w:bCs/>
          <w:sz w:val="24"/>
          <w:szCs w:val="24"/>
        </w:rPr>
        <w:t>5.3</w:t>
      </w:r>
      <w:r w:rsidR="00F60B06">
        <w:rPr>
          <w:rFonts w:ascii="Times New Roman" w:hAnsi="Times New Roman"/>
          <w:b/>
          <w:bCs/>
          <w:sz w:val="24"/>
          <w:szCs w:val="24"/>
        </w:rPr>
        <w:t>.</w:t>
      </w:r>
      <w:r w:rsidRPr="001C2B38">
        <w:rPr>
          <w:rFonts w:ascii="Times New Roman" w:hAnsi="Times New Roman"/>
          <w:b/>
          <w:bCs/>
          <w:sz w:val="24"/>
          <w:szCs w:val="24"/>
        </w:rPr>
        <w:t xml:space="preserve"> Учебно-методическое обеспечение</w:t>
      </w:r>
    </w:p>
    <w:p w:rsidR="001C2B38" w:rsidRDefault="00A70530" w:rsidP="00A705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При использовании в образовательном процессе печатных изданий библиотечный фонд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укомплектован печатными изданиями из расчета не менее 0,25 экземпляра каждого из изданий,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Обучающимся обеспечен доступ (удаленный доступ), в том числе в случае применения</w:t>
      </w:r>
      <w:r w:rsidRPr="00A70530">
        <w:rPr>
          <w:rFonts w:ascii="Times New Roman" w:hAnsi="Times New Roman"/>
          <w:bCs/>
          <w:sz w:val="24"/>
          <w:szCs w:val="24"/>
        </w:rPr>
        <w:br/>
        <w:t>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рабочих программах дисциплин (модулей) и подлежит обновлению (при необходимости).</w:t>
      </w:r>
      <w:r w:rsidR="001C2B38">
        <w:rPr>
          <w:rFonts w:ascii="Times New Roman" w:hAnsi="Times New Roman"/>
          <w:bCs/>
          <w:sz w:val="24"/>
          <w:szCs w:val="24"/>
        </w:rPr>
        <w:t xml:space="preserve"> </w:t>
      </w:r>
    </w:p>
    <w:p w:rsidR="001C2B38" w:rsidRDefault="00A70530" w:rsidP="00A7053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1C2B38" w:rsidRPr="001C2B38" w:rsidRDefault="00A70530" w:rsidP="00F60B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br/>
      </w:r>
      <w:r w:rsidRPr="001C2B38">
        <w:rPr>
          <w:rFonts w:ascii="Times New Roman" w:hAnsi="Times New Roman"/>
          <w:b/>
          <w:bCs/>
          <w:sz w:val="24"/>
          <w:szCs w:val="24"/>
        </w:rPr>
        <w:t>5.4</w:t>
      </w:r>
      <w:r w:rsidR="00F60B06">
        <w:rPr>
          <w:rFonts w:ascii="Times New Roman" w:hAnsi="Times New Roman"/>
          <w:b/>
          <w:bCs/>
          <w:sz w:val="24"/>
          <w:szCs w:val="24"/>
        </w:rPr>
        <w:t>.</w:t>
      </w:r>
      <w:r w:rsidRPr="001C2B38">
        <w:rPr>
          <w:rFonts w:ascii="Times New Roman" w:hAnsi="Times New Roman"/>
          <w:b/>
          <w:bCs/>
          <w:sz w:val="24"/>
          <w:szCs w:val="24"/>
        </w:rPr>
        <w:t xml:space="preserve"> Кадровое обеспечение</w:t>
      </w:r>
    </w:p>
    <w:p w:rsidR="000A3A20" w:rsidRPr="000A3A20" w:rsidRDefault="000A3A20" w:rsidP="000A3A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A20">
        <w:rPr>
          <w:rFonts w:ascii="Times New Roman" w:hAnsi="Times New Roman"/>
          <w:bCs/>
          <w:sz w:val="24"/>
          <w:szCs w:val="24"/>
        </w:rPr>
        <w:t xml:space="preserve">Реализация программы </w:t>
      </w:r>
      <w:proofErr w:type="spellStart"/>
      <w:r w:rsidRPr="000A3A2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0A3A20">
        <w:rPr>
          <w:rFonts w:ascii="Times New Roman" w:hAnsi="Times New Roman"/>
          <w:bCs/>
          <w:sz w:val="24"/>
          <w:szCs w:val="24"/>
        </w:rPr>
        <w:t xml:space="preserve"> обеспечивается педагогическими работниками Организации, а также лицами, привлекаемыми к реализации программы </w:t>
      </w:r>
      <w:proofErr w:type="spellStart"/>
      <w:r w:rsidRPr="000A3A2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0A3A20">
        <w:rPr>
          <w:rFonts w:ascii="Times New Roman" w:hAnsi="Times New Roman"/>
          <w:bCs/>
          <w:sz w:val="24"/>
          <w:szCs w:val="24"/>
        </w:rPr>
        <w:t xml:space="preserve"> на иных условиях.</w:t>
      </w:r>
    </w:p>
    <w:p w:rsidR="000A3A20" w:rsidRPr="000A3A20" w:rsidRDefault="000A3A20" w:rsidP="000A3A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A20">
        <w:rPr>
          <w:rFonts w:ascii="Times New Roman" w:hAnsi="Times New Roman"/>
          <w:bCs/>
          <w:sz w:val="24"/>
          <w:szCs w:val="24"/>
        </w:rPr>
        <w:t>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A3A20" w:rsidRPr="000A3A20" w:rsidRDefault="000A3A20" w:rsidP="000A3A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A20">
        <w:rPr>
          <w:rFonts w:ascii="Times New Roman" w:hAnsi="Times New Roman"/>
          <w:bCs/>
          <w:sz w:val="24"/>
          <w:szCs w:val="24"/>
        </w:rPr>
        <w:t xml:space="preserve">Не менее 70 процентов численности педагогических работников Организации, участвующих в реализации программы </w:t>
      </w:r>
      <w:proofErr w:type="spellStart"/>
      <w:r w:rsidRPr="000A3A2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0A3A20">
        <w:rPr>
          <w:rFonts w:ascii="Times New Roman" w:hAnsi="Times New Roman"/>
          <w:bCs/>
          <w:sz w:val="24"/>
          <w:szCs w:val="24"/>
        </w:rPr>
        <w:t xml:space="preserve">, и лиц, привлекаемых Организацией к реализации программы </w:t>
      </w:r>
      <w:proofErr w:type="spellStart"/>
      <w:r w:rsidRPr="000A3A2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0A3A20">
        <w:rPr>
          <w:rFonts w:ascii="Times New Roman" w:hAnsi="Times New Roman"/>
          <w:bCs/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A3A20" w:rsidRPr="000A3A20" w:rsidRDefault="000A3A20" w:rsidP="000A3A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A20">
        <w:rPr>
          <w:rFonts w:ascii="Times New Roman" w:hAnsi="Times New Roman"/>
          <w:bCs/>
          <w:sz w:val="24"/>
          <w:szCs w:val="24"/>
        </w:rPr>
        <w:lastRenderedPageBreak/>
        <w:t xml:space="preserve">Не менее 5 процентов численности педагогических работников Организации, участвующих в реализации программы </w:t>
      </w:r>
      <w:proofErr w:type="spellStart"/>
      <w:r w:rsidRPr="000A3A2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0A3A20">
        <w:rPr>
          <w:rFonts w:ascii="Times New Roman" w:hAnsi="Times New Roman"/>
          <w:bCs/>
          <w:sz w:val="24"/>
          <w:szCs w:val="24"/>
        </w:rPr>
        <w:t xml:space="preserve">, и лиц, привлекаемых Организацией к реализации программы </w:t>
      </w:r>
      <w:proofErr w:type="spellStart"/>
      <w:r w:rsidRPr="000A3A2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0A3A20">
        <w:rPr>
          <w:rFonts w:ascii="Times New Roman" w:hAnsi="Times New Roman"/>
          <w:bCs/>
          <w:sz w:val="24"/>
          <w:szCs w:val="24"/>
        </w:rPr>
        <w:t xml:space="preserve">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C2B38" w:rsidRDefault="000A3A20" w:rsidP="000A3A2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3A20">
        <w:rPr>
          <w:rFonts w:ascii="Times New Roman" w:hAnsi="Times New Roman"/>
          <w:bCs/>
          <w:sz w:val="24"/>
          <w:szCs w:val="24"/>
        </w:rPr>
        <w:t>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A3A20" w:rsidRDefault="000A3A20" w:rsidP="00783544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83544" w:rsidRDefault="00A70530" w:rsidP="00F60B0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83544">
        <w:rPr>
          <w:rFonts w:ascii="Times New Roman" w:hAnsi="Times New Roman"/>
          <w:b/>
          <w:bCs/>
          <w:sz w:val="24"/>
          <w:szCs w:val="24"/>
        </w:rPr>
        <w:t xml:space="preserve">5.5 </w:t>
      </w:r>
      <w:r w:rsidR="00F60B06">
        <w:rPr>
          <w:rFonts w:ascii="Times New Roman" w:hAnsi="Times New Roman"/>
          <w:b/>
          <w:bCs/>
          <w:sz w:val="24"/>
          <w:szCs w:val="24"/>
        </w:rPr>
        <w:t>.</w:t>
      </w:r>
      <w:r w:rsidRPr="00783544">
        <w:rPr>
          <w:rFonts w:ascii="Times New Roman" w:hAnsi="Times New Roman"/>
          <w:b/>
          <w:bCs/>
          <w:sz w:val="24"/>
          <w:szCs w:val="24"/>
        </w:rPr>
        <w:t>Финансовое обеспечение</w:t>
      </w:r>
    </w:p>
    <w:p w:rsidR="00783544" w:rsidRDefault="00A70530" w:rsidP="007835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 xml:space="preserve">Финансовое обеспечение реализации программы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должно осуществляться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в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и значений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корректирующих коэффициентов к базовым нормативам затрат, определяемых Министерством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науки </w:t>
      </w:r>
      <w:r w:rsidR="000A3A20">
        <w:rPr>
          <w:rFonts w:ascii="Times New Roman" w:hAnsi="Times New Roman"/>
          <w:bCs/>
          <w:sz w:val="24"/>
          <w:szCs w:val="24"/>
        </w:rPr>
        <w:t xml:space="preserve">и высшего образования </w:t>
      </w:r>
      <w:r w:rsidRPr="00A70530">
        <w:rPr>
          <w:rFonts w:ascii="Times New Roman" w:hAnsi="Times New Roman"/>
          <w:bCs/>
          <w:sz w:val="24"/>
          <w:szCs w:val="24"/>
        </w:rPr>
        <w:t>Российской Федерации</w:t>
      </w:r>
      <w:r w:rsidR="000A3A20">
        <w:rPr>
          <w:rFonts w:ascii="Times New Roman" w:hAnsi="Times New Roman"/>
          <w:bCs/>
          <w:sz w:val="24"/>
          <w:szCs w:val="24"/>
        </w:rPr>
        <w:t>.</w:t>
      </w:r>
    </w:p>
    <w:p w:rsidR="005726C2" w:rsidRDefault="005726C2" w:rsidP="007835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83544" w:rsidRPr="005726C2" w:rsidRDefault="00A70530" w:rsidP="005726C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726C2">
        <w:rPr>
          <w:rFonts w:ascii="Times New Roman" w:hAnsi="Times New Roman"/>
          <w:b/>
          <w:bCs/>
          <w:sz w:val="24"/>
          <w:szCs w:val="24"/>
        </w:rPr>
        <w:t>5.6</w:t>
      </w:r>
      <w:r w:rsidR="005726C2">
        <w:rPr>
          <w:rFonts w:ascii="Times New Roman" w:hAnsi="Times New Roman"/>
          <w:b/>
          <w:bCs/>
          <w:sz w:val="24"/>
          <w:szCs w:val="24"/>
        </w:rPr>
        <w:t>.</w:t>
      </w:r>
      <w:r w:rsidRPr="005726C2">
        <w:rPr>
          <w:rFonts w:ascii="Times New Roman" w:hAnsi="Times New Roman"/>
          <w:b/>
          <w:bCs/>
          <w:sz w:val="24"/>
          <w:szCs w:val="24"/>
        </w:rPr>
        <w:t>Механизмы оценки качества образовательной деятельности и подготовки обучающихся</w:t>
      </w:r>
    </w:p>
    <w:p w:rsidR="00783544" w:rsidRDefault="00A70530" w:rsidP="007835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Качество образовательной деятельности и подготовки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 обучающихся по программе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  <w:r w:rsidRPr="00A70530">
        <w:rPr>
          <w:rFonts w:ascii="Times New Roman" w:hAnsi="Times New Roman"/>
          <w:bCs/>
          <w:sz w:val="24"/>
          <w:szCs w:val="24"/>
        </w:rPr>
        <w:br/>
        <w:t xml:space="preserve">В целях совершенствования программы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Организация при проведении регулярной внутренней оценки качества образовательной деятельности и подготовки обучающихся по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программе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привлекает работодателей и (или) их объединения, иных юридических и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(или) физических лиц, включая педагогических работников Организации.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</w:p>
    <w:p w:rsidR="00783544" w:rsidRDefault="00A70530" w:rsidP="007835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обучающимся предоставляется возможность оценивания условий, содержания,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организации и качества образовательного процесса в целом и отдельных дисциплин (модулей) и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практик.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требованиям ФГОС ВО с учетом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>соответствующей ПООП.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</w:p>
    <w:p w:rsidR="00A70530" w:rsidRPr="00A70530" w:rsidRDefault="00A70530" w:rsidP="007835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70530">
        <w:rPr>
          <w:rFonts w:ascii="Times New Roman" w:hAnsi="Times New Roman"/>
          <w:bCs/>
          <w:sz w:val="24"/>
          <w:szCs w:val="24"/>
        </w:rPr>
        <w:t>Внешняя оценка качества образовательной деятельности и подготовки обучающихся по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программе </w:t>
      </w:r>
      <w:proofErr w:type="spellStart"/>
      <w:r w:rsidRPr="00A70530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A70530">
        <w:rPr>
          <w:rFonts w:ascii="Times New Roman" w:hAnsi="Times New Roman"/>
          <w:bCs/>
          <w:sz w:val="24"/>
          <w:szCs w:val="24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</w:t>
      </w:r>
      <w:r w:rsidR="00783544">
        <w:rPr>
          <w:rFonts w:ascii="Times New Roman" w:hAnsi="Times New Roman"/>
          <w:bCs/>
          <w:sz w:val="24"/>
          <w:szCs w:val="24"/>
        </w:rPr>
        <w:t xml:space="preserve"> </w:t>
      </w:r>
      <w:r w:rsidRPr="00A70530">
        <w:rPr>
          <w:rFonts w:ascii="Times New Roman" w:hAnsi="Times New Roman"/>
          <w:bCs/>
          <w:sz w:val="24"/>
          <w:szCs w:val="24"/>
        </w:rPr>
        <w:t xml:space="preserve">профессионально-общественными организациями, </w:t>
      </w:r>
      <w:r w:rsidRPr="00A70530">
        <w:rPr>
          <w:rFonts w:ascii="Times New Roman" w:hAnsi="Times New Roman"/>
          <w:bCs/>
          <w:sz w:val="24"/>
          <w:szCs w:val="24"/>
        </w:rPr>
        <w:lastRenderedPageBreak/>
        <w:t>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A5486" w:rsidRDefault="000A5486" w:rsidP="000A548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A5486" w:rsidRPr="00A049A0" w:rsidRDefault="00F60B06" w:rsidP="00C55A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="000A5486" w:rsidRPr="00A049A0">
        <w:rPr>
          <w:rFonts w:ascii="Times New Roman" w:hAnsi="Times New Roman"/>
          <w:b/>
          <w:sz w:val="24"/>
          <w:szCs w:val="24"/>
        </w:rPr>
        <w:t>О</w:t>
      </w:r>
      <w:r w:rsidRPr="00A049A0">
        <w:rPr>
          <w:rFonts w:ascii="Times New Roman" w:hAnsi="Times New Roman"/>
          <w:b/>
          <w:sz w:val="24"/>
          <w:szCs w:val="24"/>
        </w:rPr>
        <w:t xml:space="preserve">собенности реализации </w:t>
      </w:r>
      <w:r w:rsidR="005726C2" w:rsidRPr="00A049A0">
        <w:rPr>
          <w:rFonts w:ascii="Times New Roman" w:hAnsi="Times New Roman"/>
          <w:b/>
          <w:sz w:val="24"/>
          <w:szCs w:val="24"/>
        </w:rPr>
        <w:t xml:space="preserve">ОПОП </w:t>
      </w:r>
      <w:r w:rsidRPr="00A049A0">
        <w:rPr>
          <w:rFonts w:ascii="Times New Roman" w:hAnsi="Times New Roman"/>
          <w:b/>
          <w:sz w:val="24"/>
          <w:szCs w:val="24"/>
        </w:rPr>
        <w:t>во для обучающихся из числа инвалидов и лиц в ОВЗ</w:t>
      </w:r>
    </w:p>
    <w:p w:rsidR="000A5486" w:rsidRPr="00A049A0" w:rsidRDefault="000A5486" w:rsidP="000A5486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0A5486" w:rsidRPr="00A049A0" w:rsidRDefault="000A5486" w:rsidP="000A54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049A0">
        <w:rPr>
          <w:rFonts w:ascii="Times New Roman" w:eastAsia="Calibri" w:hAnsi="Times New Roman"/>
          <w:sz w:val="24"/>
          <w:szCs w:val="24"/>
        </w:rPr>
        <w:t>При обучении по индивидуальному плану по настоящей ОПОП ВО инвалидов и лиц с ОВЗ срок получения образования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A5486" w:rsidRPr="00A049A0" w:rsidRDefault="000A5486" w:rsidP="000A54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049A0">
        <w:rPr>
          <w:rFonts w:ascii="Times New Roman" w:eastAsia="Calibri" w:hAnsi="Times New Roman"/>
          <w:sz w:val="24"/>
          <w:szCs w:val="24"/>
        </w:rPr>
        <w:t>Для инвалидов и лиц с ОВЗ университет установил особый порядок освоения дисциплин (модулей) по физической культуре и спорту с учетом состояния их здоровья.</w:t>
      </w:r>
    </w:p>
    <w:p w:rsidR="000A5486" w:rsidRPr="00A049A0" w:rsidRDefault="000A5486" w:rsidP="000A5486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049A0">
        <w:rPr>
          <w:rFonts w:ascii="Times New Roman" w:eastAsia="Calibri" w:hAnsi="Times New Roman"/>
          <w:sz w:val="24"/>
          <w:szCs w:val="24"/>
        </w:rPr>
        <w:t xml:space="preserve">Университет предоставляет возможность инвалидам и лицам с ОВЗ (по их заявлению) возможность обучения по программе </w:t>
      </w:r>
      <w:proofErr w:type="spellStart"/>
      <w:r w:rsidRPr="00A049A0">
        <w:rPr>
          <w:rFonts w:ascii="Times New Roman" w:eastAsia="Calibri" w:hAnsi="Times New Roman"/>
          <w:sz w:val="24"/>
          <w:szCs w:val="24"/>
        </w:rPr>
        <w:t>бакалавриата</w:t>
      </w:r>
      <w:proofErr w:type="spellEnd"/>
      <w:r w:rsidRPr="00A049A0">
        <w:rPr>
          <w:rFonts w:ascii="Times New Roman" w:eastAsia="Calibri" w:hAnsi="Times New Roman"/>
          <w:sz w:val="24"/>
          <w:szCs w:val="24"/>
        </w:rPr>
        <w:t xml:space="preserve"> (адаптированной основной профессиональной образовательной программе высшего образования),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адаптацию. Адаптированная основная образовательная программа высшего образования формируется для конкретного абитуриента (обучающегося) из числа лиц с инвалидностью и ОВЗ на базе настоящей ОПОП ВО, исходит из его ограничений и запросов, учитывает рекомендации индивидуальной программы реабилитации.</w:t>
      </w:r>
    </w:p>
    <w:p w:rsidR="00D85984" w:rsidRDefault="00D85984" w:rsidP="0078354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5984" w:rsidRDefault="00D85984" w:rsidP="00C45632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D85984" w:rsidSect="00C45632">
      <w:footerReference w:type="default" r:id="rId8"/>
      <w:pgSz w:w="11906" w:h="16838"/>
      <w:pgMar w:top="851" w:right="113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B9" w:rsidRDefault="009171B9" w:rsidP="003468A0">
      <w:pPr>
        <w:spacing w:after="0" w:line="240" w:lineRule="auto"/>
      </w:pPr>
      <w:r>
        <w:separator/>
      </w:r>
    </w:p>
  </w:endnote>
  <w:endnote w:type="continuationSeparator" w:id="0">
    <w:p w:rsidR="009171B9" w:rsidRDefault="009171B9" w:rsidP="0034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773708"/>
      <w:docPartObj>
        <w:docPartGallery w:val="Page Numbers (Bottom of Page)"/>
        <w:docPartUnique/>
      </w:docPartObj>
    </w:sdtPr>
    <w:sdtEndPr/>
    <w:sdtContent>
      <w:p w:rsidR="00D136DB" w:rsidRDefault="00D136D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75B">
          <w:rPr>
            <w:noProof/>
          </w:rPr>
          <w:t>2</w:t>
        </w:r>
        <w:r>
          <w:fldChar w:fldCharType="end"/>
        </w:r>
      </w:p>
    </w:sdtContent>
  </w:sdt>
  <w:p w:rsidR="00D136DB" w:rsidRDefault="00D136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B9" w:rsidRDefault="009171B9" w:rsidP="003468A0">
      <w:pPr>
        <w:spacing w:after="0" w:line="240" w:lineRule="auto"/>
      </w:pPr>
      <w:r>
        <w:separator/>
      </w:r>
    </w:p>
  </w:footnote>
  <w:footnote w:type="continuationSeparator" w:id="0">
    <w:p w:rsidR="009171B9" w:rsidRDefault="009171B9" w:rsidP="00346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47E"/>
    <w:multiLevelType w:val="hybridMultilevel"/>
    <w:tmpl w:val="05481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97865"/>
    <w:multiLevelType w:val="hybridMultilevel"/>
    <w:tmpl w:val="1A603BAA"/>
    <w:lvl w:ilvl="0" w:tplc="00004E45">
      <w:start w:val="1"/>
      <w:numFmt w:val="bullet"/>
      <w:lvlText w:val="−"/>
      <w:lvlJc w:val="left"/>
      <w:pPr>
        <w:ind w:left="1485" w:hanging="360"/>
      </w:p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9FD4E6C"/>
    <w:multiLevelType w:val="multilevel"/>
    <w:tmpl w:val="AED473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94D50FB"/>
    <w:multiLevelType w:val="multilevel"/>
    <w:tmpl w:val="D0967F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7565164"/>
    <w:multiLevelType w:val="hybridMultilevel"/>
    <w:tmpl w:val="4E70905C"/>
    <w:lvl w:ilvl="0" w:tplc="00004E45">
      <w:start w:val="1"/>
      <w:numFmt w:val="bullet"/>
      <w:lvlText w:val="−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27898"/>
    <w:multiLevelType w:val="hybridMultilevel"/>
    <w:tmpl w:val="51160ADE"/>
    <w:lvl w:ilvl="0" w:tplc="00004E45">
      <w:start w:val="1"/>
      <w:numFmt w:val="bullet"/>
      <w:lvlText w:val="−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03DD1"/>
    <w:multiLevelType w:val="hybridMultilevel"/>
    <w:tmpl w:val="7938C978"/>
    <w:lvl w:ilvl="0" w:tplc="00000099">
      <w:start w:val="1"/>
      <w:numFmt w:val="bullet"/>
      <w:lvlText w:val="-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EC188D"/>
    <w:multiLevelType w:val="multilevel"/>
    <w:tmpl w:val="9314F2E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754D5514"/>
    <w:multiLevelType w:val="multilevel"/>
    <w:tmpl w:val="5A0AB75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9B"/>
    <w:rsid w:val="00010461"/>
    <w:rsid w:val="00011262"/>
    <w:rsid w:val="000122A4"/>
    <w:rsid w:val="0002354F"/>
    <w:rsid w:val="00025759"/>
    <w:rsid w:val="00025A9F"/>
    <w:rsid w:val="000267BF"/>
    <w:rsid w:val="00027C04"/>
    <w:rsid w:val="00034B95"/>
    <w:rsid w:val="000356F1"/>
    <w:rsid w:val="00035821"/>
    <w:rsid w:val="00043C54"/>
    <w:rsid w:val="00050A00"/>
    <w:rsid w:val="00050E97"/>
    <w:rsid w:val="00051888"/>
    <w:rsid w:val="000521D6"/>
    <w:rsid w:val="0005700E"/>
    <w:rsid w:val="00071603"/>
    <w:rsid w:val="00071BCC"/>
    <w:rsid w:val="00074717"/>
    <w:rsid w:val="00077C9F"/>
    <w:rsid w:val="00082AD2"/>
    <w:rsid w:val="0009245E"/>
    <w:rsid w:val="000A2A26"/>
    <w:rsid w:val="000A3A20"/>
    <w:rsid w:val="000A5486"/>
    <w:rsid w:val="000B7605"/>
    <w:rsid w:val="000C34C6"/>
    <w:rsid w:val="000D583E"/>
    <w:rsid w:val="000E1D34"/>
    <w:rsid w:val="000E7EE9"/>
    <w:rsid w:val="000F0BA8"/>
    <w:rsid w:val="00103219"/>
    <w:rsid w:val="00103E38"/>
    <w:rsid w:val="001073DF"/>
    <w:rsid w:val="00114A1B"/>
    <w:rsid w:val="00115A04"/>
    <w:rsid w:val="00120AFF"/>
    <w:rsid w:val="00122D68"/>
    <w:rsid w:val="00136DA4"/>
    <w:rsid w:val="001433E8"/>
    <w:rsid w:val="001466D1"/>
    <w:rsid w:val="001476B8"/>
    <w:rsid w:val="001536EA"/>
    <w:rsid w:val="00154C11"/>
    <w:rsid w:val="00160F59"/>
    <w:rsid w:val="001650D4"/>
    <w:rsid w:val="00171047"/>
    <w:rsid w:val="00187713"/>
    <w:rsid w:val="00191723"/>
    <w:rsid w:val="001A528B"/>
    <w:rsid w:val="001B0CCA"/>
    <w:rsid w:val="001C2B38"/>
    <w:rsid w:val="001C3EBD"/>
    <w:rsid w:val="001C516C"/>
    <w:rsid w:val="001C6DFA"/>
    <w:rsid w:val="001D446F"/>
    <w:rsid w:val="001D4E18"/>
    <w:rsid w:val="001D6F6C"/>
    <w:rsid w:val="001F62E4"/>
    <w:rsid w:val="001F6D73"/>
    <w:rsid w:val="001F7E05"/>
    <w:rsid w:val="002013FF"/>
    <w:rsid w:val="002029B0"/>
    <w:rsid w:val="00214633"/>
    <w:rsid w:val="00226B2F"/>
    <w:rsid w:val="00231C38"/>
    <w:rsid w:val="00232A59"/>
    <w:rsid w:val="002411FD"/>
    <w:rsid w:val="002475B5"/>
    <w:rsid w:val="00250CD6"/>
    <w:rsid w:val="002514B8"/>
    <w:rsid w:val="00257910"/>
    <w:rsid w:val="002624EA"/>
    <w:rsid w:val="00265564"/>
    <w:rsid w:val="00267C0D"/>
    <w:rsid w:val="00267E70"/>
    <w:rsid w:val="00271FC6"/>
    <w:rsid w:val="00296CA9"/>
    <w:rsid w:val="002A4D48"/>
    <w:rsid w:val="002D4FBB"/>
    <w:rsid w:val="002E2ADB"/>
    <w:rsid w:val="002F6027"/>
    <w:rsid w:val="00303B02"/>
    <w:rsid w:val="00322587"/>
    <w:rsid w:val="00322E8C"/>
    <w:rsid w:val="00332D70"/>
    <w:rsid w:val="00333B35"/>
    <w:rsid w:val="00333FFB"/>
    <w:rsid w:val="003372EB"/>
    <w:rsid w:val="00343E59"/>
    <w:rsid w:val="00344238"/>
    <w:rsid w:val="003468A0"/>
    <w:rsid w:val="0035480C"/>
    <w:rsid w:val="00365019"/>
    <w:rsid w:val="00371287"/>
    <w:rsid w:val="00392CCF"/>
    <w:rsid w:val="00393CEC"/>
    <w:rsid w:val="00395DA5"/>
    <w:rsid w:val="00396042"/>
    <w:rsid w:val="003A02B8"/>
    <w:rsid w:val="003A2F09"/>
    <w:rsid w:val="003A36E6"/>
    <w:rsid w:val="003A5E03"/>
    <w:rsid w:val="003A6A73"/>
    <w:rsid w:val="003E3DF6"/>
    <w:rsid w:val="003F56B7"/>
    <w:rsid w:val="003F6A10"/>
    <w:rsid w:val="0040198E"/>
    <w:rsid w:val="00434C04"/>
    <w:rsid w:val="00435C2D"/>
    <w:rsid w:val="00437C62"/>
    <w:rsid w:val="00444E07"/>
    <w:rsid w:val="00456F05"/>
    <w:rsid w:val="00461AD4"/>
    <w:rsid w:val="00462C6E"/>
    <w:rsid w:val="00466DD5"/>
    <w:rsid w:val="004730AD"/>
    <w:rsid w:val="00475135"/>
    <w:rsid w:val="0047641C"/>
    <w:rsid w:val="00483F2A"/>
    <w:rsid w:val="00492B81"/>
    <w:rsid w:val="00496998"/>
    <w:rsid w:val="004A023C"/>
    <w:rsid w:val="004A1F6E"/>
    <w:rsid w:val="004B2812"/>
    <w:rsid w:val="004C0714"/>
    <w:rsid w:val="004C5085"/>
    <w:rsid w:val="004C69D3"/>
    <w:rsid w:val="004E0FAA"/>
    <w:rsid w:val="004E2824"/>
    <w:rsid w:val="004E37D6"/>
    <w:rsid w:val="004E496B"/>
    <w:rsid w:val="004F0B38"/>
    <w:rsid w:val="004F281F"/>
    <w:rsid w:val="004F40C3"/>
    <w:rsid w:val="005021AD"/>
    <w:rsid w:val="00510335"/>
    <w:rsid w:val="00511F2F"/>
    <w:rsid w:val="00513EF8"/>
    <w:rsid w:val="00516E09"/>
    <w:rsid w:val="0051762B"/>
    <w:rsid w:val="00531BF9"/>
    <w:rsid w:val="0053359B"/>
    <w:rsid w:val="005348DA"/>
    <w:rsid w:val="00534C59"/>
    <w:rsid w:val="00541BF0"/>
    <w:rsid w:val="0054472B"/>
    <w:rsid w:val="00553C4F"/>
    <w:rsid w:val="00553F77"/>
    <w:rsid w:val="00560331"/>
    <w:rsid w:val="005724C7"/>
    <w:rsid w:val="005726C2"/>
    <w:rsid w:val="005760FA"/>
    <w:rsid w:val="0058238F"/>
    <w:rsid w:val="00593F0A"/>
    <w:rsid w:val="005A0868"/>
    <w:rsid w:val="005C384A"/>
    <w:rsid w:val="005D098D"/>
    <w:rsid w:val="005D0C7E"/>
    <w:rsid w:val="005D5657"/>
    <w:rsid w:val="005F191F"/>
    <w:rsid w:val="005F369E"/>
    <w:rsid w:val="005F3DB4"/>
    <w:rsid w:val="006026C9"/>
    <w:rsid w:val="006047D5"/>
    <w:rsid w:val="0063369F"/>
    <w:rsid w:val="00645F7A"/>
    <w:rsid w:val="00657DAA"/>
    <w:rsid w:val="00663B63"/>
    <w:rsid w:val="00675680"/>
    <w:rsid w:val="00677C34"/>
    <w:rsid w:val="006809AA"/>
    <w:rsid w:val="00683ADC"/>
    <w:rsid w:val="0068460E"/>
    <w:rsid w:val="0069298A"/>
    <w:rsid w:val="006A3471"/>
    <w:rsid w:val="006A765F"/>
    <w:rsid w:val="006B0780"/>
    <w:rsid w:val="006B5165"/>
    <w:rsid w:val="006D1F57"/>
    <w:rsid w:val="006D7DA0"/>
    <w:rsid w:val="006E532B"/>
    <w:rsid w:val="006E7D41"/>
    <w:rsid w:val="00706BE8"/>
    <w:rsid w:val="00711D48"/>
    <w:rsid w:val="007222F5"/>
    <w:rsid w:val="0073705C"/>
    <w:rsid w:val="007433BA"/>
    <w:rsid w:val="007527F0"/>
    <w:rsid w:val="0075792D"/>
    <w:rsid w:val="00757B29"/>
    <w:rsid w:val="00757F96"/>
    <w:rsid w:val="00766105"/>
    <w:rsid w:val="00767DF4"/>
    <w:rsid w:val="00770294"/>
    <w:rsid w:val="0078087F"/>
    <w:rsid w:val="00783544"/>
    <w:rsid w:val="007A432F"/>
    <w:rsid w:val="007A6B54"/>
    <w:rsid w:val="007B32E4"/>
    <w:rsid w:val="007C057B"/>
    <w:rsid w:val="007C4F75"/>
    <w:rsid w:val="007D2636"/>
    <w:rsid w:val="007E1C42"/>
    <w:rsid w:val="007E25D3"/>
    <w:rsid w:val="007E5380"/>
    <w:rsid w:val="007F04B7"/>
    <w:rsid w:val="007F692A"/>
    <w:rsid w:val="00805B33"/>
    <w:rsid w:val="00806DD0"/>
    <w:rsid w:val="00810F78"/>
    <w:rsid w:val="00811223"/>
    <w:rsid w:val="0081779F"/>
    <w:rsid w:val="00825CE4"/>
    <w:rsid w:val="0082735F"/>
    <w:rsid w:val="00830BEA"/>
    <w:rsid w:val="00831C3F"/>
    <w:rsid w:val="0083545D"/>
    <w:rsid w:val="00836DD7"/>
    <w:rsid w:val="00852913"/>
    <w:rsid w:val="0085377A"/>
    <w:rsid w:val="00873BA0"/>
    <w:rsid w:val="008844D2"/>
    <w:rsid w:val="00893A8D"/>
    <w:rsid w:val="00894EE7"/>
    <w:rsid w:val="008972B0"/>
    <w:rsid w:val="008A197D"/>
    <w:rsid w:val="008A4318"/>
    <w:rsid w:val="008A4839"/>
    <w:rsid w:val="008C0073"/>
    <w:rsid w:val="008C2994"/>
    <w:rsid w:val="008D097C"/>
    <w:rsid w:val="008D2F60"/>
    <w:rsid w:val="008E1827"/>
    <w:rsid w:val="008E7093"/>
    <w:rsid w:val="008E7F3F"/>
    <w:rsid w:val="008F6F0D"/>
    <w:rsid w:val="009062ED"/>
    <w:rsid w:val="009066BA"/>
    <w:rsid w:val="0090798F"/>
    <w:rsid w:val="009171B9"/>
    <w:rsid w:val="009176DA"/>
    <w:rsid w:val="009251FE"/>
    <w:rsid w:val="00936657"/>
    <w:rsid w:val="00944654"/>
    <w:rsid w:val="009512ED"/>
    <w:rsid w:val="00974049"/>
    <w:rsid w:val="009747EC"/>
    <w:rsid w:val="00981D64"/>
    <w:rsid w:val="00984468"/>
    <w:rsid w:val="0098719D"/>
    <w:rsid w:val="00990726"/>
    <w:rsid w:val="009948C8"/>
    <w:rsid w:val="009A55C0"/>
    <w:rsid w:val="009B0051"/>
    <w:rsid w:val="009B4ED8"/>
    <w:rsid w:val="009B6050"/>
    <w:rsid w:val="009E0516"/>
    <w:rsid w:val="009E475B"/>
    <w:rsid w:val="009E6DF2"/>
    <w:rsid w:val="009F1C40"/>
    <w:rsid w:val="00A049A0"/>
    <w:rsid w:val="00A206BD"/>
    <w:rsid w:val="00A239AE"/>
    <w:rsid w:val="00A25AD5"/>
    <w:rsid w:val="00A31718"/>
    <w:rsid w:val="00A464E0"/>
    <w:rsid w:val="00A50E24"/>
    <w:rsid w:val="00A70530"/>
    <w:rsid w:val="00A870A0"/>
    <w:rsid w:val="00AA063E"/>
    <w:rsid w:val="00AA1228"/>
    <w:rsid w:val="00AA1A70"/>
    <w:rsid w:val="00AA41E5"/>
    <w:rsid w:val="00AC3B9B"/>
    <w:rsid w:val="00AE5C9C"/>
    <w:rsid w:val="00AF38D0"/>
    <w:rsid w:val="00AF58D2"/>
    <w:rsid w:val="00B00865"/>
    <w:rsid w:val="00B00CDC"/>
    <w:rsid w:val="00B07E39"/>
    <w:rsid w:val="00B13084"/>
    <w:rsid w:val="00B145B9"/>
    <w:rsid w:val="00B171F3"/>
    <w:rsid w:val="00B434C0"/>
    <w:rsid w:val="00B460B4"/>
    <w:rsid w:val="00B57721"/>
    <w:rsid w:val="00B60A12"/>
    <w:rsid w:val="00B62C99"/>
    <w:rsid w:val="00B66AF3"/>
    <w:rsid w:val="00B777B2"/>
    <w:rsid w:val="00B81826"/>
    <w:rsid w:val="00B82F18"/>
    <w:rsid w:val="00B833AF"/>
    <w:rsid w:val="00B83A14"/>
    <w:rsid w:val="00B955A5"/>
    <w:rsid w:val="00B968FB"/>
    <w:rsid w:val="00B9757F"/>
    <w:rsid w:val="00BA4AC8"/>
    <w:rsid w:val="00BA4B0F"/>
    <w:rsid w:val="00BA5BC4"/>
    <w:rsid w:val="00BB709E"/>
    <w:rsid w:val="00BC6573"/>
    <w:rsid w:val="00BC6828"/>
    <w:rsid w:val="00BC7549"/>
    <w:rsid w:val="00BD3D74"/>
    <w:rsid w:val="00BE481E"/>
    <w:rsid w:val="00BE7F5D"/>
    <w:rsid w:val="00C0352E"/>
    <w:rsid w:val="00C14B27"/>
    <w:rsid w:val="00C247CC"/>
    <w:rsid w:val="00C3355F"/>
    <w:rsid w:val="00C35FEF"/>
    <w:rsid w:val="00C36E3F"/>
    <w:rsid w:val="00C41DDF"/>
    <w:rsid w:val="00C44322"/>
    <w:rsid w:val="00C45632"/>
    <w:rsid w:val="00C533F8"/>
    <w:rsid w:val="00C542C3"/>
    <w:rsid w:val="00C55A6F"/>
    <w:rsid w:val="00C67AA5"/>
    <w:rsid w:val="00C7411C"/>
    <w:rsid w:val="00C760A4"/>
    <w:rsid w:val="00C87617"/>
    <w:rsid w:val="00C90E83"/>
    <w:rsid w:val="00CA2C14"/>
    <w:rsid w:val="00CA3054"/>
    <w:rsid w:val="00CA326C"/>
    <w:rsid w:val="00CB257F"/>
    <w:rsid w:val="00CC1DD5"/>
    <w:rsid w:val="00CC26AA"/>
    <w:rsid w:val="00CC4FF2"/>
    <w:rsid w:val="00CF4007"/>
    <w:rsid w:val="00CF63A6"/>
    <w:rsid w:val="00D0687C"/>
    <w:rsid w:val="00D12FD9"/>
    <w:rsid w:val="00D136DB"/>
    <w:rsid w:val="00D20590"/>
    <w:rsid w:val="00D2141F"/>
    <w:rsid w:val="00D2361C"/>
    <w:rsid w:val="00D30A44"/>
    <w:rsid w:val="00D513F2"/>
    <w:rsid w:val="00D5528F"/>
    <w:rsid w:val="00D553DA"/>
    <w:rsid w:val="00D57C96"/>
    <w:rsid w:val="00D674C6"/>
    <w:rsid w:val="00D77F46"/>
    <w:rsid w:val="00D81220"/>
    <w:rsid w:val="00D85984"/>
    <w:rsid w:val="00D90F2D"/>
    <w:rsid w:val="00D92271"/>
    <w:rsid w:val="00DA329D"/>
    <w:rsid w:val="00DB3FAA"/>
    <w:rsid w:val="00DB5675"/>
    <w:rsid w:val="00DC01F1"/>
    <w:rsid w:val="00DC6AB7"/>
    <w:rsid w:val="00DC77DB"/>
    <w:rsid w:val="00DD5A52"/>
    <w:rsid w:val="00DE3F5E"/>
    <w:rsid w:val="00DF380C"/>
    <w:rsid w:val="00DF4379"/>
    <w:rsid w:val="00E03249"/>
    <w:rsid w:val="00E03C38"/>
    <w:rsid w:val="00E10DE2"/>
    <w:rsid w:val="00E13AF9"/>
    <w:rsid w:val="00E13F19"/>
    <w:rsid w:val="00E17974"/>
    <w:rsid w:val="00E21D91"/>
    <w:rsid w:val="00E2370F"/>
    <w:rsid w:val="00E247E8"/>
    <w:rsid w:val="00E307F5"/>
    <w:rsid w:val="00E366F2"/>
    <w:rsid w:val="00E42A13"/>
    <w:rsid w:val="00E44D72"/>
    <w:rsid w:val="00E53F87"/>
    <w:rsid w:val="00E63EBE"/>
    <w:rsid w:val="00E8274B"/>
    <w:rsid w:val="00EA4974"/>
    <w:rsid w:val="00EB0E98"/>
    <w:rsid w:val="00EB5331"/>
    <w:rsid w:val="00EB7AB8"/>
    <w:rsid w:val="00EC0AE9"/>
    <w:rsid w:val="00EC3D27"/>
    <w:rsid w:val="00EC7DFC"/>
    <w:rsid w:val="00ED1999"/>
    <w:rsid w:val="00ED6FCD"/>
    <w:rsid w:val="00EE0A85"/>
    <w:rsid w:val="00EE7DF5"/>
    <w:rsid w:val="00F13A17"/>
    <w:rsid w:val="00F15D9B"/>
    <w:rsid w:val="00F277E0"/>
    <w:rsid w:val="00F36A22"/>
    <w:rsid w:val="00F4115C"/>
    <w:rsid w:val="00F447FE"/>
    <w:rsid w:val="00F52F86"/>
    <w:rsid w:val="00F544F4"/>
    <w:rsid w:val="00F60B06"/>
    <w:rsid w:val="00F813C2"/>
    <w:rsid w:val="00F84C6A"/>
    <w:rsid w:val="00F97DF4"/>
    <w:rsid w:val="00FA5D3C"/>
    <w:rsid w:val="00FB761D"/>
    <w:rsid w:val="00FC51BA"/>
    <w:rsid w:val="00FC5202"/>
    <w:rsid w:val="00FC6B3F"/>
    <w:rsid w:val="00FE075B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8D28B"/>
  <w15:docId w15:val="{25DF19AB-E0DE-42B5-8629-8DCCF6F8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4B8"/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F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15D9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60">
    <w:name w:val="Font Style60"/>
    <w:rsid w:val="00F15D9B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rsid w:val="00F15D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1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15D9B"/>
  </w:style>
  <w:style w:type="table" w:customStyle="1" w:styleId="2">
    <w:name w:val="Сетка таблицы2"/>
    <w:basedOn w:val="a1"/>
    <w:next w:val="a3"/>
    <w:uiPriority w:val="59"/>
    <w:rsid w:val="00F1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15D9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rsid w:val="00343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uiPriority w:val="39"/>
    <w:rsid w:val="00C03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C035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392C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743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E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25D3"/>
    <w:rPr>
      <w:rFonts w:ascii="Segoe UI" w:eastAsia="Times New Roman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3468A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68A0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3468A0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D90F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b">
    <w:name w:val="Hyperlink"/>
    <w:basedOn w:val="a0"/>
    <w:uiPriority w:val="99"/>
    <w:unhideWhenUsed/>
    <w:rsid w:val="00D90F2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33B35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A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A023C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4A0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A023C"/>
    <w:rPr>
      <w:rFonts w:ascii="Calibri" w:eastAsia="Times New Roman" w:hAnsi="Calibri" w:cs="Times New Roman"/>
    </w:rPr>
  </w:style>
  <w:style w:type="table" w:customStyle="1" w:styleId="21">
    <w:name w:val="Сетка таблицы21"/>
    <w:basedOn w:val="a1"/>
    <w:next w:val="a3"/>
    <w:uiPriority w:val="39"/>
    <w:rsid w:val="00BA4B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7527F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0798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57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98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5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3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0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9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6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6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DDF62-C13B-436B-AB43-F3520622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26</Pages>
  <Words>7204</Words>
  <Characters>41064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Пользователь</cp:lastModifiedBy>
  <cp:revision>109</cp:revision>
  <cp:lastPrinted>2019-12-07T13:14:00Z</cp:lastPrinted>
  <dcterms:created xsi:type="dcterms:W3CDTF">2021-03-30T12:12:00Z</dcterms:created>
  <dcterms:modified xsi:type="dcterms:W3CDTF">2022-06-29T10:15:00Z</dcterms:modified>
</cp:coreProperties>
</file>