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29" w:rsidRPr="008A152E" w:rsidRDefault="00172B29" w:rsidP="00172B29">
      <w:pPr>
        <w:widowControl w:val="0"/>
        <w:spacing w:after="0" w:line="240" w:lineRule="auto"/>
        <w:ind w:right="-1"/>
        <w:jc w:val="center"/>
        <w:rPr>
          <w:rFonts w:ascii="Times New Roman" w:eastAsia="Times New Roman" w:hAnsi="Times New Roman" w:cs="Times New Roman"/>
          <w:sz w:val="28"/>
          <w:szCs w:val="28"/>
          <w:lang/>
        </w:rPr>
      </w:pPr>
      <w:r w:rsidRPr="008A152E">
        <w:rPr>
          <w:rFonts w:ascii="Times New Roman" w:eastAsia="Times New Roman" w:hAnsi="Times New Roman" w:cs="Times New Roman"/>
          <w:sz w:val="28"/>
          <w:szCs w:val="28"/>
          <w:lang/>
        </w:rPr>
        <w:t xml:space="preserve">МИНИСТЕРСТВО ОБРАЗОВАНИЯ И НАУКИ </w:t>
      </w:r>
    </w:p>
    <w:p w:rsidR="00172B29" w:rsidRPr="008A152E" w:rsidRDefault="00172B29" w:rsidP="00172B29">
      <w:pPr>
        <w:widowControl w:val="0"/>
        <w:spacing w:after="0" w:line="240" w:lineRule="auto"/>
        <w:ind w:right="-1"/>
        <w:jc w:val="center"/>
        <w:rPr>
          <w:rFonts w:ascii="Times New Roman" w:eastAsia="Times New Roman" w:hAnsi="Times New Roman" w:cs="Times New Roman"/>
          <w:sz w:val="28"/>
          <w:szCs w:val="28"/>
          <w:lang/>
        </w:rPr>
      </w:pPr>
      <w:r w:rsidRPr="008A152E">
        <w:rPr>
          <w:rFonts w:ascii="Times New Roman" w:eastAsia="Times New Roman" w:hAnsi="Times New Roman" w:cs="Times New Roman"/>
          <w:sz w:val="28"/>
          <w:szCs w:val="28"/>
          <w:lang/>
        </w:rPr>
        <w:t>РОССИЙСКОЙ ФЕДЕРАЦИИ</w:t>
      </w:r>
    </w:p>
    <w:p w:rsidR="00172B29" w:rsidRPr="008A152E" w:rsidRDefault="00172B29" w:rsidP="00172B29">
      <w:pPr>
        <w:widowControl w:val="0"/>
        <w:spacing w:after="0" w:line="240" w:lineRule="auto"/>
        <w:ind w:right="540"/>
        <w:jc w:val="center"/>
        <w:rPr>
          <w:rFonts w:ascii="Times New Roman" w:eastAsia="Times New Roman" w:hAnsi="Times New Roman" w:cs="Times New Roman"/>
          <w:sz w:val="28"/>
          <w:szCs w:val="28"/>
          <w:lang/>
        </w:rPr>
      </w:pPr>
      <w:r w:rsidRPr="008A152E">
        <w:rPr>
          <w:rFonts w:ascii="Times New Roman" w:eastAsia="Times New Roman" w:hAnsi="Times New Roman" w:cs="Times New Roman"/>
          <w:sz w:val="28"/>
          <w:szCs w:val="28"/>
          <w:lang/>
        </w:rPr>
        <w:t>Федеральное государственное бюджетное образовательное</w:t>
      </w:r>
    </w:p>
    <w:p w:rsidR="00172B29" w:rsidRPr="008A152E" w:rsidRDefault="00172B29" w:rsidP="00172B29">
      <w:pPr>
        <w:widowControl w:val="0"/>
        <w:spacing w:after="0" w:line="240" w:lineRule="auto"/>
        <w:ind w:right="540"/>
        <w:jc w:val="center"/>
        <w:rPr>
          <w:rFonts w:ascii="Times New Roman" w:eastAsia="Times New Roman" w:hAnsi="Times New Roman" w:cs="Times New Roman"/>
          <w:sz w:val="28"/>
          <w:szCs w:val="28"/>
          <w:lang/>
        </w:rPr>
      </w:pPr>
      <w:r w:rsidRPr="008A152E">
        <w:rPr>
          <w:rFonts w:ascii="Times New Roman" w:eastAsia="Times New Roman" w:hAnsi="Times New Roman" w:cs="Times New Roman"/>
          <w:sz w:val="28"/>
          <w:szCs w:val="28"/>
          <w:lang/>
        </w:rPr>
        <w:t>учреждение высшего образования</w:t>
      </w:r>
    </w:p>
    <w:p w:rsidR="00172B29" w:rsidRDefault="00172B29" w:rsidP="00172B29">
      <w:pPr>
        <w:widowControl w:val="0"/>
        <w:spacing w:after="0" w:line="240" w:lineRule="auto"/>
        <w:ind w:right="540"/>
        <w:jc w:val="center"/>
        <w:rPr>
          <w:rFonts w:ascii="Times New Roman" w:eastAsia="Times New Roman" w:hAnsi="Times New Roman" w:cs="Times New Roman"/>
          <w:sz w:val="28"/>
          <w:szCs w:val="28"/>
          <w:lang/>
        </w:rPr>
      </w:pPr>
      <w:r w:rsidRPr="008A152E">
        <w:rPr>
          <w:rFonts w:ascii="Times New Roman" w:eastAsia="Times New Roman" w:hAnsi="Times New Roman" w:cs="Times New Roman"/>
          <w:sz w:val="28"/>
          <w:szCs w:val="28"/>
          <w:lang/>
        </w:rPr>
        <w:t>«ЧЕЧЕНСКИЙ ГОСУДАРСТВЕННЫЙ УНИВЕРСИТЕТ</w:t>
      </w:r>
    </w:p>
    <w:p w:rsidR="00172B29" w:rsidRPr="008A152E" w:rsidRDefault="00172B29" w:rsidP="00172B29">
      <w:pPr>
        <w:widowControl w:val="0"/>
        <w:spacing w:after="0" w:line="240" w:lineRule="auto"/>
        <w:ind w:right="540"/>
        <w:jc w:val="center"/>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ИМ. А.А. КАДЫРОВА</w:t>
      </w:r>
      <w:r w:rsidRPr="008A152E">
        <w:rPr>
          <w:rFonts w:ascii="Times New Roman" w:eastAsia="Times New Roman" w:hAnsi="Times New Roman" w:cs="Times New Roman"/>
          <w:sz w:val="28"/>
          <w:szCs w:val="28"/>
          <w:lang/>
        </w:rPr>
        <w:t>»</w:t>
      </w:r>
    </w:p>
    <w:p w:rsidR="00172B29" w:rsidRPr="000D0B85"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sidRPr="000D0B85">
        <w:rPr>
          <w:rFonts w:ascii="Times New Roman" w:eastAsia="Times New Roman" w:hAnsi="Times New Roman" w:cs="Times New Roman"/>
          <w:sz w:val="28"/>
          <w:szCs w:val="28"/>
          <w:shd w:val="clear" w:color="auto" w:fill="FFFFFF"/>
          <w:lang/>
        </w:rPr>
        <w:t>______________________________________________________________</w:t>
      </w:r>
    </w:p>
    <w:p w:rsidR="00172B29" w:rsidRPr="000D0B85" w:rsidRDefault="00172B29" w:rsidP="00172B29">
      <w:pPr>
        <w:suppressLineNumbers/>
        <w:spacing w:after="0" w:line="240" w:lineRule="auto"/>
        <w:jc w:val="center"/>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ФАКУЛЬТЕТ ГЕОГРАФИИ И ГЕОЭКОЛОГИИ</w:t>
      </w:r>
    </w:p>
    <w:p w:rsidR="00172B29" w:rsidRPr="000D0B85" w:rsidRDefault="00172B29" w:rsidP="00172B29">
      <w:pPr>
        <w:keepNext/>
        <w:spacing w:after="0" w:line="240" w:lineRule="auto"/>
        <w:jc w:val="center"/>
        <w:outlineLvl w:val="3"/>
        <w:rPr>
          <w:rFonts w:ascii="Times New Roman" w:eastAsia="Calibri" w:hAnsi="Times New Roman" w:cs="Times New Roman"/>
          <w:bCs/>
          <w:color w:val="000000"/>
          <w:sz w:val="28"/>
          <w:szCs w:val="28"/>
        </w:rPr>
      </w:pPr>
      <w:r w:rsidRPr="000D0B85">
        <w:rPr>
          <w:rFonts w:ascii="Times New Roman" w:eastAsia="Calibri" w:hAnsi="Times New Roman" w:cs="Times New Roman"/>
          <w:bCs/>
          <w:color w:val="000000"/>
          <w:sz w:val="28"/>
          <w:szCs w:val="28"/>
        </w:rPr>
        <w:t>Кафедра «Географи</w:t>
      </w:r>
      <w:r>
        <w:rPr>
          <w:rFonts w:ascii="Times New Roman" w:eastAsia="Calibri" w:hAnsi="Times New Roman" w:cs="Times New Roman"/>
          <w:bCs/>
          <w:color w:val="000000"/>
          <w:sz w:val="28"/>
          <w:szCs w:val="28"/>
        </w:rPr>
        <w:t>я</w:t>
      </w:r>
      <w:r w:rsidRPr="000D0B85">
        <w:rPr>
          <w:rFonts w:ascii="Times New Roman" w:eastAsia="Calibri" w:hAnsi="Times New Roman" w:cs="Times New Roman"/>
          <w:bCs/>
          <w:color w:val="000000"/>
          <w:sz w:val="28"/>
          <w:szCs w:val="28"/>
        </w:rPr>
        <w:t>»</w:t>
      </w:r>
    </w:p>
    <w:p w:rsidR="00172B29" w:rsidRDefault="00172B29" w:rsidP="00172B29">
      <w:pPr>
        <w:rPr>
          <w:rFonts w:ascii="Times New Roman" w:hAnsi="Times New Roman" w:cs="Times New Roman"/>
          <w:sz w:val="28"/>
          <w:szCs w:val="28"/>
        </w:rPr>
      </w:pPr>
    </w:p>
    <w:p w:rsidR="00172B29" w:rsidRDefault="00172B29" w:rsidP="00172B29">
      <w:pPr>
        <w:rPr>
          <w:rFonts w:ascii="Times New Roman" w:hAnsi="Times New Roman" w:cs="Times New Roman"/>
          <w:sz w:val="28"/>
          <w:szCs w:val="28"/>
        </w:rPr>
      </w:pPr>
    </w:p>
    <w:p w:rsidR="00172B29" w:rsidRDefault="00172B29" w:rsidP="00172B29">
      <w:pPr>
        <w:rPr>
          <w:rFonts w:ascii="Times New Roman" w:hAnsi="Times New Roman" w:cs="Times New Roman"/>
          <w:b/>
          <w:sz w:val="28"/>
          <w:szCs w:val="28"/>
        </w:rPr>
      </w:pPr>
    </w:p>
    <w:p w:rsidR="00172B29" w:rsidRPr="008A152E" w:rsidRDefault="00172B29" w:rsidP="00172B29">
      <w:pPr>
        <w:widowControl w:val="0"/>
        <w:spacing w:after="0" w:line="240" w:lineRule="auto"/>
        <w:ind w:right="540"/>
        <w:jc w:val="center"/>
        <w:rPr>
          <w:rFonts w:ascii="Times New Roman" w:eastAsia="Times New Roman" w:hAnsi="Times New Roman" w:cs="Times New Roman"/>
          <w:b/>
          <w:bCs/>
          <w:sz w:val="28"/>
          <w:szCs w:val="28"/>
          <w:lang/>
        </w:rPr>
      </w:pPr>
      <w:bookmarkStart w:id="0" w:name="bookmark18"/>
      <w:r w:rsidRPr="008A152E">
        <w:rPr>
          <w:rFonts w:ascii="Times New Roman" w:eastAsia="Times New Roman" w:hAnsi="Times New Roman" w:cs="Times New Roman"/>
          <w:b/>
          <w:bCs/>
          <w:sz w:val="28"/>
          <w:szCs w:val="28"/>
          <w:lang/>
        </w:rPr>
        <w:t>РАБОЧАЯ ПРОГРАММА</w:t>
      </w:r>
      <w:bookmarkEnd w:id="0"/>
    </w:p>
    <w:p w:rsidR="00172B29" w:rsidRDefault="00172B29" w:rsidP="00172B29">
      <w:pPr>
        <w:widowControl w:val="0"/>
        <w:spacing w:after="0" w:line="240" w:lineRule="auto"/>
        <w:ind w:right="5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УЧЕБНОЙ ОЗНАКОМИТЕЛЬНОЙ ПРАКТИКИ</w:t>
      </w:r>
    </w:p>
    <w:p w:rsidR="00172B29" w:rsidRPr="008A152E" w:rsidRDefault="00172B29" w:rsidP="00172B29">
      <w:pPr>
        <w:widowControl w:val="0"/>
        <w:spacing w:after="0" w:line="240" w:lineRule="auto"/>
        <w:ind w:right="540"/>
        <w:jc w:val="center"/>
        <w:rPr>
          <w:rFonts w:ascii="Times New Roman" w:eastAsia="Times New Roman" w:hAnsi="Times New Roman" w:cs="Times New Roman"/>
          <w:b/>
          <w:bCs/>
          <w:sz w:val="28"/>
          <w:szCs w:val="28"/>
          <w:lang/>
        </w:rPr>
      </w:pPr>
    </w:p>
    <w:tbl>
      <w:tblPr>
        <w:tblW w:w="8924"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8"/>
        <w:gridCol w:w="4486"/>
      </w:tblGrid>
      <w:tr w:rsidR="00172B29" w:rsidRPr="000D0B85" w:rsidTr="00BE0D96">
        <w:tc>
          <w:tcPr>
            <w:tcW w:w="4438" w:type="dxa"/>
          </w:tcPr>
          <w:p w:rsidR="00172B29" w:rsidRPr="000D0B85" w:rsidRDefault="00172B29" w:rsidP="00BE0D96">
            <w:pPr>
              <w:spacing w:after="0" w:line="24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Направление подготовки (специальности)</w:t>
            </w:r>
          </w:p>
        </w:tc>
        <w:tc>
          <w:tcPr>
            <w:tcW w:w="4486" w:type="dxa"/>
          </w:tcPr>
          <w:p w:rsidR="00172B29" w:rsidRPr="000D0B85" w:rsidRDefault="00172B29" w:rsidP="00BE0D96">
            <w:pPr>
              <w:widowControl w:val="0"/>
              <w:spacing w:after="0" w:line="240" w:lineRule="auto"/>
              <w:ind w:right="540"/>
              <w:rPr>
                <w:rFonts w:ascii="Times New Roman" w:eastAsia="Times New Roman" w:hAnsi="Times New Roman" w:cs="Times New Roman"/>
                <w:sz w:val="28"/>
                <w:szCs w:val="28"/>
                <w:shd w:val="clear" w:color="auto" w:fill="FFFFFF"/>
                <w:lang/>
              </w:rPr>
            </w:pPr>
            <w:r w:rsidRPr="000D0B85">
              <w:rPr>
                <w:rFonts w:ascii="Times New Roman" w:eastAsia="Times New Roman" w:hAnsi="Times New Roman" w:cs="Times New Roman"/>
                <w:sz w:val="28"/>
                <w:szCs w:val="28"/>
                <w:shd w:val="clear" w:color="auto" w:fill="FFFFFF"/>
                <w:lang/>
              </w:rPr>
              <w:t xml:space="preserve">Картография и </w:t>
            </w:r>
            <w:proofErr w:type="spellStart"/>
            <w:r w:rsidRPr="000D0B85">
              <w:rPr>
                <w:rFonts w:ascii="Times New Roman" w:eastAsia="Times New Roman" w:hAnsi="Times New Roman" w:cs="Times New Roman"/>
                <w:sz w:val="28"/>
                <w:szCs w:val="28"/>
                <w:shd w:val="clear" w:color="auto" w:fill="FFFFFF"/>
                <w:lang/>
              </w:rPr>
              <w:t>геоинформатика</w:t>
            </w:r>
            <w:proofErr w:type="spellEnd"/>
            <w:r w:rsidRPr="000D0B85">
              <w:rPr>
                <w:rFonts w:ascii="Times New Roman" w:eastAsia="Times New Roman" w:hAnsi="Times New Roman" w:cs="Times New Roman"/>
                <w:sz w:val="28"/>
                <w:szCs w:val="28"/>
                <w:shd w:val="clear" w:color="auto" w:fill="FFFFFF"/>
                <w:lang/>
              </w:rPr>
              <w:t xml:space="preserve"> </w:t>
            </w:r>
          </w:p>
        </w:tc>
      </w:tr>
      <w:tr w:rsidR="00172B29" w:rsidRPr="000D0B85" w:rsidTr="00BE0D96">
        <w:tc>
          <w:tcPr>
            <w:tcW w:w="4438" w:type="dxa"/>
          </w:tcPr>
          <w:p w:rsidR="00172B29" w:rsidRPr="000D0B85" w:rsidRDefault="00172B29" w:rsidP="00BE0D96">
            <w:pPr>
              <w:spacing w:after="0" w:line="240" w:lineRule="auto"/>
              <w:rPr>
                <w:rFonts w:ascii="Times New Roman" w:eastAsia="Calibri" w:hAnsi="Times New Roman" w:cs="Times New Roman"/>
                <w:color w:val="000000"/>
                <w:sz w:val="28"/>
                <w:szCs w:val="28"/>
              </w:rPr>
            </w:pPr>
            <w:bookmarkStart w:id="1" w:name="_Hlk68341179"/>
            <w:r w:rsidRPr="000D0B85">
              <w:rPr>
                <w:rFonts w:ascii="Times New Roman" w:eastAsia="Calibri" w:hAnsi="Times New Roman" w:cs="Times New Roman"/>
                <w:color w:val="000000"/>
                <w:sz w:val="28"/>
                <w:szCs w:val="28"/>
              </w:rPr>
              <w:t>Код направления подготовки (специальности)</w:t>
            </w:r>
          </w:p>
        </w:tc>
        <w:tc>
          <w:tcPr>
            <w:tcW w:w="4486" w:type="dxa"/>
          </w:tcPr>
          <w:p w:rsidR="00172B29" w:rsidRPr="000D0B85" w:rsidRDefault="00172B29" w:rsidP="00BE0D96">
            <w:pPr>
              <w:spacing w:after="0" w:line="360" w:lineRule="auto"/>
              <w:rPr>
                <w:rFonts w:ascii="Times New Roman" w:eastAsia="Calibri" w:hAnsi="Times New Roman" w:cs="Times New Roman"/>
                <w:color w:val="000000"/>
                <w:sz w:val="28"/>
                <w:szCs w:val="28"/>
              </w:rPr>
            </w:pPr>
            <w:r w:rsidRPr="000D0B85">
              <w:rPr>
                <w:rFonts w:ascii="Times New Roman" w:eastAsia="Times New Roman" w:hAnsi="Times New Roman" w:cs="Times New Roman"/>
                <w:sz w:val="28"/>
                <w:szCs w:val="28"/>
                <w:shd w:val="clear" w:color="auto" w:fill="FFFFFF"/>
                <w:lang/>
              </w:rPr>
              <w:t>05.03.03</w:t>
            </w:r>
          </w:p>
        </w:tc>
      </w:tr>
      <w:tr w:rsidR="00172B29" w:rsidRPr="000D0B85" w:rsidTr="00BE0D96">
        <w:tc>
          <w:tcPr>
            <w:tcW w:w="4438" w:type="dxa"/>
          </w:tcPr>
          <w:p w:rsidR="00172B29" w:rsidRPr="000D0B85" w:rsidRDefault="00172B29" w:rsidP="00BE0D96">
            <w:pPr>
              <w:spacing w:after="0" w:line="24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Профиль подготовки</w:t>
            </w:r>
          </w:p>
        </w:tc>
        <w:tc>
          <w:tcPr>
            <w:tcW w:w="4486" w:type="dxa"/>
          </w:tcPr>
          <w:p w:rsidR="00172B29" w:rsidRPr="000D0B85" w:rsidRDefault="00172B29" w:rsidP="00BE0D96">
            <w:pPr>
              <w:spacing w:after="0" w:line="240" w:lineRule="auto"/>
              <w:rPr>
                <w:rFonts w:ascii="Times New Roman" w:eastAsia="Calibri" w:hAnsi="Times New Roman" w:cs="Times New Roman"/>
                <w:color w:val="000000"/>
                <w:sz w:val="28"/>
                <w:szCs w:val="28"/>
              </w:rPr>
            </w:pPr>
            <w:proofErr w:type="spellStart"/>
            <w:r w:rsidRPr="000D0B85">
              <w:rPr>
                <w:rFonts w:ascii="Times New Roman" w:eastAsia="Calibri" w:hAnsi="Times New Roman" w:cs="Times New Roman"/>
                <w:color w:val="000000"/>
                <w:sz w:val="28"/>
                <w:szCs w:val="28"/>
              </w:rPr>
              <w:t>Геоинформатика</w:t>
            </w:r>
            <w:proofErr w:type="spellEnd"/>
          </w:p>
        </w:tc>
      </w:tr>
      <w:bookmarkEnd w:id="1"/>
      <w:tr w:rsidR="00172B29" w:rsidRPr="000D0B85" w:rsidTr="00BE0D96">
        <w:trPr>
          <w:trHeight w:val="328"/>
        </w:trPr>
        <w:tc>
          <w:tcPr>
            <w:tcW w:w="4438" w:type="dxa"/>
          </w:tcPr>
          <w:p w:rsidR="00172B29" w:rsidRPr="000D0B85" w:rsidRDefault="00172B29" w:rsidP="00BE0D96">
            <w:pPr>
              <w:spacing w:after="0" w:line="24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Квалификация выпускника</w:t>
            </w:r>
          </w:p>
        </w:tc>
        <w:tc>
          <w:tcPr>
            <w:tcW w:w="4486" w:type="dxa"/>
          </w:tcPr>
          <w:p w:rsidR="00172B29" w:rsidRPr="000D0B85" w:rsidRDefault="00172B29" w:rsidP="00BE0D96">
            <w:pPr>
              <w:spacing w:after="0" w:line="36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бакалавр</w:t>
            </w:r>
          </w:p>
        </w:tc>
      </w:tr>
      <w:tr w:rsidR="00172B29" w:rsidRPr="000D0B85" w:rsidTr="00BE0D96">
        <w:tc>
          <w:tcPr>
            <w:tcW w:w="4438" w:type="dxa"/>
          </w:tcPr>
          <w:p w:rsidR="00172B29" w:rsidRPr="000D0B85" w:rsidRDefault="00172B29" w:rsidP="00BE0D96">
            <w:pPr>
              <w:spacing w:after="0" w:line="24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Форма обучения</w:t>
            </w:r>
          </w:p>
        </w:tc>
        <w:tc>
          <w:tcPr>
            <w:tcW w:w="4486" w:type="dxa"/>
          </w:tcPr>
          <w:p w:rsidR="00172B29" w:rsidRPr="000D0B85" w:rsidRDefault="00172B29" w:rsidP="00BE0D96">
            <w:pPr>
              <w:spacing w:after="0" w:line="36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Очная</w:t>
            </w:r>
            <w:r>
              <w:rPr>
                <w:rFonts w:ascii="Times New Roman" w:eastAsia="Calibri" w:hAnsi="Times New Roman" w:cs="Times New Roman"/>
                <w:color w:val="000000"/>
                <w:sz w:val="28"/>
                <w:szCs w:val="28"/>
              </w:rPr>
              <w:t xml:space="preserve">, </w:t>
            </w:r>
            <w:proofErr w:type="spellStart"/>
            <w:r>
              <w:rPr>
                <w:rFonts w:ascii="Times New Roman" w:eastAsia="Calibri" w:hAnsi="Times New Roman" w:cs="Times New Roman"/>
                <w:color w:val="000000"/>
                <w:sz w:val="28"/>
                <w:szCs w:val="28"/>
              </w:rPr>
              <w:t>очно-заочная</w:t>
            </w:r>
            <w:proofErr w:type="spellEnd"/>
          </w:p>
        </w:tc>
      </w:tr>
    </w:tbl>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spacing w:after="0" w:line="240" w:lineRule="auto"/>
        <w:jc w:val="center"/>
        <w:rPr>
          <w:rFonts w:ascii="Times New Roman" w:eastAsia="Calibri" w:hAnsi="Times New Roman" w:cs="Times New Roman"/>
          <w:sz w:val="28"/>
          <w:szCs w:val="28"/>
        </w:rPr>
      </w:pPr>
      <w:r w:rsidRPr="000D0B85">
        <w:rPr>
          <w:rFonts w:ascii="Times New Roman" w:eastAsia="Calibri" w:hAnsi="Times New Roman" w:cs="Times New Roman"/>
          <w:sz w:val="28"/>
          <w:szCs w:val="28"/>
        </w:rPr>
        <w:t>Грозный, 202</w:t>
      </w:r>
      <w:r>
        <w:rPr>
          <w:rFonts w:ascii="Times New Roman" w:eastAsia="Calibri" w:hAnsi="Times New Roman" w:cs="Times New Roman"/>
          <w:sz w:val="28"/>
          <w:szCs w:val="28"/>
        </w:rPr>
        <w:t>1</w:t>
      </w:r>
    </w:p>
    <w:p w:rsidR="00172B29" w:rsidRDefault="00172B29" w:rsidP="00172B29">
      <w:pPr>
        <w:spacing w:line="360" w:lineRule="auto"/>
        <w:rPr>
          <w:rFonts w:ascii="Times New Roman" w:hAnsi="Times New Roman" w:cs="Times New Roman"/>
          <w:b/>
          <w:sz w:val="28"/>
          <w:szCs w:val="28"/>
        </w:rPr>
      </w:pPr>
      <w:r w:rsidRPr="000D0B85">
        <w:rPr>
          <w:rFonts w:ascii="Times New Roman" w:eastAsia="Times New Roman" w:hAnsi="Times New Roman" w:cs="Times New Roman"/>
          <w:b/>
          <w:bCs/>
          <w:sz w:val="24"/>
          <w:szCs w:val="24"/>
          <w:shd w:val="clear" w:color="auto" w:fill="FFFFFF"/>
          <w:lang/>
        </w:rPr>
        <w:br w:type="page"/>
      </w:r>
    </w:p>
    <w:p w:rsidR="00172B29" w:rsidRPr="000D0B85" w:rsidRDefault="00172B29" w:rsidP="00172B29">
      <w:pPr>
        <w:widowControl w:val="0"/>
        <w:spacing w:after="0" w:line="240" w:lineRule="auto"/>
        <w:ind w:firstLine="709"/>
        <w:jc w:val="both"/>
        <w:rPr>
          <w:rFonts w:ascii="Times New Roman" w:eastAsia="Times New Roman" w:hAnsi="Times New Roman" w:cs="Times New Roman"/>
          <w:bCs/>
          <w:sz w:val="28"/>
          <w:szCs w:val="28"/>
          <w:shd w:val="clear" w:color="auto" w:fill="FFFFFF"/>
          <w:lang/>
        </w:rPr>
      </w:pPr>
      <w:proofErr w:type="spellStart"/>
      <w:r w:rsidRPr="000D0B85">
        <w:rPr>
          <w:rFonts w:ascii="Times New Roman" w:eastAsia="Times New Roman" w:hAnsi="Times New Roman" w:cs="Times New Roman"/>
          <w:bCs/>
          <w:sz w:val="28"/>
          <w:szCs w:val="28"/>
          <w:shd w:val="clear" w:color="auto" w:fill="FFFFFF"/>
          <w:lang/>
        </w:rPr>
        <w:lastRenderedPageBreak/>
        <w:t>Мукаева</w:t>
      </w:r>
      <w:proofErr w:type="spellEnd"/>
      <w:r w:rsidRPr="000D0B85">
        <w:rPr>
          <w:rFonts w:ascii="Times New Roman" w:eastAsia="Times New Roman" w:hAnsi="Times New Roman" w:cs="Times New Roman"/>
          <w:bCs/>
          <w:sz w:val="28"/>
          <w:szCs w:val="28"/>
          <w:shd w:val="clear" w:color="auto" w:fill="FFFFFF"/>
          <w:lang/>
        </w:rPr>
        <w:t xml:space="preserve"> Л.А</w:t>
      </w:r>
      <w:r w:rsidRPr="000D0B85">
        <w:rPr>
          <w:rFonts w:ascii="Times New Roman" w:eastAsia="Times New Roman" w:hAnsi="Times New Roman" w:cs="Times New Roman"/>
          <w:bCs/>
          <w:sz w:val="28"/>
          <w:szCs w:val="28"/>
          <w:shd w:val="clear" w:color="auto" w:fill="FFFFFF"/>
          <w:lang/>
        </w:rPr>
        <w:t xml:space="preserve">. Программа </w:t>
      </w:r>
      <w:r>
        <w:rPr>
          <w:rFonts w:ascii="Times New Roman" w:eastAsia="Times New Roman" w:hAnsi="Times New Roman" w:cs="Times New Roman"/>
          <w:sz w:val="28"/>
          <w:szCs w:val="28"/>
        </w:rPr>
        <w:t xml:space="preserve">учебной ознакомительной практики </w:t>
      </w:r>
      <w:r w:rsidRPr="000D0B85">
        <w:rPr>
          <w:rFonts w:ascii="Times New Roman" w:eastAsia="Times New Roman" w:hAnsi="Times New Roman" w:cs="Times New Roman"/>
          <w:bCs/>
          <w:sz w:val="28"/>
          <w:szCs w:val="28"/>
          <w:shd w:val="clear" w:color="auto" w:fill="FFFFFF"/>
          <w:lang/>
        </w:rPr>
        <w:t xml:space="preserve">для направления подготовки </w:t>
      </w:r>
      <w:r w:rsidRPr="000D0B85">
        <w:rPr>
          <w:rFonts w:ascii="Times New Roman" w:eastAsia="Times New Roman" w:hAnsi="Times New Roman" w:cs="Times New Roman"/>
          <w:sz w:val="28"/>
          <w:szCs w:val="28"/>
          <w:shd w:val="clear" w:color="auto" w:fill="FFFFFF"/>
          <w:lang/>
        </w:rPr>
        <w:t xml:space="preserve">05.03.03 «Картография и </w:t>
      </w:r>
      <w:proofErr w:type="spellStart"/>
      <w:r w:rsidRPr="000D0B85">
        <w:rPr>
          <w:rFonts w:ascii="Times New Roman" w:eastAsia="Times New Roman" w:hAnsi="Times New Roman" w:cs="Times New Roman"/>
          <w:sz w:val="28"/>
          <w:szCs w:val="28"/>
          <w:shd w:val="clear" w:color="auto" w:fill="FFFFFF"/>
          <w:lang/>
        </w:rPr>
        <w:t>геоинформатика</w:t>
      </w:r>
      <w:proofErr w:type="spellEnd"/>
      <w:r w:rsidRPr="000D0B85">
        <w:rPr>
          <w:rFonts w:ascii="Times New Roman" w:eastAsia="Times New Roman" w:hAnsi="Times New Roman" w:cs="Times New Roman"/>
          <w:sz w:val="28"/>
          <w:szCs w:val="28"/>
          <w:shd w:val="clear" w:color="auto" w:fill="FFFFFF"/>
          <w:lang/>
        </w:rPr>
        <w:t>»</w:t>
      </w:r>
      <w:r w:rsidRPr="000D0B85">
        <w:rPr>
          <w:rFonts w:ascii="Times New Roman" w:eastAsia="Times New Roman" w:hAnsi="Times New Roman" w:cs="Times New Roman"/>
          <w:bCs/>
          <w:sz w:val="28"/>
          <w:szCs w:val="28"/>
          <w:shd w:val="clear" w:color="auto" w:fill="FFFFFF"/>
          <w:lang/>
        </w:rPr>
        <w:t>/</w:t>
      </w:r>
      <w:r>
        <w:rPr>
          <w:rFonts w:ascii="Times New Roman" w:eastAsia="Times New Roman" w:hAnsi="Times New Roman" w:cs="Times New Roman"/>
          <w:bCs/>
          <w:sz w:val="28"/>
          <w:szCs w:val="28"/>
          <w:shd w:val="clear" w:color="auto" w:fill="FFFFFF"/>
          <w:lang/>
        </w:rPr>
        <w:t xml:space="preserve"> </w:t>
      </w:r>
      <w:r w:rsidRPr="000D0B85">
        <w:rPr>
          <w:rFonts w:ascii="Times New Roman" w:eastAsia="Times New Roman" w:hAnsi="Times New Roman" w:cs="Times New Roman"/>
          <w:bCs/>
          <w:sz w:val="28"/>
          <w:szCs w:val="28"/>
          <w:shd w:val="clear" w:color="auto" w:fill="FFFFFF"/>
          <w:lang/>
        </w:rPr>
        <w:t>сост.</w:t>
      </w:r>
      <w:r w:rsidRPr="000D0B85">
        <w:rPr>
          <w:rFonts w:ascii="Times New Roman" w:eastAsia="Times New Roman" w:hAnsi="Times New Roman" w:cs="Times New Roman"/>
          <w:bCs/>
          <w:sz w:val="28"/>
          <w:szCs w:val="28"/>
          <w:shd w:val="clear" w:color="auto" w:fill="FFFFFF"/>
          <w:lang/>
        </w:rPr>
        <w:t>Мукаева Л.А.</w:t>
      </w:r>
      <w:r w:rsidRPr="000D0B85">
        <w:rPr>
          <w:rFonts w:ascii="Times New Roman" w:eastAsia="Times New Roman" w:hAnsi="Times New Roman" w:cs="Times New Roman"/>
          <w:bCs/>
          <w:sz w:val="28"/>
          <w:szCs w:val="28"/>
          <w:shd w:val="clear" w:color="auto" w:fill="FFFFFF"/>
          <w:lang/>
        </w:rPr>
        <w:t xml:space="preserve"> – Грозный: ФГБОУ «Чеченский государственный университет</w:t>
      </w:r>
      <w:r>
        <w:rPr>
          <w:rFonts w:ascii="Times New Roman" w:eastAsia="Times New Roman" w:hAnsi="Times New Roman" w:cs="Times New Roman"/>
          <w:bCs/>
          <w:sz w:val="28"/>
          <w:szCs w:val="28"/>
          <w:shd w:val="clear" w:color="auto" w:fill="FFFFFF"/>
          <w:lang/>
        </w:rPr>
        <w:t xml:space="preserve"> им. А.А. Кадырова</w:t>
      </w:r>
      <w:r w:rsidRPr="000D0B85">
        <w:rPr>
          <w:rFonts w:ascii="Times New Roman" w:eastAsia="Times New Roman" w:hAnsi="Times New Roman" w:cs="Times New Roman"/>
          <w:bCs/>
          <w:sz w:val="28"/>
          <w:szCs w:val="28"/>
          <w:shd w:val="clear" w:color="auto" w:fill="FFFFFF"/>
          <w:lang/>
        </w:rPr>
        <w:t>», 20</w:t>
      </w:r>
      <w:r w:rsidRPr="000D0B85">
        <w:rPr>
          <w:rFonts w:ascii="Times New Roman" w:eastAsia="Times New Roman" w:hAnsi="Times New Roman" w:cs="Times New Roman"/>
          <w:bCs/>
          <w:sz w:val="28"/>
          <w:szCs w:val="28"/>
          <w:shd w:val="clear" w:color="auto" w:fill="FFFFFF"/>
          <w:lang/>
        </w:rPr>
        <w:t>2</w:t>
      </w:r>
      <w:r>
        <w:rPr>
          <w:rFonts w:ascii="Times New Roman" w:eastAsia="Times New Roman" w:hAnsi="Times New Roman" w:cs="Times New Roman"/>
          <w:bCs/>
          <w:sz w:val="28"/>
          <w:szCs w:val="28"/>
          <w:shd w:val="clear" w:color="auto" w:fill="FFFFFF"/>
          <w:lang/>
        </w:rPr>
        <w:t>1</w:t>
      </w:r>
      <w:r w:rsidRPr="000D0B85">
        <w:rPr>
          <w:rFonts w:ascii="Times New Roman" w:eastAsia="Times New Roman" w:hAnsi="Times New Roman" w:cs="Times New Roman"/>
          <w:bCs/>
          <w:sz w:val="28"/>
          <w:szCs w:val="28"/>
          <w:shd w:val="clear" w:color="auto" w:fill="FFFFFF"/>
          <w:lang/>
        </w:rPr>
        <w:t>.</w:t>
      </w:r>
    </w:p>
    <w:p w:rsidR="00172B29" w:rsidRPr="000D0B85" w:rsidRDefault="00172B29" w:rsidP="00172B29">
      <w:pPr>
        <w:suppressLineNumbers/>
        <w:spacing w:after="0" w:line="240" w:lineRule="auto"/>
        <w:ind w:firstLine="709"/>
        <w:jc w:val="both"/>
        <w:rPr>
          <w:rFonts w:ascii="Times New Roman" w:eastAsia="Calibri" w:hAnsi="Times New Roman" w:cs="Times New Roman"/>
          <w:sz w:val="28"/>
          <w:szCs w:val="28"/>
        </w:rPr>
      </w:pPr>
    </w:p>
    <w:p w:rsidR="00172B29" w:rsidRDefault="00172B29" w:rsidP="00172B29">
      <w:pPr>
        <w:jc w:val="center"/>
        <w:rPr>
          <w:rFonts w:ascii="Times New Roman" w:hAnsi="Times New Roman" w:cs="Times New Roman"/>
          <w:b/>
          <w:sz w:val="28"/>
          <w:szCs w:val="28"/>
        </w:rPr>
      </w:pPr>
    </w:p>
    <w:p w:rsidR="00172B29" w:rsidRDefault="00172B29" w:rsidP="00172B29">
      <w:pPr>
        <w:jc w:val="both"/>
        <w:rPr>
          <w:rFonts w:ascii="Times New Roman" w:hAnsi="Times New Roman" w:cs="Times New Roman"/>
          <w:b/>
          <w:bCs/>
          <w:sz w:val="28"/>
          <w:szCs w:val="28"/>
        </w:rPr>
      </w:pPr>
    </w:p>
    <w:p w:rsidR="00172B29" w:rsidRDefault="00172B29" w:rsidP="00172B29">
      <w:pPr>
        <w:jc w:val="both"/>
        <w:rPr>
          <w:rFonts w:ascii="Times New Roman" w:hAnsi="Times New Roman" w:cs="Times New Roman"/>
          <w:b/>
          <w:sz w:val="28"/>
          <w:szCs w:val="28"/>
        </w:rPr>
      </w:pPr>
    </w:p>
    <w:p w:rsidR="00172B29" w:rsidRDefault="00172B29" w:rsidP="00172B29">
      <w:pPr>
        <w:shd w:val="clear" w:color="auto" w:fill="FFFFFF"/>
        <w:ind w:left="3514"/>
        <w:rPr>
          <w:rFonts w:ascii="Times New Roman" w:hAnsi="Times New Roman" w:cs="Times New Roman"/>
          <w:b/>
          <w:bCs/>
          <w:spacing w:val="34"/>
          <w:sz w:val="28"/>
          <w:szCs w:val="28"/>
        </w:rPr>
      </w:pPr>
    </w:p>
    <w:p w:rsidR="00172B29" w:rsidRDefault="00172B29" w:rsidP="00172B29">
      <w:pPr>
        <w:suppressLineNumbers/>
        <w:spacing w:after="0" w:line="240" w:lineRule="auto"/>
        <w:ind w:right="207" w:firstLine="720"/>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sz w:val="28"/>
          <w:szCs w:val="28"/>
        </w:rPr>
        <w:t xml:space="preserve">Программа учебной </w:t>
      </w:r>
      <w:bookmarkStart w:id="2" w:name="_Hlk68257008"/>
      <w:r>
        <w:rPr>
          <w:rFonts w:ascii="Times New Roman" w:eastAsia="Times New Roman" w:hAnsi="Times New Roman" w:cs="Times New Roman"/>
          <w:sz w:val="28"/>
          <w:szCs w:val="28"/>
        </w:rPr>
        <w:t>ознакомительной</w:t>
      </w:r>
      <w:bookmarkEnd w:id="2"/>
      <w:r>
        <w:rPr>
          <w:rFonts w:ascii="Times New Roman" w:eastAsia="Times New Roman" w:hAnsi="Times New Roman" w:cs="Times New Roman"/>
          <w:sz w:val="28"/>
          <w:szCs w:val="28"/>
        </w:rPr>
        <w:t xml:space="preserve"> практики для направления подготовки </w:t>
      </w:r>
      <w:r>
        <w:rPr>
          <w:rFonts w:ascii="Times New Roman" w:eastAsia="Times New Roman" w:hAnsi="Times New Roman" w:cs="Times New Roman"/>
          <w:sz w:val="28"/>
          <w:szCs w:val="28"/>
          <w:shd w:val="clear" w:color="auto" w:fill="FFFFFF"/>
          <w:lang/>
        </w:rPr>
        <w:t>05.03.03 «</w:t>
      </w:r>
      <w:r>
        <w:rPr>
          <w:rFonts w:ascii="Times New Roman" w:eastAsia="Calibri" w:hAnsi="Times New Roman" w:cs="Times New Roman"/>
          <w:sz w:val="28"/>
          <w:szCs w:val="28"/>
        </w:rPr>
        <w:t xml:space="preserve">Картография и </w:t>
      </w:r>
      <w:proofErr w:type="spellStart"/>
      <w:r>
        <w:rPr>
          <w:rFonts w:ascii="Times New Roman" w:eastAsia="Calibri" w:hAnsi="Times New Roman" w:cs="Times New Roman"/>
          <w:sz w:val="28"/>
          <w:szCs w:val="28"/>
        </w:rPr>
        <w:t>геоинформатика</w:t>
      </w:r>
      <w:proofErr w:type="spellEnd"/>
      <w:r>
        <w:rPr>
          <w:rFonts w:ascii="Times New Roman" w:eastAsia="Calibri" w:hAnsi="Times New Roman" w:cs="Times New Roman"/>
          <w:sz w:val="28"/>
          <w:szCs w:val="28"/>
        </w:rPr>
        <w:t>» по профилю «</w:t>
      </w:r>
      <w:proofErr w:type="spellStart"/>
      <w:r>
        <w:rPr>
          <w:rFonts w:ascii="Times New Roman" w:eastAsia="Calibri" w:hAnsi="Times New Roman" w:cs="Times New Roman"/>
          <w:sz w:val="28"/>
          <w:szCs w:val="28"/>
        </w:rPr>
        <w:t>Геоинформатика</w:t>
      </w:r>
      <w:proofErr w:type="spellEnd"/>
      <w:r>
        <w:rPr>
          <w:rFonts w:ascii="Times New Roman" w:eastAsia="Calibri" w:hAnsi="Times New Roman" w:cs="Times New Roman"/>
          <w:sz w:val="28"/>
          <w:szCs w:val="28"/>
        </w:rPr>
        <w:t xml:space="preserve">» </w:t>
      </w:r>
      <w:r>
        <w:rPr>
          <w:rFonts w:ascii="Times New Roman" w:eastAsia="Times New Roman" w:hAnsi="Times New Roman" w:cs="Courier New"/>
          <w:bCs/>
          <w:sz w:val="28"/>
          <w:szCs w:val="28"/>
        </w:rPr>
        <w:t xml:space="preserve">рассмотрена и одобрена на заседании кафедры «География», рекомендована к использованию в учебном процессе (протокол №1 от 2 сентября 2021 г.), составлена в соответствии с требованиями ФГОС ВО по направлению подготовки </w:t>
      </w:r>
      <w:r>
        <w:rPr>
          <w:rFonts w:ascii="Times New Roman" w:eastAsia="Times New Roman" w:hAnsi="Times New Roman" w:cs="Times New Roman"/>
          <w:sz w:val="28"/>
          <w:szCs w:val="28"/>
          <w:shd w:val="clear" w:color="auto" w:fill="FFFFFF"/>
          <w:lang/>
        </w:rPr>
        <w:t>05.03.03 «</w:t>
      </w:r>
      <w:r>
        <w:rPr>
          <w:rFonts w:ascii="Times New Roman" w:eastAsia="Calibri" w:hAnsi="Times New Roman" w:cs="Times New Roman"/>
          <w:sz w:val="28"/>
          <w:szCs w:val="28"/>
        </w:rPr>
        <w:t xml:space="preserve">Картография и </w:t>
      </w:r>
      <w:proofErr w:type="spellStart"/>
      <w:r>
        <w:rPr>
          <w:rFonts w:ascii="Times New Roman" w:eastAsia="Calibri" w:hAnsi="Times New Roman" w:cs="Times New Roman"/>
          <w:sz w:val="28"/>
          <w:szCs w:val="28"/>
        </w:rPr>
        <w:t>геоинформатика</w:t>
      </w:r>
      <w:proofErr w:type="spellEnd"/>
      <w:r>
        <w:rPr>
          <w:rFonts w:ascii="Times New Roman" w:eastAsia="Calibri" w:hAnsi="Times New Roman" w:cs="Times New Roman"/>
          <w:sz w:val="28"/>
          <w:szCs w:val="28"/>
        </w:rPr>
        <w:t>»</w:t>
      </w:r>
      <w:r>
        <w:rPr>
          <w:rFonts w:ascii="Times New Roman" w:eastAsia="Times New Roman" w:hAnsi="Times New Roman" w:cs="Courier New"/>
          <w:bCs/>
          <w:sz w:val="28"/>
          <w:szCs w:val="28"/>
        </w:rPr>
        <w:t xml:space="preserve">, (уровень </w:t>
      </w:r>
      <w:proofErr w:type="spellStart"/>
      <w:r>
        <w:rPr>
          <w:rFonts w:ascii="Times New Roman" w:eastAsia="Times New Roman" w:hAnsi="Times New Roman" w:cs="Courier New"/>
          <w:bCs/>
          <w:sz w:val="28"/>
          <w:szCs w:val="28"/>
        </w:rPr>
        <w:t>бакалавриата</w:t>
      </w:r>
      <w:proofErr w:type="spellEnd"/>
      <w:r>
        <w:rPr>
          <w:rFonts w:ascii="Times New Roman" w:eastAsia="Times New Roman" w:hAnsi="Times New Roman" w:cs="Courier New"/>
          <w:bCs/>
          <w:sz w:val="28"/>
          <w:szCs w:val="28"/>
        </w:rPr>
        <w:t>), утвержденного приказом Министерства образования и науки Российской Федерации от 07</w:t>
      </w:r>
      <w:proofErr w:type="gramEnd"/>
      <w:r>
        <w:rPr>
          <w:rFonts w:ascii="Times New Roman" w:eastAsia="Times New Roman" w:hAnsi="Times New Roman" w:cs="Courier New"/>
          <w:bCs/>
          <w:sz w:val="28"/>
          <w:szCs w:val="28"/>
        </w:rPr>
        <w:t xml:space="preserve"> августа </w:t>
      </w:r>
      <w:r>
        <w:rPr>
          <w:rFonts w:ascii="Times New Roman" w:eastAsia="Times New Roman" w:hAnsi="Times New Roman" w:cs="Times New Roman"/>
          <w:bCs/>
          <w:sz w:val="28"/>
          <w:szCs w:val="28"/>
        </w:rPr>
        <w:t xml:space="preserve">2020 г. № 900, «Положением </w:t>
      </w:r>
      <w:r>
        <w:rPr>
          <w:rFonts w:ascii="Times New Roman" w:eastAsia="Times New Roman" w:hAnsi="Times New Roman" w:cs="Times New Roman"/>
          <w:sz w:val="28"/>
          <w:szCs w:val="28"/>
        </w:rPr>
        <w:t xml:space="preserve">о практике обучающихся, осваивающих основные профессиональные образовательные программы высшего образования», утвержденным ректором ФГБОУ </w:t>
      </w:r>
      <w:proofErr w:type="gramStart"/>
      <w:r>
        <w:rPr>
          <w:rFonts w:ascii="Times New Roman" w:eastAsia="Times New Roman" w:hAnsi="Times New Roman" w:cs="Times New Roman"/>
          <w:sz w:val="28"/>
          <w:szCs w:val="28"/>
        </w:rPr>
        <w:t>ВО</w:t>
      </w:r>
      <w:proofErr w:type="gramEnd"/>
      <w:r>
        <w:rPr>
          <w:rFonts w:ascii="Times New Roman" w:eastAsia="Times New Roman" w:hAnsi="Times New Roman" w:cs="Times New Roman"/>
          <w:sz w:val="28"/>
          <w:szCs w:val="28"/>
        </w:rPr>
        <w:t xml:space="preserve"> «Чеченский государственный университет им. А.А. Кадырова»</w:t>
      </w:r>
      <w:r>
        <w:rPr>
          <w:rFonts w:ascii="Times New Roman" w:eastAsia="Times New Roman" w:hAnsi="Times New Roman" w:cs="Times New Roman"/>
          <w:bCs/>
          <w:sz w:val="28"/>
          <w:szCs w:val="28"/>
        </w:rPr>
        <w:t>, рабочим учебным планом и календарным учебным графиком по данному направлению подготовки.</w:t>
      </w:r>
    </w:p>
    <w:p w:rsidR="00172B29" w:rsidRDefault="00172B29" w:rsidP="00172B29">
      <w:pPr>
        <w:shd w:val="clear" w:color="auto" w:fill="FFFFFF"/>
        <w:spacing w:line="360" w:lineRule="auto"/>
        <w:ind w:firstLine="708"/>
        <w:jc w:val="both"/>
        <w:rPr>
          <w:rFonts w:ascii="Times New Roman" w:hAnsi="Times New Roman" w:cs="Times New Roman"/>
          <w:b/>
          <w:sz w:val="28"/>
          <w:szCs w:val="28"/>
        </w:rPr>
      </w:pPr>
    </w:p>
    <w:p w:rsidR="00172B29" w:rsidRDefault="00172B29" w:rsidP="00172B29">
      <w:pPr>
        <w:spacing w:line="360" w:lineRule="auto"/>
        <w:ind w:firstLine="709"/>
        <w:jc w:val="both"/>
        <w:rPr>
          <w:rFonts w:ascii="Times New Roman" w:hAnsi="Times New Roman" w:cs="Times New Roman"/>
          <w:b/>
          <w:sz w:val="28"/>
          <w:szCs w:val="28"/>
        </w:rPr>
      </w:pPr>
    </w:p>
    <w:p w:rsidR="00172B29" w:rsidRDefault="00172B29" w:rsidP="00172B29">
      <w:pPr>
        <w:spacing w:line="360" w:lineRule="auto"/>
        <w:rPr>
          <w:rFonts w:ascii="Times New Roman" w:hAnsi="Times New Roman" w:cs="Times New Roman"/>
          <w:sz w:val="28"/>
          <w:szCs w:val="28"/>
        </w:rPr>
      </w:pPr>
    </w:p>
    <w:p w:rsidR="00172B29" w:rsidRDefault="00172B29" w:rsidP="00172B29">
      <w:pPr>
        <w:spacing w:line="360" w:lineRule="auto"/>
        <w:rPr>
          <w:rFonts w:ascii="Times New Roman" w:hAnsi="Times New Roman" w:cs="Times New Roman"/>
          <w:sz w:val="28"/>
          <w:szCs w:val="28"/>
        </w:rPr>
      </w:pPr>
    </w:p>
    <w:p w:rsidR="00172B29" w:rsidRDefault="00172B29" w:rsidP="00172B29">
      <w:pPr>
        <w:spacing w:line="360" w:lineRule="auto"/>
        <w:rPr>
          <w:rFonts w:ascii="Times New Roman" w:hAnsi="Times New Roman" w:cs="Times New Roman"/>
          <w:sz w:val="28"/>
          <w:szCs w:val="28"/>
        </w:rPr>
      </w:pPr>
    </w:p>
    <w:p w:rsidR="00172B29" w:rsidRDefault="00172B29" w:rsidP="00172B29">
      <w:pPr>
        <w:spacing w:line="360" w:lineRule="auto"/>
        <w:rPr>
          <w:rFonts w:ascii="Times New Roman" w:hAnsi="Times New Roman" w:cs="Times New Roman"/>
          <w:sz w:val="28"/>
          <w:szCs w:val="28"/>
        </w:rPr>
      </w:pPr>
    </w:p>
    <w:p w:rsidR="00172B29" w:rsidRDefault="00172B29" w:rsidP="00172B29">
      <w:pPr>
        <w:spacing w:line="360" w:lineRule="auto"/>
        <w:rPr>
          <w:rFonts w:ascii="Times New Roman" w:hAnsi="Times New Roman" w:cs="Times New Roman"/>
          <w:sz w:val="28"/>
          <w:szCs w:val="28"/>
        </w:rPr>
      </w:pPr>
    </w:p>
    <w:tbl>
      <w:tblPr>
        <w:tblW w:w="0" w:type="auto"/>
        <w:tblLook w:val="01E0"/>
      </w:tblPr>
      <w:tblGrid>
        <w:gridCol w:w="8046"/>
      </w:tblGrid>
      <w:tr w:rsidR="00172B29" w:rsidRPr="000D0B85" w:rsidTr="00BE0D96">
        <w:tc>
          <w:tcPr>
            <w:tcW w:w="8046" w:type="dxa"/>
          </w:tcPr>
          <w:p w:rsidR="00172B29" w:rsidRPr="000D0B85" w:rsidRDefault="00172B29" w:rsidP="00BE0D96">
            <w:pPr>
              <w:suppressLineNumbers/>
              <w:spacing w:after="0" w:line="240" w:lineRule="auto"/>
              <w:ind w:right="207"/>
              <w:rPr>
                <w:rFonts w:ascii="Times New Roman" w:eastAsia="Times New Roman" w:hAnsi="Times New Roman" w:cs="Times New Roman"/>
                <w:sz w:val="28"/>
                <w:szCs w:val="28"/>
              </w:rPr>
            </w:pPr>
            <w:r w:rsidRPr="000D0B85">
              <w:rPr>
                <w:rFonts w:ascii="Times New Roman" w:eastAsia="Times New Roman" w:hAnsi="Times New Roman" w:cs="Times New Roman"/>
                <w:sz w:val="28"/>
                <w:szCs w:val="28"/>
              </w:rPr>
              <w:sym w:font="Symbol" w:char="F0E3"/>
            </w:r>
            <w:r w:rsidRPr="000D0B85">
              <w:rPr>
                <w:rFonts w:ascii="Times New Roman" w:eastAsia="Times New Roman" w:hAnsi="Times New Roman" w:cs="Times New Roman"/>
                <w:sz w:val="28"/>
                <w:szCs w:val="28"/>
              </w:rPr>
              <w:t xml:space="preserve">Л.А. </w:t>
            </w:r>
            <w:proofErr w:type="spellStart"/>
            <w:r w:rsidRPr="000D0B85">
              <w:rPr>
                <w:rFonts w:ascii="Times New Roman" w:eastAsia="Times New Roman" w:hAnsi="Times New Roman" w:cs="Times New Roman"/>
                <w:sz w:val="28"/>
                <w:szCs w:val="28"/>
              </w:rPr>
              <w:t>Мукаева</w:t>
            </w:r>
            <w:proofErr w:type="spellEnd"/>
            <w:r w:rsidRPr="000D0B85">
              <w:rPr>
                <w:rFonts w:ascii="Times New Roman" w:eastAsia="Times New Roman" w:hAnsi="Times New Roman" w:cs="Times New Roman"/>
                <w:sz w:val="28"/>
                <w:szCs w:val="28"/>
              </w:rPr>
              <w:t xml:space="preserve"> (автор), 2021</w:t>
            </w:r>
          </w:p>
        </w:tc>
      </w:tr>
      <w:tr w:rsidR="00172B29" w:rsidRPr="000D0B85" w:rsidTr="00BE0D96">
        <w:tc>
          <w:tcPr>
            <w:tcW w:w="8046" w:type="dxa"/>
          </w:tcPr>
          <w:p w:rsidR="00172B29" w:rsidRPr="000D0B85" w:rsidRDefault="00172B29" w:rsidP="00BE0D96">
            <w:pPr>
              <w:suppressLineNumbers/>
              <w:spacing w:after="0" w:line="240" w:lineRule="auto"/>
              <w:ind w:right="207"/>
              <w:rPr>
                <w:rFonts w:ascii="Times New Roman" w:eastAsia="Times New Roman" w:hAnsi="Times New Roman" w:cs="Times New Roman"/>
                <w:sz w:val="28"/>
                <w:szCs w:val="28"/>
              </w:rPr>
            </w:pPr>
            <w:r w:rsidRPr="000D0B85">
              <w:rPr>
                <w:rFonts w:ascii="Times New Roman" w:eastAsia="Times New Roman" w:hAnsi="Times New Roman" w:cs="Times New Roman"/>
                <w:sz w:val="28"/>
                <w:szCs w:val="28"/>
              </w:rPr>
              <w:sym w:font="Symbol" w:char="F0E3"/>
            </w:r>
            <w:r w:rsidRPr="000D0B85">
              <w:rPr>
                <w:rFonts w:ascii="Times New Roman" w:eastAsia="Times New Roman" w:hAnsi="Times New Roman" w:cs="Times New Roman"/>
                <w:sz w:val="28"/>
                <w:szCs w:val="28"/>
              </w:rPr>
              <w:t xml:space="preserve"> ФГБОУ </w:t>
            </w:r>
            <w:proofErr w:type="gramStart"/>
            <w:r w:rsidRPr="000D0B85">
              <w:rPr>
                <w:rFonts w:ascii="Times New Roman" w:eastAsia="Times New Roman" w:hAnsi="Times New Roman" w:cs="Times New Roman"/>
                <w:sz w:val="28"/>
                <w:szCs w:val="28"/>
              </w:rPr>
              <w:t>ВО</w:t>
            </w:r>
            <w:proofErr w:type="gramEnd"/>
            <w:r w:rsidRPr="000D0B85">
              <w:rPr>
                <w:rFonts w:ascii="Times New Roman" w:eastAsia="Times New Roman" w:hAnsi="Times New Roman" w:cs="Times New Roman"/>
                <w:sz w:val="28"/>
                <w:szCs w:val="28"/>
              </w:rPr>
              <w:t xml:space="preserve"> «Чеченский государственный университет</w:t>
            </w:r>
            <w:r>
              <w:rPr>
                <w:rFonts w:ascii="Times New Roman" w:eastAsia="Times New Roman" w:hAnsi="Times New Roman" w:cs="Times New Roman"/>
                <w:sz w:val="28"/>
                <w:szCs w:val="28"/>
              </w:rPr>
              <w:t xml:space="preserve"> им. А.А. Кадырова</w:t>
            </w:r>
            <w:r w:rsidRPr="000D0B85">
              <w:rPr>
                <w:rFonts w:ascii="Times New Roman" w:eastAsia="Times New Roman" w:hAnsi="Times New Roman" w:cs="Times New Roman"/>
                <w:sz w:val="28"/>
                <w:szCs w:val="28"/>
              </w:rPr>
              <w:t>», 2021</w:t>
            </w:r>
          </w:p>
        </w:tc>
      </w:tr>
    </w:tbl>
    <w:p w:rsidR="00172B29" w:rsidRDefault="00172B29" w:rsidP="00172B29">
      <w:pPr>
        <w:spacing w:line="360" w:lineRule="auto"/>
        <w:jc w:val="center"/>
        <w:rPr>
          <w:rFonts w:ascii="Times New Roman" w:hAnsi="Times New Roman" w:cs="Times New Roman"/>
          <w:b/>
          <w:sz w:val="28"/>
          <w:szCs w:val="28"/>
        </w:rPr>
      </w:pPr>
      <w:bookmarkStart w:id="3" w:name="_GoBack"/>
      <w:bookmarkEnd w:id="3"/>
    </w:p>
    <w:p w:rsidR="00172B29" w:rsidRPr="000D0B85" w:rsidRDefault="00172B29" w:rsidP="00172B29">
      <w:pPr>
        <w:spacing w:line="360" w:lineRule="auto"/>
        <w:jc w:val="center"/>
        <w:rPr>
          <w:rFonts w:ascii="Times New Roman" w:hAnsi="Times New Roman" w:cs="Times New Roman"/>
          <w:b/>
          <w:sz w:val="28"/>
          <w:szCs w:val="28"/>
        </w:rPr>
      </w:pPr>
      <w:bookmarkStart w:id="4" w:name="_Hlk68352533"/>
      <w:r w:rsidRPr="00357331">
        <w:rPr>
          <w:rFonts w:ascii="Times New Roman" w:hAnsi="Times New Roman" w:cs="Times New Roman"/>
          <w:b/>
          <w:sz w:val="28"/>
          <w:szCs w:val="28"/>
        </w:rPr>
        <w:t>Содержание</w:t>
      </w:r>
    </w:p>
    <w:tbl>
      <w:tblPr>
        <w:tblW w:w="0" w:type="auto"/>
        <w:tblLook w:val="04A0"/>
      </w:tblPr>
      <w:tblGrid>
        <w:gridCol w:w="648"/>
        <w:gridCol w:w="7824"/>
        <w:gridCol w:w="1023"/>
      </w:tblGrid>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1.</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sidRPr="00A241F1">
              <w:rPr>
                <w:rFonts w:ascii="Times New Roman" w:hAnsi="Times New Roman" w:cs="Times New Roman"/>
                <w:sz w:val="28"/>
                <w:szCs w:val="28"/>
              </w:rPr>
              <w:t xml:space="preserve">Основные положения </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4</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2.</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sidRPr="00A241F1">
              <w:rPr>
                <w:rFonts w:ascii="Times New Roman" w:hAnsi="Times New Roman" w:cs="Times New Roman"/>
                <w:bCs/>
                <w:sz w:val="28"/>
                <w:szCs w:val="28"/>
              </w:rPr>
              <w:t>Цели и задачи производственной (</w:t>
            </w:r>
            <w:r>
              <w:rPr>
                <w:rFonts w:ascii="Times New Roman" w:hAnsi="Times New Roman" w:cs="Times New Roman"/>
                <w:bCs/>
                <w:sz w:val="28"/>
                <w:szCs w:val="28"/>
              </w:rPr>
              <w:t>преддипломной</w:t>
            </w:r>
            <w:r w:rsidRPr="00A241F1">
              <w:rPr>
                <w:rFonts w:ascii="Times New Roman" w:hAnsi="Times New Roman" w:cs="Times New Roman"/>
                <w:bCs/>
                <w:sz w:val="28"/>
                <w:szCs w:val="28"/>
              </w:rPr>
              <w:t>) практики</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5</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3.</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sidRPr="00A241F1">
              <w:rPr>
                <w:rFonts w:ascii="Times New Roman" w:hAnsi="Times New Roman" w:cs="Times New Roman"/>
                <w:sz w:val="28"/>
                <w:szCs w:val="28"/>
              </w:rPr>
              <w:t>Перечень планируемых результатов производственной (</w:t>
            </w:r>
            <w:r>
              <w:rPr>
                <w:rFonts w:ascii="Times New Roman" w:hAnsi="Times New Roman" w:cs="Times New Roman"/>
                <w:sz w:val="28"/>
                <w:szCs w:val="28"/>
              </w:rPr>
              <w:t>преддипломной</w:t>
            </w:r>
            <w:r w:rsidRPr="00A241F1">
              <w:rPr>
                <w:rFonts w:ascii="Times New Roman" w:hAnsi="Times New Roman" w:cs="Times New Roman"/>
                <w:sz w:val="28"/>
                <w:szCs w:val="28"/>
              </w:rPr>
              <w:t>) практики, соотнесенных с планируемыми результатами освоения образовательной программы</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7</w:t>
            </w:r>
          </w:p>
        </w:tc>
      </w:tr>
      <w:tr w:rsidR="00172B29" w:rsidRPr="000D0B85" w:rsidTr="00BE0D96">
        <w:trPr>
          <w:trHeight w:val="493"/>
        </w:trPr>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4.</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sidRPr="00A241F1">
              <w:rPr>
                <w:rFonts w:ascii="Times New Roman" w:hAnsi="Times New Roman" w:cs="Times New Roman"/>
                <w:bCs/>
                <w:sz w:val="28"/>
                <w:szCs w:val="28"/>
              </w:rPr>
              <w:t>Место производственной (</w:t>
            </w:r>
            <w:r>
              <w:rPr>
                <w:rFonts w:ascii="Times New Roman" w:hAnsi="Times New Roman" w:cs="Times New Roman"/>
                <w:bCs/>
                <w:sz w:val="28"/>
                <w:szCs w:val="28"/>
              </w:rPr>
              <w:t>преддипломной</w:t>
            </w:r>
            <w:r w:rsidRPr="00A241F1">
              <w:rPr>
                <w:rFonts w:ascii="Times New Roman" w:hAnsi="Times New Roman" w:cs="Times New Roman"/>
                <w:bCs/>
                <w:sz w:val="28"/>
                <w:szCs w:val="28"/>
              </w:rPr>
              <w:t>) практики в структуре образовательной программы</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10</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5.</w:t>
            </w:r>
          </w:p>
        </w:tc>
        <w:tc>
          <w:tcPr>
            <w:tcW w:w="7824" w:type="dxa"/>
            <w:shd w:val="clear" w:color="auto" w:fill="auto"/>
          </w:tcPr>
          <w:p w:rsidR="00172B29" w:rsidRPr="002B16A5" w:rsidRDefault="00172B29" w:rsidP="00BE0D96">
            <w:pPr>
              <w:spacing w:after="0" w:line="360" w:lineRule="auto"/>
              <w:jc w:val="both"/>
              <w:rPr>
                <w:rFonts w:ascii="Times New Roman" w:hAnsi="Times New Roman" w:cs="Times New Roman"/>
                <w:sz w:val="28"/>
                <w:szCs w:val="28"/>
              </w:rPr>
            </w:pPr>
            <w:r w:rsidRPr="002B16A5">
              <w:rPr>
                <w:rFonts w:ascii="Times New Roman" w:hAnsi="Times New Roman" w:cs="Times New Roman"/>
                <w:bCs/>
                <w:sz w:val="28"/>
                <w:szCs w:val="28"/>
              </w:rPr>
              <w:t>Содержание производственной (преддипломной) практики</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11</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6.</w:t>
            </w:r>
          </w:p>
        </w:tc>
        <w:tc>
          <w:tcPr>
            <w:tcW w:w="7824" w:type="dxa"/>
            <w:shd w:val="clear" w:color="auto" w:fill="auto"/>
          </w:tcPr>
          <w:p w:rsidR="00172B29" w:rsidRPr="000477FA" w:rsidRDefault="00172B29" w:rsidP="00BE0D96">
            <w:pPr>
              <w:spacing w:after="0" w:line="360" w:lineRule="auto"/>
              <w:jc w:val="both"/>
              <w:rPr>
                <w:rFonts w:ascii="Times New Roman" w:eastAsia="Batang" w:hAnsi="Times New Roman" w:cs="Times New Roman"/>
                <w:color w:val="000000"/>
                <w:kern w:val="2"/>
                <w:sz w:val="28"/>
                <w:szCs w:val="28"/>
                <w:lang w:eastAsia="ko-KR"/>
              </w:rPr>
            </w:pPr>
            <w:r w:rsidRPr="00744A0F">
              <w:rPr>
                <w:rFonts w:ascii="Times New Roman" w:eastAsia="Batang" w:hAnsi="Times New Roman" w:cs="Times New Roman"/>
                <w:color w:val="000000"/>
                <w:kern w:val="2"/>
                <w:sz w:val="28"/>
                <w:szCs w:val="28"/>
                <w:lang w:eastAsia="ko-KR"/>
              </w:rPr>
              <w:t>О</w:t>
            </w:r>
            <w:r>
              <w:rPr>
                <w:rFonts w:ascii="Times New Roman" w:eastAsia="Batang" w:hAnsi="Times New Roman" w:cs="Times New Roman"/>
                <w:color w:val="000000"/>
                <w:kern w:val="2"/>
                <w:sz w:val="28"/>
                <w:szCs w:val="28"/>
                <w:lang w:eastAsia="ko-KR"/>
              </w:rPr>
              <w:t>бразовательные технологии</w:t>
            </w:r>
            <w:r w:rsidRPr="00744A0F">
              <w:rPr>
                <w:rFonts w:ascii="Times New Roman" w:eastAsia="Batang" w:hAnsi="Times New Roman" w:cs="Times New Roman"/>
                <w:color w:val="000000"/>
                <w:kern w:val="2"/>
                <w:sz w:val="28"/>
                <w:szCs w:val="28"/>
                <w:lang w:eastAsia="ko-KR"/>
              </w:rPr>
              <w:t xml:space="preserve"> по производственной (преддипломной) практике</w:t>
            </w:r>
            <w:r>
              <w:rPr>
                <w:rFonts w:ascii="Times New Roman" w:eastAsia="Batang" w:hAnsi="Times New Roman" w:cs="Times New Roman"/>
                <w:color w:val="000000"/>
                <w:kern w:val="2"/>
                <w:sz w:val="28"/>
                <w:szCs w:val="28"/>
                <w:lang w:eastAsia="ko-KR"/>
              </w:rPr>
              <w:t>.</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24</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7</w:t>
            </w:r>
            <w:r w:rsidRPr="00DD7118">
              <w:rPr>
                <w:rFonts w:ascii="Times New Roman" w:hAnsi="Times New Roman" w:cs="Times New Roman"/>
                <w:sz w:val="28"/>
                <w:szCs w:val="28"/>
              </w:rPr>
              <w:t>.</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Pr>
                <w:rFonts w:ascii="Times New Roman" w:eastAsia="Batang" w:hAnsi="Times New Roman" w:cs="Times New Roman"/>
                <w:color w:val="000000"/>
                <w:kern w:val="2"/>
                <w:sz w:val="28"/>
                <w:szCs w:val="28"/>
                <w:lang w:eastAsia="ko-KR"/>
              </w:rPr>
              <w:t>О</w:t>
            </w:r>
            <w:r w:rsidRPr="00744A0F">
              <w:rPr>
                <w:rFonts w:ascii="Times New Roman" w:eastAsia="Batang" w:hAnsi="Times New Roman" w:cs="Times New Roman"/>
                <w:color w:val="000000"/>
                <w:kern w:val="2"/>
                <w:sz w:val="28"/>
                <w:szCs w:val="28"/>
                <w:lang w:eastAsia="ko-KR"/>
              </w:rPr>
              <w:t>тчетность по производственной (преддипломной) практике</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25</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8.</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sidRPr="00A241F1">
              <w:rPr>
                <w:rFonts w:ascii="Times New Roman" w:hAnsi="Times New Roman" w:cs="Times New Roman"/>
                <w:bCs/>
                <w:sz w:val="28"/>
                <w:szCs w:val="28"/>
              </w:rPr>
              <w:t>Библиографический список</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26</w:t>
            </w:r>
          </w:p>
        </w:tc>
      </w:tr>
      <w:tr w:rsidR="00172B29" w:rsidRPr="000D0B85" w:rsidTr="00BE0D96">
        <w:tc>
          <w:tcPr>
            <w:tcW w:w="648" w:type="dxa"/>
            <w:shd w:val="clear" w:color="auto" w:fill="auto"/>
          </w:tcPr>
          <w:p w:rsidR="00172B29" w:rsidRPr="000D0B85" w:rsidRDefault="00172B29" w:rsidP="00BE0D96">
            <w:pPr>
              <w:spacing w:after="0" w:line="240" w:lineRule="auto"/>
              <w:jc w:val="center"/>
              <w:rPr>
                <w:rFonts w:ascii="Times New Roman" w:eastAsia="Calibri" w:hAnsi="Times New Roman" w:cs="Times New Roman"/>
                <w:sz w:val="28"/>
                <w:szCs w:val="28"/>
              </w:rPr>
            </w:pPr>
          </w:p>
        </w:tc>
        <w:tc>
          <w:tcPr>
            <w:tcW w:w="7824" w:type="dxa"/>
            <w:shd w:val="clear" w:color="auto" w:fill="auto"/>
          </w:tcPr>
          <w:p w:rsidR="00172B29" w:rsidRPr="000D0B85" w:rsidRDefault="00172B29" w:rsidP="00BE0D96">
            <w:pPr>
              <w:spacing w:after="0" w:line="240" w:lineRule="auto"/>
              <w:jc w:val="both"/>
              <w:rPr>
                <w:rFonts w:ascii="Times New Roman" w:eastAsia="Calibri" w:hAnsi="Times New Roman" w:cs="Times New Roman"/>
                <w:sz w:val="28"/>
                <w:szCs w:val="28"/>
              </w:rPr>
            </w:pPr>
          </w:p>
        </w:tc>
        <w:tc>
          <w:tcPr>
            <w:tcW w:w="1023" w:type="dxa"/>
            <w:shd w:val="clear" w:color="auto" w:fill="auto"/>
          </w:tcPr>
          <w:p w:rsidR="00172B29" w:rsidRPr="000D0B85" w:rsidRDefault="00172B29" w:rsidP="00BE0D96">
            <w:pPr>
              <w:spacing w:after="0" w:line="240" w:lineRule="auto"/>
              <w:jc w:val="center"/>
              <w:rPr>
                <w:rFonts w:ascii="Times New Roman" w:eastAsia="Calibri" w:hAnsi="Times New Roman" w:cs="Times New Roman"/>
                <w:sz w:val="28"/>
                <w:szCs w:val="28"/>
              </w:rPr>
            </w:pPr>
          </w:p>
        </w:tc>
      </w:tr>
    </w:tbl>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bookmarkEnd w:id="4"/>
    <w:p w:rsidR="00172B29" w:rsidRPr="000D0B85" w:rsidRDefault="00172B29" w:rsidP="00172B29">
      <w:pPr>
        <w:spacing w:line="360" w:lineRule="auto"/>
        <w:ind w:firstLine="708"/>
        <w:jc w:val="both"/>
        <w:rPr>
          <w:rFonts w:ascii="Times New Roman" w:eastAsia="Calibri" w:hAnsi="Times New Roman" w:cs="Times New Roman"/>
          <w:b/>
          <w:sz w:val="28"/>
          <w:szCs w:val="28"/>
        </w:rPr>
      </w:pPr>
      <w:r w:rsidRPr="000D0B85">
        <w:rPr>
          <w:rFonts w:ascii="Times New Roman" w:eastAsia="Calibri" w:hAnsi="Times New Roman" w:cs="Times New Roman"/>
          <w:b/>
          <w:sz w:val="28"/>
          <w:szCs w:val="28"/>
        </w:rPr>
        <w:lastRenderedPageBreak/>
        <w:t>1. Общие положения</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 xml:space="preserve">Согласно ФГОС направления подготовки </w:t>
      </w:r>
      <w:r w:rsidRPr="008A152E">
        <w:rPr>
          <w:rFonts w:ascii="Times New Roman" w:eastAsia="Times New Roman" w:hAnsi="Times New Roman" w:cs="Times New Roman"/>
          <w:sz w:val="28"/>
          <w:szCs w:val="28"/>
          <w:shd w:val="clear" w:color="auto" w:fill="FFFFFF"/>
          <w:lang/>
        </w:rPr>
        <w:t xml:space="preserve">05.03.03 </w:t>
      </w:r>
      <w:r w:rsidRPr="008A152E">
        <w:rPr>
          <w:rFonts w:ascii="Times New Roman" w:eastAsia="Calibri" w:hAnsi="Times New Roman" w:cs="Times New Roman"/>
          <w:sz w:val="28"/>
          <w:szCs w:val="28"/>
        </w:rPr>
        <w:t>«</w:t>
      </w:r>
      <w:r w:rsidRPr="008A152E">
        <w:rPr>
          <w:rFonts w:ascii="Times New Roman" w:eastAsia="Times New Roman" w:hAnsi="Times New Roman" w:cs="Times New Roman"/>
          <w:sz w:val="28"/>
          <w:szCs w:val="28"/>
          <w:shd w:val="clear" w:color="auto" w:fill="FFFFFF"/>
          <w:lang/>
        </w:rPr>
        <w:t xml:space="preserve">Картография и </w:t>
      </w:r>
      <w:proofErr w:type="spellStart"/>
      <w:r w:rsidRPr="008A152E">
        <w:rPr>
          <w:rFonts w:ascii="Times New Roman" w:eastAsia="Times New Roman" w:hAnsi="Times New Roman" w:cs="Times New Roman"/>
          <w:sz w:val="28"/>
          <w:szCs w:val="28"/>
          <w:shd w:val="clear" w:color="auto" w:fill="FFFFFF"/>
          <w:lang/>
        </w:rPr>
        <w:t>г</w:t>
      </w:r>
      <w:r w:rsidRPr="008A152E">
        <w:rPr>
          <w:rFonts w:ascii="Times New Roman" w:eastAsia="Calibri" w:hAnsi="Times New Roman" w:cs="Times New Roman"/>
          <w:color w:val="000000"/>
          <w:sz w:val="28"/>
          <w:szCs w:val="28"/>
        </w:rPr>
        <w:t>еоинформатика</w:t>
      </w:r>
      <w:proofErr w:type="spellEnd"/>
      <w:r w:rsidRPr="008A152E">
        <w:rPr>
          <w:rFonts w:ascii="Times New Roman" w:eastAsia="Calibri" w:hAnsi="Times New Roman" w:cs="Times New Roman"/>
          <w:sz w:val="28"/>
          <w:szCs w:val="28"/>
        </w:rPr>
        <w:t xml:space="preserve">» </w:t>
      </w:r>
      <w:r w:rsidRPr="008A152E">
        <w:rPr>
          <w:rFonts w:ascii="Times New Roman" w:eastAsia="Times New Roman" w:hAnsi="Times New Roman" w:cs="Times New Roman"/>
          <w:sz w:val="28"/>
          <w:szCs w:val="28"/>
        </w:rPr>
        <w:t xml:space="preserve">производственная (преддипломная) практика проводится для выполнения выпускной квалификационной работы и является обязательной [3, с.13]. </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 xml:space="preserve">Производственная (преддипломная) практика осуществляется </w:t>
      </w:r>
      <w:proofErr w:type="gramStart"/>
      <w:r w:rsidRPr="008A152E">
        <w:rPr>
          <w:rFonts w:ascii="Times New Roman" w:eastAsia="Times New Roman" w:hAnsi="Times New Roman" w:cs="Times New Roman"/>
          <w:sz w:val="28"/>
          <w:szCs w:val="28"/>
        </w:rPr>
        <w:t>обучающимися</w:t>
      </w:r>
      <w:proofErr w:type="gramEnd"/>
      <w:r w:rsidRPr="008A152E">
        <w:rPr>
          <w:rFonts w:ascii="Times New Roman" w:eastAsia="Times New Roman" w:hAnsi="Times New Roman" w:cs="Times New Roman"/>
          <w:sz w:val="28"/>
          <w:szCs w:val="28"/>
        </w:rPr>
        <w:t xml:space="preserve"> в 8 семестре. Способы проведения производственной (преддипломной) практики: </w:t>
      </w:r>
      <w:proofErr w:type="gramStart"/>
      <w:r w:rsidRPr="008A152E">
        <w:rPr>
          <w:rFonts w:ascii="Times New Roman" w:eastAsia="Times New Roman" w:hAnsi="Times New Roman" w:cs="Times New Roman"/>
          <w:sz w:val="28"/>
          <w:szCs w:val="28"/>
        </w:rPr>
        <w:t>стационарная</w:t>
      </w:r>
      <w:proofErr w:type="gramEnd"/>
      <w:r w:rsidRPr="008A152E">
        <w:rPr>
          <w:rFonts w:ascii="Times New Roman" w:eastAsia="Times New Roman" w:hAnsi="Times New Roman" w:cs="Times New Roman"/>
          <w:sz w:val="28"/>
          <w:szCs w:val="28"/>
        </w:rPr>
        <w:t xml:space="preserve">. Тип производственной (преддипломной) практики – </w:t>
      </w:r>
      <w:proofErr w:type="gramStart"/>
      <w:r w:rsidRPr="008A152E">
        <w:rPr>
          <w:rFonts w:ascii="Times New Roman" w:eastAsia="Times New Roman" w:hAnsi="Times New Roman" w:cs="Times New Roman"/>
          <w:sz w:val="28"/>
          <w:szCs w:val="28"/>
        </w:rPr>
        <w:t>научно-исследовательская</w:t>
      </w:r>
      <w:proofErr w:type="gramEnd"/>
      <w:r w:rsidRPr="008A152E">
        <w:rPr>
          <w:rFonts w:ascii="Times New Roman" w:eastAsia="Times New Roman" w:hAnsi="Times New Roman" w:cs="Times New Roman"/>
          <w:sz w:val="28"/>
          <w:szCs w:val="28"/>
        </w:rPr>
        <w:t xml:space="preserve">. </w:t>
      </w:r>
    </w:p>
    <w:p w:rsidR="00172B29" w:rsidRPr="008A152E" w:rsidRDefault="00172B29" w:rsidP="00172B29">
      <w:pPr>
        <w:widowControl w:val="0"/>
        <w:tabs>
          <w:tab w:val="left" w:pos="540"/>
          <w:tab w:val="left" w:pos="1260"/>
        </w:tabs>
        <w:spacing w:after="0" w:line="240" w:lineRule="auto"/>
        <w:ind w:firstLine="720"/>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 xml:space="preserve">Производственная (преддипломная) практика производится на базе структурных подразделений ФГБОУ </w:t>
      </w:r>
      <w:proofErr w:type="gramStart"/>
      <w:r w:rsidRPr="008A152E">
        <w:rPr>
          <w:rFonts w:ascii="Times New Roman" w:eastAsia="Times New Roman" w:hAnsi="Times New Roman" w:cs="Times New Roman"/>
          <w:sz w:val="28"/>
          <w:szCs w:val="28"/>
        </w:rPr>
        <w:t>ВО</w:t>
      </w:r>
      <w:proofErr w:type="gramEnd"/>
      <w:r w:rsidRPr="008A152E">
        <w:rPr>
          <w:rFonts w:ascii="Times New Roman" w:eastAsia="Times New Roman" w:hAnsi="Times New Roman" w:cs="Times New Roman"/>
          <w:sz w:val="28"/>
          <w:szCs w:val="28"/>
        </w:rPr>
        <w:t xml:space="preserve"> «Чеченский государственный университет», осуществляющих деятельность, соответствующую области и (или) объектам, и (или) видам профессиональной деятельности, указанным в государственном образовательном стандарте.</w:t>
      </w:r>
    </w:p>
    <w:p w:rsidR="00172B29" w:rsidRDefault="00172B29" w:rsidP="00172B29">
      <w:pPr>
        <w:spacing w:after="0" w:line="240" w:lineRule="auto"/>
        <w:ind w:firstLine="709"/>
        <w:jc w:val="both"/>
        <w:rPr>
          <w:rFonts w:ascii="Times New Roman" w:hAnsi="Times New Roman" w:cs="Times New Roman"/>
          <w:sz w:val="28"/>
          <w:szCs w:val="28"/>
        </w:rPr>
      </w:pPr>
      <w:proofErr w:type="gramStart"/>
      <w:r w:rsidRPr="000D0B85">
        <w:rPr>
          <w:rFonts w:ascii="Times New Roman" w:eastAsia="Calibri" w:hAnsi="Times New Roman" w:cs="Times New Roman"/>
          <w:sz w:val="28"/>
          <w:szCs w:val="28"/>
        </w:rPr>
        <w:t xml:space="preserve">Практика является видом учебной деятельности обучающихся, предназначенным для </w:t>
      </w:r>
      <w:r w:rsidRPr="000D0B85">
        <w:rPr>
          <w:rFonts w:ascii="Times New Roman" w:eastAsia="Calibri" w:hAnsi="Times New Roman" w:cs="Times New Roman"/>
          <w:color w:val="000000"/>
          <w:sz w:val="28"/>
          <w:szCs w:val="28"/>
        </w:rPr>
        <w:t>комплексного освоения видов профессиональной деятельности, предусмотренных основной профессиональной образовательной программой.</w:t>
      </w:r>
      <w:proofErr w:type="gramEnd"/>
      <w:r w:rsidRPr="000D0B85">
        <w:rPr>
          <w:rFonts w:ascii="Times New Roman" w:eastAsia="Calibri" w:hAnsi="Times New Roman" w:cs="Times New Roman"/>
          <w:color w:val="000000"/>
          <w:sz w:val="28"/>
          <w:szCs w:val="28"/>
        </w:rPr>
        <w:t xml:space="preserve"> </w:t>
      </w:r>
      <w:r w:rsidRPr="000D0B85">
        <w:rPr>
          <w:rFonts w:ascii="Times New Roman" w:eastAsia="Calibri" w:hAnsi="Times New Roman" w:cs="Times New Roman"/>
          <w:sz w:val="28"/>
          <w:szCs w:val="28"/>
        </w:rPr>
        <w:t>Согласно «</w:t>
      </w:r>
      <w:r w:rsidRPr="000D0B85">
        <w:rPr>
          <w:rFonts w:ascii="Times New Roman" w:eastAsia="Calibri" w:hAnsi="Times New Roman" w:cs="Times New Roman"/>
          <w:bCs/>
          <w:sz w:val="28"/>
          <w:szCs w:val="28"/>
        </w:rPr>
        <w:t xml:space="preserve">Положению </w:t>
      </w:r>
      <w:r w:rsidRPr="000D0B85">
        <w:rPr>
          <w:rFonts w:ascii="Times New Roman" w:eastAsia="Calibri" w:hAnsi="Times New Roman" w:cs="Times New Roman"/>
          <w:sz w:val="28"/>
          <w:szCs w:val="28"/>
        </w:rPr>
        <w:t xml:space="preserve">о практике обучающихся, осваивающих основные профессиональные образовательные программы высшего образования» </w:t>
      </w:r>
      <w:proofErr w:type="spellStart"/>
      <w:r>
        <w:rPr>
          <w:rFonts w:ascii="Times New Roman" w:eastAsia="Calibri" w:hAnsi="Times New Roman" w:cs="Times New Roman"/>
          <w:sz w:val="28"/>
          <w:szCs w:val="28"/>
        </w:rPr>
        <w:t>преддипломная</w:t>
      </w:r>
      <w:r w:rsidRPr="000D0B85">
        <w:rPr>
          <w:rFonts w:ascii="Times New Roman" w:eastAsia="Calibri" w:hAnsi="Times New Roman" w:cs="Times New Roman"/>
          <w:sz w:val="28"/>
          <w:szCs w:val="28"/>
        </w:rPr>
        <w:t>практика</w:t>
      </w:r>
      <w:proofErr w:type="spellEnd"/>
      <w:r w:rsidRPr="000D0B85">
        <w:rPr>
          <w:rFonts w:ascii="Times New Roman" w:eastAsia="Calibri" w:hAnsi="Times New Roman" w:cs="Times New Roman"/>
          <w:sz w:val="28"/>
          <w:szCs w:val="28"/>
        </w:rPr>
        <w:t xml:space="preserve"> проводится в целях получения первичных профессиональных умений</w:t>
      </w:r>
      <w:r>
        <w:rPr>
          <w:rFonts w:ascii="Times New Roman" w:eastAsia="Calibri" w:hAnsi="Times New Roman" w:cs="Times New Roman"/>
          <w:sz w:val="28"/>
          <w:szCs w:val="28"/>
        </w:rPr>
        <w:t xml:space="preserve">, </w:t>
      </w:r>
      <w:proofErr w:type="spellStart"/>
      <w:r w:rsidRPr="000D0B85">
        <w:rPr>
          <w:rFonts w:ascii="Times New Roman" w:eastAsia="Calibri" w:hAnsi="Times New Roman" w:cs="Times New Roman"/>
          <w:sz w:val="28"/>
          <w:szCs w:val="28"/>
        </w:rPr>
        <w:t>навыков</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r w:rsidRPr="00357331">
        <w:rPr>
          <w:rFonts w:ascii="Times New Roman" w:hAnsi="Times New Roman" w:cs="Times New Roman"/>
          <w:sz w:val="28"/>
          <w:szCs w:val="28"/>
        </w:rPr>
        <w:t>опыта самостоятельной профессиональной деятельности.</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b/>
          <w:bCs/>
          <w:sz w:val="28"/>
          <w:szCs w:val="28"/>
        </w:rPr>
        <w:t>Сроки проведения практики</w:t>
      </w:r>
      <w:r w:rsidRPr="008A152E">
        <w:rPr>
          <w:rFonts w:ascii="Times New Roman" w:eastAsia="Times New Roman" w:hAnsi="Times New Roman" w:cs="Times New Roman"/>
          <w:sz w:val="28"/>
          <w:szCs w:val="28"/>
        </w:rPr>
        <w:t xml:space="preserve"> устанавливаются вузом в соответствии с учебным планом и годовым календарным учебным графиком в объеме 4 недель, 6 зачетных единиц:</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 xml:space="preserve">Продолжительность рабочего дня </w:t>
      </w:r>
      <w:proofErr w:type="gramStart"/>
      <w:r w:rsidRPr="008A152E">
        <w:rPr>
          <w:rFonts w:ascii="Times New Roman" w:eastAsia="Times New Roman" w:hAnsi="Times New Roman" w:cs="Times New Roman"/>
          <w:sz w:val="28"/>
          <w:szCs w:val="28"/>
        </w:rPr>
        <w:t>обучающихся</w:t>
      </w:r>
      <w:proofErr w:type="gramEnd"/>
      <w:r w:rsidRPr="008A152E">
        <w:rPr>
          <w:rFonts w:ascii="Times New Roman" w:eastAsia="Times New Roman" w:hAnsi="Times New Roman" w:cs="Times New Roman"/>
          <w:sz w:val="28"/>
          <w:szCs w:val="28"/>
        </w:rPr>
        <w:t>, при прохождении практики определяется статьями 91 и 92 трудового кодекса Российской Федерации и составляет:</w:t>
      </w:r>
    </w:p>
    <w:p w:rsidR="00172B29" w:rsidRPr="008A152E" w:rsidRDefault="00172B29" w:rsidP="00172B29">
      <w:pPr>
        <w:numPr>
          <w:ilvl w:val="0"/>
          <w:numId w:val="1"/>
        </w:numPr>
        <w:tabs>
          <w:tab w:val="left" w:pos="1080"/>
        </w:tabs>
        <w:spacing w:after="0" w:line="240" w:lineRule="auto"/>
        <w:ind w:firstLine="709"/>
        <w:jc w:val="both"/>
        <w:rPr>
          <w:rFonts w:ascii="Times New Roman" w:eastAsia="Calibri" w:hAnsi="Times New Roman" w:cs="Times New Roman"/>
          <w:sz w:val="28"/>
          <w:szCs w:val="28"/>
        </w:rPr>
      </w:pPr>
      <w:r w:rsidRPr="008A152E">
        <w:rPr>
          <w:rFonts w:ascii="Times New Roman" w:eastAsia="Calibri" w:hAnsi="Times New Roman" w:cs="Times New Roman"/>
          <w:sz w:val="28"/>
          <w:szCs w:val="28"/>
        </w:rPr>
        <w:t>для обучающихся в возрасте от 16 до 18 лет не более 35 часов в неделю,</w:t>
      </w:r>
    </w:p>
    <w:p w:rsidR="00172B29" w:rsidRPr="008A152E" w:rsidRDefault="00172B29" w:rsidP="00172B29">
      <w:pPr>
        <w:numPr>
          <w:ilvl w:val="0"/>
          <w:numId w:val="1"/>
        </w:numPr>
        <w:tabs>
          <w:tab w:val="left" w:pos="1080"/>
        </w:tabs>
        <w:spacing w:after="0" w:line="240" w:lineRule="auto"/>
        <w:ind w:firstLine="709"/>
        <w:jc w:val="both"/>
        <w:rPr>
          <w:rFonts w:ascii="Times New Roman" w:eastAsia="Calibri" w:hAnsi="Times New Roman" w:cs="Times New Roman"/>
          <w:sz w:val="28"/>
          <w:szCs w:val="28"/>
        </w:rPr>
      </w:pPr>
      <w:r w:rsidRPr="008A152E">
        <w:rPr>
          <w:rFonts w:ascii="Times New Roman" w:eastAsia="Calibri" w:hAnsi="Times New Roman" w:cs="Times New Roman"/>
          <w:sz w:val="28"/>
          <w:szCs w:val="28"/>
        </w:rPr>
        <w:t>для студентов в возрасте от 18 лет и старше не более 40 часов в неделю.</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 xml:space="preserve">Для руководства производственной (преддипломной) практикой обучающихся, проводимой в структурных подразделениях ФГБОУ </w:t>
      </w:r>
      <w:proofErr w:type="gramStart"/>
      <w:r w:rsidRPr="008A152E">
        <w:rPr>
          <w:rFonts w:ascii="Times New Roman" w:eastAsia="Times New Roman" w:hAnsi="Times New Roman" w:cs="Times New Roman"/>
          <w:sz w:val="28"/>
          <w:szCs w:val="28"/>
        </w:rPr>
        <w:t>ВО</w:t>
      </w:r>
      <w:proofErr w:type="gramEnd"/>
      <w:r w:rsidRPr="008A152E">
        <w:rPr>
          <w:rFonts w:ascii="Times New Roman" w:eastAsia="Times New Roman" w:hAnsi="Times New Roman" w:cs="Times New Roman"/>
          <w:sz w:val="28"/>
          <w:szCs w:val="28"/>
        </w:rPr>
        <w:t xml:space="preserve"> «Чеченский государственный университет», назначается руководитель (руководители) практики из числа преподавателей соответствующей кафедры.</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 xml:space="preserve">Производственная (преддипломная) практика может проводиться на выпускающей кафедре «Географии»», в научных подразделениях вуза, а также на договорных началах в государственных, муниципальных, общественных, коммерческих и некоммерческих организациях, предприятиях и учреждениях, осуществляющих научно-исследовательскую </w:t>
      </w:r>
      <w:r w:rsidRPr="008A152E">
        <w:rPr>
          <w:rFonts w:ascii="Times New Roman" w:eastAsia="Times New Roman" w:hAnsi="Times New Roman" w:cs="Times New Roman"/>
          <w:sz w:val="28"/>
          <w:szCs w:val="28"/>
        </w:rPr>
        <w:lastRenderedPageBreak/>
        <w:t>деятельность, на которых возможно изучение и сбор материалов, связанных с выполнением выпускной квалификационной работы.</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 xml:space="preserve">В период практики с момента зачисления обучающихся в качестве практикантов на них распространяются </w:t>
      </w:r>
      <w:r w:rsidRPr="008A152E">
        <w:rPr>
          <w:rFonts w:ascii="Times New Roman" w:eastAsia="Times New Roman" w:hAnsi="Times New Roman" w:cs="Times New Roman"/>
          <w:bCs/>
          <w:sz w:val="28"/>
          <w:szCs w:val="28"/>
        </w:rPr>
        <w:t>правила охраны труда, а также внутренний трудовой распорядок, действующий на предприятии, в учреждении или организации</w:t>
      </w:r>
      <w:r w:rsidRPr="008A152E">
        <w:rPr>
          <w:rFonts w:ascii="Times New Roman" w:eastAsia="Times New Roman" w:hAnsi="Times New Roman" w:cs="Times New Roman"/>
          <w:sz w:val="28"/>
          <w:szCs w:val="28"/>
        </w:rPr>
        <w:t>, с которыми они должны быть ознакомлены в установленном в организации порядке.</w:t>
      </w:r>
    </w:p>
    <w:p w:rsidR="00172B29" w:rsidRPr="008A152E" w:rsidRDefault="00172B29" w:rsidP="00172B29">
      <w:pPr>
        <w:spacing w:after="0" w:line="240" w:lineRule="auto"/>
        <w:ind w:firstLine="680"/>
        <w:jc w:val="both"/>
        <w:rPr>
          <w:rFonts w:ascii="Times New Roman" w:eastAsia="SimSun" w:hAnsi="Times New Roman" w:cs="Times New Roman"/>
          <w:sz w:val="28"/>
          <w:szCs w:val="28"/>
          <w:lang w:eastAsia="zh-CN"/>
        </w:rPr>
      </w:pPr>
      <w:r w:rsidRPr="008A152E">
        <w:rPr>
          <w:rFonts w:ascii="Times New Roman" w:eastAsia="SimSun" w:hAnsi="Times New Roman" w:cs="Times New Roman"/>
          <w:sz w:val="28"/>
          <w:szCs w:val="28"/>
          <w:lang w:eastAsia="zh-CN"/>
        </w:rPr>
        <w:t xml:space="preserve">По окончании практики студенты оформляют всю необходимую документацию в соответствии с требованиями программы практики.  </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proofErr w:type="gramStart"/>
      <w:r w:rsidRPr="008A152E">
        <w:rPr>
          <w:rFonts w:ascii="Times New Roman" w:eastAsia="Times New Roman" w:hAnsi="Times New Roman" w:cs="Times New Roman"/>
          <w:sz w:val="28"/>
          <w:szCs w:val="28"/>
        </w:rPr>
        <w:t>Обучающиеся не прошедшие производственную (преддипломную) практику без уважительной причины или получившие отрицательную оценку, могут быть отчислены из учебного заведения как имеющие академическую задолженность.</w:t>
      </w:r>
      <w:proofErr w:type="gramEnd"/>
    </w:p>
    <w:p w:rsidR="00172B29" w:rsidRPr="008A2DCB" w:rsidRDefault="00172B29" w:rsidP="00172B29">
      <w:pPr>
        <w:pStyle w:val="a4"/>
        <w:numPr>
          <w:ilvl w:val="0"/>
          <w:numId w:val="11"/>
        </w:numPr>
        <w:spacing w:after="0" w:line="240" w:lineRule="auto"/>
        <w:jc w:val="both"/>
        <w:rPr>
          <w:rFonts w:ascii="Times New Roman" w:eastAsia="Times New Roman" w:hAnsi="Times New Roman" w:cs="Times New Roman"/>
          <w:b/>
          <w:bCs/>
          <w:sz w:val="28"/>
          <w:szCs w:val="28"/>
        </w:rPr>
      </w:pPr>
      <w:r w:rsidRPr="008A2DCB">
        <w:rPr>
          <w:rFonts w:ascii="Times New Roman" w:eastAsia="Times New Roman" w:hAnsi="Times New Roman" w:cs="Times New Roman"/>
          <w:b/>
          <w:bCs/>
          <w:sz w:val="28"/>
          <w:szCs w:val="28"/>
        </w:rPr>
        <w:t>Цели и задачи производственной (преддипломной) практики</w:t>
      </w:r>
    </w:p>
    <w:p w:rsidR="00172B29" w:rsidRPr="008A152E" w:rsidRDefault="00172B29" w:rsidP="00172B29">
      <w:pPr>
        <w:spacing w:after="0" w:line="240" w:lineRule="auto"/>
        <w:ind w:firstLine="720"/>
        <w:jc w:val="both"/>
        <w:rPr>
          <w:rFonts w:ascii="TimesNewRomanPSMT" w:eastAsia="Times New Roman" w:hAnsi="TimesNewRomanPSMT" w:cs="TimesNewRomanPSMT"/>
          <w:sz w:val="28"/>
          <w:szCs w:val="28"/>
        </w:rPr>
      </w:pPr>
      <w:proofErr w:type="gramStart"/>
      <w:r w:rsidRPr="008A152E">
        <w:rPr>
          <w:rFonts w:ascii="Times New Roman" w:eastAsia="Times New Roman" w:hAnsi="Times New Roman" w:cs="Times New Roman"/>
          <w:bCs/>
          <w:i/>
          <w:sz w:val="28"/>
          <w:szCs w:val="28"/>
        </w:rPr>
        <w:t>Производственная (преддипломная) практика</w:t>
      </w:r>
      <w:r w:rsidRPr="008A152E">
        <w:rPr>
          <w:rFonts w:ascii="Times New Roman" w:eastAsia="Times New Roman" w:hAnsi="Times New Roman" w:cs="Times New Roman"/>
          <w:sz w:val="28"/>
          <w:szCs w:val="28"/>
        </w:rPr>
        <w:t xml:space="preserve"> –</w:t>
      </w:r>
      <w:r w:rsidRPr="008A152E">
        <w:rPr>
          <w:rFonts w:ascii="TimesNewRomanPSMT" w:eastAsia="Times New Roman" w:hAnsi="TimesNewRomanPSMT" w:cs="TimesNewRomanPSMT"/>
          <w:sz w:val="28"/>
          <w:szCs w:val="28"/>
        </w:rPr>
        <w:t xml:space="preserve"> это неотъемлемый вид научно-исследовательской работы обучающихся, направленный на расширение и закрепление теоретических и практических знаний, полученных в процессе обучения, приобретение и совершенствование практических навыков, знаний, умений, компетенций по образовательной программе «</w:t>
      </w:r>
      <w:r>
        <w:rPr>
          <w:rFonts w:ascii="TimesNewRomanPSMT" w:eastAsia="Times New Roman" w:hAnsi="TimesNewRomanPSMT" w:cs="TimesNewRomanPSMT"/>
          <w:sz w:val="28"/>
          <w:szCs w:val="28"/>
        </w:rPr>
        <w:t>Географии</w:t>
      </w:r>
      <w:r w:rsidRPr="008A152E">
        <w:rPr>
          <w:rFonts w:ascii="TimesNewRomanPSMT" w:eastAsia="Times New Roman" w:hAnsi="TimesNewRomanPSMT" w:cs="TimesNewRomanPSMT"/>
          <w:sz w:val="28"/>
          <w:szCs w:val="28"/>
        </w:rPr>
        <w:t xml:space="preserve">» направления подготовки 05.03.03 «Картография и </w:t>
      </w:r>
      <w:proofErr w:type="spellStart"/>
      <w:r w:rsidRPr="008A152E">
        <w:rPr>
          <w:rFonts w:ascii="TimesNewRomanPSMT" w:eastAsia="Times New Roman" w:hAnsi="TimesNewRomanPSMT" w:cs="TimesNewRomanPSMT"/>
          <w:sz w:val="28"/>
          <w:szCs w:val="28"/>
        </w:rPr>
        <w:t>геоинформатика</w:t>
      </w:r>
      <w:proofErr w:type="spellEnd"/>
      <w:r w:rsidRPr="008A152E">
        <w:rPr>
          <w:rFonts w:ascii="TimesNewRomanPSMT" w:eastAsia="Times New Roman" w:hAnsi="TimesNewRomanPSMT" w:cs="TimesNewRomanPSMT"/>
          <w:sz w:val="28"/>
          <w:szCs w:val="28"/>
        </w:rPr>
        <w:t>»</w:t>
      </w:r>
      <w:r>
        <w:rPr>
          <w:rFonts w:ascii="TimesNewRomanPSMT" w:eastAsia="Times New Roman" w:hAnsi="TimesNewRomanPSMT" w:cs="TimesNewRomanPSMT"/>
          <w:sz w:val="28"/>
          <w:szCs w:val="28"/>
        </w:rPr>
        <w:t>.</w:t>
      </w:r>
      <w:proofErr w:type="gramEnd"/>
    </w:p>
    <w:p w:rsidR="00172B29" w:rsidRPr="008A152E" w:rsidRDefault="00172B29" w:rsidP="00172B29">
      <w:pPr>
        <w:spacing w:after="0" w:line="240" w:lineRule="auto"/>
        <w:ind w:firstLine="720"/>
        <w:jc w:val="both"/>
        <w:rPr>
          <w:rFonts w:ascii="Times New Roman" w:eastAsia="Times New Roman" w:hAnsi="Times New Roman" w:cs="Times New Roman"/>
          <w:sz w:val="28"/>
          <w:szCs w:val="28"/>
        </w:rPr>
      </w:pPr>
      <w:r w:rsidRPr="008A152E">
        <w:rPr>
          <w:rFonts w:ascii="Times New Roman" w:eastAsia="Times New Roman" w:hAnsi="Times New Roman" w:cs="Times New Roman"/>
          <w:bCs/>
          <w:i/>
          <w:sz w:val="28"/>
          <w:szCs w:val="28"/>
        </w:rPr>
        <w:t>Цель производственной (преддипломной) практики</w:t>
      </w:r>
      <w:r w:rsidRPr="008A152E">
        <w:rPr>
          <w:rFonts w:ascii="Times New Roman" w:eastAsia="Times New Roman" w:hAnsi="Times New Roman" w:cs="Times New Roman"/>
          <w:sz w:val="28"/>
          <w:szCs w:val="28"/>
        </w:rPr>
        <w:t xml:space="preserve"> – подготовка обучающегося к решению задач научно-исследовательского, инновационного характера на предприятиях (учреждениях, организациях) социально-культурного сервиса, к выполнению выпускной квалификационной работы. Это обеспечит </w:t>
      </w:r>
      <w:r w:rsidRPr="008A152E">
        <w:rPr>
          <w:rFonts w:ascii="TimesNewRomanPSMT" w:eastAsia="Times New Roman" w:hAnsi="TimesNewRomanPSMT" w:cs="TimesNewRomanPSMT"/>
          <w:sz w:val="28"/>
          <w:szCs w:val="28"/>
        </w:rPr>
        <w:t xml:space="preserve">формирование и развитие профессиональных знаний в сфере избранного направления, закрепление полученных теоретических знаний по образовательной программе; предоставит возможность овладения необходимыми профессиональными компетенциями по избранному направлению; научит сбору и анализу </w:t>
      </w:r>
      <w:r w:rsidRPr="008A152E">
        <w:rPr>
          <w:rFonts w:ascii="TimesNewRomanPSMT" w:eastAsia="Times New Roman" w:hAnsi="TimesNewRomanPSMT" w:cs="TimesNewRomanPSMT"/>
          <w:sz w:val="28"/>
          <w:szCs w:val="28"/>
        </w:rPr>
        <w:lastRenderedPageBreak/>
        <w:t>фактического материала для подготовки выпускной квалификационной работы.</w:t>
      </w:r>
    </w:p>
    <w:p w:rsidR="00172B29" w:rsidRPr="008A152E" w:rsidRDefault="00172B29" w:rsidP="00172B29">
      <w:pPr>
        <w:shd w:val="clear" w:color="auto" w:fill="FFFFFF"/>
        <w:spacing w:after="0" w:line="240" w:lineRule="auto"/>
        <w:ind w:firstLine="720"/>
        <w:jc w:val="both"/>
        <w:rPr>
          <w:rFonts w:ascii="Times New Roman" w:eastAsia="Calibri" w:hAnsi="Times New Roman" w:cs="Times New Roman"/>
          <w:bCs/>
          <w:sz w:val="28"/>
          <w:szCs w:val="28"/>
          <w:lang w:eastAsia="en-US"/>
        </w:rPr>
      </w:pPr>
      <w:r w:rsidRPr="008A152E">
        <w:rPr>
          <w:rFonts w:ascii="Times New Roman" w:eastAsia="Calibri" w:hAnsi="Times New Roman" w:cs="Times New Roman"/>
          <w:bCs/>
          <w:sz w:val="28"/>
          <w:szCs w:val="28"/>
          <w:lang w:eastAsia="en-US"/>
        </w:rPr>
        <w:t xml:space="preserve">Основной </w:t>
      </w:r>
      <w:r w:rsidRPr="008A152E">
        <w:rPr>
          <w:rFonts w:ascii="Times New Roman" w:eastAsia="Calibri" w:hAnsi="Times New Roman" w:cs="Times New Roman"/>
          <w:bCs/>
          <w:i/>
          <w:sz w:val="28"/>
          <w:szCs w:val="28"/>
          <w:lang w:eastAsia="en-US"/>
        </w:rPr>
        <w:t>задачей</w:t>
      </w:r>
      <w:r w:rsidRPr="008A152E">
        <w:rPr>
          <w:rFonts w:ascii="Times New Roman" w:eastAsia="Calibri" w:hAnsi="Times New Roman" w:cs="Times New Roman"/>
          <w:bCs/>
          <w:sz w:val="28"/>
          <w:szCs w:val="28"/>
          <w:lang w:eastAsia="en-US"/>
        </w:rPr>
        <w:t xml:space="preserve"> практики производственной (преддипломной) является приобретение опыта в исследовании актуальной проблемы в сфере социально-культурного сервиса, а также подбор необходимых материалов для выполнения выпускной квалификационной работы.</w:t>
      </w:r>
    </w:p>
    <w:p w:rsidR="00172B29" w:rsidRPr="008A152E" w:rsidRDefault="00172B29" w:rsidP="00172B29">
      <w:pPr>
        <w:spacing w:after="0" w:line="240" w:lineRule="auto"/>
        <w:ind w:firstLine="720"/>
        <w:jc w:val="both"/>
        <w:rPr>
          <w:rFonts w:ascii="Times New Roman" w:eastAsia="Calibri" w:hAnsi="Times New Roman" w:cs="Times New Roman"/>
          <w:bCs/>
          <w:sz w:val="28"/>
          <w:szCs w:val="28"/>
          <w:lang w:eastAsia="en-US"/>
        </w:rPr>
      </w:pPr>
      <w:r w:rsidRPr="008A152E">
        <w:rPr>
          <w:rFonts w:ascii="Times New Roman" w:eastAsia="Calibri" w:hAnsi="Times New Roman" w:cs="Times New Roman"/>
          <w:bCs/>
          <w:sz w:val="28"/>
          <w:szCs w:val="28"/>
          <w:lang w:eastAsia="en-US"/>
        </w:rPr>
        <w:t>Кроме этого, в процессе прохождения производственной (преддипломной) практики обучающейся должен получить знания, приобрести навыки и умения для решения следующих задач:</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xml:space="preserve">– работа с эмпирической базой исследования в соответствии с выбранной темой выпускной квалификационной работы (составление программы и плана эмпирического исследования, постановка и формулировка задач эмпирического исследования, определение объекта эмпирического исследования, выбор методики эмпирического исследования, изучение методов сбора и анализа эмпирических данных); </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проведение статистических и социологических исследований, связанных с темой выпускной квалификационной работы;</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освоение методик анкетирования и интервьюирования (составление анкеты, опрос, анализ и обобщение результатов);</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освоение методик наблюдения, эксперимента и моделирования;</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рассмотрение вопросов по теме выпускной квалификационной работы;</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xml:space="preserve">– изучение справочно-библиографических систем, способов поиска информации; </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приобретение навыков работы с библиографическими справочниками, составления научно-библиографических списков, использования библиографического описания в научных работах;</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работа с электронными базами данных отечественных и зарубежных библиотечных фондов;</w:t>
      </w:r>
    </w:p>
    <w:p w:rsidR="00172B29" w:rsidRPr="008A152E" w:rsidRDefault="00172B29" w:rsidP="00172B29">
      <w:pPr>
        <w:spacing w:after="0" w:line="240" w:lineRule="auto"/>
        <w:ind w:firstLine="709"/>
        <w:jc w:val="both"/>
        <w:rPr>
          <w:rFonts w:ascii="Times New Roman" w:eastAsia="Calibri" w:hAnsi="Times New Roman" w:cs="Times New Roman"/>
          <w:sz w:val="28"/>
          <w:szCs w:val="28"/>
          <w:lang w:eastAsia="en-US"/>
        </w:rPr>
      </w:pPr>
      <w:r w:rsidRPr="008A152E">
        <w:rPr>
          <w:rFonts w:ascii="Times New Roman" w:eastAsia="Calibri" w:hAnsi="Times New Roman" w:cs="Times New Roman"/>
          <w:sz w:val="28"/>
          <w:szCs w:val="28"/>
          <w:lang w:eastAsia="en-US"/>
        </w:rPr>
        <w:t xml:space="preserve">– обобщение и подготовка результатов научно-исследовательской деятельности </w:t>
      </w:r>
      <w:proofErr w:type="gramStart"/>
      <w:r w:rsidRPr="008A152E">
        <w:rPr>
          <w:rFonts w:ascii="Times New Roman" w:eastAsia="Calibri" w:hAnsi="Times New Roman" w:cs="Times New Roman"/>
          <w:sz w:val="28"/>
          <w:szCs w:val="28"/>
          <w:lang w:eastAsia="en-US"/>
        </w:rPr>
        <w:t>обучающегося</w:t>
      </w:r>
      <w:proofErr w:type="gramEnd"/>
      <w:r w:rsidRPr="008A152E">
        <w:rPr>
          <w:rFonts w:ascii="Times New Roman" w:eastAsia="Calibri" w:hAnsi="Times New Roman" w:cs="Times New Roman"/>
          <w:sz w:val="28"/>
          <w:szCs w:val="28"/>
          <w:lang w:eastAsia="en-US"/>
        </w:rPr>
        <w:t>;</w:t>
      </w:r>
    </w:p>
    <w:p w:rsidR="00172B29" w:rsidRPr="008A152E" w:rsidRDefault="00172B29" w:rsidP="00172B29">
      <w:pPr>
        <w:spacing w:after="0" w:line="240" w:lineRule="auto"/>
        <w:ind w:firstLine="709"/>
        <w:jc w:val="both"/>
        <w:rPr>
          <w:rFonts w:ascii="Times New Roman" w:eastAsia="Calibri" w:hAnsi="Times New Roman" w:cs="Times New Roman"/>
          <w:bCs/>
          <w:sz w:val="28"/>
          <w:szCs w:val="28"/>
          <w:lang w:eastAsia="en-US"/>
        </w:rPr>
      </w:pPr>
      <w:r w:rsidRPr="008A152E">
        <w:rPr>
          <w:rFonts w:ascii="Times New Roman" w:eastAsia="Calibri" w:hAnsi="Times New Roman" w:cs="Times New Roman"/>
          <w:sz w:val="28"/>
          <w:szCs w:val="28"/>
          <w:lang w:eastAsia="en-US"/>
        </w:rPr>
        <w:t>– написание выпускной квалификационной работы.</w:t>
      </w:r>
    </w:p>
    <w:p w:rsidR="00172B29" w:rsidRPr="000D0B85" w:rsidRDefault="00172B29" w:rsidP="00172B29">
      <w:pPr>
        <w:spacing w:after="0" w:line="240" w:lineRule="auto"/>
        <w:ind w:firstLine="709"/>
        <w:jc w:val="both"/>
        <w:rPr>
          <w:rFonts w:ascii="Times New Roman" w:hAnsi="Times New Roman" w:cs="Times New Roman"/>
          <w:sz w:val="28"/>
          <w:szCs w:val="28"/>
        </w:rPr>
      </w:pPr>
    </w:p>
    <w:p w:rsidR="00172B29" w:rsidRPr="00A45699" w:rsidRDefault="00172B29" w:rsidP="00172B2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w:t>
      </w:r>
      <w:r w:rsidRPr="00A45699">
        <w:rPr>
          <w:rFonts w:ascii="Times New Roman" w:hAnsi="Times New Roman" w:cs="Times New Roman"/>
          <w:bCs/>
          <w:sz w:val="28"/>
          <w:szCs w:val="28"/>
        </w:rPr>
        <w:t xml:space="preserve">лавными задачами преддипломной практики являются:  </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t>•</w:t>
      </w:r>
      <w:r w:rsidRPr="00A45699">
        <w:rPr>
          <w:rFonts w:ascii="Times New Roman" w:hAnsi="Times New Roman" w:cs="Times New Roman"/>
          <w:bCs/>
          <w:sz w:val="28"/>
          <w:szCs w:val="28"/>
        </w:rPr>
        <w:t xml:space="preserve"> закрепление знаний, умений и навыков, полученных </w:t>
      </w:r>
      <w:r>
        <w:rPr>
          <w:rFonts w:ascii="Times New Roman" w:hAnsi="Times New Roman" w:cs="Times New Roman"/>
          <w:bCs/>
          <w:sz w:val="28"/>
          <w:szCs w:val="28"/>
        </w:rPr>
        <w:t>бакалаврами в п</w:t>
      </w:r>
      <w:r w:rsidRPr="00A45699">
        <w:rPr>
          <w:rFonts w:ascii="Times New Roman" w:hAnsi="Times New Roman" w:cs="Times New Roman"/>
          <w:bCs/>
          <w:sz w:val="28"/>
          <w:szCs w:val="28"/>
        </w:rPr>
        <w:t xml:space="preserve">роцессе изучения дисциплин образовательной программы; </w:t>
      </w:r>
    </w:p>
    <w:p w:rsidR="00172B29" w:rsidRDefault="00172B29" w:rsidP="00172B29">
      <w:pPr>
        <w:spacing w:after="0" w:line="240" w:lineRule="auto"/>
        <w:ind w:firstLine="709"/>
        <w:jc w:val="both"/>
        <w:rPr>
          <w:rFonts w:ascii="Times New Roman" w:hAnsi="Times New Roman" w:cs="Times New Roman"/>
          <w:bCs/>
          <w:sz w:val="28"/>
          <w:szCs w:val="28"/>
        </w:rPr>
      </w:pPr>
      <w:bookmarkStart w:id="5" w:name="_Hlk68351937"/>
      <w:r w:rsidRPr="00362A63">
        <w:rPr>
          <w:rFonts w:ascii="Times New Roman" w:eastAsia="Calibri" w:hAnsi="Times New Roman" w:cs="Times New Roman"/>
          <w:sz w:val="28"/>
          <w:szCs w:val="28"/>
          <w:lang w:eastAsia="en-US"/>
        </w:rPr>
        <w:t>•</w:t>
      </w:r>
      <w:bookmarkEnd w:id="5"/>
      <w:r w:rsidRPr="00A45699">
        <w:rPr>
          <w:rFonts w:ascii="Times New Roman" w:hAnsi="Times New Roman" w:cs="Times New Roman"/>
          <w:bCs/>
          <w:sz w:val="28"/>
          <w:szCs w:val="28"/>
        </w:rPr>
        <w:t xml:space="preserve"> принятие непосредственного участия в сборе внутренней и внешней информации;</w:t>
      </w:r>
    </w:p>
    <w:p w:rsidR="00172B29" w:rsidRDefault="00172B29" w:rsidP="00172B29">
      <w:pPr>
        <w:spacing w:after="0" w:line="240" w:lineRule="auto"/>
        <w:ind w:firstLine="709"/>
        <w:jc w:val="both"/>
        <w:rPr>
          <w:rFonts w:ascii="Times New Roman" w:hAnsi="Times New Roman" w:cs="Times New Roman"/>
          <w:bCs/>
          <w:sz w:val="28"/>
          <w:szCs w:val="28"/>
        </w:rPr>
      </w:pPr>
      <w:bookmarkStart w:id="6" w:name="_Hlk68351962"/>
      <w:r w:rsidRPr="00362A63">
        <w:rPr>
          <w:rFonts w:ascii="Times New Roman" w:eastAsia="Calibri" w:hAnsi="Times New Roman" w:cs="Times New Roman"/>
          <w:sz w:val="28"/>
          <w:szCs w:val="28"/>
          <w:lang w:eastAsia="en-US"/>
        </w:rPr>
        <w:t>•</w:t>
      </w:r>
      <w:bookmarkEnd w:id="6"/>
      <w:r>
        <w:rPr>
          <w:rFonts w:ascii="Times New Roman" w:eastAsia="Calibri" w:hAnsi="Times New Roman" w:cs="Times New Roman"/>
          <w:sz w:val="28"/>
          <w:szCs w:val="28"/>
          <w:lang w:eastAsia="en-US"/>
        </w:rPr>
        <w:t>о</w:t>
      </w:r>
      <w:r w:rsidRPr="00A45699">
        <w:rPr>
          <w:rFonts w:ascii="Times New Roman" w:hAnsi="Times New Roman" w:cs="Times New Roman"/>
          <w:bCs/>
          <w:sz w:val="28"/>
          <w:szCs w:val="28"/>
        </w:rPr>
        <w:t>существление проверок достоверности собранных данных;</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A45699">
        <w:rPr>
          <w:rFonts w:ascii="Times New Roman" w:hAnsi="Times New Roman" w:cs="Times New Roman"/>
          <w:bCs/>
          <w:sz w:val="28"/>
          <w:szCs w:val="28"/>
        </w:rPr>
        <w:t xml:space="preserve">работа с учебной, научной, нормативно-методической и </w:t>
      </w:r>
      <w:proofErr w:type="spellStart"/>
      <w:proofErr w:type="gramStart"/>
      <w:r w:rsidRPr="00A45699">
        <w:rPr>
          <w:rFonts w:ascii="Times New Roman" w:hAnsi="Times New Roman" w:cs="Times New Roman"/>
          <w:bCs/>
          <w:sz w:val="28"/>
          <w:szCs w:val="28"/>
        </w:rPr>
        <w:t>инструктив-ной</w:t>
      </w:r>
      <w:proofErr w:type="spellEnd"/>
      <w:proofErr w:type="gramEnd"/>
      <w:r w:rsidRPr="00A45699">
        <w:rPr>
          <w:rFonts w:ascii="Times New Roman" w:hAnsi="Times New Roman" w:cs="Times New Roman"/>
          <w:bCs/>
          <w:sz w:val="28"/>
          <w:szCs w:val="28"/>
        </w:rPr>
        <w:t xml:space="preserve"> литературой; </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t>•</w:t>
      </w:r>
      <w:r w:rsidRPr="00A45699">
        <w:rPr>
          <w:rFonts w:ascii="Times New Roman" w:hAnsi="Times New Roman" w:cs="Times New Roman"/>
          <w:bCs/>
          <w:sz w:val="28"/>
          <w:szCs w:val="28"/>
        </w:rPr>
        <w:t xml:space="preserve"> осуществление сбора материала для написания выпускной </w:t>
      </w:r>
      <w:proofErr w:type="spellStart"/>
      <w:proofErr w:type="gramStart"/>
      <w:r w:rsidRPr="00A45699">
        <w:rPr>
          <w:rFonts w:ascii="Times New Roman" w:hAnsi="Times New Roman" w:cs="Times New Roman"/>
          <w:bCs/>
          <w:sz w:val="28"/>
          <w:szCs w:val="28"/>
        </w:rPr>
        <w:t>квалифи-кационной</w:t>
      </w:r>
      <w:proofErr w:type="spellEnd"/>
      <w:proofErr w:type="gramEnd"/>
      <w:r w:rsidRPr="00A45699">
        <w:rPr>
          <w:rFonts w:ascii="Times New Roman" w:hAnsi="Times New Roman" w:cs="Times New Roman"/>
          <w:bCs/>
          <w:sz w:val="28"/>
          <w:szCs w:val="28"/>
        </w:rPr>
        <w:t xml:space="preserve"> работы; </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lastRenderedPageBreak/>
        <w:t>•</w:t>
      </w:r>
      <w:r w:rsidRPr="00A45699">
        <w:rPr>
          <w:rFonts w:ascii="Times New Roman" w:hAnsi="Times New Roman" w:cs="Times New Roman"/>
          <w:bCs/>
          <w:sz w:val="28"/>
          <w:szCs w:val="28"/>
        </w:rPr>
        <w:t xml:space="preserve"> конкретизация направлений магистерского исследования, </w:t>
      </w:r>
      <w:proofErr w:type="spellStart"/>
      <w:proofErr w:type="gramStart"/>
      <w:r w:rsidRPr="00A45699">
        <w:rPr>
          <w:rFonts w:ascii="Times New Roman" w:hAnsi="Times New Roman" w:cs="Times New Roman"/>
          <w:bCs/>
          <w:sz w:val="28"/>
          <w:szCs w:val="28"/>
        </w:rPr>
        <w:t>необходи-мого</w:t>
      </w:r>
      <w:proofErr w:type="spellEnd"/>
      <w:proofErr w:type="gramEnd"/>
      <w:r w:rsidRPr="00A45699">
        <w:rPr>
          <w:rFonts w:ascii="Times New Roman" w:hAnsi="Times New Roman" w:cs="Times New Roman"/>
          <w:bCs/>
          <w:sz w:val="28"/>
          <w:szCs w:val="28"/>
        </w:rPr>
        <w:t xml:space="preserve"> объема информации для обобщения своих знаний по выбранной теме выпускной квалификационной работы; </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t>•</w:t>
      </w:r>
      <w:r w:rsidRPr="00A45699">
        <w:rPr>
          <w:rFonts w:ascii="Times New Roman" w:hAnsi="Times New Roman" w:cs="Times New Roman"/>
          <w:bCs/>
          <w:sz w:val="28"/>
          <w:szCs w:val="28"/>
        </w:rPr>
        <w:t xml:space="preserve"> закрепление и углубление знаний, полученных студентами в процессе изучения специальных дисциплин; </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t>•</w:t>
      </w:r>
      <w:r w:rsidRPr="00A45699">
        <w:rPr>
          <w:rFonts w:ascii="Times New Roman" w:hAnsi="Times New Roman" w:cs="Times New Roman"/>
          <w:bCs/>
          <w:sz w:val="28"/>
          <w:szCs w:val="28"/>
        </w:rPr>
        <w:t xml:space="preserve"> организация систематической самостоятельной работы с учебной, </w:t>
      </w:r>
      <w:proofErr w:type="spellStart"/>
      <w:proofErr w:type="gramStart"/>
      <w:r w:rsidRPr="00A45699">
        <w:rPr>
          <w:rFonts w:ascii="Times New Roman" w:hAnsi="Times New Roman" w:cs="Times New Roman"/>
          <w:bCs/>
          <w:sz w:val="28"/>
          <w:szCs w:val="28"/>
        </w:rPr>
        <w:t>на-учной</w:t>
      </w:r>
      <w:proofErr w:type="spellEnd"/>
      <w:proofErr w:type="gramEnd"/>
      <w:r w:rsidRPr="00A45699">
        <w:rPr>
          <w:rFonts w:ascii="Times New Roman" w:hAnsi="Times New Roman" w:cs="Times New Roman"/>
          <w:bCs/>
          <w:sz w:val="28"/>
          <w:szCs w:val="28"/>
        </w:rPr>
        <w:t xml:space="preserve">, специальной, нормативно-методической литературой, </w:t>
      </w:r>
      <w:proofErr w:type="spellStart"/>
      <w:r w:rsidRPr="00A45699">
        <w:rPr>
          <w:rFonts w:ascii="Times New Roman" w:hAnsi="Times New Roman" w:cs="Times New Roman"/>
          <w:bCs/>
          <w:sz w:val="28"/>
          <w:szCs w:val="28"/>
        </w:rPr>
        <w:t>способствую-щей</w:t>
      </w:r>
      <w:proofErr w:type="spellEnd"/>
      <w:r w:rsidRPr="00A45699">
        <w:rPr>
          <w:rFonts w:ascii="Times New Roman" w:hAnsi="Times New Roman" w:cs="Times New Roman"/>
          <w:bCs/>
          <w:sz w:val="28"/>
          <w:szCs w:val="28"/>
        </w:rPr>
        <w:t xml:space="preserve"> формированию творческого подхода в решении проблем научно-исследовательской, учебной и профессиональной деятельности.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62A63">
        <w:rPr>
          <w:rFonts w:ascii="Times New Roman" w:eastAsia="Calibri" w:hAnsi="Times New Roman" w:cs="Times New Roman"/>
          <w:sz w:val="28"/>
          <w:szCs w:val="28"/>
          <w:lang w:eastAsia="en-US"/>
        </w:rPr>
        <w:t>•</w:t>
      </w:r>
      <w:r w:rsidRPr="00357331">
        <w:rPr>
          <w:rFonts w:ascii="Times New Roman" w:hAnsi="Times New Roman" w:cs="Times New Roman"/>
          <w:sz w:val="28"/>
          <w:szCs w:val="28"/>
        </w:rPr>
        <w:t xml:space="preserve">выявить и развить исследовательские навыки, необходимые для подготовки будущих профессионалов по </w:t>
      </w:r>
      <w:r>
        <w:rPr>
          <w:rFonts w:ascii="Times New Roman" w:hAnsi="Times New Roman" w:cs="Times New Roman"/>
          <w:sz w:val="28"/>
          <w:szCs w:val="28"/>
        </w:rPr>
        <w:t xml:space="preserve">направлению </w:t>
      </w:r>
      <w:r w:rsidRPr="00362A63">
        <w:rPr>
          <w:rFonts w:ascii="Times New Roman" w:eastAsia="Times New Roman" w:hAnsi="Times New Roman" w:cs="Times New Roman"/>
          <w:sz w:val="28"/>
          <w:szCs w:val="28"/>
          <w:shd w:val="clear" w:color="auto" w:fill="FFFFFF"/>
          <w:lang/>
        </w:rPr>
        <w:t xml:space="preserve">05.03.03 </w:t>
      </w:r>
      <w:r w:rsidRPr="00362A63">
        <w:rPr>
          <w:rFonts w:ascii="Times New Roman" w:eastAsia="Calibri" w:hAnsi="Times New Roman" w:cs="Times New Roman"/>
          <w:sz w:val="28"/>
          <w:szCs w:val="28"/>
        </w:rPr>
        <w:t>«</w:t>
      </w:r>
      <w:r w:rsidRPr="00362A63">
        <w:rPr>
          <w:rFonts w:ascii="Times New Roman" w:eastAsia="Times New Roman" w:hAnsi="Times New Roman" w:cs="Times New Roman"/>
          <w:sz w:val="28"/>
          <w:szCs w:val="28"/>
          <w:shd w:val="clear" w:color="auto" w:fill="FFFFFF"/>
          <w:lang/>
        </w:rPr>
        <w:t xml:space="preserve">Картография и </w:t>
      </w:r>
      <w:proofErr w:type="spellStart"/>
      <w:r w:rsidRPr="00362A63">
        <w:rPr>
          <w:rFonts w:ascii="Times New Roman" w:eastAsia="Times New Roman" w:hAnsi="Times New Roman" w:cs="Times New Roman"/>
          <w:sz w:val="28"/>
          <w:szCs w:val="28"/>
          <w:shd w:val="clear" w:color="auto" w:fill="FFFFFF"/>
          <w:lang/>
        </w:rPr>
        <w:t>г</w:t>
      </w:r>
      <w:r w:rsidRPr="00362A63">
        <w:rPr>
          <w:rFonts w:ascii="Times New Roman" w:eastAsia="Calibri" w:hAnsi="Times New Roman" w:cs="Times New Roman"/>
          <w:color w:val="000000"/>
          <w:sz w:val="28"/>
          <w:szCs w:val="28"/>
        </w:rPr>
        <w:t>еоинформатика</w:t>
      </w:r>
      <w:proofErr w:type="spellEnd"/>
      <w:r w:rsidRPr="00362A63">
        <w:rPr>
          <w:rFonts w:ascii="Times New Roman" w:eastAsia="Calibri" w:hAnsi="Times New Roman" w:cs="Times New Roman"/>
          <w:sz w:val="28"/>
          <w:szCs w:val="28"/>
        </w:rPr>
        <w:t>» по профилю «</w:t>
      </w:r>
      <w:proofErr w:type="spellStart"/>
      <w:r w:rsidRPr="00362A63">
        <w:rPr>
          <w:rFonts w:ascii="Times New Roman" w:eastAsia="Calibri" w:hAnsi="Times New Roman" w:cs="Times New Roman"/>
          <w:sz w:val="28"/>
          <w:szCs w:val="28"/>
        </w:rPr>
        <w:t>Геоинформатика</w:t>
      </w:r>
      <w:proofErr w:type="spellEnd"/>
      <w:r w:rsidRPr="00362A63">
        <w:rPr>
          <w:rFonts w:ascii="Times New Roman" w:eastAsia="Calibri" w:hAnsi="Times New Roman" w:cs="Times New Roman"/>
          <w:sz w:val="28"/>
          <w:szCs w:val="28"/>
        </w:rPr>
        <w:t>»</w:t>
      </w:r>
      <w:r>
        <w:rPr>
          <w:rFonts w:ascii="Times New Roman" w:eastAsia="Calibri" w:hAnsi="Times New Roman" w:cs="Times New Roman"/>
          <w:sz w:val="28"/>
          <w:szCs w:val="28"/>
        </w:rPr>
        <w:t>;</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62A63">
        <w:rPr>
          <w:rFonts w:ascii="Times New Roman" w:eastAsia="Calibri" w:hAnsi="Times New Roman" w:cs="Times New Roman"/>
          <w:sz w:val="28"/>
          <w:szCs w:val="28"/>
          <w:lang w:eastAsia="en-US"/>
        </w:rPr>
        <w:t>•</w:t>
      </w:r>
      <w:r w:rsidRPr="00357331">
        <w:rPr>
          <w:rFonts w:ascii="Times New Roman" w:hAnsi="Times New Roman" w:cs="Times New Roman"/>
          <w:sz w:val="28"/>
          <w:szCs w:val="28"/>
        </w:rPr>
        <w:t>дать студентам необходимую базу умений и навыков для их практического применения в профессиональной деятельности;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62A63">
        <w:rPr>
          <w:rFonts w:ascii="Times New Roman" w:eastAsia="Calibri" w:hAnsi="Times New Roman" w:cs="Times New Roman"/>
          <w:sz w:val="28"/>
          <w:szCs w:val="28"/>
          <w:lang w:eastAsia="en-US"/>
        </w:rPr>
        <w:t>•</w:t>
      </w:r>
      <w:r w:rsidRPr="00357331">
        <w:rPr>
          <w:rFonts w:ascii="Times New Roman" w:hAnsi="Times New Roman" w:cs="Times New Roman"/>
          <w:sz w:val="28"/>
          <w:szCs w:val="28"/>
        </w:rPr>
        <w:t>нацелить студентов на активную самостоятельную работу по сбору первичной информации с ее последующей экономической, экологической и хозяйственной оценкой.</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62A63">
        <w:rPr>
          <w:rFonts w:ascii="Times New Roman" w:eastAsia="Calibri" w:hAnsi="Times New Roman" w:cs="Times New Roman"/>
          <w:sz w:val="28"/>
          <w:szCs w:val="28"/>
          <w:lang w:eastAsia="en-US"/>
        </w:rPr>
        <w:t>•</w:t>
      </w:r>
      <w:r w:rsidRPr="00357331">
        <w:rPr>
          <w:rFonts w:ascii="Times New Roman" w:hAnsi="Times New Roman" w:cs="Times New Roman"/>
          <w:sz w:val="28"/>
          <w:szCs w:val="28"/>
        </w:rPr>
        <w:t xml:space="preserve">привить способность комплексного социально-экономического анализа, обобщения и </w:t>
      </w:r>
      <w:proofErr w:type="gramStart"/>
      <w:r w:rsidRPr="00357331">
        <w:rPr>
          <w:rFonts w:ascii="Times New Roman" w:hAnsi="Times New Roman" w:cs="Times New Roman"/>
          <w:sz w:val="28"/>
          <w:szCs w:val="28"/>
        </w:rPr>
        <w:t>прогнозирования</w:t>
      </w:r>
      <w:proofErr w:type="gramEnd"/>
      <w:r w:rsidRPr="00357331">
        <w:rPr>
          <w:rFonts w:ascii="Times New Roman" w:hAnsi="Times New Roman" w:cs="Times New Roman"/>
          <w:sz w:val="28"/>
          <w:szCs w:val="28"/>
        </w:rPr>
        <w:t xml:space="preserve"> различных культурно-исторических, политико-географических, демографических, социально-экономических и экологических процессов, происходящих на территориях различного иерархического уровня;</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362A63">
        <w:rPr>
          <w:rFonts w:ascii="Times New Roman" w:eastAsia="Calibri" w:hAnsi="Times New Roman" w:cs="Times New Roman"/>
          <w:sz w:val="28"/>
          <w:szCs w:val="28"/>
          <w:lang w:eastAsia="en-US"/>
        </w:rPr>
        <w:t>•</w:t>
      </w:r>
      <w:r w:rsidRPr="00357331">
        <w:rPr>
          <w:rFonts w:ascii="Times New Roman" w:hAnsi="Times New Roman" w:cs="Times New Roman"/>
          <w:sz w:val="28"/>
          <w:szCs w:val="28"/>
        </w:rPr>
        <w:t xml:space="preserve">сбор материалов для написания </w:t>
      </w:r>
      <w:r>
        <w:rPr>
          <w:rFonts w:ascii="Times New Roman" w:hAnsi="Times New Roman" w:cs="Times New Roman"/>
          <w:sz w:val="28"/>
          <w:szCs w:val="28"/>
        </w:rPr>
        <w:t xml:space="preserve">выпускной квалификационной </w:t>
      </w:r>
      <w:r w:rsidRPr="00357331">
        <w:rPr>
          <w:rFonts w:ascii="Times New Roman" w:hAnsi="Times New Roman" w:cs="Times New Roman"/>
          <w:sz w:val="28"/>
          <w:szCs w:val="28"/>
        </w:rPr>
        <w:t xml:space="preserve"> работы по </w:t>
      </w:r>
      <w:r>
        <w:rPr>
          <w:rFonts w:ascii="Times New Roman" w:hAnsi="Times New Roman" w:cs="Times New Roman"/>
          <w:sz w:val="28"/>
          <w:szCs w:val="28"/>
        </w:rPr>
        <w:t xml:space="preserve">направлению </w:t>
      </w:r>
      <w:r w:rsidRPr="00362A63">
        <w:rPr>
          <w:rFonts w:ascii="Times New Roman" w:eastAsia="Times New Roman" w:hAnsi="Times New Roman" w:cs="Times New Roman"/>
          <w:sz w:val="28"/>
          <w:szCs w:val="28"/>
          <w:shd w:val="clear" w:color="auto" w:fill="FFFFFF"/>
          <w:lang/>
        </w:rPr>
        <w:t xml:space="preserve">05.03.03 </w:t>
      </w:r>
      <w:r w:rsidRPr="00362A63">
        <w:rPr>
          <w:rFonts w:ascii="Times New Roman" w:eastAsia="Calibri" w:hAnsi="Times New Roman" w:cs="Times New Roman"/>
          <w:sz w:val="28"/>
          <w:szCs w:val="28"/>
        </w:rPr>
        <w:t>«</w:t>
      </w:r>
      <w:r w:rsidRPr="00362A63">
        <w:rPr>
          <w:rFonts w:ascii="Times New Roman" w:eastAsia="Times New Roman" w:hAnsi="Times New Roman" w:cs="Times New Roman"/>
          <w:sz w:val="28"/>
          <w:szCs w:val="28"/>
          <w:shd w:val="clear" w:color="auto" w:fill="FFFFFF"/>
          <w:lang/>
        </w:rPr>
        <w:t xml:space="preserve">Картография и </w:t>
      </w:r>
      <w:proofErr w:type="spellStart"/>
      <w:r w:rsidRPr="00362A63">
        <w:rPr>
          <w:rFonts w:ascii="Times New Roman" w:eastAsia="Times New Roman" w:hAnsi="Times New Roman" w:cs="Times New Roman"/>
          <w:sz w:val="28"/>
          <w:szCs w:val="28"/>
          <w:shd w:val="clear" w:color="auto" w:fill="FFFFFF"/>
          <w:lang/>
        </w:rPr>
        <w:t>г</w:t>
      </w:r>
      <w:r w:rsidRPr="00362A63">
        <w:rPr>
          <w:rFonts w:ascii="Times New Roman" w:eastAsia="Calibri" w:hAnsi="Times New Roman" w:cs="Times New Roman"/>
          <w:color w:val="000000"/>
          <w:sz w:val="28"/>
          <w:szCs w:val="28"/>
        </w:rPr>
        <w:t>еоинформатика</w:t>
      </w:r>
      <w:proofErr w:type="spellEnd"/>
      <w:r w:rsidRPr="00362A63">
        <w:rPr>
          <w:rFonts w:ascii="Times New Roman" w:eastAsia="Calibri" w:hAnsi="Times New Roman" w:cs="Times New Roman"/>
          <w:sz w:val="28"/>
          <w:szCs w:val="28"/>
        </w:rPr>
        <w:t>» по профилю «</w:t>
      </w:r>
      <w:proofErr w:type="spellStart"/>
      <w:r w:rsidRPr="00362A63">
        <w:rPr>
          <w:rFonts w:ascii="Times New Roman" w:eastAsia="Calibri" w:hAnsi="Times New Roman" w:cs="Times New Roman"/>
          <w:sz w:val="28"/>
          <w:szCs w:val="28"/>
        </w:rPr>
        <w:t>Геоинформатика</w:t>
      </w:r>
      <w:proofErr w:type="spellEnd"/>
      <w:r w:rsidRPr="00362A63">
        <w:rPr>
          <w:rFonts w:ascii="Times New Roman" w:eastAsia="Calibri" w:hAnsi="Times New Roman" w:cs="Times New Roman"/>
          <w:sz w:val="28"/>
          <w:szCs w:val="28"/>
        </w:rPr>
        <w:t>»</w:t>
      </w:r>
      <w:r>
        <w:rPr>
          <w:rFonts w:ascii="Times New Roman" w:eastAsia="Calibri" w:hAnsi="Times New Roman" w:cs="Times New Roman"/>
          <w:sz w:val="28"/>
          <w:szCs w:val="28"/>
        </w:rPr>
        <w:t>.</w:t>
      </w:r>
    </w:p>
    <w:p w:rsidR="00172B29" w:rsidRPr="008A2DCB" w:rsidRDefault="00172B29" w:rsidP="00172B29">
      <w:pPr>
        <w:pStyle w:val="a4"/>
        <w:numPr>
          <w:ilvl w:val="0"/>
          <w:numId w:val="11"/>
        </w:numPr>
        <w:spacing w:after="0" w:line="240" w:lineRule="auto"/>
        <w:jc w:val="both"/>
        <w:rPr>
          <w:rFonts w:ascii="Times New Roman" w:eastAsia="Times New Roman" w:hAnsi="Times New Roman" w:cs="Times New Roman"/>
          <w:b/>
          <w:bCs/>
          <w:sz w:val="28"/>
          <w:szCs w:val="28"/>
        </w:rPr>
      </w:pPr>
      <w:r w:rsidRPr="008A2DCB">
        <w:rPr>
          <w:rFonts w:ascii="Times New Roman" w:eastAsia="Times New Roman" w:hAnsi="Times New Roman" w:cs="Times New Roman"/>
          <w:b/>
          <w:sz w:val="28"/>
          <w:szCs w:val="28"/>
        </w:rPr>
        <w:t>Перечень планируемых результатов производственной (преддипломной) практики, соотнесенных с планируемыми результатами освоения образовательной программы</w:t>
      </w:r>
    </w:p>
    <w:p w:rsidR="00172B29" w:rsidRPr="008B2622" w:rsidRDefault="00172B29" w:rsidP="00172B29">
      <w:pPr>
        <w:spacing w:after="0" w:line="240" w:lineRule="auto"/>
        <w:ind w:left="709"/>
        <w:jc w:val="both"/>
        <w:rPr>
          <w:rFonts w:ascii="Times New Roman" w:eastAsia="Times New Roman" w:hAnsi="Times New Roman" w:cs="Times New Roman"/>
          <w:b/>
          <w:bCs/>
          <w:sz w:val="28"/>
          <w:szCs w:val="28"/>
        </w:rPr>
      </w:pPr>
    </w:p>
    <w:p w:rsidR="00172B29" w:rsidRPr="008B2622" w:rsidRDefault="00172B29" w:rsidP="00172B29">
      <w:pPr>
        <w:shd w:val="clear" w:color="auto" w:fill="FFFFFF"/>
        <w:tabs>
          <w:tab w:val="center" w:pos="0"/>
        </w:tabs>
        <w:spacing w:after="0" w:line="240" w:lineRule="auto"/>
        <w:ind w:firstLine="539"/>
        <w:jc w:val="both"/>
        <w:rPr>
          <w:rFonts w:ascii="Times New Roman" w:eastAsia="Times New Roman" w:hAnsi="Times New Roman" w:cs="Times New Roman"/>
          <w:color w:val="000000"/>
          <w:spacing w:val="-1"/>
          <w:sz w:val="28"/>
          <w:szCs w:val="28"/>
        </w:rPr>
      </w:pPr>
      <w:r w:rsidRPr="008B2622">
        <w:rPr>
          <w:rFonts w:ascii="Times New Roman" w:eastAsia="Times New Roman" w:hAnsi="Times New Roman" w:cs="Times New Roman"/>
          <w:color w:val="000000"/>
          <w:spacing w:val="-1"/>
          <w:sz w:val="28"/>
          <w:szCs w:val="28"/>
        </w:rPr>
        <w:t xml:space="preserve">В процессе прохождения производственной (преддипломной) практики </w:t>
      </w:r>
      <w:r w:rsidRPr="008B2622">
        <w:rPr>
          <w:rFonts w:ascii="Times New Roman" w:eastAsia="Times New Roman" w:hAnsi="Times New Roman" w:cs="Times New Roman"/>
          <w:sz w:val="28"/>
          <w:szCs w:val="28"/>
        </w:rPr>
        <w:t>фор</w:t>
      </w:r>
      <w:r w:rsidRPr="008B2622">
        <w:rPr>
          <w:rFonts w:ascii="Times New Roman" w:eastAsia="Times New Roman" w:hAnsi="Times New Roman" w:cs="Times New Roman"/>
          <w:color w:val="000000"/>
          <w:spacing w:val="-1"/>
          <w:sz w:val="28"/>
          <w:szCs w:val="28"/>
        </w:rPr>
        <w:t>мируются следующие компетенции:</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УК-1.1. </w:t>
      </w:r>
      <w:r w:rsidRPr="00F06258">
        <w:rPr>
          <w:rFonts w:ascii="Times New Roman" w:eastAsia="Calibri" w:hAnsi="Times New Roman" w:cs="Times New Roman"/>
          <w:sz w:val="28"/>
          <w:szCs w:val="28"/>
        </w:rPr>
        <w:t>Анализирует задачу, выделяя ее базовые составляющие, осуществляет декомпозицию задачи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УК-1.2. </w:t>
      </w:r>
      <w:r w:rsidRPr="00F06258">
        <w:rPr>
          <w:rFonts w:ascii="Times New Roman" w:eastAsia="Calibri" w:hAnsi="Times New Roman" w:cs="Times New Roman"/>
          <w:sz w:val="28"/>
          <w:szCs w:val="28"/>
        </w:rPr>
        <w:t>Выбирает ресурсы для поиска информации, необходимой для решения поставленной задачи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УК-1.3. </w:t>
      </w:r>
      <w:r w:rsidRPr="00F06258">
        <w:rPr>
          <w:rFonts w:ascii="Times New Roman" w:eastAsia="Calibri" w:hAnsi="Times New Roman" w:cs="Times New Roman"/>
          <w:sz w:val="28"/>
          <w:szCs w:val="28"/>
        </w:rPr>
        <w:t>Находит, критически анализирует, сопоставляет, систематизирует и обобщает обнаруженную информацию, предлагает решение поставленной задачи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УК-2. </w:t>
      </w:r>
      <w:r w:rsidRPr="00F06258">
        <w:rPr>
          <w:rFonts w:ascii="Times New Roman" w:eastAsia="Calibri" w:hAnsi="Times New Roman" w:cs="Times New Roman"/>
          <w:sz w:val="28"/>
          <w:szCs w:val="28"/>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УК-2.1. </w:t>
      </w:r>
      <w:r w:rsidRPr="00F06258">
        <w:rPr>
          <w:rFonts w:ascii="Times New Roman" w:eastAsia="Calibri" w:hAnsi="Times New Roman" w:cs="Times New Roman"/>
          <w:sz w:val="28"/>
          <w:szCs w:val="28"/>
        </w:rPr>
        <w:t>Участвует в разработке проекта, определении его конечной цели, исходя из действующих правовых норм</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УК-2.2.</w:t>
      </w:r>
      <w:r w:rsidRPr="00F06258">
        <w:rPr>
          <w:rFonts w:ascii="Times New Roman" w:eastAsia="Calibri" w:hAnsi="Times New Roman" w:cs="Times New Roman"/>
          <w:sz w:val="28"/>
          <w:szCs w:val="28"/>
        </w:rPr>
        <w:t>Решает поставленную перед ним подцель проекта, через формулирование конкретных задач</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УК-2.3. </w:t>
      </w:r>
      <w:r w:rsidRPr="00F06258">
        <w:rPr>
          <w:rFonts w:ascii="Times New Roman" w:eastAsia="Calibri" w:hAnsi="Times New Roman" w:cs="Times New Roman"/>
          <w:sz w:val="28"/>
          <w:szCs w:val="28"/>
        </w:rPr>
        <w:t>Учитывает при решении поставленных задач трудовые и материальные ресурсы, ограничения проекта - сроки, стоимость, содержание</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УК-5.</w:t>
      </w:r>
      <w:proofErr w:type="gramStart"/>
      <w:r w:rsidRPr="00F06258">
        <w:rPr>
          <w:rFonts w:ascii="Times New Roman" w:eastAsia="Calibri" w:hAnsi="Times New Roman" w:cs="Times New Roman"/>
          <w:sz w:val="28"/>
          <w:szCs w:val="28"/>
        </w:rPr>
        <w:t>Способен</w:t>
      </w:r>
      <w:proofErr w:type="gramEnd"/>
      <w:r w:rsidRPr="00F06258">
        <w:rPr>
          <w:rFonts w:ascii="Times New Roman" w:eastAsia="Calibri" w:hAnsi="Times New Roman" w:cs="Times New Roman"/>
          <w:sz w:val="28"/>
          <w:szCs w:val="28"/>
        </w:rPr>
        <w:t xml:space="preserve"> воспринимать межкультурное разнообразие общества в социально-историческом, этическом и философском контекстах</w:t>
      </w:r>
    </w:p>
    <w:p w:rsidR="00172B29" w:rsidRDefault="00172B29" w:rsidP="00172B29">
      <w:pPr>
        <w:spacing w:after="0" w:line="240" w:lineRule="auto"/>
        <w:ind w:firstLine="709"/>
        <w:jc w:val="both"/>
        <w:rPr>
          <w:rFonts w:ascii="Times New Roman" w:eastAsia="Calibri" w:hAnsi="Times New Roman" w:cs="Times New Roman"/>
          <w:sz w:val="28"/>
          <w:szCs w:val="28"/>
        </w:rPr>
      </w:pPr>
      <w:bookmarkStart w:id="7" w:name="_Hlk68346200"/>
      <w:r>
        <w:rPr>
          <w:rFonts w:ascii="Times New Roman" w:eastAsia="Calibri" w:hAnsi="Times New Roman" w:cs="Times New Roman"/>
          <w:sz w:val="28"/>
          <w:szCs w:val="28"/>
        </w:rPr>
        <w:t>УК-5.</w:t>
      </w:r>
      <w:bookmarkEnd w:id="7"/>
      <w:r>
        <w:rPr>
          <w:rFonts w:ascii="Times New Roman" w:eastAsia="Calibri" w:hAnsi="Times New Roman" w:cs="Times New Roman"/>
          <w:sz w:val="28"/>
          <w:szCs w:val="28"/>
        </w:rPr>
        <w:t xml:space="preserve">2. </w:t>
      </w:r>
      <w:r w:rsidRPr="00F06258">
        <w:rPr>
          <w:rFonts w:ascii="Times New Roman" w:eastAsia="Calibri" w:hAnsi="Times New Roman" w:cs="Times New Roman"/>
          <w:sz w:val="28"/>
          <w:szCs w:val="28"/>
        </w:rPr>
        <w:t>Находит и использует необходимую для взаимодействия с другими людьми информацию о культурных особенностях и традициях различных социальных групп</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УК-5.3. </w:t>
      </w:r>
      <w:r w:rsidRPr="00485514">
        <w:rPr>
          <w:rFonts w:ascii="Times New Roman" w:eastAsia="Calibri" w:hAnsi="Times New Roman" w:cs="Times New Roman"/>
          <w:sz w:val="28"/>
          <w:szCs w:val="28"/>
        </w:rPr>
        <w:t>Использует философские знания для формирования мировоззренческой позиции, предполагающей принятие нравственных обязательств по отношению к природе, обществу, другим людям и к самому себе</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УК-6.</w:t>
      </w:r>
      <w:proofErr w:type="gramStart"/>
      <w:r w:rsidRPr="00271FF5">
        <w:rPr>
          <w:rFonts w:ascii="Times New Roman" w:eastAsia="Calibri" w:hAnsi="Times New Roman" w:cs="Times New Roman"/>
          <w:sz w:val="28"/>
          <w:szCs w:val="28"/>
        </w:rPr>
        <w:t>Способен</w:t>
      </w:r>
      <w:proofErr w:type="gramEnd"/>
      <w:r w:rsidRPr="00271FF5">
        <w:rPr>
          <w:rFonts w:ascii="Times New Roman" w:eastAsia="Calibri" w:hAnsi="Times New Roman" w:cs="Times New Roman"/>
          <w:sz w:val="28"/>
          <w:szCs w:val="28"/>
        </w:rPr>
        <w:t xml:space="preserve"> управлять своим временем, выстраивать и реализовывать траекторию саморазвития на основе принципов образования в течение всей жизни</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УК-6.1. </w:t>
      </w:r>
      <w:r w:rsidRPr="00271FF5">
        <w:rPr>
          <w:rFonts w:ascii="Times New Roman" w:eastAsia="Calibri" w:hAnsi="Times New Roman" w:cs="Times New Roman"/>
          <w:sz w:val="28"/>
          <w:szCs w:val="28"/>
        </w:rPr>
        <w:t>Оценивает личностные ресурсы по достижению целей управления своим временем для успешного выполнения порученной работы и саморазвития</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УК-6.2</w:t>
      </w:r>
      <w:r>
        <w:rPr>
          <w:rFonts w:ascii="Times New Roman" w:eastAsia="Calibri" w:hAnsi="Times New Roman" w:cs="Times New Roman"/>
          <w:sz w:val="28"/>
          <w:szCs w:val="28"/>
        </w:rPr>
        <w:t>.</w:t>
      </w:r>
      <w:r w:rsidRPr="00271FF5">
        <w:rPr>
          <w:rFonts w:ascii="Times New Roman" w:eastAsia="Calibri" w:hAnsi="Times New Roman" w:cs="Times New Roman"/>
          <w:sz w:val="28"/>
          <w:szCs w:val="28"/>
        </w:rPr>
        <w:t>Критически оценивает эффективность использования времени при решении поставленных задач, а также относительно полученного результата</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УК-6.3</w:t>
      </w:r>
      <w:r>
        <w:rPr>
          <w:rFonts w:ascii="Times New Roman" w:eastAsia="Calibri" w:hAnsi="Times New Roman" w:cs="Times New Roman"/>
          <w:sz w:val="28"/>
          <w:szCs w:val="28"/>
        </w:rPr>
        <w:t xml:space="preserve">. </w:t>
      </w:r>
      <w:r w:rsidRPr="00271FF5">
        <w:rPr>
          <w:rFonts w:ascii="Times New Roman" w:eastAsia="Calibri" w:hAnsi="Times New Roman" w:cs="Times New Roman"/>
          <w:sz w:val="28"/>
          <w:szCs w:val="28"/>
        </w:rPr>
        <w:t>Проявляет интерес к саморазвитию и использует предоставляемые возможности для приобретения новых знаний и навыков, на основе представлений о непрерывности образования в течение всей жизни</w:t>
      </w:r>
      <w:r>
        <w:rPr>
          <w:rFonts w:ascii="Times New Roman" w:eastAsia="Calibri" w:hAnsi="Times New Roman" w:cs="Times New Roman"/>
          <w:sz w:val="28"/>
          <w:szCs w:val="28"/>
        </w:rPr>
        <w:t>.</w:t>
      </w:r>
    </w:p>
    <w:p w:rsidR="00172B29" w:rsidRPr="00271FF5"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УК-10.</w:t>
      </w:r>
      <w:proofErr w:type="gramStart"/>
      <w:r w:rsidRPr="00271FF5">
        <w:rPr>
          <w:rFonts w:ascii="Times New Roman" w:eastAsia="Calibri" w:hAnsi="Times New Roman" w:cs="Times New Roman"/>
          <w:sz w:val="28"/>
          <w:szCs w:val="28"/>
        </w:rPr>
        <w:t>Способен</w:t>
      </w:r>
      <w:proofErr w:type="gramEnd"/>
      <w:r w:rsidRPr="00271FF5">
        <w:rPr>
          <w:rFonts w:ascii="Times New Roman" w:eastAsia="Calibri" w:hAnsi="Times New Roman" w:cs="Times New Roman"/>
          <w:sz w:val="28"/>
          <w:szCs w:val="28"/>
        </w:rPr>
        <w:t xml:space="preserve"> принимать обоснованные экономические решения в различных областях жизнедеятельности</w:t>
      </w:r>
    </w:p>
    <w:p w:rsidR="00172B29" w:rsidRDefault="00172B29" w:rsidP="00172B29">
      <w:pPr>
        <w:spacing w:after="0" w:line="240" w:lineRule="auto"/>
        <w:ind w:firstLine="709"/>
        <w:jc w:val="both"/>
        <w:rPr>
          <w:rFonts w:ascii="Times New Roman" w:eastAsia="Calibri" w:hAnsi="Times New Roman" w:cs="Times New Roman"/>
          <w:sz w:val="28"/>
          <w:szCs w:val="28"/>
        </w:rPr>
      </w:pPr>
      <w:bookmarkStart w:id="8" w:name="_Hlk68346525"/>
      <w:r w:rsidRPr="00F06258">
        <w:rPr>
          <w:rFonts w:ascii="Times New Roman" w:eastAsia="Calibri" w:hAnsi="Times New Roman" w:cs="Times New Roman"/>
          <w:sz w:val="28"/>
          <w:szCs w:val="28"/>
        </w:rPr>
        <w:t>УК-10.</w:t>
      </w:r>
      <w:bookmarkEnd w:id="8"/>
      <w:r w:rsidRPr="00F06258">
        <w:rPr>
          <w:rFonts w:ascii="Times New Roman" w:eastAsia="Calibri" w:hAnsi="Times New Roman" w:cs="Times New Roman"/>
          <w:sz w:val="28"/>
          <w:szCs w:val="28"/>
        </w:rPr>
        <w:t>1</w:t>
      </w:r>
      <w:r>
        <w:rPr>
          <w:rFonts w:ascii="Times New Roman" w:eastAsia="Calibri" w:hAnsi="Times New Roman" w:cs="Times New Roman"/>
          <w:sz w:val="28"/>
          <w:szCs w:val="28"/>
        </w:rPr>
        <w:t>.</w:t>
      </w:r>
      <w:r w:rsidRPr="00271FF5">
        <w:rPr>
          <w:rFonts w:ascii="Times New Roman" w:eastAsia="Calibri" w:hAnsi="Times New Roman" w:cs="Times New Roman"/>
          <w:sz w:val="28"/>
          <w:szCs w:val="28"/>
        </w:rPr>
        <w:t>Знать основные законы и закономерности функционирования экономики; основы экономической теории, необходимые для решения профессиональных и социальных задач.</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ОПК-1.</w:t>
      </w:r>
      <w:proofErr w:type="gramStart"/>
      <w:r w:rsidRPr="00271FF5">
        <w:rPr>
          <w:rFonts w:ascii="Times New Roman" w:eastAsia="Calibri" w:hAnsi="Times New Roman" w:cs="Times New Roman"/>
          <w:sz w:val="28"/>
          <w:szCs w:val="28"/>
        </w:rPr>
        <w:t>Способен</w:t>
      </w:r>
      <w:proofErr w:type="gramEnd"/>
      <w:r w:rsidRPr="00271FF5">
        <w:rPr>
          <w:rFonts w:ascii="Times New Roman" w:eastAsia="Calibri" w:hAnsi="Times New Roman" w:cs="Times New Roman"/>
          <w:sz w:val="28"/>
          <w:szCs w:val="28"/>
        </w:rPr>
        <w:t xml:space="preserve"> применять знания фундаментальных разделов наук о Земле, базовые знания естественнонаучного и математического циклов при решении стандартных задач профессиональной деятельности</w:t>
      </w:r>
    </w:p>
    <w:p w:rsidR="00172B29" w:rsidRDefault="00172B29" w:rsidP="00172B29">
      <w:pPr>
        <w:spacing w:after="0"/>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ОПК-1.1</w:t>
      </w:r>
      <w:r>
        <w:rPr>
          <w:rFonts w:ascii="Times New Roman" w:eastAsia="Calibri" w:hAnsi="Times New Roman" w:cs="Times New Roman"/>
          <w:sz w:val="28"/>
          <w:szCs w:val="28"/>
        </w:rPr>
        <w:t xml:space="preserve">. </w:t>
      </w:r>
      <w:proofErr w:type="gramStart"/>
      <w:r w:rsidRPr="00271FF5">
        <w:rPr>
          <w:rFonts w:ascii="Times New Roman" w:eastAsia="Calibri" w:hAnsi="Times New Roman" w:cs="Times New Roman"/>
          <w:sz w:val="28"/>
          <w:szCs w:val="28"/>
        </w:rPr>
        <w:t>Использует базовые знания фундаментальных разделов наук естественнонаучного и математического циклов в профессиональной деятельности</w:t>
      </w:r>
      <w:r w:rsidRPr="00F06258">
        <w:rPr>
          <w:rFonts w:ascii="Times New Roman" w:eastAsia="Calibri" w:hAnsi="Times New Roman" w:cs="Times New Roman"/>
          <w:sz w:val="28"/>
          <w:szCs w:val="28"/>
        </w:rPr>
        <w:t xml:space="preserve">; </w:t>
      </w:r>
      <w:proofErr w:type="gramEnd"/>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ОПК-1.2</w:t>
      </w:r>
      <w:r>
        <w:rPr>
          <w:rFonts w:ascii="Times New Roman" w:eastAsia="Calibri" w:hAnsi="Times New Roman" w:cs="Times New Roman"/>
          <w:sz w:val="28"/>
          <w:szCs w:val="28"/>
        </w:rPr>
        <w:t xml:space="preserve">. </w:t>
      </w:r>
      <w:r w:rsidRPr="00271FF5">
        <w:rPr>
          <w:rFonts w:ascii="Times New Roman" w:eastAsia="Calibri" w:hAnsi="Times New Roman" w:cs="Times New Roman"/>
          <w:sz w:val="28"/>
          <w:szCs w:val="28"/>
        </w:rPr>
        <w:t>Использует базовые знания фундаментальных разделов наук о Земле при выполнении работ географической направленности</w:t>
      </w:r>
      <w:r w:rsidRPr="00F06258">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 xml:space="preserve"> ОПК-1.3</w:t>
      </w:r>
      <w:r>
        <w:rPr>
          <w:rFonts w:ascii="Times New Roman" w:eastAsia="Calibri" w:hAnsi="Times New Roman" w:cs="Times New Roman"/>
          <w:sz w:val="28"/>
          <w:szCs w:val="28"/>
        </w:rPr>
        <w:t>.</w:t>
      </w:r>
      <w:r w:rsidRPr="00271FF5">
        <w:rPr>
          <w:rFonts w:ascii="Times New Roman" w:eastAsia="Calibri" w:hAnsi="Times New Roman" w:cs="Times New Roman"/>
          <w:sz w:val="28"/>
          <w:szCs w:val="28"/>
        </w:rPr>
        <w:t>Использует теоретические знания о закономерностях и особенностях территориальной организации общества, развития и взаимодействия производственных и социальных территориальных систем для решения профессиональных задач</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lastRenderedPageBreak/>
        <w:t>ОПК-1.4</w:t>
      </w:r>
      <w:r>
        <w:rPr>
          <w:rFonts w:ascii="Times New Roman" w:eastAsia="Calibri" w:hAnsi="Times New Roman" w:cs="Times New Roman"/>
          <w:sz w:val="28"/>
          <w:szCs w:val="28"/>
        </w:rPr>
        <w:t xml:space="preserve">. </w:t>
      </w:r>
      <w:r w:rsidRPr="00271FF5">
        <w:rPr>
          <w:rFonts w:ascii="Times New Roman" w:eastAsia="Calibri" w:hAnsi="Times New Roman" w:cs="Times New Roman"/>
          <w:sz w:val="28"/>
          <w:szCs w:val="28"/>
        </w:rPr>
        <w:t>Использует теоретические знания о закономерностях и особенностях развития природных и природно-антропогенных систем для решения профессиональных задач</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ОПК-2.</w:t>
      </w:r>
      <w:proofErr w:type="gramStart"/>
      <w:r w:rsidRPr="00271FF5">
        <w:rPr>
          <w:rFonts w:ascii="Times New Roman" w:eastAsia="Calibri" w:hAnsi="Times New Roman" w:cs="Times New Roman"/>
          <w:sz w:val="28"/>
          <w:szCs w:val="28"/>
        </w:rPr>
        <w:t>Способен</w:t>
      </w:r>
      <w:proofErr w:type="gramEnd"/>
      <w:r w:rsidRPr="00271FF5">
        <w:rPr>
          <w:rFonts w:ascii="Times New Roman" w:eastAsia="Calibri" w:hAnsi="Times New Roman" w:cs="Times New Roman"/>
          <w:sz w:val="28"/>
          <w:szCs w:val="28"/>
        </w:rPr>
        <w:t xml:space="preserve"> использовать базовые знания в области картографии и </w:t>
      </w:r>
      <w:proofErr w:type="spellStart"/>
      <w:r w:rsidRPr="00271FF5">
        <w:rPr>
          <w:rFonts w:ascii="Times New Roman" w:eastAsia="Calibri" w:hAnsi="Times New Roman" w:cs="Times New Roman"/>
          <w:sz w:val="28"/>
          <w:szCs w:val="28"/>
        </w:rPr>
        <w:t>геоинформатики</w:t>
      </w:r>
      <w:proofErr w:type="spellEnd"/>
      <w:r w:rsidRPr="00271FF5">
        <w:rPr>
          <w:rFonts w:ascii="Times New Roman" w:eastAsia="Calibri" w:hAnsi="Times New Roman" w:cs="Times New Roman"/>
          <w:sz w:val="28"/>
          <w:szCs w:val="28"/>
        </w:rPr>
        <w:t xml:space="preserve"> при создании картографических произведений и </w:t>
      </w:r>
      <w:proofErr w:type="spellStart"/>
      <w:r w:rsidRPr="00271FF5">
        <w:rPr>
          <w:rFonts w:ascii="Times New Roman" w:eastAsia="Calibri" w:hAnsi="Times New Roman" w:cs="Times New Roman"/>
          <w:sz w:val="28"/>
          <w:szCs w:val="28"/>
        </w:rPr>
        <w:t>геоинформационных</w:t>
      </w:r>
      <w:proofErr w:type="spellEnd"/>
      <w:r w:rsidRPr="00271FF5">
        <w:rPr>
          <w:rFonts w:ascii="Times New Roman" w:eastAsia="Calibri" w:hAnsi="Times New Roman" w:cs="Times New Roman"/>
          <w:sz w:val="28"/>
          <w:szCs w:val="28"/>
        </w:rPr>
        <w:t xml:space="preserve"> систем</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bookmarkStart w:id="9" w:name="_Hlk68346832"/>
      <w:r w:rsidRPr="00F06258">
        <w:rPr>
          <w:rFonts w:ascii="Times New Roman" w:eastAsia="Calibri" w:hAnsi="Times New Roman" w:cs="Times New Roman"/>
          <w:sz w:val="28"/>
          <w:szCs w:val="28"/>
        </w:rPr>
        <w:t>ОПК-2.</w:t>
      </w:r>
      <w:bookmarkEnd w:id="9"/>
      <w:r w:rsidRPr="00F06258">
        <w:rPr>
          <w:rFonts w:ascii="Times New Roman" w:eastAsia="Calibri" w:hAnsi="Times New Roman" w:cs="Times New Roman"/>
          <w:sz w:val="28"/>
          <w:szCs w:val="28"/>
        </w:rPr>
        <w:t>1</w:t>
      </w:r>
      <w:r>
        <w:rPr>
          <w:rFonts w:ascii="Times New Roman" w:eastAsia="Calibri" w:hAnsi="Times New Roman" w:cs="Times New Roman"/>
          <w:sz w:val="28"/>
          <w:szCs w:val="28"/>
        </w:rPr>
        <w:t>.</w:t>
      </w:r>
      <w:r w:rsidRPr="00271FF5">
        <w:rPr>
          <w:rFonts w:ascii="Times New Roman" w:eastAsia="Calibri" w:hAnsi="Times New Roman" w:cs="Times New Roman"/>
          <w:sz w:val="28"/>
          <w:szCs w:val="28"/>
        </w:rPr>
        <w:t xml:space="preserve">Владеть базовыми знаниями в области информатики, </w:t>
      </w:r>
      <w:proofErr w:type="spellStart"/>
      <w:r w:rsidRPr="00271FF5">
        <w:rPr>
          <w:rFonts w:ascii="Times New Roman" w:eastAsia="Calibri" w:hAnsi="Times New Roman" w:cs="Times New Roman"/>
          <w:sz w:val="28"/>
          <w:szCs w:val="28"/>
        </w:rPr>
        <w:t>геоинформатики</w:t>
      </w:r>
      <w:proofErr w:type="spellEnd"/>
      <w:r w:rsidRPr="00271FF5">
        <w:rPr>
          <w:rFonts w:ascii="Times New Roman" w:eastAsia="Calibri" w:hAnsi="Times New Roman" w:cs="Times New Roman"/>
          <w:sz w:val="28"/>
          <w:szCs w:val="28"/>
        </w:rPr>
        <w:t xml:space="preserve"> и современных </w:t>
      </w:r>
      <w:proofErr w:type="spellStart"/>
      <w:r w:rsidRPr="00271FF5">
        <w:rPr>
          <w:rFonts w:ascii="Times New Roman" w:eastAsia="Calibri" w:hAnsi="Times New Roman" w:cs="Times New Roman"/>
          <w:sz w:val="28"/>
          <w:szCs w:val="28"/>
        </w:rPr>
        <w:t>геоинформационных</w:t>
      </w:r>
      <w:proofErr w:type="spellEnd"/>
      <w:r w:rsidRPr="00271FF5">
        <w:rPr>
          <w:rFonts w:ascii="Times New Roman" w:eastAsia="Calibri" w:hAnsi="Times New Roman" w:cs="Times New Roman"/>
          <w:sz w:val="28"/>
          <w:szCs w:val="28"/>
        </w:rPr>
        <w:t xml:space="preserve"> технологий</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ОПК-2.2</w:t>
      </w:r>
      <w:r>
        <w:rPr>
          <w:rFonts w:ascii="Times New Roman" w:eastAsia="Calibri" w:hAnsi="Times New Roman" w:cs="Times New Roman"/>
          <w:sz w:val="28"/>
          <w:szCs w:val="28"/>
        </w:rPr>
        <w:t xml:space="preserve">. </w:t>
      </w:r>
      <w:proofErr w:type="gramStart"/>
      <w:r w:rsidRPr="008D7A8B">
        <w:rPr>
          <w:rFonts w:ascii="Times New Roman" w:eastAsia="Calibri" w:hAnsi="Times New Roman" w:cs="Times New Roman"/>
          <w:sz w:val="28"/>
          <w:szCs w:val="28"/>
        </w:rPr>
        <w:t>Применяет методы составления, редактирования, подготовки к изданию и издания общегеографических и тематических карт, атласов и других картографических изображений в традиционной аналоговой и цифровой формах, умение создавать новые виды и типы карт</w:t>
      </w:r>
      <w:r w:rsidRPr="00F06258">
        <w:rPr>
          <w:rFonts w:ascii="Times New Roman" w:eastAsia="Calibri" w:hAnsi="Times New Roman" w:cs="Times New Roman"/>
          <w:sz w:val="28"/>
          <w:szCs w:val="28"/>
        </w:rPr>
        <w:t xml:space="preserve">; </w:t>
      </w:r>
      <w:proofErr w:type="gramEnd"/>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ОПК-2.3</w:t>
      </w:r>
      <w:r>
        <w:rPr>
          <w:rFonts w:ascii="Times New Roman" w:eastAsia="Calibri" w:hAnsi="Times New Roman" w:cs="Times New Roman"/>
          <w:sz w:val="28"/>
          <w:szCs w:val="28"/>
        </w:rPr>
        <w:t>.</w:t>
      </w:r>
      <w:r w:rsidRPr="008D7A8B">
        <w:rPr>
          <w:rFonts w:ascii="Times New Roman" w:eastAsia="Calibri" w:hAnsi="Times New Roman" w:cs="Times New Roman"/>
          <w:sz w:val="28"/>
          <w:szCs w:val="28"/>
        </w:rPr>
        <w:t xml:space="preserve">Уметь использовать современные </w:t>
      </w:r>
      <w:proofErr w:type="spellStart"/>
      <w:r w:rsidRPr="008D7A8B">
        <w:rPr>
          <w:rFonts w:ascii="Times New Roman" w:eastAsia="Calibri" w:hAnsi="Times New Roman" w:cs="Times New Roman"/>
          <w:sz w:val="28"/>
          <w:szCs w:val="28"/>
        </w:rPr>
        <w:t>геоинформационные</w:t>
      </w:r>
      <w:proofErr w:type="spellEnd"/>
      <w:r w:rsidRPr="008D7A8B">
        <w:rPr>
          <w:rFonts w:ascii="Times New Roman" w:eastAsia="Calibri" w:hAnsi="Times New Roman" w:cs="Times New Roman"/>
          <w:sz w:val="28"/>
          <w:szCs w:val="28"/>
        </w:rPr>
        <w:t xml:space="preserve"> и </w:t>
      </w:r>
      <w:proofErr w:type="spellStart"/>
      <w:r w:rsidRPr="008D7A8B">
        <w:rPr>
          <w:rFonts w:ascii="Times New Roman" w:eastAsia="Calibri" w:hAnsi="Times New Roman" w:cs="Times New Roman"/>
          <w:sz w:val="28"/>
          <w:szCs w:val="28"/>
        </w:rPr>
        <w:t>веб-технологии</w:t>
      </w:r>
      <w:proofErr w:type="spellEnd"/>
      <w:r w:rsidRPr="008D7A8B">
        <w:rPr>
          <w:rFonts w:ascii="Times New Roman" w:eastAsia="Calibri" w:hAnsi="Times New Roman" w:cs="Times New Roman"/>
          <w:sz w:val="28"/>
          <w:szCs w:val="28"/>
        </w:rPr>
        <w:t xml:space="preserve"> создания карт, программное обеспечение в области картографии, </w:t>
      </w:r>
      <w:proofErr w:type="spellStart"/>
      <w:r w:rsidRPr="008D7A8B">
        <w:rPr>
          <w:rFonts w:ascii="Times New Roman" w:eastAsia="Calibri" w:hAnsi="Times New Roman" w:cs="Times New Roman"/>
          <w:sz w:val="28"/>
          <w:szCs w:val="28"/>
        </w:rPr>
        <w:t>геоинформатики</w:t>
      </w:r>
      <w:proofErr w:type="spellEnd"/>
      <w:r w:rsidRPr="008D7A8B">
        <w:rPr>
          <w:rFonts w:ascii="Times New Roman" w:eastAsia="Calibri" w:hAnsi="Times New Roman" w:cs="Times New Roman"/>
          <w:sz w:val="28"/>
          <w:szCs w:val="28"/>
        </w:rPr>
        <w:t xml:space="preserve"> и обработки аэрокосмических снимков</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ОПК-3.</w:t>
      </w:r>
      <w:proofErr w:type="gramStart"/>
      <w:r w:rsidRPr="008D7A8B">
        <w:rPr>
          <w:rFonts w:ascii="Times New Roman" w:eastAsia="Calibri" w:hAnsi="Times New Roman" w:cs="Times New Roman"/>
          <w:sz w:val="28"/>
          <w:szCs w:val="28"/>
        </w:rPr>
        <w:t>Способен</w:t>
      </w:r>
      <w:proofErr w:type="gramEnd"/>
      <w:r w:rsidRPr="008D7A8B">
        <w:rPr>
          <w:rFonts w:ascii="Times New Roman" w:eastAsia="Calibri" w:hAnsi="Times New Roman" w:cs="Times New Roman"/>
          <w:sz w:val="28"/>
          <w:szCs w:val="28"/>
        </w:rPr>
        <w:t xml:space="preserve"> применять базовые картографические и </w:t>
      </w:r>
      <w:proofErr w:type="spellStart"/>
      <w:r w:rsidRPr="008D7A8B">
        <w:rPr>
          <w:rFonts w:ascii="Times New Roman" w:eastAsia="Calibri" w:hAnsi="Times New Roman" w:cs="Times New Roman"/>
          <w:sz w:val="28"/>
          <w:szCs w:val="28"/>
        </w:rPr>
        <w:t>геоинформационные</w:t>
      </w:r>
      <w:proofErr w:type="spellEnd"/>
      <w:r w:rsidRPr="008D7A8B">
        <w:rPr>
          <w:rFonts w:ascii="Times New Roman" w:eastAsia="Calibri" w:hAnsi="Times New Roman" w:cs="Times New Roman"/>
          <w:sz w:val="28"/>
          <w:szCs w:val="28"/>
        </w:rPr>
        <w:t xml:space="preserve"> методы при анализе географической информации и ее представлении в базах пространственных данных</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ОПК-3.1</w:t>
      </w:r>
      <w:r>
        <w:rPr>
          <w:rFonts w:ascii="Times New Roman" w:eastAsia="Calibri" w:hAnsi="Times New Roman" w:cs="Times New Roman"/>
          <w:sz w:val="28"/>
          <w:szCs w:val="28"/>
        </w:rPr>
        <w:t xml:space="preserve">. </w:t>
      </w:r>
      <w:r w:rsidRPr="008D7A8B">
        <w:rPr>
          <w:rFonts w:ascii="Times New Roman" w:eastAsia="Calibri" w:hAnsi="Times New Roman" w:cs="Times New Roman"/>
          <w:sz w:val="28"/>
          <w:szCs w:val="28"/>
        </w:rPr>
        <w:t>Использует знание базовых методов отраслевых и комплексных географических исследований</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ОПК-3.2</w:t>
      </w:r>
      <w:r>
        <w:rPr>
          <w:rFonts w:ascii="Times New Roman" w:eastAsia="Calibri" w:hAnsi="Times New Roman" w:cs="Times New Roman"/>
          <w:sz w:val="28"/>
          <w:szCs w:val="28"/>
        </w:rPr>
        <w:t>.</w:t>
      </w:r>
      <w:r w:rsidRPr="000C3A3E">
        <w:rPr>
          <w:rFonts w:ascii="Times New Roman" w:eastAsia="Calibri" w:hAnsi="Times New Roman" w:cs="Times New Roman"/>
          <w:sz w:val="28"/>
          <w:szCs w:val="28"/>
        </w:rPr>
        <w:t>Применяет картографические материалы, космические и аэрофотоснимки при проведении исследований и работ географической направленности</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ОПК-3.3</w:t>
      </w:r>
      <w:r>
        <w:rPr>
          <w:rFonts w:ascii="Times New Roman" w:eastAsia="Calibri" w:hAnsi="Times New Roman" w:cs="Times New Roman"/>
          <w:sz w:val="28"/>
          <w:szCs w:val="28"/>
        </w:rPr>
        <w:t xml:space="preserve">. </w:t>
      </w:r>
      <w:r w:rsidRPr="000C3A3E">
        <w:rPr>
          <w:rFonts w:ascii="Times New Roman" w:eastAsia="Calibri" w:hAnsi="Times New Roman" w:cs="Times New Roman"/>
          <w:sz w:val="28"/>
          <w:szCs w:val="28"/>
        </w:rPr>
        <w:t>Применяет методы полевых исследований для сбора географической информации и данных</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hAnsi="Times New Roman" w:cs="Times New Roman"/>
          <w:sz w:val="28"/>
          <w:szCs w:val="28"/>
        </w:rPr>
      </w:pPr>
      <w:bookmarkStart w:id="10" w:name="_Hlk68350010"/>
      <w:r w:rsidRPr="00F06258">
        <w:rPr>
          <w:rFonts w:ascii="Times New Roman" w:eastAsia="Calibri" w:hAnsi="Times New Roman" w:cs="Times New Roman"/>
          <w:sz w:val="28"/>
          <w:szCs w:val="28"/>
        </w:rPr>
        <w:t>ОПК-4.</w:t>
      </w:r>
      <w:bookmarkEnd w:id="10"/>
      <w:r w:rsidRPr="00012C17">
        <w:rPr>
          <w:rFonts w:ascii="Times New Roman" w:hAnsi="Times New Roman" w:cs="Times New Roman"/>
          <w:sz w:val="28"/>
          <w:szCs w:val="28"/>
        </w:rPr>
        <w:t>Использует знания информационно-коммуникационных технологий для решения стандартных задач в области географических исследований</w:t>
      </w:r>
      <w:r>
        <w:rPr>
          <w:rFonts w:ascii="Times New Roman"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proofErr w:type="gramStart"/>
      <w:r w:rsidRPr="00F06258">
        <w:rPr>
          <w:rFonts w:ascii="Times New Roman" w:eastAsia="Calibri" w:hAnsi="Times New Roman" w:cs="Times New Roman"/>
          <w:sz w:val="28"/>
          <w:szCs w:val="28"/>
        </w:rPr>
        <w:t>ОПК-4.1</w:t>
      </w:r>
      <w:r>
        <w:rPr>
          <w:rFonts w:ascii="Times New Roman" w:eastAsia="Calibri" w:hAnsi="Times New Roman" w:cs="Times New Roman"/>
          <w:sz w:val="28"/>
          <w:szCs w:val="28"/>
        </w:rPr>
        <w:t>.</w:t>
      </w:r>
      <w:r w:rsidRPr="000C3A3E">
        <w:rPr>
          <w:rFonts w:ascii="Times New Roman" w:eastAsia="Calibri" w:hAnsi="Times New Roman" w:cs="Times New Roman"/>
          <w:sz w:val="28"/>
          <w:szCs w:val="28"/>
        </w:rPr>
        <w:t xml:space="preserve">Способен решать стандартные задачи профессиональной деятельности с использованием информационно-коммуникационных технологий, в том числе технологии </w:t>
      </w:r>
      <w:proofErr w:type="spellStart"/>
      <w:r w:rsidRPr="000C3A3E">
        <w:rPr>
          <w:rFonts w:ascii="Times New Roman" w:eastAsia="Calibri" w:hAnsi="Times New Roman" w:cs="Times New Roman"/>
          <w:sz w:val="28"/>
          <w:szCs w:val="28"/>
        </w:rPr>
        <w:t>геоинформационных</w:t>
      </w:r>
      <w:proofErr w:type="spellEnd"/>
      <w:r w:rsidRPr="000C3A3E">
        <w:rPr>
          <w:rFonts w:ascii="Times New Roman" w:eastAsia="Calibri" w:hAnsi="Times New Roman" w:cs="Times New Roman"/>
          <w:sz w:val="28"/>
          <w:szCs w:val="28"/>
        </w:rPr>
        <w:t xml:space="preserve"> систем</w:t>
      </w:r>
      <w:r w:rsidRPr="00F06258">
        <w:rPr>
          <w:rFonts w:ascii="Times New Roman" w:eastAsia="Calibri" w:hAnsi="Times New Roman" w:cs="Times New Roman"/>
          <w:sz w:val="28"/>
          <w:szCs w:val="28"/>
        </w:rPr>
        <w:t xml:space="preserve">; </w:t>
      </w:r>
      <w:proofErr w:type="gramEnd"/>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ОПК-4.2</w:t>
      </w:r>
      <w:r>
        <w:rPr>
          <w:rFonts w:ascii="Times New Roman" w:eastAsia="Calibri" w:hAnsi="Times New Roman" w:cs="Times New Roman"/>
          <w:sz w:val="28"/>
          <w:szCs w:val="28"/>
        </w:rPr>
        <w:t xml:space="preserve">. </w:t>
      </w:r>
      <w:r w:rsidRPr="00012C17">
        <w:rPr>
          <w:rFonts w:ascii="Times New Roman" w:eastAsia="Calibri" w:hAnsi="Times New Roman" w:cs="Times New Roman"/>
          <w:sz w:val="28"/>
          <w:szCs w:val="28"/>
        </w:rPr>
        <w:t>Выбирает способы обработки данных и программные средства, для решения стандартных задач профессиональной деятельности с учетом основных требований информационной безопасности</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ОПК-4.3</w:t>
      </w:r>
      <w:r>
        <w:rPr>
          <w:rFonts w:ascii="Times New Roman" w:eastAsia="Calibri" w:hAnsi="Times New Roman" w:cs="Times New Roman"/>
          <w:sz w:val="28"/>
          <w:szCs w:val="28"/>
        </w:rPr>
        <w:t>.</w:t>
      </w:r>
      <w:r w:rsidRPr="00012C17">
        <w:rPr>
          <w:rFonts w:ascii="Times New Roman" w:eastAsia="Calibri" w:hAnsi="Times New Roman" w:cs="Times New Roman"/>
          <w:sz w:val="28"/>
          <w:szCs w:val="28"/>
        </w:rPr>
        <w:t>Применяет современные методы поиска, обработки и анализа информации из различных источников и баз данных</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ОПК-4.4</w:t>
      </w:r>
      <w:r>
        <w:rPr>
          <w:rFonts w:ascii="Times New Roman" w:eastAsia="Calibri" w:hAnsi="Times New Roman" w:cs="Times New Roman"/>
          <w:sz w:val="28"/>
          <w:szCs w:val="28"/>
        </w:rPr>
        <w:t>.</w:t>
      </w:r>
      <w:r w:rsidRPr="00012C17">
        <w:rPr>
          <w:rFonts w:ascii="Times New Roman" w:eastAsia="Calibri" w:hAnsi="Times New Roman" w:cs="Times New Roman"/>
          <w:sz w:val="28"/>
          <w:szCs w:val="28"/>
        </w:rPr>
        <w:t xml:space="preserve">Использует знания в области </w:t>
      </w:r>
      <w:proofErr w:type="spellStart"/>
      <w:r w:rsidRPr="00012C17">
        <w:rPr>
          <w:rFonts w:ascii="Times New Roman" w:eastAsia="Calibri" w:hAnsi="Times New Roman" w:cs="Times New Roman"/>
          <w:sz w:val="28"/>
          <w:szCs w:val="28"/>
        </w:rPr>
        <w:t>геоинформатики</w:t>
      </w:r>
      <w:proofErr w:type="spellEnd"/>
      <w:r w:rsidRPr="00012C17">
        <w:rPr>
          <w:rFonts w:ascii="Times New Roman" w:eastAsia="Calibri" w:hAnsi="Times New Roman" w:cs="Times New Roman"/>
          <w:sz w:val="28"/>
          <w:szCs w:val="28"/>
        </w:rPr>
        <w:t xml:space="preserve"> и ГИС-технологий, пользуется стандартными программными продуктами для обработки и визуализации географических данных</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ПКО-1.</w:t>
      </w:r>
      <w:proofErr w:type="gramStart"/>
      <w:r w:rsidRPr="00627C66">
        <w:rPr>
          <w:rFonts w:ascii="Times New Roman" w:eastAsia="Calibri" w:hAnsi="Times New Roman" w:cs="Times New Roman"/>
          <w:sz w:val="28"/>
          <w:szCs w:val="28"/>
        </w:rPr>
        <w:t>Способен</w:t>
      </w:r>
      <w:proofErr w:type="gramEnd"/>
      <w:r w:rsidRPr="00627C66">
        <w:rPr>
          <w:rFonts w:ascii="Times New Roman" w:eastAsia="Calibri" w:hAnsi="Times New Roman" w:cs="Times New Roman"/>
          <w:sz w:val="28"/>
          <w:szCs w:val="28"/>
        </w:rPr>
        <w:t xml:space="preserve"> выполнять технологические операции по работе с </w:t>
      </w:r>
      <w:proofErr w:type="spellStart"/>
      <w:r w:rsidRPr="00627C66">
        <w:rPr>
          <w:rFonts w:ascii="Times New Roman" w:eastAsia="Calibri" w:hAnsi="Times New Roman" w:cs="Times New Roman"/>
          <w:sz w:val="28"/>
          <w:szCs w:val="28"/>
        </w:rPr>
        <w:t>геоинформационными</w:t>
      </w:r>
      <w:proofErr w:type="spellEnd"/>
      <w:r w:rsidRPr="00627C66">
        <w:rPr>
          <w:rFonts w:ascii="Times New Roman" w:eastAsia="Calibri" w:hAnsi="Times New Roman" w:cs="Times New Roman"/>
          <w:sz w:val="28"/>
          <w:szCs w:val="28"/>
        </w:rPr>
        <w:t xml:space="preserve"> системами государственного и муниципального уровня</w:t>
      </w:r>
      <w:r w:rsidRPr="00F06258">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lastRenderedPageBreak/>
        <w:t>ПКО-1.</w:t>
      </w:r>
      <w:r>
        <w:rPr>
          <w:rFonts w:ascii="Times New Roman" w:eastAsia="Calibri" w:hAnsi="Times New Roman" w:cs="Times New Roman"/>
          <w:sz w:val="28"/>
          <w:szCs w:val="28"/>
        </w:rPr>
        <w:t>1.</w:t>
      </w:r>
      <w:r w:rsidRPr="00627C66">
        <w:rPr>
          <w:rFonts w:ascii="Times New Roman" w:eastAsia="Calibri" w:hAnsi="Times New Roman" w:cs="Times New Roman"/>
          <w:sz w:val="28"/>
          <w:szCs w:val="28"/>
        </w:rPr>
        <w:t>Умеет обрабатывать с использованием современных программных средств текстовую и графическую информацию, содержащуюся в поступающих информационных запросах</w:t>
      </w:r>
      <w:r>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ПКО-1.2</w:t>
      </w:r>
      <w:r>
        <w:rPr>
          <w:rFonts w:ascii="Times New Roman" w:eastAsia="Calibri" w:hAnsi="Times New Roman" w:cs="Times New Roman"/>
          <w:sz w:val="28"/>
          <w:szCs w:val="28"/>
        </w:rPr>
        <w:t xml:space="preserve">. </w:t>
      </w:r>
      <w:r w:rsidRPr="00627C66">
        <w:rPr>
          <w:rFonts w:ascii="Times New Roman" w:eastAsia="Calibri" w:hAnsi="Times New Roman" w:cs="Times New Roman"/>
          <w:sz w:val="28"/>
          <w:szCs w:val="28"/>
        </w:rPr>
        <w:t xml:space="preserve">Использует современный отечественный и зарубежный опыт реализации и функционирования </w:t>
      </w:r>
      <w:proofErr w:type="spellStart"/>
      <w:r w:rsidRPr="00627C66">
        <w:rPr>
          <w:rFonts w:ascii="Times New Roman" w:eastAsia="Calibri" w:hAnsi="Times New Roman" w:cs="Times New Roman"/>
          <w:sz w:val="28"/>
          <w:szCs w:val="28"/>
        </w:rPr>
        <w:t>геоинформационных</w:t>
      </w:r>
      <w:proofErr w:type="spellEnd"/>
      <w:r w:rsidRPr="00627C66">
        <w:rPr>
          <w:rFonts w:ascii="Times New Roman" w:eastAsia="Calibri" w:hAnsi="Times New Roman" w:cs="Times New Roman"/>
          <w:sz w:val="28"/>
          <w:szCs w:val="28"/>
        </w:rPr>
        <w:t xml:space="preserve"> систем</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ПКО-1.3</w:t>
      </w:r>
      <w:r>
        <w:rPr>
          <w:rFonts w:ascii="Times New Roman" w:eastAsia="Calibri" w:hAnsi="Times New Roman" w:cs="Times New Roman"/>
          <w:sz w:val="28"/>
          <w:szCs w:val="28"/>
        </w:rPr>
        <w:t xml:space="preserve">. </w:t>
      </w:r>
      <w:r w:rsidRPr="00627C66">
        <w:rPr>
          <w:rFonts w:ascii="Times New Roman" w:eastAsia="Calibri" w:hAnsi="Times New Roman" w:cs="Times New Roman"/>
          <w:sz w:val="28"/>
          <w:szCs w:val="28"/>
        </w:rPr>
        <w:t xml:space="preserve">Применяет методы пространственного анализа в </w:t>
      </w:r>
      <w:proofErr w:type="spellStart"/>
      <w:r w:rsidRPr="00627C66">
        <w:rPr>
          <w:rFonts w:ascii="Times New Roman" w:eastAsia="Calibri" w:hAnsi="Times New Roman" w:cs="Times New Roman"/>
          <w:sz w:val="28"/>
          <w:szCs w:val="28"/>
        </w:rPr>
        <w:t>геоинформационных</w:t>
      </w:r>
      <w:proofErr w:type="spellEnd"/>
      <w:r w:rsidRPr="00627C66">
        <w:rPr>
          <w:rFonts w:ascii="Times New Roman" w:eastAsia="Calibri" w:hAnsi="Times New Roman" w:cs="Times New Roman"/>
          <w:sz w:val="28"/>
          <w:szCs w:val="28"/>
        </w:rPr>
        <w:t xml:space="preserve"> системах</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bookmarkStart w:id="11" w:name="_Hlk68350620"/>
      <w:r w:rsidRPr="00F06258">
        <w:rPr>
          <w:rFonts w:ascii="Times New Roman" w:eastAsia="Calibri" w:hAnsi="Times New Roman" w:cs="Times New Roman"/>
          <w:sz w:val="28"/>
          <w:szCs w:val="28"/>
        </w:rPr>
        <w:t>ПКО-2.</w:t>
      </w:r>
      <w:bookmarkEnd w:id="11"/>
      <w:r w:rsidRPr="00627C66">
        <w:rPr>
          <w:rFonts w:ascii="Times New Roman" w:eastAsia="Calibri" w:hAnsi="Times New Roman" w:cs="Times New Roman"/>
          <w:sz w:val="28"/>
          <w:szCs w:val="28"/>
        </w:rPr>
        <w:t>Способен выполнять технологические операции по анализу, подготовке и предоставлению информации по запросам</w:t>
      </w:r>
      <w:proofErr w:type="gramStart"/>
      <w:r>
        <w:rPr>
          <w:rFonts w:ascii="Times New Roman" w:eastAsia="Calibri" w:hAnsi="Times New Roman" w:cs="Times New Roman"/>
          <w:sz w:val="28"/>
          <w:szCs w:val="28"/>
        </w:rPr>
        <w:t>4</w:t>
      </w:r>
      <w:proofErr w:type="gramEnd"/>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ПКО-2.1</w:t>
      </w:r>
      <w:r>
        <w:rPr>
          <w:rFonts w:ascii="Times New Roman" w:eastAsia="Calibri" w:hAnsi="Times New Roman" w:cs="Times New Roman"/>
          <w:sz w:val="28"/>
          <w:szCs w:val="28"/>
        </w:rPr>
        <w:t xml:space="preserve">. </w:t>
      </w:r>
      <w:r w:rsidRPr="00627C66">
        <w:rPr>
          <w:rFonts w:ascii="Times New Roman" w:eastAsia="Calibri" w:hAnsi="Times New Roman" w:cs="Times New Roman"/>
          <w:sz w:val="28"/>
          <w:szCs w:val="28"/>
        </w:rPr>
        <w:t>Уметь работать с технической и нормативно-правовой компьютерной техникой, специализированными технологическими средствами и программным обеспечением</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ПКО-2.2</w:t>
      </w:r>
      <w:r>
        <w:rPr>
          <w:rFonts w:ascii="Times New Roman" w:eastAsia="Calibri" w:hAnsi="Times New Roman" w:cs="Times New Roman"/>
          <w:sz w:val="28"/>
          <w:szCs w:val="28"/>
        </w:rPr>
        <w:t xml:space="preserve">. </w:t>
      </w:r>
      <w:r w:rsidRPr="00627C66">
        <w:rPr>
          <w:rFonts w:ascii="Times New Roman" w:eastAsia="Calibri" w:hAnsi="Times New Roman" w:cs="Times New Roman"/>
          <w:sz w:val="28"/>
          <w:szCs w:val="28"/>
        </w:rPr>
        <w:t>Осуществляет подготовку в соответствии с технологическим регламентом подготовленной информации по запросу</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ПКО-2.3</w:t>
      </w:r>
      <w:r>
        <w:rPr>
          <w:rFonts w:ascii="Times New Roman" w:eastAsia="Calibri" w:hAnsi="Times New Roman" w:cs="Times New Roman"/>
          <w:sz w:val="28"/>
          <w:szCs w:val="28"/>
        </w:rPr>
        <w:t xml:space="preserve">. </w:t>
      </w:r>
      <w:r w:rsidRPr="00627C66">
        <w:rPr>
          <w:rFonts w:ascii="Times New Roman" w:eastAsia="Calibri" w:hAnsi="Times New Roman" w:cs="Times New Roman"/>
          <w:sz w:val="28"/>
          <w:szCs w:val="28"/>
        </w:rPr>
        <w:t>Владеет правилами и стандартами оформления документации</w:t>
      </w:r>
      <w:r>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ПКР-1.</w:t>
      </w:r>
      <w:r w:rsidRPr="00627C66">
        <w:rPr>
          <w:rFonts w:ascii="Times New Roman" w:eastAsia="Calibri" w:hAnsi="Times New Roman" w:cs="Times New Roman"/>
          <w:sz w:val="28"/>
          <w:szCs w:val="28"/>
        </w:rPr>
        <w:t>Способен использовать стандартное и специализированное программное обеспечение (в т.ч. ГИС) для формирования баз данных о состоянии природных, природно-хозяйственных и социально-экономических территориальных систем</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bookmarkStart w:id="12" w:name="_Hlk68350755"/>
      <w:r w:rsidRPr="00F06258">
        <w:rPr>
          <w:rFonts w:ascii="Times New Roman" w:eastAsia="Calibri" w:hAnsi="Times New Roman" w:cs="Times New Roman"/>
          <w:sz w:val="28"/>
          <w:szCs w:val="28"/>
        </w:rPr>
        <w:t>ПКР-1.</w:t>
      </w:r>
      <w:bookmarkEnd w:id="12"/>
      <w:r w:rsidRPr="00F06258">
        <w:rPr>
          <w:rFonts w:ascii="Times New Roman" w:eastAsia="Calibri" w:hAnsi="Times New Roman" w:cs="Times New Roman"/>
          <w:sz w:val="28"/>
          <w:szCs w:val="28"/>
        </w:rPr>
        <w:t>1</w:t>
      </w:r>
      <w:r>
        <w:rPr>
          <w:rFonts w:ascii="Times New Roman" w:eastAsia="Calibri" w:hAnsi="Times New Roman" w:cs="Times New Roman"/>
          <w:sz w:val="28"/>
          <w:szCs w:val="28"/>
        </w:rPr>
        <w:t>.</w:t>
      </w:r>
      <w:r w:rsidRPr="00627C66">
        <w:rPr>
          <w:rFonts w:ascii="Times New Roman" w:eastAsia="Calibri" w:hAnsi="Times New Roman" w:cs="Times New Roman"/>
          <w:sz w:val="28"/>
          <w:szCs w:val="28"/>
        </w:rPr>
        <w:t>Выполняет отдельные мероприятия по исследованию природных, природно-хозяйственных и социально-экономических территориальных систем в рамках действующего плана</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ПКР-1.2</w:t>
      </w:r>
      <w:r>
        <w:rPr>
          <w:rFonts w:ascii="Times New Roman" w:eastAsia="Calibri" w:hAnsi="Times New Roman" w:cs="Times New Roman"/>
          <w:sz w:val="28"/>
          <w:szCs w:val="28"/>
        </w:rPr>
        <w:t xml:space="preserve">. </w:t>
      </w:r>
      <w:r w:rsidRPr="00627C66">
        <w:rPr>
          <w:rFonts w:ascii="Times New Roman" w:eastAsia="Calibri" w:hAnsi="Times New Roman" w:cs="Times New Roman"/>
          <w:sz w:val="28"/>
          <w:szCs w:val="28"/>
        </w:rPr>
        <w:t>Ведет документацию и оформляет отчетность по изыскательским мероприятиям в соответствии с установленными требованиями</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ПКР-1.3</w:t>
      </w:r>
      <w:r>
        <w:rPr>
          <w:rFonts w:ascii="Times New Roman" w:eastAsia="Calibri" w:hAnsi="Times New Roman" w:cs="Times New Roman"/>
          <w:sz w:val="28"/>
          <w:szCs w:val="28"/>
        </w:rPr>
        <w:t>.</w:t>
      </w:r>
      <w:r w:rsidRPr="00627C66">
        <w:rPr>
          <w:rFonts w:ascii="Times New Roman" w:eastAsia="Calibri" w:hAnsi="Times New Roman" w:cs="Times New Roman"/>
          <w:sz w:val="28"/>
          <w:szCs w:val="28"/>
        </w:rPr>
        <w:t>Участвует в разработке разделов проектной документации географического содержания</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ПКР-2.</w:t>
      </w:r>
      <w:proofErr w:type="gramStart"/>
      <w:r w:rsidRPr="00627C66">
        <w:rPr>
          <w:rFonts w:ascii="Times New Roman" w:eastAsia="Calibri" w:hAnsi="Times New Roman" w:cs="Times New Roman"/>
          <w:sz w:val="28"/>
          <w:szCs w:val="28"/>
        </w:rPr>
        <w:t>Способен</w:t>
      </w:r>
      <w:proofErr w:type="gramEnd"/>
      <w:r w:rsidRPr="00627C66">
        <w:rPr>
          <w:rFonts w:ascii="Times New Roman" w:eastAsia="Calibri" w:hAnsi="Times New Roman" w:cs="Times New Roman"/>
          <w:sz w:val="28"/>
          <w:szCs w:val="28"/>
        </w:rPr>
        <w:t xml:space="preserve"> поддерживать и развивать базы данных, кадастры земельных и других ресурсов для органов территориального управления</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ПКР-2.1</w:t>
      </w:r>
      <w:r>
        <w:rPr>
          <w:rFonts w:ascii="Times New Roman" w:eastAsia="Calibri" w:hAnsi="Times New Roman" w:cs="Times New Roman"/>
          <w:sz w:val="28"/>
          <w:szCs w:val="28"/>
        </w:rPr>
        <w:t xml:space="preserve">. </w:t>
      </w:r>
      <w:proofErr w:type="gramStart"/>
      <w:r w:rsidRPr="00627C66">
        <w:rPr>
          <w:rFonts w:ascii="Times New Roman" w:eastAsia="Calibri" w:hAnsi="Times New Roman" w:cs="Times New Roman"/>
          <w:sz w:val="28"/>
          <w:szCs w:val="28"/>
        </w:rPr>
        <w:t>Способен</w:t>
      </w:r>
      <w:proofErr w:type="gramEnd"/>
      <w:r w:rsidRPr="00627C66">
        <w:rPr>
          <w:rFonts w:ascii="Times New Roman" w:eastAsia="Calibri" w:hAnsi="Times New Roman" w:cs="Times New Roman"/>
          <w:sz w:val="28"/>
          <w:szCs w:val="28"/>
        </w:rPr>
        <w:t xml:space="preserve"> поддерживать и развивать базы данных, кадастры земельных и других ресурсов для органов территориального управления</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ПКР-2.2</w:t>
      </w:r>
      <w:r>
        <w:rPr>
          <w:rFonts w:ascii="Times New Roman" w:eastAsia="Calibri" w:hAnsi="Times New Roman" w:cs="Times New Roman"/>
          <w:sz w:val="28"/>
          <w:szCs w:val="28"/>
        </w:rPr>
        <w:t xml:space="preserve">. </w:t>
      </w:r>
      <w:r w:rsidRPr="00496447">
        <w:rPr>
          <w:rFonts w:ascii="Times New Roman" w:eastAsia="Calibri" w:hAnsi="Times New Roman" w:cs="Times New Roman"/>
          <w:sz w:val="28"/>
          <w:szCs w:val="28"/>
        </w:rPr>
        <w:t>Поддерживает и развивает базы данных и кадастры в области территориального планирования и управления</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ПКР-3.</w:t>
      </w:r>
      <w:r w:rsidRPr="00496447">
        <w:rPr>
          <w:rFonts w:ascii="Times New Roman" w:eastAsia="Calibri" w:hAnsi="Times New Roman" w:cs="Times New Roman"/>
          <w:sz w:val="28"/>
          <w:szCs w:val="28"/>
        </w:rPr>
        <w:t xml:space="preserve">Способен выполнять полевые и изыскательские работы по получению информации </w:t>
      </w:r>
      <w:proofErr w:type="spellStart"/>
      <w:r w:rsidRPr="00496447">
        <w:rPr>
          <w:rFonts w:ascii="Times New Roman" w:eastAsia="Calibri" w:hAnsi="Times New Roman" w:cs="Times New Roman"/>
          <w:sz w:val="28"/>
          <w:szCs w:val="28"/>
        </w:rPr>
        <w:t>физик</w:t>
      </w:r>
      <w:proofErr w:type="gramStart"/>
      <w:r w:rsidRPr="00496447">
        <w:rPr>
          <w:rFonts w:ascii="Times New Roman" w:eastAsia="Calibri" w:hAnsi="Times New Roman" w:cs="Times New Roman"/>
          <w:sz w:val="28"/>
          <w:szCs w:val="28"/>
        </w:rPr>
        <w:t>о</w:t>
      </w:r>
      <w:proofErr w:type="spellEnd"/>
      <w:r w:rsidRPr="00496447">
        <w:rPr>
          <w:rFonts w:ascii="Times New Roman" w:eastAsia="Calibri" w:hAnsi="Times New Roman" w:cs="Times New Roman"/>
          <w:sz w:val="28"/>
          <w:szCs w:val="28"/>
        </w:rPr>
        <w:t>-</w:t>
      </w:r>
      <w:proofErr w:type="gramEnd"/>
      <w:r w:rsidRPr="00496447">
        <w:rPr>
          <w:rFonts w:ascii="Times New Roman" w:eastAsia="Calibri" w:hAnsi="Times New Roman" w:cs="Times New Roman"/>
          <w:sz w:val="28"/>
          <w:szCs w:val="28"/>
        </w:rPr>
        <w:t xml:space="preserve">, социально-, </w:t>
      </w:r>
      <w:proofErr w:type="spellStart"/>
      <w:r w:rsidRPr="00496447">
        <w:rPr>
          <w:rFonts w:ascii="Times New Roman" w:eastAsia="Calibri" w:hAnsi="Times New Roman" w:cs="Times New Roman"/>
          <w:sz w:val="28"/>
          <w:szCs w:val="28"/>
        </w:rPr>
        <w:t>экономико</w:t>
      </w:r>
      <w:proofErr w:type="spellEnd"/>
      <w:r w:rsidRPr="00496447">
        <w:rPr>
          <w:rFonts w:ascii="Times New Roman" w:eastAsia="Calibri" w:hAnsi="Times New Roman" w:cs="Times New Roman"/>
          <w:sz w:val="28"/>
          <w:szCs w:val="28"/>
        </w:rPr>
        <w:t>- и эколого-географической направленности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ПКР-3.1</w:t>
      </w:r>
      <w:r>
        <w:rPr>
          <w:rFonts w:ascii="Times New Roman" w:eastAsia="Calibri" w:hAnsi="Times New Roman" w:cs="Times New Roman"/>
          <w:sz w:val="28"/>
          <w:szCs w:val="28"/>
        </w:rPr>
        <w:t xml:space="preserve">. </w:t>
      </w:r>
      <w:r w:rsidRPr="00496447">
        <w:rPr>
          <w:rFonts w:ascii="Times New Roman" w:eastAsia="Calibri" w:hAnsi="Times New Roman" w:cs="Times New Roman"/>
          <w:sz w:val="28"/>
          <w:szCs w:val="28"/>
        </w:rPr>
        <w:t>Проводит полевые исследования по сбору первичной географической информации</w:t>
      </w:r>
      <w:r w:rsidRPr="00F06258">
        <w:rPr>
          <w:rFonts w:ascii="Times New Roman" w:eastAsia="Calibri" w:hAnsi="Times New Roman" w:cs="Times New Roman"/>
          <w:sz w:val="28"/>
          <w:szCs w:val="28"/>
        </w:rPr>
        <w:t xml:space="preserve">; </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ПКР-3.2</w:t>
      </w:r>
      <w:r>
        <w:rPr>
          <w:rFonts w:ascii="Times New Roman" w:eastAsia="Calibri" w:hAnsi="Times New Roman" w:cs="Times New Roman"/>
          <w:sz w:val="28"/>
          <w:szCs w:val="28"/>
        </w:rPr>
        <w:t xml:space="preserve">. </w:t>
      </w:r>
      <w:r w:rsidRPr="00496447">
        <w:rPr>
          <w:rFonts w:ascii="Times New Roman" w:eastAsia="Calibri" w:hAnsi="Times New Roman" w:cs="Times New Roman"/>
          <w:sz w:val="28"/>
          <w:szCs w:val="28"/>
        </w:rPr>
        <w:t>Проводит камеральные изыскания по сбору статистической, картографической, фондовой, ведомственной и др. информации географической направленности</w:t>
      </w:r>
      <w:r w:rsidRPr="00F06258">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F06258">
        <w:rPr>
          <w:rFonts w:ascii="Times New Roman" w:eastAsia="Calibri" w:hAnsi="Times New Roman" w:cs="Times New Roman"/>
          <w:sz w:val="28"/>
          <w:szCs w:val="28"/>
        </w:rPr>
        <w:t xml:space="preserve"> ПКР-3.3</w:t>
      </w:r>
      <w:r>
        <w:rPr>
          <w:rFonts w:ascii="Times New Roman" w:eastAsia="Calibri" w:hAnsi="Times New Roman" w:cs="Times New Roman"/>
          <w:sz w:val="28"/>
          <w:szCs w:val="28"/>
        </w:rPr>
        <w:t xml:space="preserve">. </w:t>
      </w:r>
      <w:r w:rsidRPr="00496447">
        <w:rPr>
          <w:rFonts w:ascii="Times New Roman" w:eastAsia="Calibri" w:hAnsi="Times New Roman" w:cs="Times New Roman"/>
          <w:sz w:val="28"/>
          <w:szCs w:val="28"/>
        </w:rPr>
        <w:t>Определяет способы, приемы и технические средства обработки первичной географической информации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p>
    <w:p w:rsidR="00172B29" w:rsidRPr="008B2622" w:rsidRDefault="00172B29" w:rsidP="00172B29">
      <w:pPr>
        <w:spacing w:after="0" w:line="240" w:lineRule="auto"/>
        <w:ind w:left="78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Pr="008B2622">
        <w:rPr>
          <w:rFonts w:ascii="Times New Roman" w:eastAsia="Times New Roman" w:hAnsi="Times New Roman" w:cs="Times New Roman"/>
          <w:b/>
          <w:bCs/>
          <w:sz w:val="28"/>
          <w:szCs w:val="28"/>
        </w:rPr>
        <w:t>Место производственной (преддипломной) практики в структуре образовательной программы</w:t>
      </w:r>
    </w:p>
    <w:p w:rsidR="00172B29" w:rsidRDefault="00172B29" w:rsidP="00172B29">
      <w:pPr>
        <w:spacing w:after="0" w:line="240" w:lineRule="auto"/>
        <w:ind w:firstLine="539"/>
        <w:jc w:val="both"/>
        <w:rPr>
          <w:rFonts w:ascii="Times New Roman" w:eastAsia="Times New Roman" w:hAnsi="Times New Roman" w:cs="Times New Roman"/>
          <w:sz w:val="28"/>
          <w:szCs w:val="28"/>
        </w:rPr>
      </w:pPr>
      <w:r w:rsidRPr="008B2622">
        <w:rPr>
          <w:rFonts w:ascii="Times New Roman" w:eastAsia="Times New Roman" w:hAnsi="Times New Roman" w:cs="Times New Roman"/>
          <w:sz w:val="28"/>
          <w:szCs w:val="28"/>
        </w:rPr>
        <w:t>Производственная (преддипломная) практика входит в вариативную часть, Б</w:t>
      </w:r>
      <w:proofErr w:type="gramStart"/>
      <w:r w:rsidRPr="008B2622">
        <w:rPr>
          <w:rFonts w:ascii="Times New Roman" w:eastAsia="Times New Roman" w:hAnsi="Times New Roman" w:cs="Times New Roman"/>
          <w:sz w:val="28"/>
          <w:szCs w:val="28"/>
        </w:rPr>
        <w:t>2</w:t>
      </w:r>
      <w:proofErr w:type="gramEnd"/>
      <w:r w:rsidRPr="008B26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8B26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 (</w:t>
      </w:r>
      <w:proofErr w:type="spellStart"/>
      <w:r>
        <w:rPr>
          <w:rFonts w:ascii="Times New Roman" w:eastAsia="Times New Roman" w:hAnsi="Times New Roman" w:cs="Times New Roman"/>
          <w:sz w:val="28"/>
          <w:szCs w:val="28"/>
        </w:rPr>
        <w:t>Пд</w:t>
      </w:r>
      <w:proofErr w:type="spellEnd"/>
      <w:r w:rsidRPr="008B2622">
        <w:rPr>
          <w:rFonts w:ascii="Times New Roman" w:eastAsia="Times New Roman" w:hAnsi="Times New Roman" w:cs="Times New Roman"/>
          <w:sz w:val="28"/>
          <w:szCs w:val="28"/>
        </w:rPr>
        <w:t xml:space="preserve">) рабочего учебного плана по направлению подготовки </w:t>
      </w:r>
      <w:r w:rsidRPr="00362A63">
        <w:rPr>
          <w:rFonts w:ascii="Times New Roman" w:eastAsia="Times New Roman" w:hAnsi="Times New Roman" w:cs="Times New Roman"/>
          <w:sz w:val="28"/>
          <w:szCs w:val="28"/>
          <w:shd w:val="clear" w:color="auto" w:fill="FFFFFF"/>
          <w:lang/>
        </w:rPr>
        <w:t xml:space="preserve">05.03.03 </w:t>
      </w:r>
      <w:r w:rsidRPr="00362A63">
        <w:rPr>
          <w:rFonts w:ascii="Times New Roman" w:eastAsia="Calibri" w:hAnsi="Times New Roman" w:cs="Times New Roman"/>
          <w:sz w:val="28"/>
          <w:szCs w:val="28"/>
        </w:rPr>
        <w:t>«</w:t>
      </w:r>
      <w:r w:rsidRPr="00362A63">
        <w:rPr>
          <w:rFonts w:ascii="Times New Roman" w:eastAsia="Times New Roman" w:hAnsi="Times New Roman" w:cs="Times New Roman"/>
          <w:sz w:val="28"/>
          <w:szCs w:val="28"/>
          <w:shd w:val="clear" w:color="auto" w:fill="FFFFFF"/>
          <w:lang/>
        </w:rPr>
        <w:t xml:space="preserve">Картография и </w:t>
      </w:r>
      <w:proofErr w:type="spellStart"/>
      <w:r w:rsidRPr="00362A63">
        <w:rPr>
          <w:rFonts w:ascii="Times New Roman" w:eastAsia="Times New Roman" w:hAnsi="Times New Roman" w:cs="Times New Roman"/>
          <w:sz w:val="28"/>
          <w:szCs w:val="28"/>
          <w:shd w:val="clear" w:color="auto" w:fill="FFFFFF"/>
          <w:lang/>
        </w:rPr>
        <w:t>г</w:t>
      </w:r>
      <w:r w:rsidRPr="00362A63">
        <w:rPr>
          <w:rFonts w:ascii="Times New Roman" w:eastAsia="Calibri" w:hAnsi="Times New Roman" w:cs="Times New Roman"/>
          <w:color w:val="000000"/>
          <w:sz w:val="28"/>
          <w:szCs w:val="28"/>
        </w:rPr>
        <w:t>еоинформатика</w:t>
      </w:r>
      <w:proofErr w:type="spellEnd"/>
      <w:r w:rsidRPr="00362A63">
        <w:rPr>
          <w:rFonts w:ascii="Times New Roman" w:eastAsia="Calibri" w:hAnsi="Times New Roman" w:cs="Times New Roman"/>
          <w:sz w:val="28"/>
          <w:szCs w:val="28"/>
        </w:rPr>
        <w:t>» по профилю «</w:t>
      </w:r>
      <w:proofErr w:type="spellStart"/>
      <w:r w:rsidRPr="00362A63">
        <w:rPr>
          <w:rFonts w:ascii="Times New Roman" w:eastAsia="Calibri" w:hAnsi="Times New Roman" w:cs="Times New Roman"/>
          <w:sz w:val="28"/>
          <w:szCs w:val="28"/>
        </w:rPr>
        <w:t>Геоинформатика</w:t>
      </w:r>
      <w:proofErr w:type="spellEnd"/>
      <w:r w:rsidRPr="00362A6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B2622">
        <w:rPr>
          <w:rFonts w:ascii="Times New Roman" w:eastAsia="Times New Roman" w:hAnsi="Times New Roman" w:cs="Times New Roman"/>
          <w:sz w:val="28"/>
          <w:szCs w:val="28"/>
        </w:rPr>
        <w:t>Проводится в 8 семестре.</w:t>
      </w:r>
    </w:p>
    <w:p w:rsidR="00172B29" w:rsidRPr="00357331" w:rsidRDefault="00172B29" w:rsidP="00172B29">
      <w:pPr>
        <w:autoSpaceDE w:val="0"/>
        <w:autoSpaceDN w:val="0"/>
        <w:adjustRightInd w:val="0"/>
        <w:spacing w:after="0" w:line="240" w:lineRule="auto"/>
        <w:ind w:firstLine="539"/>
        <w:rPr>
          <w:rFonts w:ascii="Times New Roman" w:hAnsi="Times New Roman" w:cs="Times New Roman"/>
          <w:b/>
          <w:sz w:val="28"/>
          <w:szCs w:val="28"/>
        </w:rPr>
      </w:pPr>
      <w:r w:rsidRPr="00357331">
        <w:rPr>
          <w:rFonts w:ascii="Times New Roman" w:hAnsi="Times New Roman" w:cs="Times New Roman"/>
          <w:b/>
          <w:sz w:val="28"/>
          <w:szCs w:val="28"/>
        </w:rPr>
        <w:t>Место и время проведения преддипломной практики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Для прохождения преддипломной практики студенты, как правило, направляются в производственные, научно-исследовательские или тематические подразделения организаций Чеченской Республики: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Министерство образования и науки Чеченской Республики;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Министерство транспорта и связи Чеченской республики;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-Министерство промышленности и энергетики Чеченской Республики;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xml:space="preserve">- Комитет по экологии при Правительстве Чеченской Республики; </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xml:space="preserve">- ФГУП </w:t>
      </w:r>
      <w:proofErr w:type="spellStart"/>
      <w:r w:rsidRPr="00357331">
        <w:rPr>
          <w:rFonts w:ascii="Times New Roman" w:hAnsi="Times New Roman" w:cs="Times New Roman"/>
          <w:sz w:val="28"/>
          <w:szCs w:val="28"/>
        </w:rPr>
        <w:t>Чеченмелиоводхоз</w:t>
      </w:r>
      <w:proofErr w:type="spellEnd"/>
      <w:r w:rsidRPr="00357331">
        <w:rPr>
          <w:rFonts w:ascii="Times New Roman" w:hAnsi="Times New Roman" w:cs="Times New Roman"/>
          <w:sz w:val="28"/>
          <w:szCs w:val="28"/>
        </w:rPr>
        <w:t xml:space="preserve">; </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xml:space="preserve"> - Министерство сельского хозяйства; </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Департамент лесного хозяйства»;</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xml:space="preserve">- ГУЛ Западно-Каспийское </w:t>
      </w:r>
      <w:proofErr w:type="spellStart"/>
      <w:r w:rsidRPr="00357331">
        <w:rPr>
          <w:rFonts w:ascii="Times New Roman" w:hAnsi="Times New Roman" w:cs="Times New Roman"/>
          <w:sz w:val="28"/>
          <w:szCs w:val="28"/>
        </w:rPr>
        <w:t>бассейно-водное</w:t>
      </w:r>
      <w:proofErr w:type="spellEnd"/>
      <w:r w:rsidRPr="00357331">
        <w:rPr>
          <w:rFonts w:ascii="Times New Roman" w:hAnsi="Times New Roman" w:cs="Times New Roman"/>
          <w:sz w:val="28"/>
          <w:szCs w:val="28"/>
        </w:rPr>
        <w:t xml:space="preserve"> управление</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ОАО Чеченские минеральные воды</w:t>
      </w:r>
    </w:p>
    <w:p w:rsidR="00172B29"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Администрация Старопромысловского района</w:t>
      </w:r>
    </w:p>
    <w:p w:rsidR="00172B29" w:rsidRDefault="00172B29" w:rsidP="00172B29">
      <w:pPr>
        <w:spacing w:after="0" w:line="240" w:lineRule="auto"/>
        <w:ind w:firstLine="709"/>
        <w:jc w:val="both"/>
        <w:rPr>
          <w:rFonts w:ascii="Times New Roman" w:hAnsi="Times New Roman" w:cs="Times New Roman"/>
          <w:sz w:val="28"/>
          <w:szCs w:val="28"/>
        </w:rPr>
      </w:pP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В некоторых случаях студент может проходить практику в Научно-производственном центре экологических исследований, НИИ экологии, или в других структурных подразделения университета, проводящих относительно краткосрочные полевые научно-исследовательские работы.</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xml:space="preserve"> Сроки проведения практики: согласного учебного плана.</w:t>
      </w:r>
    </w:p>
    <w:p w:rsidR="00172B29" w:rsidRPr="00357331" w:rsidRDefault="00172B29" w:rsidP="00172B29">
      <w:pPr>
        <w:spacing w:after="0" w:line="240" w:lineRule="auto"/>
        <w:ind w:firstLine="709"/>
        <w:jc w:val="both"/>
        <w:rPr>
          <w:rFonts w:ascii="Times New Roman" w:hAnsi="Times New Roman" w:cs="Times New Roman"/>
          <w:b/>
          <w:i/>
          <w:sz w:val="28"/>
          <w:szCs w:val="28"/>
        </w:rPr>
      </w:pPr>
      <w:r w:rsidRPr="00357331">
        <w:rPr>
          <w:rFonts w:ascii="Times New Roman" w:hAnsi="Times New Roman" w:cs="Times New Roman"/>
          <w:b/>
          <w:i/>
          <w:sz w:val="28"/>
          <w:szCs w:val="28"/>
        </w:rPr>
        <w:t>Знать:</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теоретическую и методическую проработку поставленной проблемы (темы);</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факторы, влияющие на различные природные, демографические, социально-экономические и экологические процессы;</w:t>
      </w:r>
    </w:p>
    <w:p w:rsidR="00172B29" w:rsidRPr="00357331" w:rsidRDefault="00172B29" w:rsidP="00172B29">
      <w:pPr>
        <w:spacing w:after="0" w:line="240" w:lineRule="auto"/>
        <w:ind w:firstLine="709"/>
        <w:jc w:val="both"/>
        <w:rPr>
          <w:rFonts w:ascii="Times New Roman" w:hAnsi="Times New Roman" w:cs="Times New Roman"/>
          <w:sz w:val="28"/>
          <w:szCs w:val="28"/>
        </w:rPr>
      </w:pPr>
    </w:p>
    <w:p w:rsidR="00172B29" w:rsidRPr="00357331" w:rsidRDefault="00172B29" w:rsidP="00172B29">
      <w:pPr>
        <w:spacing w:after="0" w:line="240" w:lineRule="auto"/>
        <w:ind w:firstLine="709"/>
        <w:jc w:val="both"/>
        <w:rPr>
          <w:rFonts w:ascii="Times New Roman" w:hAnsi="Times New Roman" w:cs="Times New Roman"/>
          <w:b/>
          <w:i/>
          <w:sz w:val="28"/>
          <w:szCs w:val="28"/>
        </w:rPr>
      </w:pPr>
      <w:r w:rsidRPr="00357331">
        <w:rPr>
          <w:rFonts w:ascii="Times New Roman" w:hAnsi="Times New Roman" w:cs="Times New Roman"/>
          <w:b/>
          <w:i/>
          <w:sz w:val="28"/>
          <w:szCs w:val="28"/>
        </w:rPr>
        <w:t>Уметь:</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анализировать различные источники первичной информации;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применять типологический и страноведческий подход при организации и проведении научно-исследовательской работы;</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применять на практике методы географических исследований, географического районирования, картографии для обработки, анализа и синтеза информации;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w:t>
      </w:r>
      <w:r w:rsidRPr="00357331">
        <w:rPr>
          <w:rFonts w:ascii="Times New Roman" w:hAnsi="Times New Roman" w:cs="Times New Roman"/>
          <w:sz w:val="28"/>
          <w:szCs w:val="28"/>
        </w:rPr>
        <w:tab/>
        <w:t>давать комплексную географическую характеристику объектов и территорий, используя традиционные планы-характеристики.</w:t>
      </w:r>
    </w:p>
    <w:p w:rsidR="00172B29" w:rsidRPr="00357331" w:rsidRDefault="00172B29" w:rsidP="00172B29">
      <w:pPr>
        <w:spacing w:after="0" w:line="240" w:lineRule="auto"/>
        <w:ind w:firstLine="709"/>
        <w:jc w:val="both"/>
        <w:rPr>
          <w:rFonts w:ascii="Times New Roman" w:hAnsi="Times New Roman" w:cs="Times New Roman"/>
          <w:b/>
          <w:i/>
          <w:sz w:val="28"/>
          <w:szCs w:val="28"/>
        </w:rPr>
      </w:pPr>
      <w:r w:rsidRPr="00357331">
        <w:rPr>
          <w:rFonts w:ascii="Times New Roman" w:hAnsi="Times New Roman" w:cs="Times New Roman"/>
          <w:b/>
          <w:i/>
          <w:sz w:val="28"/>
          <w:szCs w:val="28"/>
        </w:rPr>
        <w:t>Владеть:</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основной тематической номенклатурой и терминологией;</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lastRenderedPageBreak/>
        <w:t xml:space="preserve">- базовыми знаниями в области информатики и современных </w:t>
      </w:r>
      <w:proofErr w:type="spellStart"/>
      <w:r w:rsidRPr="00357331">
        <w:rPr>
          <w:rFonts w:ascii="Times New Roman" w:hAnsi="Times New Roman" w:cs="Times New Roman"/>
          <w:sz w:val="28"/>
          <w:szCs w:val="28"/>
        </w:rPr>
        <w:t>геоинформационных</w:t>
      </w:r>
      <w:proofErr w:type="spellEnd"/>
      <w:r w:rsidRPr="00357331">
        <w:rPr>
          <w:rFonts w:ascii="Times New Roman" w:hAnsi="Times New Roman" w:cs="Times New Roman"/>
          <w:sz w:val="28"/>
          <w:szCs w:val="28"/>
        </w:rPr>
        <w:t xml:space="preserve"> технологий, навыками использования программных средств и работы в компьютерных сетях, использовать ресурсы сети Интернет;</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теоретическими знаниями по географии основных отраслей экономики, в области географического районирования, основным географическим закономерностям, факторам размещения и особенностям регионального развития;</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навыками территориального планирования и проектирования различных видов хозяйственной деятельности.</w:t>
      </w:r>
    </w:p>
    <w:p w:rsidR="00172B29" w:rsidRPr="00820AC9" w:rsidRDefault="00172B29" w:rsidP="00172B29">
      <w:pPr>
        <w:spacing w:after="240" w:line="240" w:lineRule="auto"/>
        <w:ind w:firstLine="53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Pr="00820AC9">
        <w:rPr>
          <w:rFonts w:ascii="Times New Roman" w:eastAsia="Times New Roman" w:hAnsi="Times New Roman" w:cs="Times New Roman"/>
          <w:b/>
          <w:bCs/>
          <w:sz w:val="28"/>
          <w:szCs w:val="28"/>
        </w:rPr>
        <w:t>Содержание производственной (преддипломной) практики</w:t>
      </w:r>
    </w:p>
    <w:p w:rsidR="00172B29" w:rsidRPr="002F049C" w:rsidRDefault="00172B29" w:rsidP="00172B29">
      <w:pPr>
        <w:spacing w:after="0" w:line="240" w:lineRule="auto"/>
        <w:ind w:firstLine="709"/>
        <w:jc w:val="both"/>
        <w:rPr>
          <w:rFonts w:ascii="Times New Roman" w:eastAsia="Times New Roman" w:hAnsi="Times New Roman" w:cs="Times New Roman"/>
          <w:sz w:val="28"/>
          <w:szCs w:val="28"/>
        </w:rPr>
      </w:pPr>
      <w:r w:rsidRPr="002F049C">
        <w:rPr>
          <w:rFonts w:ascii="Times New Roman" w:eastAsia="Times New Roman" w:hAnsi="Times New Roman" w:cs="Times New Roman"/>
          <w:sz w:val="28"/>
          <w:szCs w:val="28"/>
        </w:rPr>
        <w:t>Научно-исследовательские и научно-производственные технологии, используемые во время производственной (преддипломной) практики:</w:t>
      </w:r>
    </w:p>
    <w:p w:rsidR="00172B29"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Особенность практики состоит в том, что ее прохождение требует от студентов прочных теоретических знаний усвоенных, прежде всего, в результате изучения дисциплин профессионального цикла</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Преддипломная практика проводится в 8 семестре после изучения одной из важнейших дисциплин профессионального цикла</w:t>
      </w:r>
      <w:r>
        <w:rPr>
          <w:rFonts w:ascii="Times New Roman" w:hAnsi="Times New Roman" w:cs="Times New Roman"/>
          <w:sz w:val="28"/>
          <w:szCs w:val="28"/>
        </w:rPr>
        <w:t>.</w:t>
      </w:r>
      <w:r w:rsidRPr="00357331">
        <w:rPr>
          <w:rFonts w:ascii="Times New Roman" w:hAnsi="Times New Roman" w:cs="Times New Roman"/>
          <w:sz w:val="28"/>
          <w:szCs w:val="28"/>
        </w:rPr>
        <w:t xml:space="preserve"> Общая трудоемкость преддипломной практики составляет 6 зачетных единиц, 216 часов из них: 72 на практику, 144 часа на самостоятельную работу.</w:t>
      </w:r>
    </w:p>
    <w:p w:rsidR="00172B29" w:rsidRPr="002F049C" w:rsidRDefault="00172B29" w:rsidP="00172B29">
      <w:pPr>
        <w:autoSpaceDE w:val="0"/>
        <w:autoSpaceDN w:val="0"/>
        <w:adjustRightInd w:val="0"/>
        <w:spacing w:after="0" w:line="240" w:lineRule="auto"/>
        <w:jc w:val="both"/>
        <w:rPr>
          <w:rFonts w:ascii="Times New Roman" w:hAnsi="Times New Roman" w:cs="Times New Roman"/>
          <w:b/>
          <w:bCs/>
          <w:sz w:val="28"/>
          <w:szCs w:val="28"/>
        </w:rPr>
      </w:pPr>
      <w:r w:rsidRPr="002F049C">
        <w:rPr>
          <w:rFonts w:ascii="Times New Roman" w:hAnsi="Times New Roman" w:cs="Times New Roman"/>
          <w:b/>
          <w:bCs/>
          <w:sz w:val="28"/>
          <w:szCs w:val="28"/>
        </w:rPr>
        <w:t>1.Организационная часть практики.</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Объект исследования. Знакомство с целями и задачами практики, объектом исследования, объемом и содержанием производственных обязанно</w:t>
      </w:r>
      <w:r>
        <w:rPr>
          <w:rFonts w:ascii="Times New Roman" w:hAnsi="Times New Roman" w:cs="Times New Roman"/>
          <w:sz w:val="28"/>
          <w:szCs w:val="28"/>
        </w:rPr>
        <w:t>ст</w:t>
      </w:r>
      <w:r w:rsidRPr="002F049C">
        <w:rPr>
          <w:rFonts w:ascii="Times New Roman" w:hAnsi="Times New Roman" w:cs="Times New Roman"/>
          <w:sz w:val="28"/>
          <w:szCs w:val="28"/>
        </w:rPr>
        <w:t xml:space="preserve">ей </w:t>
      </w:r>
      <w:r>
        <w:rPr>
          <w:rFonts w:ascii="Times New Roman" w:hAnsi="Times New Roman" w:cs="Times New Roman"/>
          <w:sz w:val="28"/>
          <w:szCs w:val="28"/>
        </w:rPr>
        <w:t>бакалавра</w:t>
      </w:r>
      <w:r w:rsidRPr="002F049C">
        <w:rPr>
          <w:rFonts w:ascii="Times New Roman" w:hAnsi="Times New Roman" w:cs="Times New Roman"/>
          <w:sz w:val="28"/>
          <w:szCs w:val="28"/>
        </w:rPr>
        <w:t>, определенных руководителем практики, а также задач</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практики, </w:t>
      </w:r>
      <w:proofErr w:type="gramStart"/>
      <w:r w:rsidRPr="002F049C">
        <w:rPr>
          <w:rFonts w:ascii="Times New Roman" w:hAnsi="Times New Roman" w:cs="Times New Roman"/>
          <w:sz w:val="28"/>
          <w:szCs w:val="28"/>
        </w:rPr>
        <w:t>поставленных</w:t>
      </w:r>
      <w:proofErr w:type="gramEnd"/>
      <w:r w:rsidRPr="002F049C">
        <w:rPr>
          <w:rFonts w:ascii="Times New Roman" w:hAnsi="Times New Roman" w:cs="Times New Roman"/>
          <w:sz w:val="28"/>
          <w:szCs w:val="28"/>
        </w:rPr>
        <w:t xml:space="preserve"> перед </w:t>
      </w:r>
      <w:r>
        <w:rPr>
          <w:rFonts w:ascii="Times New Roman" w:hAnsi="Times New Roman" w:cs="Times New Roman"/>
          <w:sz w:val="28"/>
          <w:szCs w:val="28"/>
        </w:rPr>
        <w:t>бакалавром</w:t>
      </w:r>
      <w:r w:rsidRPr="002F049C">
        <w:rPr>
          <w:rFonts w:ascii="Times New Roman" w:hAnsi="Times New Roman" w:cs="Times New Roman"/>
          <w:sz w:val="28"/>
          <w:szCs w:val="28"/>
        </w:rPr>
        <w:t xml:space="preserve"> научным руководителем.</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b/>
          <w:bCs/>
          <w:sz w:val="28"/>
          <w:szCs w:val="28"/>
        </w:rPr>
        <w:t>2. Краткий обзор состояния проблемы</w:t>
      </w:r>
      <w:r w:rsidRPr="002F049C">
        <w:rPr>
          <w:rFonts w:ascii="Times New Roman" w:hAnsi="Times New Roman" w:cs="Times New Roman"/>
          <w:sz w:val="28"/>
          <w:szCs w:val="28"/>
        </w:rPr>
        <w:t>.</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Сбор и анализ литературного материала по районам исследований </w:t>
      </w:r>
      <w:proofErr w:type="gramStart"/>
      <w:r w:rsidRPr="002F049C">
        <w:rPr>
          <w:rFonts w:ascii="Times New Roman" w:hAnsi="Times New Roman" w:cs="Times New Roman"/>
          <w:sz w:val="28"/>
          <w:szCs w:val="28"/>
        </w:rPr>
        <w:t>для</w:t>
      </w:r>
      <w:proofErr w:type="gramEnd"/>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комплексного анализа и оценки территории. Подбор картографического материала.</w:t>
      </w:r>
    </w:p>
    <w:p w:rsidR="00172B29" w:rsidRPr="002F049C" w:rsidRDefault="00172B29" w:rsidP="00172B29">
      <w:pPr>
        <w:autoSpaceDE w:val="0"/>
        <w:autoSpaceDN w:val="0"/>
        <w:adjustRightInd w:val="0"/>
        <w:spacing w:after="0" w:line="240" w:lineRule="auto"/>
        <w:jc w:val="both"/>
        <w:rPr>
          <w:rFonts w:ascii="Times New Roman" w:hAnsi="Times New Roman" w:cs="Times New Roman"/>
          <w:b/>
          <w:bCs/>
          <w:sz w:val="28"/>
          <w:szCs w:val="28"/>
        </w:rPr>
      </w:pPr>
      <w:r w:rsidRPr="002F049C">
        <w:rPr>
          <w:rFonts w:ascii="Times New Roman" w:hAnsi="Times New Roman" w:cs="Times New Roman"/>
          <w:b/>
          <w:bCs/>
          <w:sz w:val="28"/>
          <w:szCs w:val="28"/>
        </w:rPr>
        <w:t>3. Планирование работ.</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Планирование работ, определение мест и площадей опробования, подбор полевых методов исследований. Выбор аналитических методов проведения лабораторных исследований. Полевые </w:t>
      </w:r>
      <w:proofErr w:type="spellStart"/>
      <w:r w:rsidRPr="002F049C">
        <w:rPr>
          <w:rFonts w:ascii="Times New Roman" w:hAnsi="Times New Roman" w:cs="Times New Roman"/>
          <w:sz w:val="28"/>
          <w:szCs w:val="28"/>
        </w:rPr>
        <w:t>геоинформационные</w:t>
      </w:r>
      <w:proofErr w:type="spellEnd"/>
      <w:r w:rsidRPr="002F049C">
        <w:rPr>
          <w:rFonts w:ascii="Times New Roman" w:hAnsi="Times New Roman" w:cs="Times New Roman"/>
          <w:sz w:val="28"/>
          <w:szCs w:val="28"/>
        </w:rPr>
        <w:t xml:space="preserve"> исследования.</w:t>
      </w:r>
    </w:p>
    <w:p w:rsidR="00172B29" w:rsidRPr="002F049C" w:rsidRDefault="00172B29" w:rsidP="00172B29">
      <w:pPr>
        <w:autoSpaceDE w:val="0"/>
        <w:autoSpaceDN w:val="0"/>
        <w:adjustRightInd w:val="0"/>
        <w:spacing w:after="0" w:line="240" w:lineRule="auto"/>
        <w:jc w:val="both"/>
        <w:rPr>
          <w:rFonts w:ascii="Times New Roman" w:hAnsi="Times New Roman" w:cs="Times New Roman"/>
          <w:b/>
          <w:bCs/>
          <w:sz w:val="28"/>
          <w:szCs w:val="28"/>
        </w:rPr>
      </w:pPr>
      <w:r w:rsidRPr="002F049C">
        <w:rPr>
          <w:rFonts w:ascii="Times New Roman" w:hAnsi="Times New Roman" w:cs="Times New Roman"/>
          <w:b/>
          <w:bCs/>
          <w:sz w:val="28"/>
          <w:szCs w:val="28"/>
        </w:rPr>
        <w:t>4. Обоснование выбранных методов исследования.</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Обоснование выбранных методов исследования применительно к конкретному региону, с учетом специфики местных физико-географических</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процессов, обоснование объема камеральных работ по обработке полевых</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данных</w:t>
      </w:r>
      <w:proofErr w:type="gramStart"/>
      <w:r w:rsidRPr="002F049C">
        <w:rPr>
          <w:rFonts w:ascii="Times New Roman" w:hAnsi="Times New Roman" w:cs="Times New Roman"/>
          <w:sz w:val="28"/>
          <w:szCs w:val="28"/>
        </w:rPr>
        <w:t>.З</w:t>
      </w:r>
      <w:proofErr w:type="gramEnd"/>
      <w:r w:rsidRPr="002F049C">
        <w:rPr>
          <w:rFonts w:ascii="Times New Roman" w:hAnsi="Times New Roman" w:cs="Times New Roman"/>
          <w:sz w:val="28"/>
          <w:szCs w:val="28"/>
        </w:rPr>
        <w:t>накомство магистранта с основными требованиями к выполнению</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производственных заданий.</w:t>
      </w:r>
    </w:p>
    <w:p w:rsidR="00172B29" w:rsidRPr="002F049C" w:rsidRDefault="00172B29" w:rsidP="00172B29">
      <w:pPr>
        <w:autoSpaceDE w:val="0"/>
        <w:autoSpaceDN w:val="0"/>
        <w:adjustRightInd w:val="0"/>
        <w:spacing w:after="0" w:line="240" w:lineRule="auto"/>
        <w:jc w:val="both"/>
        <w:rPr>
          <w:rFonts w:ascii="Times New Roman" w:hAnsi="Times New Roman" w:cs="Times New Roman"/>
          <w:b/>
          <w:bCs/>
          <w:sz w:val="28"/>
          <w:szCs w:val="28"/>
        </w:rPr>
      </w:pPr>
      <w:r w:rsidRPr="002F049C">
        <w:rPr>
          <w:rFonts w:ascii="Times New Roman" w:hAnsi="Times New Roman" w:cs="Times New Roman"/>
          <w:b/>
          <w:bCs/>
          <w:sz w:val="28"/>
          <w:szCs w:val="28"/>
        </w:rPr>
        <w:t>5. Полевые экспедиционные работы. Работы на производстве.</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Практическая профессиональная деятельность. Выполнение профессиональных обязанностей, определенных для магистранта </w:t>
      </w:r>
      <w:proofErr w:type="spellStart"/>
      <w:r w:rsidRPr="002F049C">
        <w:rPr>
          <w:rFonts w:ascii="Times New Roman" w:hAnsi="Times New Roman" w:cs="Times New Roman"/>
          <w:sz w:val="28"/>
          <w:szCs w:val="28"/>
        </w:rPr>
        <w:t>руководителем;участие</w:t>
      </w:r>
      <w:proofErr w:type="spellEnd"/>
      <w:r w:rsidRPr="002F049C">
        <w:rPr>
          <w:rFonts w:ascii="Times New Roman" w:hAnsi="Times New Roman" w:cs="Times New Roman"/>
          <w:sz w:val="28"/>
          <w:szCs w:val="28"/>
        </w:rPr>
        <w:t xml:space="preserve"> в разработке и реализации производственных </w:t>
      </w:r>
      <w:proofErr w:type="spellStart"/>
      <w:r w:rsidRPr="002F049C">
        <w:rPr>
          <w:rFonts w:ascii="Times New Roman" w:hAnsi="Times New Roman" w:cs="Times New Roman"/>
          <w:sz w:val="28"/>
          <w:szCs w:val="28"/>
        </w:rPr>
        <w:t>заданий</w:t>
      </w:r>
      <w:proofErr w:type="gramStart"/>
      <w:r w:rsidRPr="002F049C">
        <w:rPr>
          <w:rFonts w:ascii="Times New Roman" w:hAnsi="Times New Roman" w:cs="Times New Roman"/>
          <w:sz w:val="28"/>
          <w:szCs w:val="28"/>
        </w:rPr>
        <w:t>.П</w:t>
      </w:r>
      <w:proofErr w:type="gramEnd"/>
      <w:r w:rsidRPr="002F049C">
        <w:rPr>
          <w:rFonts w:ascii="Times New Roman" w:hAnsi="Times New Roman" w:cs="Times New Roman"/>
          <w:sz w:val="28"/>
          <w:szCs w:val="28"/>
        </w:rPr>
        <w:t>ланирование</w:t>
      </w:r>
      <w:proofErr w:type="spellEnd"/>
      <w:r w:rsidRPr="002F049C">
        <w:rPr>
          <w:rFonts w:ascii="Times New Roman" w:hAnsi="Times New Roman" w:cs="Times New Roman"/>
          <w:sz w:val="28"/>
          <w:szCs w:val="28"/>
        </w:rPr>
        <w:t xml:space="preserve"> полевых исследований, обеспечение техники </w:t>
      </w:r>
      <w:r w:rsidRPr="002F049C">
        <w:rPr>
          <w:rFonts w:ascii="Times New Roman" w:hAnsi="Times New Roman" w:cs="Times New Roman"/>
          <w:sz w:val="28"/>
          <w:szCs w:val="28"/>
        </w:rPr>
        <w:lastRenderedPageBreak/>
        <w:t xml:space="preserve">безопасности полевых работ. Комплексное </w:t>
      </w:r>
      <w:proofErr w:type="spellStart"/>
      <w:proofErr w:type="gramStart"/>
      <w:r w:rsidRPr="002F049C">
        <w:rPr>
          <w:rFonts w:ascii="Times New Roman" w:hAnsi="Times New Roman" w:cs="Times New Roman"/>
          <w:sz w:val="28"/>
          <w:szCs w:val="28"/>
        </w:rPr>
        <w:t>физико</w:t>
      </w:r>
      <w:proofErr w:type="spellEnd"/>
      <w:r w:rsidRPr="002F049C">
        <w:rPr>
          <w:rFonts w:ascii="Times New Roman" w:hAnsi="Times New Roman" w:cs="Times New Roman"/>
          <w:sz w:val="28"/>
          <w:szCs w:val="28"/>
        </w:rPr>
        <w:t>- географическое</w:t>
      </w:r>
      <w:proofErr w:type="gramEnd"/>
      <w:r w:rsidRPr="002F049C">
        <w:rPr>
          <w:rFonts w:ascii="Times New Roman" w:hAnsi="Times New Roman" w:cs="Times New Roman"/>
          <w:sz w:val="28"/>
          <w:szCs w:val="28"/>
        </w:rPr>
        <w:t xml:space="preserve">, инженерно-экологическое обследование территории или предприятия. Ландшафтно-индикационные исследования. Тематические исследования, в соответствие </w:t>
      </w:r>
      <w:proofErr w:type="spellStart"/>
      <w:r w:rsidRPr="002F049C">
        <w:rPr>
          <w:rFonts w:ascii="Times New Roman" w:hAnsi="Times New Roman" w:cs="Times New Roman"/>
          <w:sz w:val="28"/>
          <w:szCs w:val="28"/>
        </w:rPr>
        <w:t>смагистерской</w:t>
      </w:r>
      <w:proofErr w:type="spellEnd"/>
      <w:r w:rsidRPr="002F049C">
        <w:rPr>
          <w:rFonts w:ascii="Times New Roman" w:hAnsi="Times New Roman" w:cs="Times New Roman"/>
          <w:sz w:val="28"/>
          <w:szCs w:val="28"/>
        </w:rPr>
        <w:t xml:space="preserve"> программой. Полевые </w:t>
      </w:r>
      <w:proofErr w:type="spellStart"/>
      <w:r w:rsidRPr="002F049C">
        <w:rPr>
          <w:rFonts w:ascii="Times New Roman" w:hAnsi="Times New Roman" w:cs="Times New Roman"/>
          <w:sz w:val="28"/>
          <w:szCs w:val="28"/>
        </w:rPr>
        <w:t>геоинформационные</w:t>
      </w:r>
      <w:proofErr w:type="spellEnd"/>
      <w:r w:rsidRPr="002F049C">
        <w:rPr>
          <w:rFonts w:ascii="Times New Roman" w:hAnsi="Times New Roman" w:cs="Times New Roman"/>
          <w:sz w:val="28"/>
          <w:szCs w:val="28"/>
        </w:rPr>
        <w:t xml:space="preserve"> исследования.</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b/>
          <w:bCs/>
          <w:sz w:val="28"/>
          <w:szCs w:val="28"/>
        </w:rPr>
        <w:t>6. Сбор фактического материала</w:t>
      </w:r>
      <w:r w:rsidRPr="002F049C">
        <w:rPr>
          <w:rFonts w:ascii="Times New Roman" w:hAnsi="Times New Roman" w:cs="Times New Roman"/>
          <w:sz w:val="28"/>
          <w:szCs w:val="28"/>
        </w:rPr>
        <w:t>.</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Знакомство с картографическими, методическими и фондовыми материалами предприятия; проведение собственных исследований.</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b/>
          <w:bCs/>
          <w:sz w:val="28"/>
          <w:szCs w:val="28"/>
        </w:rPr>
        <w:t>7. Предварительная обработка и анализ собранного материала</w:t>
      </w:r>
      <w:r w:rsidRPr="002F049C">
        <w:rPr>
          <w:rFonts w:ascii="Times New Roman" w:hAnsi="Times New Roman" w:cs="Times New Roman"/>
          <w:sz w:val="28"/>
          <w:szCs w:val="28"/>
        </w:rPr>
        <w:t>.</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Систематизация и анализ полученных материалов; выявление проблем</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и определение путей оптимизации производственной и исследовательской</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деятельности.</w:t>
      </w:r>
    </w:p>
    <w:p w:rsidR="00172B29" w:rsidRPr="002F049C" w:rsidRDefault="00172B29" w:rsidP="00172B29">
      <w:pPr>
        <w:autoSpaceDE w:val="0"/>
        <w:autoSpaceDN w:val="0"/>
        <w:adjustRightInd w:val="0"/>
        <w:spacing w:after="0" w:line="240" w:lineRule="auto"/>
        <w:jc w:val="both"/>
        <w:rPr>
          <w:rFonts w:ascii="Times New Roman" w:hAnsi="Times New Roman" w:cs="Times New Roman"/>
          <w:b/>
          <w:bCs/>
          <w:sz w:val="28"/>
          <w:szCs w:val="28"/>
        </w:rPr>
      </w:pPr>
      <w:r w:rsidRPr="002F049C">
        <w:rPr>
          <w:rFonts w:ascii="Times New Roman" w:hAnsi="Times New Roman" w:cs="Times New Roman"/>
          <w:b/>
          <w:bCs/>
          <w:sz w:val="28"/>
          <w:szCs w:val="28"/>
        </w:rPr>
        <w:t>8. Подведение итогов практики.</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Камеральные работы. Обработка данных, анализов, данных профилирования и картографирования и т.д. В итоге молодой исследователь </w:t>
      </w:r>
      <w:proofErr w:type="spellStart"/>
      <w:r w:rsidRPr="002F049C">
        <w:rPr>
          <w:rFonts w:ascii="Times New Roman" w:hAnsi="Times New Roman" w:cs="Times New Roman"/>
          <w:sz w:val="28"/>
          <w:szCs w:val="28"/>
        </w:rPr>
        <w:t>долженполучить</w:t>
      </w:r>
      <w:proofErr w:type="spellEnd"/>
      <w:r w:rsidRPr="002F049C">
        <w:rPr>
          <w:rFonts w:ascii="Times New Roman" w:hAnsi="Times New Roman" w:cs="Times New Roman"/>
          <w:sz w:val="28"/>
          <w:szCs w:val="28"/>
        </w:rPr>
        <w:t xml:space="preserve"> новые эмпирические обобщения в рамках поставленных задач.</w:t>
      </w: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Pr="002F049C">
        <w:rPr>
          <w:rFonts w:ascii="Times New Roman" w:hAnsi="Times New Roman" w:cs="Times New Roman"/>
          <w:sz w:val="28"/>
          <w:szCs w:val="28"/>
        </w:rPr>
        <w:t>еоинформационный</w:t>
      </w:r>
      <w:proofErr w:type="spellEnd"/>
      <w:r w:rsidRPr="002F049C">
        <w:rPr>
          <w:rFonts w:ascii="Times New Roman" w:hAnsi="Times New Roman" w:cs="Times New Roman"/>
          <w:sz w:val="28"/>
          <w:szCs w:val="28"/>
        </w:rPr>
        <w:t xml:space="preserve"> анализ результатов исследований. </w:t>
      </w:r>
      <w:proofErr w:type="spellStart"/>
      <w:r w:rsidRPr="002F049C">
        <w:rPr>
          <w:rFonts w:ascii="Times New Roman" w:hAnsi="Times New Roman" w:cs="Times New Roman"/>
          <w:sz w:val="28"/>
          <w:szCs w:val="28"/>
        </w:rPr>
        <w:t>Построениекарты</w:t>
      </w:r>
      <w:proofErr w:type="spellEnd"/>
      <w:r w:rsidRPr="002F049C">
        <w:rPr>
          <w:rFonts w:ascii="Times New Roman" w:hAnsi="Times New Roman" w:cs="Times New Roman"/>
          <w:sz w:val="28"/>
          <w:szCs w:val="28"/>
        </w:rPr>
        <w:t xml:space="preserve"> фактического материала (по теме выпускной квалификационной работы), производных карт. Проведение компьютерного дешифрирования космических снимков исследуемой территории. Проведение анализа </w:t>
      </w:r>
      <w:proofErr w:type="spellStart"/>
      <w:r w:rsidRPr="002F049C">
        <w:rPr>
          <w:rFonts w:ascii="Times New Roman" w:hAnsi="Times New Roman" w:cs="Times New Roman"/>
          <w:sz w:val="28"/>
          <w:szCs w:val="28"/>
        </w:rPr>
        <w:t>измененийприродной</w:t>
      </w:r>
      <w:proofErr w:type="spellEnd"/>
      <w:r w:rsidRPr="002F049C">
        <w:rPr>
          <w:rFonts w:ascii="Times New Roman" w:hAnsi="Times New Roman" w:cs="Times New Roman"/>
          <w:sz w:val="28"/>
          <w:szCs w:val="28"/>
        </w:rPr>
        <w:t xml:space="preserve"> среды района исследований по разновременным </w:t>
      </w:r>
      <w:proofErr w:type="spellStart"/>
      <w:r w:rsidRPr="002F049C">
        <w:rPr>
          <w:rFonts w:ascii="Times New Roman" w:hAnsi="Times New Roman" w:cs="Times New Roman"/>
          <w:sz w:val="28"/>
          <w:szCs w:val="28"/>
        </w:rPr>
        <w:t>космическимснимкам</w:t>
      </w:r>
      <w:proofErr w:type="gramStart"/>
      <w:r w:rsidRPr="002F049C">
        <w:rPr>
          <w:rFonts w:ascii="Times New Roman" w:hAnsi="Times New Roman" w:cs="Times New Roman"/>
          <w:sz w:val="28"/>
          <w:szCs w:val="28"/>
        </w:rPr>
        <w:t>.П</w:t>
      </w:r>
      <w:proofErr w:type="gramEnd"/>
      <w:r w:rsidRPr="002F049C">
        <w:rPr>
          <w:rFonts w:ascii="Times New Roman" w:hAnsi="Times New Roman" w:cs="Times New Roman"/>
          <w:sz w:val="28"/>
          <w:szCs w:val="28"/>
        </w:rPr>
        <w:t>редставление</w:t>
      </w:r>
      <w:proofErr w:type="spellEnd"/>
      <w:r w:rsidRPr="002F049C">
        <w:rPr>
          <w:rFonts w:ascii="Times New Roman" w:hAnsi="Times New Roman" w:cs="Times New Roman"/>
          <w:sz w:val="28"/>
          <w:szCs w:val="28"/>
        </w:rPr>
        <w:t xml:space="preserve"> статистических данных в электронном виде Составление физико-географического прогноза возможных изменений.</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Подготовка систематизированного отчёта по </w:t>
      </w:r>
      <w:proofErr w:type="spellStart"/>
      <w:r w:rsidRPr="002F049C">
        <w:rPr>
          <w:rFonts w:ascii="Times New Roman" w:hAnsi="Times New Roman" w:cs="Times New Roman"/>
          <w:sz w:val="28"/>
          <w:szCs w:val="28"/>
        </w:rPr>
        <w:t>практике</w:t>
      </w:r>
      <w:proofErr w:type="gramStart"/>
      <w:r w:rsidRPr="002F049C">
        <w:rPr>
          <w:rFonts w:ascii="Times New Roman" w:hAnsi="Times New Roman" w:cs="Times New Roman"/>
          <w:sz w:val="28"/>
          <w:szCs w:val="28"/>
        </w:rPr>
        <w:t>.Н</w:t>
      </w:r>
      <w:proofErr w:type="gramEnd"/>
      <w:r w:rsidRPr="002F049C">
        <w:rPr>
          <w:rFonts w:ascii="Times New Roman" w:hAnsi="Times New Roman" w:cs="Times New Roman"/>
          <w:sz w:val="28"/>
          <w:szCs w:val="28"/>
        </w:rPr>
        <w:t>аписание</w:t>
      </w:r>
      <w:proofErr w:type="spellEnd"/>
      <w:r w:rsidRPr="002F049C">
        <w:rPr>
          <w:rFonts w:ascii="Times New Roman" w:hAnsi="Times New Roman" w:cs="Times New Roman"/>
          <w:sz w:val="28"/>
          <w:szCs w:val="28"/>
        </w:rPr>
        <w:t xml:space="preserve"> выпускной квалификационной работы. Обоснование акту</w:t>
      </w:r>
      <w:r>
        <w:rPr>
          <w:rFonts w:ascii="Times New Roman" w:hAnsi="Times New Roman" w:cs="Times New Roman"/>
          <w:sz w:val="28"/>
          <w:szCs w:val="28"/>
        </w:rPr>
        <w:t>а</w:t>
      </w:r>
      <w:r w:rsidRPr="002F049C">
        <w:rPr>
          <w:rFonts w:ascii="Times New Roman" w:hAnsi="Times New Roman" w:cs="Times New Roman"/>
          <w:sz w:val="28"/>
          <w:szCs w:val="28"/>
        </w:rPr>
        <w:t xml:space="preserve">льности исследования. Формулировки цели и задач работы, </w:t>
      </w:r>
      <w:proofErr w:type="spellStart"/>
      <w:r w:rsidRPr="002F049C">
        <w:rPr>
          <w:rFonts w:ascii="Times New Roman" w:hAnsi="Times New Roman" w:cs="Times New Roman"/>
          <w:sz w:val="28"/>
          <w:szCs w:val="28"/>
        </w:rPr>
        <w:t>характеристикаи</w:t>
      </w:r>
      <w:proofErr w:type="spellEnd"/>
      <w:r w:rsidRPr="002F049C">
        <w:rPr>
          <w:rFonts w:ascii="Times New Roman" w:hAnsi="Times New Roman" w:cs="Times New Roman"/>
          <w:sz w:val="28"/>
          <w:szCs w:val="28"/>
        </w:rPr>
        <w:t xml:space="preserve"> обоснование методов исследований, карта фактического материала.</w:t>
      </w:r>
    </w:p>
    <w:p w:rsidR="00172B29" w:rsidRPr="001934F1" w:rsidRDefault="00172B29" w:rsidP="00172B29">
      <w:pPr>
        <w:autoSpaceDE w:val="0"/>
        <w:autoSpaceDN w:val="0"/>
        <w:adjustRightInd w:val="0"/>
        <w:spacing w:after="0" w:line="240" w:lineRule="auto"/>
        <w:rPr>
          <w:rFonts w:ascii="Times New Roman" w:hAnsi="Times New Roman" w:cs="Times New Roman"/>
          <w:b/>
          <w:bCs/>
          <w:i/>
          <w:iCs/>
          <w:sz w:val="28"/>
          <w:szCs w:val="28"/>
        </w:rPr>
      </w:pPr>
      <w:proofErr w:type="gramStart"/>
      <w:r w:rsidRPr="001934F1">
        <w:rPr>
          <w:rFonts w:ascii="Times New Roman" w:hAnsi="Times New Roman" w:cs="Times New Roman"/>
          <w:b/>
          <w:bCs/>
          <w:i/>
          <w:iCs/>
          <w:sz w:val="28"/>
          <w:szCs w:val="28"/>
        </w:rPr>
        <w:t>Формы промежуточной аттестации (по итогам преддипломной</w:t>
      </w:r>
      <w:proofErr w:type="gramEnd"/>
    </w:p>
    <w:p w:rsidR="00172B29" w:rsidRPr="001934F1" w:rsidRDefault="00172B29" w:rsidP="00172B29">
      <w:pPr>
        <w:autoSpaceDE w:val="0"/>
        <w:autoSpaceDN w:val="0"/>
        <w:adjustRightInd w:val="0"/>
        <w:spacing w:after="0" w:line="240" w:lineRule="auto"/>
        <w:rPr>
          <w:rFonts w:ascii="Times New Roman" w:hAnsi="Times New Roman" w:cs="Times New Roman"/>
          <w:b/>
          <w:bCs/>
          <w:i/>
          <w:iCs/>
          <w:sz w:val="28"/>
          <w:szCs w:val="28"/>
        </w:rPr>
      </w:pPr>
      <w:r w:rsidRPr="001934F1">
        <w:rPr>
          <w:rFonts w:ascii="Times New Roman" w:hAnsi="Times New Roman" w:cs="Times New Roman"/>
          <w:b/>
          <w:bCs/>
          <w:i/>
          <w:iCs/>
          <w:sz w:val="28"/>
          <w:szCs w:val="28"/>
        </w:rPr>
        <w:t>практики)</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В качестве промежуточной аттестации за прохождение преддипломной</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практики предусмотрен зачёт.</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По окончании практики студент оформляет и представляет на кафедру</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отчёт о прохождении практики и отзыв руководителя.</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В отчёте предоставляется следующая информация:</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_ индивидуальный план прохождения практики.</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_ разработанные методические материалы.</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_ отзыв научного руководителя магистранта (форма произвольная);</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_ отчет о других поручениях;</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_ список использованных источников.</w:t>
      </w:r>
    </w:p>
    <w:p w:rsidR="00172B29"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Защита отчёта о прохождении практики происходит на заседании кафедр</w:t>
      </w:r>
      <w:r>
        <w:rPr>
          <w:rFonts w:ascii="Times New Roman" w:hAnsi="Times New Roman" w:cs="Times New Roman"/>
          <w:sz w:val="28"/>
          <w:szCs w:val="28"/>
        </w:rPr>
        <w:t>ы</w:t>
      </w:r>
      <w:r w:rsidRPr="001934F1">
        <w:rPr>
          <w:rFonts w:ascii="Times New Roman" w:hAnsi="Times New Roman" w:cs="Times New Roman"/>
          <w:sz w:val="28"/>
          <w:szCs w:val="28"/>
        </w:rPr>
        <w:t>.</w:t>
      </w:r>
    </w:p>
    <w:p w:rsidR="00172B29" w:rsidRPr="006A48B6" w:rsidRDefault="00172B29" w:rsidP="00172B29">
      <w:pPr>
        <w:tabs>
          <w:tab w:val="left" w:pos="1134"/>
        </w:tabs>
        <w:spacing w:after="0" w:line="240" w:lineRule="auto"/>
        <w:ind w:firstLine="680"/>
        <w:jc w:val="both"/>
        <w:rPr>
          <w:rFonts w:ascii="Times New Roman" w:eastAsia="SimSun" w:hAnsi="Times New Roman" w:cs="Times New Roman"/>
          <w:sz w:val="28"/>
          <w:szCs w:val="28"/>
          <w:lang w:eastAsia="zh-CN"/>
        </w:rPr>
      </w:pPr>
      <w:proofErr w:type="gramStart"/>
      <w:r w:rsidRPr="006A48B6">
        <w:rPr>
          <w:rFonts w:ascii="Times New Roman" w:eastAsia="SimSun" w:hAnsi="Times New Roman" w:cs="Times New Roman"/>
          <w:sz w:val="28"/>
          <w:szCs w:val="28"/>
          <w:lang w:eastAsia="zh-CN"/>
        </w:rPr>
        <w:t xml:space="preserve">Производственная (преддипломная) практика осуществляется в форме проведения реальной исследовательской работы, выполняемой обучающимся в рамках утвержденной темы выпускной квалификационной работы с учетом интересов и возможностей подразделений, в которых она проводится. </w:t>
      </w:r>
      <w:proofErr w:type="gramEnd"/>
    </w:p>
    <w:p w:rsidR="00172B29" w:rsidRPr="006A48B6" w:rsidRDefault="00172B29" w:rsidP="00172B29">
      <w:pPr>
        <w:spacing w:after="0" w:line="240" w:lineRule="auto"/>
        <w:ind w:firstLine="720"/>
        <w:jc w:val="both"/>
        <w:rPr>
          <w:rFonts w:ascii="Times New Roman" w:eastAsia="SimSun" w:hAnsi="Times New Roman" w:cs="Times New Roman"/>
          <w:spacing w:val="4"/>
          <w:sz w:val="28"/>
          <w:szCs w:val="28"/>
          <w:lang w:eastAsia="zh-CN"/>
        </w:rPr>
      </w:pPr>
      <w:r w:rsidRPr="006A48B6">
        <w:rPr>
          <w:rFonts w:ascii="Times New Roman" w:eastAsia="SimSun" w:hAnsi="Times New Roman" w:cs="Times New Roman"/>
          <w:sz w:val="28"/>
          <w:szCs w:val="28"/>
          <w:lang w:eastAsia="zh-CN"/>
        </w:rPr>
        <w:lastRenderedPageBreak/>
        <w:t xml:space="preserve">Содержание производственной (преддипломной) практики определяется руководителем выпускной квалификационной работы в соответствие с видами профессиональной деятельности, закреплёнными </w:t>
      </w:r>
      <w:r w:rsidRPr="006A48B6">
        <w:rPr>
          <w:rFonts w:ascii="Times New Roman" w:eastAsia="SimSun" w:hAnsi="Times New Roman" w:cs="Times New Roman"/>
          <w:spacing w:val="-1"/>
          <w:sz w:val="28"/>
          <w:szCs w:val="28"/>
          <w:lang w:eastAsia="zh-CN"/>
        </w:rPr>
        <w:t xml:space="preserve">ФГОС </w:t>
      </w:r>
      <w:proofErr w:type="spellStart"/>
      <w:r w:rsidRPr="006A48B6">
        <w:rPr>
          <w:rFonts w:ascii="Times New Roman" w:eastAsia="SimSun" w:hAnsi="Times New Roman" w:cs="Times New Roman"/>
          <w:spacing w:val="-1"/>
          <w:sz w:val="28"/>
          <w:szCs w:val="28"/>
          <w:lang w:eastAsia="zh-CN"/>
        </w:rPr>
        <w:t>ВО</w:t>
      </w:r>
      <w:r w:rsidRPr="006A48B6">
        <w:rPr>
          <w:rFonts w:ascii="Times New Roman" w:eastAsia="SimSun" w:hAnsi="Times New Roman" w:cs="Times New Roman"/>
          <w:bCs/>
          <w:sz w:val="28"/>
          <w:szCs w:val="24"/>
          <w:lang w:eastAsia="zh-CN"/>
        </w:rPr>
        <w:t>направление</w:t>
      </w:r>
      <w:proofErr w:type="spellEnd"/>
      <w:r w:rsidRPr="006A48B6">
        <w:rPr>
          <w:rFonts w:ascii="Times New Roman" w:eastAsia="SimSun" w:hAnsi="Times New Roman" w:cs="Times New Roman"/>
          <w:bCs/>
          <w:sz w:val="28"/>
          <w:szCs w:val="24"/>
          <w:lang w:eastAsia="zh-CN"/>
        </w:rPr>
        <w:t xml:space="preserve"> подготовки </w:t>
      </w:r>
      <w:r w:rsidRPr="00362A63">
        <w:rPr>
          <w:rFonts w:ascii="Times New Roman" w:eastAsia="Times New Roman" w:hAnsi="Times New Roman" w:cs="Times New Roman"/>
          <w:sz w:val="28"/>
          <w:szCs w:val="28"/>
          <w:shd w:val="clear" w:color="auto" w:fill="FFFFFF"/>
          <w:lang/>
        </w:rPr>
        <w:t xml:space="preserve">05.03.03 </w:t>
      </w:r>
      <w:r w:rsidRPr="00362A63">
        <w:rPr>
          <w:rFonts w:ascii="Times New Roman" w:eastAsia="Calibri" w:hAnsi="Times New Roman" w:cs="Times New Roman"/>
          <w:sz w:val="28"/>
          <w:szCs w:val="28"/>
        </w:rPr>
        <w:t>«</w:t>
      </w:r>
      <w:r w:rsidRPr="00362A63">
        <w:rPr>
          <w:rFonts w:ascii="Times New Roman" w:eastAsia="Times New Roman" w:hAnsi="Times New Roman" w:cs="Times New Roman"/>
          <w:sz w:val="28"/>
          <w:szCs w:val="28"/>
          <w:shd w:val="clear" w:color="auto" w:fill="FFFFFF"/>
          <w:lang/>
        </w:rPr>
        <w:t xml:space="preserve">Картография и </w:t>
      </w:r>
      <w:proofErr w:type="spellStart"/>
      <w:r w:rsidRPr="00362A63">
        <w:rPr>
          <w:rFonts w:ascii="Times New Roman" w:eastAsia="Times New Roman" w:hAnsi="Times New Roman" w:cs="Times New Roman"/>
          <w:sz w:val="28"/>
          <w:szCs w:val="28"/>
          <w:shd w:val="clear" w:color="auto" w:fill="FFFFFF"/>
          <w:lang/>
        </w:rPr>
        <w:t>г</w:t>
      </w:r>
      <w:r w:rsidRPr="00362A63">
        <w:rPr>
          <w:rFonts w:ascii="Times New Roman" w:eastAsia="Calibri" w:hAnsi="Times New Roman" w:cs="Times New Roman"/>
          <w:color w:val="000000"/>
          <w:sz w:val="28"/>
          <w:szCs w:val="28"/>
        </w:rPr>
        <w:t>еоинформатика</w:t>
      </w:r>
      <w:proofErr w:type="spellEnd"/>
      <w:r w:rsidRPr="00362A63">
        <w:rPr>
          <w:rFonts w:ascii="Times New Roman" w:eastAsia="Calibri" w:hAnsi="Times New Roman" w:cs="Times New Roman"/>
          <w:sz w:val="28"/>
          <w:szCs w:val="28"/>
        </w:rPr>
        <w:t>» по профилю «</w:t>
      </w:r>
      <w:proofErr w:type="spellStart"/>
      <w:r w:rsidRPr="00362A63">
        <w:rPr>
          <w:rFonts w:ascii="Times New Roman" w:eastAsia="Calibri" w:hAnsi="Times New Roman" w:cs="Times New Roman"/>
          <w:sz w:val="28"/>
          <w:szCs w:val="28"/>
        </w:rPr>
        <w:t>Геоинформатика</w:t>
      </w:r>
      <w:proofErr w:type="spellEnd"/>
      <w:r w:rsidRPr="00362A63">
        <w:rPr>
          <w:rFonts w:ascii="Times New Roman" w:eastAsia="Calibri" w:hAnsi="Times New Roman" w:cs="Times New Roman"/>
          <w:sz w:val="28"/>
          <w:szCs w:val="28"/>
        </w:rPr>
        <w:t>»</w:t>
      </w:r>
      <w:r>
        <w:rPr>
          <w:rFonts w:ascii="Times New Roman" w:eastAsia="Calibri" w:hAnsi="Times New Roman" w:cs="Times New Roman"/>
          <w:sz w:val="28"/>
          <w:szCs w:val="28"/>
        </w:rPr>
        <w:t>.</w:t>
      </w:r>
    </w:p>
    <w:p w:rsidR="00172B29" w:rsidRPr="006A48B6" w:rsidRDefault="00172B29" w:rsidP="00172B29">
      <w:pPr>
        <w:shd w:val="clear" w:color="auto" w:fill="FFFFFF"/>
        <w:spacing w:after="0" w:line="240" w:lineRule="auto"/>
        <w:ind w:firstLine="720"/>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Работа обучающихся в период производственной (преддипломной) практики организуется в соответствии с логикой работы над выпускной квалификационной работой: выбор темы, определение проблемы, объекта и предмета исследования; формулирование цели и задач исследования; теоретический анализ литературы и исследований по проблеме,</w:t>
      </w:r>
      <w:r w:rsidRPr="006A48B6">
        <w:rPr>
          <w:rFonts w:ascii="Times New Roman" w:eastAsia="SimSun" w:hAnsi="Times New Roman" w:cs="Times New Roman"/>
          <w:spacing w:val="3"/>
          <w:sz w:val="28"/>
          <w:szCs w:val="28"/>
          <w:lang w:eastAsia="zh-CN"/>
        </w:rPr>
        <w:t xml:space="preserve"> подбор необходимых источников по теме (</w:t>
      </w:r>
      <w:r w:rsidRPr="006A48B6">
        <w:rPr>
          <w:rFonts w:ascii="Times New Roman" w:eastAsia="SimSun" w:hAnsi="Times New Roman" w:cs="Times New Roman"/>
          <w:spacing w:val="2"/>
          <w:sz w:val="28"/>
          <w:szCs w:val="28"/>
          <w:lang w:eastAsia="zh-CN"/>
        </w:rPr>
        <w:t xml:space="preserve">научные отчеты, техническую </w:t>
      </w:r>
      <w:r w:rsidRPr="006A48B6">
        <w:rPr>
          <w:rFonts w:ascii="Times New Roman" w:eastAsia="SimSun" w:hAnsi="Times New Roman" w:cs="Times New Roman"/>
          <w:sz w:val="28"/>
          <w:szCs w:val="28"/>
          <w:lang w:eastAsia="zh-CN"/>
        </w:rPr>
        <w:t xml:space="preserve">документацию и др.); составление библиографии; формулирование рабочей гипотезы; выбор базы проведения исследования; определение комплекса методов исследования; оформление результатов исследования. </w:t>
      </w:r>
    </w:p>
    <w:p w:rsidR="00172B29" w:rsidRPr="006A48B6" w:rsidRDefault="00172B29" w:rsidP="00172B29">
      <w:pPr>
        <w:shd w:val="clear" w:color="auto" w:fill="FFFFFF"/>
        <w:spacing w:after="0" w:line="240" w:lineRule="auto"/>
        <w:ind w:firstLine="720"/>
        <w:jc w:val="both"/>
        <w:rPr>
          <w:rFonts w:ascii="Times New Roman" w:eastAsia="SimSun" w:hAnsi="Times New Roman" w:cs="Times New Roman"/>
          <w:spacing w:val="4"/>
          <w:sz w:val="28"/>
          <w:szCs w:val="28"/>
          <w:lang w:eastAsia="zh-CN"/>
        </w:rPr>
      </w:pPr>
      <w:r w:rsidRPr="006A48B6">
        <w:rPr>
          <w:rFonts w:ascii="Times New Roman" w:eastAsia="SimSun" w:hAnsi="Times New Roman" w:cs="Times New Roman"/>
          <w:sz w:val="28"/>
          <w:szCs w:val="28"/>
          <w:lang w:eastAsia="zh-CN"/>
        </w:rPr>
        <w:t>Обучающиеся работают со статистическими данными, отчетами о деятельности предприятий (организаций) консультируются с руководителем выпускной квалификационной работы.</w:t>
      </w:r>
    </w:p>
    <w:p w:rsidR="00172B29" w:rsidRPr="006A48B6" w:rsidRDefault="00172B29" w:rsidP="00172B29">
      <w:pPr>
        <w:shd w:val="clear" w:color="auto" w:fill="FFFFFF"/>
        <w:spacing w:after="0" w:line="240" w:lineRule="auto"/>
        <w:ind w:firstLine="680"/>
        <w:jc w:val="both"/>
        <w:rPr>
          <w:rFonts w:ascii="Times New Roman" w:eastAsia="SimSun" w:hAnsi="Times New Roman" w:cs="Times New Roman"/>
          <w:spacing w:val="-1"/>
          <w:sz w:val="28"/>
          <w:szCs w:val="28"/>
          <w:lang w:eastAsia="zh-CN"/>
        </w:rPr>
      </w:pPr>
      <w:r w:rsidRPr="006A48B6">
        <w:rPr>
          <w:rFonts w:ascii="Times New Roman" w:eastAsia="SimSun" w:hAnsi="Times New Roman" w:cs="Times New Roman"/>
          <w:spacing w:val="1"/>
          <w:sz w:val="28"/>
          <w:szCs w:val="28"/>
          <w:lang w:eastAsia="zh-CN"/>
        </w:rPr>
        <w:t xml:space="preserve">За период производственной (преддипломной) практики обучающийся должен выполнить выпускную квалификационную работу </w:t>
      </w:r>
      <w:r w:rsidRPr="006A48B6">
        <w:rPr>
          <w:rFonts w:ascii="Times New Roman" w:eastAsia="SimSun" w:hAnsi="Times New Roman" w:cs="Times New Roman"/>
          <w:spacing w:val="6"/>
          <w:sz w:val="28"/>
          <w:szCs w:val="28"/>
          <w:lang w:eastAsia="zh-CN"/>
        </w:rPr>
        <w:t xml:space="preserve">и </w:t>
      </w:r>
      <w:r w:rsidRPr="006A48B6">
        <w:rPr>
          <w:rFonts w:ascii="Times New Roman" w:eastAsia="SimSun" w:hAnsi="Times New Roman" w:cs="Times New Roman"/>
          <w:spacing w:val="8"/>
          <w:sz w:val="28"/>
          <w:szCs w:val="28"/>
          <w:lang w:eastAsia="zh-CN"/>
        </w:rPr>
        <w:t>согласовать её с руководителем</w:t>
      </w:r>
      <w:r w:rsidRPr="006A48B6">
        <w:rPr>
          <w:rFonts w:ascii="Times New Roman" w:eastAsia="SimSun" w:hAnsi="Times New Roman" w:cs="Times New Roman"/>
          <w:spacing w:val="-1"/>
          <w:sz w:val="28"/>
          <w:szCs w:val="28"/>
          <w:lang w:eastAsia="zh-CN"/>
        </w:rPr>
        <w:t>.</w:t>
      </w:r>
    </w:p>
    <w:p w:rsidR="00172B29" w:rsidRPr="006A48B6" w:rsidRDefault="00172B29" w:rsidP="00172B29">
      <w:pPr>
        <w:spacing w:after="0" w:line="240" w:lineRule="auto"/>
        <w:ind w:firstLine="720"/>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Важной составляющей содержания производственной (преддипломной) практики являются сбор и обработка фактического материала и статистических данных, анализ соответствующих теме характеристик организации, выбранной как база исследования для выпускной квалификационной работы.</w:t>
      </w:r>
    </w:p>
    <w:p w:rsidR="00172B29" w:rsidRPr="006A48B6" w:rsidRDefault="00172B29" w:rsidP="00172B29">
      <w:pPr>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 xml:space="preserve">Деятельность </w:t>
      </w:r>
      <w:proofErr w:type="gramStart"/>
      <w:r w:rsidRPr="006A48B6">
        <w:rPr>
          <w:rFonts w:ascii="Times New Roman" w:eastAsia="SimSun" w:hAnsi="Times New Roman" w:cs="Times New Roman"/>
          <w:sz w:val="28"/>
          <w:szCs w:val="28"/>
          <w:lang w:eastAsia="zh-CN"/>
        </w:rPr>
        <w:t>обучающегося</w:t>
      </w:r>
      <w:proofErr w:type="gramEnd"/>
      <w:r w:rsidRPr="006A48B6">
        <w:rPr>
          <w:rFonts w:ascii="Times New Roman" w:eastAsia="SimSun" w:hAnsi="Times New Roman" w:cs="Times New Roman"/>
          <w:sz w:val="28"/>
          <w:szCs w:val="28"/>
          <w:lang w:eastAsia="zh-CN"/>
        </w:rPr>
        <w:t xml:space="preserve"> в период производственной (преддипломной) практики предусматривает несколько этапов:</w:t>
      </w:r>
    </w:p>
    <w:p w:rsidR="00172B29" w:rsidRPr="006A48B6" w:rsidRDefault="00172B29" w:rsidP="00172B29">
      <w:pPr>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Этап 1 – Исследование теоретических проблем в рамках выпускной квалификационной работы:</w:t>
      </w:r>
    </w:p>
    <w:p w:rsidR="00172B29" w:rsidRPr="006A48B6" w:rsidRDefault="00172B29" w:rsidP="00172B29">
      <w:pPr>
        <w:numPr>
          <w:ilvl w:val="0"/>
          <w:numId w:val="2"/>
        </w:numPr>
        <w:tabs>
          <w:tab w:val="left" w:pos="1134"/>
          <w:tab w:val="num" w:pos="1260"/>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выбор и обоснование темы исследования;</w:t>
      </w:r>
    </w:p>
    <w:p w:rsidR="00172B29" w:rsidRPr="006A48B6" w:rsidRDefault="00172B29" w:rsidP="00172B29">
      <w:pPr>
        <w:numPr>
          <w:ilvl w:val="0"/>
          <w:numId w:val="2"/>
        </w:numPr>
        <w:tabs>
          <w:tab w:val="left" w:pos="1134"/>
          <w:tab w:val="num" w:pos="1260"/>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составление рабочего плана и графика выполнения исследования;</w:t>
      </w:r>
    </w:p>
    <w:p w:rsidR="00172B29" w:rsidRPr="006A48B6" w:rsidRDefault="00172B29" w:rsidP="00172B29">
      <w:pPr>
        <w:numPr>
          <w:ilvl w:val="0"/>
          <w:numId w:val="2"/>
        </w:numPr>
        <w:tabs>
          <w:tab w:val="left" w:pos="1134"/>
          <w:tab w:val="num" w:pos="1260"/>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проведение исследования (постановка целей и конкретных задач, анализ и обобщение трудов отечественных и зарубежных специалистов по теме исследования);</w:t>
      </w:r>
    </w:p>
    <w:p w:rsidR="00172B29" w:rsidRPr="006A48B6" w:rsidRDefault="00172B29" w:rsidP="00172B29">
      <w:pPr>
        <w:numPr>
          <w:ilvl w:val="0"/>
          <w:numId w:val="2"/>
        </w:numPr>
        <w:tabs>
          <w:tab w:val="num" w:pos="1260"/>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составление библиографии по теме выпускной квалификационной работы.</w:t>
      </w:r>
    </w:p>
    <w:p w:rsidR="00172B29" w:rsidRPr="006A48B6" w:rsidRDefault="00172B29" w:rsidP="00172B29">
      <w:pPr>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Этап 2 – Исследование практики деятельности предприятий и организаций в соответствии с темой выпускной квалификационной работы:</w:t>
      </w:r>
    </w:p>
    <w:p w:rsidR="00172B29" w:rsidRPr="006A48B6" w:rsidRDefault="00172B29" w:rsidP="00172B29">
      <w:pPr>
        <w:numPr>
          <w:ilvl w:val="0"/>
          <w:numId w:val="3"/>
        </w:numPr>
        <w:tabs>
          <w:tab w:val="left" w:pos="1134"/>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описание объекта и предмета исследования;</w:t>
      </w:r>
    </w:p>
    <w:p w:rsidR="00172B29" w:rsidRPr="006A48B6" w:rsidRDefault="00172B29" w:rsidP="00172B29">
      <w:pPr>
        <w:numPr>
          <w:ilvl w:val="0"/>
          <w:numId w:val="3"/>
        </w:numPr>
        <w:tabs>
          <w:tab w:val="left" w:pos="1134"/>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сбор и анализ информации о предмете исследования;</w:t>
      </w:r>
    </w:p>
    <w:p w:rsidR="00172B29" w:rsidRPr="006A48B6" w:rsidRDefault="00172B29" w:rsidP="00172B29">
      <w:pPr>
        <w:numPr>
          <w:ilvl w:val="0"/>
          <w:numId w:val="3"/>
        </w:numPr>
        <w:tabs>
          <w:tab w:val="left" w:pos="1134"/>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lastRenderedPageBreak/>
        <w:t>изучение отдельных аспектов рассматриваемой проблемы;</w:t>
      </w:r>
    </w:p>
    <w:p w:rsidR="00172B29" w:rsidRPr="006A48B6" w:rsidRDefault="00172B29" w:rsidP="00172B29">
      <w:pPr>
        <w:numPr>
          <w:ilvl w:val="0"/>
          <w:numId w:val="3"/>
        </w:numPr>
        <w:tabs>
          <w:tab w:val="left" w:pos="1134"/>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статистическая обработка информации;</w:t>
      </w:r>
    </w:p>
    <w:p w:rsidR="00172B29" w:rsidRPr="006A48B6" w:rsidRDefault="00172B29" w:rsidP="00172B29">
      <w:pPr>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 анализ научной литературы с использованием различных методик доступа к информации: посещение библиотек, работа в Интернет.</w:t>
      </w:r>
    </w:p>
    <w:p w:rsidR="00172B29" w:rsidRPr="006A48B6" w:rsidRDefault="00172B29" w:rsidP="00172B29">
      <w:pPr>
        <w:numPr>
          <w:ilvl w:val="0"/>
          <w:numId w:val="3"/>
        </w:numPr>
        <w:tabs>
          <w:tab w:val="left" w:pos="1134"/>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оформление результатов проведенного исследования и их согласование с научным руководителем выпускной квалификационной работы.</w:t>
      </w:r>
    </w:p>
    <w:p w:rsidR="00172B29" w:rsidRPr="006A48B6" w:rsidRDefault="00172B29" w:rsidP="00172B29">
      <w:pPr>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Этап 3 – Написание выпускной квалификационной работы.</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Текст выпускной квалификационной работы должен в краткой и четкой форме раскрывать творческий замысел работы, постановку цели и задач, выбор и обоснование принципиальных решений, содержать описание методов исследования, проведенных исследований и разработку проектов, анализ результатов работы и выводы.</w:t>
      </w:r>
    </w:p>
    <w:p w:rsidR="00172B29" w:rsidRPr="006A48B6" w:rsidRDefault="00172B29" w:rsidP="00172B29">
      <w:pPr>
        <w:spacing w:after="0" w:line="252" w:lineRule="auto"/>
        <w:ind w:firstLine="851"/>
        <w:jc w:val="both"/>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Выпускная квалификационная работа включает в себя текстовой материал, схемы, таблицы, диаграммы, рисунки.</w:t>
      </w:r>
    </w:p>
    <w:p w:rsidR="00172B29" w:rsidRPr="006A48B6" w:rsidRDefault="00172B29" w:rsidP="00172B29">
      <w:pPr>
        <w:spacing w:after="0" w:line="252" w:lineRule="auto"/>
        <w:ind w:firstLine="851"/>
        <w:jc w:val="both"/>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0"/>
        </w:rPr>
        <w:t xml:space="preserve">Выпускная квалификационная работа </w:t>
      </w:r>
      <w:r w:rsidRPr="006A48B6">
        <w:rPr>
          <w:rFonts w:ascii="Times New Roman CYR" w:eastAsia="Times New Roman" w:hAnsi="Times New Roman CYR" w:cs="Times New Roman"/>
          <w:sz w:val="28"/>
          <w:szCs w:val="28"/>
        </w:rPr>
        <w:t>должна быть объемом: 60</w:t>
      </w:r>
      <w:r w:rsidRPr="006A48B6">
        <w:rPr>
          <w:rFonts w:ascii="Cambria" w:eastAsia="Times New Roman" w:hAnsi="Cambria" w:cs="Cambria"/>
          <w:sz w:val="28"/>
          <w:szCs w:val="28"/>
        </w:rPr>
        <w:t>÷</w:t>
      </w:r>
      <w:r w:rsidRPr="006A48B6">
        <w:rPr>
          <w:rFonts w:ascii="Times New Roman CYR" w:eastAsia="Times New Roman" w:hAnsi="Times New Roman CYR" w:cs="Times New Roman CYR"/>
          <w:sz w:val="28"/>
          <w:szCs w:val="28"/>
        </w:rPr>
        <w:t>8</w:t>
      </w:r>
      <w:r w:rsidRPr="006A48B6">
        <w:rPr>
          <w:rFonts w:ascii="Times New Roman CYR" w:eastAsia="Times New Roman" w:hAnsi="Times New Roman CYR" w:cs="Times New Roman"/>
          <w:sz w:val="28"/>
          <w:szCs w:val="28"/>
        </w:rPr>
        <w:t>0 листов (без приложений).</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Материал в выпускной квалификационной работе размещают следующим образом:</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титульный лист;</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задание;</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содержание;</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введение;</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основная часть, включающая изложение разделов, предусмотренных заданием;</w:t>
      </w:r>
    </w:p>
    <w:p w:rsidR="00172B29" w:rsidRPr="006A48B6" w:rsidRDefault="00172B29" w:rsidP="00172B29">
      <w:pPr>
        <w:numPr>
          <w:ilvl w:val="0"/>
          <w:numId w:val="4"/>
        </w:numPr>
        <w:tabs>
          <w:tab w:val="left" w:pos="960"/>
        </w:tabs>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заключение;</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библиографический список;</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приложения.</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Титульный лист и лист задания выпускной квалификационной работы снабжаются соответствующими подписями.</w:t>
      </w:r>
    </w:p>
    <w:p w:rsidR="00172B29" w:rsidRPr="006A48B6" w:rsidRDefault="00172B29" w:rsidP="00172B29">
      <w:pPr>
        <w:spacing w:after="0" w:line="234" w:lineRule="auto"/>
        <w:ind w:firstLine="851"/>
        <w:jc w:val="both"/>
        <w:rPr>
          <w:rFonts w:ascii="Times New Roman" w:eastAsia="Times New Roman" w:hAnsi="Times New Roman" w:cs="Times New Roman"/>
          <w:b/>
          <w:bCs/>
          <w:sz w:val="28"/>
          <w:szCs w:val="24"/>
        </w:rPr>
      </w:pPr>
      <w:r w:rsidRPr="006A48B6">
        <w:rPr>
          <w:rFonts w:ascii="Times New Roman" w:eastAsia="Times New Roman" w:hAnsi="Times New Roman" w:cs="Times New Roman"/>
          <w:b/>
          <w:bCs/>
          <w:sz w:val="28"/>
          <w:szCs w:val="24"/>
        </w:rPr>
        <w:t>Формулировка темы для выпускной квалификационной работы на титульном листе и в задании должна точно соответствовать ее формулировке в приказе по университету.</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Оформленные бланки задания выдаются </w:t>
      </w:r>
      <w:proofErr w:type="gramStart"/>
      <w:r w:rsidRPr="006A48B6">
        <w:rPr>
          <w:rFonts w:ascii="Times New Roman" w:eastAsia="Times New Roman" w:hAnsi="Times New Roman" w:cs="Times New Roman"/>
          <w:sz w:val="28"/>
          <w:szCs w:val="24"/>
        </w:rPr>
        <w:t>обучающимся</w:t>
      </w:r>
      <w:proofErr w:type="gramEnd"/>
      <w:r w:rsidRPr="006A48B6">
        <w:rPr>
          <w:rFonts w:ascii="Times New Roman" w:eastAsia="Times New Roman" w:hAnsi="Times New Roman" w:cs="Times New Roman"/>
          <w:sz w:val="28"/>
          <w:szCs w:val="24"/>
        </w:rPr>
        <w:t xml:space="preserve"> до начала написания выпускной квалификационной работы.</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В выпускную квалификационную работу входит содержание, включающее введение, номера и наименование всех разделов, подразделов, пунктов </w:t>
      </w:r>
      <w:r w:rsidRPr="006A48B6">
        <w:rPr>
          <w:rFonts w:ascii="Times New Roman" w:eastAsia="Times New Roman" w:hAnsi="Times New Roman" w:cs="Times New Roman"/>
          <w:sz w:val="28"/>
          <w:szCs w:val="28"/>
        </w:rPr>
        <w:t xml:space="preserve">(если они имеют наименование), заключение, </w:t>
      </w:r>
      <w:r w:rsidRPr="006A48B6">
        <w:rPr>
          <w:rFonts w:ascii="Times New Roman" w:eastAsia="Times New Roman" w:hAnsi="Times New Roman" w:cs="Times New Roman"/>
          <w:sz w:val="28"/>
          <w:szCs w:val="24"/>
        </w:rPr>
        <w:t>библиографический список, наименования всех приложений с указанием номеров страниц, с которых они начинаются. Слово «Содержание» записывают в виде заголовка (симметрично тексту).</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В разделе «Введение» следует обосновать актуальность темы; охарактеризовать разрабатываемую проблему, ее научное и практическое </w:t>
      </w:r>
      <w:r w:rsidRPr="006A48B6">
        <w:rPr>
          <w:rFonts w:ascii="Times New Roman" w:eastAsia="Times New Roman" w:hAnsi="Times New Roman" w:cs="Times New Roman"/>
          <w:sz w:val="28"/>
          <w:szCs w:val="24"/>
        </w:rPr>
        <w:lastRenderedPageBreak/>
        <w:t>значение; изложить историю вопроса; дать оценку современного состояния теории и практики.</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«Основная часть» выпускной квалификационной работы разделяется на разделы и подразделы.</w:t>
      </w:r>
    </w:p>
    <w:p w:rsidR="00172B29" w:rsidRPr="006A48B6" w:rsidRDefault="00172B29" w:rsidP="00172B29">
      <w:pPr>
        <w:spacing w:after="0" w:line="240" w:lineRule="auto"/>
        <w:ind w:firstLine="851"/>
        <w:jc w:val="both"/>
        <w:outlineLvl w:val="0"/>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Подразделы могут состоять из нескольких пунктов. Нумерация пунктов должна быть в пределах подраздела, и номер пункта должен состоять из номеров раздела, подраздела и пункта, разделенных точками.</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Пункты при необходимости могут быть разбиты на подпункты, которые должны иметь порядковую нумерацию в пределах каждого пункта. Внутри пунктов или подпунктов могут быть приведены перечисления.</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Каждый раздел, подраздел, пункт, подпункт и перечисление записывают с абзацного отступа. Абзацный отступ должен быть одинаковым по всему тексту выпускной квалификационной работы и составляет при </w:t>
      </w:r>
      <w:proofErr w:type="spellStart"/>
      <w:r w:rsidRPr="006A48B6">
        <w:rPr>
          <w:rFonts w:ascii="Times New Roman" w:eastAsia="Times New Roman" w:hAnsi="Times New Roman" w:cs="Times New Roman"/>
          <w:sz w:val="28"/>
          <w:szCs w:val="24"/>
        </w:rPr>
        <w:t>TimesNewRoman</w:t>
      </w:r>
      <w:proofErr w:type="spellEnd"/>
      <w:r w:rsidRPr="006A48B6">
        <w:rPr>
          <w:rFonts w:ascii="Times New Roman" w:eastAsia="Times New Roman" w:hAnsi="Times New Roman" w:cs="Times New Roman"/>
          <w:sz w:val="28"/>
          <w:szCs w:val="24"/>
        </w:rPr>
        <w:t xml:space="preserve"> 14 – 1,27 см.</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Все разделы и подразделы должны иметь заголовки. Заголовки должны четко и кратко отражать содержание разделов, подразделов.</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Заголовок раздела (подраздела) печатают, отделяя от номера пробелом, начиная с прописной буквы, не приводя точку в конце и не подчеркивая. При этом номер раздела (подраздела) печатают после абзацного отступа.</w:t>
      </w:r>
    </w:p>
    <w:p w:rsidR="00172B29" w:rsidRPr="006A48B6" w:rsidRDefault="00172B29" w:rsidP="00172B29">
      <w:pPr>
        <w:tabs>
          <w:tab w:val="left" w:pos="0"/>
        </w:tabs>
        <w:spacing w:after="0" w:line="240"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Заголовки разделов, подразделов выделяют полужирным шрифтом. При этом заголовки разделов выделяют увеличенным размером шрифта.</w:t>
      </w:r>
    </w:p>
    <w:p w:rsidR="00172B29" w:rsidRPr="006A48B6" w:rsidRDefault="00172B29" w:rsidP="00172B29">
      <w:pPr>
        <w:spacing w:after="0" w:line="240"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Переносы частей слов в заголовках не допускаются. Если заголовок состоит из двух и более предложений, их разделяют точкой.</w:t>
      </w:r>
    </w:p>
    <w:p w:rsidR="00172B29" w:rsidRPr="006A48B6" w:rsidRDefault="00172B29" w:rsidP="00172B29">
      <w:pPr>
        <w:spacing w:after="0" w:line="240"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заголовках следует избегать сокращений (за исключением общепризнанных аббревиатур, единиц величин и сокращений, входящих в условные обозначения продукции).</w:t>
      </w:r>
    </w:p>
    <w:p w:rsidR="00172B29" w:rsidRPr="006A48B6" w:rsidRDefault="00172B29" w:rsidP="00172B29">
      <w:pPr>
        <w:spacing w:after="0" w:line="240"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Расстояние между заголовком раздела и текстом, между заголовком раздела и заголовком подраздела должно быть равно 12</w:t>
      </w:r>
      <w:r w:rsidRPr="006A48B6">
        <w:rPr>
          <w:rFonts w:ascii="Times New Roman" w:eastAsia="Times New Roman" w:hAnsi="Times New Roman" w:cs="Times New Roman CYR"/>
          <w:sz w:val="28"/>
          <w:szCs w:val="24"/>
        </w:rPr>
        <w:t>÷</w:t>
      </w:r>
      <w:r w:rsidRPr="006A48B6">
        <w:rPr>
          <w:rFonts w:ascii="Times New Roman" w:eastAsia="Times New Roman" w:hAnsi="Times New Roman" w:cs="Times New Roman"/>
          <w:sz w:val="28"/>
          <w:szCs w:val="24"/>
        </w:rPr>
        <w:t>15 мм, между заголовком подраздела и текстом должно быть   7</w:t>
      </w:r>
      <w:r w:rsidRPr="006A48B6">
        <w:rPr>
          <w:rFonts w:ascii="Times New Roman" w:eastAsia="Times New Roman" w:hAnsi="Times New Roman" w:cs="Times New Roman CYR"/>
          <w:sz w:val="28"/>
          <w:szCs w:val="24"/>
        </w:rPr>
        <w:t>÷</w:t>
      </w:r>
      <w:r w:rsidRPr="006A48B6">
        <w:rPr>
          <w:rFonts w:ascii="Times New Roman" w:eastAsia="Times New Roman" w:hAnsi="Times New Roman" w:cs="Times New Roman"/>
          <w:sz w:val="28"/>
          <w:szCs w:val="24"/>
        </w:rPr>
        <w:t>8 мм.</w:t>
      </w:r>
    </w:p>
    <w:p w:rsidR="00172B29" w:rsidRPr="006A48B6" w:rsidRDefault="00172B29" w:rsidP="00172B29">
      <w:pPr>
        <w:spacing w:after="0" w:line="240"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 переносе текста на следующую страницу после наименования раздела (подраздела) рекомендуется записать не менее двух строк.</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выпускной квалификационной работе каждый раздел рекомендуется начинать с нового листа.</w:t>
      </w:r>
    </w:p>
    <w:p w:rsidR="00172B29" w:rsidRPr="006A48B6" w:rsidRDefault="00172B29" w:rsidP="00172B29">
      <w:pPr>
        <w:spacing w:after="0" w:line="24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Нумерация страниц выпускной квалификационной работы должна быть </w:t>
      </w:r>
      <w:r w:rsidRPr="006A48B6">
        <w:rPr>
          <w:rFonts w:ascii="Times New Roman" w:eastAsia="Times New Roman" w:hAnsi="Times New Roman" w:cs="Times New Roman"/>
          <w:i/>
          <w:sz w:val="28"/>
          <w:szCs w:val="24"/>
        </w:rPr>
        <w:t>сквозная</w:t>
      </w:r>
      <w:r w:rsidRPr="006A48B6">
        <w:rPr>
          <w:rFonts w:ascii="Times New Roman" w:eastAsia="Times New Roman" w:hAnsi="Times New Roman" w:cs="Times New Roman"/>
          <w:sz w:val="28"/>
          <w:szCs w:val="24"/>
        </w:rPr>
        <w:t>.</w:t>
      </w:r>
    </w:p>
    <w:p w:rsidR="00172B29" w:rsidRPr="006A48B6" w:rsidRDefault="00172B29" w:rsidP="00172B29">
      <w:pPr>
        <w:spacing w:after="0" w:line="24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Изложение текста должно быть от третьего лица. </w:t>
      </w:r>
      <w:proofErr w:type="gramStart"/>
      <w:r w:rsidRPr="006A48B6">
        <w:rPr>
          <w:rFonts w:ascii="Times New Roman" w:eastAsia="Times New Roman" w:hAnsi="Times New Roman" w:cs="Times New Roman"/>
          <w:sz w:val="28"/>
          <w:szCs w:val="24"/>
        </w:rPr>
        <w:t xml:space="preserve">При изложении обязательных требований в тексте должны применяться слова «должен», «следует», «необходимо», «требуется», «чтобы», «разрешается только», «не </w:t>
      </w:r>
      <w:r w:rsidRPr="006A48B6">
        <w:rPr>
          <w:rFonts w:ascii="Times New Roman" w:eastAsia="Times New Roman" w:hAnsi="Times New Roman" w:cs="Times New Roman"/>
          <w:sz w:val="28"/>
          <w:szCs w:val="24"/>
        </w:rPr>
        <w:lastRenderedPageBreak/>
        <w:t>допускается», «запрещается», «не следует».</w:t>
      </w:r>
      <w:proofErr w:type="gramEnd"/>
      <w:r w:rsidRPr="006A48B6">
        <w:rPr>
          <w:rFonts w:ascii="Times New Roman" w:eastAsia="Times New Roman" w:hAnsi="Times New Roman" w:cs="Times New Roman"/>
          <w:sz w:val="28"/>
          <w:szCs w:val="24"/>
        </w:rPr>
        <w:t xml:space="preserve"> При изложении других положений следует применять слова – «могут быть», «как правило», «при необходимости», «может быть», «в случае» и т.д.</w:t>
      </w:r>
    </w:p>
    <w:p w:rsidR="00172B29" w:rsidRPr="006A48B6" w:rsidRDefault="00172B29" w:rsidP="00172B29">
      <w:pPr>
        <w:spacing w:after="0" w:line="24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 этом допускается использовать повествовательную форму изложения текста документа, например, «применяют», «указывают» и т.п.</w:t>
      </w:r>
    </w:p>
    <w:p w:rsidR="00172B29" w:rsidRPr="006A48B6" w:rsidRDefault="00172B29" w:rsidP="00172B29">
      <w:pPr>
        <w:spacing w:after="0" w:line="24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документах должны применяться термины, обозначения и определения, установленные соответствующими стандартами, а при их отсутствии – общепринятые в научной литературе.</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тексте выпускной квалификационной работе не допускается:</w:t>
      </w:r>
    </w:p>
    <w:p w:rsidR="00172B29" w:rsidRPr="006A48B6" w:rsidRDefault="00172B29" w:rsidP="00172B29">
      <w:pPr>
        <w:numPr>
          <w:ilvl w:val="0"/>
          <w:numId w:val="5"/>
        </w:numPr>
        <w:tabs>
          <w:tab w:val="num" w:pos="1260"/>
        </w:tabs>
        <w:spacing w:after="0" w:line="240" w:lineRule="auto"/>
        <w:ind w:left="90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применять обороты разговорной речи;</w:t>
      </w:r>
    </w:p>
    <w:p w:rsidR="00172B29" w:rsidRPr="006A48B6" w:rsidRDefault="00172B29" w:rsidP="00172B29">
      <w:pPr>
        <w:numPr>
          <w:ilvl w:val="0"/>
          <w:numId w:val="5"/>
        </w:numPr>
        <w:tabs>
          <w:tab w:val="num" w:pos="1260"/>
        </w:tabs>
        <w:spacing w:after="0" w:line="240" w:lineRule="auto"/>
        <w:ind w:left="90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172B29" w:rsidRPr="006A48B6" w:rsidRDefault="00172B29" w:rsidP="00172B29">
      <w:pPr>
        <w:numPr>
          <w:ilvl w:val="0"/>
          <w:numId w:val="5"/>
        </w:numPr>
        <w:tabs>
          <w:tab w:val="num" w:pos="1260"/>
        </w:tabs>
        <w:spacing w:after="0" w:line="240" w:lineRule="auto"/>
        <w:ind w:left="90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применять произвольные словообразования;</w:t>
      </w:r>
    </w:p>
    <w:p w:rsidR="00172B29" w:rsidRPr="006A48B6" w:rsidRDefault="00172B29" w:rsidP="00172B29">
      <w:pPr>
        <w:numPr>
          <w:ilvl w:val="0"/>
          <w:numId w:val="5"/>
        </w:numPr>
        <w:tabs>
          <w:tab w:val="num" w:pos="1260"/>
        </w:tabs>
        <w:spacing w:after="0" w:line="240" w:lineRule="auto"/>
        <w:ind w:left="900"/>
        <w:jc w:val="both"/>
        <w:rPr>
          <w:rFonts w:ascii="Times New Roman" w:eastAsia="Times New Roman" w:hAnsi="Times New Roman" w:cs="Times New Roman"/>
          <w:sz w:val="28"/>
          <w:szCs w:val="24"/>
        </w:rPr>
      </w:pPr>
      <w:proofErr w:type="gramStart"/>
      <w:r w:rsidRPr="006A48B6">
        <w:rPr>
          <w:rFonts w:ascii="Times New Roman" w:eastAsia="Times New Roman" w:hAnsi="Times New Roman" w:cs="Times New Roman"/>
          <w:sz w:val="28"/>
          <w:szCs w:val="24"/>
        </w:rPr>
        <w:t>применять сокращения слов, кроме установленных правилами русской орфографии и соответствующих ГОСТ 7.12;</w:t>
      </w:r>
      <w:proofErr w:type="gramEnd"/>
    </w:p>
    <w:p w:rsidR="00172B29" w:rsidRPr="006A48B6" w:rsidRDefault="00172B29" w:rsidP="00172B29">
      <w:pPr>
        <w:numPr>
          <w:ilvl w:val="0"/>
          <w:numId w:val="5"/>
        </w:numPr>
        <w:tabs>
          <w:tab w:val="num" w:pos="1260"/>
        </w:tabs>
        <w:spacing w:after="0" w:line="240" w:lineRule="auto"/>
        <w:ind w:left="90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сокращать обозначения единиц величин, если они употребляются без цифр, за исключением единиц величин в таблицах и в расшифровках буквенных обозначений, входящих в формулы и рисунки.</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тексте документа числовые значения величин с обозначением единиц физических величин и единиц счета следует писать цифрами, а числа без обозначения единиц физических величин и единиц счета от единицы до десяти – словами.</w:t>
      </w:r>
    </w:p>
    <w:p w:rsidR="00172B29" w:rsidRPr="006A48B6" w:rsidRDefault="00172B29" w:rsidP="00172B29">
      <w:pPr>
        <w:spacing w:after="0" w:line="236"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соответствующие пояснения не приведены ранее в тексте), приводят непосредственно под формулой. Пояснения каждого символа с указанием единиц измерения следует давать с новой строки в той последовательности, в которой символы приведены в формуле. Первая строка пояснения должна начинаться со слова «где», которое записывается на уровне текста. После слова «где» двоеточие не ставится.</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Формулы, следующие одна за другой и не разделенные текстом, разделяют запятой.</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Переносить формулы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w:t>
      </w:r>
      <w:r w:rsidRPr="006A48B6">
        <w:rPr>
          <w:rFonts w:ascii="Symbol" w:eastAsia="Times New Roman" w:hAnsi="Symbol" w:cs="Times New Roman"/>
          <w:sz w:val="28"/>
          <w:szCs w:val="28"/>
        </w:rPr>
        <w:t></w:t>
      </w:r>
      <w:r w:rsidRPr="006A48B6">
        <w:rPr>
          <w:rFonts w:ascii="Times New Roman" w:eastAsia="Times New Roman" w:hAnsi="Times New Roman" w:cs="Times New Roman"/>
          <w:sz w:val="28"/>
          <w:szCs w:val="24"/>
        </w:rPr>
        <w:t>».</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После подстановки в формулы числовых величин ответ записывается без промежуточных решений.</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Формулы располагают отдельными строками посередине листа или внутри текстовых строк. </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lastRenderedPageBreak/>
        <w:t>Ссылки на используемые источники следует указывать порядковым номером библиографического описания источника в библиографическом списке. Порядковый номер ссылки заключают в квадратные скобки.</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proofErr w:type="gramStart"/>
      <w:r w:rsidRPr="006A48B6">
        <w:rPr>
          <w:rFonts w:ascii="Times New Roman" w:eastAsia="Times New Roman" w:hAnsi="Times New Roman" w:cs="Times New Roman"/>
          <w:sz w:val="28"/>
          <w:szCs w:val="24"/>
        </w:rPr>
        <w:t>Все иллюстрации (графики, диаграммы, схемы, компьютерные распечатки, фотографии), включаемые в текстовой материал записки, именуются рисунками.</w:t>
      </w:r>
      <w:proofErr w:type="gramEnd"/>
    </w:p>
    <w:p w:rsidR="00172B29" w:rsidRPr="006A48B6" w:rsidRDefault="00172B29" w:rsidP="00172B29">
      <w:pPr>
        <w:spacing w:after="0" w:line="240"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Количество иллюстраций должно быть достаточным для пояснения излагаемого текста. Иллюстрации следует располагать в тексте выпускной квалификационной работы непосредственно после текста, в котором они упоминаются впервые, или на следующей странице. Иллюстрации могут быть в компьютерном исполнении, в том числе и цветные. На все иллюстрации должны быть ссылки в тексте.</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 выполнении иллюстраций с помощью прикладных программ оформление их должно соответствовать требованиям стандартов. При подготовке иллюстраций необходимо устанавливать разрешение не менее 150 точек на дюйм. Режим цвета выбирается исходя из конкретной необходимости. Распечатка осуществляется на цветном принтере.</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 Слово «Рисунок» и его наименование располагают посередине строки.</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Допускается нумеровать иллюстрации в пределах раздела. В этом случае номер иллюстрации состоит из номера раздела и порядкового номера иллюстрации, </w:t>
      </w:r>
      <w:proofErr w:type="gramStart"/>
      <w:r w:rsidRPr="006A48B6">
        <w:rPr>
          <w:rFonts w:ascii="Times New Roman" w:eastAsia="Times New Roman" w:hAnsi="Times New Roman" w:cs="Times New Roman"/>
          <w:sz w:val="28"/>
          <w:szCs w:val="24"/>
        </w:rPr>
        <w:t>разделенных</w:t>
      </w:r>
      <w:proofErr w:type="gramEnd"/>
      <w:r w:rsidRPr="006A48B6">
        <w:rPr>
          <w:rFonts w:ascii="Times New Roman" w:eastAsia="Times New Roman" w:hAnsi="Times New Roman" w:cs="Times New Roman"/>
          <w:sz w:val="28"/>
          <w:szCs w:val="24"/>
        </w:rPr>
        <w:t xml:space="preserve"> точкой. Например: Рисунок 1.1.</w:t>
      </w:r>
    </w:p>
    <w:p w:rsidR="00172B29" w:rsidRPr="006A48B6" w:rsidRDefault="00172B29" w:rsidP="00172B29">
      <w:pPr>
        <w:spacing w:after="0" w:line="238"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Цифровой материал для лучшей наглядности и сравнения оформляют в виде таблиц по ГОСТ 2.105. Название таблицы должно отражать ее содержание, быть точным, кратким. Слева над таблицей размещают слово «</w:t>
      </w:r>
      <w:r w:rsidRPr="006A48B6">
        <w:rPr>
          <w:rFonts w:ascii="Times New Roman" w:eastAsia="Times New Roman" w:hAnsi="Times New Roman" w:cs="Times New Roman"/>
          <w:sz w:val="28"/>
          <w:szCs w:val="28"/>
        </w:rPr>
        <w:t>Таблица</w:t>
      </w:r>
      <w:r w:rsidRPr="006A48B6">
        <w:rPr>
          <w:rFonts w:ascii="Times New Roman" w:eastAsia="Times New Roman" w:hAnsi="Times New Roman" w:cs="Times New Roman"/>
          <w:sz w:val="28"/>
          <w:szCs w:val="24"/>
        </w:rPr>
        <w:t>», при этом точку после номера таблицы и ее наименования не ставят. Таблицы оформляют в соответствии с рисунком 1.</w:t>
      </w:r>
    </w:p>
    <w:p w:rsidR="00172B29" w:rsidRPr="006A48B6" w:rsidRDefault="00172B29" w:rsidP="00172B29">
      <w:pPr>
        <w:spacing w:after="0" w:line="26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8"/>
        </w:rPr>
        <w:t>Таблица</w:t>
      </w:r>
      <w:r w:rsidRPr="006A48B6">
        <w:rPr>
          <w:rFonts w:ascii="Times New Roman" w:eastAsia="Times New Roman" w:hAnsi="Times New Roman" w:cs="Times New Roman"/>
          <w:sz w:val="28"/>
          <w:szCs w:val="24"/>
        </w:rPr>
        <w:t xml:space="preserve"> __________ – _________________________________________</w:t>
      </w:r>
    </w:p>
    <w:p w:rsidR="00172B29" w:rsidRPr="006A48B6" w:rsidRDefault="00172B29" w:rsidP="00172B29">
      <w:pPr>
        <w:spacing w:after="0" w:line="264" w:lineRule="auto"/>
        <w:ind w:firstLine="1560"/>
        <w:jc w:val="both"/>
        <w:rPr>
          <w:rFonts w:ascii="Times New Roman" w:eastAsia="Times New Roman" w:hAnsi="Times New Roman" w:cs="Times New Roman"/>
          <w:sz w:val="24"/>
          <w:szCs w:val="24"/>
        </w:rPr>
      </w:pPr>
      <w:r w:rsidRPr="006A48B6">
        <w:rPr>
          <w:rFonts w:ascii="Times New Roman" w:eastAsia="Times New Roman" w:hAnsi="Times New Roman" w:cs="Times New Roman"/>
          <w:sz w:val="24"/>
          <w:szCs w:val="24"/>
        </w:rPr>
        <w:t xml:space="preserve">номер </w:t>
      </w:r>
      <w:r w:rsidRPr="006A48B6">
        <w:rPr>
          <w:rFonts w:ascii="Times New Roman" w:eastAsia="Times New Roman" w:hAnsi="Times New Roman" w:cs="Times New Roman"/>
          <w:sz w:val="24"/>
          <w:szCs w:val="24"/>
        </w:rPr>
        <w:tab/>
      </w:r>
      <w:r w:rsidRPr="006A48B6">
        <w:rPr>
          <w:rFonts w:ascii="Times New Roman" w:eastAsia="Times New Roman" w:hAnsi="Times New Roman" w:cs="Times New Roman"/>
          <w:sz w:val="24"/>
          <w:szCs w:val="24"/>
        </w:rPr>
        <w:tab/>
      </w:r>
      <w:r w:rsidRPr="006A48B6">
        <w:rPr>
          <w:rFonts w:ascii="Times New Roman" w:eastAsia="Times New Roman" w:hAnsi="Times New Roman" w:cs="Times New Roman"/>
          <w:sz w:val="24"/>
          <w:szCs w:val="24"/>
        </w:rPr>
        <w:tab/>
      </w:r>
      <w:r w:rsidRPr="006A48B6">
        <w:rPr>
          <w:rFonts w:ascii="Times New Roman" w:eastAsia="Times New Roman" w:hAnsi="Times New Roman" w:cs="Times New Roman"/>
          <w:sz w:val="24"/>
          <w:szCs w:val="24"/>
        </w:rPr>
        <w:tab/>
        <w:t>название таблицы</w:t>
      </w:r>
    </w:p>
    <w:p w:rsidR="00172B29" w:rsidRPr="006A48B6" w:rsidRDefault="00172B29" w:rsidP="00172B29">
      <w:pPr>
        <w:spacing w:after="0" w:line="264" w:lineRule="auto"/>
        <w:ind w:firstLine="720"/>
        <w:jc w:val="both"/>
        <w:rPr>
          <w:rFonts w:ascii="Times New Roman" w:eastAsia="Times New Roman" w:hAnsi="Times New Roman" w:cs="Times New Roman"/>
          <w:sz w:val="28"/>
          <w:szCs w:val="24"/>
        </w:rPr>
      </w:pPr>
      <w:r w:rsidRPr="00DD6CE3">
        <w:rPr>
          <w:rFonts w:ascii="Times New Roman" w:eastAsia="Times New Roman" w:hAnsi="Times New Roman" w:cs="Times New Roman"/>
          <w:noProof/>
          <w:sz w:val="28"/>
          <w:szCs w:val="24"/>
        </w:rPr>
        <w:drawing>
          <wp:inline distT="0" distB="0" distL="0" distR="0">
            <wp:extent cx="3886200" cy="200025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42000"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86200" cy="2000250"/>
                    </a:xfrm>
                    <a:prstGeom prst="rect">
                      <a:avLst/>
                    </a:prstGeom>
                    <a:noFill/>
                    <a:ln>
                      <a:noFill/>
                    </a:ln>
                  </pic:spPr>
                </pic:pic>
              </a:graphicData>
            </a:graphic>
          </wp:inline>
        </w:drawing>
      </w:r>
    </w:p>
    <w:p w:rsidR="00172B29" w:rsidRPr="006A48B6" w:rsidRDefault="00172B29" w:rsidP="00172B29">
      <w:pPr>
        <w:spacing w:after="0" w:line="240" w:lineRule="auto"/>
        <w:ind w:firstLine="1843"/>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Рисунок 1 – Пример оформления таблицы</w:t>
      </w:r>
    </w:p>
    <w:p w:rsidR="00172B29" w:rsidRPr="006A48B6" w:rsidRDefault="00172B29" w:rsidP="00172B29">
      <w:pPr>
        <w:spacing w:after="0" w:line="240" w:lineRule="auto"/>
        <w:ind w:firstLine="1843"/>
        <w:jc w:val="both"/>
        <w:rPr>
          <w:rFonts w:ascii="Times New Roman" w:eastAsia="Times New Roman" w:hAnsi="Times New Roman" w:cs="Times New Roman"/>
          <w:sz w:val="28"/>
          <w:szCs w:val="24"/>
        </w:rPr>
      </w:pPr>
    </w:p>
    <w:p w:rsidR="00172B29" w:rsidRPr="006A48B6" w:rsidRDefault="00172B29" w:rsidP="00172B29">
      <w:pPr>
        <w:spacing w:after="0" w:line="240" w:lineRule="auto"/>
        <w:ind w:firstLine="1843"/>
        <w:jc w:val="both"/>
        <w:rPr>
          <w:rFonts w:ascii="Times New Roman" w:eastAsia="Times New Roman" w:hAnsi="Times New Roman" w:cs="Times New Roman"/>
          <w:sz w:val="2"/>
          <w:szCs w:val="2"/>
        </w:rPr>
      </w:pPr>
    </w:p>
    <w:p w:rsidR="00172B29" w:rsidRPr="006A48B6" w:rsidRDefault="00172B29" w:rsidP="00172B29">
      <w:pPr>
        <w:spacing w:after="0" w:line="264"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lastRenderedPageBreak/>
        <w:t>Таблицу, в зависимости от её размера, помещают под текстом, в котором впервые дана ссылка на нее, или на следующей странице, а, при необходимости, в приложении к документу. Начало и конец таблицы отделяются от текста одним пробелом.</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Таблицы следует нумеровать арабскими цифрами сквозной нумерацией.</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На все таблицы текста выпускной квалификационной работы должны быть приведены ссылки в тексте, при ссылке следует писать слово «таблица» с указанием  ее номера, например, «в таблице 1  представлены...».</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 делении таблицы на части, при переносе части таблицы на следующую страницу, а также в тех случаях, когда в тексте документа имеются ссылки на них, графы таблицы следует пронумеровать арабскими цифрами.</w:t>
      </w:r>
    </w:p>
    <w:p w:rsidR="00172B29" w:rsidRPr="006A48B6"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Пояснительная записка дипломной работы переплетается или подшивается в папку твердого переплета.</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разделе «Заключение» должен содержаться анализ результатов выполненной работы, оценка полноты решения поставленных задач, рекомендации по конкретному использованию результатов работы, ее экономическая, научная, социальная значимость.</w:t>
      </w:r>
    </w:p>
    <w:p w:rsidR="00172B29" w:rsidRPr="006A48B6" w:rsidRDefault="00172B29" w:rsidP="00172B29">
      <w:pPr>
        <w:spacing w:after="0" w:line="240" w:lineRule="auto"/>
        <w:ind w:firstLine="840"/>
        <w:jc w:val="both"/>
        <w:rPr>
          <w:rFonts w:ascii="Times New Roman" w:eastAsia="Times New Roman" w:hAnsi="Times New Roman" w:cs="Times New Roman"/>
          <w:sz w:val="28"/>
          <w:szCs w:val="24"/>
        </w:rPr>
      </w:pPr>
      <w:r w:rsidRPr="006A48B6">
        <w:rPr>
          <w:rFonts w:ascii="Times New Roman" w:eastAsia="SimSun" w:hAnsi="Times New Roman" w:cs="Times New Roman"/>
          <w:sz w:val="28"/>
          <w:szCs w:val="28"/>
          <w:lang w:eastAsia="zh-CN"/>
        </w:rPr>
        <w:t xml:space="preserve">Особое внимание уделяется оформлению </w:t>
      </w:r>
      <w:r w:rsidRPr="006A48B6">
        <w:rPr>
          <w:rFonts w:ascii="Times New Roman" w:eastAsia="SimSun" w:hAnsi="Times New Roman" w:cs="Times New Roman"/>
          <w:i/>
          <w:sz w:val="28"/>
          <w:szCs w:val="28"/>
          <w:lang w:eastAsia="zh-CN"/>
        </w:rPr>
        <w:t>библиографических ссылок и библиографического списка.</w:t>
      </w:r>
      <w:r w:rsidRPr="006A48B6">
        <w:rPr>
          <w:rFonts w:ascii="Times New Roman" w:eastAsia="Times New Roman" w:hAnsi="Times New Roman" w:cs="Times New Roman"/>
          <w:sz w:val="28"/>
          <w:szCs w:val="24"/>
        </w:rPr>
        <w:t xml:space="preserve"> Заголовок «Список литературы»/ «Библиографический список» записывают симметрично тексту.</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Правильное оформление библиографических ссылок и составление окончательного библиографического списка работы являются показателем научной культуры исследователя. </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Согласно ГОСТ 7.0.05</w:t>
      </w:r>
      <w:r w:rsidRPr="006A48B6">
        <w:rPr>
          <w:rFonts w:ascii="Times New Roman" w:eastAsia="Times New Roman" w:hAnsi="Times New Roman" w:cs="Times New Roman"/>
          <w:iCs/>
          <w:sz w:val="28"/>
          <w:szCs w:val="28"/>
        </w:rPr>
        <w:t xml:space="preserve">.-2008 </w:t>
      </w:r>
      <w:r w:rsidRPr="006A48B6">
        <w:rPr>
          <w:rFonts w:ascii="Times New Roman" w:eastAsia="Times New Roman" w:hAnsi="Times New Roman" w:cs="Times New Roman"/>
          <w:sz w:val="28"/>
          <w:szCs w:val="24"/>
        </w:rPr>
        <w:t xml:space="preserve">Система стандартов по информации, библиотечному и издательскому делу. </w:t>
      </w:r>
      <w:r w:rsidRPr="006A48B6">
        <w:rPr>
          <w:rFonts w:ascii="Times New Roman" w:eastAsia="Times New Roman" w:hAnsi="Times New Roman" w:cs="Times New Roman"/>
          <w:iCs/>
          <w:sz w:val="28"/>
          <w:szCs w:val="28"/>
        </w:rPr>
        <w:t>Библиографическая ссылка. Общие требования и правила составления (</w:t>
      </w:r>
      <w:proofErr w:type="gramStart"/>
      <w:r w:rsidRPr="006A48B6">
        <w:rPr>
          <w:rFonts w:ascii="Times New Roman" w:eastAsia="Times New Roman" w:hAnsi="Times New Roman" w:cs="Times New Roman"/>
          <w:iCs/>
          <w:sz w:val="28"/>
          <w:szCs w:val="28"/>
        </w:rPr>
        <w:t>введен</w:t>
      </w:r>
      <w:proofErr w:type="gramEnd"/>
      <w:r w:rsidRPr="006A48B6">
        <w:rPr>
          <w:rFonts w:ascii="Times New Roman" w:eastAsia="Times New Roman" w:hAnsi="Times New Roman" w:cs="Times New Roman"/>
          <w:iCs/>
          <w:sz w:val="28"/>
          <w:szCs w:val="28"/>
        </w:rPr>
        <w:t xml:space="preserve"> в действие с 01.01.2009)</w:t>
      </w:r>
      <w:r w:rsidRPr="006A48B6">
        <w:rPr>
          <w:rFonts w:ascii="Times New Roman" w:eastAsia="Times New Roman" w:hAnsi="Times New Roman" w:cs="Times New Roman"/>
          <w:sz w:val="28"/>
          <w:szCs w:val="28"/>
        </w:rPr>
        <w:t xml:space="preserve">, библиографическая ссылка является частью справочного аппарата документа и служит источником библиографической информации о документах – объектах ссылки. </w:t>
      </w:r>
      <w:proofErr w:type="gramStart"/>
      <w:r w:rsidRPr="006A48B6">
        <w:rPr>
          <w:rFonts w:ascii="Times New Roman" w:eastAsia="Times New Roman" w:hAnsi="Times New Roman" w:cs="Times New Roman"/>
          <w:sz w:val="28"/>
          <w:szCs w:val="28"/>
        </w:rPr>
        <w:t xml:space="preserve">При этом объектами ссылки могут быть различные виды источников информации: тексты, видеозаписи (особенно документальные или методического характера), звукозаписи, </w:t>
      </w:r>
      <w:proofErr w:type="spellStart"/>
      <w:r w:rsidRPr="006A48B6">
        <w:rPr>
          <w:rFonts w:ascii="Times New Roman" w:eastAsia="Times New Roman" w:hAnsi="Times New Roman" w:cs="Times New Roman"/>
          <w:sz w:val="28"/>
          <w:szCs w:val="28"/>
        </w:rPr>
        <w:t>изоматериалы</w:t>
      </w:r>
      <w:proofErr w:type="spellEnd"/>
      <w:r w:rsidRPr="006A48B6">
        <w:rPr>
          <w:rFonts w:ascii="Times New Roman" w:eastAsia="Times New Roman" w:hAnsi="Times New Roman" w:cs="Times New Roman"/>
          <w:sz w:val="28"/>
          <w:szCs w:val="28"/>
        </w:rPr>
        <w:t xml:space="preserve">, карты, комплекты (например, </w:t>
      </w:r>
      <w:proofErr w:type="spellStart"/>
      <w:r w:rsidRPr="006A48B6">
        <w:rPr>
          <w:rFonts w:ascii="Times New Roman" w:eastAsia="Times New Roman" w:hAnsi="Times New Roman" w:cs="Times New Roman"/>
          <w:sz w:val="28"/>
          <w:szCs w:val="28"/>
        </w:rPr>
        <w:t>книга+</w:t>
      </w:r>
      <w:proofErr w:type="spellEnd"/>
      <w:r w:rsidRPr="006A48B6">
        <w:rPr>
          <w:rFonts w:ascii="Times New Roman" w:eastAsia="Times New Roman" w:hAnsi="Times New Roman" w:cs="Times New Roman"/>
          <w:sz w:val="28"/>
          <w:szCs w:val="28"/>
          <w:lang w:val="en-US"/>
        </w:rPr>
        <w:t>CD</w:t>
      </w:r>
      <w:r w:rsidRPr="006A48B6">
        <w:rPr>
          <w:rFonts w:ascii="Times New Roman" w:eastAsia="Times New Roman" w:hAnsi="Times New Roman" w:cs="Times New Roman"/>
          <w:sz w:val="28"/>
          <w:szCs w:val="28"/>
        </w:rPr>
        <w:t>), кинофильмы, микроформы, мультимедиа, ноты, предметы (например, музейные экспонаты), рукописи, электронные ресурсы.</w:t>
      </w:r>
      <w:proofErr w:type="gramEnd"/>
      <w:r w:rsidRPr="006A48B6">
        <w:rPr>
          <w:rFonts w:ascii="Times New Roman" w:eastAsia="Times New Roman" w:hAnsi="Times New Roman" w:cs="Times New Roman"/>
          <w:sz w:val="28"/>
          <w:szCs w:val="28"/>
        </w:rPr>
        <w:t xml:space="preserve"> Указание вида источника информации является обязательным при составлении библиографического списка работы; в библиографических ссылках обычно опускается. В пункте 4.3 </w:t>
      </w:r>
      <w:proofErr w:type="spellStart"/>
      <w:r w:rsidRPr="006A48B6">
        <w:rPr>
          <w:rFonts w:ascii="Times New Roman" w:eastAsia="Times New Roman" w:hAnsi="Times New Roman" w:cs="Times New Roman"/>
          <w:sz w:val="28"/>
          <w:szCs w:val="28"/>
        </w:rPr>
        <w:t>ГОСТа</w:t>
      </w:r>
      <w:proofErr w:type="spellEnd"/>
      <w:r w:rsidRPr="006A48B6">
        <w:rPr>
          <w:rFonts w:ascii="Times New Roman" w:eastAsia="Times New Roman" w:hAnsi="Times New Roman" w:cs="Times New Roman"/>
          <w:sz w:val="28"/>
          <w:szCs w:val="28"/>
        </w:rPr>
        <w:t xml:space="preserve"> отмечается, что объектами составления библиографической ссылки являются все виды опубликованных и неопубликованных документов на любых носителях (в том числе электронные ресурсы локального и удаленного доступа), а также составные части документов.</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По составу элементов библиографические описания ссылки могут быть полными или краткими, в зависимости от вида ссылки, ее назначения, </w:t>
      </w:r>
      <w:r w:rsidRPr="006A48B6">
        <w:rPr>
          <w:rFonts w:ascii="Times New Roman" w:eastAsia="Times New Roman" w:hAnsi="Times New Roman" w:cs="Times New Roman"/>
          <w:sz w:val="28"/>
          <w:szCs w:val="28"/>
        </w:rPr>
        <w:lastRenderedPageBreak/>
        <w:t xml:space="preserve">наличия библиографической информации в тексте. Полная ссылка содержит библиографические сведения о документе, необходимые для его идентификации и поиска. Библиографические ссылки различаются также по месту расположения в документе </w:t>
      </w:r>
      <w:proofErr w:type="gramStart"/>
      <w:r w:rsidRPr="006A48B6">
        <w:rPr>
          <w:rFonts w:ascii="Times New Roman" w:eastAsia="Times New Roman" w:hAnsi="Times New Roman" w:cs="Times New Roman"/>
          <w:sz w:val="28"/>
          <w:szCs w:val="28"/>
        </w:rPr>
        <w:t>на</w:t>
      </w:r>
      <w:proofErr w:type="gramEnd"/>
      <w:r w:rsidRPr="006A48B6">
        <w:rPr>
          <w:rFonts w:ascii="Times New Roman" w:eastAsia="Times New Roman" w:hAnsi="Times New Roman" w:cs="Times New Roman"/>
          <w:sz w:val="28"/>
          <w:szCs w:val="28"/>
        </w:rPr>
        <w:t>:</w:t>
      </w:r>
    </w:p>
    <w:p w:rsidR="00172B29" w:rsidRPr="006A48B6" w:rsidRDefault="00172B29" w:rsidP="00172B29">
      <w:pPr>
        <w:numPr>
          <w:ilvl w:val="0"/>
          <w:numId w:val="6"/>
        </w:numPr>
        <w:tabs>
          <w:tab w:val="num" w:pos="1080"/>
        </w:tabs>
        <w:spacing w:after="0" w:line="240" w:lineRule="auto"/>
        <w:ind w:firstLine="709"/>
        <w:jc w:val="both"/>
        <w:rPr>
          <w:rFonts w:ascii="Times New Roman" w:eastAsia="Times New Roman" w:hAnsi="Times New Roman" w:cs="Times New Roman"/>
          <w:sz w:val="28"/>
          <w:szCs w:val="28"/>
        </w:rPr>
      </w:pPr>
      <w:proofErr w:type="spellStart"/>
      <w:r w:rsidRPr="006A48B6">
        <w:rPr>
          <w:rFonts w:ascii="Times New Roman" w:eastAsia="Times New Roman" w:hAnsi="Times New Roman" w:cs="Times New Roman"/>
          <w:sz w:val="28"/>
          <w:szCs w:val="28"/>
        </w:rPr>
        <w:t>внутритекстовые</w:t>
      </w:r>
      <w:proofErr w:type="spellEnd"/>
      <w:r w:rsidRPr="006A48B6">
        <w:rPr>
          <w:rFonts w:ascii="Times New Roman" w:eastAsia="Times New Roman" w:hAnsi="Times New Roman" w:cs="Times New Roman"/>
          <w:sz w:val="28"/>
          <w:szCs w:val="28"/>
        </w:rPr>
        <w:t xml:space="preserve">, </w:t>
      </w:r>
      <w:proofErr w:type="gramStart"/>
      <w:r w:rsidRPr="006A48B6">
        <w:rPr>
          <w:rFonts w:ascii="Times New Roman" w:eastAsia="Times New Roman" w:hAnsi="Times New Roman" w:cs="Times New Roman"/>
          <w:sz w:val="28"/>
          <w:szCs w:val="28"/>
        </w:rPr>
        <w:t>помещенные</w:t>
      </w:r>
      <w:proofErr w:type="gramEnd"/>
      <w:r w:rsidRPr="006A48B6">
        <w:rPr>
          <w:rFonts w:ascii="Times New Roman" w:eastAsia="Times New Roman" w:hAnsi="Times New Roman" w:cs="Times New Roman"/>
          <w:sz w:val="28"/>
          <w:szCs w:val="28"/>
        </w:rPr>
        <w:t xml:space="preserve"> в тесте документа;</w:t>
      </w:r>
    </w:p>
    <w:p w:rsidR="00172B29" w:rsidRPr="006A48B6" w:rsidRDefault="00172B29" w:rsidP="00172B29">
      <w:pPr>
        <w:numPr>
          <w:ilvl w:val="0"/>
          <w:numId w:val="6"/>
        </w:numPr>
        <w:tabs>
          <w:tab w:val="num" w:pos="1080"/>
        </w:tabs>
        <w:spacing w:after="0" w:line="240" w:lineRule="auto"/>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подстрочные, вынесенные из текста вниз полосы документа (в сноску);</w:t>
      </w:r>
    </w:p>
    <w:p w:rsidR="00172B29" w:rsidRPr="006A48B6" w:rsidRDefault="00172B29" w:rsidP="00172B29">
      <w:pPr>
        <w:numPr>
          <w:ilvl w:val="0"/>
          <w:numId w:val="6"/>
        </w:numPr>
        <w:tabs>
          <w:tab w:val="num" w:pos="1080"/>
        </w:tabs>
        <w:spacing w:after="0" w:line="240" w:lineRule="auto"/>
        <w:jc w:val="both"/>
        <w:rPr>
          <w:rFonts w:ascii="Times New Roman" w:eastAsia="Times New Roman" w:hAnsi="Times New Roman" w:cs="Times New Roman"/>
          <w:sz w:val="28"/>
          <w:szCs w:val="28"/>
        </w:rPr>
      </w:pPr>
      <w:proofErr w:type="spellStart"/>
      <w:r w:rsidRPr="006A48B6">
        <w:rPr>
          <w:rFonts w:ascii="Times New Roman" w:eastAsia="Times New Roman" w:hAnsi="Times New Roman" w:cs="Times New Roman"/>
          <w:sz w:val="28"/>
          <w:szCs w:val="28"/>
        </w:rPr>
        <w:t>затекстовые</w:t>
      </w:r>
      <w:proofErr w:type="spellEnd"/>
      <w:r w:rsidRPr="006A48B6">
        <w:rPr>
          <w:rFonts w:ascii="Times New Roman" w:eastAsia="Times New Roman" w:hAnsi="Times New Roman" w:cs="Times New Roman"/>
          <w:sz w:val="28"/>
          <w:szCs w:val="28"/>
        </w:rPr>
        <w:t>, вынесенные за текст документа или его части (в выноску).</w:t>
      </w:r>
    </w:p>
    <w:p w:rsidR="00172B29" w:rsidRPr="006A48B6" w:rsidRDefault="00172B29" w:rsidP="00172B29">
      <w:pPr>
        <w:spacing w:after="0" w:line="240" w:lineRule="auto"/>
        <w:ind w:left="283"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Необходимо помнить, что совокупность </w:t>
      </w:r>
      <w:proofErr w:type="spellStart"/>
      <w:r w:rsidRPr="006A48B6">
        <w:rPr>
          <w:rFonts w:ascii="Times New Roman" w:eastAsia="Times New Roman" w:hAnsi="Times New Roman" w:cs="Times New Roman"/>
          <w:sz w:val="28"/>
          <w:szCs w:val="28"/>
        </w:rPr>
        <w:t>затекстовых</w:t>
      </w:r>
      <w:proofErr w:type="spellEnd"/>
      <w:r w:rsidRPr="006A48B6">
        <w:rPr>
          <w:rFonts w:ascii="Times New Roman" w:eastAsia="Times New Roman" w:hAnsi="Times New Roman" w:cs="Times New Roman"/>
          <w:sz w:val="28"/>
          <w:szCs w:val="28"/>
        </w:rPr>
        <w:t xml:space="preserve"> библиографических ссылок не является библиографическим списком или указателем. Библиографический список является самостоятельной частью документа. Для связи текста документа с номером библиографического списка используется знак выноски (набирается на верхней линии шрифта), или отсылка, которая приводится в квадратных скобках. Если ссылку приводят на конкретный фрагмент текста документа, то отсылке указывают порядковый номер и страницы, на которых помещен объект отсылки. Сведения разделяют запятой. Так, например, расположенная в тексте отсылка </w:t>
      </w:r>
      <w:r w:rsidRPr="006A48B6">
        <w:rPr>
          <w:rFonts w:ascii="Times New Roman" w:eastAsia="Times New Roman" w:hAnsi="Times New Roman" w:cs="Times New Roman"/>
          <w:sz w:val="28"/>
          <w:szCs w:val="28"/>
        </w:rPr>
        <w:sym w:font="Symbol" w:char="F05B"/>
      </w:r>
      <w:r w:rsidRPr="006A48B6">
        <w:rPr>
          <w:rFonts w:ascii="Times New Roman" w:eastAsia="Times New Roman" w:hAnsi="Times New Roman" w:cs="Times New Roman"/>
          <w:sz w:val="28"/>
          <w:szCs w:val="28"/>
        </w:rPr>
        <w:t>10, с. 106</w:t>
      </w:r>
      <w:r w:rsidRPr="006A48B6">
        <w:rPr>
          <w:rFonts w:ascii="Times New Roman" w:eastAsia="Times New Roman" w:hAnsi="Times New Roman" w:cs="Times New Roman"/>
          <w:sz w:val="28"/>
          <w:szCs w:val="28"/>
        </w:rPr>
        <w:sym w:font="Symbol" w:char="F05D"/>
      </w:r>
      <w:r w:rsidRPr="006A48B6">
        <w:rPr>
          <w:rFonts w:ascii="Times New Roman" w:eastAsia="Times New Roman" w:hAnsi="Times New Roman" w:cs="Times New Roman"/>
          <w:sz w:val="28"/>
          <w:szCs w:val="28"/>
        </w:rPr>
        <w:t xml:space="preserve"> означает источник под номером 10 в библиографическом списке, а объект ссылки расположен на странице 106. При подготовке выпускной квалификационной работы рекомендуется именно данный способ </w:t>
      </w:r>
      <w:proofErr w:type="spellStart"/>
      <w:r w:rsidRPr="006A48B6">
        <w:rPr>
          <w:rFonts w:ascii="Times New Roman" w:eastAsia="Times New Roman" w:hAnsi="Times New Roman" w:cs="Times New Roman"/>
          <w:sz w:val="28"/>
          <w:szCs w:val="28"/>
        </w:rPr>
        <w:t>затекстовой</w:t>
      </w:r>
      <w:proofErr w:type="spellEnd"/>
      <w:r w:rsidRPr="006A48B6">
        <w:rPr>
          <w:rFonts w:ascii="Times New Roman" w:eastAsia="Times New Roman" w:hAnsi="Times New Roman" w:cs="Times New Roman"/>
          <w:sz w:val="28"/>
          <w:szCs w:val="28"/>
        </w:rPr>
        <w:t xml:space="preserve"> ссылки.</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Важной и неотъемлемой составной частью выпускной квалификационной работы является библиографический список, расположенный после основного текста. В качестве заглавия библиографического списка обычно используют стандартные рубрики: «Список литературы», «Библиографический список», «Список использованных источников», «Список основной </w:t>
      </w:r>
      <w:proofErr w:type="spellStart"/>
      <w:r w:rsidRPr="006A48B6">
        <w:rPr>
          <w:rFonts w:ascii="Times New Roman" w:eastAsia="Times New Roman" w:hAnsi="Times New Roman" w:cs="Times New Roman"/>
          <w:sz w:val="28"/>
          <w:szCs w:val="28"/>
        </w:rPr>
        <w:t>использованнойлитературы</w:t>
      </w:r>
      <w:proofErr w:type="spellEnd"/>
      <w:r w:rsidRPr="006A48B6">
        <w:rPr>
          <w:rFonts w:ascii="Times New Roman" w:eastAsia="Times New Roman" w:hAnsi="Times New Roman" w:cs="Times New Roman"/>
          <w:sz w:val="28"/>
          <w:szCs w:val="28"/>
        </w:rPr>
        <w:t>». Если при подготовке работы использовалась разноплановые документы – книги, монографии, статьи, нормативные документы, стандарты, инструкции и т.п., – то предпочтительным является выбор заглавия «Список использованных источников». Но наиболее употребительным является заглавие «Библиографический список.</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Библиографический список включает отдельные позиции, каждая из которых представляет собой самостоятельное библиографическое описание. Библиографические описания, включаемые в библиографические списки, располагают в определенном порядке. Наиболее употребительными являются следующие варианты построения:</w:t>
      </w:r>
    </w:p>
    <w:p w:rsidR="00172B29" w:rsidRPr="006A48B6" w:rsidRDefault="00172B29" w:rsidP="00172B29">
      <w:pPr>
        <w:numPr>
          <w:ilvl w:val="0"/>
          <w:numId w:val="7"/>
        </w:numPr>
        <w:tabs>
          <w:tab w:val="num" w:pos="1080"/>
        </w:tabs>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алфавитное построение, когда библиографические описания составляю в порядке алфавита языка описания. Если описания составлены на двух или более языках, то вначале в алфавитном порядке на языках кириллической графики (русский, затем остальные), а потом в алфавитном порядке на языках латинской графики (английский, немецкий и т.д.). Библиографические описания </w:t>
      </w:r>
      <w:r w:rsidRPr="006A48B6">
        <w:rPr>
          <w:rFonts w:ascii="Times New Roman" w:eastAsia="Times New Roman" w:hAnsi="Times New Roman" w:cs="Times New Roman"/>
          <w:sz w:val="28"/>
          <w:szCs w:val="28"/>
        </w:rPr>
        <w:lastRenderedPageBreak/>
        <w:t xml:space="preserve">на языках с разной графикой группируют в два алфавитных ряда: </w:t>
      </w:r>
      <w:proofErr w:type="gramStart"/>
      <w:r w:rsidRPr="006A48B6">
        <w:rPr>
          <w:rFonts w:ascii="Times New Roman" w:eastAsia="Times New Roman" w:hAnsi="Times New Roman" w:cs="Times New Roman"/>
          <w:sz w:val="28"/>
          <w:szCs w:val="28"/>
        </w:rPr>
        <w:t>в начале</w:t>
      </w:r>
      <w:proofErr w:type="gramEnd"/>
      <w:r w:rsidRPr="006A48B6">
        <w:rPr>
          <w:rFonts w:ascii="Times New Roman" w:eastAsia="Times New Roman" w:hAnsi="Times New Roman" w:cs="Times New Roman"/>
          <w:sz w:val="28"/>
          <w:szCs w:val="28"/>
        </w:rPr>
        <w:t xml:space="preserve"> на русском языке или языках с кириллической графикой, затем на языке с латинской графикой;</w:t>
      </w:r>
    </w:p>
    <w:p w:rsidR="00172B29" w:rsidRPr="006A48B6" w:rsidRDefault="00172B29" w:rsidP="00172B29">
      <w:pPr>
        <w:numPr>
          <w:ilvl w:val="0"/>
          <w:numId w:val="7"/>
        </w:numPr>
        <w:tabs>
          <w:tab w:val="num" w:pos="1080"/>
        </w:tabs>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хронологическое построение, когда в библиографическом списке библиографические описания располагают в прямой или обратной хронологии опубликования документов – объектов описания. Библиографические описания документов, опубликованных в одном году, располагают в алфавитном порядке. Хронологическое построение применяется обычно в персональных библиографических списках, например в списке работ соискателя по теме диссертации, помещаемом в автореферате;</w:t>
      </w:r>
    </w:p>
    <w:p w:rsidR="00172B29" w:rsidRPr="006A48B6" w:rsidRDefault="00172B29" w:rsidP="00172B29">
      <w:pPr>
        <w:numPr>
          <w:ilvl w:val="0"/>
          <w:numId w:val="7"/>
        </w:numPr>
        <w:tabs>
          <w:tab w:val="num" w:pos="1080"/>
        </w:tabs>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нумерационное построение, когда библиографические описания располагают в порядке первых отсылок в основном тексте к документам – объектам описания. В тексте документа после упоминания о нем (после цитаты из него), проставляют в квадратных или круглых скобках номер, под которым оно значится в библиографическом списке и, в необходимых случаях, страницы;</w:t>
      </w:r>
    </w:p>
    <w:p w:rsidR="00172B29" w:rsidRPr="006A48B6" w:rsidRDefault="00172B29" w:rsidP="00172B29">
      <w:pPr>
        <w:numPr>
          <w:ilvl w:val="0"/>
          <w:numId w:val="7"/>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систематическое построение, когда библиографические описания располагают с учетом содержания – объектов описания – в систематическом порядке, группируя их под тематическими или немыми рубриками (в виде звездочек, линеек и т.д.) в алфавитном или хронологическом порядке. Этот вариант используется </w:t>
      </w:r>
      <w:r w:rsidRPr="006A48B6">
        <w:rPr>
          <w:rFonts w:ascii="Times New Roman" w:eastAsia="Times New Roman" w:hAnsi="Times New Roman" w:cs="Times New Roman"/>
          <w:bCs/>
          <w:sz w:val="28"/>
          <w:szCs w:val="28"/>
        </w:rPr>
        <w:t>в списках трудов в авторефератах для выделения степени значимости работ (публикации в журналах по списку ВАК РФ, монографии, патенты и другие рубрики) и облегчает работу экспертов при оценке полноты опубликования результатов исследований.</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В выпускной квалификационной работе библиографический список имеет незначительный объем (не менее 20 источников), что делает предпочтительным его нумерационное построение. Если в тексте работы имеется несколько ссылок на один и тот же документ, то во всех отсылках он имеет один тот же номер, полученный в результате первой отсылки.</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Библиографическое описание содержит библиографические сведения о документе, приведенные по определенным правилам, устанавливающим наполнение и порядок следования областей и элементов, и предназначенные для идентификации и общей характеристики документа. В библиографическом описании выделяют следующие области:</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заглавия и сведений об ответственности;</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издания;</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специфических сведений;</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выходных данных;</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физической характеристики;</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серии;</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примечания;</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lastRenderedPageBreak/>
        <w:t>область стандартного номера (или его альтернативы) и условий доступности.</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В свою очередь области описания состоят из элементов, которые делятся </w:t>
      </w:r>
      <w:proofErr w:type="gramStart"/>
      <w:r w:rsidRPr="006A48B6">
        <w:rPr>
          <w:rFonts w:ascii="Times New Roman" w:eastAsia="Times New Roman" w:hAnsi="Times New Roman" w:cs="Times New Roman"/>
          <w:sz w:val="28"/>
          <w:szCs w:val="28"/>
        </w:rPr>
        <w:t>на</w:t>
      </w:r>
      <w:proofErr w:type="gramEnd"/>
      <w:r w:rsidRPr="006A48B6">
        <w:rPr>
          <w:rFonts w:ascii="Times New Roman" w:eastAsia="Times New Roman" w:hAnsi="Times New Roman" w:cs="Times New Roman"/>
          <w:sz w:val="28"/>
          <w:szCs w:val="28"/>
        </w:rPr>
        <w:t xml:space="preserve"> обязательные и факультативные. В описании могут быть только обязательные элементы либо обязательные и факультативные. Обязательные элементы содержат библиографические сведения, обеспечивающие идентификацию документа; они присутствуют в любом библиографическом описании. Факультативные элементы содержат библиографические сведения, дающие дополнительную информацию о документе. При составлении библиографического списка факультативные элементы, как правило, опускают. С наибольшей полнотой факультативные элементы приводят в описаниях для государственных библиографических указателей, библиотечных каталогов (в карточной и электронной форме), баз данных крупных универсальных научных библиотек и центров государственной библиографии.</w:t>
      </w:r>
    </w:p>
    <w:p w:rsidR="00172B29" w:rsidRPr="006A48B6" w:rsidRDefault="00172B29" w:rsidP="00172B29">
      <w:pPr>
        <w:spacing w:after="0" w:line="240" w:lineRule="auto"/>
        <w:ind w:firstLine="720"/>
        <w:jc w:val="both"/>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В библиографическом описании необходимо различать два вида пунктуации: обычных грамматических знаков препинания и знаков предписанной пунктуации, т.е. знаков, имеющих опознавательный характер для областей и элементов библиографического описания. Предписанная пунктуация предшествует элементам и областям или заключает их; ее употребление не связано с нормами языка. В качестве предписанной пунктуации выступают знаки препинания и математические знаки</w:t>
      </w:r>
      <w:proofErr w:type="gramStart"/>
      <w:r w:rsidRPr="006A48B6">
        <w:rPr>
          <w:rFonts w:ascii="Times New Roman CYR" w:eastAsia="Times New Roman" w:hAnsi="Times New Roman CYR" w:cs="Times New Roman"/>
          <w:sz w:val="28"/>
          <w:szCs w:val="28"/>
        </w:rPr>
        <w:t>:</w:t>
      </w:r>
      <w:proofErr w:type="gramEnd"/>
    </w:p>
    <w:tbl>
      <w:tblPr>
        <w:tblW w:w="0" w:type="auto"/>
        <w:tblInd w:w="720" w:type="dxa"/>
        <w:tblLook w:val="0000"/>
      </w:tblPr>
      <w:tblGrid>
        <w:gridCol w:w="567"/>
        <w:gridCol w:w="3686"/>
      </w:tblGrid>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 –</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точка и тире</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точка</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запятая</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двоеточие</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точка с запятой</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многоточие</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косая черта</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две косые черты</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 )</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круглые скобки</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 ]</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квадратные скобки</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знак плюс</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знак равенства</w:t>
            </w:r>
          </w:p>
        </w:tc>
      </w:tr>
    </w:tbl>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Каждой области описания, кроме первой, предшествует знак точка и тире, который ставится перед первым элементом области. Для более четкого разделения областей и элементов, а также для различения предписанной и грамматической пунктуации применяют пробелы в один печатный знак до и после предписанного знака. Исключение составляют точка и запятая – пробелы оставляют только после них.</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Библиографическое описание документа может быть полным, кратким и расширенным. </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Краткое библиографическое описание включает только обязательные элементы. Именно этот вид описания используется при оформлении </w:t>
      </w:r>
      <w:r w:rsidRPr="006A48B6">
        <w:rPr>
          <w:rFonts w:ascii="Times New Roman" w:eastAsia="Times New Roman" w:hAnsi="Times New Roman" w:cs="Times New Roman"/>
          <w:sz w:val="28"/>
          <w:szCs w:val="28"/>
        </w:rPr>
        <w:lastRenderedPageBreak/>
        <w:t>библиографических списков в выпускных квалификационных работах. Расширенное библиографическое описание включает обязательные элементы и один или несколько факультативных элементов.</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CB7D00">
        <w:rPr>
          <w:rFonts w:ascii="Times New Roman" w:eastAsia="Times New Roman" w:hAnsi="Times New Roman" w:cs="Times New Roman"/>
          <w:b/>
          <w:noProof/>
          <w:sz w:val="28"/>
          <w:szCs w:val="28"/>
        </w:rPr>
        <w:pict>
          <v:rect id="_x0000_s1026" style="position:absolute;left:0;text-align:left;margin-left:9pt;margin-top:20.05pt;width:462.45pt;height:155.25pt;z-index:251660288">
            <v:textbox style="mso-next-textbox:#_x0000_s1026">
              <w:txbxContent>
                <w:p w:rsidR="00172B29" w:rsidRPr="00A4383F" w:rsidRDefault="00172B29" w:rsidP="00172B29">
                  <w:pPr>
                    <w:jc w:val="both"/>
                    <w:rPr>
                      <w:rFonts w:ascii="Times New Roman" w:hAnsi="Times New Roman" w:cs="Times New Roman"/>
                      <w:sz w:val="24"/>
                      <w:szCs w:val="24"/>
                    </w:rPr>
                  </w:pPr>
                  <w:r w:rsidRPr="00A4383F">
                    <w:rPr>
                      <w:rFonts w:ascii="Times New Roman" w:hAnsi="Times New Roman" w:cs="Times New Roman"/>
                      <w:color w:val="000000"/>
                      <w:sz w:val="24"/>
                      <w:szCs w:val="24"/>
                    </w:rPr>
                    <w:t>Заголовок (фамилия, имя, отчество автора)</w:t>
                  </w:r>
                  <w:r w:rsidRPr="00A4383F">
                    <w:rPr>
                      <w:rFonts w:ascii="Times New Roman" w:hAnsi="Times New Roman" w:cs="Times New Roman"/>
                      <w:sz w:val="24"/>
                      <w:szCs w:val="24"/>
                    </w:rPr>
                    <w:t xml:space="preserve">. </w:t>
                  </w:r>
                  <w:r w:rsidRPr="00A4383F">
                    <w:rPr>
                      <w:rFonts w:ascii="Times New Roman" w:hAnsi="Times New Roman" w:cs="Times New Roman"/>
                      <w:color w:val="000000"/>
                      <w:sz w:val="24"/>
                      <w:szCs w:val="24"/>
                    </w:rPr>
                    <w:t>Заглавие (название книги, статьи)</w:t>
                  </w:r>
                  <w:r w:rsidRPr="00A4383F">
                    <w:rPr>
                      <w:rFonts w:ascii="Times New Roman" w:hAnsi="Times New Roman" w:cs="Times New Roman"/>
                      <w:sz w:val="24"/>
                      <w:szCs w:val="24"/>
                    </w:rPr>
                    <w:sym w:font="Symbol" w:char="F05B"/>
                  </w:r>
                  <w:r w:rsidRPr="00A4383F">
                    <w:rPr>
                      <w:rFonts w:ascii="Times New Roman" w:hAnsi="Times New Roman" w:cs="Times New Roman"/>
                      <w:sz w:val="24"/>
                      <w:szCs w:val="24"/>
                    </w:rPr>
                    <w:t>область физической характеристики</w:t>
                  </w:r>
                  <w:r w:rsidRPr="00A4383F">
                    <w:rPr>
                      <w:rFonts w:ascii="Times New Roman" w:hAnsi="Times New Roman" w:cs="Times New Roman"/>
                      <w:sz w:val="24"/>
                      <w:szCs w:val="24"/>
                    </w:rPr>
                    <w:sym w:font="Symbol" w:char="F05D"/>
                  </w:r>
                  <w:proofErr w:type="gramStart"/>
                  <w:r w:rsidRPr="00A4383F">
                    <w:rPr>
                      <w:rFonts w:ascii="Times New Roman" w:hAnsi="Times New Roman" w:cs="Times New Roman"/>
                      <w:sz w:val="24"/>
                      <w:szCs w:val="24"/>
                    </w:rPr>
                    <w:t xml:space="preserve"> :</w:t>
                  </w:r>
                  <w:proofErr w:type="gramEnd"/>
                  <w:r w:rsidRPr="00A4383F">
                    <w:rPr>
                      <w:rFonts w:ascii="Times New Roman" w:hAnsi="Times New Roman" w:cs="Times New Roman"/>
                      <w:sz w:val="24"/>
                      <w:szCs w:val="24"/>
                    </w:rPr>
                    <w:t xml:space="preserve"> </w:t>
                  </w:r>
                  <w:r w:rsidRPr="00A4383F">
                    <w:rPr>
                      <w:rFonts w:ascii="Times New Roman" w:hAnsi="Times New Roman" w:cs="Times New Roman"/>
                      <w:color w:val="000000"/>
                      <w:sz w:val="24"/>
                      <w:szCs w:val="24"/>
                    </w:rPr>
                    <w:t>Сведения, относящиеся к заглавию (раскрывают тематику, вид, жанр, назначение документа и т.д.)</w:t>
                  </w:r>
                  <w:r w:rsidRPr="00A4383F">
                    <w:rPr>
                      <w:rFonts w:ascii="Times New Roman" w:hAnsi="Times New Roman" w:cs="Times New Roman"/>
                      <w:sz w:val="24"/>
                      <w:szCs w:val="24"/>
                    </w:rPr>
                    <w:t xml:space="preserve"> / </w:t>
                  </w:r>
                  <w:r w:rsidRPr="00A4383F">
                    <w:rPr>
                      <w:rFonts w:ascii="Times New Roman" w:hAnsi="Times New Roman" w:cs="Times New Roman"/>
                      <w:color w:val="000000"/>
                      <w:sz w:val="24"/>
                      <w:szCs w:val="24"/>
                    </w:rPr>
                    <w:t>Сведения об ответственности (содержат информацию об авторах, составителях, редакторах, переводчиках и т.п.; об организациях, от имени которых опубликован документ)</w:t>
                  </w:r>
                  <w:r w:rsidRPr="00A4383F">
                    <w:rPr>
                      <w:rFonts w:ascii="Times New Roman" w:hAnsi="Times New Roman" w:cs="Times New Roman"/>
                      <w:sz w:val="24"/>
                      <w:szCs w:val="24"/>
                    </w:rPr>
                    <w:t xml:space="preserve">. – </w:t>
                  </w:r>
                  <w:r w:rsidRPr="00A4383F">
                    <w:rPr>
                      <w:rFonts w:ascii="Times New Roman" w:hAnsi="Times New Roman" w:cs="Times New Roman"/>
                      <w:color w:val="000000"/>
                      <w:sz w:val="24"/>
                      <w:szCs w:val="24"/>
                    </w:rPr>
                    <w:t>Сведения об издании (содержат данные о повторности издания, его переработке и т.п.). – Место издания (название города, где издан документ)</w:t>
                  </w:r>
                  <w:r w:rsidRPr="00A4383F">
                    <w:rPr>
                      <w:rFonts w:ascii="Times New Roman" w:hAnsi="Times New Roman" w:cs="Times New Roman"/>
                      <w:sz w:val="24"/>
                      <w:szCs w:val="24"/>
                    </w:rPr>
                    <w:t xml:space="preserve"> </w:t>
                  </w:r>
                  <w:proofErr w:type="gramStart"/>
                  <w:r w:rsidRPr="00A4383F">
                    <w:rPr>
                      <w:rFonts w:ascii="Times New Roman" w:hAnsi="Times New Roman" w:cs="Times New Roman"/>
                      <w:sz w:val="24"/>
                      <w:szCs w:val="24"/>
                    </w:rPr>
                    <w:t>:</w:t>
                  </w:r>
                  <w:proofErr w:type="spellStart"/>
                  <w:r w:rsidRPr="00A4383F">
                    <w:rPr>
                      <w:rFonts w:ascii="Times New Roman" w:hAnsi="Times New Roman" w:cs="Times New Roman"/>
                      <w:color w:val="000000"/>
                      <w:sz w:val="24"/>
                      <w:szCs w:val="24"/>
                    </w:rPr>
                    <w:t>И</w:t>
                  </w:r>
                  <w:proofErr w:type="gramEnd"/>
                  <w:r w:rsidRPr="00A4383F">
                    <w:rPr>
                      <w:rFonts w:ascii="Times New Roman" w:hAnsi="Times New Roman" w:cs="Times New Roman"/>
                      <w:color w:val="000000"/>
                      <w:sz w:val="24"/>
                      <w:szCs w:val="24"/>
                    </w:rPr>
                    <w:t>здательствоили</w:t>
                  </w:r>
                  <w:proofErr w:type="spellEnd"/>
                  <w:r w:rsidRPr="00A4383F">
                    <w:rPr>
                      <w:rFonts w:ascii="Times New Roman" w:hAnsi="Times New Roman" w:cs="Times New Roman"/>
                      <w:color w:val="000000"/>
                      <w:sz w:val="24"/>
                      <w:szCs w:val="24"/>
                    </w:rPr>
                    <w:t xml:space="preserve"> издающая организация, Дата издания.</w:t>
                  </w:r>
                  <w:r w:rsidRPr="00A4383F">
                    <w:rPr>
                      <w:rFonts w:ascii="Times New Roman" w:hAnsi="Times New Roman" w:cs="Times New Roman"/>
                      <w:sz w:val="24"/>
                      <w:szCs w:val="24"/>
                    </w:rPr>
                    <w:t xml:space="preserve"> – </w:t>
                  </w:r>
                  <w:r w:rsidRPr="00A4383F">
                    <w:rPr>
                      <w:rFonts w:ascii="Times New Roman" w:hAnsi="Times New Roman" w:cs="Times New Roman"/>
                      <w:color w:val="000000"/>
                      <w:sz w:val="24"/>
                      <w:szCs w:val="24"/>
                    </w:rPr>
                    <w:t>Объем (сведения о количестве страниц, листов)</w:t>
                  </w:r>
                  <w:r w:rsidRPr="00A4383F">
                    <w:rPr>
                      <w:rFonts w:ascii="Times New Roman" w:hAnsi="Times New Roman" w:cs="Times New Roman"/>
                      <w:sz w:val="24"/>
                      <w:szCs w:val="24"/>
                    </w:rPr>
                    <w:t>.</w:t>
                  </w:r>
                </w:p>
              </w:txbxContent>
            </v:textbox>
            <w10:wrap type="topAndBottom"/>
          </v:rect>
        </w:pict>
      </w:r>
      <w:r w:rsidRPr="006A48B6">
        <w:rPr>
          <w:rFonts w:ascii="Times New Roman" w:eastAsia="Times New Roman" w:hAnsi="Times New Roman" w:cs="Times New Roman"/>
          <w:sz w:val="28"/>
          <w:szCs w:val="28"/>
        </w:rPr>
        <w:t>Схематично краткое библиографическое описание выглядит так:</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Конкретизируем эту схему для книги:</w:t>
      </w:r>
    </w:p>
    <w:p w:rsidR="00172B29" w:rsidRPr="006A48B6" w:rsidRDefault="00172B29" w:rsidP="00172B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27" style="position:absolute;left:0;text-align:left;margin-left:9pt;margin-top:1.5pt;width:459pt;height:1in;z-index:251661312">
            <v:textbox style="mso-next-textbox:#_x0000_s1027">
              <w:txbxContent>
                <w:p w:rsidR="00172B29" w:rsidRPr="00E577D3" w:rsidRDefault="00172B29" w:rsidP="00172B29">
                  <w:pPr>
                    <w:jc w:val="both"/>
                    <w:rPr>
                      <w:rFonts w:ascii="Times New Roman" w:hAnsi="Times New Roman" w:cs="Times New Roman"/>
                      <w:sz w:val="28"/>
                      <w:szCs w:val="28"/>
                    </w:rPr>
                  </w:pPr>
                  <w:proofErr w:type="spellStart"/>
                  <w:r>
                    <w:rPr>
                      <w:rFonts w:ascii="Times New Roman" w:hAnsi="Times New Roman" w:cs="Times New Roman"/>
                      <w:bCs/>
                      <w:sz w:val="28"/>
                      <w:szCs w:val="28"/>
                    </w:rPr>
                    <w:t>Джанджугазова</w:t>
                  </w:r>
                  <w:proofErr w:type="spellEnd"/>
                  <w:r w:rsidRPr="00E577D3">
                    <w:rPr>
                      <w:rFonts w:ascii="Times New Roman" w:hAnsi="Times New Roman" w:cs="Times New Roman"/>
                      <w:bCs/>
                      <w:sz w:val="28"/>
                      <w:szCs w:val="28"/>
                    </w:rPr>
                    <w:t xml:space="preserve">, </w:t>
                  </w:r>
                  <w:r>
                    <w:rPr>
                      <w:rFonts w:ascii="Times New Roman" w:hAnsi="Times New Roman" w:cs="Times New Roman"/>
                      <w:bCs/>
                      <w:sz w:val="28"/>
                      <w:szCs w:val="28"/>
                    </w:rPr>
                    <w:t>Е</w:t>
                  </w:r>
                  <w:r w:rsidRPr="00E577D3">
                    <w:rPr>
                      <w:rFonts w:ascii="Times New Roman" w:hAnsi="Times New Roman" w:cs="Times New Roman"/>
                      <w:bCs/>
                      <w:sz w:val="28"/>
                      <w:szCs w:val="28"/>
                    </w:rPr>
                    <w:t>.</w:t>
                  </w:r>
                  <w:r>
                    <w:rPr>
                      <w:rFonts w:ascii="Times New Roman" w:hAnsi="Times New Roman" w:cs="Times New Roman"/>
                      <w:bCs/>
                      <w:sz w:val="28"/>
                      <w:szCs w:val="28"/>
                    </w:rPr>
                    <w:t>А. Туристско-рекреационное проектирование</w:t>
                  </w:r>
                  <w:r w:rsidRPr="00E577D3">
                    <w:rPr>
                      <w:rFonts w:ascii="Times New Roman" w:hAnsi="Times New Roman" w:cs="Times New Roman"/>
                      <w:sz w:val="28"/>
                      <w:szCs w:val="28"/>
                    </w:rPr>
                    <w:t xml:space="preserve">: учебник для студентов </w:t>
                  </w:r>
                  <w:r>
                    <w:rPr>
                      <w:rFonts w:ascii="Times New Roman" w:hAnsi="Times New Roman" w:cs="Times New Roman"/>
                      <w:sz w:val="28"/>
                      <w:szCs w:val="28"/>
                    </w:rPr>
                    <w:t xml:space="preserve">учреждений высшего образования </w:t>
                  </w:r>
                  <w:r w:rsidRPr="00E577D3">
                    <w:rPr>
                      <w:rFonts w:ascii="Times New Roman" w:hAnsi="Times New Roman" w:cs="Times New Roman"/>
                      <w:sz w:val="28"/>
                      <w:szCs w:val="28"/>
                    </w:rPr>
                    <w:t xml:space="preserve">/ </w:t>
                  </w:r>
                  <w:r>
                    <w:rPr>
                      <w:rFonts w:ascii="Times New Roman" w:hAnsi="Times New Roman" w:cs="Times New Roman"/>
                      <w:sz w:val="28"/>
                      <w:szCs w:val="28"/>
                    </w:rPr>
                    <w:t xml:space="preserve">Е.А. </w:t>
                  </w:r>
                  <w:proofErr w:type="spellStart"/>
                  <w:r>
                    <w:rPr>
                      <w:rFonts w:ascii="Times New Roman" w:hAnsi="Times New Roman" w:cs="Times New Roman"/>
                      <w:sz w:val="28"/>
                      <w:szCs w:val="28"/>
                    </w:rPr>
                    <w:t>Джанджугазова</w:t>
                  </w:r>
                  <w:proofErr w:type="spellEnd"/>
                  <w:r w:rsidRPr="00E577D3">
                    <w:rPr>
                      <w:rFonts w:ascii="Times New Roman" w:hAnsi="Times New Roman" w:cs="Times New Roman"/>
                      <w:sz w:val="28"/>
                      <w:szCs w:val="28"/>
                    </w:rPr>
                    <w:t>. – М.</w:t>
                  </w:r>
                  <w:proofErr w:type="gramStart"/>
                  <w:r w:rsidRPr="00E577D3">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Издательский центр «Академия»</w:t>
                  </w:r>
                  <w:r w:rsidRPr="00E577D3">
                    <w:rPr>
                      <w:rFonts w:ascii="Times New Roman" w:hAnsi="Times New Roman" w:cs="Times New Roman"/>
                      <w:sz w:val="28"/>
                      <w:szCs w:val="28"/>
                    </w:rPr>
                    <w:t>, 20</w:t>
                  </w:r>
                  <w:r>
                    <w:rPr>
                      <w:rFonts w:ascii="Times New Roman" w:hAnsi="Times New Roman" w:cs="Times New Roman"/>
                      <w:sz w:val="28"/>
                      <w:szCs w:val="28"/>
                    </w:rPr>
                    <w:t>14</w:t>
                  </w:r>
                  <w:r w:rsidRPr="00E577D3">
                    <w:rPr>
                      <w:rFonts w:ascii="Times New Roman" w:hAnsi="Times New Roman" w:cs="Times New Roman"/>
                      <w:sz w:val="28"/>
                      <w:szCs w:val="28"/>
                    </w:rPr>
                    <w:t>. – 2</w:t>
                  </w:r>
                  <w:r>
                    <w:rPr>
                      <w:rFonts w:ascii="Times New Roman" w:hAnsi="Times New Roman" w:cs="Times New Roman"/>
                      <w:sz w:val="28"/>
                      <w:szCs w:val="28"/>
                    </w:rPr>
                    <w:t>72</w:t>
                  </w:r>
                  <w:r w:rsidRPr="00E577D3">
                    <w:rPr>
                      <w:rFonts w:ascii="Times New Roman" w:hAnsi="Times New Roman" w:cs="Times New Roman"/>
                      <w:sz w:val="28"/>
                      <w:szCs w:val="28"/>
                    </w:rPr>
                    <w:t xml:space="preserve"> с.</w:t>
                  </w:r>
                </w:p>
              </w:txbxContent>
            </v:textbox>
          </v:rect>
        </w:pict>
      </w:r>
    </w:p>
    <w:p w:rsidR="00172B29" w:rsidRPr="006A48B6" w:rsidRDefault="00172B29" w:rsidP="00172B29">
      <w:pPr>
        <w:spacing w:after="0" w:line="240" w:lineRule="auto"/>
        <w:jc w:val="both"/>
        <w:rPr>
          <w:rFonts w:ascii="Times New Roman" w:eastAsia="Times New Roman" w:hAnsi="Times New Roman" w:cs="Times New Roman"/>
          <w:sz w:val="28"/>
          <w:szCs w:val="28"/>
        </w:rPr>
      </w:pPr>
    </w:p>
    <w:p w:rsidR="00172B29" w:rsidRPr="006A48B6" w:rsidRDefault="00172B29" w:rsidP="00172B29">
      <w:pPr>
        <w:spacing w:after="0" w:line="240" w:lineRule="auto"/>
        <w:jc w:val="both"/>
        <w:rPr>
          <w:rFonts w:ascii="Times New Roman" w:eastAsia="Times New Roman" w:hAnsi="Times New Roman" w:cs="Times New Roman"/>
          <w:sz w:val="28"/>
          <w:szCs w:val="28"/>
        </w:rPr>
      </w:pPr>
    </w:p>
    <w:p w:rsidR="00172B29" w:rsidRPr="006A48B6" w:rsidRDefault="00172B29" w:rsidP="00172B29">
      <w:pPr>
        <w:spacing w:after="0" w:line="240" w:lineRule="auto"/>
        <w:jc w:val="both"/>
        <w:rPr>
          <w:rFonts w:ascii="Times New Roman" w:eastAsia="Times New Roman" w:hAnsi="Times New Roman" w:cs="Times New Roman"/>
          <w:sz w:val="28"/>
          <w:szCs w:val="28"/>
        </w:rPr>
      </w:pPr>
    </w:p>
    <w:p w:rsidR="00172B29" w:rsidRPr="006A48B6" w:rsidRDefault="00172B29" w:rsidP="00172B29">
      <w:pPr>
        <w:spacing w:after="0" w:line="240" w:lineRule="auto"/>
        <w:jc w:val="both"/>
        <w:rPr>
          <w:rFonts w:ascii="Times New Roman" w:eastAsia="Times New Roman" w:hAnsi="Times New Roman" w:cs="Times New Roman"/>
          <w:sz w:val="28"/>
          <w:szCs w:val="28"/>
        </w:rPr>
      </w:pP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В сведениях об ответственности указываются инициалы и фамилии всех авторов, если их количество не превышает трех; в противном случае инициалы и фамилия первого автора </w:t>
      </w:r>
      <w:r w:rsidRPr="006A48B6">
        <w:rPr>
          <w:rFonts w:ascii="Times New Roman" w:eastAsia="Times New Roman" w:hAnsi="Times New Roman" w:cs="Times New Roman"/>
          <w:b/>
          <w:sz w:val="28"/>
          <w:szCs w:val="28"/>
        </w:rPr>
        <w:t>и др</w:t>
      </w:r>
      <w:r w:rsidRPr="006A48B6">
        <w:rPr>
          <w:rFonts w:ascii="Times New Roman" w:eastAsia="Times New Roman" w:hAnsi="Times New Roman" w:cs="Times New Roman"/>
          <w:sz w:val="28"/>
          <w:szCs w:val="28"/>
        </w:rPr>
        <w:t>. При указании места издания сокращенно указываются только Москва (М.) и Санкт-Петербург (СПб.); на Украине – Киев (К.); в Белоруссии – Минск (Мн.).</w:t>
      </w:r>
    </w:p>
    <w:p w:rsidR="00172B29" w:rsidRPr="006A48B6" w:rsidRDefault="00172B29" w:rsidP="00172B29">
      <w:pPr>
        <w:spacing w:after="0" w:line="240" w:lineRule="auto"/>
        <w:jc w:val="both"/>
        <w:rPr>
          <w:rFonts w:ascii="Times New Roman" w:eastAsia="Times New Roman" w:hAnsi="Times New Roman" w:cs="Times New Roman"/>
          <w:sz w:val="28"/>
          <w:szCs w:val="28"/>
        </w:rPr>
      </w:pPr>
      <w:r w:rsidRPr="008B2622">
        <w:rPr>
          <w:rFonts w:ascii="Times New Roman" w:eastAsia="Times New Roman" w:hAnsi="Times New Roman" w:cs="Times New Roman"/>
          <w:sz w:val="28"/>
          <w:szCs w:val="28"/>
        </w:rPr>
        <w:t xml:space="preserve">по направлению подготовки </w:t>
      </w:r>
      <w:r w:rsidRPr="00362A63">
        <w:rPr>
          <w:rFonts w:ascii="Times New Roman" w:eastAsia="Times New Roman" w:hAnsi="Times New Roman" w:cs="Times New Roman"/>
          <w:sz w:val="28"/>
          <w:szCs w:val="28"/>
          <w:shd w:val="clear" w:color="auto" w:fill="FFFFFF"/>
          <w:lang/>
        </w:rPr>
        <w:t xml:space="preserve">05.03.03 </w:t>
      </w:r>
      <w:r w:rsidRPr="00362A63">
        <w:rPr>
          <w:rFonts w:ascii="Times New Roman" w:eastAsia="Calibri" w:hAnsi="Times New Roman" w:cs="Times New Roman"/>
          <w:sz w:val="28"/>
          <w:szCs w:val="28"/>
        </w:rPr>
        <w:t>«</w:t>
      </w:r>
      <w:r w:rsidRPr="00362A63">
        <w:rPr>
          <w:rFonts w:ascii="Times New Roman" w:eastAsia="Times New Roman" w:hAnsi="Times New Roman" w:cs="Times New Roman"/>
          <w:sz w:val="28"/>
          <w:szCs w:val="28"/>
          <w:shd w:val="clear" w:color="auto" w:fill="FFFFFF"/>
          <w:lang/>
        </w:rPr>
        <w:t xml:space="preserve">Картография и </w:t>
      </w:r>
      <w:proofErr w:type="spellStart"/>
      <w:r w:rsidRPr="00362A63">
        <w:rPr>
          <w:rFonts w:ascii="Times New Roman" w:eastAsia="Times New Roman" w:hAnsi="Times New Roman" w:cs="Times New Roman"/>
          <w:sz w:val="28"/>
          <w:szCs w:val="28"/>
          <w:shd w:val="clear" w:color="auto" w:fill="FFFFFF"/>
          <w:lang/>
        </w:rPr>
        <w:t>г</w:t>
      </w:r>
      <w:r w:rsidRPr="00362A63">
        <w:rPr>
          <w:rFonts w:ascii="Times New Roman" w:eastAsia="Calibri" w:hAnsi="Times New Roman" w:cs="Times New Roman"/>
          <w:color w:val="000000"/>
          <w:sz w:val="28"/>
          <w:szCs w:val="28"/>
        </w:rPr>
        <w:t>еоинформатика</w:t>
      </w:r>
      <w:proofErr w:type="spellEnd"/>
      <w:r w:rsidRPr="00362A63">
        <w:rPr>
          <w:rFonts w:ascii="Times New Roman" w:eastAsia="Calibri" w:hAnsi="Times New Roman" w:cs="Times New Roman"/>
          <w:sz w:val="28"/>
          <w:szCs w:val="28"/>
        </w:rPr>
        <w:t>» по профилю «</w:t>
      </w:r>
      <w:proofErr w:type="spellStart"/>
      <w:r w:rsidRPr="00362A63">
        <w:rPr>
          <w:rFonts w:ascii="Times New Roman" w:eastAsia="Calibri" w:hAnsi="Times New Roman" w:cs="Times New Roman"/>
          <w:sz w:val="28"/>
          <w:szCs w:val="28"/>
        </w:rPr>
        <w:t>Геоинформатика</w:t>
      </w:r>
      <w:proofErr w:type="spellEnd"/>
      <w:r w:rsidRPr="00362A63">
        <w:rPr>
          <w:rFonts w:ascii="Times New Roman" w:eastAsia="Calibri" w:hAnsi="Times New Roman" w:cs="Times New Roman"/>
          <w:sz w:val="28"/>
          <w:szCs w:val="28"/>
        </w:rPr>
        <w:t>»</w:t>
      </w:r>
      <w:r>
        <w:rPr>
          <w:rFonts w:ascii="Times New Roman" w:eastAsia="Calibri" w:hAnsi="Times New Roman" w:cs="Times New Roman"/>
          <w:sz w:val="28"/>
          <w:szCs w:val="28"/>
        </w:rPr>
        <w:t>.</w:t>
      </w:r>
    </w:p>
    <w:p w:rsidR="00172B29" w:rsidRPr="00B66F20" w:rsidRDefault="00172B29" w:rsidP="00172B29">
      <w:pPr>
        <w:spacing w:after="0" w:line="240" w:lineRule="auto"/>
        <w:ind w:firstLine="720"/>
        <w:jc w:val="both"/>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t>Примеры источников из периодических изданий:</w:t>
      </w:r>
    </w:p>
    <w:p w:rsidR="00172B29" w:rsidRPr="00B66F20" w:rsidRDefault="00172B29" w:rsidP="00172B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28" style="position:absolute;left:0;text-align:left;margin-left:9pt;margin-top:9.5pt;width:459pt;height:77.25pt;z-index:251658240">
            <v:textbox style="mso-next-textbox:#_x0000_s1028">
              <w:txbxContent>
                <w:p w:rsidR="00172B29" w:rsidRPr="00E577D3" w:rsidRDefault="00172B29" w:rsidP="00172B29">
                  <w:pPr>
                    <w:rPr>
                      <w:rFonts w:ascii="Times New Roman" w:hAnsi="Times New Roman" w:cs="Times New Roman"/>
                      <w:sz w:val="28"/>
                      <w:szCs w:val="28"/>
                    </w:rPr>
                  </w:pPr>
                  <w:r w:rsidRPr="00E577D3">
                    <w:rPr>
                      <w:rFonts w:ascii="Times New Roman" w:hAnsi="Times New Roman" w:cs="Times New Roman"/>
                      <w:sz w:val="28"/>
                      <w:szCs w:val="28"/>
                    </w:rPr>
                    <w:t xml:space="preserve">Зорин, А.И. Туристский центр и центр туризма: содержание и границы понятий [Текст] / А.И. Зорин // Теория и практика физической культуры. – 2000. – № 8. – С. </w:t>
                  </w:r>
                  <w:r w:rsidRPr="00E577D3">
                    <w:rPr>
                      <w:rFonts w:ascii="Times New Roman" w:hAnsi="Times New Roman" w:cs="Times New Roman"/>
                      <w:color w:val="000000"/>
                      <w:sz w:val="28"/>
                      <w:szCs w:val="28"/>
                    </w:rPr>
                    <w:t>23-25.</w:t>
                  </w:r>
                </w:p>
              </w:txbxContent>
            </v:textbox>
          </v:rect>
        </w:pict>
      </w: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ind w:firstLine="720"/>
        <w:jc w:val="both"/>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t>Пример оформления библиографического описания нормативного документа:</w:t>
      </w:r>
    </w:p>
    <w:p w:rsidR="00172B29" w:rsidRPr="00B66F20" w:rsidRDefault="00172B29" w:rsidP="00172B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29" style="position:absolute;left:0;text-align:left;margin-left:9pt;margin-top:3.4pt;width:461.25pt;height:67.5pt;z-index:251658240">
            <v:textbox style="mso-next-textbox:#_x0000_s1029">
              <w:txbxContent>
                <w:p w:rsidR="00172B29" w:rsidRPr="00E21F09" w:rsidRDefault="00172B29" w:rsidP="00172B29">
                  <w:pPr>
                    <w:jc w:val="both"/>
                    <w:rPr>
                      <w:sz w:val="28"/>
                      <w:szCs w:val="28"/>
                    </w:rPr>
                  </w:pPr>
                  <w:r w:rsidRPr="005C0696">
                    <w:rPr>
                      <w:rFonts w:ascii="Times New Roman" w:hAnsi="Times New Roman"/>
                      <w:sz w:val="28"/>
                      <w:szCs w:val="28"/>
                    </w:rPr>
                    <w:t xml:space="preserve">ГОСТ </w:t>
                  </w:r>
                  <w:proofErr w:type="gramStart"/>
                  <w:r w:rsidRPr="005C0696">
                    <w:rPr>
                      <w:rFonts w:ascii="Times New Roman" w:hAnsi="Times New Roman"/>
                      <w:sz w:val="28"/>
                      <w:szCs w:val="28"/>
                    </w:rPr>
                    <w:t>Р</w:t>
                  </w:r>
                  <w:proofErr w:type="gramEnd"/>
                  <w:r w:rsidRPr="005C0696">
                    <w:rPr>
                      <w:rFonts w:ascii="Times New Roman" w:hAnsi="Times New Roman"/>
                      <w:sz w:val="28"/>
                      <w:szCs w:val="28"/>
                    </w:rPr>
                    <w:t xml:space="preserve"> 50681-2010 Туристские услуги. Проектирование туристских услуг / Федеральное Агентство по техническому регулированию и метрологии. – М.: </w:t>
                  </w:r>
                  <w:proofErr w:type="spellStart"/>
                  <w:r w:rsidRPr="005C0696">
                    <w:rPr>
                      <w:rFonts w:ascii="Times New Roman" w:hAnsi="Times New Roman"/>
                      <w:sz w:val="28"/>
                      <w:szCs w:val="28"/>
                    </w:rPr>
                    <w:t>Стандартинформ</w:t>
                  </w:r>
                  <w:proofErr w:type="spellEnd"/>
                  <w:r w:rsidRPr="005C0696">
                    <w:rPr>
                      <w:rFonts w:ascii="Times New Roman" w:hAnsi="Times New Roman"/>
                      <w:sz w:val="28"/>
                      <w:szCs w:val="28"/>
                    </w:rPr>
                    <w:t>, 2011. – 20 с.</w:t>
                  </w:r>
                </w:p>
              </w:txbxContent>
            </v:textbox>
          </v:rect>
        </w:pict>
      </w: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ind w:firstLine="720"/>
        <w:jc w:val="both"/>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t>При описании материалов из Интернета необходимо отразить кроме общих сведений: режим доступа, тип протокола, доменный адрес сайта, имя файла, дату получения информации. Например:</w:t>
      </w:r>
    </w:p>
    <w:p w:rsidR="00172B29" w:rsidRPr="00B66F20" w:rsidRDefault="00172B29" w:rsidP="00172B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pict>
          <v:rect id="_x0000_s1030" style="position:absolute;left:0;text-align:left;margin-left:9pt;margin-top:5.7pt;width:459pt;height:81pt;z-index:251658240">
            <v:textbox style="mso-next-textbox:#_x0000_s1030">
              <w:txbxContent>
                <w:p w:rsidR="00172B29" w:rsidRPr="00E577D3" w:rsidRDefault="00172B29" w:rsidP="00172B29">
                  <w:pPr>
                    <w:jc w:val="both"/>
                    <w:rPr>
                      <w:rFonts w:ascii="Times New Roman" w:hAnsi="Times New Roman" w:cs="Times New Roman"/>
                      <w:sz w:val="28"/>
                      <w:szCs w:val="28"/>
                    </w:rPr>
                  </w:pPr>
                  <w:r w:rsidRPr="00E577D3">
                    <w:rPr>
                      <w:rFonts w:ascii="Times New Roman" w:hAnsi="Times New Roman" w:cs="Times New Roman"/>
                      <w:bCs/>
                      <w:sz w:val="28"/>
                      <w:szCs w:val="28"/>
                    </w:rPr>
                    <w:t xml:space="preserve">Куликова, С. </w:t>
                  </w:r>
                  <w:proofErr w:type="spellStart"/>
                  <w:r w:rsidRPr="00E577D3">
                    <w:rPr>
                      <w:rFonts w:ascii="Times New Roman" w:hAnsi="Times New Roman" w:cs="Times New Roman"/>
                      <w:bCs/>
                      <w:sz w:val="28"/>
                      <w:szCs w:val="28"/>
                    </w:rPr>
                    <w:t>Costa</w:t>
                  </w:r>
                  <w:proofErr w:type="spellEnd"/>
                  <w:r w:rsidRPr="00E577D3">
                    <w:rPr>
                      <w:rFonts w:ascii="Times New Roman" w:hAnsi="Times New Roman" w:cs="Times New Roman"/>
                      <w:bCs/>
                      <w:sz w:val="28"/>
                      <w:szCs w:val="28"/>
                    </w:rPr>
                    <w:t xml:space="preserve"> </w:t>
                  </w:r>
                  <w:proofErr w:type="spellStart"/>
                  <w:r w:rsidRPr="00E577D3">
                    <w:rPr>
                      <w:rFonts w:ascii="Times New Roman" w:hAnsi="Times New Roman" w:cs="Times New Roman"/>
                      <w:bCs/>
                      <w:sz w:val="28"/>
                      <w:szCs w:val="28"/>
                    </w:rPr>
                    <w:t>Coffee</w:t>
                  </w:r>
                  <w:proofErr w:type="spellEnd"/>
                  <w:r w:rsidRPr="00E577D3">
                    <w:rPr>
                      <w:rFonts w:ascii="Times New Roman" w:hAnsi="Times New Roman" w:cs="Times New Roman"/>
                      <w:bCs/>
                      <w:sz w:val="28"/>
                      <w:szCs w:val="28"/>
                    </w:rPr>
                    <w:t xml:space="preserve"> выходит на рынок Петербурга </w:t>
                  </w:r>
                  <w:r w:rsidRPr="00E577D3">
                    <w:rPr>
                      <w:rFonts w:ascii="Times New Roman" w:hAnsi="Times New Roman" w:cs="Times New Roman"/>
                      <w:bCs/>
                      <w:sz w:val="28"/>
                      <w:szCs w:val="28"/>
                    </w:rPr>
                    <w:sym w:font="Symbol" w:char="F05B"/>
                  </w:r>
                  <w:r w:rsidRPr="00E577D3">
                    <w:rPr>
                      <w:rFonts w:ascii="Times New Roman" w:hAnsi="Times New Roman" w:cs="Times New Roman"/>
                      <w:bCs/>
                      <w:sz w:val="28"/>
                      <w:szCs w:val="28"/>
                    </w:rPr>
                    <w:t>Электронный ресурс</w:t>
                  </w:r>
                  <w:r w:rsidRPr="00E577D3">
                    <w:rPr>
                      <w:rFonts w:ascii="Times New Roman" w:hAnsi="Times New Roman" w:cs="Times New Roman"/>
                      <w:bCs/>
                      <w:sz w:val="28"/>
                      <w:szCs w:val="28"/>
                    </w:rPr>
                    <w:sym w:font="Symbol" w:char="F05D"/>
                  </w:r>
                  <w:proofErr w:type="gramStart"/>
                  <w:r w:rsidRPr="00E577D3">
                    <w:rPr>
                      <w:rFonts w:ascii="Times New Roman" w:hAnsi="Times New Roman" w:cs="Times New Roman"/>
                      <w:bCs/>
                      <w:sz w:val="28"/>
                      <w:szCs w:val="28"/>
                    </w:rPr>
                    <w:t xml:space="preserve"> :</w:t>
                  </w:r>
                  <w:proofErr w:type="gramEnd"/>
                  <w:r w:rsidRPr="00E577D3">
                    <w:rPr>
                      <w:rFonts w:ascii="Times New Roman" w:hAnsi="Times New Roman" w:cs="Times New Roman"/>
                      <w:bCs/>
                      <w:sz w:val="28"/>
                      <w:szCs w:val="28"/>
                    </w:rPr>
                    <w:t xml:space="preserve"> Интернет-ресурс </w:t>
                  </w:r>
                  <w:proofErr w:type="spellStart"/>
                  <w:r w:rsidRPr="00E577D3">
                    <w:rPr>
                      <w:rFonts w:ascii="Times New Roman" w:hAnsi="Times New Roman" w:cs="Times New Roman"/>
                      <w:bCs/>
                      <w:sz w:val="28"/>
                      <w:szCs w:val="28"/>
                    </w:rPr>
                    <w:t>медиагруппы</w:t>
                  </w:r>
                  <w:proofErr w:type="spellEnd"/>
                  <w:r w:rsidRPr="00E577D3">
                    <w:rPr>
                      <w:rFonts w:ascii="Times New Roman" w:hAnsi="Times New Roman" w:cs="Times New Roman"/>
                      <w:bCs/>
                      <w:sz w:val="28"/>
                      <w:szCs w:val="28"/>
                    </w:rPr>
                    <w:t xml:space="preserve"> «Лучший Выбор» / С. Куликова. – </w:t>
                  </w:r>
                  <w:proofErr w:type="gramStart"/>
                  <w:r w:rsidRPr="00E577D3">
                    <w:rPr>
                      <w:rFonts w:ascii="Times New Roman" w:hAnsi="Times New Roman" w:cs="Times New Roman"/>
                      <w:bCs/>
                      <w:sz w:val="28"/>
                      <w:szCs w:val="28"/>
                      <w:lang w:val="en-US"/>
                    </w:rPr>
                    <w:t>URL</w:t>
                  </w:r>
                  <w:r w:rsidRPr="00E577D3">
                    <w:rPr>
                      <w:rFonts w:ascii="Times New Roman" w:hAnsi="Times New Roman" w:cs="Times New Roman"/>
                      <w:bCs/>
                      <w:sz w:val="28"/>
                      <w:szCs w:val="28"/>
                    </w:rPr>
                    <w:t xml:space="preserve"> :</w:t>
                  </w:r>
                  <w:proofErr w:type="gramEnd"/>
                  <w:r w:rsidRPr="00E577D3">
                    <w:rPr>
                      <w:rFonts w:ascii="Times New Roman" w:hAnsi="Times New Roman" w:cs="Times New Roman"/>
                      <w:bCs/>
                      <w:sz w:val="28"/>
                      <w:szCs w:val="28"/>
                    </w:rPr>
                    <w:t xml:space="preserve"> </w:t>
                  </w:r>
                  <w:hyperlink r:id="rId6" w:history="1">
                    <w:r w:rsidRPr="00E577D3">
                      <w:rPr>
                        <w:rStyle w:val="a3"/>
                        <w:rFonts w:ascii="Times New Roman" w:hAnsi="Times New Roman"/>
                        <w:sz w:val="28"/>
                        <w:szCs w:val="28"/>
                      </w:rPr>
                      <w:t>http://www.restop.ru/restn.php?numn=608</w:t>
                    </w:r>
                  </w:hyperlink>
                  <w:r w:rsidRPr="00E577D3">
                    <w:rPr>
                      <w:rFonts w:ascii="Times New Roman" w:hAnsi="Times New Roman" w:cs="Times New Roman"/>
                      <w:sz w:val="28"/>
                      <w:szCs w:val="28"/>
                    </w:rPr>
                    <w:t>, свобод</w:t>
                  </w:r>
                  <w:r>
                    <w:rPr>
                      <w:rFonts w:ascii="Times New Roman" w:hAnsi="Times New Roman" w:cs="Times New Roman"/>
                      <w:sz w:val="28"/>
                      <w:szCs w:val="28"/>
                    </w:rPr>
                    <w:t>ный (дата обращения: 02.09</w:t>
                  </w:r>
                  <w:r w:rsidRPr="00E577D3">
                    <w:rPr>
                      <w:rFonts w:ascii="Times New Roman" w:hAnsi="Times New Roman" w:cs="Times New Roman"/>
                      <w:sz w:val="28"/>
                      <w:szCs w:val="28"/>
                    </w:rPr>
                    <w:t>.20</w:t>
                  </w:r>
                  <w:r>
                    <w:rPr>
                      <w:rFonts w:ascii="Times New Roman" w:hAnsi="Times New Roman" w:cs="Times New Roman"/>
                      <w:sz w:val="28"/>
                      <w:szCs w:val="28"/>
                    </w:rPr>
                    <w:t>16</w:t>
                  </w:r>
                  <w:r w:rsidRPr="00E577D3">
                    <w:rPr>
                      <w:rFonts w:ascii="Times New Roman" w:hAnsi="Times New Roman" w:cs="Times New Roman"/>
                      <w:sz w:val="28"/>
                      <w:szCs w:val="28"/>
                    </w:rPr>
                    <w:t>).</w:t>
                  </w:r>
                </w:p>
              </w:txbxContent>
            </v:textbox>
          </v:rect>
        </w:pict>
      </w: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Материал, дополняющий текст выпускной квалификационной работы, допускается оформлять в приложениях. Приложение оформляют как продолжение данной работы на последующих ее листах или выпускают в виде самостоятельного документа.</w:t>
      </w:r>
    </w:p>
    <w:p w:rsidR="00172B29" w:rsidRPr="00B66F20" w:rsidRDefault="00172B29" w:rsidP="00172B29">
      <w:pPr>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Приложения, выпускаемые в виде самостоятельного документа, оформляют по общим правилам. При необходимости такое приложение может иметь лист «Содержание».</w:t>
      </w:r>
    </w:p>
    <w:p w:rsidR="00172B29" w:rsidRPr="00B66F20" w:rsidRDefault="00172B29" w:rsidP="00172B29">
      <w:pPr>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Каждое приложение начинают с новой страницы. При этом в верхней части страницы, посередине, приводят и выделяют полужирным шрифтом слово «</w:t>
      </w:r>
      <w:r w:rsidRPr="00B66F20">
        <w:rPr>
          <w:rFonts w:ascii="Times New Roman" w:eastAsia="Times New Roman" w:hAnsi="Times New Roman" w:cs="Times New Roman"/>
          <w:b/>
          <w:sz w:val="28"/>
          <w:szCs w:val="24"/>
        </w:rPr>
        <w:t>Приложение</w:t>
      </w:r>
      <w:r w:rsidRPr="00B66F20">
        <w:rPr>
          <w:rFonts w:ascii="Times New Roman" w:eastAsia="Times New Roman" w:hAnsi="Times New Roman" w:cs="Times New Roman"/>
          <w:sz w:val="28"/>
          <w:szCs w:val="24"/>
        </w:rPr>
        <w:t xml:space="preserve">», записанное строчными буквами с первой прописной, и обозначение приложения. </w:t>
      </w:r>
    </w:p>
    <w:p w:rsidR="00172B29" w:rsidRPr="00B66F20" w:rsidRDefault="00172B29" w:rsidP="00172B29">
      <w:pPr>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Если в тексте пояснительной записки одно приложение, то ему присваивают обозначение «А».</w:t>
      </w:r>
    </w:p>
    <w:p w:rsidR="00172B29" w:rsidRPr="00B66F20" w:rsidRDefault="00172B29" w:rsidP="00172B29">
      <w:pPr>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Допускается размещение на одной странице двух (и более) последовательно расположенных приложений, если их можно полностью изложить на одной странице.</w:t>
      </w:r>
    </w:p>
    <w:p w:rsidR="00172B29" w:rsidRPr="00B66F20" w:rsidRDefault="00172B29" w:rsidP="00172B29">
      <w:pPr>
        <w:tabs>
          <w:tab w:val="left" w:pos="1843"/>
        </w:tabs>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 xml:space="preserve">Приложения обозначают прописными буквами русского алфавита, начиная с А (за исключением букв Ё, </w:t>
      </w:r>
      <w:proofErr w:type="gramStart"/>
      <w:r w:rsidRPr="00B66F20">
        <w:rPr>
          <w:rFonts w:ascii="Times New Roman" w:eastAsia="Times New Roman" w:hAnsi="Times New Roman" w:cs="Times New Roman"/>
          <w:sz w:val="28"/>
          <w:szCs w:val="24"/>
        </w:rPr>
        <w:t>З</w:t>
      </w:r>
      <w:proofErr w:type="gramEnd"/>
      <w:r w:rsidRPr="00B66F20">
        <w:rPr>
          <w:rFonts w:ascii="Times New Roman" w:eastAsia="Times New Roman" w:hAnsi="Times New Roman" w:cs="Times New Roman"/>
          <w:sz w:val="28"/>
          <w:szCs w:val="24"/>
        </w:rPr>
        <w:t>, Й, О, Ч, Ь, Ы, Ъ), которые приводят после слова «Приложение».</w:t>
      </w:r>
    </w:p>
    <w:p w:rsidR="00172B29" w:rsidRPr="00B66F20" w:rsidRDefault="00172B29" w:rsidP="00172B29">
      <w:pPr>
        <w:spacing w:after="0" w:line="262"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 xml:space="preserve">Допускается обозначение приложений буквами латинского алфавита, за исключением букв </w:t>
      </w:r>
      <w:r w:rsidRPr="00B66F20">
        <w:rPr>
          <w:rFonts w:ascii="Times New Roman" w:eastAsia="Times New Roman" w:hAnsi="Times New Roman" w:cs="Times New Roman"/>
          <w:sz w:val="28"/>
          <w:szCs w:val="24"/>
          <w:lang w:val="en-US"/>
        </w:rPr>
        <w:t>I</w:t>
      </w:r>
      <w:r w:rsidRPr="00B66F20">
        <w:rPr>
          <w:rFonts w:ascii="Times New Roman" w:eastAsia="Times New Roman" w:hAnsi="Times New Roman" w:cs="Times New Roman"/>
          <w:sz w:val="28"/>
          <w:szCs w:val="24"/>
        </w:rPr>
        <w:t xml:space="preserve"> и О.</w:t>
      </w:r>
    </w:p>
    <w:p w:rsidR="00172B29" w:rsidRPr="00B66F20" w:rsidRDefault="00172B29" w:rsidP="00172B29">
      <w:pPr>
        <w:spacing w:after="0" w:line="262"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В случае полного использования букв русского и латинского алфавитов допускается обозначать приложения арабскими цифрами.</w:t>
      </w:r>
    </w:p>
    <w:p w:rsidR="00172B29" w:rsidRPr="00B66F20" w:rsidRDefault="00172B29" w:rsidP="00172B29">
      <w:pPr>
        <w:tabs>
          <w:tab w:val="left" w:pos="1440"/>
        </w:tabs>
        <w:spacing w:after="0" w:line="240" w:lineRule="auto"/>
        <w:ind w:firstLine="720"/>
        <w:jc w:val="both"/>
        <w:rPr>
          <w:rFonts w:ascii="Times New Roman" w:eastAsia="Times New Roman" w:hAnsi="Times New Roman" w:cs="Times New Roman"/>
          <w:sz w:val="28"/>
          <w:szCs w:val="24"/>
        </w:rPr>
      </w:pPr>
      <w:proofErr w:type="gramStart"/>
      <w:r w:rsidRPr="00B66F20">
        <w:rPr>
          <w:rFonts w:ascii="Times New Roman" w:eastAsia="Times New Roman" w:hAnsi="Times New Roman" w:cs="Times New Roman"/>
          <w:sz w:val="28"/>
          <w:szCs w:val="24"/>
        </w:rPr>
        <w:t>В «Приложения» включают материалы иллюстрационного и вспомогательного характера: таблицы, рисунки, дополнительные расчеты, распечатки с ЭВМ, фотографии и т.д.</w:t>
      </w:r>
      <w:proofErr w:type="gramEnd"/>
    </w:p>
    <w:p w:rsidR="00172B29" w:rsidRPr="00B66F20"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t>Выпускная квалификационная работа переплетается твердым переплетом.</w:t>
      </w:r>
    </w:p>
    <w:p w:rsidR="00172B29" w:rsidRPr="002C5205" w:rsidRDefault="00172B29" w:rsidP="00172B29">
      <w:pPr>
        <w:pStyle w:val="a4"/>
        <w:numPr>
          <w:ilvl w:val="0"/>
          <w:numId w:val="12"/>
        </w:numPr>
        <w:spacing w:after="0" w:line="240" w:lineRule="auto"/>
        <w:jc w:val="both"/>
        <w:outlineLvl w:val="1"/>
        <w:rPr>
          <w:rFonts w:ascii="Times New Roman" w:eastAsia="Times New Roman" w:hAnsi="Times New Roman" w:cs="Times New Roman"/>
          <w:sz w:val="28"/>
          <w:szCs w:val="28"/>
        </w:rPr>
      </w:pPr>
      <w:r w:rsidRPr="002C5205">
        <w:rPr>
          <w:rFonts w:ascii="Times New Roman" w:eastAsia="Times New Roman" w:hAnsi="Times New Roman" w:cs="Times New Roman"/>
          <w:b/>
          <w:bCs/>
          <w:sz w:val="28"/>
          <w:szCs w:val="28"/>
        </w:rPr>
        <w:t xml:space="preserve">Образовательные технологии, используемые </w:t>
      </w:r>
      <w:bookmarkStart w:id="13" w:name="_Hlk68357326"/>
      <w:r w:rsidRPr="002C5205">
        <w:rPr>
          <w:rFonts w:ascii="Times New Roman" w:eastAsia="Batang" w:hAnsi="Times New Roman" w:cs="Times New Roman"/>
          <w:b/>
          <w:kern w:val="2"/>
          <w:sz w:val="28"/>
          <w:szCs w:val="28"/>
          <w:lang w:eastAsia="ko-KR"/>
        </w:rPr>
        <w:t xml:space="preserve">производственной (преддипломной) </w:t>
      </w:r>
      <w:bookmarkEnd w:id="13"/>
      <w:r w:rsidRPr="002C5205">
        <w:rPr>
          <w:rFonts w:ascii="Times New Roman" w:eastAsia="Batang" w:hAnsi="Times New Roman" w:cs="Times New Roman"/>
          <w:b/>
          <w:kern w:val="2"/>
          <w:sz w:val="28"/>
          <w:szCs w:val="28"/>
          <w:lang w:eastAsia="ko-KR"/>
        </w:rPr>
        <w:t>практике</w:t>
      </w:r>
    </w:p>
    <w:p w:rsidR="00172B29" w:rsidRPr="00B66F20"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t xml:space="preserve">При прохождении преддипломной практики активно используется проблемное обучение, связанное с решением проблем конкретного объекта исследования; исследовательские методы обучения, связанные с </w:t>
      </w:r>
      <w:proofErr w:type="spellStart"/>
      <w:proofErr w:type="gramStart"/>
      <w:r w:rsidRPr="00B66F20">
        <w:rPr>
          <w:rFonts w:ascii="Times New Roman" w:eastAsia="Times New Roman" w:hAnsi="Times New Roman" w:cs="Times New Roman"/>
          <w:sz w:val="28"/>
          <w:szCs w:val="28"/>
        </w:rPr>
        <w:t>самостоя-тельным</w:t>
      </w:r>
      <w:proofErr w:type="spellEnd"/>
      <w:proofErr w:type="gramEnd"/>
      <w:r w:rsidRPr="00B66F20">
        <w:rPr>
          <w:rFonts w:ascii="Times New Roman" w:eastAsia="Times New Roman" w:hAnsi="Times New Roman" w:cs="Times New Roman"/>
          <w:sz w:val="28"/>
          <w:szCs w:val="28"/>
        </w:rPr>
        <w:t xml:space="preserve"> пополнением знаний; проектное обучение, связанное с участием </w:t>
      </w:r>
      <w:r>
        <w:rPr>
          <w:rFonts w:ascii="Times New Roman" w:eastAsia="Times New Roman" w:hAnsi="Times New Roman" w:cs="Times New Roman"/>
          <w:sz w:val="28"/>
          <w:szCs w:val="28"/>
        </w:rPr>
        <w:t>бакалавров</w:t>
      </w:r>
      <w:r w:rsidRPr="00B66F20">
        <w:rPr>
          <w:rFonts w:ascii="Times New Roman" w:eastAsia="Times New Roman" w:hAnsi="Times New Roman" w:cs="Times New Roman"/>
          <w:sz w:val="28"/>
          <w:szCs w:val="28"/>
        </w:rPr>
        <w:t xml:space="preserve"> в реальных процессах, имеющих место в организациях (</w:t>
      </w:r>
      <w:proofErr w:type="spellStart"/>
      <w:r w:rsidRPr="00B66F20">
        <w:rPr>
          <w:rFonts w:ascii="Times New Roman" w:eastAsia="Times New Roman" w:hAnsi="Times New Roman" w:cs="Times New Roman"/>
          <w:sz w:val="28"/>
          <w:szCs w:val="28"/>
        </w:rPr>
        <w:t>учрежде-ниях</w:t>
      </w:r>
      <w:proofErr w:type="spellEnd"/>
      <w:r w:rsidRPr="00B66F20">
        <w:rPr>
          <w:rFonts w:ascii="Times New Roman" w:eastAsia="Times New Roman" w:hAnsi="Times New Roman" w:cs="Times New Roman"/>
          <w:sz w:val="28"/>
          <w:szCs w:val="28"/>
        </w:rPr>
        <w:t xml:space="preserve">), информационно-коммуникационные технологии, в том числе доступ в Интернет. </w:t>
      </w:r>
      <w:r>
        <w:rPr>
          <w:rFonts w:ascii="Times New Roman" w:eastAsia="Times New Roman" w:hAnsi="Times New Roman" w:cs="Times New Roman"/>
          <w:sz w:val="28"/>
          <w:szCs w:val="28"/>
        </w:rPr>
        <w:t>Бакалавры</w:t>
      </w:r>
      <w:r w:rsidRPr="00B66F20">
        <w:rPr>
          <w:rFonts w:ascii="Times New Roman" w:eastAsia="Times New Roman" w:hAnsi="Times New Roman" w:cs="Times New Roman"/>
          <w:sz w:val="28"/>
          <w:szCs w:val="28"/>
        </w:rPr>
        <w:t xml:space="preserve"> имеют возможность дистанционных консультаций с руководителями практики не только посредством электронной почты, но и на странице BARS. </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lastRenderedPageBreak/>
        <w:t>Адаптивные технологии, применяемые при прохождении «</w:t>
      </w:r>
      <w:proofErr w:type="spellStart"/>
      <w:proofErr w:type="gramStart"/>
      <w:r w:rsidRPr="00B66F20">
        <w:rPr>
          <w:rFonts w:ascii="Times New Roman" w:eastAsia="Times New Roman" w:hAnsi="Times New Roman" w:cs="Times New Roman"/>
          <w:sz w:val="28"/>
          <w:szCs w:val="28"/>
        </w:rPr>
        <w:t>Предди-пломной</w:t>
      </w:r>
      <w:proofErr w:type="spellEnd"/>
      <w:proofErr w:type="gramEnd"/>
      <w:r w:rsidRPr="00B66F20">
        <w:rPr>
          <w:rFonts w:ascii="Times New Roman" w:eastAsia="Times New Roman" w:hAnsi="Times New Roman" w:cs="Times New Roman"/>
          <w:sz w:val="28"/>
          <w:szCs w:val="28"/>
        </w:rPr>
        <w:t xml:space="preserve"> практики» инвалидами и лицами с ограниченными возможностями здоровья:</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B66F20">
        <w:rPr>
          <w:rFonts w:ascii="Times New Roman" w:eastAsia="Times New Roman" w:hAnsi="Times New Roman" w:cs="Times New Roman"/>
          <w:sz w:val="28"/>
          <w:szCs w:val="28"/>
        </w:rPr>
        <w:t>спользование микрофонов и звукоусилителей при объяснении мате-</w:t>
      </w:r>
    </w:p>
    <w:p w:rsidR="00172B29" w:rsidRPr="00B66F20"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Cambria Math" w:eastAsia="Times New Roman" w:hAnsi="Cambria Math" w:cs="Cambria Math"/>
          <w:sz w:val="28"/>
          <w:szCs w:val="28"/>
        </w:rPr>
        <w:t>⋅</w:t>
      </w:r>
      <w:r w:rsidRPr="00B66F20">
        <w:rPr>
          <w:rFonts w:ascii="Times New Roman" w:eastAsia="Times New Roman" w:hAnsi="Times New Roman" w:cs="Times New Roman"/>
          <w:sz w:val="28"/>
          <w:szCs w:val="28"/>
        </w:rPr>
        <w:t>использование аудиоматериалов;</w:t>
      </w:r>
    </w:p>
    <w:p w:rsidR="00172B29" w:rsidRPr="00B66F20"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Cambria Math" w:eastAsia="Times New Roman" w:hAnsi="Cambria Math" w:cs="Cambria Math"/>
          <w:sz w:val="28"/>
          <w:szCs w:val="28"/>
        </w:rPr>
        <w:t>⋅</w:t>
      </w:r>
      <w:r w:rsidRPr="00B66F20">
        <w:rPr>
          <w:rFonts w:ascii="Times New Roman" w:eastAsia="Times New Roman" w:hAnsi="Times New Roman" w:cs="Times New Roman"/>
          <w:sz w:val="28"/>
          <w:szCs w:val="28"/>
        </w:rPr>
        <w:tab/>
        <w:t>использование диктофонов и персональных записывающих устройств</w:t>
      </w:r>
      <w:r>
        <w:rPr>
          <w:rFonts w:ascii="Times New Roman" w:eastAsia="Times New Roman" w:hAnsi="Times New Roman" w:cs="Times New Roman"/>
          <w:sz w:val="28"/>
          <w:szCs w:val="28"/>
        </w:rPr>
        <w:t>;</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Cambria Math" w:eastAsia="Times New Roman" w:hAnsi="Cambria Math" w:cs="Cambria Math"/>
          <w:sz w:val="28"/>
          <w:szCs w:val="28"/>
        </w:rPr>
        <w:t>⋅</w:t>
      </w:r>
      <w:r w:rsidRPr="00B66F20">
        <w:rPr>
          <w:rFonts w:ascii="Times New Roman" w:eastAsia="Times New Roman" w:hAnsi="Times New Roman" w:cs="Times New Roman"/>
          <w:sz w:val="28"/>
          <w:szCs w:val="28"/>
        </w:rPr>
        <w:tab/>
        <w:t xml:space="preserve">использование индивидуальных наглядных пособий и </w:t>
      </w:r>
      <w:proofErr w:type="spellStart"/>
      <w:r w:rsidRPr="00B66F20">
        <w:rPr>
          <w:rFonts w:ascii="Times New Roman" w:eastAsia="Times New Roman" w:hAnsi="Times New Roman" w:cs="Times New Roman"/>
          <w:sz w:val="28"/>
          <w:szCs w:val="28"/>
        </w:rPr>
        <w:t>презентацийпри</w:t>
      </w:r>
      <w:proofErr w:type="spellEnd"/>
      <w:r w:rsidRPr="00B66F20">
        <w:rPr>
          <w:rFonts w:ascii="Times New Roman" w:eastAsia="Times New Roman" w:hAnsi="Times New Roman" w:cs="Times New Roman"/>
          <w:sz w:val="28"/>
          <w:szCs w:val="28"/>
        </w:rPr>
        <w:t xml:space="preserve"> </w:t>
      </w:r>
      <w:proofErr w:type="gramStart"/>
      <w:r w:rsidRPr="00B66F20">
        <w:rPr>
          <w:rFonts w:ascii="Times New Roman" w:eastAsia="Times New Roman" w:hAnsi="Times New Roman" w:cs="Times New Roman"/>
          <w:sz w:val="28"/>
          <w:szCs w:val="28"/>
        </w:rPr>
        <w:t>объяснении</w:t>
      </w:r>
      <w:proofErr w:type="gramEnd"/>
      <w:r w:rsidRPr="00B66F20">
        <w:rPr>
          <w:rFonts w:ascii="Times New Roman" w:eastAsia="Times New Roman" w:hAnsi="Times New Roman" w:cs="Times New Roman"/>
          <w:sz w:val="28"/>
          <w:szCs w:val="28"/>
        </w:rPr>
        <w:t xml:space="preserve"> задания</w:t>
      </w:r>
      <w:r>
        <w:rPr>
          <w:rFonts w:ascii="Times New Roman" w:eastAsia="Times New Roman" w:hAnsi="Times New Roman" w:cs="Times New Roman"/>
          <w:sz w:val="28"/>
          <w:szCs w:val="28"/>
        </w:rPr>
        <w:t>;</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B66F20">
        <w:rPr>
          <w:rFonts w:ascii="Times New Roman" w:eastAsia="Times New Roman" w:hAnsi="Times New Roman" w:cs="Times New Roman"/>
          <w:sz w:val="28"/>
          <w:szCs w:val="28"/>
        </w:rPr>
        <w:t>спользование нестандартных аналоговых и цифровых картографиче</w:t>
      </w:r>
      <w:r>
        <w:rPr>
          <w:rFonts w:ascii="Times New Roman" w:eastAsia="Times New Roman" w:hAnsi="Times New Roman" w:cs="Times New Roman"/>
          <w:sz w:val="28"/>
          <w:szCs w:val="28"/>
        </w:rPr>
        <w:t>с</w:t>
      </w:r>
      <w:r w:rsidRPr="00B66F20">
        <w:rPr>
          <w:rFonts w:ascii="Times New Roman" w:eastAsia="Times New Roman" w:hAnsi="Times New Roman" w:cs="Times New Roman"/>
          <w:sz w:val="28"/>
          <w:szCs w:val="28"/>
        </w:rPr>
        <w:t>ких произведений (к примеру, рельефных карт или цифровых объемных моделей);</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B66F20">
        <w:rPr>
          <w:rFonts w:ascii="Times New Roman" w:eastAsia="Times New Roman" w:hAnsi="Times New Roman" w:cs="Times New Roman"/>
          <w:sz w:val="28"/>
          <w:szCs w:val="28"/>
        </w:rPr>
        <w:t>спользование программ увеличения текста</w:t>
      </w:r>
      <w:r>
        <w:rPr>
          <w:rFonts w:ascii="Times New Roman" w:eastAsia="Times New Roman" w:hAnsi="Times New Roman" w:cs="Times New Roman"/>
          <w:sz w:val="28"/>
          <w:szCs w:val="28"/>
        </w:rPr>
        <w:t>.</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p>
    <w:p w:rsidR="00172B29" w:rsidRDefault="00172B29" w:rsidP="00172B29">
      <w:pPr>
        <w:spacing w:after="0" w:line="240" w:lineRule="auto"/>
        <w:jc w:val="both"/>
        <w:outlineLvl w:val="1"/>
        <w:rPr>
          <w:rFonts w:ascii="Times New Roman" w:eastAsia="Times New Roman" w:hAnsi="Times New Roman" w:cs="Times New Roman"/>
          <w:sz w:val="28"/>
          <w:szCs w:val="28"/>
        </w:rPr>
      </w:pPr>
    </w:p>
    <w:p w:rsidR="00172B29" w:rsidRPr="00B66F20" w:rsidRDefault="00172B29" w:rsidP="00172B29">
      <w:pPr>
        <w:ind w:firstLine="720"/>
        <w:rPr>
          <w:rFonts w:ascii="Times New Roman" w:eastAsia="Batang" w:hAnsi="Times New Roman" w:cs="Times New Roman"/>
          <w:b/>
          <w:kern w:val="2"/>
          <w:sz w:val="28"/>
          <w:szCs w:val="28"/>
          <w:lang w:eastAsia="ko-KR"/>
        </w:rPr>
      </w:pPr>
      <w:r w:rsidRPr="00B66F20">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7</w:t>
      </w:r>
      <w:r w:rsidRPr="00B66F20">
        <w:rPr>
          <w:rFonts w:ascii="Times New Roman" w:eastAsia="Batang" w:hAnsi="Times New Roman" w:cs="Times New Roman"/>
          <w:b/>
          <w:kern w:val="2"/>
          <w:sz w:val="28"/>
          <w:szCs w:val="28"/>
          <w:lang w:eastAsia="ko-KR"/>
        </w:rPr>
        <w:t>. Отчетность по производственной (преддипломной) практике</w:t>
      </w:r>
    </w:p>
    <w:p w:rsidR="00172B29" w:rsidRPr="00B66F20" w:rsidRDefault="00172B29" w:rsidP="00172B29">
      <w:pPr>
        <w:spacing w:after="0" w:line="240" w:lineRule="auto"/>
        <w:ind w:firstLine="709"/>
        <w:jc w:val="both"/>
        <w:rPr>
          <w:rFonts w:ascii="Times New Roman" w:eastAsia="Calibri" w:hAnsi="Times New Roman" w:cs="Times New Roman"/>
          <w:sz w:val="28"/>
          <w:szCs w:val="28"/>
        </w:rPr>
      </w:pPr>
      <w:r w:rsidRPr="00B66F20">
        <w:rPr>
          <w:rFonts w:ascii="Times New Roman" w:eastAsia="Calibri" w:hAnsi="Times New Roman" w:cs="Times New Roman"/>
          <w:sz w:val="28"/>
          <w:szCs w:val="28"/>
        </w:rPr>
        <w:t xml:space="preserve">В процессе прохождения производственной (преддипломной) практики обучающиеся обязаны вести </w:t>
      </w:r>
      <w:proofErr w:type="spellStart"/>
      <w:r w:rsidRPr="00B66F20">
        <w:rPr>
          <w:rFonts w:ascii="Times New Roman" w:eastAsia="Calibri" w:hAnsi="Times New Roman" w:cs="Times New Roman"/>
          <w:i/>
          <w:sz w:val="28"/>
          <w:szCs w:val="28"/>
        </w:rPr>
        <w:t>дневникпрактики</w:t>
      </w:r>
      <w:proofErr w:type="spellEnd"/>
      <w:r w:rsidRPr="00B66F20">
        <w:rPr>
          <w:rFonts w:ascii="Times New Roman" w:eastAsia="Calibri" w:hAnsi="Times New Roman" w:cs="Times New Roman"/>
          <w:sz w:val="28"/>
          <w:szCs w:val="28"/>
        </w:rPr>
        <w:t xml:space="preserve">, в который ежедневно кратко записывается, что сделано за день по выполнении календарного индивидуального плана. По окончании практики составляется краткий отчет об итогах производственной (преддипломной) практики. После завершения практики дневник должен быть просмотрен руководителем практики, который составляет </w:t>
      </w:r>
      <w:r w:rsidRPr="00B66F20">
        <w:rPr>
          <w:rFonts w:ascii="Times New Roman" w:eastAsia="Calibri" w:hAnsi="Times New Roman" w:cs="Times New Roman"/>
          <w:i/>
          <w:sz w:val="28"/>
          <w:szCs w:val="28"/>
        </w:rPr>
        <w:t>отзыв-</w:t>
      </w:r>
      <w:proofErr w:type="gramStart"/>
      <w:r w:rsidRPr="00B66F20">
        <w:rPr>
          <w:rFonts w:ascii="Times New Roman" w:eastAsia="Calibri" w:hAnsi="Times New Roman" w:cs="Times New Roman"/>
          <w:i/>
          <w:sz w:val="28"/>
          <w:szCs w:val="28"/>
        </w:rPr>
        <w:t>характеристику на работу</w:t>
      </w:r>
      <w:proofErr w:type="gramEnd"/>
      <w:r w:rsidRPr="00B66F20">
        <w:rPr>
          <w:rFonts w:ascii="Times New Roman" w:eastAsia="Calibri" w:hAnsi="Times New Roman" w:cs="Times New Roman"/>
          <w:i/>
          <w:sz w:val="28"/>
          <w:szCs w:val="28"/>
        </w:rPr>
        <w:t xml:space="preserve"> студента</w:t>
      </w:r>
      <w:r w:rsidRPr="00B66F20">
        <w:rPr>
          <w:rFonts w:ascii="Times New Roman" w:eastAsia="Calibri" w:hAnsi="Times New Roman" w:cs="Times New Roman"/>
          <w:sz w:val="28"/>
          <w:szCs w:val="28"/>
        </w:rPr>
        <w:t xml:space="preserve"> и подписывает его.</w:t>
      </w:r>
    </w:p>
    <w:p w:rsidR="00172B29" w:rsidRPr="00B66F20" w:rsidRDefault="00172B29" w:rsidP="00172B29">
      <w:pPr>
        <w:spacing w:after="0" w:line="240" w:lineRule="auto"/>
        <w:ind w:firstLine="720"/>
        <w:jc w:val="both"/>
        <w:rPr>
          <w:rFonts w:ascii="Times New Roman" w:eastAsia="Batang" w:hAnsi="Times New Roman" w:cs="Times New Roman"/>
          <w:kern w:val="2"/>
          <w:sz w:val="28"/>
          <w:szCs w:val="28"/>
          <w:lang w:eastAsia="ko-KR"/>
        </w:rPr>
      </w:pPr>
      <w:r w:rsidRPr="00B66F20">
        <w:rPr>
          <w:rFonts w:ascii="Times New Roman" w:eastAsia="Calibri" w:hAnsi="Times New Roman" w:cs="Times New Roman"/>
          <w:sz w:val="28"/>
          <w:szCs w:val="28"/>
        </w:rPr>
        <w:t>Защита отчета по производственной (преддипломной) практики производится форме предзащиты выпускной квалификационной работы. Аттестация по производственной (преддипломной) практике осуществляется в форме дифференцированного зачета.</w:t>
      </w:r>
    </w:p>
    <w:p w:rsidR="00172B29" w:rsidRPr="00B66F20" w:rsidRDefault="00172B29" w:rsidP="00172B29">
      <w:pPr>
        <w:spacing w:after="0" w:line="240" w:lineRule="auto"/>
        <w:ind w:firstLine="720"/>
        <w:rPr>
          <w:rFonts w:ascii="Times New Roman" w:eastAsia="Batang" w:hAnsi="Times New Roman" w:cs="Times New Roman"/>
          <w:i/>
          <w:kern w:val="2"/>
          <w:sz w:val="28"/>
          <w:szCs w:val="28"/>
          <w:lang w:eastAsia="ko-KR"/>
        </w:rPr>
      </w:pPr>
      <w:r w:rsidRPr="00B66F20">
        <w:rPr>
          <w:rFonts w:ascii="Times New Roman" w:eastAsia="Batang" w:hAnsi="Times New Roman" w:cs="Times New Roman"/>
          <w:i/>
          <w:kern w:val="2"/>
          <w:sz w:val="28"/>
          <w:szCs w:val="28"/>
          <w:lang w:eastAsia="ko-KR"/>
        </w:rPr>
        <w:t>Критерии оценки</w:t>
      </w:r>
    </w:p>
    <w:p w:rsidR="00172B29" w:rsidRPr="00B66F20"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B66F20">
        <w:rPr>
          <w:rFonts w:ascii="Times New Roman" w:eastAsia="Calibri" w:hAnsi="Times New Roman" w:cs="Times New Roman"/>
          <w:sz w:val="28"/>
          <w:szCs w:val="28"/>
        </w:rPr>
        <w:t>1. Оценка «отлично» ставится в случае, если обучающийся достиг цели и реализовал все задачи, поставленные перед ним в ходе практики; выполнил план по написанию выпускной квалификационной работы; подошел творчески к выполнению выпускной квалификационной работы, не имеет значительных замечаний по оформлению выпускной квалификационной работе.</w:t>
      </w:r>
    </w:p>
    <w:p w:rsidR="00172B29" w:rsidRPr="00B66F20"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B66F20">
        <w:rPr>
          <w:rFonts w:ascii="Times New Roman" w:eastAsia="Calibri" w:hAnsi="Times New Roman" w:cs="Times New Roman"/>
          <w:sz w:val="28"/>
          <w:szCs w:val="28"/>
        </w:rPr>
        <w:t xml:space="preserve">2. Оценка «хорошо» ставится в том </w:t>
      </w:r>
      <w:proofErr w:type="gramStart"/>
      <w:r w:rsidRPr="00B66F20">
        <w:rPr>
          <w:rFonts w:ascii="Times New Roman" w:eastAsia="Calibri" w:hAnsi="Times New Roman" w:cs="Times New Roman"/>
          <w:sz w:val="28"/>
          <w:szCs w:val="28"/>
        </w:rPr>
        <w:t>случае</w:t>
      </w:r>
      <w:proofErr w:type="gramEnd"/>
      <w:r w:rsidRPr="00B66F20">
        <w:rPr>
          <w:rFonts w:ascii="Times New Roman" w:eastAsia="Calibri" w:hAnsi="Times New Roman" w:cs="Times New Roman"/>
          <w:sz w:val="28"/>
          <w:szCs w:val="28"/>
        </w:rPr>
        <w:t>, если обучающийся достиг цели и реализовал все задачи, поставленные перед ним в ходе практики; выполнил выпускную квалификационную работу, но имеет небольшие недоработки и замечания по содержанию и оформлению выпускной квалификационной работы.</w:t>
      </w:r>
    </w:p>
    <w:p w:rsidR="00172B29" w:rsidRPr="00B66F20"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B66F20">
        <w:rPr>
          <w:rFonts w:ascii="Times New Roman" w:eastAsia="Calibri" w:hAnsi="Times New Roman" w:cs="Times New Roman"/>
          <w:sz w:val="28"/>
          <w:szCs w:val="28"/>
        </w:rPr>
        <w:t xml:space="preserve">3. Оценка «удовлетворительно» ставится в том случае, если обучающийся достиг цели и реализовал основные задачи, поставленные </w:t>
      </w:r>
      <w:r w:rsidRPr="00B66F20">
        <w:rPr>
          <w:rFonts w:ascii="Times New Roman" w:eastAsia="Calibri" w:hAnsi="Times New Roman" w:cs="Times New Roman"/>
          <w:sz w:val="28"/>
          <w:szCs w:val="28"/>
        </w:rPr>
        <w:lastRenderedPageBreak/>
        <w:t xml:space="preserve">перед ним в ходе практики; выполнил выпускную квалификационную работу, но имеет замечания в их выполнении по её содержанию. </w:t>
      </w:r>
    </w:p>
    <w:p w:rsidR="00172B29" w:rsidRPr="00B66F20"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B66F20">
        <w:rPr>
          <w:rFonts w:ascii="Times New Roman" w:eastAsia="Calibri" w:hAnsi="Times New Roman" w:cs="Times New Roman"/>
          <w:sz w:val="28"/>
          <w:szCs w:val="28"/>
        </w:rPr>
        <w:t xml:space="preserve">4. Оценка «неудовлетворительно» ставится в том случае, если обучающийся не достиг цели и частично выполнил выпускную квалификационную работу, а также имеет значительные недоработки и замечания </w:t>
      </w:r>
      <w:proofErr w:type="gramStart"/>
      <w:r w:rsidRPr="00B66F20">
        <w:rPr>
          <w:rFonts w:ascii="Times New Roman" w:eastAsia="Calibri" w:hAnsi="Times New Roman" w:cs="Times New Roman"/>
          <w:sz w:val="28"/>
          <w:szCs w:val="28"/>
        </w:rPr>
        <w:t>в</w:t>
      </w:r>
      <w:proofErr w:type="gramEnd"/>
      <w:r w:rsidRPr="00B66F20">
        <w:rPr>
          <w:rFonts w:ascii="Times New Roman" w:eastAsia="Calibri" w:hAnsi="Times New Roman" w:cs="Times New Roman"/>
          <w:sz w:val="28"/>
          <w:szCs w:val="28"/>
        </w:rPr>
        <w:t xml:space="preserve"> по её содержанию.</w:t>
      </w:r>
    </w:p>
    <w:p w:rsidR="00172B29" w:rsidRPr="00B66F20" w:rsidRDefault="00172B29" w:rsidP="00172B29">
      <w:pPr>
        <w:tabs>
          <w:tab w:val="left" w:pos="720"/>
        </w:tabs>
        <w:spacing w:after="0" w:line="240" w:lineRule="auto"/>
        <w:ind w:left="696" w:firstLine="720"/>
        <w:jc w:val="both"/>
        <w:rPr>
          <w:rFonts w:ascii="Times New Roman" w:eastAsia="Times New Roman" w:hAnsi="Times New Roman" w:cs="Times New Roman"/>
          <w:b/>
          <w:bCs/>
          <w:sz w:val="28"/>
          <w:szCs w:val="28"/>
        </w:rPr>
      </w:pPr>
      <w:r w:rsidRPr="00B66F20">
        <w:rPr>
          <w:rFonts w:ascii="Times New Roman" w:eastAsia="Calibri" w:hAnsi="Times New Roman" w:cs="Times New Roman"/>
          <w:sz w:val="20"/>
          <w:szCs w:val="20"/>
        </w:rPr>
        <w:br w:type="page"/>
      </w:r>
      <w:r w:rsidRPr="002C5205">
        <w:rPr>
          <w:rFonts w:ascii="Times New Roman" w:eastAsia="Calibri" w:hAnsi="Times New Roman" w:cs="Times New Roman"/>
          <w:b/>
          <w:bCs/>
          <w:sz w:val="28"/>
          <w:szCs w:val="28"/>
        </w:rPr>
        <w:lastRenderedPageBreak/>
        <w:t>9</w:t>
      </w:r>
      <w:r>
        <w:rPr>
          <w:rFonts w:ascii="Times New Roman" w:eastAsia="Calibri" w:hAnsi="Times New Roman" w:cs="Times New Roman"/>
          <w:sz w:val="20"/>
          <w:szCs w:val="20"/>
        </w:rPr>
        <w:t xml:space="preserve">. </w:t>
      </w:r>
      <w:r w:rsidRPr="00B66F20">
        <w:rPr>
          <w:rFonts w:ascii="Times New Roman" w:eastAsia="Times New Roman" w:hAnsi="Times New Roman" w:cs="Times New Roman"/>
          <w:b/>
          <w:bCs/>
          <w:sz w:val="28"/>
          <w:szCs w:val="28"/>
        </w:rPr>
        <w:t>Библиографический список.</w:t>
      </w:r>
    </w:p>
    <w:p w:rsidR="00172B29" w:rsidRPr="00B66F20" w:rsidRDefault="00172B29" w:rsidP="00172B29">
      <w:pPr>
        <w:widowControl w:val="0"/>
        <w:autoSpaceDE w:val="0"/>
        <w:autoSpaceDN w:val="0"/>
        <w:adjustRightInd w:val="0"/>
        <w:spacing w:after="0" w:line="240" w:lineRule="auto"/>
        <w:ind w:left="1069"/>
        <w:jc w:val="both"/>
        <w:rPr>
          <w:rFonts w:ascii="Times New Roman" w:eastAsia="Times New Roman" w:hAnsi="Times New Roman" w:cs="Times New Roman"/>
          <w:b/>
          <w:bCs/>
          <w:sz w:val="28"/>
          <w:szCs w:val="28"/>
        </w:rPr>
      </w:pPr>
    </w:p>
    <w:p w:rsidR="00172B29" w:rsidRPr="00B66F20" w:rsidRDefault="00172B29" w:rsidP="00172B29">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66F20">
        <w:rPr>
          <w:rFonts w:ascii="Times New Roman" w:eastAsia="Times New Roman" w:hAnsi="Times New Roman" w:cs="Times New Roman"/>
          <w:bCs/>
          <w:sz w:val="28"/>
          <w:szCs w:val="28"/>
        </w:rPr>
        <w:t xml:space="preserve">Положение о практике </w:t>
      </w:r>
      <w:proofErr w:type="gramStart"/>
      <w:r w:rsidRPr="00B66F20">
        <w:rPr>
          <w:rFonts w:ascii="Times New Roman" w:eastAsia="Times New Roman" w:hAnsi="Times New Roman" w:cs="Times New Roman"/>
          <w:bCs/>
          <w:sz w:val="28"/>
          <w:szCs w:val="28"/>
        </w:rPr>
        <w:t>обучающихся</w:t>
      </w:r>
      <w:proofErr w:type="gramEnd"/>
      <w:r w:rsidRPr="00B66F20">
        <w:rPr>
          <w:rFonts w:ascii="Times New Roman" w:eastAsia="Times New Roman" w:hAnsi="Times New Roman" w:cs="Times New Roman"/>
          <w:bCs/>
          <w:sz w:val="28"/>
          <w:szCs w:val="28"/>
        </w:rPr>
        <w:t>, осваивающих основные профессиональные программы высшего образования, утвержденное приказом Министерства образования и науки Российской Федерации от 27.11.2015 №1383.</w:t>
      </w:r>
    </w:p>
    <w:p w:rsidR="00172B29" w:rsidRPr="00B66F20" w:rsidRDefault="00172B29" w:rsidP="00172B29">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66F20">
        <w:rPr>
          <w:rFonts w:ascii="Times New Roman" w:eastAsia="Times New Roman" w:hAnsi="Times New Roman" w:cs="Times New Roman"/>
          <w:bCs/>
          <w:sz w:val="28"/>
          <w:szCs w:val="28"/>
        </w:rPr>
        <w:t xml:space="preserve">Положение о практике обучающихся, осваивающих основные профессиональные образовательные программы высшего образования, принятое решением Ученого совета ФГБОУ </w:t>
      </w:r>
      <w:proofErr w:type="gramStart"/>
      <w:r w:rsidRPr="00B66F20">
        <w:rPr>
          <w:rFonts w:ascii="Times New Roman" w:eastAsia="Times New Roman" w:hAnsi="Times New Roman" w:cs="Times New Roman"/>
          <w:bCs/>
          <w:sz w:val="28"/>
          <w:szCs w:val="28"/>
        </w:rPr>
        <w:t>ВО</w:t>
      </w:r>
      <w:proofErr w:type="gramEnd"/>
      <w:r w:rsidRPr="00B66F20">
        <w:rPr>
          <w:rFonts w:ascii="Times New Roman" w:eastAsia="Times New Roman" w:hAnsi="Times New Roman" w:cs="Times New Roman"/>
          <w:bCs/>
          <w:sz w:val="28"/>
          <w:szCs w:val="28"/>
        </w:rPr>
        <w:t xml:space="preserve"> «Чеченский государственный университет» 28.01.2016 (протокол №1), утвержденное Ректором ФГБОУ ВО «Чеченский государственный университет» З.А. </w:t>
      </w:r>
      <w:proofErr w:type="spellStart"/>
      <w:r w:rsidRPr="00B66F20">
        <w:rPr>
          <w:rFonts w:ascii="Times New Roman" w:eastAsia="Times New Roman" w:hAnsi="Times New Roman" w:cs="Times New Roman"/>
          <w:bCs/>
          <w:sz w:val="28"/>
          <w:szCs w:val="28"/>
        </w:rPr>
        <w:t>Саидовым</w:t>
      </w:r>
      <w:proofErr w:type="spellEnd"/>
      <w:r w:rsidRPr="00B66F20">
        <w:rPr>
          <w:rFonts w:ascii="Times New Roman" w:eastAsia="Times New Roman" w:hAnsi="Times New Roman" w:cs="Times New Roman"/>
          <w:bCs/>
          <w:sz w:val="28"/>
          <w:szCs w:val="28"/>
        </w:rPr>
        <w:t xml:space="preserve"> 1.02.2016.</w:t>
      </w:r>
    </w:p>
    <w:p w:rsidR="00172B29" w:rsidRDefault="00172B29" w:rsidP="00172B29">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66F20">
        <w:rPr>
          <w:rFonts w:ascii="Times New Roman" w:eastAsia="Times New Roman" w:hAnsi="Times New Roman" w:cs="Times New Roman"/>
          <w:bCs/>
          <w:sz w:val="28"/>
          <w:szCs w:val="28"/>
        </w:rPr>
        <w:t>Федеральный государственный образовательный стандарт высшего образования направления подготовки 43.03.01 Сервис, утвержденный приказом Министерства образования и науки Российской Федерации от 20 октября 2015 г. № 1169.</w:t>
      </w:r>
    </w:p>
    <w:p w:rsidR="00172B29" w:rsidRPr="00B66F20" w:rsidRDefault="00172B29" w:rsidP="00172B29">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172B29" w:rsidRDefault="00172B29" w:rsidP="00172B29">
      <w:pPr>
        <w:autoSpaceDE w:val="0"/>
        <w:autoSpaceDN w:val="0"/>
        <w:adjustRightInd w:val="0"/>
        <w:spacing w:after="0" w:line="240" w:lineRule="auto"/>
        <w:rPr>
          <w:rFonts w:ascii="Times New Roman" w:eastAsia="Batang" w:hAnsi="Times New Roman" w:cs="Times New Roman"/>
          <w:b/>
          <w:kern w:val="2"/>
          <w:sz w:val="28"/>
          <w:szCs w:val="28"/>
          <w:lang w:eastAsia="ko-KR"/>
        </w:rPr>
      </w:pPr>
      <w:r w:rsidRPr="00DE05A6">
        <w:rPr>
          <w:rFonts w:ascii="Times New Roman" w:hAnsi="Times New Roman" w:cs="Times New Roman"/>
          <w:b/>
          <w:sz w:val="28"/>
          <w:szCs w:val="28"/>
        </w:rPr>
        <w:t>Учеб</w:t>
      </w:r>
      <w:r>
        <w:rPr>
          <w:rFonts w:ascii="Times New Roman" w:hAnsi="Times New Roman" w:cs="Times New Roman"/>
          <w:b/>
          <w:sz w:val="28"/>
          <w:szCs w:val="28"/>
        </w:rPr>
        <w:t>но</w:t>
      </w:r>
      <w:r w:rsidRPr="00DE05A6">
        <w:rPr>
          <w:rFonts w:ascii="Times New Roman" w:hAnsi="Times New Roman" w:cs="Times New Roman"/>
          <w:b/>
          <w:sz w:val="28"/>
          <w:szCs w:val="28"/>
        </w:rPr>
        <w:t>-метод</w:t>
      </w:r>
      <w:r>
        <w:rPr>
          <w:rFonts w:ascii="Times New Roman" w:hAnsi="Times New Roman" w:cs="Times New Roman"/>
          <w:b/>
          <w:sz w:val="28"/>
          <w:szCs w:val="28"/>
        </w:rPr>
        <w:t xml:space="preserve">ическое и информационное </w:t>
      </w:r>
      <w:proofErr w:type="spellStart"/>
      <w:r>
        <w:rPr>
          <w:rFonts w:ascii="Times New Roman" w:hAnsi="Times New Roman" w:cs="Times New Roman"/>
          <w:b/>
          <w:sz w:val="28"/>
          <w:szCs w:val="28"/>
        </w:rPr>
        <w:t>обеспечение</w:t>
      </w:r>
      <w:r w:rsidRPr="00B66F20">
        <w:rPr>
          <w:rFonts w:ascii="Times New Roman" w:eastAsia="Batang" w:hAnsi="Times New Roman" w:cs="Times New Roman"/>
          <w:b/>
          <w:kern w:val="2"/>
          <w:sz w:val="28"/>
          <w:szCs w:val="28"/>
          <w:lang w:eastAsia="ko-KR"/>
        </w:rPr>
        <w:t>производственной</w:t>
      </w:r>
      <w:proofErr w:type="spellEnd"/>
      <w:r w:rsidRPr="00B66F20">
        <w:rPr>
          <w:rFonts w:ascii="Times New Roman" w:eastAsia="Batang" w:hAnsi="Times New Roman" w:cs="Times New Roman"/>
          <w:b/>
          <w:kern w:val="2"/>
          <w:sz w:val="28"/>
          <w:szCs w:val="28"/>
          <w:lang w:eastAsia="ko-KR"/>
        </w:rPr>
        <w:t xml:space="preserve"> (преддипломной) </w:t>
      </w:r>
    </w:p>
    <w:p w:rsidR="00172B29" w:rsidRDefault="00172B29" w:rsidP="00172B29">
      <w:pPr>
        <w:pStyle w:val="a4"/>
        <w:numPr>
          <w:ilvl w:val="0"/>
          <w:numId w:val="10"/>
        </w:numPr>
        <w:autoSpaceDE w:val="0"/>
        <w:autoSpaceDN w:val="0"/>
        <w:adjustRightInd w:val="0"/>
        <w:spacing w:after="0" w:line="240" w:lineRule="auto"/>
        <w:rPr>
          <w:rFonts w:ascii="Times New Roman" w:eastAsia="Batang" w:hAnsi="Times New Roman" w:cs="Times New Roman"/>
          <w:bCs/>
          <w:kern w:val="2"/>
          <w:sz w:val="28"/>
          <w:szCs w:val="28"/>
          <w:lang w:eastAsia="ko-KR"/>
        </w:rPr>
      </w:pPr>
      <w:r w:rsidRPr="009D6202">
        <w:rPr>
          <w:rFonts w:ascii="Times New Roman" w:eastAsia="Batang" w:hAnsi="Times New Roman" w:cs="Times New Roman"/>
          <w:bCs/>
          <w:kern w:val="2"/>
          <w:sz w:val="28"/>
          <w:szCs w:val="28"/>
          <w:lang w:eastAsia="ko-KR"/>
        </w:rPr>
        <w:t xml:space="preserve">Ландшафтное картографирование </w:t>
      </w:r>
      <w:proofErr w:type="spellStart"/>
      <w:r w:rsidRPr="009D6202">
        <w:rPr>
          <w:rFonts w:ascii="Times New Roman" w:eastAsia="Batang" w:hAnsi="Times New Roman" w:cs="Times New Roman"/>
          <w:bCs/>
          <w:kern w:val="2"/>
          <w:sz w:val="28"/>
          <w:szCs w:val="28"/>
          <w:lang w:eastAsia="ko-KR"/>
        </w:rPr>
        <w:t>учеб</w:t>
      </w:r>
      <w:proofErr w:type="gramStart"/>
      <w:r w:rsidRPr="009D6202">
        <w:rPr>
          <w:rFonts w:ascii="Times New Roman" w:eastAsia="Batang" w:hAnsi="Times New Roman" w:cs="Times New Roman"/>
          <w:bCs/>
          <w:kern w:val="2"/>
          <w:sz w:val="28"/>
          <w:szCs w:val="28"/>
          <w:lang w:eastAsia="ko-KR"/>
        </w:rPr>
        <w:t>.-</w:t>
      </w:r>
      <w:proofErr w:type="gramEnd"/>
      <w:r w:rsidRPr="009D6202">
        <w:rPr>
          <w:rFonts w:ascii="Times New Roman" w:eastAsia="Batang" w:hAnsi="Times New Roman" w:cs="Times New Roman"/>
          <w:bCs/>
          <w:kern w:val="2"/>
          <w:sz w:val="28"/>
          <w:szCs w:val="28"/>
          <w:lang w:eastAsia="ko-KR"/>
        </w:rPr>
        <w:t>метод</w:t>
      </w:r>
      <w:proofErr w:type="spellEnd"/>
      <w:r w:rsidRPr="009D6202">
        <w:rPr>
          <w:rFonts w:ascii="Times New Roman" w:eastAsia="Batang" w:hAnsi="Times New Roman" w:cs="Times New Roman"/>
          <w:bCs/>
          <w:kern w:val="2"/>
          <w:sz w:val="28"/>
          <w:szCs w:val="28"/>
          <w:lang w:eastAsia="ko-KR"/>
        </w:rPr>
        <w:t xml:space="preserve">. Пособие. </w:t>
      </w:r>
      <w:r w:rsidRPr="009D6202">
        <w:rPr>
          <w:rFonts w:ascii="Times New Roman" w:hAnsi="Times New Roman" w:cs="Times New Roman"/>
          <w:bCs/>
          <w:sz w:val="28"/>
          <w:szCs w:val="28"/>
        </w:rPr>
        <w:t>В</w:t>
      </w:r>
      <w:r w:rsidRPr="009D6202">
        <w:rPr>
          <w:rFonts w:ascii="Times New Roman" w:eastAsia="Batang" w:hAnsi="Times New Roman" w:cs="Times New Roman"/>
          <w:bCs/>
          <w:kern w:val="2"/>
          <w:sz w:val="28"/>
          <w:szCs w:val="28"/>
          <w:lang w:eastAsia="ko-KR"/>
        </w:rPr>
        <w:t>.3. Макаров, Н.В. П</w:t>
      </w:r>
      <w:r>
        <w:rPr>
          <w:rFonts w:ascii="Times New Roman" w:eastAsia="Batang" w:hAnsi="Times New Roman" w:cs="Times New Roman"/>
          <w:bCs/>
          <w:kern w:val="2"/>
          <w:sz w:val="28"/>
          <w:szCs w:val="28"/>
          <w:lang w:eastAsia="ko-KR"/>
        </w:rPr>
        <w:t>и</w:t>
      </w:r>
      <w:r w:rsidRPr="009D6202">
        <w:rPr>
          <w:rFonts w:ascii="Times New Roman" w:eastAsia="Batang" w:hAnsi="Times New Roman" w:cs="Times New Roman"/>
          <w:bCs/>
          <w:kern w:val="2"/>
          <w:sz w:val="28"/>
          <w:szCs w:val="28"/>
          <w:lang w:eastAsia="ko-KR"/>
        </w:rPr>
        <w:t>чуг</w:t>
      </w:r>
      <w:r>
        <w:rPr>
          <w:rFonts w:ascii="Times New Roman" w:eastAsia="Batang" w:hAnsi="Times New Roman" w:cs="Times New Roman"/>
          <w:bCs/>
          <w:kern w:val="2"/>
          <w:sz w:val="28"/>
          <w:szCs w:val="28"/>
          <w:lang w:eastAsia="ko-KR"/>
        </w:rPr>
        <w:t>ина</w:t>
      </w:r>
      <w:proofErr w:type="gramStart"/>
      <w:r>
        <w:rPr>
          <w:rFonts w:ascii="Times New Roman" w:eastAsia="Batang" w:hAnsi="Times New Roman" w:cs="Times New Roman"/>
          <w:bCs/>
          <w:kern w:val="2"/>
          <w:sz w:val="28"/>
          <w:szCs w:val="28"/>
          <w:lang w:eastAsia="ko-KR"/>
        </w:rPr>
        <w:t>.,</w:t>
      </w:r>
      <w:r w:rsidRPr="009D6202">
        <w:rPr>
          <w:rFonts w:ascii="Times New Roman" w:eastAsia="Batang" w:hAnsi="Times New Roman" w:cs="Times New Roman"/>
          <w:bCs/>
          <w:kern w:val="2"/>
          <w:sz w:val="28"/>
          <w:szCs w:val="28"/>
          <w:lang w:eastAsia="ko-KR"/>
        </w:rPr>
        <w:t xml:space="preserve"> </w:t>
      </w:r>
      <w:proofErr w:type="gramEnd"/>
      <w:r w:rsidRPr="009D6202">
        <w:rPr>
          <w:rFonts w:ascii="Times New Roman" w:eastAsia="Batang" w:hAnsi="Times New Roman" w:cs="Times New Roman"/>
          <w:bCs/>
          <w:kern w:val="2"/>
          <w:sz w:val="28"/>
          <w:szCs w:val="28"/>
          <w:lang w:eastAsia="ko-KR"/>
        </w:rPr>
        <w:t>В.А. Дан</w:t>
      </w:r>
      <w:r>
        <w:rPr>
          <w:rFonts w:ascii="Times New Roman" w:eastAsia="Batang" w:hAnsi="Times New Roman" w:cs="Times New Roman"/>
          <w:bCs/>
          <w:kern w:val="2"/>
          <w:sz w:val="28"/>
          <w:szCs w:val="28"/>
          <w:lang w:eastAsia="ko-KR"/>
        </w:rPr>
        <w:t>и</w:t>
      </w:r>
      <w:r w:rsidRPr="009D6202">
        <w:rPr>
          <w:rFonts w:ascii="Times New Roman" w:eastAsia="Batang" w:hAnsi="Times New Roman" w:cs="Times New Roman"/>
          <w:bCs/>
          <w:kern w:val="2"/>
          <w:sz w:val="28"/>
          <w:szCs w:val="28"/>
          <w:lang w:eastAsia="ko-KR"/>
        </w:rPr>
        <w:t>лов. А.В. Федоро</w:t>
      </w:r>
      <w:r>
        <w:rPr>
          <w:rFonts w:ascii="Times New Roman" w:eastAsia="Batang" w:hAnsi="Times New Roman" w:cs="Times New Roman"/>
          <w:bCs/>
          <w:kern w:val="2"/>
          <w:sz w:val="28"/>
          <w:szCs w:val="28"/>
          <w:lang w:eastAsia="ko-KR"/>
        </w:rPr>
        <w:t>в</w:t>
      </w:r>
      <w:r w:rsidRPr="009D6202">
        <w:rPr>
          <w:rFonts w:ascii="Times New Roman" w:eastAsia="Batang" w:hAnsi="Times New Roman" w:cs="Times New Roman"/>
          <w:bCs/>
          <w:kern w:val="2"/>
          <w:sz w:val="28"/>
          <w:szCs w:val="28"/>
          <w:lang w:eastAsia="ko-KR"/>
        </w:rPr>
        <w:t xml:space="preserve">. - Саратов: </w:t>
      </w:r>
      <w:proofErr w:type="spellStart"/>
      <w:r w:rsidRPr="009D6202">
        <w:rPr>
          <w:rFonts w:ascii="Times New Roman" w:eastAsia="Batang" w:hAnsi="Times New Roman" w:cs="Times New Roman"/>
          <w:bCs/>
          <w:kern w:val="2"/>
          <w:sz w:val="28"/>
          <w:szCs w:val="28"/>
          <w:lang w:eastAsia="ko-KR"/>
        </w:rPr>
        <w:t>И</w:t>
      </w:r>
      <w:r>
        <w:rPr>
          <w:rFonts w:ascii="Times New Roman" w:eastAsia="Batang" w:hAnsi="Times New Roman" w:cs="Times New Roman"/>
          <w:bCs/>
          <w:kern w:val="2"/>
          <w:sz w:val="28"/>
          <w:szCs w:val="28"/>
          <w:lang w:eastAsia="ko-KR"/>
        </w:rPr>
        <w:t>здС</w:t>
      </w:r>
      <w:r w:rsidRPr="009D6202">
        <w:rPr>
          <w:rFonts w:ascii="Times New Roman" w:eastAsia="Batang" w:hAnsi="Times New Roman" w:cs="Times New Roman"/>
          <w:bCs/>
          <w:kern w:val="2"/>
          <w:sz w:val="28"/>
          <w:szCs w:val="28"/>
          <w:lang w:eastAsia="ko-KR"/>
        </w:rPr>
        <w:t>арат</w:t>
      </w:r>
      <w:proofErr w:type="spellEnd"/>
      <w:r w:rsidRPr="009D6202">
        <w:rPr>
          <w:rFonts w:ascii="Times New Roman" w:eastAsia="Batang" w:hAnsi="Times New Roman" w:cs="Times New Roman"/>
          <w:bCs/>
          <w:kern w:val="2"/>
          <w:sz w:val="28"/>
          <w:szCs w:val="28"/>
          <w:lang w:eastAsia="ko-KR"/>
        </w:rPr>
        <w:t>. у</w:t>
      </w:r>
      <w:r>
        <w:rPr>
          <w:rFonts w:ascii="Times New Roman" w:eastAsia="Batang" w:hAnsi="Times New Roman" w:cs="Times New Roman"/>
          <w:bCs/>
          <w:kern w:val="2"/>
          <w:sz w:val="28"/>
          <w:szCs w:val="28"/>
          <w:lang w:eastAsia="ko-KR"/>
        </w:rPr>
        <w:t>нив</w:t>
      </w:r>
      <w:r w:rsidRPr="009D6202">
        <w:rPr>
          <w:rFonts w:ascii="Times New Roman" w:eastAsia="Batang" w:hAnsi="Times New Roman" w:cs="Times New Roman"/>
          <w:bCs/>
          <w:kern w:val="2"/>
          <w:sz w:val="28"/>
          <w:szCs w:val="28"/>
          <w:lang w:eastAsia="ko-KR"/>
        </w:rPr>
        <w:t>-та.201 З. - 100 с</w:t>
      </w:r>
      <w:r>
        <w:rPr>
          <w:rFonts w:ascii="Times New Roman" w:eastAsia="Batang" w:hAnsi="Times New Roman" w:cs="Times New Roman"/>
          <w:bCs/>
          <w:kern w:val="2"/>
          <w:sz w:val="28"/>
          <w:szCs w:val="28"/>
          <w:lang w:eastAsia="ko-KR"/>
        </w:rPr>
        <w:t>.</w:t>
      </w:r>
    </w:p>
    <w:p w:rsidR="00172B29" w:rsidRPr="009B51EC" w:rsidRDefault="00172B29" w:rsidP="00172B29">
      <w:pPr>
        <w:spacing w:after="0" w:line="360" w:lineRule="auto"/>
        <w:ind w:firstLine="709"/>
        <w:jc w:val="center"/>
        <w:rPr>
          <w:rFonts w:ascii="Times New Roman" w:hAnsi="Times New Roman" w:cs="Times New Roman"/>
          <w:b/>
          <w:bCs/>
          <w:i/>
          <w:iCs/>
          <w:color w:val="000000"/>
          <w:sz w:val="28"/>
          <w:szCs w:val="28"/>
        </w:rPr>
      </w:pPr>
      <w:r w:rsidRPr="009B51EC">
        <w:rPr>
          <w:rFonts w:ascii="Times New Roman" w:hAnsi="Times New Roman" w:cs="Times New Roman"/>
          <w:b/>
          <w:bCs/>
          <w:i/>
          <w:iCs/>
          <w:color w:val="000000"/>
          <w:sz w:val="28"/>
          <w:szCs w:val="28"/>
        </w:rPr>
        <w:t>Экономико-географическая часть</w:t>
      </w:r>
    </w:p>
    <w:p w:rsidR="00172B29" w:rsidRPr="009B51EC" w:rsidRDefault="00172B29" w:rsidP="00172B29">
      <w:pPr>
        <w:spacing w:after="0" w:line="360" w:lineRule="auto"/>
        <w:ind w:firstLine="709"/>
        <w:jc w:val="both"/>
        <w:rPr>
          <w:rFonts w:ascii="Times New Roman" w:hAnsi="Times New Roman" w:cs="Times New Roman"/>
          <w:b/>
          <w:bCs/>
          <w:i/>
          <w:iCs/>
          <w:color w:val="000000"/>
          <w:sz w:val="28"/>
          <w:szCs w:val="28"/>
        </w:rPr>
      </w:pPr>
      <w:r w:rsidRPr="009B51EC">
        <w:rPr>
          <w:rFonts w:ascii="Times New Roman" w:hAnsi="Times New Roman" w:cs="Times New Roman"/>
          <w:b/>
          <w:bCs/>
          <w:i/>
          <w:iCs/>
          <w:color w:val="000000"/>
          <w:sz w:val="28"/>
          <w:szCs w:val="28"/>
        </w:rPr>
        <w:t>а) основная литература</w:t>
      </w:r>
    </w:p>
    <w:p w:rsidR="00172B29" w:rsidRPr="009B51EC" w:rsidRDefault="00172B29" w:rsidP="00172B29">
      <w:pPr>
        <w:spacing w:after="0" w:line="360" w:lineRule="auto"/>
        <w:ind w:firstLine="709"/>
        <w:jc w:val="both"/>
        <w:rPr>
          <w:rFonts w:ascii="Times New Roman" w:hAnsi="Times New Roman" w:cs="Times New Roman"/>
          <w:color w:val="000000"/>
          <w:sz w:val="28"/>
          <w:szCs w:val="28"/>
        </w:rPr>
      </w:pPr>
      <w:r w:rsidRPr="009B51EC">
        <w:rPr>
          <w:rFonts w:ascii="Times New Roman" w:hAnsi="Times New Roman" w:cs="Times New Roman"/>
          <w:color w:val="000000"/>
          <w:sz w:val="28"/>
          <w:szCs w:val="28"/>
        </w:rPr>
        <w:t xml:space="preserve">1. Гладкий Ю. Н. </w:t>
      </w:r>
      <w:proofErr w:type="spellStart"/>
      <w:r w:rsidRPr="009B51EC">
        <w:rPr>
          <w:rFonts w:ascii="Times New Roman" w:hAnsi="Times New Roman" w:cs="Times New Roman"/>
          <w:color w:val="000000"/>
          <w:sz w:val="28"/>
          <w:szCs w:val="28"/>
        </w:rPr>
        <w:t>Регионоведение</w:t>
      </w:r>
      <w:proofErr w:type="spellEnd"/>
      <w:r w:rsidRPr="009B51EC">
        <w:rPr>
          <w:rFonts w:ascii="Times New Roman" w:hAnsi="Times New Roman" w:cs="Times New Roman"/>
          <w:color w:val="000000"/>
          <w:sz w:val="28"/>
          <w:szCs w:val="28"/>
        </w:rPr>
        <w:t xml:space="preserve">. / Ю. Н. Гладкий, А. И. </w:t>
      </w:r>
      <w:proofErr w:type="spellStart"/>
      <w:r w:rsidRPr="009B51EC">
        <w:rPr>
          <w:rFonts w:ascii="Times New Roman" w:hAnsi="Times New Roman" w:cs="Times New Roman"/>
          <w:color w:val="000000"/>
          <w:sz w:val="28"/>
          <w:szCs w:val="28"/>
        </w:rPr>
        <w:t>Чистобаев</w:t>
      </w:r>
      <w:proofErr w:type="spellEnd"/>
      <w:r w:rsidRPr="009B51EC">
        <w:rPr>
          <w:rFonts w:ascii="Times New Roman" w:hAnsi="Times New Roman" w:cs="Times New Roman"/>
          <w:color w:val="000000"/>
          <w:sz w:val="28"/>
          <w:szCs w:val="28"/>
        </w:rPr>
        <w:t>. - М.</w:t>
      </w:r>
      <w:proofErr w:type="gramStart"/>
      <w:r w:rsidRPr="009B51EC">
        <w:rPr>
          <w:rFonts w:ascii="Times New Roman" w:hAnsi="Times New Roman" w:cs="Times New Roman"/>
          <w:color w:val="000000"/>
          <w:sz w:val="28"/>
          <w:szCs w:val="28"/>
        </w:rPr>
        <w:t xml:space="preserve"> :</w:t>
      </w:r>
      <w:proofErr w:type="spellStart"/>
      <w:proofErr w:type="gramEnd"/>
      <w:r w:rsidRPr="009B51EC">
        <w:rPr>
          <w:rFonts w:ascii="Times New Roman" w:hAnsi="Times New Roman" w:cs="Times New Roman"/>
          <w:color w:val="000000"/>
          <w:sz w:val="28"/>
          <w:szCs w:val="28"/>
        </w:rPr>
        <w:t>Гардарики</w:t>
      </w:r>
      <w:proofErr w:type="spellEnd"/>
      <w:r w:rsidRPr="009B51EC">
        <w:rPr>
          <w:rFonts w:ascii="Times New Roman" w:hAnsi="Times New Roman" w:cs="Times New Roman"/>
          <w:color w:val="000000"/>
          <w:sz w:val="28"/>
          <w:szCs w:val="28"/>
        </w:rPr>
        <w:t>, 2003. - 384 с.</w:t>
      </w:r>
    </w:p>
    <w:p w:rsidR="00172B29" w:rsidRPr="009B51EC" w:rsidRDefault="00172B29" w:rsidP="00172B29">
      <w:pPr>
        <w:spacing w:after="0" w:line="360" w:lineRule="auto"/>
        <w:ind w:firstLine="709"/>
        <w:jc w:val="both"/>
        <w:rPr>
          <w:rFonts w:ascii="Times New Roman" w:hAnsi="Times New Roman" w:cs="Times New Roman"/>
          <w:color w:val="000000"/>
          <w:sz w:val="28"/>
          <w:szCs w:val="28"/>
        </w:rPr>
      </w:pPr>
      <w:r w:rsidRPr="009B51EC">
        <w:rPr>
          <w:rFonts w:ascii="Times New Roman" w:hAnsi="Times New Roman" w:cs="Times New Roman"/>
          <w:color w:val="000000"/>
          <w:sz w:val="28"/>
          <w:szCs w:val="28"/>
        </w:rPr>
        <w:t xml:space="preserve">2. География: </w:t>
      </w:r>
      <w:proofErr w:type="spellStart"/>
      <w:r w:rsidRPr="009B51EC">
        <w:rPr>
          <w:rFonts w:ascii="Times New Roman" w:hAnsi="Times New Roman" w:cs="Times New Roman"/>
          <w:color w:val="000000"/>
          <w:sz w:val="28"/>
          <w:szCs w:val="28"/>
        </w:rPr>
        <w:t>Учеб</w:t>
      </w:r>
      <w:proofErr w:type="gramStart"/>
      <w:r w:rsidRPr="009B51EC">
        <w:rPr>
          <w:rFonts w:ascii="Times New Roman" w:hAnsi="Times New Roman" w:cs="Times New Roman"/>
          <w:color w:val="000000"/>
          <w:sz w:val="28"/>
          <w:szCs w:val="28"/>
        </w:rPr>
        <w:t>.д</w:t>
      </w:r>
      <w:proofErr w:type="gramEnd"/>
      <w:r w:rsidRPr="009B51EC">
        <w:rPr>
          <w:rFonts w:ascii="Times New Roman" w:hAnsi="Times New Roman" w:cs="Times New Roman"/>
          <w:color w:val="000000"/>
          <w:sz w:val="28"/>
          <w:szCs w:val="28"/>
        </w:rPr>
        <w:t>ля</w:t>
      </w:r>
      <w:proofErr w:type="spellEnd"/>
      <w:r w:rsidRPr="009B51EC">
        <w:rPr>
          <w:rFonts w:ascii="Times New Roman" w:hAnsi="Times New Roman" w:cs="Times New Roman"/>
          <w:color w:val="000000"/>
          <w:sz w:val="28"/>
          <w:szCs w:val="28"/>
        </w:rPr>
        <w:t xml:space="preserve"> студ. </w:t>
      </w:r>
      <w:proofErr w:type="spellStart"/>
      <w:r w:rsidRPr="009B51EC">
        <w:rPr>
          <w:rFonts w:ascii="Times New Roman" w:hAnsi="Times New Roman" w:cs="Times New Roman"/>
          <w:color w:val="000000"/>
          <w:sz w:val="28"/>
          <w:szCs w:val="28"/>
        </w:rPr>
        <w:t>образоват</w:t>
      </w:r>
      <w:proofErr w:type="spellEnd"/>
      <w:r w:rsidRPr="009B51EC">
        <w:rPr>
          <w:rFonts w:ascii="Times New Roman" w:hAnsi="Times New Roman" w:cs="Times New Roman"/>
          <w:color w:val="000000"/>
          <w:sz w:val="28"/>
          <w:szCs w:val="28"/>
        </w:rPr>
        <w:t xml:space="preserve">. </w:t>
      </w:r>
      <w:proofErr w:type="spellStart"/>
      <w:r w:rsidRPr="009B51EC">
        <w:rPr>
          <w:rFonts w:ascii="Times New Roman" w:hAnsi="Times New Roman" w:cs="Times New Roman"/>
          <w:color w:val="000000"/>
          <w:sz w:val="28"/>
          <w:szCs w:val="28"/>
        </w:rPr>
        <w:t>учрежд</w:t>
      </w:r>
      <w:proofErr w:type="spellEnd"/>
      <w:r w:rsidRPr="009B51EC">
        <w:rPr>
          <w:rFonts w:ascii="Times New Roman" w:hAnsi="Times New Roman" w:cs="Times New Roman"/>
          <w:color w:val="000000"/>
          <w:sz w:val="28"/>
          <w:szCs w:val="28"/>
        </w:rPr>
        <w:t xml:space="preserve">. сред. проф. образования / Е.В. Баранчиков, С.А.Горохов, А.Е. </w:t>
      </w:r>
      <w:proofErr w:type="spellStart"/>
      <w:r w:rsidRPr="009B51EC">
        <w:rPr>
          <w:rFonts w:ascii="Times New Roman" w:hAnsi="Times New Roman" w:cs="Times New Roman"/>
          <w:color w:val="000000"/>
          <w:sz w:val="28"/>
          <w:szCs w:val="28"/>
        </w:rPr>
        <w:t>Козаренко</w:t>
      </w:r>
      <w:proofErr w:type="spellEnd"/>
      <w:r w:rsidRPr="009B51EC">
        <w:rPr>
          <w:rFonts w:ascii="Times New Roman" w:hAnsi="Times New Roman" w:cs="Times New Roman"/>
          <w:color w:val="000000"/>
          <w:sz w:val="28"/>
          <w:szCs w:val="28"/>
        </w:rPr>
        <w:t xml:space="preserve"> и др.; Под ред. Е.В. </w:t>
      </w:r>
      <w:proofErr w:type="spellStart"/>
      <w:r w:rsidRPr="009B51EC">
        <w:rPr>
          <w:rFonts w:ascii="Times New Roman" w:hAnsi="Times New Roman" w:cs="Times New Roman"/>
          <w:color w:val="000000"/>
          <w:sz w:val="28"/>
          <w:szCs w:val="28"/>
        </w:rPr>
        <w:t>Баранчикова</w:t>
      </w:r>
      <w:proofErr w:type="spellEnd"/>
      <w:r w:rsidRPr="009B51EC">
        <w:rPr>
          <w:rFonts w:ascii="Times New Roman" w:hAnsi="Times New Roman" w:cs="Times New Roman"/>
          <w:color w:val="000000"/>
          <w:sz w:val="28"/>
          <w:szCs w:val="28"/>
        </w:rPr>
        <w:t>. -М.: Издательский центр «Академия», 2005.- 480 с.</w:t>
      </w:r>
    </w:p>
    <w:p w:rsidR="00172B29" w:rsidRPr="009B51EC" w:rsidRDefault="00172B29" w:rsidP="00172B29">
      <w:pPr>
        <w:spacing w:after="0" w:line="360" w:lineRule="auto"/>
        <w:ind w:firstLine="709"/>
        <w:jc w:val="both"/>
        <w:rPr>
          <w:rFonts w:ascii="Times New Roman" w:hAnsi="Times New Roman" w:cs="Times New Roman"/>
          <w:color w:val="000000"/>
          <w:sz w:val="28"/>
          <w:szCs w:val="28"/>
        </w:rPr>
      </w:pPr>
      <w:r w:rsidRPr="009B51EC">
        <w:rPr>
          <w:rFonts w:ascii="Times New Roman" w:hAnsi="Times New Roman" w:cs="Times New Roman"/>
          <w:color w:val="000000"/>
          <w:sz w:val="28"/>
          <w:szCs w:val="28"/>
        </w:rPr>
        <w:t xml:space="preserve">3. </w:t>
      </w:r>
      <w:proofErr w:type="spellStart"/>
      <w:r w:rsidRPr="009B51EC">
        <w:rPr>
          <w:rFonts w:ascii="Times New Roman" w:hAnsi="Times New Roman" w:cs="Times New Roman"/>
          <w:color w:val="000000"/>
          <w:sz w:val="28"/>
          <w:szCs w:val="28"/>
        </w:rPr>
        <w:t>Екеева</w:t>
      </w:r>
      <w:proofErr w:type="spellEnd"/>
      <w:r w:rsidRPr="009B51EC">
        <w:rPr>
          <w:rFonts w:ascii="Times New Roman" w:hAnsi="Times New Roman" w:cs="Times New Roman"/>
          <w:color w:val="000000"/>
          <w:sz w:val="28"/>
          <w:szCs w:val="28"/>
        </w:rPr>
        <w:t xml:space="preserve"> Э. В. Методы географических исследований: Учеб. Пособие./Э.В. </w:t>
      </w:r>
      <w:proofErr w:type="spellStart"/>
      <w:r w:rsidRPr="009B51EC">
        <w:rPr>
          <w:rFonts w:ascii="Times New Roman" w:hAnsi="Times New Roman" w:cs="Times New Roman"/>
          <w:color w:val="000000"/>
          <w:sz w:val="28"/>
          <w:szCs w:val="28"/>
        </w:rPr>
        <w:t>Екеева</w:t>
      </w:r>
      <w:proofErr w:type="spellEnd"/>
      <w:r w:rsidRPr="009B51EC">
        <w:rPr>
          <w:rFonts w:ascii="Times New Roman" w:hAnsi="Times New Roman" w:cs="Times New Roman"/>
          <w:color w:val="000000"/>
          <w:sz w:val="28"/>
          <w:szCs w:val="28"/>
        </w:rPr>
        <w:t>. - М.</w:t>
      </w:r>
      <w:proofErr w:type="gramStart"/>
      <w:r w:rsidRPr="009B51EC">
        <w:rPr>
          <w:rFonts w:ascii="Times New Roman" w:hAnsi="Times New Roman" w:cs="Times New Roman"/>
          <w:color w:val="000000"/>
          <w:sz w:val="28"/>
          <w:szCs w:val="28"/>
        </w:rPr>
        <w:t xml:space="preserve"> :</w:t>
      </w:r>
      <w:proofErr w:type="gramEnd"/>
      <w:r w:rsidRPr="009B51EC">
        <w:rPr>
          <w:rFonts w:ascii="Times New Roman" w:hAnsi="Times New Roman" w:cs="Times New Roman"/>
          <w:color w:val="000000"/>
          <w:sz w:val="28"/>
          <w:szCs w:val="28"/>
        </w:rPr>
        <w:t xml:space="preserve"> Наука, 2009.- 280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4. Кожухов В.М. Основы научных исследований /В.М. </w:t>
      </w:r>
      <w:proofErr w:type="spellStart"/>
      <w:r w:rsidRPr="009B51EC">
        <w:rPr>
          <w:rFonts w:ascii="Times New Roman" w:hAnsi="Times New Roman" w:cs="Times New Roman"/>
          <w:sz w:val="28"/>
          <w:szCs w:val="28"/>
        </w:rPr>
        <w:t>Кожухар.-М</w:t>
      </w:r>
      <w:proofErr w:type="spell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Издательская торговая корпорация «Дашков</w:t>
      </w:r>
      <w:proofErr w:type="gramStart"/>
      <w:r w:rsidRPr="009B51EC">
        <w:rPr>
          <w:rFonts w:ascii="Times New Roman" w:hAnsi="Times New Roman" w:cs="Times New Roman"/>
          <w:sz w:val="28"/>
          <w:szCs w:val="28"/>
        </w:rPr>
        <w:t xml:space="preserve"> К</w:t>
      </w:r>
      <w:proofErr w:type="gramEnd"/>
      <w:r w:rsidRPr="009B51EC">
        <w:rPr>
          <w:rFonts w:ascii="Times New Roman" w:hAnsi="Times New Roman" w:cs="Times New Roman"/>
          <w:sz w:val="28"/>
          <w:szCs w:val="28"/>
        </w:rPr>
        <w:t>», 2010.-216с.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5.Лудченко А.А. Основы научных исследований: Учебное пособие</w:t>
      </w:r>
      <w:proofErr w:type="gramStart"/>
      <w:r w:rsidRPr="009B51EC">
        <w:rPr>
          <w:rFonts w:ascii="Times New Roman" w:hAnsi="Times New Roman" w:cs="Times New Roman"/>
          <w:sz w:val="28"/>
          <w:szCs w:val="28"/>
        </w:rPr>
        <w:t xml:space="preserve"> /П</w:t>
      </w:r>
      <w:proofErr w:type="gramEnd"/>
      <w:r w:rsidRPr="009B51EC">
        <w:rPr>
          <w:rFonts w:ascii="Times New Roman" w:hAnsi="Times New Roman" w:cs="Times New Roman"/>
          <w:sz w:val="28"/>
          <w:szCs w:val="28"/>
        </w:rPr>
        <w:t xml:space="preserve">од редакцией А.А. </w:t>
      </w:r>
      <w:proofErr w:type="spellStart"/>
      <w:r w:rsidRPr="009B51EC">
        <w:rPr>
          <w:rFonts w:ascii="Times New Roman" w:hAnsi="Times New Roman" w:cs="Times New Roman"/>
          <w:sz w:val="28"/>
          <w:szCs w:val="28"/>
        </w:rPr>
        <w:t>Лудченко</w:t>
      </w:r>
      <w:proofErr w:type="spellEnd"/>
      <w:r w:rsidRPr="009B51EC">
        <w:rPr>
          <w:rFonts w:ascii="Times New Roman" w:hAnsi="Times New Roman" w:cs="Times New Roman"/>
          <w:sz w:val="28"/>
          <w:szCs w:val="28"/>
        </w:rPr>
        <w:t xml:space="preserve">./ Я.А. </w:t>
      </w:r>
      <w:proofErr w:type="spellStart"/>
      <w:r w:rsidRPr="009B51EC">
        <w:rPr>
          <w:rFonts w:ascii="Times New Roman" w:hAnsi="Times New Roman" w:cs="Times New Roman"/>
          <w:sz w:val="28"/>
          <w:szCs w:val="28"/>
        </w:rPr>
        <w:t>Лудченко</w:t>
      </w:r>
      <w:proofErr w:type="spellEnd"/>
      <w:r w:rsidRPr="009B51EC">
        <w:rPr>
          <w:rFonts w:ascii="Times New Roman" w:hAnsi="Times New Roman" w:cs="Times New Roman"/>
          <w:sz w:val="28"/>
          <w:szCs w:val="28"/>
        </w:rPr>
        <w:t xml:space="preserve"> Т.А. </w:t>
      </w:r>
      <w:proofErr w:type="spellStart"/>
      <w:r w:rsidRPr="009B51EC">
        <w:rPr>
          <w:rFonts w:ascii="Times New Roman" w:hAnsi="Times New Roman" w:cs="Times New Roman"/>
          <w:sz w:val="28"/>
          <w:szCs w:val="28"/>
        </w:rPr>
        <w:t>Примак</w:t>
      </w:r>
      <w:proofErr w:type="gramStart"/>
      <w:r w:rsidRPr="009B51EC">
        <w:rPr>
          <w:rFonts w:ascii="Times New Roman" w:hAnsi="Times New Roman" w:cs="Times New Roman"/>
          <w:sz w:val="28"/>
          <w:szCs w:val="28"/>
        </w:rPr>
        <w:t>.-</w:t>
      </w:r>
      <w:proofErr w:type="gramEnd"/>
      <w:r w:rsidRPr="009B51EC">
        <w:rPr>
          <w:rFonts w:ascii="Times New Roman" w:hAnsi="Times New Roman" w:cs="Times New Roman"/>
          <w:sz w:val="28"/>
          <w:szCs w:val="28"/>
        </w:rPr>
        <w:t>К</w:t>
      </w:r>
      <w:proofErr w:type="spellEnd"/>
      <w:r w:rsidRPr="009B51EC">
        <w:rPr>
          <w:rFonts w:ascii="Times New Roman" w:hAnsi="Times New Roman" w:cs="Times New Roman"/>
          <w:sz w:val="28"/>
          <w:szCs w:val="28"/>
        </w:rPr>
        <w:t>: «Знания», КОО, 2001.- 113с.</w:t>
      </w:r>
    </w:p>
    <w:p w:rsidR="00172B29" w:rsidRPr="009B51EC" w:rsidRDefault="00172B29" w:rsidP="00172B29">
      <w:pPr>
        <w:spacing w:after="0" w:line="360" w:lineRule="auto"/>
        <w:ind w:firstLine="709"/>
        <w:jc w:val="both"/>
        <w:rPr>
          <w:rFonts w:ascii="Times New Roman" w:hAnsi="Times New Roman" w:cs="Times New Roman"/>
          <w:sz w:val="28"/>
          <w:szCs w:val="28"/>
        </w:rPr>
      </w:pPr>
      <w:proofErr w:type="spellStart"/>
      <w:r w:rsidRPr="009B51EC">
        <w:rPr>
          <w:rFonts w:ascii="Times New Roman" w:hAnsi="Times New Roman" w:cs="Times New Roman"/>
          <w:sz w:val="28"/>
          <w:szCs w:val="28"/>
        </w:rPr>
        <w:lastRenderedPageBreak/>
        <w:t>HumanDevelopmentReport</w:t>
      </w:r>
      <w:proofErr w:type="spellEnd"/>
      <w:r w:rsidRPr="009B51EC">
        <w:rPr>
          <w:rFonts w:ascii="Times New Roman" w:hAnsi="Times New Roman" w:cs="Times New Roman"/>
          <w:sz w:val="28"/>
          <w:szCs w:val="28"/>
        </w:rPr>
        <w:t xml:space="preserve">, </w:t>
      </w:r>
      <w:hyperlink r:id="rId7" w:history="1">
        <w:r w:rsidRPr="009B51EC">
          <w:rPr>
            <w:rStyle w:val="a3"/>
            <w:rFonts w:ascii="Times New Roman" w:hAnsi="Times New Roman" w:cs="Times New Roman"/>
            <w:sz w:val="28"/>
            <w:szCs w:val="28"/>
          </w:rPr>
          <w:t>http://gks.ru/</w:t>
        </w:r>
      </w:hyperlink>
      <w:r w:rsidRPr="009B51EC">
        <w:rPr>
          <w:rFonts w:ascii="Times New Roman" w:hAnsi="Times New Roman" w:cs="Times New Roman"/>
          <w:sz w:val="28"/>
          <w:szCs w:val="28"/>
        </w:rPr>
        <w:t xml:space="preserve">, Справочно-правовая система «Консультант Плюс» / Компания «Консультант Плюс». [Электронный ресурс], </w:t>
      </w:r>
      <w:proofErr w:type="spellStart"/>
      <w:r w:rsidRPr="009B51EC">
        <w:rPr>
          <w:rFonts w:ascii="Times New Roman" w:hAnsi="Times New Roman" w:cs="Times New Roman"/>
          <w:sz w:val="28"/>
          <w:szCs w:val="28"/>
        </w:rPr>
        <w:t>www</w:t>
      </w:r>
      <w:proofErr w:type="spellEnd"/>
      <w:r w:rsidRPr="009B51EC">
        <w:rPr>
          <w:rFonts w:ascii="Times New Roman" w:hAnsi="Times New Roman" w:cs="Times New Roman"/>
          <w:sz w:val="28"/>
          <w:szCs w:val="28"/>
        </w:rPr>
        <w:t xml:space="preserve">. </w:t>
      </w:r>
      <w:hyperlink r:id="rId8" w:history="1">
        <w:proofErr w:type="spellStart"/>
        <w:r w:rsidRPr="009B51EC">
          <w:rPr>
            <w:rStyle w:val="a3"/>
            <w:rFonts w:ascii="Times New Roman" w:hAnsi="Times New Roman" w:cs="Times New Roman"/>
            <w:sz w:val="28"/>
            <w:szCs w:val="28"/>
          </w:rPr>
          <w:t>geo.mrsu.ru</w:t>
        </w:r>
        <w:proofErr w:type="spellEnd"/>
      </w:hyperlink>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center"/>
        <w:rPr>
          <w:rFonts w:ascii="Times New Roman" w:hAnsi="Times New Roman" w:cs="Times New Roman"/>
          <w:b/>
          <w:i/>
          <w:sz w:val="28"/>
          <w:szCs w:val="28"/>
        </w:rPr>
      </w:pPr>
      <w:r w:rsidRPr="009B51EC">
        <w:rPr>
          <w:rFonts w:ascii="Times New Roman" w:hAnsi="Times New Roman" w:cs="Times New Roman"/>
          <w:b/>
          <w:i/>
          <w:sz w:val="28"/>
          <w:szCs w:val="28"/>
        </w:rPr>
        <w:t>Физико-географическая часть</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а) основная литература</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1.Берлянт, А. М. Картографический метод исследования. 2-е изд. - М.: Изд-во </w:t>
      </w:r>
      <w:proofErr w:type="spellStart"/>
      <w:r w:rsidRPr="009B51EC">
        <w:rPr>
          <w:rFonts w:ascii="Times New Roman" w:hAnsi="Times New Roman" w:cs="Times New Roman"/>
          <w:sz w:val="28"/>
          <w:szCs w:val="28"/>
        </w:rPr>
        <w:t>Моск</w:t>
      </w:r>
      <w:proofErr w:type="spellEnd"/>
      <w:r w:rsidRPr="009B51EC">
        <w:rPr>
          <w:rFonts w:ascii="Times New Roman" w:hAnsi="Times New Roman" w:cs="Times New Roman"/>
          <w:sz w:val="28"/>
          <w:szCs w:val="28"/>
        </w:rPr>
        <w:t xml:space="preserve">. унта, 1988. - 252 </w:t>
      </w:r>
      <w:proofErr w:type="gramStart"/>
      <w:r w:rsidRPr="009B51EC">
        <w:rPr>
          <w:rFonts w:ascii="Times New Roman" w:hAnsi="Times New Roman" w:cs="Times New Roman"/>
          <w:sz w:val="28"/>
          <w:szCs w:val="28"/>
        </w:rPr>
        <w:t>с</w:t>
      </w:r>
      <w:proofErr w:type="gram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2.Географические учебные полевые практики в университетах СССР</w:t>
      </w:r>
      <w:proofErr w:type="gramStart"/>
      <w:r w:rsidRPr="009B51EC">
        <w:rPr>
          <w:rFonts w:ascii="Times New Roman" w:hAnsi="Times New Roman" w:cs="Times New Roman"/>
          <w:sz w:val="28"/>
          <w:szCs w:val="28"/>
        </w:rPr>
        <w:t xml:space="preserve"> / П</w:t>
      </w:r>
      <w:proofErr w:type="gramEnd"/>
      <w:r w:rsidRPr="009B51EC">
        <w:rPr>
          <w:rFonts w:ascii="Times New Roman" w:hAnsi="Times New Roman" w:cs="Times New Roman"/>
          <w:sz w:val="28"/>
          <w:szCs w:val="28"/>
        </w:rPr>
        <w:t xml:space="preserve">од ред. Г. И. </w:t>
      </w:r>
      <w:proofErr w:type="spellStart"/>
      <w:r w:rsidRPr="009B51EC">
        <w:rPr>
          <w:rFonts w:ascii="Times New Roman" w:hAnsi="Times New Roman" w:cs="Times New Roman"/>
          <w:sz w:val="28"/>
          <w:szCs w:val="28"/>
        </w:rPr>
        <w:t>Рычагова</w:t>
      </w:r>
      <w:proofErr w:type="spellEnd"/>
      <w:r w:rsidRPr="009B51EC">
        <w:rPr>
          <w:rFonts w:ascii="Times New Roman" w:hAnsi="Times New Roman" w:cs="Times New Roman"/>
          <w:sz w:val="28"/>
          <w:szCs w:val="28"/>
        </w:rPr>
        <w:t xml:space="preserve">. - М.: Изд-во </w:t>
      </w:r>
      <w:proofErr w:type="spellStart"/>
      <w:r w:rsidRPr="009B51EC">
        <w:rPr>
          <w:rFonts w:ascii="Times New Roman" w:hAnsi="Times New Roman" w:cs="Times New Roman"/>
          <w:sz w:val="28"/>
          <w:szCs w:val="28"/>
        </w:rPr>
        <w:t>Моск</w:t>
      </w:r>
      <w:proofErr w:type="spellEnd"/>
      <w:r w:rsidRPr="009B51EC">
        <w:rPr>
          <w:rFonts w:ascii="Times New Roman" w:hAnsi="Times New Roman" w:cs="Times New Roman"/>
          <w:sz w:val="28"/>
          <w:szCs w:val="28"/>
        </w:rPr>
        <w:t xml:space="preserve">. ун-та, 1987. - 220 </w:t>
      </w:r>
      <w:proofErr w:type="gramStart"/>
      <w:r w:rsidRPr="009B51EC">
        <w:rPr>
          <w:rFonts w:ascii="Times New Roman" w:hAnsi="Times New Roman" w:cs="Times New Roman"/>
          <w:sz w:val="28"/>
          <w:szCs w:val="28"/>
        </w:rPr>
        <w:t>с</w:t>
      </w:r>
      <w:proofErr w:type="gram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3.Книжников, Ю. В. Аэрокосмические методы географических исследований / Ю. В. Книжников, В. И. Кравцова, О. В. </w:t>
      </w:r>
      <w:proofErr w:type="spellStart"/>
      <w:r w:rsidRPr="009B51EC">
        <w:rPr>
          <w:rFonts w:ascii="Times New Roman" w:hAnsi="Times New Roman" w:cs="Times New Roman"/>
          <w:sz w:val="28"/>
          <w:szCs w:val="28"/>
        </w:rPr>
        <w:t>Тутубалина</w:t>
      </w:r>
      <w:proofErr w:type="spellEnd"/>
      <w:r w:rsidRPr="009B51EC">
        <w:rPr>
          <w:rFonts w:ascii="Times New Roman" w:hAnsi="Times New Roman" w:cs="Times New Roman"/>
          <w:sz w:val="28"/>
          <w:szCs w:val="28"/>
        </w:rPr>
        <w:t xml:space="preserve">. - М. </w:t>
      </w:r>
      <w:proofErr w:type="spellStart"/>
      <w:r w:rsidRPr="009B51EC">
        <w:rPr>
          <w:rFonts w:ascii="Times New Roman" w:hAnsi="Times New Roman" w:cs="Times New Roman"/>
          <w:sz w:val="28"/>
          <w:szCs w:val="28"/>
        </w:rPr>
        <w:t>Academia</w:t>
      </w:r>
      <w:proofErr w:type="spellEnd"/>
      <w:r w:rsidRPr="009B51EC">
        <w:rPr>
          <w:rFonts w:ascii="Times New Roman" w:hAnsi="Times New Roman" w:cs="Times New Roman"/>
          <w:sz w:val="28"/>
          <w:szCs w:val="28"/>
        </w:rPr>
        <w:t>, 2004. -336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4. Методы комплексных физико-географических исследований / Н. Л. </w:t>
      </w:r>
      <w:proofErr w:type="spellStart"/>
      <w:r w:rsidRPr="009B51EC">
        <w:rPr>
          <w:rFonts w:ascii="Times New Roman" w:hAnsi="Times New Roman" w:cs="Times New Roman"/>
          <w:sz w:val="28"/>
          <w:szCs w:val="28"/>
        </w:rPr>
        <w:t>Беручашвили</w:t>
      </w:r>
      <w:proofErr w:type="spellEnd"/>
      <w:r w:rsidRPr="009B51EC">
        <w:rPr>
          <w:rFonts w:ascii="Times New Roman" w:hAnsi="Times New Roman" w:cs="Times New Roman"/>
          <w:sz w:val="28"/>
          <w:szCs w:val="28"/>
        </w:rPr>
        <w:t xml:space="preserve">, В. К. </w:t>
      </w:r>
      <w:proofErr w:type="spellStart"/>
      <w:r w:rsidRPr="009B51EC">
        <w:rPr>
          <w:rFonts w:ascii="Times New Roman" w:hAnsi="Times New Roman" w:cs="Times New Roman"/>
          <w:sz w:val="28"/>
          <w:szCs w:val="28"/>
        </w:rPr>
        <w:t>Жучкова</w:t>
      </w:r>
      <w:proofErr w:type="spellEnd"/>
      <w:r w:rsidRPr="009B51EC">
        <w:rPr>
          <w:rFonts w:ascii="Times New Roman" w:hAnsi="Times New Roman" w:cs="Times New Roman"/>
          <w:sz w:val="28"/>
          <w:szCs w:val="28"/>
        </w:rPr>
        <w:t>. - М.</w:t>
      </w:r>
      <w:proofErr w:type="gramStart"/>
      <w:r w:rsidRPr="009B51EC">
        <w:rPr>
          <w:rFonts w:ascii="Times New Roman" w:hAnsi="Times New Roman" w:cs="Times New Roman"/>
          <w:sz w:val="28"/>
          <w:szCs w:val="28"/>
        </w:rPr>
        <w:t xml:space="preserve"> :</w:t>
      </w:r>
      <w:proofErr w:type="gramEnd"/>
      <w:r w:rsidRPr="009B51EC">
        <w:rPr>
          <w:rFonts w:ascii="Times New Roman" w:hAnsi="Times New Roman" w:cs="Times New Roman"/>
          <w:sz w:val="28"/>
          <w:szCs w:val="28"/>
        </w:rPr>
        <w:t xml:space="preserve"> Изд-во </w:t>
      </w:r>
      <w:proofErr w:type="spellStart"/>
      <w:r w:rsidRPr="009B51EC">
        <w:rPr>
          <w:rFonts w:ascii="Times New Roman" w:hAnsi="Times New Roman" w:cs="Times New Roman"/>
          <w:sz w:val="28"/>
          <w:szCs w:val="28"/>
        </w:rPr>
        <w:t>Моск</w:t>
      </w:r>
      <w:proofErr w:type="spellEnd"/>
      <w:r w:rsidRPr="009B51EC">
        <w:rPr>
          <w:rFonts w:ascii="Times New Roman" w:hAnsi="Times New Roman" w:cs="Times New Roman"/>
          <w:sz w:val="28"/>
          <w:szCs w:val="28"/>
        </w:rPr>
        <w:t>. ун-та, 1997. - 320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5.Современные методы географических исследований / К. Н. Дьяконов, Н. С. 6.Касимов, В. С. </w:t>
      </w:r>
      <w:proofErr w:type="spellStart"/>
      <w:r w:rsidRPr="009B51EC">
        <w:rPr>
          <w:rFonts w:ascii="Times New Roman" w:hAnsi="Times New Roman" w:cs="Times New Roman"/>
          <w:sz w:val="28"/>
          <w:szCs w:val="28"/>
        </w:rPr>
        <w:t>Тикунов</w:t>
      </w:r>
      <w:proofErr w:type="spellEnd"/>
      <w:r w:rsidRPr="009B51EC">
        <w:rPr>
          <w:rFonts w:ascii="Times New Roman" w:hAnsi="Times New Roman" w:cs="Times New Roman"/>
          <w:sz w:val="28"/>
          <w:szCs w:val="28"/>
        </w:rPr>
        <w:t>. - М.</w:t>
      </w:r>
      <w:proofErr w:type="gramStart"/>
      <w:r w:rsidRPr="009B51EC">
        <w:rPr>
          <w:rFonts w:ascii="Times New Roman" w:hAnsi="Times New Roman" w:cs="Times New Roman"/>
          <w:sz w:val="28"/>
          <w:szCs w:val="28"/>
        </w:rPr>
        <w:t xml:space="preserve"> :</w:t>
      </w:r>
      <w:proofErr w:type="gramEnd"/>
      <w:r w:rsidRPr="009B51EC">
        <w:rPr>
          <w:rFonts w:ascii="Times New Roman" w:hAnsi="Times New Roman" w:cs="Times New Roman"/>
          <w:sz w:val="28"/>
          <w:szCs w:val="28"/>
        </w:rPr>
        <w:t xml:space="preserve"> Просвещение, 1996. - 208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7.Стурман, В. И. Экологическое картографирование / В. И. </w:t>
      </w:r>
      <w:proofErr w:type="spellStart"/>
      <w:r w:rsidRPr="009B51EC">
        <w:rPr>
          <w:rFonts w:ascii="Times New Roman" w:hAnsi="Times New Roman" w:cs="Times New Roman"/>
          <w:sz w:val="28"/>
          <w:szCs w:val="28"/>
        </w:rPr>
        <w:t>Стурман</w:t>
      </w:r>
      <w:proofErr w:type="spellEnd"/>
      <w:r w:rsidRPr="009B51EC">
        <w:rPr>
          <w:rFonts w:ascii="Times New Roman" w:hAnsi="Times New Roman" w:cs="Times New Roman"/>
          <w:sz w:val="28"/>
          <w:szCs w:val="28"/>
        </w:rPr>
        <w:t xml:space="preserve">. </w:t>
      </w:r>
      <w:proofErr w:type="gramStart"/>
      <w:r w:rsidRPr="009B51EC">
        <w:rPr>
          <w:rFonts w:ascii="Times New Roman" w:hAnsi="Times New Roman" w:cs="Times New Roman"/>
          <w:sz w:val="28"/>
          <w:szCs w:val="28"/>
        </w:rPr>
        <w:t>-М</w:t>
      </w:r>
      <w:proofErr w:type="gramEnd"/>
      <w:r w:rsidRPr="009B51EC">
        <w:rPr>
          <w:rFonts w:ascii="Times New Roman" w:hAnsi="Times New Roman" w:cs="Times New Roman"/>
          <w:sz w:val="28"/>
          <w:szCs w:val="28"/>
        </w:rPr>
        <w:t>.: Аспект Пресс, 2003. - 251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8.Тематическое картографирование </w:t>
      </w:r>
      <w:proofErr w:type="spellStart"/>
      <w:r w:rsidRPr="009B51EC">
        <w:rPr>
          <w:rFonts w:ascii="Times New Roman" w:hAnsi="Times New Roman" w:cs="Times New Roman"/>
          <w:sz w:val="28"/>
          <w:szCs w:val="28"/>
        </w:rPr>
        <w:t>Староакшинского</w:t>
      </w:r>
      <w:proofErr w:type="spellEnd"/>
      <w:r w:rsidRPr="009B51EC">
        <w:rPr>
          <w:rFonts w:ascii="Times New Roman" w:hAnsi="Times New Roman" w:cs="Times New Roman"/>
          <w:sz w:val="28"/>
          <w:szCs w:val="28"/>
        </w:rPr>
        <w:t xml:space="preserve"> учебного полигона.</w:t>
      </w:r>
      <w:r w:rsidRPr="009B51EC">
        <w:rPr>
          <w:rFonts w:ascii="Times New Roman" w:hAnsi="Times New Roman" w:cs="Times New Roman"/>
          <w:sz w:val="28"/>
          <w:szCs w:val="28"/>
        </w:rPr>
        <w:br/>
        <w:t>9.Методические указания для студентов географического факультета</w:t>
      </w:r>
      <w:proofErr w:type="gramStart"/>
      <w:r w:rsidRPr="009B51EC">
        <w:rPr>
          <w:rFonts w:ascii="Times New Roman" w:hAnsi="Times New Roman" w:cs="Times New Roman"/>
          <w:sz w:val="28"/>
          <w:szCs w:val="28"/>
        </w:rPr>
        <w:t xml:space="preserve"> / С</w:t>
      </w:r>
      <w:proofErr w:type="gramEnd"/>
      <w:r w:rsidRPr="009B51EC">
        <w:rPr>
          <w:rFonts w:ascii="Times New Roman" w:hAnsi="Times New Roman" w:cs="Times New Roman"/>
          <w:sz w:val="28"/>
          <w:szCs w:val="28"/>
        </w:rPr>
        <w:t>ост.: А.A.</w:t>
      </w:r>
      <w:r w:rsidRPr="009B51EC">
        <w:rPr>
          <w:rFonts w:ascii="Times New Roman" w:hAnsi="Times New Roman" w:cs="Times New Roman"/>
          <w:sz w:val="28"/>
          <w:szCs w:val="28"/>
        </w:rPr>
        <w:tab/>
      </w:r>
      <w:proofErr w:type="spellStart"/>
      <w:r w:rsidRPr="009B51EC">
        <w:rPr>
          <w:rFonts w:ascii="Times New Roman" w:hAnsi="Times New Roman" w:cs="Times New Roman"/>
          <w:sz w:val="28"/>
          <w:szCs w:val="28"/>
        </w:rPr>
        <w:t>Ямашкин</w:t>
      </w:r>
      <w:proofErr w:type="spellEnd"/>
      <w:r w:rsidRPr="009B51EC">
        <w:rPr>
          <w:rFonts w:ascii="Times New Roman" w:hAnsi="Times New Roman" w:cs="Times New Roman"/>
          <w:sz w:val="28"/>
          <w:szCs w:val="28"/>
        </w:rPr>
        <w:t xml:space="preserve">, В. Н. </w:t>
      </w:r>
      <w:proofErr w:type="spellStart"/>
      <w:r w:rsidRPr="009B51EC">
        <w:rPr>
          <w:rFonts w:ascii="Times New Roman" w:hAnsi="Times New Roman" w:cs="Times New Roman"/>
          <w:sz w:val="28"/>
          <w:szCs w:val="28"/>
        </w:rPr>
        <w:t>Масляев</w:t>
      </w:r>
      <w:proofErr w:type="spellEnd"/>
      <w:r w:rsidRPr="009B51EC">
        <w:rPr>
          <w:rFonts w:ascii="Times New Roman" w:hAnsi="Times New Roman" w:cs="Times New Roman"/>
          <w:sz w:val="28"/>
          <w:szCs w:val="28"/>
        </w:rPr>
        <w:t>. Саранск</w:t>
      </w:r>
      <w:proofErr w:type="gramStart"/>
      <w:r w:rsidRPr="009B51EC">
        <w:rPr>
          <w:rFonts w:ascii="Times New Roman" w:hAnsi="Times New Roman" w:cs="Times New Roman"/>
          <w:sz w:val="28"/>
          <w:szCs w:val="28"/>
        </w:rPr>
        <w:t xml:space="preserve"> :</w:t>
      </w:r>
      <w:proofErr w:type="gramEnd"/>
      <w:r w:rsidRPr="009B51EC">
        <w:rPr>
          <w:rFonts w:ascii="Times New Roman" w:hAnsi="Times New Roman" w:cs="Times New Roman"/>
          <w:sz w:val="28"/>
          <w:szCs w:val="28"/>
        </w:rPr>
        <w:t xml:space="preserve"> Изд-во </w:t>
      </w:r>
      <w:proofErr w:type="spellStart"/>
      <w:r w:rsidRPr="009B51EC">
        <w:rPr>
          <w:rFonts w:ascii="Times New Roman" w:hAnsi="Times New Roman" w:cs="Times New Roman"/>
          <w:sz w:val="28"/>
          <w:szCs w:val="28"/>
        </w:rPr>
        <w:t>Мордов</w:t>
      </w:r>
      <w:proofErr w:type="spellEnd"/>
      <w:r w:rsidRPr="009B51EC">
        <w:rPr>
          <w:rFonts w:ascii="Times New Roman" w:hAnsi="Times New Roman" w:cs="Times New Roman"/>
          <w:sz w:val="28"/>
          <w:szCs w:val="28"/>
        </w:rPr>
        <w:t>. ун-та, 1991.</w:t>
      </w:r>
      <w:r w:rsidRPr="009B51EC">
        <w:rPr>
          <w:rFonts w:ascii="Times New Roman" w:hAnsi="Times New Roman" w:cs="Times New Roman"/>
          <w:sz w:val="28"/>
          <w:szCs w:val="28"/>
        </w:rPr>
        <w:br/>
        <w:t xml:space="preserve">-40 </w:t>
      </w:r>
      <w:proofErr w:type="gramStart"/>
      <w:r w:rsidRPr="009B51EC">
        <w:rPr>
          <w:rFonts w:ascii="Times New Roman" w:hAnsi="Times New Roman" w:cs="Times New Roman"/>
          <w:sz w:val="28"/>
          <w:szCs w:val="28"/>
        </w:rPr>
        <w:t>с</w:t>
      </w:r>
      <w:proofErr w:type="gram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10.Чистякова, С. Б. Охрана окружающей среды: </w:t>
      </w:r>
      <w:proofErr w:type="spellStart"/>
      <w:r w:rsidRPr="009B51EC">
        <w:rPr>
          <w:rFonts w:ascii="Times New Roman" w:hAnsi="Times New Roman" w:cs="Times New Roman"/>
          <w:sz w:val="28"/>
          <w:szCs w:val="28"/>
        </w:rPr>
        <w:t>Учеб</w:t>
      </w:r>
      <w:proofErr w:type="gramStart"/>
      <w:r w:rsidRPr="009B51EC">
        <w:rPr>
          <w:rFonts w:ascii="Times New Roman" w:hAnsi="Times New Roman" w:cs="Times New Roman"/>
          <w:sz w:val="28"/>
          <w:szCs w:val="28"/>
        </w:rPr>
        <w:t>.д</w:t>
      </w:r>
      <w:proofErr w:type="gramEnd"/>
      <w:r w:rsidRPr="009B51EC">
        <w:rPr>
          <w:rFonts w:ascii="Times New Roman" w:hAnsi="Times New Roman" w:cs="Times New Roman"/>
          <w:sz w:val="28"/>
          <w:szCs w:val="28"/>
        </w:rPr>
        <w:t>ля</w:t>
      </w:r>
      <w:proofErr w:type="spellEnd"/>
      <w:r w:rsidRPr="009B51EC">
        <w:rPr>
          <w:rFonts w:ascii="Times New Roman" w:hAnsi="Times New Roman" w:cs="Times New Roman"/>
          <w:sz w:val="28"/>
          <w:szCs w:val="28"/>
        </w:rPr>
        <w:t xml:space="preserve"> вузов. </w:t>
      </w:r>
      <w:proofErr w:type="gramStart"/>
      <w:r w:rsidRPr="009B51EC">
        <w:rPr>
          <w:rFonts w:ascii="Times New Roman" w:hAnsi="Times New Roman" w:cs="Times New Roman"/>
          <w:sz w:val="28"/>
          <w:szCs w:val="28"/>
        </w:rPr>
        <w:t>Спец</w:t>
      </w:r>
      <w:proofErr w:type="gramEnd"/>
      <w:r w:rsidRPr="009B51EC">
        <w:rPr>
          <w:rFonts w:ascii="Times New Roman" w:hAnsi="Times New Roman" w:cs="Times New Roman"/>
          <w:sz w:val="28"/>
          <w:szCs w:val="28"/>
        </w:rPr>
        <w:t>. «Архитектура». - М.</w:t>
      </w:r>
      <w:proofErr w:type="gramStart"/>
      <w:r w:rsidRPr="009B51EC">
        <w:rPr>
          <w:rFonts w:ascii="Times New Roman" w:hAnsi="Times New Roman" w:cs="Times New Roman"/>
          <w:sz w:val="28"/>
          <w:szCs w:val="28"/>
        </w:rPr>
        <w:t xml:space="preserve"> :</w:t>
      </w:r>
      <w:proofErr w:type="spellStart"/>
      <w:proofErr w:type="gramEnd"/>
      <w:r w:rsidRPr="009B51EC">
        <w:rPr>
          <w:rFonts w:ascii="Times New Roman" w:hAnsi="Times New Roman" w:cs="Times New Roman"/>
          <w:sz w:val="28"/>
          <w:szCs w:val="28"/>
        </w:rPr>
        <w:t>Стройиздат</w:t>
      </w:r>
      <w:proofErr w:type="spellEnd"/>
      <w:r w:rsidRPr="009B51EC">
        <w:rPr>
          <w:rFonts w:ascii="Times New Roman" w:hAnsi="Times New Roman" w:cs="Times New Roman"/>
          <w:sz w:val="28"/>
          <w:szCs w:val="28"/>
        </w:rPr>
        <w:t>, 1988. - 272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11.Ямашкин, А. А. </w:t>
      </w:r>
      <w:proofErr w:type="spellStart"/>
      <w:r w:rsidRPr="009B51EC">
        <w:rPr>
          <w:rFonts w:ascii="Times New Roman" w:hAnsi="Times New Roman" w:cs="Times New Roman"/>
          <w:sz w:val="28"/>
          <w:szCs w:val="28"/>
        </w:rPr>
        <w:t>Старо-Акшинская</w:t>
      </w:r>
      <w:proofErr w:type="spellEnd"/>
      <w:r w:rsidRPr="009B51EC">
        <w:rPr>
          <w:rFonts w:ascii="Times New Roman" w:hAnsi="Times New Roman" w:cs="Times New Roman"/>
          <w:sz w:val="28"/>
          <w:szCs w:val="28"/>
        </w:rPr>
        <w:t xml:space="preserve"> станция / А. А. </w:t>
      </w:r>
      <w:proofErr w:type="spellStart"/>
      <w:r w:rsidRPr="009B51EC">
        <w:rPr>
          <w:rFonts w:ascii="Times New Roman" w:hAnsi="Times New Roman" w:cs="Times New Roman"/>
          <w:sz w:val="28"/>
          <w:szCs w:val="28"/>
        </w:rPr>
        <w:t>Ямашкин</w:t>
      </w:r>
      <w:proofErr w:type="spellEnd"/>
      <w:r w:rsidRPr="009B51EC">
        <w:rPr>
          <w:rFonts w:ascii="Times New Roman" w:hAnsi="Times New Roman" w:cs="Times New Roman"/>
          <w:sz w:val="28"/>
          <w:szCs w:val="28"/>
        </w:rPr>
        <w:t>,</w:t>
      </w:r>
      <w:r>
        <w:rPr>
          <w:rFonts w:ascii="Times New Roman" w:hAnsi="Times New Roman" w:cs="Times New Roman"/>
          <w:sz w:val="28"/>
          <w:szCs w:val="28"/>
        </w:rPr>
        <w:t xml:space="preserve"> B.</w:t>
      </w:r>
      <w:r w:rsidRPr="009B51EC">
        <w:rPr>
          <w:rFonts w:ascii="Times New Roman" w:hAnsi="Times New Roman" w:cs="Times New Roman"/>
          <w:sz w:val="28"/>
          <w:szCs w:val="28"/>
        </w:rPr>
        <w:t xml:space="preserve">Н. </w:t>
      </w:r>
      <w:proofErr w:type="spellStart"/>
      <w:r w:rsidRPr="009B51EC">
        <w:rPr>
          <w:rFonts w:ascii="Times New Roman" w:hAnsi="Times New Roman" w:cs="Times New Roman"/>
          <w:sz w:val="28"/>
          <w:szCs w:val="28"/>
        </w:rPr>
        <w:t>Масляев</w:t>
      </w:r>
      <w:proofErr w:type="spellEnd"/>
      <w:r w:rsidRPr="009B51EC">
        <w:rPr>
          <w:rFonts w:ascii="Times New Roman" w:hAnsi="Times New Roman" w:cs="Times New Roman"/>
          <w:sz w:val="28"/>
          <w:szCs w:val="28"/>
        </w:rPr>
        <w:t xml:space="preserve">, В. Н. </w:t>
      </w:r>
      <w:proofErr w:type="spellStart"/>
      <w:r w:rsidRPr="009B51EC">
        <w:rPr>
          <w:rFonts w:ascii="Times New Roman" w:hAnsi="Times New Roman" w:cs="Times New Roman"/>
          <w:sz w:val="28"/>
          <w:szCs w:val="28"/>
        </w:rPr>
        <w:t>Маскайкин</w:t>
      </w:r>
      <w:proofErr w:type="spellEnd"/>
      <w:r w:rsidRPr="009B51EC">
        <w:rPr>
          <w:rFonts w:ascii="Times New Roman" w:hAnsi="Times New Roman" w:cs="Times New Roman"/>
          <w:sz w:val="28"/>
          <w:szCs w:val="28"/>
        </w:rPr>
        <w:t>, П. И. Меркулов, В. Н. Сафонов //</w:t>
      </w:r>
      <w:proofErr w:type="spellStart"/>
      <w:r w:rsidRPr="009B51EC">
        <w:rPr>
          <w:rFonts w:ascii="Times New Roman" w:hAnsi="Times New Roman" w:cs="Times New Roman"/>
          <w:sz w:val="28"/>
          <w:szCs w:val="28"/>
        </w:rPr>
        <w:t>Учебно</w:t>
      </w:r>
      <w:proofErr w:type="spell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i/>
          <w:sz w:val="28"/>
          <w:szCs w:val="28"/>
        </w:rPr>
      </w:pPr>
      <w:r w:rsidRPr="009B51EC">
        <w:rPr>
          <w:rFonts w:ascii="Times New Roman" w:hAnsi="Times New Roman" w:cs="Times New Roman"/>
          <w:i/>
          <w:sz w:val="28"/>
          <w:szCs w:val="28"/>
        </w:rPr>
        <w:t xml:space="preserve">         б)</w:t>
      </w:r>
      <w:r w:rsidRPr="009B51EC">
        <w:rPr>
          <w:rFonts w:ascii="Times New Roman" w:hAnsi="Times New Roman" w:cs="Times New Roman"/>
          <w:i/>
          <w:sz w:val="28"/>
          <w:szCs w:val="28"/>
        </w:rPr>
        <w:tab/>
        <w:t>дополнительная литература</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lastRenderedPageBreak/>
        <w:t>1.Все о Мордовии: Энциклопедический справочник [/сост.: Н. С. Кругов, Е. М. Голубчик, С. С. Макарова</w:t>
      </w:r>
      <w:proofErr w:type="gramStart"/>
      <w:r w:rsidRPr="009B51EC">
        <w:rPr>
          <w:rFonts w:ascii="Times New Roman" w:hAnsi="Times New Roman" w:cs="Times New Roman"/>
          <w:sz w:val="28"/>
          <w:szCs w:val="28"/>
        </w:rPr>
        <w:t xml:space="preserve">]. ? </w:t>
      </w:r>
      <w:proofErr w:type="gramEnd"/>
      <w:r w:rsidRPr="009B51EC">
        <w:rPr>
          <w:rFonts w:ascii="Times New Roman" w:hAnsi="Times New Roman" w:cs="Times New Roman"/>
          <w:sz w:val="28"/>
          <w:szCs w:val="28"/>
        </w:rPr>
        <w:t xml:space="preserve">Саранск: </w:t>
      </w:r>
      <w:proofErr w:type="spellStart"/>
      <w:r w:rsidRPr="009B51EC">
        <w:rPr>
          <w:rFonts w:ascii="Times New Roman" w:hAnsi="Times New Roman" w:cs="Times New Roman"/>
          <w:sz w:val="28"/>
          <w:szCs w:val="28"/>
        </w:rPr>
        <w:t>Мордов</w:t>
      </w:r>
      <w:proofErr w:type="spellEnd"/>
      <w:r w:rsidRPr="009B51EC">
        <w:rPr>
          <w:rFonts w:ascii="Times New Roman" w:hAnsi="Times New Roman" w:cs="Times New Roman"/>
          <w:sz w:val="28"/>
          <w:szCs w:val="28"/>
        </w:rPr>
        <w:t>. кн. Изд-во, 2005.</w:t>
      </w:r>
      <w:proofErr w:type="gramStart"/>
      <w:r w:rsidRPr="009B51EC">
        <w:rPr>
          <w:rFonts w:ascii="Times New Roman" w:hAnsi="Times New Roman" w:cs="Times New Roman"/>
          <w:sz w:val="28"/>
          <w:szCs w:val="28"/>
        </w:rPr>
        <w:t xml:space="preserve"> ?</w:t>
      </w:r>
      <w:proofErr w:type="gramEnd"/>
      <w:r w:rsidRPr="009B51EC">
        <w:rPr>
          <w:rFonts w:ascii="Times New Roman" w:hAnsi="Times New Roman" w:cs="Times New Roman"/>
          <w:sz w:val="28"/>
          <w:szCs w:val="28"/>
        </w:rPr>
        <w:t xml:space="preserve"> 840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2.Газета «География» с электронным приложением.</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3.Известия РАН серия Географическая (2000-2011 гг.).</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4.Логинова Н.Н., Пресняков В.Н. Социально-экономическая география Республики Мордовия. - Саранск: Изд-во </w:t>
      </w:r>
      <w:proofErr w:type="spellStart"/>
      <w:r w:rsidRPr="009B51EC">
        <w:rPr>
          <w:rFonts w:ascii="Times New Roman" w:hAnsi="Times New Roman" w:cs="Times New Roman"/>
          <w:sz w:val="28"/>
          <w:szCs w:val="28"/>
        </w:rPr>
        <w:t>Мордов</w:t>
      </w:r>
      <w:proofErr w:type="spellEnd"/>
      <w:r w:rsidRPr="009B51EC">
        <w:rPr>
          <w:rFonts w:ascii="Times New Roman" w:hAnsi="Times New Roman" w:cs="Times New Roman"/>
          <w:sz w:val="28"/>
          <w:szCs w:val="28"/>
        </w:rPr>
        <w:t xml:space="preserve">. ун-та, 2010.-152 </w:t>
      </w:r>
      <w:proofErr w:type="gramStart"/>
      <w:r w:rsidRPr="009B51EC">
        <w:rPr>
          <w:rFonts w:ascii="Times New Roman" w:hAnsi="Times New Roman" w:cs="Times New Roman"/>
          <w:sz w:val="28"/>
          <w:szCs w:val="28"/>
        </w:rPr>
        <w:t>с</w:t>
      </w:r>
      <w:proofErr w:type="gram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5.Проблемы региональной экологии (2009-2010 гг.)</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6.Сборники </w:t>
      </w:r>
      <w:proofErr w:type="spellStart"/>
      <w:r w:rsidRPr="009B51EC">
        <w:rPr>
          <w:rFonts w:ascii="Times New Roman" w:hAnsi="Times New Roman" w:cs="Times New Roman"/>
          <w:sz w:val="28"/>
          <w:szCs w:val="28"/>
        </w:rPr>
        <w:t>Мордовиястат</w:t>
      </w:r>
      <w:proofErr w:type="spellEnd"/>
      <w:r w:rsidRPr="009B51EC">
        <w:rPr>
          <w:rFonts w:ascii="Times New Roman" w:hAnsi="Times New Roman" w:cs="Times New Roman"/>
          <w:sz w:val="28"/>
          <w:szCs w:val="28"/>
        </w:rPr>
        <w:t xml:space="preserve"> 2008-2010 гг.</w:t>
      </w:r>
    </w:p>
    <w:p w:rsidR="00172B29"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i/>
          <w:sz w:val="28"/>
          <w:szCs w:val="28"/>
        </w:rPr>
        <w:t>в)</w:t>
      </w:r>
      <w:r w:rsidRPr="009B51EC">
        <w:rPr>
          <w:rFonts w:ascii="Times New Roman" w:hAnsi="Times New Roman" w:cs="Times New Roman"/>
          <w:i/>
          <w:sz w:val="28"/>
          <w:szCs w:val="28"/>
        </w:rPr>
        <w:tab/>
        <w:t>программное обеспечение и Интернет-ресурсы</w:t>
      </w:r>
    </w:p>
    <w:p w:rsidR="00172B29" w:rsidRPr="009B51EC" w:rsidRDefault="00172B29" w:rsidP="00172B29">
      <w:pPr>
        <w:spacing w:after="0" w:line="360" w:lineRule="auto"/>
        <w:ind w:firstLine="709"/>
        <w:jc w:val="both"/>
        <w:rPr>
          <w:rFonts w:ascii="Times New Roman" w:hAnsi="Times New Roman" w:cs="Times New Roman"/>
          <w:sz w:val="28"/>
          <w:szCs w:val="28"/>
        </w:rPr>
      </w:pPr>
      <w:proofErr w:type="spellStart"/>
      <w:r w:rsidRPr="009B51EC">
        <w:rPr>
          <w:rFonts w:ascii="Times New Roman" w:hAnsi="Times New Roman" w:cs="Times New Roman"/>
          <w:sz w:val="28"/>
          <w:szCs w:val="28"/>
        </w:rPr>
        <w:t>MicrosoftOfficeWord</w:t>
      </w:r>
      <w:proofErr w:type="spellEnd"/>
      <w:r w:rsidRPr="009B51EC">
        <w:rPr>
          <w:rFonts w:ascii="Times New Roman" w:hAnsi="Times New Roman" w:cs="Times New Roman"/>
          <w:sz w:val="28"/>
          <w:szCs w:val="28"/>
        </w:rPr>
        <w:t xml:space="preserve">, </w:t>
      </w:r>
      <w:proofErr w:type="spellStart"/>
      <w:r w:rsidRPr="009B51EC">
        <w:rPr>
          <w:rFonts w:ascii="Times New Roman" w:hAnsi="Times New Roman" w:cs="Times New Roman"/>
          <w:sz w:val="28"/>
          <w:szCs w:val="28"/>
        </w:rPr>
        <w:t>PowerPoint</w:t>
      </w:r>
      <w:proofErr w:type="spellEnd"/>
      <w:r w:rsidRPr="009B51EC">
        <w:rPr>
          <w:rFonts w:ascii="Times New Roman" w:hAnsi="Times New Roman" w:cs="Times New Roman"/>
          <w:sz w:val="28"/>
          <w:szCs w:val="28"/>
        </w:rPr>
        <w:t xml:space="preserve">, </w:t>
      </w:r>
      <w:proofErr w:type="spellStart"/>
      <w:r w:rsidRPr="009B51EC">
        <w:rPr>
          <w:rFonts w:ascii="Times New Roman" w:hAnsi="Times New Roman" w:cs="Times New Roman"/>
          <w:sz w:val="28"/>
          <w:szCs w:val="28"/>
        </w:rPr>
        <w:t>AdobeReader</w:t>
      </w:r>
      <w:proofErr w:type="spellEnd"/>
      <w:r w:rsidRPr="009B51EC">
        <w:rPr>
          <w:rFonts w:ascii="Times New Roman" w:hAnsi="Times New Roman" w:cs="Times New Roman"/>
          <w:sz w:val="28"/>
          <w:szCs w:val="28"/>
        </w:rPr>
        <w:t xml:space="preserve">, </w:t>
      </w:r>
      <w:proofErr w:type="spellStart"/>
      <w:r w:rsidRPr="009B51EC">
        <w:rPr>
          <w:rFonts w:ascii="Times New Roman" w:hAnsi="Times New Roman" w:cs="Times New Roman"/>
          <w:sz w:val="28"/>
          <w:szCs w:val="28"/>
        </w:rPr>
        <w:t>Paint</w:t>
      </w:r>
      <w:proofErr w:type="spell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г)</w:t>
      </w:r>
      <w:r w:rsidRPr="009B51EC">
        <w:rPr>
          <w:rFonts w:ascii="Times New Roman" w:hAnsi="Times New Roman" w:cs="Times New Roman"/>
          <w:sz w:val="28"/>
          <w:szCs w:val="28"/>
        </w:rPr>
        <w:tab/>
        <w:t>базы данных, информационно-справочные и поисковые системы</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ВИКИПЕДИЯ, </w:t>
      </w:r>
      <w:proofErr w:type="spellStart"/>
      <w:r w:rsidRPr="009B51EC">
        <w:rPr>
          <w:rFonts w:ascii="Times New Roman" w:hAnsi="Times New Roman" w:cs="Times New Roman"/>
          <w:sz w:val="28"/>
          <w:szCs w:val="28"/>
        </w:rPr>
        <w:t>Демоскоп</w:t>
      </w:r>
      <w:proofErr w:type="spellEnd"/>
      <w:r w:rsidRPr="009B51EC">
        <w:rPr>
          <w:rFonts w:ascii="Times New Roman" w:hAnsi="Times New Roman" w:cs="Times New Roman"/>
          <w:sz w:val="28"/>
          <w:szCs w:val="28"/>
        </w:rPr>
        <w:t>, Фонд народонаселения (</w:t>
      </w:r>
      <w:hyperlink w:history="1">
        <w:r w:rsidRPr="009B51EC">
          <w:rPr>
            <w:rStyle w:val="a3"/>
            <w:rFonts w:ascii="Times New Roman" w:hAnsi="Times New Roman" w:cs="Times New Roman"/>
            <w:sz w:val="28"/>
            <w:szCs w:val="28"/>
          </w:rPr>
          <w:t>http://</w:t>
        </w:r>
      </w:hyperlink>
      <w:hyperlink r:id="rId9" w:history="1">
        <w:r w:rsidRPr="009B51EC">
          <w:rPr>
            <w:rStyle w:val="a3"/>
            <w:rFonts w:ascii="Times New Roman" w:hAnsi="Times New Roman" w:cs="Times New Roman"/>
            <w:sz w:val="28"/>
            <w:szCs w:val="28"/>
          </w:rPr>
          <w:t>www.unfpa</w:t>
        </w:r>
      </w:hyperlink>
      <w:r w:rsidRPr="009B51EC">
        <w:rPr>
          <w:rFonts w:ascii="Times New Roman" w:hAnsi="Times New Roman" w:cs="Times New Roman"/>
          <w:sz w:val="28"/>
          <w:szCs w:val="28"/>
        </w:rPr>
        <w:t>), ООН (</w:t>
      </w:r>
      <w:hyperlink w:history="1">
        <w:r w:rsidRPr="009B51EC">
          <w:rPr>
            <w:rStyle w:val="a3"/>
            <w:rFonts w:ascii="Times New Roman" w:hAnsi="Times New Roman" w:cs="Times New Roman"/>
            <w:sz w:val="28"/>
            <w:szCs w:val="28"/>
          </w:rPr>
          <w:t>http://</w:t>
        </w:r>
      </w:hyperlink>
      <w:hyperlink r:id="rId10" w:history="1">
        <w:r w:rsidRPr="009B51EC">
          <w:rPr>
            <w:rStyle w:val="a3"/>
            <w:rFonts w:ascii="Times New Roman" w:hAnsi="Times New Roman" w:cs="Times New Roman"/>
            <w:sz w:val="28"/>
            <w:szCs w:val="28"/>
          </w:rPr>
          <w:t>www.un.org</w:t>
        </w:r>
      </w:hyperlink>
      <w:r w:rsidRPr="009B51EC">
        <w:rPr>
          <w:rFonts w:ascii="Times New Roman" w:hAnsi="Times New Roman" w:cs="Times New Roman"/>
          <w:sz w:val="28"/>
          <w:szCs w:val="28"/>
        </w:rPr>
        <w:t xml:space="preserve">), </w:t>
      </w:r>
      <w:proofErr w:type="spellStart"/>
      <w:r w:rsidRPr="009B51EC">
        <w:rPr>
          <w:rFonts w:ascii="Times New Roman" w:hAnsi="Times New Roman" w:cs="Times New Roman"/>
          <w:sz w:val="28"/>
          <w:szCs w:val="28"/>
        </w:rPr>
        <w:t>WoldEconomicOutlook</w:t>
      </w:r>
      <w:proofErr w:type="spellEnd"/>
      <w:r w:rsidRPr="009B51EC">
        <w:rPr>
          <w:rFonts w:ascii="Times New Roman" w:hAnsi="Times New Roman" w:cs="Times New Roman"/>
          <w:sz w:val="28"/>
          <w:szCs w:val="28"/>
        </w:rPr>
        <w:t xml:space="preserve"> (</w:t>
      </w:r>
      <w:hyperlink r:id="rId11" w:history="1">
        <w:r w:rsidRPr="009B51EC">
          <w:rPr>
            <w:rStyle w:val="a3"/>
            <w:rFonts w:ascii="Times New Roman" w:hAnsi="Times New Roman" w:cs="Times New Roman"/>
            <w:sz w:val="28"/>
            <w:szCs w:val="28"/>
          </w:rPr>
          <w:t>http://www.imf.org</w:t>
        </w:r>
      </w:hyperlink>
      <w:r w:rsidRPr="009B51EC">
        <w:rPr>
          <w:rFonts w:ascii="Times New Roman" w:hAnsi="Times New Roman" w:cs="Times New Roman"/>
          <w:sz w:val="28"/>
          <w:szCs w:val="28"/>
        </w:rPr>
        <w:t>),</w:t>
      </w:r>
    </w:p>
    <w:p w:rsidR="00172B29" w:rsidRPr="002C5205" w:rsidRDefault="00172B29" w:rsidP="00172B29">
      <w:pPr>
        <w:pStyle w:val="a4"/>
        <w:autoSpaceDE w:val="0"/>
        <w:autoSpaceDN w:val="0"/>
        <w:adjustRightInd w:val="0"/>
        <w:spacing w:after="0" w:line="240" w:lineRule="auto"/>
        <w:rPr>
          <w:rFonts w:ascii="Times New Roman" w:eastAsia="Batang" w:hAnsi="Times New Roman" w:cs="Times New Roman"/>
          <w:bCs/>
          <w:kern w:val="2"/>
          <w:sz w:val="28"/>
          <w:szCs w:val="28"/>
          <w:lang w:eastAsia="ko-KR"/>
        </w:rPr>
      </w:pPr>
    </w:p>
    <w:p w:rsidR="00172B29" w:rsidRPr="00357331" w:rsidRDefault="00172B29" w:rsidP="00172B29">
      <w:pPr>
        <w:spacing w:after="0" w:line="360" w:lineRule="auto"/>
        <w:ind w:firstLine="709"/>
        <w:jc w:val="both"/>
        <w:rPr>
          <w:rFonts w:ascii="Times New Roman" w:hAnsi="Times New Roman" w:cs="Times New Roman"/>
          <w:b/>
          <w:i/>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Pr="00E62531" w:rsidRDefault="00172B29" w:rsidP="00172B29">
      <w:pPr>
        <w:widowControl w:val="0"/>
        <w:spacing w:after="0" w:line="240" w:lineRule="auto"/>
        <w:ind w:right="-1"/>
        <w:jc w:val="center"/>
        <w:rPr>
          <w:rFonts w:ascii="Times New Roman" w:eastAsia="Times New Roman" w:hAnsi="Times New Roman" w:cs="Times New Roman"/>
          <w:sz w:val="28"/>
          <w:szCs w:val="28"/>
          <w:shd w:val="clear" w:color="auto" w:fill="FFFFFF"/>
          <w:lang/>
        </w:rPr>
      </w:pPr>
      <w:bookmarkStart w:id="14" w:name="_Toc321147464"/>
      <w:r w:rsidRPr="00E62531">
        <w:rPr>
          <w:rFonts w:ascii="Times New Roman" w:eastAsia="Times New Roman" w:hAnsi="Times New Roman" w:cs="Times New Roman"/>
          <w:sz w:val="28"/>
          <w:szCs w:val="28"/>
          <w:shd w:val="clear" w:color="auto" w:fill="FFFFFF"/>
          <w:lang/>
        </w:rPr>
        <w:lastRenderedPageBreak/>
        <w:t xml:space="preserve">МИНИСТЕРСТВО НАУКИ И </w:t>
      </w:r>
      <w:r w:rsidRPr="00E62531">
        <w:rPr>
          <w:rFonts w:ascii="Times New Roman" w:eastAsia="Times New Roman" w:hAnsi="Times New Roman" w:cs="Times New Roman"/>
          <w:sz w:val="28"/>
          <w:szCs w:val="28"/>
          <w:shd w:val="clear" w:color="auto" w:fill="FFFFFF"/>
          <w:lang/>
        </w:rPr>
        <w:t xml:space="preserve">ВЫСШЕГО </w:t>
      </w:r>
      <w:r w:rsidRPr="00E62531">
        <w:rPr>
          <w:rFonts w:ascii="Times New Roman" w:eastAsia="Times New Roman" w:hAnsi="Times New Roman" w:cs="Times New Roman"/>
          <w:sz w:val="28"/>
          <w:szCs w:val="28"/>
          <w:shd w:val="clear" w:color="auto" w:fill="FFFFFF"/>
          <w:lang/>
        </w:rPr>
        <w:t xml:space="preserve">ОБРАЗОВАНИЯ </w:t>
      </w:r>
    </w:p>
    <w:p w:rsidR="00172B29" w:rsidRPr="00E62531" w:rsidRDefault="00172B29" w:rsidP="00172B29">
      <w:pPr>
        <w:widowControl w:val="0"/>
        <w:spacing w:after="0" w:line="240" w:lineRule="auto"/>
        <w:ind w:right="-1"/>
        <w:jc w:val="center"/>
        <w:rPr>
          <w:rFonts w:ascii="Times New Roman" w:eastAsia="Times New Roman" w:hAnsi="Times New Roman" w:cs="Times New Roman"/>
          <w:sz w:val="28"/>
          <w:szCs w:val="28"/>
          <w:shd w:val="clear" w:color="auto" w:fill="FFFFFF"/>
          <w:lang/>
        </w:rPr>
      </w:pPr>
      <w:r w:rsidRPr="00E62531">
        <w:rPr>
          <w:rFonts w:ascii="Times New Roman" w:eastAsia="Times New Roman" w:hAnsi="Times New Roman" w:cs="Times New Roman"/>
          <w:sz w:val="28"/>
          <w:szCs w:val="28"/>
          <w:shd w:val="clear" w:color="auto" w:fill="FFFFFF"/>
          <w:lang/>
        </w:rPr>
        <w:t>РОССИЙСКОЙ ФЕДЕРАЦИИ</w:t>
      </w:r>
    </w:p>
    <w:p w:rsidR="00172B29" w:rsidRPr="00E62531"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sidRPr="00E62531">
        <w:rPr>
          <w:rFonts w:ascii="Times New Roman" w:eastAsia="Times New Roman" w:hAnsi="Times New Roman" w:cs="Times New Roman"/>
          <w:sz w:val="28"/>
          <w:szCs w:val="28"/>
          <w:shd w:val="clear" w:color="auto" w:fill="FFFFFF"/>
          <w:lang/>
        </w:rPr>
        <w:t>Федеральное государственное бюджетное образовательное</w:t>
      </w:r>
    </w:p>
    <w:p w:rsidR="00172B29" w:rsidRPr="00E62531"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sidRPr="00E62531">
        <w:rPr>
          <w:rFonts w:ascii="Times New Roman" w:eastAsia="Times New Roman" w:hAnsi="Times New Roman" w:cs="Times New Roman"/>
          <w:sz w:val="28"/>
          <w:szCs w:val="28"/>
          <w:shd w:val="clear" w:color="auto" w:fill="FFFFFF"/>
          <w:lang/>
        </w:rPr>
        <w:t>учреждение высшего образования</w:t>
      </w:r>
    </w:p>
    <w:p w:rsidR="00172B29"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sidRPr="00E62531">
        <w:rPr>
          <w:rFonts w:ascii="Times New Roman" w:eastAsia="Times New Roman" w:hAnsi="Times New Roman" w:cs="Times New Roman"/>
          <w:sz w:val="28"/>
          <w:szCs w:val="28"/>
          <w:shd w:val="clear" w:color="auto" w:fill="FFFFFF"/>
          <w:lang/>
        </w:rPr>
        <w:t>«ЧЕЧЕНСКИЙ ГОСУДАРСТВЕННЫЙ УНИВЕРСИТЕТ</w:t>
      </w:r>
    </w:p>
    <w:p w:rsidR="00172B29" w:rsidRPr="00E62531"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Pr>
          <w:rFonts w:ascii="Times New Roman" w:eastAsia="Times New Roman" w:hAnsi="Times New Roman" w:cs="Times New Roman"/>
          <w:sz w:val="28"/>
          <w:szCs w:val="28"/>
          <w:lang/>
        </w:rPr>
        <w:t>ИМ. А.А. КАДЫРОВА</w:t>
      </w:r>
      <w:r w:rsidRPr="00E62531">
        <w:rPr>
          <w:rFonts w:ascii="Times New Roman" w:eastAsia="Times New Roman" w:hAnsi="Times New Roman" w:cs="Times New Roman"/>
          <w:sz w:val="28"/>
          <w:szCs w:val="28"/>
          <w:shd w:val="clear" w:color="auto" w:fill="FFFFFF"/>
          <w:lang/>
        </w:rPr>
        <w:t>»</w:t>
      </w:r>
    </w:p>
    <w:p w:rsidR="00172B29" w:rsidRPr="00E62531"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sidRPr="00E62531">
        <w:rPr>
          <w:rFonts w:ascii="Times New Roman" w:eastAsia="Times New Roman" w:hAnsi="Times New Roman" w:cs="Times New Roman"/>
          <w:sz w:val="28"/>
          <w:szCs w:val="28"/>
          <w:shd w:val="clear" w:color="auto" w:fill="FFFFFF"/>
          <w:lang/>
        </w:rPr>
        <w:t>______________________________________________________________</w:t>
      </w:r>
    </w:p>
    <w:p w:rsidR="00172B29" w:rsidRPr="00E62531" w:rsidRDefault="00172B29" w:rsidP="00172B29">
      <w:pPr>
        <w:suppressLineNumbers/>
        <w:spacing w:after="0" w:line="240" w:lineRule="auto"/>
        <w:jc w:val="center"/>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ФАКУЛЬТЕТ ГЕОГРАФИИ И ГЕОЭКОЛОГИИ</w:t>
      </w:r>
    </w:p>
    <w:p w:rsidR="00172B29" w:rsidRPr="00E62531" w:rsidRDefault="00172B29" w:rsidP="00172B29">
      <w:pPr>
        <w:keepNext/>
        <w:spacing w:after="0" w:line="240" w:lineRule="auto"/>
        <w:jc w:val="center"/>
        <w:outlineLvl w:val="3"/>
        <w:rPr>
          <w:rFonts w:ascii="Times New Roman" w:eastAsia="Calibri" w:hAnsi="Times New Roman" w:cs="Times New Roman"/>
          <w:bCs/>
          <w:color w:val="000000"/>
          <w:sz w:val="28"/>
          <w:szCs w:val="28"/>
        </w:rPr>
      </w:pPr>
      <w:r w:rsidRPr="00E62531">
        <w:rPr>
          <w:rFonts w:ascii="Times New Roman" w:eastAsia="Calibri" w:hAnsi="Times New Roman" w:cs="Times New Roman"/>
          <w:bCs/>
          <w:color w:val="000000"/>
          <w:sz w:val="28"/>
          <w:szCs w:val="28"/>
        </w:rPr>
        <w:t>Кафедра «</w:t>
      </w:r>
      <w:r>
        <w:rPr>
          <w:rFonts w:ascii="Times New Roman" w:eastAsia="Calibri" w:hAnsi="Times New Roman" w:cs="Times New Roman"/>
          <w:bCs/>
          <w:color w:val="000000"/>
          <w:sz w:val="28"/>
          <w:szCs w:val="28"/>
        </w:rPr>
        <w:t>География</w:t>
      </w:r>
      <w:r w:rsidRPr="00E62531">
        <w:rPr>
          <w:rFonts w:ascii="Times New Roman" w:eastAsia="Calibri" w:hAnsi="Times New Roman" w:cs="Times New Roman"/>
          <w:bCs/>
          <w:color w:val="000000"/>
          <w:sz w:val="28"/>
          <w:szCs w:val="28"/>
        </w:rPr>
        <w:t>»</w:t>
      </w:r>
    </w:p>
    <w:p w:rsidR="00172B29" w:rsidRPr="00E62531" w:rsidRDefault="00172B29" w:rsidP="00172B29">
      <w:pPr>
        <w:widowControl w:val="0"/>
        <w:tabs>
          <w:tab w:val="left" w:leader="underscore" w:pos="8561"/>
        </w:tabs>
        <w:spacing w:after="0" w:line="240" w:lineRule="auto"/>
        <w:ind w:left="2140" w:right="1320" w:hanging="320"/>
        <w:rPr>
          <w:rFonts w:ascii="Times New Roman" w:eastAsia="Times New Roman" w:hAnsi="Times New Roman" w:cs="Times New Roman"/>
          <w:b/>
          <w:bCs/>
          <w:sz w:val="28"/>
          <w:szCs w:val="28"/>
          <w:shd w:val="clear" w:color="auto" w:fill="FFFFFF"/>
          <w:lang/>
        </w:rPr>
      </w:pPr>
      <w:hyperlink w:anchor="bookmark17" w:tooltip="Current Document"/>
    </w:p>
    <w:p w:rsidR="00172B29" w:rsidRPr="00E62531" w:rsidRDefault="00172B29" w:rsidP="00172B29">
      <w:pPr>
        <w:spacing w:after="0" w:line="240" w:lineRule="auto"/>
        <w:rPr>
          <w:rFonts w:ascii="Times New Roman" w:eastAsia="Calibri" w:hAnsi="Times New Roman" w:cs="Times New Roman"/>
          <w:sz w:val="28"/>
          <w:szCs w:val="28"/>
        </w:rPr>
      </w:pPr>
    </w:p>
    <w:p w:rsidR="00172B29" w:rsidRPr="00E62531" w:rsidRDefault="00172B29" w:rsidP="00172B29">
      <w:pPr>
        <w:spacing w:after="0" w:line="240" w:lineRule="auto"/>
        <w:rPr>
          <w:rFonts w:ascii="Times New Roman" w:eastAsia="Calibri" w:hAnsi="Times New Roman" w:cs="Times New Roman"/>
          <w:sz w:val="28"/>
          <w:szCs w:val="28"/>
        </w:rPr>
      </w:pPr>
    </w:p>
    <w:p w:rsidR="00172B29" w:rsidRPr="00E62531" w:rsidRDefault="00172B29" w:rsidP="00172B29">
      <w:pPr>
        <w:spacing w:after="0" w:line="240" w:lineRule="auto"/>
        <w:rPr>
          <w:rFonts w:ascii="Times New Roman" w:eastAsia="Calibri" w:hAnsi="Times New Roman" w:cs="Times New Roman"/>
          <w:sz w:val="28"/>
          <w:szCs w:val="28"/>
        </w:rPr>
      </w:pPr>
    </w:p>
    <w:p w:rsidR="00172B29" w:rsidRPr="00E62531" w:rsidRDefault="00172B29" w:rsidP="00172B29">
      <w:pPr>
        <w:widowControl w:val="0"/>
        <w:spacing w:after="0" w:line="240" w:lineRule="auto"/>
        <w:ind w:right="540"/>
        <w:jc w:val="center"/>
        <w:rPr>
          <w:rFonts w:ascii="Times New Roman" w:eastAsia="Times New Roman" w:hAnsi="Times New Roman" w:cs="Times New Roman"/>
          <w:b/>
          <w:bCs/>
          <w:sz w:val="28"/>
          <w:szCs w:val="28"/>
          <w:shd w:val="clear" w:color="auto" w:fill="FFFFFF"/>
          <w:lang/>
        </w:rPr>
      </w:pPr>
      <w:r>
        <w:rPr>
          <w:rFonts w:ascii="Times New Roman" w:eastAsia="Times New Roman" w:hAnsi="Times New Roman" w:cs="Times New Roman"/>
          <w:b/>
          <w:bCs/>
          <w:sz w:val="28"/>
          <w:szCs w:val="28"/>
          <w:shd w:val="clear" w:color="auto" w:fill="FFFFFF"/>
          <w:lang/>
        </w:rPr>
        <w:t xml:space="preserve">РАБОЧАЯ </w:t>
      </w:r>
      <w:r w:rsidRPr="00E62531">
        <w:rPr>
          <w:rFonts w:ascii="Times New Roman" w:eastAsia="Times New Roman" w:hAnsi="Times New Roman" w:cs="Times New Roman"/>
          <w:b/>
          <w:bCs/>
          <w:sz w:val="28"/>
          <w:szCs w:val="28"/>
          <w:shd w:val="clear" w:color="auto" w:fill="FFFFFF"/>
          <w:lang/>
        </w:rPr>
        <w:t>ПРОГРАММА</w:t>
      </w:r>
    </w:p>
    <w:p w:rsidR="00172B29" w:rsidRDefault="00172B29" w:rsidP="00172B29">
      <w:pPr>
        <w:widowControl w:val="0"/>
        <w:spacing w:after="0" w:line="240" w:lineRule="auto"/>
        <w:ind w:right="540"/>
        <w:jc w:val="center"/>
        <w:rPr>
          <w:rFonts w:ascii="Times New Roman" w:eastAsia="Times New Roman" w:hAnsi="Times New Roman" w:cs="Times New Roman"/>
          <w:b/>
          <w:bCs/>
          <w:sz w:val="28"/>
          <w:szCs w:val="28"/>
          <w:shd w:val="clear" w:color="auto" w:fill="FFFFFF"/>
          <w:lang/>
        </w:rPr>
      </w:pPr>
      <w:bookmarkStart w:id="15" w:name="bookmark19"/>
      <w:bookmarkStart w:id="16" w:name="_Hlk68518008"/>
      <w:r>
        <w:rPr>
          <w:rFonts w:ascii="Times New Roman" w:eastAsia="Times New Roman" w:hAnsi="Times New Roman" w:cs="Times New Roman"/>
          <w:b/>
          <w:bCs/>
          <w:sz w:val="28"/>
          <w:szCs w:val="28"/>
          <w:shd w:val="clear" w:color="auto" w:fill="FFFFFF"/>
          <w:lang/>
        </w:rPr>
        <w:t>ПРОЕКТНО-ТЕХНОЛОГИЧЕСКОЙ ПРАКТИК</w:t>
      </w:r>
      <w:bookmarkEnd w:id="15"/>
      <w:r>
        <w:rPr>
          <w:rFonts w:ascii="Times New Roman" w:eastAsia="Times New Roman" w:hAnsi="Times New Roman" w:cs="Times New Roman"/>
          <w:b/>
          <w:bCs/>
          <w:sz w:val="28"/>
          <w:szCs w:val="28"/>
          <w:shd w:val="clear" w:color="auto" w:fill="FFFFFF"/>
          <w:lang/>
        </w:rPr>
        <w:t>И</w:t>
      </w:r>
    </w:p>
    <w:bookmarkEnd w:id="16"/>
    <w:p w:rsidR="00172B29" w:rsidRPr="00E62531" w:rsidRDefault="00172B29" w:rsidP="00172B29">
      <w:pPr>
        <w:widowControl w:val="0"/>
        <w:spacing w:after="0" w:line="240" w:lineRule="auto"/>
        <w:ind w:right="540"/>
        <w:jc w:val="center"/>
        <w:rPr>
          <w:rFonts w:ascii="Times New Roman" w:eastAsia="Times New Roman" w:hAnsi="Times New Roman" w:cs="Times New Roman"/>
          <w:b/>
          <w:bCs/>
          <w:sz w:val="28"/>
          <w:szCs w:val="28"/>
          <w:shd w:val="clear" w:color="auto" w:fill="FFFFFF"/>
          <w:lang/>
        </w:rPr>
      </w:pPr>
      <w:r>
        <w:rPr>
          <w:rFonts w:ascii="Times New Roman" w:eastAsia="Times New Roman" w:hAnsi="Times New Roman" w:cs="Times New Roman"/>
          <w:b/>
          <w:bCs/>
          <w:sz w:val="28"/>
          <w:szCs w:val="28"/>
          <w:shd w:val="clear" w:color="auto" w:fill="FFFFFF"/>
          <w:lang/>
        </w:rPr>
        <w:t>на</w:t>
      </w:r>
      <w:r w:rsidRPr="00E62531">
        <w:rPr>
          <w:rFonts w:ascii="Times New Roman" w:eastAsia="Times New Roman" w:hAnsi="Times New Roman" w:cs="Times New Roman"/>
          <w:b/>
          <w:bCs/>
          <w:sz w:val="28"/>
          <w:szCs w:val="28"/>
          <w:shd w:val="clear" w:color="auto" w:fill="FFFFFF"/>
          <w:lang/>
        </w:rPr>
        <w:t xml:space="preserve">правления подготовки </w:t>
      </w:r>
      <w:r>
        <w:rPr>
          <w:rFonts w:ascii="Times New Roman" w:eastAsia="Times New Roman" w:hAnsi="Times New Roman" w:cs="Times New Roman"/>
          <w:b/>
          <w:bCs/>
          <w:sz w:val="28"/>
          <w:szCs w:val="28"/>
          <w:shd w:val="clear" w:color="auto" w:fill="FFFFFF"/>
          <w:lang/>
        </w:rPr>
        <w:t>05</w:t>
      </w:r>
      <w:r w:rsidRPr="00E62531">
        <w:rPr>
          <w:rFonts w:ascii="Times New Roman" w:eastAsia="Times New Roman" w:hAnsi="Times New Roman" w:cs="Times New Roman"/>
          <w:b/>
          <w:bCs/>
          <w:sz w:val="28"/>
          <w:szCs w:val="28"/>
          <w:shd w:val="clear" w:color="auto" w:fill="FFFFFF"/>
          <w:lang/>
        </w:rPr>
        <w:t>.03.</w:t>
      </w:r>
      <w:r>
        <w:rPr>
          <w:rFonts w:ascii="Times New Roman" w:eastAsia="Times New Roman" w:hAnsi="Times New Roman" w:cs="Times New Roman"/>
          <w:b/>
          <w:bCs/>
          <w:sz w:val="28"/>
          <w:szCs w:val="28"/>
          <w:shd w:val="clear" w:color="auto" w:fill="FFFFFF"/>
          <w:lang/>
        </w:rPr>
        <w:t>04</w:t>
      </w:r>
      <w:bookmarkStart w:id="17" w:name="_Hlk68603182"/>
      <w:r>
        <w:rPr>
          <w:rFonts w:ascii="Times New Roman" w:eastAsia="Times New Roman" w:hAnsi="Times New Roman" w:cs="Times New Roman"/>
          <w:b/>
          <w:bCs/>
          <w:sz w:val="28"/>
          <w:szCs w:val="28"/>
          <w:shd w:val="clear" w:color="auto" w:fill="FFFFFF"/>
          <w:lang/>
        </w:rPr>
        <w:t>«Гидрометеорология</w:t>
      </w:r>
      <w:bookmarkEnd w:id="17"/>
      <w:r>
        <w:rPr>
          <w:rFonts w:ascii="Times New Roman" w:eastAsia="Times New Roman" w:hAnsi="Times New Roman" w:cs="Times New Roman"/>
          <w:b/>
          <w:bCs/>
          <w:sz w:val="28"/>
          <w:szCs w:val="28"/>
          <w:shd w:val="clear" w:color="auto" w:fill="FFFFFF"/>
          <w:lang/>
        </w:rPr>
        <w:t>»</w:t>
      </w:r>
    </w:p>
    <w:p w:rsidR="00172B29" w:rsidRPr="00E62531" w:rsidRDefault="00172B29" w:rsidP="00172B29">
      <w:pPr>
        <w:shd w:val="clear" w:color="auto" w:fill="FFFFFF"/>
        <w:spacing w:before="250" w:after="0" w:line="240" w:lineRule="auto"/>
        <w:jc w:val="center"/>
        <w:rPr>
          <w:rFonts w:ascii="Times New Roman" w:eastAsia="Calibri" w:hAnsi="Times New Roman" w:cs="Times New Roman"/>
          <w:b/>
          <w:bCs/>
          <w:color w:val="000000"/>
          <w:spacing w:val="-1"/>
          <w:sz w:val="28"/>
          <w:szCs w:val="28"/>
        </w:rPr>
      </w:pPr>
    </w:p>
    <w:p w:rsidR="00172B29" w:rsidRPr="00E62531" w:rsidRDefault="00172B29" w:rsidP="00172B29">
      <w:pPr>
        <w:widowControl w:val="0"/>
        <w:spacing w:after="0" w:line="240" w:lineRule="auto"/>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0" w:line="240" w:lineRule="auto"/>
        <w:jc w:val="center"/>
        <w:rPr>
          <w:rFonts w:ascii="Times New Roman" w:eastAsia="Times New Roman" w:hAnsi="Times New Roman" w:cs="Times New Roman"/>
          <w:b/>
          <w:bCs/>
          <w:sz w:val="28"/>
          <w:szCs w:val="28"/>
          <w:shd w:val="clear" w:color="auto" w:fill="FFFFFF"/>
          <w:lang/>
        </w:rPr>
      </w:pPr>
    </w:p>
    <w:tbl>
      <w:tblPr>
        <w:tblW w:w="875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8"/>
        <w:gridCol w:w="4320"/>
      </w:tblGrid>
      <w:tr w:rsidR="00172B29" w:rsidRPr="00E62531" w:rsidTr="00BE0D96">
        <w:tc>
          <w:tcPr>
            <w:tcW w:w="4438" w:type="dxa"/>
          </w:tcPr>
          <w:p w:rsidR="00172B29" w:rsidRPr="00E62531" w:rsidRDefault="00172B29" w:rsidP="00BE0D96">
            <w:pPr>
              <w:spacing w:after="0" w:line="24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Направление подготовки (специальности)</w:t>
            </w:r>
          </w:p>
        </w:tc>
        <w:tc>
          <w:tcPr>
            <w:tcW w:w="4320" w:type="dxa"/>
          </w:tcPr>
          <w:p w:rsidR="00172B29" w:rsidRPr="0076318E" w:rsidRDefault="00172B29" w:rsidP="00BE0D96">
            <w:pPr>
              <w:widowControl w:val="0"/>
              <w:spacing w:after="0" w:line="240" w:lineRule="auto"/>
              <w:ind w:right="540"/>
              <w:rPr>
                <w:rFonts w:ascii="Times New Roman" w:eastAsia="Times New Roman" w:hAnsi="Times New Roman" w:cs="Times New Roman"/>
                <w:sz w:val="28"/>
                <w:szCs w:val="28"/>
                <w:shd w:val="clear" w:color="auto" w:fill="FFFFFF"/>
                <w:lang/>
              </w:rPr>
            </w:pPr>
            <w:r>
              <w:rPr>
                <w:rFonts w:ascii="Times New Roman" w:eastAsia="Times New Roman" w:hAnsi="Times New Roman" w:cs="Times New Roman"/>
                <w:sz w:val="28"/>
                <w:szCs w:val="28"/>
                <w:shd w:val="clear" w:color="auto" w:fill="FFFFFF"/>
                <w:lang/>
              </w:rPr>
              <w:t>Гидрометеорология</w:t>
            </w:r>
          </w:p>
        </w:tc>
      </w:tr>
      <w:tr w:rsidR="00172B29" w:rsidRPr="00E62531" w:rsidTr="00BE0D96">
        <w:tc>
          <w:tcPr>
            <w:tcW w:w="4438" w:type="dxa"/>
          </w:tcPr>
          <w:p w:rsidR="00172B29" w:rsidRPr="00E62531" w:rsidRDefault="00172B29" w:rsidP="00BE0D96">
            <w:pPr>
              <w:spacing w:after="0" w:line="24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Код направления подготовки (специальности)</w:t>
            </w:r>
          </w:p>
        </w:tc>
        <w:tc>
          <w:tcPr>
            <w:tcW w:w="4320" w:type="dxa"/>
          </w:tcPr>
          <w:p w:rsidR="00172B29" w:rsidRPr="00E62531" w:rsidRDefault="00172B29" w:rsidP="00BE0D96">
            <w:pPr>
              <w:spacing w:after="0" w:line="360" w:lineRule="auto"/>
              <w:rPr>
                <w:rFonts w:ascii="Times New Roman" w:eastAsia="Calibri" w:hAnsi="Times New Roman" w:cs="Times New Roman"/>
                <w:color w:val="000000"/>
                <w:sz w:val="28"/>
                <w:szCs w:val="28"/>
              </w:rPr>
            </w:pPr>
            <w:r w:rsidRPr="00E62531">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p>
        </w:tc>
      </w:tr>
      <w:tr w:rsidR="00172B29" w:rsidRPr="00E62531" w:rsidTr="00BE0D96">
        <w:tc>
          <w:tcPr>
            <w:tcW w:w="4438" w:type="dxa"/>
          </w:tcPr>
          <w:p w:rsidR="00172B29" w:rsidRPr="00E62531" w:rsidRDefault="00172B29" w:rsidP="00BE0D96">
            <w:pPr>
              <w:spacing w:after="0" w:line="24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Профиль подготовки</w:t>
            </w:r>
          </w:p>
        </w:tc>
        <w:tc>
          <w:tcPr>
            <w:tcW w:w="4320" w:type="dxa"/>
          </w:tcPr>
          <w:p w:rsidR="00172B29" w:rsidRPr="00E62531" w:rsidRDefault="00172B29" w:rsidP="00BE0D96">
            <w:pPr>
              <w:spacing w:after="0" w:line="240" w:lineRule="auto"/>
              <w:rPr>
                <w:rFonts w:ascii="Times New Roman" w:eastAsia="Calibri" w:hAnsi="Times New Roman" w:cs="Times New Roman"/>
                <w:color w:val="000000"/>
                <w:sz w:val="28"/>
                <w:szCs w:val="28"/>
              </w:rPr>
            </w:pPr>
            <w:r>
              <w:rPr>
                <w:rFonts w:ascii="Times New Roman" w:eastAsia="Times New Roman" w:hAnsi="Times New Roman" w:cs="Times New Roman"/>
                <w:sz w:val="28"/>
                <w:szCs w:val="28"/>
                <w:shd w:val="clear" w:color="auto" w:fill="FFFFFF"/>
                <w:lang/>
              </w:rPr>
              <w:t>Гидрометеорология и климатология</w:t>
            </w:r>
          </w:p>
        </w:tc>
      </w:tr>
      <w:tr w:rsidR="00172B29" w:rsidRPr="00E62531" w:rsidTr="00BE0D96">
        <w:tc>
          <w:tcPr>
            <w:tcW w:w="4438" w:type="dxa"/>
          </w:tcPr>
          <w:p w:rsidR="00172B29" w:rsidRPr="00E62531" w:rsidRDefault="00172B29" w:rsidP="00BE0D96">
            <w:pPr>
              <w:spacing w:after="0" w:line="24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Квалификация выпускника</w:t>
            </w:r>
          </w:p>
        </w:tc>
        <w:tc>
          <w:tcPr>
            <w:tcW w:w="4320" w:type="dxa"/>
          </w:tcPr>
          <w:p w:rsidR="00172B29" w:rsidRPr="00E62531" w:rsidRDefault="00172B29" w:rsidP="00BE0D96">
            <w:pPr>
              <w:spacing w:after="0" w:line="36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бакалавр</w:t>
            </w:r>
          </w:p>
        </w:tc>
      </w:tr>
      <w:tr w:rsidR="00172B29" w:rsidRPr="00E62531" w:rsidTr="00BE0D96">
        <w:tc>
          <w:tcPr>
            <w:tcW w:w="4438" w:type="dxa"/>
          </w:tcPr>
          <w:p w:rsidR="00172B29" w:rsidRPr="00E62531" w:rsidRDefault="00172B29" w:rsidP="00BE0D96">
            <w:pPr>
              <w:spacing w:after="0" w:line="24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Форма обучения</w:t>
            </w:r>
          </w:p>
        </w:tc>
        <w:tc>
          <w:tcPr>
            <w:tcW w:w="4320" w:type="dxa"/>
          </w:tcPr>
          <w:p w:rsidR="00172B29" w:rsidRPr="00E62531" w:rsidRDefault="00172B29" w:rsidP="00BE0D96">
            <w:pPr>
              <w:spacing w:after="0" w:line="36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очная, заочная</w:t>
            </w:r>
          </w:p>
        </w:tc>
      </w:tr>
    </w:tbl>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Грозный, 202</w:t>
      </w:r>
      <w:r>
        <w:rPr>
          <w:rFonts w:ascii="Times New Roman" w:eastAsia="Calibri" w:hAnsi="Times New Roman" w:cs="Times New Roman"/>
          <w:sz w:val="28"/>
          <w:szCs w:val="28"/>
        </w:rPr>
        <w:t>1</w:t>
      </w:r>
    </w:p>
    <w:p w:rsidR="00172B29" w:rsidRPr="00E62531" w:rsidRDefault="00172B29" w:rsidP="00172B29">
      <w:pPr>
        <w:widowControl w:val="0"/>
        <w:spacing w:after="0" w:line="240" w:lineRule="auto"/>
        <w:ind w:right="540"/>
        <w:jc w:val="both"/>
        <w:rPr>
          <w:rFonts w:ascii="Times New Roman" w:eastAsia="Times New Roman" w:hAnsi="Times New Roman" w:cs="Times New Roman"/>
          <w:bCs/>
          <w:sz w:val="28"/>
          <w:szCs w:val="28"/>
          <w:shd w:val="clear" w:color="auto" w:fill="FFFFFF"/>
          <w:lang/>
        </w:rPr>
      </w:pPr>
      <w:r w:rsidRPr="00E62531">
        <w:rPr>
          <w:rFonts w:ascii="Times New Roman" w:eastAsia="Times New Roman" w:hAnsi="Times New Roman" w:cs="Times New Roman"/>
          <w:b/>
          <w:bCs/>
          <w:sz w:val="24"/>
          <w:szCs w:val="24"/>
          <w:shd w:val="clear" w:color="auto" w:fill="FFFFFF"/>
          <w:lang/>
        </w:rPr>
        <w:br w:type="page"/>
      </w:r>
      <w:proofErr w:type="spellStart"/>
      <w:r>
        <w:rPr>
          <w:rFonts w:ascii="Times New Roman" w:eastAsia="Times New Roman" w:hAnsi="Times New Roman" w:cs="Times New Roman"/>
          <w:bCs/>
          <w:sz w:val="28"/>
          <w:szCs w:val="28"/>
          <w:shd w:val="clear" w:color="auto" w:fill="FFFFFF"/>
          <w:lang/>
        </w:rPr>
        <w:lastRenderedPageBreak/>
        <w:t>Мукаева</w:t>
      </w:r>
      <w:proofErr w:type="spellEnd"/>
      <w:r>
        <w:rPr>
          <w:rFonts w:ascii="Times New Roman" w:eastAsia="Times New Roman" w:hAnsi="Times New Roman" w:cs="Times New Roman"/>
          <w:bCs/>
          <w:sz w:val="28"/>
          <w:szCs w:val="28"/>
          <w:shd w:val="clear" w:color="auto" w:fill="FFFFFF"/>
          <w:lang/>
        </w:rPr>
        <w:t xml:space="preserve"> Л.А</w:t>
      </w:r>
      <w:r w:rsidRPr="00E62531">
        <w:rPr>
          <w:rFonts w:ascii="Times New Roman" w:eastAsia="Times New Roman" w:hAnsi="Times New Roman" w:cs="Times New Roman"/>
          <w:bCs/>
          <w:sz w:val="28"/>
          <w:szCs w:val="28"/>
          <w:shd w:val="clear" w:color="auto" w:fill="FFFFFF"/>
          <w:lang/>
        </w:rPr>
        <w:t xml:space="preserve">. Программа </w:t>
      </w:r>
      <w:r>
        <w:rPr>
          <w:rFonts w:ascii="Times New Roman" w:eastAsia="Times New Roman" w:hAnsi="Times New Roman" w:cs="Times New Roman"/>
          <w:bCs/>
          <w:sz w:val="28"/>
          <w:szCs w:val="28"/>
          <w:shd w:val="clear" w:color="auto" w:fill="FFFFFF"/>
          <w:lang/>
        </w:rPr>
        <w:t>проектно-</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w:t>
      </w:r>
      <w:proofErr w:type="spellStart"/>
      <w:r w:rsidRPr="000821BD">
        <w:rPr>
          <w:rFonts w:ascii="Times New Roman" w:eastAsia="Times New Roman" w:hAnsi="Times New Roman" w:cs="Times New Roman"/>
          <w:sz w:val="28"/>
          <w:szCs w:val="28"/>
          <w:shd w:val="clear" w:color="auto" w:fill="FFFFFF"/>
          <w:lang/>
        </w:rPr>
        <w:t>практик</w:t>
      </w:r>
      <w:r>
        <w:rPr>
          <w:rFonts w:ascii="Times New Roman" w:eastAsia="Times New Roman" w:hAnsi="Times New Roman" w:cs="Times New Roman"/>
          <w:sz w:val="28"/>
          <w:szCs w:val="28"/>
          <w:shd w:val="clear" w:color="auto" w:fill="FFFFFF"/>
          <w:lang/>
        </w:rPr>
        <w:t>и</w:t>
      </w:r>
      <w:r w:rsidRPr="00E62531">
        <w:rPr>
          <w:rFonts w:ascii="Times New Roman" w:eastAsia="Times New Roman" w:hAnsi="Times New Roman" w:cs="Times New Roman"/>
          <w:bCs/>
          <w:sz w:val="28"/>
          <w:szCs w:val="28"/>
          <w:shd w:val="clear" w:color="auto" w:fill="FFFFFF"/>
          <w:lang/>
        </w:rPr>
        <w:t>для</w:t>
      </w:r>
      <w:proofErr w:type="spellEnd"/>
      <w:r w:rsidRPr="00E62531">
        <w:rPr>
          <w:rFonts w:ascii="Times New Roman" w:eastAsia="Times New Roman" w:hAnsi="Times New Roman" w:cs="Times New Roman"/>
          <w:bCs/>
          <w:sz w:val="28"/>
          <w:szCs w:val="28"/>
          <w:shd w:val="clear" w:color="auto" w:fill="FFFFFF"/>
          <w:lang/>
        </w:rPr>
        <w:t xml:space="preserve"> направления подготовки </w:t>
      </w:r>
      <w:r w:rsidRPr="00E62531">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4«Гидрометеорология</w:t>
      </w:r>
      <w:r>
        <w:rPr>
          <w:rFonts w:ascii="Times New Roman" w:eastAsia="Times New Roman" w:hAnsi="Times New Roman" w:cs="Times New Roman"/>
          <w:bCs/>
          <w:sz w:val="28"/>
          <w:szCs w:val="28"/>
          <w:shd w:val="clear" w:color="auto" w:fill="FFFFFF"/>
          <w:lang/>
        </w:rPr>
        <w:t>»</w:t>
      </w:r>
      <w:r w:rsidRPr="00E62531">
        <w:rPr>
          <w:rFonts w:ascii="Times New Roman" w:eastAsia="Times New Roman" w:hAnsi="Times New Roman" w:cs="Times New Roman"/>
          <w:bCs/>
          <w:sz w:val="28"/>
          <w:szCs w:val="28"/>
          <w:shd w:val="clear" w:color="auto" w:fill="FFFFFF"/>
          <w:lang/>
        </w:rPr>
        <w:t>/</w:t>
      </w:r>
      <w:proofErr w:type="spellStart"/>
      <w:r w:rsidRPr="00E62531">
        <w:rPr>
          <w:rFonts w:ascii="Times New Roman" w:eastAsia="Times New Roman" w:hAnsi="Times New Roman" w:cs="Times New Roman"/>
          <w:bCs/>
          <w:sz w:val="28"/>
          <w:szCs w:val="28"/>
          <w:shd w:val="clear" w:color="auto" w:fill="FFFFFF"/>
          <w:lang/>
        </w:rPr>
        <w:t>сост</w:t>
      </w:r>
      <w:proofErr w:type="gramStart"/>
      <w:r w:rsidRPr="00E62531">
        <w:rPr>
          <w:rFonts w:ascii="Times New Roman" w:eastAsia="Times New Roman" w:hAnsi="Times New Roman" w:cs="Times New Roman"/>
          <w:bCs/>
          <w:sz w:val="28"/>
          <w:szCs w:val="28"/>
          <w:shd w:val="clear" w:color="auto" w:fill="FFFFFF"/>
          <w:lang/>
        </w:rPr>
        <w:t>.</w:t>
      </w:r>
      <w:r>
        <w:rPr>
          <w:rFonts w:ascii="Times New Roman" w:eastAsia="Times New Roman" w:hAnsi="Times New Roman" w:cs="Times New Roman"/>
          <w:bCs/>
          <w:sz w:val="28"/>
          <w:szCs w:val="28"/>
          <w:shd w:val="clear" w:color="auto" w:fill="FFFFFF"/>
          <w:lang/>
        </w:rPr>
        <w:t>М</w:t>
      </w:r>
      <w:proofErr w:type="gramEnd"/>
      <w:r>
        <w:rPr>
          <w:rFonts w:ascii="Times New Roman" w:eastAsia="Times New Roman" w:hAnsi="Times New Roman" w:cs="Times New Roman"/>
          <w:bCs/>
          <w:sz w:val="28"/>
          <w:szCs w:val="28"/>
          <w:shd w:val="clear" w:color="auto" w:fill="FFFFFF"/>
          <w:lang/>
        </w:rPr>
        <w:t>укаева</w:t>
      </w:r>
      <w:proofErr w:type="spellEnd"/>
      <w:r>
        <w:rPr>
          <w:rFonts w:ascii="Times New Roman" w:eastAsia="Times New Roman" w:hAnsi="Times New Roman" w:cs="Times New Roman"/>
          <w:bCs/>
          <w:sz w:val="28"/>
          <w:szCs w:val="28"/>
          <w:shd w:val="clear" w:color="auto" w:fill="FFFFFF"/>
          <w:lang/>
        </w:rPr>
        <w:t xml:space="preserve"> Л.А</w:t>
      </w:r>
      <w:r w:rsidRPr="00E62531">
        <w:rPr>
          <w:rFonts w:ascii="Times New Roman" w:eastAsia="Times New Roman" w:hAnsi="Times New Roman" w:cs="Times New Roman"/>
          <w:bCs/>
          <w:sz w:val="28"/>
          <w:szCs w:val="28"/>
          <w:shd w:val="clear" w:color="auto" w:fill="FFFFFF"/>
          <w:lang/>
        </w:rPr>
        <w:t>.</w:t>
      </w:r>
      <w:r w:rsidRPr="00E62531">
        <w:rPr>
          <w:rFonts w:ascii="Times New Roman" w:eastAsia="Times New Roman" w:hAnsi="Times New Roman" w:cs="Times New Roman"/>
          <w:bCs/>
          <w:sz w:val="28"/>
          <w:szCs w:val="28"/>
          <w:shd w:val="clear" w:color="auto" w:fill="FFFFFF"/>
          <w:lang/>
        </w:rPr>
        <w:t xml:space="preserve"> – Грозный: ФГБОУ «Чеченский государственный </w:t>
      </w:r>
      <w:proofErr w:type="spellStart"/>
      <w:r w:rsidRPr="00E62531">
        <w:rPr>
          <w:rFonts w:ascii="Times New Roman" w:eastAsia="Times New Roman" w:hAnsi="Times New Roman" w:cs="Times New Roman"/>
          <w:bCs/>
          <w:sz w:val="28"/>
          <w:szCs w:val="28"/>
          <w:shd w:val="clear" w:color="auto" w:fill="FFFFFF"/>
          <w:lang/>
        </w:rPr>
        <w:t>университет</w:t>
      </w:r>
      <w:r>
        <w:rPr>
          <w:rFonts w:ascii="Times New Roman" w:eastAsia="Times New Roman" w:hAnsi="Times New Roman" w:cs="Times New Roman"/>
          <w:sz w:val="28"/>
          <w:szCs w:val="28"/>
          <w:lang/>
        </w:rPr>
        <w:t>им</w:t>
      </w:r>
      <w:proofErr w:type="spellEnd"/>
      <w:r>
        <w:rPr>
          <w:rFonts w:ascii="Times New Roman" w:eastAsia="Times New Roman" w:hAnsi="Times New Roman" w:cs="Times New Roman"/>
          <w:sz w:val="28"/>
          <w:szCs w:val="28"/>
          <w:lang/>
        </w:rPr>
        <w:t>. А.А. Кадырова</w:t>
      </w:r>
      <w:r w:rsidRPr="00E62531">
        <w:rPr>
          <w:rFonts w:ascii="Times New Roman" w:eastAsia="Times New Roman" w:hAnsi="Times New Roman" w:cs="Times New Roman"/>
          <w:bCs/>
          <w:sz w:val="28"/>
          <w:szCs w:val="28"/>
          <w:shd w:val="clear" w:color="auto" w:fill="FFFFFF"/>
          <w:lang/>
        </w:rPr>
        <w:t>», 20</w:t>
      </w:r>
      <w:r w:rsidRPr="00E62531">
        <w:rPr>
          <w:rFonts w:ascii="Times New Roman" w:eastAsia="Times New Roman" w:hAnsi="Times New Roman" w:cs="Times New Roman"/>
          <w:bCs/>
          <w:sz w:val="28"/>
          <w:szCs w:val="28"/>
          <w:shd w:val="clear" w:color="auto" w:fill="FFFFFF"/>
          <w:lang/>
        </w:rPr>
        <w:t>2</w:t>
      </w:r>
      <w:r>
        <w:rPr>
          <w:rFonts w:ascii="Times New Roman" w:eastAsia="Times New Roman" w:hAnsi="Times New Roman" w:cs="Times New Roman"/>
          <w:bCs/>
          <w:sz w:val="28"/>
          <w:szCs w:val="28"/>
          <w:shd w:val="clear" w:color="auto" w:fill="FFFFFF"/>
          <w:lang/>
        </w:rPr>
        <w:t>1</w:t>
      </w:r>
      <w:r w:rsidRPr="00E62531">
        <w:rPr>
          <w:rFonts w:ascii="Times New Roman" w:eastAsia="Times New Roman" w:hAnsi="Times New Roman" w:cs="Times New Roman"/>
          <w:bCs/>
          <w:sz w:val="28"/>
          <w:szCs w:val="28"/>
          <w:shd w:val="clear" w:color="auto" w:fill="FFFFFF"/>
          <w:lang/>
        </w:rPr>
        <w:t>.</w:t>
      </w:r>
    </w:p>
    <w:p w:rsidR="00172B29" w:rsidRPr="00E62531" w:rsidRDefault="00172B29" w:rsidP="00172B29">
      <w:pPr>
        <w:suppressLineNumbers/>
        <w:spacing w:after="0" w:line="240" w:lineRule="auto"/>
        <w:ind w:firstLine="709"/>
        <w:jc w:val="both"/>
        <w:rPr>
          <w:rFonts w:ascii="Times New Roman" w:eastAsia="Calibri" w:hAnsi="Times New Roman" w:cs="Times New Roman"/>
          <w:sz w:val="28"/>
          <w:szCs w:val="28"/>
        </w:rPr>
      </w:pPr>
    </w:p>
    <w:p w:rsidR="00172B29" w:rsidRPr="00E62531" w:rsidRDefault="00172B29" w:rsidP="00172B29">
      <w:pPr>
        <w:autoSpaceDE w:val="0"/>
        <w:autoSpaceDN w:val="0"/>
        <w:adjustRightInd w:val="0"/>
        <w:spacing w:after="0" w:line="240" w:lineRule="auto"/>
        <w:ind w:right="207" w:firstLine="540"/>
        <w:jc w:val="both"/>
        <w:rPr>
          <w:rFonts w:ascii="Times New Roman" w:eastAsia="Times New Roman" w:hAnsi="Times New Roman" w:cs="Times New Roman"/>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Times New Roman"/>
          <w:bCs/>
          <w:sz w:val="28"/>
          <w:szCs w:val="28"/>
        </w:rPr>
      </w:pPr>
      <w:r w:rsidRPr="00E62531">
        <w:rPr>
          <w:rFonts w:ascii="Times New Roman" w:eastAsia="Times New Roman" w:hAnsi="Times New Roman" w:cs="Times New Roman"/>
          <w:sz w:val="28"/>
          <w:szCs w:val="28"/>
        </w:rPr>
        <w:t xml:space="preserve">Программа </w:t>
      </w:r>
      <w:bookmarkStart w:id="18" w:name="_Hlk69894977"/>
      <w:proofErr w:type="spellStart"/>
      <w:r>
        <w:rPr>
          <w:rFonts w:ascii="Times New Roman" w:eastAsia="Times New Roman" w:hAnsi="Times New Roman" w:cs="Times New Roman"/>
          <w:bCs/>
          <w:sz w:val="28"/>
          <w:szCs w:val="28"/>
          <w:shd w:val="clear" w:color="auto" w:fill="FFFFFF"/>
          <w:lang/>
        </w:rPr>
        <w:t>проектно-</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bookmarkEnd w:id="18"/>
      <w:r w:rsidRPr="000821BD">
        <w:rPr>
          <w:rFonts w:ascii="Times New Roman" w:eastAsia="Times New Roman" w:hAnsi="Times New Roman" w:cs="Times New Roman"/>
          <w:sz w:val="28"/>
          <w:szCs w:val="28"/>
          <w:shd w:val="clear" w:color="auto" w:fill="FFFFFF"/>
          <w:lang/>
        </w:rPr>
        <w:t>практик</w:t>
      </w:r>
      <w:r>
        <w:rPr>
          <w:rFonts w:ascii="Times New Roman" w:eastAsia="Times New Roman" w:hAnsi="Times New Roman" w:cs="Times New Roman"/>
          <w:sz w:val="28"/>
          <w:szCs w:val="28"/>
          <w:shd w:val="clear" w:color="auto" w:fill="FFFFFF"/>
          <w:lang/>
        </w:rPr>
        <w:t>и</w:t>
      </w:r>
      <w:r w:rsidRPr="00E62531">
        <w:rPr>
          <w:rFonts w:ascii="Times New Roman" w:eastAsia="Times New Roman" w:hAnsi="Times New Roman" w:cs="Times New Roman"/>
          <w:sz w:val="28"/>
          <w:szCs w:val="28"/>
        </w:rPr>
        <w:t>для</w:t>
      </w:r>
      <w:proofErr w:type="spellEnd"/>
      <w:r w:rsidRPr="00E62531">
        <w:rPr>
          <w:rFonts w:ascii="Times New Roman" w:eastAsia="Times New Roman" w:hAnsi="Times New Roman" w:cs="Times New Roman"/>
          <w:sz w:val="28"/>
          <w:szCs w:val="28"/>
        </w:rPr>
        <w:t xml:space="preserve"> направления подготовки </w:t>
      </w:r>
      <w:r w:rsidRPr="00E62531">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4«Гидрометеорология</w:t>
      </w:r>
      <w:proofErr w:type="gramStart"/>
      <w:r>
        <w:rPr>
          <w:rFonts w:ascii="Times New Roman" w:eastAsia="Times New Roman" w:hAnsi="Times New Roman" w:cs="Times New Roman"/>
          <w:sz w:val="28"/>
          <w:szCs w:val="28"/>
          <w:shd w:val="clear" w:color="auto" w:fill="FFFFFF"/>
          <w:lang/>
        </w:rPr>
        <w:t>»</w:t>
      </w:r>
      <w:r w:rsidRPr="00E62531">
        <w:rPr>
          <w:rFonts w:ascii="Times New Roman" w:eastAsia="Times New Roman" w:hAnsi="Times New Roman" w:cs="Courier New"/>
          <w:bCs/>
          <w:sz w:val="28"/>
          <w:szCs w:val="28"/>
        </w:rPr>
        <w:t>р</w:t>
      </w:r>
      <w:proofErr w:type="gramEnd"/>
      <w:r w:rsidRPr="00E62531">
        <w:rPr>
          <w:rFonts w:ascii="Times New Roman" w:eastAsia="Times New Roman" w:hAnsi="Times New Roman" w:cs="Courier New"/>
          <w:bCs/>
          <w:sz w:val="28"/>
          <w:szCs w:val="28"/>
        </w:rPr>
        <w:t>ассмотрена и одобрена на заседании кафедры «</w:t>
      </w:r>
      <w:r>
        <w:rPr>
          <w:rFonts w:ascii="Times New Roman" w:eastAsia="Times New Roman" w:hAnsi="Times New Roman" w:cs="Courier New"/>
          <w:bCs/>
          <w:sz w:val="28"/>
          <w:szCs w:val="28"/>
        </w:rPr>
        <w:t>Географии</w:t>
      </w:r>
      <w:r w:rsidRPr="00E62531">
        <w:rPr>
          <w:rFonts w:ascii="Times New Roman" w:eastAsia="Times New Roman" w:hAnsi="Times New Roman" w:cs="Courier New"/>
          <w:bCs/>
          <w:sz w:val="28"/>
          <w:szCs w:val="28"/>
        </w:rPr>
        <w:t>», рекомендована к использованию в учебном процессе (протокол №</w:t>
      </w:r>
      <w:r>
        <w:rPr>
          <w:rFonts w:ascii="Times New Roman" w:eastAsia="Times New Roman" w:hAnsi="Times New Roman" w:cs="Courier New"/>
          <w:bCs/>
          <w:sz w:val="28"/>
          <w:szCs w:val="28"/>
        </w:rPr>
        <w:t>1</w:t>
      </w:r>
      <w:r w:rsidRPr="00E62531">
        <w:rPr>
          <w:rFonts w:ascii="Times New Roman" w:eastAsia="Times New Roman" w:hAnsi="Times New Roman" w:cs="Courier New"/>
          <w:bCs/>
          <w:sz w:val="28"/>
          <w:szCs w:val="28"/>
        </w:rPr>
        <w:t xml:space="preserve"> от </w:t>
      </w:r>
      <w:r>
        <w:rPr>
          <w:rFonts w:ascii="Times New Roman" w:eastAsia="Times New Roman" w:hAnsi="Times New Roman" w:cs="Courier New"/>
          <w:bCs/>
          <w:sz w:val="28"/>
          <w:szCs w:val="28"/>
        </w:rPr>
        <w:t>2сентября</w:t>
      </w:r>
      <w:r w:rsidRPr="00E62531">
        <w:rPr>
          <w:rFonts w:ascii="Times New Roman" w:eastAsia="Times New Roman" w:hAnsi="Times New Roman" w:cs="Courier New"/>
          <w:bCs/>
          <w:sz w:val="28"/>
          <w:szCs w:val="28"/>
        </w:rPr>
        <w:t xml:space="preserve"> 202</w:t>
      </w:r>
      <w:r>
        <w:rPr>
          <w:rFonts w:ascii="Times New Roman" w:eastAsia="Times New Roman" w:hAnsi="Times New Roman" w:cs="Courier New"/>
          <w:bCs/>
          <w:sz w:val="28"/>
          <w:szCs w:val="28"/>
        </w:rPr>
        <w:t>1</w:t>
      </w:r>
      <w:r w:rsidRPr="00E62531">
        <w:rPr>
          <w:rFonts w:ascii="Times New Roman" w:eastAsia="Times New Roman" w:hAnsi="Times New Roman" w:cs="Courier New"/>
          <w:bCs/>
          <w:sz w:val="28"/>
          <w:szCs w:val="28"/>
        </w:rPr>
        <w:t xml:space="preserve"> г.), составлена в соответствии с требованиями ФГОС ВО по направлению подготовки </w:t>
      </w:r>
      <w:r w:rsidRPr="00E62531">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4«Гидрометеорология»</w:t>
      </w:r>
      <w:r w:rsidRPr="00E62531">
        <w:rPr>
          <w:rFonts w:ascii="Times New Roman" w:eastAsia="Times New Roman" w:hAnsi="Times New Roman" w:cs="Courier New"/>
          <w:bCs/>
          <w:sz w:val="28"/>
          <w:szCs w:val="28"/>
        </w:rPr>
        <w:t xml:space="preserve">, (уровень </w:t>
      </w:r>
      <w:proofErr w:type="spellStart"/>
      <w:r w:rsidRPr="00E62531">
        <w:rPr>
          <w:rFonts w:ascii="Times New Roman" w:eastAsia="Times New Roman" w:hAnsi="Times New Roman" w:cs="Courier New"/>
          <w:bCs/>
          <w:sz w:val="28"/>
          <w:szCs w:val="28"/>
        </w:rPr>
        <w:t>бакалавриата</w:t>
      </w:r>
      <w:proofErr w:type="spellEnd"/>
      <w:r w:rsidRPr="00E62531">
        <w:rPr>
          <w:rFonts w:ascii="Times New Roman" w:eastAsia="Times New Roman" w:hAnsi="Times New Roman" w:cs="Courier New"/>
          <w:bCs/>
          <w:sz w:val="28"/>
          <w:szCs w:val="28"/>
        </w:rPr>
        <w:t xml:space="preserve">), утвержденного приказом Министерства образования и науки Российской Федерации от 29 июня </w:t>
      </w:r>
      <w:r w:rsidRPr="00E62531">
        <w:rPr>
          <w:rFonts w:ascii="Times New Roman" w:eastAsia="Times New Roman" w:hAnsi="Times New Roman" w:cs="Times New Roman"/>
          <w:bCs/>
          <w:sz w:val="28"/>
          <w:szCs w:val="28"/>
        </w:rPr>
        <w:t xml:space="preserve">2017 г. № 47236, «Положением </w:t>
      </w:r>
      <w:r w:rsidRPr="00E62531">
        <w:rPr>
          <w:rFonts w:ascii="Times New Roman" w:eastAsia="Times New Roman" w:hAnsi="Times New Roman" w:cs="Times New Roman"/>
          <w:sz w:val="28"/>
          <w:szCs w:val="28"/>
        </w:rPr>
        <w:t xml:space="preserve">о практике обучающихся, осваивающих основные профессиональные образовательные программы высшего образования», утвержденным ректором ФГБОУ </w:t>
      </w:r>
      <w:proofErr w:type="gramStart"/>
      <w:r w:rsidRPr="00E62531">
        <w:rPr>
          <w:rFonts w:ascii="Times New Roman" w:eastAsia="Times New Roman" w:hAnsi="Times New Roman" w:cs="Times New Roman"/>
          <w:sz w:val="28"/>
          <w:szCs w:val="28"/>
        </w:rPr>
        <w:t>ВО</w:t>
      </w:r>
      <w:proofErr w:type="gramEnd"/>
      <w:r w:rsidRPr="00E62531">
        <w:rPr>
          <w:rFonts w:ascii="Times New Roman" w:eastAsia="Times New Roman" w:hAnsi="Times New Roman" w:cs="Times New Roman"/>
          <w:sz w:val="28"/>
          <w:szCs w:val="28"/>
        </w:rPr>
        <w:t xml:space="preserve"> «Чеченский государственный </w:t>
      </w:r>
      <w:proofErr w:type="spellStart"/>
      <w:r w:rsidRPr="00E62531">
        <w:rPr>
          <w:rFonts w:ascii="Times New Roman" w:eastAsia="Times New Roman" w:hAnsi="Times New Roman" w:cs="Times New Roman"/>
          <w:sz w:val="28"/>
          <w:szCs w:val="28"/>
        </w:rPr>
        <w:t>университет</w:t>
      </w:r>
      <w:r>
        <w:rPr>
          <w:rFonts w:ascii="Times New Roman" w:eastAsia="Times New Roman" w:hAnsi="Times New Roman" w:cs="Times New Roman"/>
          <w:sz w:val="28"/>
          <w:szCs w:val="28"/>
          <w:lang/>
        </w:rPr>
        <w:t>им</w:t>
      </w:r>
      <w:proofErr w:type="spellEnd"/>
      <w:r>
        <w:rPr>
          <w:rFonts w:ascii="Times New Roman" w:eastAsia="Times New Roman" w:hAnsi="Times New Roman" w:cs="Times New Roman"/>
          <w:sz w:val="28"/>
          <w:szCs w:val="28"/>
          <w:lang/>
        </w:rPr>
        <w:t>. А.А. Кадырова</w:t>
      </w:r>
      <w:r w:rsidRPr="00E62531">
        <w:rPr>
          <w:rFonts w:ascii="Times New Roman" w:eastAsia="Times New Roman" w:hAnsi="Times New Roman" w:cs="Times New Roman"/>
          <w:sz w:val="28"/>
          <w:szCs w:val="28"/>
        </w:rPr>
        <w:t>»</w:t>
      </w:r>
      <w:r w:rsidRPr="00E62531">
        <w:rPr>
          <w:rFonts w:ascii="Times New Roman" w:eastAsia="Times New Roman" w:hAnsi="Times New Roman" w:cs="Times New Roman"/>
          <w:bCs/>
          <w:sz w:val="28"/>
          <w:szCs w:val="28"/>
        </w:rPr>
        <w:t>, рабочим учебным планом и календарным учебным графиком по данному направлению подготовки.</w:t>
      </w: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tbl>
      <w:tblPr>
        <w:tblW w:w="0" w:type="auto"/>
        <w:tblLook w:val="01E0"/>
      </w:tblPr>
      <w:tblGrid>
        <w:gridCol w:w="6768"/>
        <w:gridCol w:w="1278"/>
      </w:tblGrid>
      <w:tr w:rsidR="00172B29" w:rsidRPr="00E62531" w:rsidTr="00BE0D96">
        <w:tc>
          <w:tcPr>
            <w:tcW w:w="8046" w:type="dxa"/>
            <w:gridSpan w:val="2"/>
          </w:tcPr>
          <w:p w:rsidR="00172B29" w:rsidRPr="00E62531" w:rsidRDefault="00172B29" w:rsidP="00BE0D96">
            <w:pPr>
              <w:suppressLineNumbers/>
              <w:spacing w:after="0" w:line="240" w:lineRule="auto"/>
              <w:ind w:right="207"/>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sym w:font="Symbol" w:char="F0E3"/>
            </w:r>
            <w:proofErr w:type="spellStart"/>
            <w:r>
              <w:rPr>
                <w:rFonts w:ascii="Times New Roman" w:eastAsia="Times New Roman" w:hAnsi="Times New Roman" w:cs="Times New Roman"/>
                <w:sz w:val="28"/>
                <w:szCs w:val="28"/>
              </w:rPr>
              <w:t>Л.А</w:t>
            </w:r>
            <w:r w:rsidRPr="00E62531">
              <w:rPr>
                <w:rFonts w:ascii="Times New Roman" w:eastAsia="Times New Roman" w:hAnsi="Times New Roman" w:cs="Times New Roman"/>
                <w:sz w:val="28"/>
                <w:szCs w:val="28"/>
              </w:rPr>
              <w:t>.</w:t>
            </w:r>
            <w:r>
              <w:rPr>
                <w:rFonts w:ascii="Times New Roman" w:eastAsia="Times New Roman" w:hAnsi="Times New Roman" w:cs="Times New Roman"/>
                <w:sz w:val="28"/>
                <w:szCs w:val="28"/>
              </w:rPr>
              <w:t>Мукаева</w:t>
            </w:r>
            <w:proofErr w:type="spellEnd"/>
            <w:r w:rsidRPr="00E62531">
              <w:rPr>
                <w:rFonts w:ascii="Times New Roman" w:eastAsia="Times New Roman" w:hAnsi="Times New Roman" w:cs="Times New Roman"/>
                <w:sz w:val="28"/>
                <w:szCs w:val="28"/>
              </w:rPr>
              <w:t xml:space="preserve"> (автор), 202</w:t>
            </w:r>
            <w:r>
              <w:rPr>
                <w:rFonts w:ascii="Times New Roman" w:eastAsia="Times New Roman" w:hAnsi="Times New Roman" w:cs="Times New Roman"/>
                <w:sz w:val="28"/>
                <w:szCs w:val="28"/>
              </w:rPr>
              <w:t>1</w:t>
            </w:r>
          </w:p>
        </w:tc>
      </w:tr>
      <w:tr w:rsidR="00172B29" w:rsidRPr="00E62531" w:rsidTr="00BE0D96">
        <w:tc>
          <w:tcPr>
            <w:tcW w:w="8046" w:type="dxa"/>
            <w:gridSpan w:val="2"/>
          </w:tcPr>
          <w:p w:rsidR="00172B29" w:rsidRPr="00E62531" w:rsidRDefault="00172B29" w:rsidP="00BE0D96">
            <w:pPr>
              <w:suppressLineNumbers/>
              <w:spacing w:after="0" w:line="240" w:lineRule="auto"/>
              <w:ind w:right="207"/>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sym w:font="Symbol" w:char="F0E3"/>
            </w:r>
            <w:r w:rsidRPr="00E62531">
              <w:rPr>
                <w:rFonts w:ascii="Times New Roman" w:eastAsia="Times New Roman" w:hAnsi="Times New Roman" w:cs="Times New Roman"/>
                <w:sz w:val="28"/>
                <w:szCs w:val="28"/>
              </w:rPr>
              <w:t xml:space="preserve"> ФГБОУ </w:t>
            </w:r>
            <w:proofErr w:type="gramStart"/>
            <w:r w:rsidRPr="00E62531">
              <w:rPr>
                <w:rFonts w:ascii="Times New Roman" w:eastAsia="Times New Roman" w:hAnsi="Times New Roman" w:cs="Times New Roman"/>
                <w:sz w:val="28"/>
                <w:szCs w:val="28"/>
              </w:rPr>
              <w:t>ВО</w:t>
            </w:r>
            <w:proofErr w:type="gramEnd"/>
            <w:r w:rsidRPr="00E62531">
              <w:rPr>
                <w:rFonts w:ascii="Times New Roman" w:eastAsia="Times New Roman" w:hAnsi="Times New Roman" w:cs="Times New Roman"/>
                <w:sz w:val="28"/>
                <w:szCs w:val="28"/>
              </w:rPr>
              <w:t xml:space="preserve"> «Чеченский государственный </w:t>
            </w:r>
            <w:proofErr w:type="spellStart"/>
            <w:r w:rsidRPr="00E62531">
              <w:rPr>
                <w:rFonts w:ascii="Times New Roman" w:eastAsia="Times New Roman" w:hAnsi="Times New Roman" w:cs="Times New Roman"/>
                <w:sz w:val="28"/>
                <w:szCs w:val="28"/>
              </w:rPr>
              <w:t>университет</w:t>
            </w:r>
            <w:r>
              <w:rPr>
                <w:rFonts w:ascii="Times New Roman" w:eastAsia="Times New Roman" w:hAnsi="Times New Roman" w:cs="Times New Roman"/>
                <w:sz w:val="28"/>
                <w:szCs w:val="28"/>
                <w:lang/>
              </w:rPr>
              <w:t>им</w:t>
            </w:r>
            <w:proofErr w:type="spellEnd"/>
            <w:r>
              <w:rPr>
                <w:rFonts w:ascii="Times New Roman" w:eastAsia="Times New Roman" w:hAnsi="Times New Roman" w:cs="Times New Roman"/>
                <w:sz w:val="28"/>
                <w:szCs w:val="28"/>
                <w:lang/>
              </w:rPr>
              <w:t>. А.А. Кадырова</w:t>
            </w:r>
            <w:r w:rsidRPr="00E62531">
              <w:rPr>
                <w:rFonts w:ascii="Times New Roman" w:eastAsia="Times New Roman" w:hAnsi="Times New Roman" w:cs="Times New Roman"/>
                <w:sz w:val="28"/>
                <w:szCs w:val="28"/>
              </w:rPr>
              <w:t>», 202</w:t>
            </w:r>
            <w:r>
              <w:rPr>
                <w:rFonts w:ascii="Times New Roman" w:eastAsia="Times New Roman" w:hAnsi="Times New Roman" w:cs="Times New Roman"/>
                <w:sz w:val="28"/>
                <w:szCs w:val="28"/>
              </w:rPr>
              <w:t>1</w:t>
            </w:r>
          </w:p>
        </w:tc>
      </w:tr>
      <w:tr w:rsidR="00172B29" w:rsidRPr="00E62531" w:rsidTr="00BE0D96">
        <w:trPr>
          <w:gridAfter w:val="1"/>
          <w:wAfter w:w="1278" w:type="dxa"/>
        </w:trPr>
        <w:tc>
          <w:tcPr>
            <w:tcW w:w="6768" w:type="dxa"/>
          </w:tcPr>
          <w:p w:rsidR="00172B29" w:rsidRPr="00E62531" w:rsidRDefault="00172B29" w:rsidP="00BE0D96">
            <w:pPr>
              <w:suppressLineNumbers/>
              <w:spacing w:after="0" w:line="240" w:lineRule="auto"/>
              <w:ind w:right="207"/>
              <w:jc w:val="right"/>
              <w:rPr>
                <w:rFonts w:ascii="Times New Roman" w:eastAsia="Times New Roman" w:hAnsi="Times New Roman" w:cs="Times New Roman"/>
                <w:sz w:val="24"/>
                <w:szCs w:val="24"/>
              </w:rPr>
            </w:pPr>
          </w:p>
        </w:tc>
      </w:tr>
    </w:tbl>
    <w:p w:rsidR="00172B29" w:rsidRPr="00E62531" w:rsidRDefault="00172B29" w:rsidP="00172B29">
      <w:pPr>
        <w:spacing w:after="0" w:line="240" w:lineRule="auto"/>
        <w:rPr>
          <w:rFonts w:ascii="Times New Roman" w:eastAsia="Calibri" w:hAnsi="Times New Roman" w:cs="Times New Roman"/>
          <w:sz w:val="24"/>
          <w:szCs w:val="24"/>
        </w:rPr>
      </w:pPr>
    </w:p>
    <w:p w:rsidR="00172B29" w:rsidRPr="00E62531" w:rsidRDefault="00172B29" w:rsidP="00172B29">
      <w:pPr>
        <w:spacing w:after="0" w:line="240" w:lineRule="auto"/>
        <w:jc w:val="center"/>
        <w:rPr>
          <w:rFonts w:ascii="Times New Roman" w:eastAsia="Calibri" w:hAnsi="Times New Roman" w:cs="Times New Roman"/>
          <w:b/>
          <w:sz w:val="28"/>
          <w:szCs w:val="28"/>
        </w:rPr>
      </w:pPr>
      <w:r w:rsidRPr="00E62531">
        <w:rPr>
          <w:rFonts w:ascii="Times New Roman" w:eastAsia="Calibri" w:hAnsi="Times New Roman" w:cs="Times New Roman"/>
          <w:b/>
          <w:sz w:val="28"/>
          <w:szCs w:val="28"/>
        </w:rPr>
        <w:br w:type="page"/>
      </w:r>
      <w:bookmarkStart w:id="19" w:name="_Toc325638248"/>
      <w:r w:rsidRPr="00E62531">
        <w:rPr>
          <w:rFonts w:ascii="Times New Roman" w:eastAsia="Calibri" w:hAnsi="Times New Roman" w:cs="Times New Roman"/>
          <w:b/>
          <w:sz w:val="28"/>
          <w:szCs w:val="28"/>
        </w:rPr>
        <w:lastRenderedPageBreak/>
        <w:t>Содержание</w:t>
      </w:r>
      <w:bookmarkEnd w:id="19"/>
    </w:p>
    <w:p w:rsidR="00172B29" w:rsidRPr="00E62531" w:rsidRDefault="00172B29" w:rsidP="00172B29">
      <w:pPr>
        <w:spacing w:after="0" w:line="240" w:lineRule="auto"/>
        <w:jc w:val="center"/>
        <w:rPr>
          <w:rFonts w:ascii="Times New Roman" w:eastAsia="Calibri" w:hAnsi="Times New Roman" w:cs="Times New Roman"/>
          <w:b/>
          <w:sz w:val="28"/>
          <w:szCs w:val="28"/>
        </w:rPr>
      </w:pPr>
    </w:p>
    <w:tbl>
      <w:tblPr>
        <w:tblW w:w="0" w:type="auto"/>
        <w:tblLook w:val="04A0"/>
      </w:tblPr>
      <w:tblGrid>
        <w:gridCol w:w="648"/>
        <w:gridCol w:w="7824"/>
        <w:gridCol w:w="1023"/>
      </w:tblGrid>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1.</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Общие положения</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4</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2.</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bCs/>
                <w:sz w:val="28"/>
                <w:szCs w:val="28"/>
              </w:rPr>
              <w:t xml:space="preserve">Цели и задачи </w:t>
            </w:r>
            <w:r w:rsidRPr="000821BD">
              <w:rPr>
                <w:rFonts w:ascii="Times New Roman" w:eastAsia="Times New Roman" w:hAnsi="Times New Roman" w:cs="Times New Roman"/>
                <w:sz w:val="28"/>
                <w:szCs w:val="28"/>
                <w:shd w:val="clear" w:color="auto" w:fill="FFFFFF"/>
                <w:lang/>
              </w:rPr>
              <w:t>т</w:t>
            </w:r>
            <w:r>
              <w:rPr>
                <w:rFonts w:ascii="Times New Roman" w:eastAsia="Times New Roman" w:hAnsi="Times New Roman" w:cs="Times New Roman"/>
                <w:bCs/>
                <w:sz w:val="28"/>
                <w:szCs w:val="28"/>
                <w:shd w:val="clear" w:color="auto" w:fill="FFFFFF"/>
                <w:lang/>
              </w:rPr>
              <w:t xml:space="preserve"> </w:t>
            </w:r>
            <w:proofErr w:type="spellStart"/>
            <w:r>
              <w:rPr>
                <w:rFonts w:ascii="Times New Roman" w:eastAsia="Times New Roman" w:hAnsi="Times New Roman" w:cs="Times New Roman"/>
                <w:bCs/>
                <w:sz w:val="28"/>
                <w:szCs w:val="28"/>
                <w:shd w:val="clear" w:color="auto" w:fill="FFFFFF"/>
                <w:lang/>
              </w:rPr>
              <w:t>проектно-</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практик</w:t>
            </w:r>
            <w:r>
              <w:rPr>
                <w:rFonts w:ascii="Times New Roman" w:eastAsia="Times New Roman" w:hAnsi="Times New Roman" w:cs="Times New Roman"/>
                <w:sz w:val="28"/>
                <w:szCs w:val="28"/>
                <w:shd w:val="clear" w:color="auto" w:fill="FFFFFF"/>
                <w:lang/>
              </w:rPr>
              <w:t>и</w:t>
            </w:r>
            <w:proofErr w:type="spellEnd"/>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4</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3.</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Планируемые результаты прохождения </w:t>
            </w:r>
            <w:r>
              <w:rPr>
                <w:rFonts w:ascii="Times New Roman" w:eastAsia="Times New Roman" w:hAnsi="Times New Roman" w:cs="Times New Roman"/>
                <w:bCs/>
                <w:sz w:val="28"/>
                <w:szCs w:val="28"/>
                <w:shd w:val="clear" w:color="auto" w:fill="FFFFFF"/>
                <w:lang/>
              </w:rPr>
              <w:t>проектно-</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практик</w:t>
            </w:r>
            <w:r>
              <w:rPr>
                <w:rFonts w:ascii="Times New Roman" w:eastAsia="Times New Roman" w:hAnsi="Times New Roman" w:cs="Times New Roman"/>
                <w:sz w:val="28"/>
                <w:szCs w:val="28"/>
                <w:shd w:val="clear" w:color="auto" w:fill="FFFFFF"/>
                <w:lang/>
              </w:rPr>
              <w:t>и</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4</w:t>
            </w:r>
          </w:p>
        </w:tc>
      </w:tr>
      <w:tr w:rsidR="00172B29" w:rsidRPr="00E62531" w:rsidTr="00BE0D96">
        <w:trPr>
          <w:trHeight w:val="493"/>
        </w:trPr>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4.</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Место </w:t>
            </w:r>
            <w:r>
              <w:rPr>
                <w:rFonts w:ascii="Times New Roman" w:eastAsia="Times New Roman" w:hAnsi="Times New Roman" w:cs="Times New Roman"/>
                <w:bCs/>
                <w:sz w:val="28"/>
                <w:szCs w:val="28"/>
                <w:shd w:val="clear" w:color="auto" w:fill="FFFFFF"/>
                <w:lang/>
              </w:rPr>
              <w:t>проектно-</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w:t>
            </w:r>
            <w:proofErr w:type="spellStart"/>
            <w:r w:rsidRPr="000821BD">
              <w:rPr>
                <w:rFonts w:ascii="Times New Roman" w:eastAsia="Times New Roman" w:hAnsi="Times New Roman" w:cs="Times New Roman"/>
                <w:sz w:val="28"/>
                <w:szCs w:val="28"/>
                <w:shd w:val="clear" w:color="auto" w:fill="FFFFFF"/>
                <w:lang/>
              </w:rPr>
              <w:t>практик</w:t>
            </w:r>
            <w:r>
              <w:rPr>
                <w:rFonts w:ascii="Times New Roman" w:eastAsia="Times New Roman" w:hAnsi="Times New Roman" w:cs="Times New Roman"/>
                <w:sz w:val="28"/>
                <w:szCs w:val="28"/>
                <w:shd w:val="clear" w:color="auto" w:fill="FFFFFF"/>
                <w:lang/>
              </w:rPr>
              <w:t>и</w:t>
            </w:r>
            <w:r w:rsidRPr="00E62531">
              <w:rPr>
                <w:rFonts w:ascii="Times New Roman" w:eastAsia="Calibri" w:hAnsi="Times New Roman" w:cs="Times New Roman"/>
                <w:bCs/>
                <w:sz w:val="28"/>
                <w:szCs w:val="28"/>
              </w:rPr>
              <w:t>в</w:t>
            </w:r>
            <w:proofErr w:type="spellEnd"/>
            <w:r w:rsidRPr="00E62531">
              <w:rPr>
                <w:rFonts w:ascii="Times New Roman" w:eastAsia="Calibri" w:hAnsi="Times New Roman" w:cs="Times New Roman"/>
                <w:bCs/>
                <w:sz w:val="28"/>
                <w:szCs w:val="28"/>
              </w:rPr>
              <w:t xml:space="preserve"> структуре образовательной программы</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5.</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Порядок организации прохождения </w:t>
            </w:r>
            <w:r>
              <w:rPr>
                <w:rFonts w:ascii="Times New Roman" w:eastAsia="Times New Roman" w:hAnsi="Times New Roman" w:cs="Times New Roman"/>
                <w:bCs/>
                <w:sz w:val="28"/>
                <w:szCs w:val="28"/>
                <w:shd w:val="clear" w:color="auto" w:fill="FFFFFF"/>
                <w:lang/>
              </w:rPr>
              <w:t>проектно-</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практик</w:t>
            </w:r>
            <w:r>
              <w:rPr>
                <w:rFonts w:ascii="Times New Roman" w:eastAsia="Times New Roman" w:hAnsi="Times New Roman" w:cs="Times New Roman"/>
                <w:sz w:val="28"/>
                <w:szCs w:val="28"/>
                <w:shd w:val="clear" w:color="auto" w:fill="FFFFFF"/>
                <w:lang/>
              </w:rPr>
              <w:t>и</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8</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6.</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Материально-техническая база прохождения </w:t>
            </w:r>
            <w:r>
              <w:rPr>
                <w:rFonts w:ascii="Times New Roman" w:eastAsia="Times New Roman" w:hAnsi="Times New Roman" w:cs="Times New Roman"/>
                <w:bCs/>
                <w:sz w:val="28"/>
                <w:szCs w:val="28"/>
                <w:shd w:val="clear" w:color="auto" w:fill="FFFFFF"/>
                <w:lang/>
              </w:rPr>
              <w:t>проектно-</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практик</w:t>
            </w:r>
            <w:r>
              <w:rPr>
                <w:rFonts w:ascii="Times New Roman" w:eastAsia="Times New Roman" w:hAnsi="Times New Roman" w:cs="Times New Roman"/>
                <w:sz w:val="28"/>
                <w:szCs w:val="28"/>
                <w:shd w:val="clear" w:color="auto" w:fill="FFFFFF"/>
                <w:lang/>
              </w:rPr>
              <w:t>и</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9</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7.</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Batang" w:hAnsi="Times New Roman" w:cs="Times New Roman"/>
                <w:color w:val="000000"/>
                <w:kern w:val="2"/>
                <w:sz w:val="28"/>
                <w:szCs w:val="28"/>
                <w:lang w:eastAsia="ko-KR"/>
              </w:rPr>
              <w:t xml:space="preserve">Отчетность по </w:t>
            </w:r>
            <w:r>
              <w:rPr>
                <w:rFonts w:ascii="Times New Roman" w:eastAsia="Times New Roman" w:hAnsi="Times New Roman" w:cs="Times New Roman"/>
                <w:bCs/>
                <w:sz w:val="28"/>
                <w:szCs w:val="28"/>
                <w:shd w:val="clear" w:color="auto" w:fill="FFFFFF"/>
                <w:lang/>
              </w:rPr>
              <w:t>проектно-</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практик</w:t>
            </w:r>
            <w:r>
              <w:rPr>
                <w:rFonts w:ascii="Times New Roman" w:eastAsia="Times New Roman" w:hAnsi="Times New Roman" w:cs="Times New Roman"/>
                <w:sz w:val="28"/>
                <w:szCs w:val="28"/>
                <w:shd w:val="clear" w:color="auto" w:fill="FFFFFF"/>
                <w:lang/>
              </w:rPr>
              <w:t>е</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1</w:t>
            </w:r>
            <w:r>
              <w:rPr>
                <w:rFonts w:ascii="Times New Roman" w:eastAsia="Calibri" w:hAnsi="Times New Roman" w:cs="Times New Roman"/>
                <w:sz w:val="28"/>
                <w:szCs w:val="28"/>
              </w:rPr>
              <w:t>0</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8.</w:t>
            </w:r>
          </w:p>
        </w:tc>
        <w:tc>
          <w:tcPr>
            <w:tcW w:w="7824" w:type="dxa"/>
            <w:shd w:val="clear" w:color="auto" w:fill="auto"/>
          </w:tcPr>
          <w:p w:rsidR="00172B29" w:rsidRPr="00E62531" w:rsidRDefault="00172B29" w:rsidP="00BE0D96">
            <w:pPr>
              <w:keepNext/>
              <w:tabs>
                <w:tab w:val="left" w:pos="1134"/>
              </w:tabs>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Библиографический список</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1</w:t>
            </w:r>
            <w:r>
              <w:rPr>
                <w:rFonts w:ascii="Times New Roman" w:eastAsia="Calibri" w:hAnsi="Times New Roman" w:cs="Times New Roman"/>
                <w:sz w:val="28"/>
                <w:szCs w:val="28"/>
              </w:rPr>
              <w:t>4</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p>
        </w:tc>
        <w:tc>
          <w:tcPr>
            <w:tcW w:w="7824" w:type="dxa"/>
            <w:shd w:val="clear" w:color="auto" w:fill="auto"/>
          </w:tcPr>
          <w:p w:rsidR="00172B29" w:rsidRPr="00E62531" w:rsidRDefault="00172B29" w:rsidP="00BE0D96">
            <w:pPr>
              <w:spacing w:after="0" w:line="240" w:lineRule="auto"/>
              <w:jc w:val="both"/>
              <w:rPr>
                <w:rFonts w:ascii="Times New Roman" w:eastAsia="Calibri" w:hAnsi="Times New Roman" w:cs="Times New Roman"/>
                <w:sz w:val="28"/>
                <w:szCs w:val="28"/>
              </w:rPr>
            </w:pPr>
          </w:p>
        </w:tc>
        <w:tc>
          <w:tcPr>
            <w:tcW w:w="1023"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p>
        </w:tc>
      </w:tr>
    </w:tbl>
    <w:p w:rsidR="00172B29" w:rsidRPr="00E62531" w:rsidRDefault="00172B29" w:rsidP="00172B29">
      <w:pPr>
        <w:spacing w:after="0" w:line="240" w:lineRule="auto"/>
        <w:rPr>
          <w:rFonts w:ascii="Times New Roman" w:eastAsia="Calibri" w:hAnsi="Times New Roman" w:cs="Times New Roman"/>
          <w:sz w:val="28"/>
          <w:szCs w:val="28"/>
        </w:rPr>
      </w:pPr>
    </w:p>
    <w:p w:rsidR="00172B29" w:rsidRPr="00E62531" w:rsidRDefault="00172B29" w:rsidP="00172B29">
      <w:pPr>
        <w:spacing w:after="0" w:line="240" w:lineRule="auto"/>
        <w:ind w:firstLine="720"/>
        <w:rPr>
          <w:rFonts w:ascii="Times New Roman" w:eastAsia="Calibri" w:hAnsi="Times New Roman" w:cs="Times New Roman"/>
          <w:b/>
          <w:sz w:val="28"/>
          <w:szCs w:val="28"/>
        </w:rPr>
      </w:pPr>
      <w:r w:rsidRPr="00E62531">
        <w:rPr>
          <w:rFonts w:ascii="Times New Roman" w:eastAsia="Calibri" w:hAnsi="Times New Roman" w:cs="Times New Roman"/>
          <w:b/>
          <w:sz w:val="28"/>
          <w:szCs w:val="28"/>
        </w:rPr>
        <w:br w:type="page"/>
      </w:r>
      <w:r w:rsidRPr="00E62531">
        <w:rPr>
          <w:rFonts w:ascii="Times New Roman" w:eastAsia="Calibri" w:hAnsi="Times New Roman" w:cs="Times New Roman"/>
          <w:b/>
          <w:sz w:val="28"/>
          <w:szCs w:val="28"/>
        </w:rPr>
        <w:lastRenderedPageBreak/>
        <w:t>1. Общие положения</w:t>
      </w:r>
      <w:bookmarkEnd w:id="14"/>
    </w:p>
    <w:p w:rsidR="00172B29" w:rsidRPr="00E62531" w:rsidRDefault="00172B29" w:rsidP="00172B29">
      <w:pPr>
        <w:spacing w:after="0" w:line="240" w:lineRule="auto"/>
        <w:ind w:firstLine="720"/>
        <w:jc w:val="both"/>
        <w:rPr>
          <w:rFonts w:ascii="Times New Roman" w:eastAsia="Calibri" w:hAnsi="Times New Roman" w:cs="Times New Roman"/>
          <w:sz w:val="28"/>
          <w:szCs w:val="28"/>
        </w:rPr>
      </w:pPr>
      <w:proofErr w:type="gramStart"/>
      <w:r w:rsidRPr="00E62531">
        <w:rPr>
          <w:rFonts w:ascii="Times New Roman" w:eastAsia="Calibri" w:hAnsi="Times New Roman" w:cs="Times New Roman"/>
          <w:sz w:val="28"/>
          <w:szCs w:val="28"/>
        </w:rPr>
        <w:t xml:space="preserve">Практика является видом учебной деятельности обучающихся, предназначенным для </w:t>
      </w:r>
      <w:r w:rsidRPr="00E62531">
        <w:rPr>
          <w:rFonts w:ascii="Times New Roman" w:eastAsia="Calibri" w:hAnsi="Times New Roman" w:cs="Times New Roman"/>
          <w:color w:val="000000"/>
          <w:sz w:val="28"/>
          <w:szCs w:val="28"/>
        </w:rPr>
        <w:t>комплексного освоения видов профессиональной деятельности, предусмотренных основной профессиональной образовательной программой.</w:t>
      </w:r>
      <w:proofErr w:type="gramEnd"/>
      <w:r w:rsidRPr="00E62531">
        <w:rPr>
          <w:rFonts w:ascii="Times New Roman" w:eastAsia="Calibri" w:hAnsi="Times New Roman" w:cs="Times New Roman"/>
          <w:color w:val="000000"/>
          <w:sz w:val="28"/>
          <w:szCs w:val="28"/>
        </w:rPr>
        <w:t xml:space="preserve"> </w:t>
      </w:r>
      <w:proofErr w:type="gramStart"/>
      <w:r w:rsidRPr="00E62531">
        <w:rPr>
          <w:rFonts w:ascii="Times New Roman" w:eastAsia="Calibri" w:hAnsi="Times New Roman" w:cs="Times New Roman"/>
          <w:sz w:val="28"/>
          <w:szCs w:val="28"/>
        </w:rPr>
        <w:t>Согласно «</w:t>
      </w:r>
      <w:r w:rsidRPr="00E62531">
        <w:rPr>
          <w:rFonts w:ascii="Times New Roman" w:eastAsia="Calibri" w:hAnsi="Times New Roman" w:cs="Times New Roman"/>
          <w:bCs/>
          <w:sz w:val="28"/>
          <w:szCs w:val="28"/>
        </w:rPr>
        <w:t xml:space="preserve">Положению </w:t>
      </w:r>
      <w:r w:rsidRPr="00E62531">
        <w:rPr>
          <w:rFonts w:ascii="Times New Roman" w:eastAsia="Calibri" w:hAnsi="Times New Roman" w:cs="Times New Roman"/>
          <w:sz w:val="28"/>
          <w:szCs w:val="28"/>
        </w:rPr>
        <w:t xml:space="preserve">о практике обучающихся, осваивающих основные профессиональные образовательные программы высшего образования» </w:t>
      </w:r>
      <w:r>
        <w:rPr>
          <w:rFonts w:ascii="Times New Roman" w:eastAsia="Times New Roman" w:hAnsi="Times New Roman" w:cs="Times New Roman"/>
          <w:bCs/>
          <w:sz w:val="28"/>
          <w:szCs w:val="28"/>
          <w:shd w:val="clear" w:color="auto" w:fill="FFFFFF"/>
          <w:lang/>
        </w:rPr>
        <w:t>проектно-</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w:t>
      </w:r>
      <w:proofErr w:type="spellStart"/>
      <w:r w:rsidRPr="000821BD">
        <w:rPr>
          <w:rFonts w:ascii="Times New Roman" w:eastAsia="Times New Roman" w:hAnsi="Times New Roman" w:cs="Times New Roman"/>
          <w:sz w:val="28"/>
          <w:szCs w:val="28"/>
          <w:shd w:val="clear" w:color="auto" w:fill="FFFFFF"/>
          <w:lang/>
        </w:rPr>
        <w:t>практик</w:t>
      </w:r>
      <w:r>
        <w:rPr>
          <w:rFonts w:ascii="Times New Roman" w:eastAsia="Times New Roman" w:hAnsi="Times New Roman" w:cs="Times New Roman"/>
          <w:sz w:val="28"/>
          <w:szCs w:val="28"/>
          <w:shd w:val="clear" w:color="auto" w:fill="FFFFFF"/>
          <w:lang/>
        </w:rPr>
        <w:t>и</w:t>
      </w:r>
      <w:r w:rsidRPr="00E62531">
        <w:rPr>
          <w:rFonts w:ascii="Times New Roman" w:eastAsia="Calibri" w:hAnsi="Times New Roman" w:cs="Times New Roman"/>
          <w:sz w:val="28"/>
          <w:szCs w:val="28"/>
        </w:rPr>
        <w:t>проводится</w:t>
      </w:r>
      <w:proofErr w:type="spellEnd"/>
      <w:r w:rsidRPr="00E62531">
        <w:rPr>
          <w:rFonts w:ascii="Times New Roman" w:eastAsia="Calibri" w:hAnsi="Times New Roman" w:cs="Times New Roman"/>
          <w:sz w:val="28"/>
          <w:szCs w:val="28"/>
        </w:rPr>
        <w:t xml:space="preserve"> в целях получения первичных профессиональных умений и навыков. </w:t>
      </w:r>
      <w:proofErr w:type="gramEnd"/>
    </w:p>
    <w:p w:rsidR="00172B29" w:rsidRPr="00E2423C" w:rsidRDefault="00172B29" w:rsidP="00172B29">
      <w:pPr>
        <w:spacing w:after="0" w:line="240" w:lineRule="auto"/>
        <w:ind w:firstLine="720"/>
        <w:jc w:val="both"/>
        <w:rPr>
          <w:rFonts w:ascii="Times New Roman" w:eastAsia="Calibri" w:hAnsi="Times New Roman" w:cs="Times New Roman"/>
          <w:sz w:val="28"/>
          <w:szCs w:val="28"/>
        </w:rPr>
      </w:pPr>
      <w:r w:rsidRPr="00E2423C">
        <w:rPr>
          <w:rFonts w:ascii="Times New Roman" w:eastAsia="Calibri" w:hAnsi="Times New Roman" w:cs="Times New Roman"/>
          <w:sz w:val="28"/>
          <w:szCs w:val="28"/>
        </w:rPr>
        <w:t xml:space="preserve">Согласно ФГОС </w:t>
      </w:r>
      <w:proofErr w:type="gramStart"/>
      <w:r w:rsidRPr="00E2423C">
        <w:rPr>
          <w:rFonts w:ascii="Times New Roman" w:eastAsia="Calibri" w:hAnsi="Times New Roman" w:cs="Times New Roman"/>
          <w:sz w:val="28"/>
          <w:szCs w:val="28"/>
        </w:rPr>
        <w:t>ВО</w:t>
      </w:r>
      <w:proofErr w:type="gramEnd"/>
      <w:r w:rsidRPr="00E2423C">
        <w:rPr>
          <w:rFonts w:ascii="Times New Roman" w:eastAsia="Calibri" w:hAnsi="Times New Roman" w:cs="Times New Roman"/>
          <w:sz w:val="28"/>
          <w:szCs w:val="28"/>
        </w:rPr>
        <w:t xml:space="preserve"> практики «Производственная практика» относятся по типу к </w:t>
      </w:r>
      <w:r>
        <w:rPr>
          <w:rFonts w:ascii="Times New Roman" w:eastAsia="Calibri" w:hAnsi="Times New Roman" w:cs="Times New Roman"/>
          <w:sz w:val="28"/>
          <w:szCs w:val="28"/>
        </w:rPr>
        <w:t>технологическим</w:t>
      </w:r>
      <w:r w:rsidRPr="00E2423C">
        <w:rPr>
          <w:rFonts w:ascii="Times New Roman" w:eastAsia="Calibri" w:hAnsi="Times New Roman" w:cs="Times New Roman"/>
          <w:sz w:val="28"/>
          <w:szCs w:val="28"/>
        </w:rPr>
        <w:t xml:space="preserve"> практикам, способствующим получению первичных профессиональных умений и навыков. По способу проведения практик</w:t>
      </w:r>
      <w:r>
        <w:rPr>
          <w:rFonts w:ascii="Times New Roman" w:eastAsia="Calibri" w:hAnsi="Times New Roman" w:cs="Times New Roman"/>
          <w:sz w:val="28"/>
          <w:szCs w:val="28"/>
        </w:rPr>
        <w:t>а</w:t>
      </w:r>
      <w:r w:rsidRPr="00E2423C">
        <w:rPr>
          <w:rFonts w:ascii="Times New Roman" w:eastAsia="Calibri" w:hAnsi="Times New Roman" w:cs="Times New Roman"/>
          <w:sz w:val="28"/>
          <w:szCs w:val="28"/>
        </w:rPr>
        <w:t xml:space="preserve"> явля</w:t>
      </w:r>
      <w:r>
        <w:rPr>
          <w:rFonts w:ascii="Times New Roman" w:eastAsia="Calibri" w:hAnsi="Times New Roman" w:cs="Times New Roman"/>
          <w:sz w:val="28"/>
          <w:szCs w:val="28"/>
        </w:rPr>
        <w:t>е</w:t>
      </w:r>
      <w:r w:rsidRPr="00E2423C">
        <w:rPr>
          <w:rFonts w:ascii="Times New Roman" w:eastAsia="Calibri" w:hAnsi="Times New Roman" w:cs="Times New Roman"/>
          <w:sz w:val="28"/>
          <w:szCs w:val="28"/>
        </w:rPr>
        <w:t>тся стационарн</w:t>
      </w:r>
      <w:r>
        <w:rPr>
          <w:rFonts w:ascii="Times New Roman" w:eastAsia="Calibri" w:hAnsi="Times New Roman" w:cs="Times New Roman"/>
          <w:sz w:val="28"/>
          <w:szCs w:val="28"/>
        </w:rPr>
        <w:t>ой</w:t>
      </w:r>
      <w:r w:rsidRPr="00E2423C">
        <w:rPr>
          <w:rFonts w:ascii="Times New Roman" w:eastAsia="Calibri" w:hAnsi="Times New Roman" w:cs="Times New Roman"/>
          <w:sz w:val="28"/>
          <w:szCs w:val="28"/>
        </w:rPr>
        <w:t xml:space="preserve">.  </w:t>
      </w:r>
    </w:p>
    <w:p w:rsidR="00172B29" w:rsidRPr="00E62531" w:rsidRDefault="00172B29" w:rsidP="00172B29">
      <w:pPr>
        <w:spacing w:after="0" w:line="240" w:lineRule="auto"/>
        <w:ind w:firstLine="720"/>
        <w:jc w:val="both"/>
        <w:rPr>
          <w:rFonts w:ascii="Times New Roman" w:eastAsia="Calibri" w:hAnsi="Times New Roman" w:cs="Times New Roman"/>
          <w:bCs/>
          <w:caps/>
          <w:spacing w:val="50"/>
          <w:sz w:val="28"/>
          <w:szCs w:val="28"/>
        </w:rPr>
      </w:pPr>
      <w:r w:rsidRPr="00E2423C">
        <w:rPr>
          <w:rFonts w:ascii="Times New Roman" w:eastAsia="Calibri" w:hAnsi="Times New Roman" w:cs="Times New Roman"/>
          <w:sz w:val="28"/>
          <w:szCs w:val="28"/>
        </w:rPr>
        <w:t xml:space="preserve">Для инвалидов и лиц с ограниченными возможностями здоровья выбор мест прохождения практик согласуется с требованием их </w:t>
      </w:r>
      <w:proofErr w:type="gramStart"/>
      <w:r w:rsidRPr="00E2423C">
        <w:rPr>
          <w:rFonts w:ascii="Times New Roman" w:eastAsia="Calibri" w:hAnsi="Times New Roman" w:cs="Times New Roman"/>
          <w:sz w:val="28"/>
          <w:szCs w:val="28"/>
        </w:rPr>
        <w:t>доступности</w:t>
      </w:r>
      <w:proofErr w:type="gramEnd"/>
      <w:r w:rsidRPr="00E2423C">
        <w:rPr>
          <w:rFonts w:ascii="Times New Roman" w:eastAsia="Calibri" w:hAnsi="Times New Roman" w:cs="Times New Roman"/>
          <w:sz w:val="28"/>
          <w:szCs w:val="28"/>
        </w:rPr>
        <w:t xml:space="preserve"> для данных обучающихся проводятся в аудиторном фонде учебного подразделения. </w:t>
      </w:r>
      <w:r w:rsidRPr="00E62531">
        <w:rPr>
          <w:rFonts w:ascii="Times New Roman" w:eastAsia="Calibri" w:hAnsi="Times New Roman" w:cs="Times New Roman"/>
          <w:sz w:val="28"/>
          <w:szCs w:val="28"/>
        </w:rPr>
        <w:t>Практика в объеме 6 зачетных единиц проводится дискретно (четыре недели), в сроки, предусмотренные календарным учебным графиком.</w:t>
      </w:r>
    </w:p>
    <w:p w:rsidR="00172B29" w:rsidRPr="00E62531" w:rsidRDefault="00172B29" w:rsidP="00172B29">
      <w:pPr>
        <w:spacing w:after="0" w:line="240" w:lineRule="auto"/>
        <w:ind w:firstLine="720"/>
        <w:rPr>
          <w:rFonts w:ascii="Times New Roman" w:eastAsia="Calibri" w:hAnsi="Times New Roman" w:cs="Times New Roman"/>
          <w:b/>
          <w:sz w:val="28"/>
          <w:szCs w:val="28"/>
        </w:rPr>
      </w:pPr>
      <w:bookmarkStart w:id="20" w:name="_Toc321147465"/>
      <w:r w:rsidRPr="00E62531">
        <w:rPr>
          <w:rFonts w:ascii="Times New Roman" w:eastAsia="Calibri" w:hAnsi="Times New Roman" w:cs="Times New Roman"/>
          <w:b/>
          <w:sz w:val="28"/>
          <w:szCs w:val="28"/>
        </w:rPr>
        <w:t>2. Цели и задачи практики</w:t>
      </w:r>
      <w:bookmarkEnd w:id="20"/>
    </w:p>
    <w:p w:rsidR="00172B29" w:rsidRPr="00E62531" w:rsidRDefault="00172B29" w:rsidP="00172B29">
      <w:pPr>
        <w:spacing w:after="0" w:line="240" w:lineRule="auto"/>
        <w:ind w:firstLine="720"/>
        <w:jc w:val="both"/>
        <w:rPr>
          <w:rFonts w:ascii="Times New Roman" w:eastAsia="Calibri" w:hAnsi="Times New Roman" w:cs="Times New Roman"/>
          <w:sz w:val="28"/>
          <w:szCs w:val="28"/>
        </w:rPr>
      </w:pPr>
      <w:r w:rsidRPr="00043290">
        <w:rPr>
          <w:rFonts w:ascii="Times New Roman" w:eastAsia="Calibri" w:hAnsi="Times New Roman" w:cs="Times New Roman"/>
          <w:b/>
          <w:bCs/>
          <w:sz w:val="28"/>
          <w:szCs w:val="28"/>
        </w:rPr>
        <w:t xml:space="preserve">Цель </w:t>
      </w:r>
      <w:bookmarkStart w:id="21" w:name="_Hlk69895132"/>
      <w:proofErr w:type="spellStart"/>
      <w:r w:rsidRPr="00565E0A">
        <w:rPr>
          <w:rFonts w:ascii="Times New Roman" w:eastAsia="Times New Roman" w:hAnsi="Times New Roman" w:cs="Times New Roman"/>
          <w:b/>
          <w:sz w:val="28"/>
          <w:szCs w:val="28"/>
          <w:shd w:val="clear" w:color="auto" w:fill="FFFFFF"/>
          <w:lang/>
        </w:rPr>
        <w:t>проектно-технологической</w:t>
      </w:r>
      <w:bookmarkEnd w:id="21"/>
      <w:r w:rsidRPr="00043290">
        <w:rPr>
          <w:rFonts w:ascii="Times New Roman" w:eastAsia="Calibri" w:hAnsi="Times New Roman" w:cs="Times New Roman"/>
          <w:b/>
          <w:bCs/>
          <w:sz w:val="28"/>
          <w:szCs w:val="28"/>
        </w:rPr>
        <w:t>практики</w:t>
      </w:r>
      <w:proofErr w:type="spellEnd"/>
      <w:r w:rsidRPr="00E62531">
        <w:rPr>
          <w:rFonts w:ascii="Times New Roman" w:eastAsia="Calibri" w:hAnsi="Times New Roman" w:cs="Times New Roman"/>
          <w:sz w:val="28"/>
          <w:szCs w:val="28"/>
        </w:rPr>
        <w:t xml:space="preserve"> – ознакомить обучающихся с должностными обязанностями </w:t>
      </w:r>
      <w:r>
        <w:rPr>
          <w:rFonts w:ascii="Times New Roman" w:eastAsia="Calibri" w:hAnsi="Times New Roman" w:cs="Times New Roman"/>
          <w:sz w:val="28"/>
          <w:szCs w:val="28"/>
        </w:rPr>
        <w:t>бакалавра</w:t>
      </w:r>
      <w:r w:rsidRPr="00E62531">
        <w:rPr>
          <w:rFonts w:ascii="Times New Roman" w:eastAsia="Calibri" w:hAnsi="Times New Roman" w:cs="Times New Roman"/>
          <w:sz w:val="28"/>
          <w:szCs w:val="28"/>
        </w:rPr>
        <w:t xml:space="preserve"> по </w:t>
      </w:r>
      <w:r w:rsidRPr="00E62531">
        <w:rPr>
          <w:rFonts w:ascii="Times New Roman" w:eastAsia="Times New Roman" w:hAnsi="Times New Roman" w:cs="Times New Roman"/>
          <w:bCs/>
          <w:sz w:val="28"/>
          <w:szCs w:val="28"/>
          <w:shd w:val="clear" w:color="auto" w:fill="FFFFFF"/>
          <w:lang/>
        </w:rPr>
        <w:t>направлени</w:t>
      </w:r>
      <w:r>
        <w:rPr>
          <w:rFonts w:ascii="Times New Roman" w:eastAsia="Times New Roman" w:hAnsi="Times New Roman" w:cs="Times New Roman"/>
          <w:bCs/>
          <w:sz w:val="28"/>
          <w:szCs w:val="28"/>
          <w:shd w:val="clear" w:color="auto" w:fill="FFFFFF"/>
          <w:lang/>
        </w:rPr>
        <w:t>ю</w:t>
      </w:r>
      <w:r w:rsidRPr="00E62531">
        <w:rPr>
          <w:rFonts w:ascii="Times New Roman" w:eastAsia="Times New Roman" w:hAnsi="Times New Roman" w:cs="Times New Roman"/>
          <w:bCs/>
          <w:sz w:val="28"/>
          <w:szCs w:val="28"/>
          <w:shd w:val="clear" w:color="auto" w:fill="FFFFFF"/>
          <w:lang/>
        </w:rPr>
        <w:t xml:space="preserve"> подготовки </w:t>
      </w:r>
      <w:r w:rsidRPr="00E62531">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4«Гидрометеорология</w:t>
      </w:r>
      <w:proofErr w:type="gramStart"/>
      <w:r>
        <w:rPr>
          <w:rFonts w:ascii="Times New Roman" w:eastAsia="Calibri" w:hAnsi="Times New Roman" w:cs="Times New Roman"/>
          <w:color w:val="000000"/>
          <w:sz w:val="28"/>
          <w:szCs w:val="28"/>
        </w:rPr>
        <w:t>»</w:t>
      </w:r>
      <w:r w:rsidRPr="00E62531">
        <w:rPr>
          <w:rFonts w:ascii="Times New Roman" w:eastAsia="Calibri" w:hAnsi="Times New Roman" w:cs="Times New Roman"/>
          <w:sz w:val="28"/>
          <w:szCs w:val="28"/>
        </w:rPr>
        <w:t>п</w:t>
      </w:r>
      <w:proofErr w:type="gramEnd"/>
      <w:r w:rsidRPr="00E62531">
        <w:rPr>
          <w:rFonts w:ascii="Times New Roman" w:eastAsia="Calibri" w:hAnsi="Times New Roman" w:cs="Times New Roman"/>
          <w:sz w:val="28"/>
          <w:szCs w:val="28"/>
        </w:rPr>
        <w:t xml:space="preserve">о профилю </w:t>
      </w:r>
      <w:r>
        <w:rPr>
          <w:rFonts w:ascii="Times New Roman" w:eastAsia="Calibri" w:hAnsi="Times New Roman" w:cs="Times New Roman"/>
          <w:sz w:val="28"/>
          <w:szCs w:val="28"/>
        </w:rPr>
        <w:t>«Гидрометеорология и климатология»</w:t>
      </w:r>
      <w:r w:rsidRPr="00E62531">
        <w:rPr>
          <w:rFonts w:ascii="Times New Roman" w:eastAsia="Calibri" w:hAnsi="Times New Roman" w:cs="Times New Roman"/>
          <w:sz w:val="28"/>
          <w:szCs w:val="28"/>
        </w:rPr>
        <w:t>. В процессе ее прохождения, обучающиеся приобретают необходимые для профессиональной деятельности умения и навыки.</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ED5621">
        <w:rPr>
          <w:rFonts w:ascii="Times New Roman" w:hAnsi="Times New Roman" w:cs="Times New Roman"/>
          <w:sz w:val="28"/>
          <w:szCs w:val="28"/>
        </w:rPr>
        <w:t xml:space="preserve">Целью </w:t>
      </w:r>
      <w:proofErr w:type="spellStart"/>
      <w:r>
        <w:rPr>
          <w:rFonts w:ascii="Times New Roman" w:eastAsia="Times New Roman" w:hAnsi="Times New Roman" w:cs="Times New Roman"/>
          <w:bCs/>
          <w:sz w:val="28"/>
          <w:szCs w:val="28"/>
          <w:shd w:val="clear" w:color="auto" w:fill="FFFFFF"/>
          <w:lang/>
        </w:rPr>
        <w:t>проектно-</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ED5621">
        <w:rPr>
          <w:rFonts w:ascii="Times New Roman" w:hAnsi="Times New Roman" w:cs="Times New Roman"/>
          <w:sz w:val="28"/>
          <w:szCs w:val="28"/>
        </w:rPr>
        <w:t>практики</w:t>
      </w:r>
      <w:proofErr w:type="spellEnd"/>
      <w:r w:rsidRPr="00ED5621">
        <w:rPr>
          <w:rFonts w:ascii="Times New Roman" w:hAnsi="Times New Roman" w:cs="Times New Roman"/>
          <w:sz w:val="28"/>
          <w:szCs w:val="28"/>
        </w:rPr>
        <w:t xml:space="preserve"> является </w:t>
      </w:r>
      <w:r>
        <w:rPr>
          <w:rFonts w:ascii="Times New Roman" w:hAnsi="Times New Roman" w:cs="Times New Roman"/>
          <w:sz w:val="28"/>
          <w:szCs w:val="28"/>
        </w:rPr>
        <w:t xml:space="preserve">также </w:t>
      </w:r>
      <w:r w:rsidRPr="00ED5621">
        <w:rPr>
          <w:rFonts w:ascii="Times New Roman" w:hAnsi="Times New Roman" w:cs="Times New Roman"/>
          <w:sz w:val="28"/>
          <w:szCs w:val="28"/>
        </w:rPr>
        <w:t xml:space="preserve">приобретение навыков </w:t>
      </w:r>
      <w:r>
        <w:rPr>
          <w:rFonts w:ascii="Times New Roman" w:hAnsi="Times New Roman" w:cs="Times New Roman"/>
          <w:sz w:val="28"/>
          <w:szCs w:val="28"/>
        </w:rPr>
        <w:t>п</w:t>
      </w:r>
      <w:r w:rsidRPr="00ED5621">
        <w:rPr>
          <w:rFonts w:ascii="Times New Roman" w:hAnsi="Times New Roman" w:cs="Times New Roman"/>
          <w:sz w:val="28"/>
          <w:szCs w:val="28"/>
        </w:rPr>
        <w:t xml:space="preserve">рофессиональной производственной (практической) деятельности и </w:t>
      </w:r>
      <w:r>
        <w:rPr>
          <w:rFonts w:ascii="Times New Roman" w:hAnsi="Times New Roman" w:cs="Times New Roman"/>
          <w:sz w:val="28"/>
          <w:szCs w:val="28"/>
        </w:rPr>
        <w:t>прове</w:t>
      </w:r>
      <w:r w:rsidRPr="00ED5621">
        <w:rPr>
          <w:rFonts w:ascii="Times New Roman" w:hAnsi="Times New Roman" w:cs="Times New Roman"/>
          <w:sz w:val="28"/>
          <w:szCs w:val="28"/>
        </w:rPr>
        <w:t xml:space="preserve">дения географических исследований природных и природно-антропогенных </w:t>
      </w:r>
      <w:proofErr w:type="spellStart"/>
      <w:r>
        <w:rPr>
          <w:rFonts w:ascii="Times New Roman" w:hAnsi="Times New Roman" w:cs="Times New Roman"/>
          <w:sz w:val="28"/>
          <w:szCs w:val="28"/>
        </w:rPr>
        <w:t>г</w:t>
      </w:r>
      <w:r w:rsidRPr="00ED5621">
        <w:rPr>
          <w:rFonts w:ascii="Times New Roman" w:hAnsi="Times New Roman" w:cs="Times New Roman"/>
          <w:sz w:val="28"/>
          <w:szCs w:val="28"/>
        </w:rPr>
        <w:t>еосистем</w:t>
      </w:r>
      <w:proofErr w:type="spellEnd"/>
      <w:r w:rsidRPr="00ED5621">
        <w:rPr>
          <w:rFonts w:ascii="Times New Roman" w:hAnsi="Times New Roman" w:cs="Times New Roman"/>
          <w:sz w:val="28"/>
          <w:szCs w:val="28"/>
        </w:rPr>
        <w:t xml:space="preserve"> и их компонентов. </w:t>
      </w:r>
    </w:p>
    <w:p w:rsidR="00172B29" w:rsidRPr="00043290"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b/>
          <w:bCs/>
          <w:sz w:val="28"/>
          <w:szCs w:val="28"/>
        </w:rPr>
        <w:t xml:space="preserve">Задачами </w:t>
      </w:r>
      <w:proofErr w:type="spellStart"/>
      <w:r w:rsidRPr="00565E0A">
        <w:rPr>
          <w:rFonts w:ascii="Times New Roman" w:eastAsia="Times New Roman" w:hAnsi="Times New Roman" w:cs="Times New Roman"/>
          <w:b/>
          <w:sz w:val="28"/>
          <w:szCs w:val="28"/>
          <w:shd w:val="clear" w:color="auto" w:fill="FFFFFF"/>
          <w:lang/>
        </w:rPr>
        <w:t>проектно-технологической</w:t>
      </w:r>
      <w:r w:rsidRPr="00043290">
        <w:rPr>
          <w:rFonts w:ascii="Times New Roman" w:eastAsia="Calibri" w:hAnsi="Times New Roman" w:cs="Times New Roman"/>
          <w:b/>
          <w:bCs/>
          <w:sz w:val="28"/>
          <w:szCs w:val="28"/>
        </w:rPr>
        <w:t>практики</w:t>
      </w:r>
      <w:r w:rsidRPr="00043290">
        <w:rPr>
          <w:rFonts w:ascii="Times New Roman" w:hAnsi="Times New Roman" w:cs="Times New Roman"/>
          <w:sz w:val="28"/>
          <w:szCs w:val="28"/>
        </w:rPr>
        <w:t>являются</w:t>
      </w:r>
      <w:proofErr w:type="spellEnd"/>
      <w:r w:rsidRPr="00043290">
        <w:rPr>
          <w:rFonts w:ascii="Times New Roman" w:hAnsi="Times New Roman" w:cs="Times New Roman"/>
          <w:sz w:val="28"/>
          <w:szCs w:val="28"/>
        </w:rPr>
        <w:t>:</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t xml:space="preserve">• </w:t>
      </w:r>
      <w:r>
        <w:rPr>
          <w:rFonts w:ascii="Times New Roman" w:hAnsi="Times New Roman" w:cs="Times New Roman"/>
          <w:sz w:val="28"/>
          <w:szCs w:val="28"/>
        </w:rPr>
        <w:t>зна</w:t>
      </w:r>
      <w:r w:rsidRPr="007B52D2">
        <w:rPr>
          <w:rFonts w:ascii="Times New Roman" w:hAnsi="Times New Roman" w:cs="Times New Roman"/>
          <w:sz w:val="28"/>
          <w:szCs w:val="28"/>
        </w:rPr>
        <w:t>комство со структурой (отделами, подразделениями) и основны</w:t>
      </w:r>
      <w:r>
        <w:rPr>
          <w:rFonts w:ascii="Times New Roman" w:hAnsi="Times New Roman" w:cs="Times New Roman"/>
          <w:sz w:val="28"/>
          <w:szCs w:val="28"/>
        </w:rPr>
        <w:t>ми</w:t>
      </w:r>
      <w:r w:rsidRPr="007B52D2">
        <w:rPr>
          <w:rFonts w:ascii="Times New Roman" w:hAnsi="Times New Roman" w:cs="Times New Roman"/>
          <w:sz w:val="28"/>
          <w:szCs w:val="28"/>
        </w:rPr>
        <w:t xml:space="preserve"> направлениями деятельности учреждения (предприятия); </w:t>
      </w:r>
    </w:p>
    <w:p w:rsidR="00172B29" w:rsidRPr="00043290"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t>•</w:t>
      </w:r>
      <w:r>
        <w:rPr>
          <w:rFonts w:ascii="Times New Roman" w:hAnsi="Times New Roman" w:cs="Times New Roman"/>
          <w:sz w:val="28"/>
          <w:szCs w:val="28"/>
        </w:rPr>
        <w:t xml:space="preserve"> зна</w:t>
      </w:r>
      <w:r w:rsidRPr="007B52D2">
        <w:rPr>
          <w:rFonts w:ascii="Times New Roman" w:hAnsi="Times New Roman" w:cs="Times New Roman"/>
          <w:sz w:val="28"/>
          <w:szCs w:val="28"/>
        </w:rPr>
        <w:t xml:space="preserve">комство с задачами, методами, результатами и планом </w:t>
      </w:r>
      <w:proofErr w:type="spellStart"/>
      <w:r w:rsidRPr="007B52D2">
        <w:rPr>
          <w:rFonts w:ascii="Times New Roman" w:hAnsi="Times New Roman" w:cs="Times New Roman"/>
          <w:sz w:val="28"/>
          <w:szCs w:val="28"/>
        </w:rPr>
        <w:t>работыподразделения</w:t>
      </w:r>
      <w:proofErr w:type="spellEnd"/>
      <w:r w:rsidRPr="007B52D2">
        <w:rPr>
          <w:rFonts w:ascii="Times New Roman" w:hAnsi="Times New Roman" w:cs="Times New Roman"/>
          <w:sz w:val="28"/>
          <w:szCs w:val="28"/>
        </w:rPr>
        <w:t xml:space="preserve"> (отдела), определенного в качестве места прохождения прак</w:t>
      </w:r>
      <w:r>
        <w:rPr>
          <w:rFonts w:ascii="Times New Roman" w:hAnsi="Times New Roman" w:cs="Times New Roman"/>
          <w:sz w:val="28"/>
          <w:szCs w:val="28"/>
        </w:rPr>
        <w:t>тики</w:t>
      </w:r>
      <w:r w:rsidRPr="00043290">
        <w:rPr>
          <w:rFonts w:ascii="Times New Roman" w:hAnsi="Times New Roman" w:cs="Times New Roman"/>
          <w:sz w:val="28"/>
          <w:szCs w:val="28"/>
        </w:rPr>
        <w:t>;</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bookmarkStart w:id="22" w:name="_Hlk68524102"/>
      <w:r w:rsidRPr="00043290">
        <w:rPr>
          <w:rFonts w:ascii="Times New Roman" w:hAnsi="Times New Roman" w:cs="Times New Roman"/>
          <w:sz w:val="28"/>
          <w:szCs w:val="28"/>
        </w:rPr>
        <w:t xml:space="preserve">• </w:t>
      </w:r>
      <w:bookmarkEnd w:id="22"/>
      <w:r w:rsidRPr="007B52D2">
        <w:rPr>
          <w:rFonts w:ascii="Times New Roman" w:hAnsi="Times New Roman" w:cs="Times New Roman"/>
          <w:sz w:val="28"/>
          <w:szCs w:val="28"/>
        </w:rPr>
        <w:t>участие в подготовке и проведении (выполнении) мероприятий (ви</w:t>
      </w:r>
      <w:r>
        <w:rPr>
          <w:rFonts w:ascii="Times New Roman" w:hAnsi="Times New Roman" w:cs="Times New Roman"/>
          <w:sz w:val="28"/>
          <w:szCs w:val="28"/>
        </w:rPr>
        <w:t>д</w:t>
      </w:r>
      <w:r w:rsidRPr="007B52D2">
        <w:rPr>
          <w:rFonts w:ascii="Times New Roman" w:hAnsi="Times New Roman" w:cs="Times New Roman"/>
          <w:sz w:val="28"/>
          <w:szCs w:val="28"/>
        </w:rPr>
        <w:t>ов работ), определенных совместно с руководителем практики на предпри</w:t>
      </w:r>
      <w:r>
        <w:rPr>
          <w:rFonts w:ascii="Times New Roman" w:hAnsi="Times New Roman" w:cs="Times New Roman"/>
          <w:sz w:val="28"/>
          <w:szCs w:val="28"/>
        </w:rPr>
        <w:t>я</w:t>
      </w:r>
      <w:r w:rsidRPr="007B52D2">
        <w:rPr>
          <w:rFonts w:ascii="Times New Roman" w:hAnsi="Times New Roman" w:cs="Times New Roman"/>
          <w:sz w:val="28"/>
          <w:szCs w:val="28"/>
        </w:rPr>
        <w:t>тии (в учреждении);</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t>•</w:t>
      </w:r>
      <w:r>
        <w:rPr>
          <w:rFonts w:ascii="Times New Roman" w:hAnsi="Times New Roman" w:cs="Times New Roman"/>
          <w:sz w:val="28"/>
          <w:szCs w:val="28"/>
        </w:rPr>
        <w:t xml:space="preserve"> з</w:t>
      </w:r>
      <w:r w:rsidRPr="007B52D2">
        <w:rPr>
          <w:rFonts w:ascii="Times New Roman" w:hAnsi="Times New Roman" w:cs="Times New Roman"/>
          <w:sz w:val="28"/>
          <w:szCs w:val="28"/>
        </w:rPr>
        <w:t xml:space="preserve">аполнение дневника </w:t>
      </w:r>
      <w:proofErr w:type="spellStart"/>
      <w:r w:rsidRPr="00565E0A">
        <w:rPr>
          <w:rFonts w:ascii="Times New Roman" w:eastAsia="Times New Roman" w:hAnsi="Times New Roman" w:cs="Times New Roman"/>
          <w:bCs/>
          <w:sz w:val="28"/>
          <w:szCs w:val="28"/>
          <w:shd w:val="clear" w:color="auto" w:fill="FFFFFF"/>
          <w:lang/>
        </w:rPr>
        <w:t>проектно-технологической</w:t>
      </w:r>
      <w:r w:rsidRPr="007B52D2">
        <w:rPr>
          <w:rFonts w:ascii="Times New Roman" w:hAnsi="Times New Roman" w:cs="Times New Roman"/>
          <w:sz w:val="28"/>
          <w:szCs w:val="28"/>
        </w:rPr>
        <w:t>практики</w:t>
      </w:r>
      <w:proofErr w:type="spellEnd"/>
      <w:r w:rsidRPr="007B52D2">
        <w:rPr>
          <w:rFonts w:ascii="Times New Roman" w:hAnsi="Times New Roman" w:cs="Times New Roman"/>
          <w:sz w:val="28"/>
          <w:szCs w:val="28"/>
        </w:rPr>
        <w:t xml:space="preserve"> с указанием пе</w:t>
      </w:r>
      <w:r>
        <w:rPr>
          <w:rFonts w:ascii="Times New Roman" w:hAnsi="Times New Roman" w:cs="Times New Roman"/>
          <w:sz w:val="28"/>
          <w:szCs w:val="28"/>
        </w:rPr>
        <w:t>р</w:t>
      </w:r>
      <w:r w:rsidRPr="007B52D2">
        <w:rPr>
          <w:rFonts w:ascii="Times New Roman" w:hAnsi="Times New Roman" w:cs="Times New Roman"/>
          <w:sz w:val="28"/>
          <w:szCs w:val="28"/>
        </w:rPr>
        <w:t>ечня и содержания выполняемых работ (мероприятий);</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t>•</w:t>
      </w:r>
      <w:r>
        <w:rPr>
          <w:rFonts w:ascii="Times New Roman" w:hAnsi="Times New Roman" w:cs="Times New Roman"/>
          <w:sz w:val="28"/>
          <w:szCs w:val="28"/>
        </w:rPr>
        <w:t xml:space="preserve"> с</w:t>
      </w:r>
      <w:r w:rsidRPr="007B52D2">
        <w:rPr>
          <w:rFonts w:ascii="Times New Roman" w:hAnsi="Times New Roman" w:cs="Times New Roman"/>
          <w:sz w:val="28"/>
          <w:szCs w:val="28"/>
        </w:rPr>
        <w:t>бор материалов, определенных руководителем курсовой (диплом</w:t>
      </w:r>
      <w:r>
        <w:rPr>
          <w:rFonts w:ascii="Times New Roman" w:hAnsi="Times New Roman" w:cs="Times New Roman"/>
          <w:sz w:val="28"/>
          <w:szCs w:val="28"/>
        </w:rPr>
        <w:t>н</w:t>
      </w:r>
      <w:r w:rsidRPr="007B52D2">
        <w:rPr>
          <w:rFonts w:ascii="Times New Roman" w:hAnsi="Times New Roman" w:cs="Times New Roman"/>
          <w:sz w:val="28"/>
          <w:szCs w:val="28"/>
        </w:rPr>
        <w:t>ой) работы в качестве необходимых источников (статистические данные,</w:t>
      </w:r>
      <w:r>
        <w:rPr>
          <w:rFonts w:ascii="Times New Roman" w:hAnsi="Times New Roman" w:cs="Times New Roman"/>
          <w:sz w:val="28"/>
          <w:szCs w:val="28"/>
        </w:rPr>
        <w:t xml:space="preserve"> м</w:t>
      </w:r>
      <w:r w:rsidRPr="007B52D2">
        <w:rPr>
          <w:rFonts w:ascii="Times New Roman" w:hAnsi="Times New Roman" w:cs="Times New Roman"/>
          <w:sz w:val="28"/>
          <w:szCs w:val="28"/>
        </w:rPr>
        <w:t>етодические разработки, картографические модели) для ее выполнения;</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t>•</w:t>
      </w:r>
      <w:r>
        <w:rPr>
          <w:rFonts w:ascii="Times New Roman" w:hAnsi="Times New Roman" w:cs="Times New Roman"/>
          <w:sz w:val="28"/>
          <w:szCs w:val="28"/>
        </w:rPr>
        <w:t xml:space="preserve"> н</w:t>
      </w:r>
      <w:r w:rsidRPr="007B52D2">
        <w:rPr>
          <w:rFonts w:ascii="Times New Roman" w:hAnsi="Times New Roman" w:cs="Times New Roman"/>
          <w:sz w:val="28"/>
          <w:szCs w:val="28"/>
        </w:rPr>
        <w:t xml:space="preserve">аписание, оформление в соответствии с </w:t>
      </w:r>
      <w:proofErr w:type="spellStart"/>
      <w:r w:rsidRPr="007B52D2">
        <w:rPr>
          <w:rFonts w:ascii="Times New Roman" w:hAnsi="Times New Roman" w:cs="Times New Roman"/>
          <w:sz w:val="28"/>
          <w:szCs w:val="28"/>
        </w:rPr>
        <w:t>ГОСТом</w:t>
      </w:r>
      <w:proofErr w:type="spellEnd"/>
      <w:r w:rsidRPr="007B52D2">
        <w:rPr>
          <w:rFonts w:ascii="Times New Roman" w:hAnsi="Times New Roman" w:cs="Times New Roman"/>
          <w:sz w:val="28"/>
          <w:szCs w:val="28"/>
        </w:rPr>
        <w:t xml:space="preserve"> и сдача на про</w:t>
      </w:r>
      <w:r>
        <w:rPr>
          <w:rFonts w:ascii="Times New Roman" w:hAnsi="Times New Roman" w:cs="Times New Roman"/>
          <w:sz w:val="28"/>
          <w:szCs w:val="28"/>
        </w:rPr>
        <w:t>в</w:t>
      </w:r>
      <w:r w:rsidRPr="007B52D2">
        <w:rPr>
          <w:rFonts w:ascii="Times New Roman" w:hAnsi="Times New Roman" w:cs="Times New Roman"/>
          <w:sz w:val="28"/>
          <w:szCs w:val="28"/>
        </w:rPr>
        <w:t xml:space="preserve">ерку научному руководителю отчета о </w:t>
      </w:r>
      <w:r w:rsidRPr="00565E0A">
        <w:rPr>
          <w:rFonts w:ascii="Times New Roman" w:eastAsia="Times New Roman" w:hAnsi="Times New Roman" w:cs="Times New Roman"/>
          <w:bCs/>
          <w:sz w:val="28"/>
          <w:szCs w:val="28"/>
          <w:shd w:val="clear" w:color="auto" w:fill="FFFFFF"/>
          <w:lang/>
        </w:rPr>
        <w:t>проектно-технологической</w:t>
      </w:r>
      <w:r w:rsidRPr="007B52D2">
        <w:rPr>
          <w:rFonts w:ascii="Times New Roman" w:hAnsi="Times New Roman" w:cs="Times New Roman"/>
          <w:sz w:val="28"/>
          <w:szCs w:val="28"/>
        </w:rPr>
        <w:t xml:space="preserve"> практике;</w:t>
      </w:r>
    </w:p>
    <w:p w:rsidR="00172B29" w:rsidRPr="00043290"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lastRenderedPageBreak/>
        <w:t>•</w:t>
      </w:r>
      <w:r w:rsidRPr="007B52D2">
        <w:rPr>
          <w:rFonts w:ascii="Times New Roman" w:hAnsi="Times New Roman" w:cs="Times New Roman"/>
          <w:sz w:val="28"/>
          <w:szCs w:val="28"/>
        </w:rPr>
        <w:t xml:space="preserve">подготовка письменного отчета и устного доклада о </w:t>
      </w:r>
      <w:proofErr w:type="spellStart"/>
      <w:r w:rsidRPr="007B52D2">
        <w:rPr>
          <w:rFonts w:ascii="Times New Roman" w:hAnsi="Times New Roman" w:cs="Times New Roman"/>
          <w:sz w:val="28"/>
          <w:szCs w:val="28"/>
        </w:rPr>
        <w:t>результатах</w:t>
      </w:r>
      <w:r w:rsidRPr="00565E0A">
        <w:rPr>
          <w:rFonts w:ascii="Times New Roman" w:eastAsia="Times New Roman" w:hAnsi="Times New Roman" w:cs="Times New Roman"/>
          <w:bCs/>
          <w:sz w:val="28"/>
          <w:szCs w:val="28"/>
          <w:shd w:val="clear" w:color="auto" w:fill="FFFFFF"/>
          <w:lang/>
        </w:rPr>
        <w:t>проектно-технологической</w:t>
      </w:r>
      <w:proofErr w:type="spellEnd"/>
      <w:r w:rsidRPr="007B52D2">
        <w:rPr>
          <w:rFonts w:ascii="Times New Roman" w:hAnsi="Times New Roman" w:cs="Times New Roman"/>
          <w:sz w:val="28"/>
          <w:szCs w:val="28"/>
        </w:rPr>
        <w:t xml:space="preserve"> практики.</w:t>
      </w:r>
    </w:p>
    <w:p w:rsidR="00172B29" w:rsidRPr="00E62531" w:rsidRDefault="00172B29" w:rsidP="00172B29">
      <w:pPr>
        <w:spacing w:after="0" w:line="240" w:lineRule="auto"/>
        <w:ind w:firstLine="709"/>
        <w:jc w:val="both"/>
        <w:rPr>
          <w:rFonts w:ascii="Times New Roman" w:eastAsia="Calibri" w:hAnsi="Times New Roman" w:cs="Times New Roman"/>
          <w:b/>
          <w:sz w:val="28"/>
          <w:szCs w:val="28"/>
        </w:rPr>
      </w:pPr>
      <w:r w:rsidRPr="00E62531">
        <w:rPr>
          <w:rFonts w:ascii="Times New Roman" w:eastAsia="Calibri" w:hAnsi="Times New Roman" w:cs="Times New Roman"/>
          <w:b/>
          <w:sz w:val="28"/>
          <w:szCs w:val="28"/>
        </w:rPr>
        <w:t xml:space="preserve">3. Планируемые результаты прохождения </w:t>
      </w:r>
      <w:proofErr w:type="spellStart"/>
      <w:r w:rsidRPr="00565E0A">
        <w:rPr>
          <w:rFonts w:ascii="Times New Roman" w:eastAsia="Times New Roman" w:hAnsi="Times New Roman" w:cs="Times New Roman"/>
          <w:b/>
          <w:sz w:val="28"/>
          <w:szCs w:val="28"/>
          <w:shd w:val="clear" w:color="auto" w:fill="FFFFFF"/>
          <w:lang/>
        </w:rPr>
        <w:t>проектно-технологической</w:t>
      </w:r>
      <w:r w:rsidRPr="00E62531">
        <w:rPr>
          <w:rFonts w:ascii="Times New Roman" w:eastAsia="Calibri" w:hAnsi="Times New Roman" w:cs="Times New Roman"/>
          <w:b/>
          <w:sz w:val="28"/>
          <w:szCs w:val="28"/>
        </w:rPr>
        <w:t>практики</w:t>
      </w:r>
      <w:proofErr w:type="spellEnd"/>
    </w:p>
    <w:p w:rsidR="00172B29" w:rsidRPr="00E62531" w:rsidRDefault="00172B29" w:rsidP="00172B29">
      <w:pPr>
        <w:spacing w:after="0" w:line="240" w:lineRule="auto"/>
        <w:ind w:firstLine="709"/>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Результатом прохождения </w:t>
      </w:r>
      <w:proofErr w:type="spellStart"/>
      <w:r w:rsidRPr="00565E0A">
        <w:rPr>
          <w:rFonts w:ascii="Times New Roman" w:eastAsia="Times New Roman" w:hAnsi="Times New Roman" w:cs="Times New Roman"/>
          <w:bCs/>
          <w:sz w:val="28"/>
          <w:szCs w:val="28"/>
          <w:shd w:val="clear" w:color="auto" w:fill="FFFFFF"/>
          <w:lang/>
        </w:rPr>
        <w:t>проектно-технологической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у обучающихся предполагается формирование </w:t>
      </w:r>
      <w:r w:rsidRPr="00E62531">
        <w:rPr>
          <w:rFonts w:ascii="Times New Roman" w:eastAsia="Calibri" w:hAnsi="Times New Roman" w:cs="Times New Roman"/>
          <w:i/>
          <w:sz w:val="28"/>
          <w:szCs w:val="28"/>
        </w:rPr>
        <w:t>следующих компетенций</w:t>
      </w:r>
      <w:r w:rsidRPr="00E62531">
        <w:rPr>
          <w:rFonts w:ascii="Times New Roman" w:eastAsia="Calibri" w:hAnsi="Times New Roman" w:cs="Times New Roman"/>
          <w:sz w:val="28"/>
          <w:szCs w:val="28"/>
        </w:rPr>
        <w:t>:</w:t>
      </w:r>
    </w:p>
    <w:p w:rsidR="00172B29" w:rsidRPr="00E2423C" w:rsidRDefault="00172B29" w:rsidP="00172B29">
      <w:pPr>
        <w:spacing w:line="240" w:lineRule="auto"/>
        <w:jc w:val="both"/>
        <w:rPr>
          <w:rFonts w:ascii="Tahoma" w:eastAsia="Times New Roman" w:hAnsi="Tahoma" w:cs="Tahoma"/>
          <w:bCs/>
          <w:sz w:val="16"/>
          <w:szCs w:val="16"/>
        </w:rPr>
      </w:pPr>
      <w:r>
        <w:rPr>
          <w:rFonts w:ascii="Times New Roman" w:eastAsia="Calibri" w:hAnsi="Times New Roman" w:cs="Times New Roman"/>
          <w:b/>
          <w:sz w:val="28"/>
          <w:szCs w:val="28"/>
        </w:rPr>
        <w:t>П</w:t>
      </w:r>
      <w:r w:rsidRPr="00E62531">
        <w:rPr>
          <w:rFonts w:ascii="Times New Roman" w:eastAsia="Calibri" w:hAnsi="Times New Roman" w:cs="Times New Roman"/>
          <w:b/>
          <w:sz w:val="28"/>
          <w:szCs w:val="28"/>
        </w:rPr>
        <w:t>К</w:t>
      </w:r>
      <w:r>
        <w:rPr>
          <w:rFonts w:ascii="Times New Roman" w:eastAsia="Calibri" w:hAnsi="Times New Roman" w:cs="Times New Roman"/>
          <w:b/>
          <w:sz w:val="28"/>
          <w:szCs w:val="28"/>
        </w:rPr>
        <w:t>Р</w:t>
      </w:r>
      <w:r w:rsidRPr="00E62531">
        <w:rPr>
          <w:rFonts w:ascii="Times New Roman" w:eastAsia="Calibri" w:hAnsi="Times New Roman" w:cs="Times New Roman"/>
          <w:b/>
          <w:sz w:val="28"/>
          <w:szCs w:val="28"/>
        </w:rPr>
        <w:t>-1</w:t>
      </w:r>
      <w:r>
        <w:rPr>
          <w:rFonts w:ascii="Times New Roman" w:eastAsia="Calibri" w:hAnsi="Times New Roman" w:cs="Times New Roman"/>
          <w:b/>
          <w:sz w:val="28"/>
          <w:szCs w:val="28"/>
        </w:rPr>
        <w:t>.1</w:t>
      </w:r>
      <w:r w:rsidRPr="00D57D64">
        <w:rPr>
          <w:rFonts w:ascii="Times New Roman" w:eastAsia="Calibri" w:hAnsi="Times New Roman" w:cs="Times New Roman"/>
          <w:bCs/>
          <w:sz w:val="28"/>
          <w:szCs w:val="28"/>
        </w:rPr>
        <w:t xml:space="preserve">Применяет методы исследования углеродного </w:t>
      </w:r>
      <w:proofErr w:type="spellStart"/>
      <w:r w:rsidRPr="00D57D64">
        <w:rPr>
          <w:rFonts w:ascii="Times New Roman" w:eastAsia="Calibri" w:hAnsi="Times New Roman" w:cs="Times New Roman"/>
          <w:bCs/>
          <w:sz w:val="28"/>
          <w:szCs w:val="28"/>
        </w:rPr>
        <w:t>секвестрационного</w:t>
      </w:r>
      <w:proofErr w:type="spellEnd"/>
      <w:r w:rsidRPr="00D57D64">
        <w:rPr>
          <w:rFonts w:ascii="Times New Roman" w:eastAsia="Calibri" w:hAnsi="Times New Roman" w:cs="Times New Roman"/>
          <w:bCs/>
          <w:sz w:val="28"/>
          <w:szCs w:val="28"/>
        </w:rPr>
        <w:t xml:space="preserve"> потенциала территорий</w:t>
      </w:r>
      <w:r w:rsidRPr="00E2423C">
        <w:rPr>
          <w:rFonts w:ascii="Times New Roman" w:eastAsia="Calibri" w:hAnsi="Times New Roman" w:cs="Times New Roman"/>
          <w:bCs/>
          <w:sz w:val="28"/>
          <w:szCs w:val="28"/>
        </w:rPr>
        <w:t>;</w:t>
      </w:r>
    </w:p>
    <w:p w:rsidR="00172B29" w:rsidRPr="00E2423C" w:rsidRDefault="00172B29" w:rsidP="00172B29">
      <w:pPr>
        <w:spacing w:line="240" w:lineRule="auto"/>
        <w:jc w:val="both"/>
        <w:rPr>
          <w:rFonts w:ascii="Times New Roman" w:eastAsia="Calibri" w:hAnsi="Times New Roman" w:cs="Times New Roman"/>
          <w:bCs/>
          <w:sz w:val="28"/>
          <w:szCs w:val="28"/>
        </w:rPr>
      </w:pPr>
      <w:bookmarkStart w:id="23" w:name="_Hlk69895766"/>
      <w:r>
        <w:rPr>
          <w:rFonts w:ascii="Times New Roman" w:eastAsia="Calibri" w:hAnsi="Times New Roman" w:cs="Times New Roman"/>
          <w:b/>
          <w:sz w:val="28"/>
          <w:szCs w:val="28"/>
        </w:rPr>
        <w:t>П</w:t>
      </w:r>
      <w:r w:rsidRPr="00E62531">
        <w:rPr>
          <w:rFonts w:ascii="Times New Roman" w:eastAsia="Calibri" w:hAnsi="Times New Roman" w:cs="Times New Roman"/>
          <w:b/>
          <w:sz w:val="28"/>
          <w:szCs w:val="28"/>
        </w:rPr>
        <w:t>К</w:t>
      </w:r>
      <w:r>
        <w:rPr>
          <w:rFonts w:ascii="Times New Roman" w:eastAsia="Calibri" w:hAnsi="Times New Roman" w:cs="Times New Roman"/>
          <w:b/>
          <w:sz w:val="28"/>
          <w:szCs w:val="28"/>
        </w:rPr>
        <w:t>Р</w:t>
      </w:r>
      <w:r w:rsidRPr="00E62531">
        <w:rPr>
          <w:rFonts w:ascii="Times New Roman" w:eastAsia="Calibri" w:hAnsi="Times New Roman" w:cs="Times New Roman"/>
          <w:b/>
          <w:sz w:val="28"/>
          <w:szCs w:val="28"/>
        </w:rPr>
        <w:t>-1</w:t>
      </w:r>
      <w:r>
        <w:rPr>
          <w:rFonts w:ascii="Times New Roman" w:eastAsia="Calibri" w:hAnsi="Times New Roman" w:cs="Times New Roman"/>
          <w:b/>
          <w:sz w:val="28"/>
          <w:szCs w:val="28"/>
        </w:rPr>
        <w:t>.2</w:t>
      </w:r>
      <w:r w:rsidRPr="00D57D64">
        <w:rPr>
          <w:rFonts w:ascii="Times New Roman" w:eastAsia="Calibri" w:hAnsi="Times New Roman" w:cs="Times New Roman"/>
          <w:bCs/>
          <w:sz w:val="28"/>
          <w:szCs w:val="28"/>
        </w:rPr>
        <w:t xml:space="preserve">Использует методы оценки качества воды в источниках водоснабжения и системах </w:t>
      </w:r>
      <w:proofErr w:type="spellStart"/>
      <w:r w:rsidRPr="00D57D64">
        <w:rPr>
          <w:rFonts w:ascii="Times New Roman" w:eastAsia="Calibri" w:hAnsi="Times New Roman" w:cs="Times New Roman"/>
          <w:bCs/>
          <w:sz w:val="28"/>
          <w:szCs w:val="28"/>
        </w:rPr>
        <w:t>водообеспечения</w:t>
      </w:r>
      <w:proofErr w:type="spellEnd"/>
      <w:r w:rsidRPr="00E2423C">
        <w:rPr>
          <w:rFonts w:ascii="Times New Roman" w:eastAsia="Calibri" w:hAnsi="Times New Roman" w:cs="Times New Roman"/>
          <w:bCs/>
          <w:sz w:val="28"/>
          <w:szCs w:val="28"/>
        </w:rPr>
        <w:t>;</w:t>
      </w:r>
    </w:p>
    <w:bookmarkEnd w:id="23"/>
    <w:p w:rsidR="00172B29" w:rsidRDefault="00172B29" w:rsidP="00172B29">
      <w:pPr>
        <w:spacing w:line="240" w:lineRule="auto"/>
        <w:jc w:val="both"/>
        <w:rPr>
          <w:rFonts w:ascii="Times New Roman" w:eastAsia="Calibri" w:hAnsi="Times New Roman" w:cs="Times New Roman"/>
          <w:bCs/>
          <w:sz w:val="28"/>
          <w:szCs w:val="28"/>
        </w:rPr>
      </w:pPr>
      <w:r>
        <w:rPr>
          <w:rFonts w:ascii="Times New Roman" w:eastAsia="Calibri" w:hAnsi="Times New Roman" w:cs="Times New Roman"/>
          <w:b/>
          <w:sz w:val="28"/>
          <w:szCs w:val="28"/>
        </w:rPr>
        <w:t>П</w:t>
      </w:r>
      <w:r w:rsidRPr="00E62531">
        <w:rPr>
          <w:rFonts w:ascii="Times New Roman" w:eastAsia="Calibri" w:hAnsi="Times New Roman" w:cs="Times New Roman"/>
          <w:b/>
          <w:sz w:val="28"/>
          <w:szCs w:val="28"/>
        </w:rPr>
        <w:t>К</w:t>
      </w:r>
      <w:r>
        <w:rPr>
          <w:rFonts w:ascii="Times New Roman" w:eastAsia="Calibri" w:hAnsi="Times New Roman" w:cs="Times New Roman"/>
          <w:b/>
          <w:sz w:val="28"/>
          <w:szCs w:val="28"/>
        </w:rPr>
        <w:t>Р</w:t>
      </w:r>
      <w:r w:rsidRPr="00E62531">
        <w:rPr>
          <w:rFonts w:ascii="Times New Roman" w:eastAsia="Calibri" w:hAnsi="Times New Roman" w:cs="Times New Roman"/>
          <w:b/>
          <w:sz w:val="28"/>
          <w:szCs w:val="28"/>
        </w:rPr>
        <w:t>-1</w:t>
      </w:r>
      <w:r>
        <w:rPr>
          <w:rFonts w:ascii="Times New Roman" w:eastAsia="Calibri" w:hAnsi="Times New Roman" w:cs="Times New Roman"/>
          <w:b/>
          <w:sz w:val="28"/>
          <w:szCs w:val="28"/>
        </w:rPr>
        <w:t>.3</w:t>
      </w:r>
      <w:r w:rsidRPr="00D57D64">
        <w:rPr>
          <w:rFonts w:ascii="Times New Roman" w:eastAsia="Calibri" w:hAnsi="Times New Roman" w:cs="Times New Roman"/>
          <w:bCs/>
          <w:sz w:val="28"/>
          <w:szCs w:val="28"/>
        </w:rPr>
        <w:t>Демонстрирует навыки организации лабораторных исследований</w:t>
      </w:r>
      <w:r>
        <w:rPr>
          <w:rFonts w:ascii="Times New Roman" w:eastAsia="Calibri" w:hAnsi="Times New Roman" w:cs="Times New Roman"/>
          <w:bCs/>
          <w:sz w:val="28"/>
          <w:szCs w:val="28"/>
        </w:rPr>
        <w:t>.</w:t>
      </w:r>
    </w:p>
    <w:p w:rsidR="00172B29" w:rsidRPr="00E62531" w:rsidRDefault="00172B29" w:rsidP="00172B29">
      <w:pPr>
        <w:tabs>
          <w:tab w:val="left" w:pos="851"/>
          <w:tab w:val="left" w:pos="1134"/>
        </w:tabs>
        <w:spacing w:after="0" w:line="240" w:lineRule="auto"/>
        <w:ind w:left="-11"/>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Таблица 1 – Перечень планируемых результатов обучения при прохождении </w:t>
      </w:r>
      <w:proofErr w:type="spellStart"/>
      <w:r>
        <w:rPr>
          <w:rFonts w:ascii="Times New Roman" w:eastAsia="Calibri" w:hAnsi="Times New Roman" w:cs="Times New Roman"/>
          <w:sz w:val="28"/>
          <w:szCs w:val="28"/>
        </w:rPr>
        <w:t>проектно-технологической</w:t>
      </w:r>
      <w:r w:rsidRPr="00E62531">
        <w:rPr>
          <w:rFonts w:ascii="Times New Roman" w:eastAsia="Calibri" w:hAnsi="Times New Roman" w:cs="Times New Roman"/>
          <w:sz w:val="28"/>
          <w:szCs w:val="28"/>
        </w:rPr>
        <w:t>практики</w:t>
      </w:r>
      <w:proofErr w:type="spellEnd"/>
    </w:p>
    <w:tbl>
      <w:tblPr>
        <w:tblpPr w:leftFromText="180" w:rightFromText="180" w:vertAnchor="text" w:horzAnchor="margin" w:tblpX="-318" w:tblpY="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1"/>
        <w:gridCol w:w="3101"/>
        <w:gridCol w:w="3987"/>
      </w:tblGrid>
      <w:tr w:rsidR="00172B29" w:rsidRPr="00E62531" w:rsidTr="00BE0D96">
        <w:tc>
          <w:tcPr>
            <w:tcW w:w="2801" w:type="dxa"/>
            <w:shd w:val="clear" w:color="auto" w:fill="auto"/>
            <w:vAlign w:val="center"/>
          </w:tcPr>
          <w:p w:rsidR="00172B29" w:rsidRPr="00E62531" w:rsidRDefault="00172B29" w:rsidP="00BE0D96">
            <w:pPr>
              <w:spacing w:after="0" w:line="240" w:lineRule="auto"/>
              <w:jc w:val="center"/>
              <w:rPr>
                <w:rFonts w:ascii="Times New Roman" w:eastAsia="Calibri" w:hAnsi="Times New Roman" w:cs="Times New Roman"/>
                <w:sz w:val="24"/>
                <w:szCs w:val="24"/>
              </w:rPr>
            </w:pPr>
            <w:r w:rsidRPr="00E62531">
              <w:rPr>
                <w:rFonts w:ascii="Times New Roman" w:eastAsia="Calibri" w:hAnsi="Times New Roman" w:cs="Times New Roman"/>
                <w:sz w:val="24"/>
                <w:szCs w:val="24"/>
              </w:rPr>
              <w:t>Код компетенции</w:t>
            </w:r>
          </w:p>
        </w:tc>
        <w:tc>
          <w:tcPr>
            <w:tcW w:w="3101" w:type="dxa"/>
            <w:shd w:val="clear" w:color="auto" w:fill="auto"/>
            <w:vAlign w:val="center"/>
          </w:tcPr>
          <w:p w:rsidR="00172B29" w:rsidRPr="00E62531" w:rsidRDefault="00172B29" w:rsidP="00BE0D96">
            <w:pPr>
              <w:spacing w:after="0" w:line="240" w:lineRule="auto"/>
              <w:jc w:val="center"/>
              <w:rPr>
                <w:rFonts w:ascii="Times New Roman" w:eastAsia="Calibri" w:hAnsi="Times New Roman" w:cs="Times New Roman"/>
                <w:sz w:val="24"/>
                <w:szCs w:val="24"/>
              </w:rPr>
            </w:pPr>
            <w:r w:rsidRPr="00E62531">
              <w:rPr>
                <w:rFonts w:ascii="Times New Roman" w:eastAsia="Calibri" w:hAnsi="Times New Roman" w:cs="Times New Roman"/>
                <w:sz w:val="24"/>
                <w:szCs w:val="24"/>
              </w:rPr>
              <w:t>Код и наименование индикатора компетенции</w:t>
            </w:r>
          </w:p>
        </w:tc>
        <w:tc>
          <w:tcPr>
            <w:tcW w:w="3987" w:type="dxa"/>
            <w:shd w:val="clear" w:color="auto" w:fill="auto"/>
            <w:vAlign w:val="center"/>
          </w:tcPr>
          <w:p w:rsidR="00172B29" w:rsidRPr="00E62531" w:rsidRDefault="00172B29" w:rsidP="00BE0D96">
            <w:pPr>
              <w:spacing w:after="0" w:line="240" w:lineRule="auto"/>
              <w:jc w:val="center"/>
              <w:rPr>
                <w:rFonts w:ascii="Times New Roman" w:eastAsia="Calibri" w:hAnsi="Times New Roman" w:cs="Times New Roman"/>
                <w:sz w:val="24"/>
                <w:szCs w:val="24"/>
              </w:rPr>
            </w:pPr>
            <w:r w:rsidRPr="00E62531">
              <w:rPr>
                <w:rFonts w:ascii="Times New Roman" w:eastAsia="Calibri" w:hAnsi="Times New Roman" w:cs="Times New Roman"/>
                <w:sz w:val="24"/>
                <w:szCs w:val="24"/>
              </w:rPr>
              <w:t>Результаты обучения</w:t>
            </w:r>
          </w:p>
          <w:p w:rsidR="00172B29" w:rsidRPr="00E62531" w:rsidRDefault="00172B29" w:rsidP="00BE0D96">
            <w:pPr>
              <w:spacing w:after="0" w:line="240" w:lineRule="auto"/>
              <w:jc w:val="center"/>
              <w:rPr>
                <w:rFonts w:ascii="Times New Roman" w:eastAsia="Calibri" w:hAnsi="Times New Roman" w:cs="Times New Roman"/>
                <w:sz w:val="24"/>
                <w:szCs w:val="24"/>
              </w:rPr>
            </w:pPr>
          </w:p>
        </w:tc>
      </w:tr>
      <w:tr w:rsidR="00172B29" w:rsidRPr="00E62531" w:rsidTr="00BE0D96">
        <w:trPr>
          <w:trHeight w:val="3547"/>
        </w:trPr>
        <w:tc>
          <w:tcPr>
            <w:tcW w:w="2801" w:type="dxa"/>
            <w:shd w:val="clear" w:color="auto" w:fill="auto"/>
            <w:vAlign w:val="center"/>
          </w:tcPr>
          <w:p w:rsidR="00172B29" w:rsidRPr="001E7E2E" w:rsidRDefault="00172B29" w:rsidP="00BE0D96">
            <w:pPr>
              <w:spacing w:after="0" w:line="240" w:lineRule="auto"/>
              <w:jc w:val="both"/>
              <w:rPr>
                <w:rFonts w:ascii="Times New Roman" w:eastAsia="Calibri" w:hAnsi="Times New Roman" w:cs="Times New Roman"/>
                <w:sz w:val="24"/>
                <w:szCs w:val="24"/>
              </w:rPr>
            </w:pPr>
            <w:r w:rsidRPr="00D57D64">
              <w:rPr>
                <w:rFonts w:ascii="Times New Roman" w:eastAsia="Calibri" w:hAnsi="Times New Roman" w:cs="Times New Roman"/>
                <w:b/>
                <w:sz w:val="24"/>
                <w:szCs w:val="24"/>
              </w:rPr>
              <w:t>ПКР-1.</w:t>
            </w:r>
            <w:proofErr w:type="gramStart"/>
            <w:r w:rsidRPr="002E749D">
              <w:rPr>
                <w:rFonts w:ascii="Times New Roman" w:eastAsia="Times New Roman" w:hAnsi="Times New Roman" w:cs="Times New Roman"/>
                <w:sz w:val="24"/>
                <w:szCs w:val="24"/>
              </w:rPr>
              <w:t>Способен</w:t>
            </w:r>
            <w:proofErr w:type="gramEnd"/>
            <w:r w:rsidRPr="002E749D">
              <w:rPr>
                <w:rFonts w:ascii="Times New Roman" w:eastAsia="Times New Roman" w:hAnsi="Times New Roman" w:cs="Times New Roman"/>
                <w:sz w:val="24"/>
                <w:szCs w:val="24"/>
              </w:rPr>
              <w:t xml:space="preserve"> применять современные приборы и методы гидрометеорологических измерений, статистической обработки и анализа гидрометеорологических наблюдений с применением цифровых программных средств</w:t>
            </w:r>
          </w:p>
        </w:tc>
        <w:tc>
          <w:tcPr>
            <w:tcW w:w="3101" w:type="dxa"/>
            <w:shd w:val="clear" w:color="auto" w:fill="auto"/>
            <w:vAlign w:val="center"/>
          </w:tcPr>
          <w:p w:rsidR="00172B29" w:rsidRPr="00D57D64" w:rsidRDefault="00172B29" w:rsidP="00BE0D96">
            <w:pPr>
              <w:spacing w:line="240" w:lineRule="auto"/>
              <w:jc w:val="both"/>
              <w:rPr>
                <w:rFonts w:ascii="Tahoma" w:eastAsia="Times New Roman" w:hAnsi="Tahoma" w:cs="Tahoma"/>
                <w:bCs/>
                <w:sz w:val="24"/>
                <w:szCs w:val="24"/>
              </w:rPr>
            </w:pPr>
            <w:r w:rsidRPr="00D57D64">
              <w:rPr>
                <w:rFonts w:ascii="Times New Roman" w:eastAsia="Calibri" w:hAnsi="Times New Roman" w:cs="Times New Roman"/>
                <w:b/>
                <w:sz w:val="24"/>
                <w:szCs w:val="24"/>
              </w:rPr>
              <w:t>ПКР-1.1</w:t>
            </w:r>
            <w:r w:rsidRPr="00D57D64">
              <w:rPr>
                <w:rFonts w:ascii="Times New Roman" w:eastAsia="Calibri" w:hAnsi="Times New Roman" w:cs="Times New Roman"/>
                <w:bCs/>
                <w:sz w:val="24"/>
                <w:szCs w:val="24"/>
              </w:rPr>
              <w:t xml:space="preserve">Применяет методы исследования углеродного </w:t>
            </w:r>
            <w:proofErr w:type="spellStart"/>
            <w:r w:rsidRPr="00D57D64">
              <w:rPr>
                <w:rFonts w:ascii="Times New Roman" w:eastAsia="Calibri" w:hAnsi="Times New Roman" w:cs="Times New Roman"/>
                <w:bCs/>
                <w:sz w:val="24"/>
                <w:szCs w:val="24"/>
              </w:rPr>
              <w:t>секвестрационного</w:t>
            </w:r>
            <w:proofErr w:type="spellEnd"/>
            <w:r w:rsidRPr="00D57D64">
              <w:rPr>
                <w:rFonts w:ascii="Times New Roman" w:eastAsia="Calibri" w:hAnsi="Times New Roman" w:cs="Times New Roman"/>
                <w:bCs/>
                <w:sz w:val="24"/>
                <w:szCs w:val="24"/>
              </w:rPr>
              <w:t xml:space="preserve"> потенциала территорий;</w:t>
            </w:r>
          </w:p>
          <w:p w:rsidR="00172B29" w:rsidRPr="00D57D64" w:rsidRDefault="00172B29" w:rsidP="00BE0D96">
            <w:pPr>
              <w:spacing w:line="240" w:lineRule="auto"/>
              <w:jc w:val="both"/>
              <w:rPr>
                <w:rFonts w:ascii="Times New Roman" w:eastAsia="Calibri" w:hAnsi="Times New Roman" w:cs="Times New Roman"/>
                <w:bCs/>
                <w:sz w:val="24"/>
                <w:szCs w:val="24"/>
              </w:rPr>
            </w:pPr>
            <w:r w:rsidRPr="00D57D64">
              <w:rPr>
                <w:rFonts w:ascii="Times New Roman" w:eastAsia="Calibri" w:hAnsi="Times New Roman" w:cs="Times New Roman"/>
                <w:b/>
                <w:sz w:val="24"/>
                <w:szCs w:val="24"/>
              </w:rPr>
              <w:t>ПКР-1.2</w:t>
            </w:r>
            <w:r w:rsidRPr="00D57D64">
              <w:rPr>
                <w:rFonts w:ascii="Times New Roman" w:eastAsia="Calibri" w:hAnsi="Times New Roman" w:cs="Times New Roman"/>
                <w:bCs/>
                <w:sz w:val="24"/>
                <w:szCs w:val="24"/>
              </w:rPr>
              <w:t xml:space="preserve">Использует методы оценки качества воды в источниках водоснабжения и системах </w:t>
            </w:r>
            <w:proofErr w:type="spellStart"/>
            <w:r w:rsidRPr="00D57D64">
              <w:rPr>
                <w:rFonts w:ascii="Times New Roman" w:eastAsia="Calibri" w:hAnsi="Times New Roman" w:cs="Times New Roman"/>
                <w:bCs/>
                <w:sz w:val="24"/>
                <w:szCs w:val="24"/>
              </w:rPr>
              <w:t>водообеспечения</w:t>
            </w:r>
            <w:proofErr w:type="spellEnd"/>
            <w:r w:rsidRPr="00D57D64">
              <w:rPr>
                <w:rFonts w:ascii="Times New Roman" w:eastAsia="Calibri" w:hAnsi="Times New Roman" w:cs="Times New Roman"/>
                <w:bCs/>
                <w:sz w:val="24"/>
                <w:szCs w:val="24"/>
              </w:rPr>
              <w:t>;</w:t>
            </w:r>
          </w:p>
          <w:p w:rsidR="00172B29" w:rsidRPr="00D57D64" w:rsidRDefault="00172B29" w:rsidP="00BE0D96">
            <w:pPr>
              <w:spacing w:after="0" w:line="240" w:lineRule="auto"/>
              <w:jc w:val="both"/>
              <w:rPr>
                <w:rFonts w:ascii="Times New Roman" w:eastAsia="Calibri" w:hAnsi="Times New Roman" w:cs="Times New Roman"/>
                <w:bCs/>
                <w:sz w:val="24"/>
                <w:szCs w:val="24"/>
              </w:rPr>
            </w:pPr>
            <w:r w:rsidRPr="00D57D64">
              <w:rPr>
                <w:rFonts w:ascii="Times New Roman" w:eastAsia="Calibri" w:hAnsi="Times New Roman" w:cs="Times New Roman"/>
                <w:b/>
                <w:sz w:val="24"/>
                <w:szCs w:val="24"/>
              </w:rPr>
              <w:t>ПКР-1.3</w:t>
            </w:r>
            <w:r w:rsidRPr="00D57D64">
              <w:rPr>
                <w:rFonts w:ascii="Times New Roman" w:eastAsia="Calibri" w:hAnsi="Times New Roman" w:cs="Times New Roman"/>
                <w:bCs/>
                <w:sz w:val="24"/>
                <w:szCs w:val="24"/>
              </w:rPr>
              <w:t>Демонстрирует навыки организации лабораторных исследований.</w:t>
            </w:r>
          </w:p>
        </w:tc>
        <w:tc>
          <w:tcPr>
            <w:tcW w:w="3987" w:type="dxa"/>
            <w:shd w:val="clear" w:color="auto" w:fill="auto"/>
            <w:vAlign w:val="center"/>
          </w:tcPr>
          <w:p w:rsidR="00172B29" w:rsidRPr="007D3F67" w:rsidRDefault="00172B29" w:rsidP="00BE0D96">
            <w:pPr>
              <w:spacing w:after="0" w:line="240" w:lineRule="auto"/>
              <w:jc w:val="both"/>
              <w:rPr>
                <w:rFonts w:ascii="Times New Roman" w:eastAsia="Times New Roman" w:hAnsi="Times New Roman" w:cs="Times New Roman"/>
                <w:sz w:val="24"/>
                <w:szCs w:val="24"/>
              </w:rPr>
            </w:pPr>
            <w:proofErr w:type="spellStart"/>
            <w:r w:rsidRPr="007D3F67">
              <w:rPr>
                <w:rFonts w:ascii="Times New Roman" w:eastAsia="Calibri" w:hAnsi="Times New Roman" w:cs="Times New Roman"/>
                <w:b/>
                <w:bCs/>
                <w:sz w:val="24"/>
                <w:szCs w:val="24"/>
              </w:rPr>
              <w:t>Знать</w:t>
            </w:r>
            <w:proofErr w:type="gramStart"/>
            <w:r w:rsidRPr="007D3F67">
              <w:rPr>
                <w:rFonts w:ascii="Times New Roman" w:eastAsia="Calibri" w:hAnsi="Times New Roman" w:cs="Times New Roman"/>
                <w:b/>
                <w:bCs/>
                <w:sz w:val="24"/>
                <w:szCs w:val="24"/>
              </w:rPr>
              <w:t>:</w:t>
            </w:r>
            <w:r w:rsidRPr="007D3F67">
              <w:rPr>
                <w:rFonts w:ascii="Times New Roman" w:eastAsia="Calibri" w:hAnsi="Times New Roman" w:cs="Times New Roman"/>
                <w:sz w:val="24"/>
                <w:szCs w:val="24"/>
              </w:rPr>
              <w:t>о</w:t>
            </w:r>
            <w:proofErr w:type="spellEnd"/>
            <w:proofErr w:type="gramEnd"/>
            <w:r w:rsidRPr="007D3F67">
              <w:rPr>
                <w:rFonts w:ascii="Times New Roman" w:eastAsia="Calibri" w:hAnsi="Times New Roman" w:cs="Times New Roman"/>
                <w:sz w:val="24"/>
                <w:szCs w:val="24"/>
              </w:rPr>
              <w:t xml:space="preserve"> закономерностях</w:t>
            </w:r>
            <w:r w:rsidRPr="007D3F67">
              <w:rPr>
                <w:rFonts w:ascii="Times New Roman" w:eastAsia="Times New Roman" w:hAnsi="Times New Roman" w:cs="Times New Roman"/>
                <w:sz w:val="24"/>
                <w:szCs w:val="24"/>
              </w:rPr>
              <w:t xml:space="preserve"> и особенностях развития природных и природно-антропогенных систем для решения профессиональных задач;</w:t>
            </w:r>
          </w:p>
          <w:p w:rsidR="00172B29" w:rsidRPr="007D3F67" w:rsidRDefault="00172B29" w:rsidP="00BE0D96">
            <w:pPr>
              <w:spacing w:after="0" w:line="240" w:lineRule="auto"/>
              <w:jc w:val="both"/>
              <w:rPr>
                <w:rFonts w:ascii="Times New Roman" w:eastAsia="Times New Roman" w:hAnsi="Times New Roman" w:cs="Times New Roman"/>
                <w:sz w:val="24"/>
                <w:szCs w:val="24"/>
              </w:rPr>
            </w:pPr>
            <w:r w:rsidRPr="007D3F67">
              <w:rPr>
                <w:rFonts w:ascii="Times New Roman" w:eastAsia="Calibri" w:hAnsi="Times New Roman" w:cs="Times New Roman"/>
                <w:b/>
                <w:bCs/>
                <w:sz w:val="24"/>
                <w:szCs w:val="24"/>
              </w:rPr>
              <w:t>Уметь:</w:t>
            </w:r>
            <w:r w:rsidRPr="007D3F67">
              <w:t xml:space="preserve"> г</w:t>
            </w:r>
            <w:r w:rsidRPr="007D3F67">
              <w:rPr>
                <w:rFonts w:ascii="Times New Roman" w:eastAsia="Times New Roman" w:hAnsi="Times New Roman" w:cs="Times New Roman"/>
                <w:sz w:val="24"/>
                <w:szCs w:val="24"/>
              </w:rPr>
              <w:t>отовить и проводить (выполнять мероприятия (виды работ), опре</w:t>
            </w:r>
            <w:r>
              <w:rPr>
                <w:rFonts w:ascii="Times New Roman" w:eastAsia="Times New Roman" w:hAnsi="Times New Roman" w:cs="Times New Roman"/>
                <w:sz w:val="24"/>
                <w:szCs w:val="24"/>
              </w:rPr>
              <w:t>д</w:t>
            </w:r>
            <w:r w:rsidRPr="007D3F67">
              <w:rPr>
                <w:rFonts w:ascii="Times New Roman" w:eastAsia="Times New Roman" w:hAnsi="Times New Roman" w:cs="Times New Roman"/>
                <w:sz w:val="24"/>
                <w:szCs w:val="24"/>
              </w:rPr>
              <w:t>еленных совместно с руководителем практики на предприятии (в учрежде</w:t>
            </w:r>
            <w:r>
              <w:rPr>
                <w:rFonts w:ascii="Times New Roman" w:eastAsia="Times New Roman" w:hAnsi="Times New Roman" w:cs="Times New Roman"/>
                <w:sz w:val="24"/>
                <w:szCs w:val="24"/>
              </w:rPr>
              <w:t>нии);</w:t>
            </w:r>
          </w:p>
          <w:p w:rsidR="00172B29" w:rsidRPr="002C1BA3" w:rsidRDefault="00172B29" w:rsidP="00BE0D96">
            <w:pPr>
              <w:spacing w:after="0" w:line="240" w:lineRule="auto"/>
              <w:jc w:val="both"/>
              <w:rPr>
                <w:rFonts w:ascii="Times New Roman" w:eastAsia="Calibri" w:hAnsi="Times New Roman" w:cs="Times New Roman"/>
                <w:color w:val="FF0000"/>
                <w:sz w:val="24"/>
                <w:szCs w:val="24"/>
              </w:rPr>
            </w:pPr>
            <w:proofErr w:type="spellStart"/>
            <w:r w:rsidRPr="002C1BA3">
              <w:rPr>
                <w:rFonts w:ascii="Times New Roman" w:eastAsia="Calibri" w:hAnsi="Times New Roman" w:cs="Times New Roman"/>
                <w:b/>
                <w:bCs/>
                <w:sz w:val="24"/>
                <w:szCs w:val="24"/>
              </w:rPr>
              <w:t>Владеть</w:t>
            </w:r>
            <w:proofErr w:type="gramStart"/>
            <w:r w:rsidRPr="002C1BA3">
              <w:rPr>
                <w:rFonts w:ascii="Times New Roman" w:eastAsia="Calibri" w:hAnsi="Times New Roman" w:cs="Times New Roman"/>
                <w:b/>
                <w:bCs/>
                <w:sz w:val="24"/>
                <w:szCs w:val="24"/>
              </w:rPr>
              <w:t>:</w:t>
            </w:r>
            <w:r w:rsidRPr="002C1BA3">
              <w:rPr>
                <w:rFonts w:ascii="Times New Roman" w:eastAsia="Calibri" w:hAnsi="Times New Roman" w:cs="Times New Roman"/>
                <w:sz w:val="24"/>
                <w:szCs w:val="24"/>
              </w:rPr>
              <w:t>м</w:t>
            </w:r>
            <w:proofErr w:type="gramEnd"/>
            <w:r w:rsidRPr="002C1BA3">
              <w:rPr>
                <w:rFonts w:ascii="Times New Roman" w:eastAsia="Calibri" w:hAnsi="Times New Roman" w:cs="Times New Roman"/>
                <w:sz w:val="24"/>
                <w:szCs w:val="24"/>
              </w:rPr>
              <w:t>етодами</w:t>
            </w:r>
            <w:proofErr w:type="spellEnd"/>
            <w:r w:rsidRPr="002C1BA3">
              <w:rPr>
                <w:rFonts w:ascii="Times New Roman" w:eastAsia="Calibri" w:hAnsi="Times New Roman" w:cs="Times New Roman"/>
                <w:sz w:val="24"/>
                <w:szCs w:val="24"/>
              </w:rPr>
              <w:t xml:space="preserve"> сбора и анализа получаемой информации;</w:t>
            </w:r>
          </w:p>
        </w:tc>
      </w:tr>
    </w:tbl>
    <w:p w:rsidR="00172B29" w:rsidRPr="00E62531" w:rsidRDefault="00172B29" w:rsidP="00172B29">
      <w:pPr>
        <w:spacing w:after="0" w:line="240" w:lineRule="auto"/>
        <w:ind w:left="709"/>
        <w:jc w:val="both"/>
        <w:rPr>
          <w:rFonts w:ascii="Times New Roman" w:eastAsia="Calibri" w:hAnsi="Times New Roman" w:cs="Times New Roman"/>
          <w:sz w:val="28"/>
          <w:szCs w:val="28"/>
        </w:rPr>
      </w:pPr>
    </w:p>
    <w:p w:rsidR="00172B29" w:rsidRPr="00E62531" w:rsidRDefault="00172B29" w:rsidP="00172B29">
      <w:pPr>
        <w:spacing w:after="0" w:line="240" w:lineRule="auto"/>
        <w:ind w:left="709"/>
        <w:jc w:val="both"/>
        <w:rPr>
          <w:rFonts w:ascii="Times New Roman" w:eastAsia="Calibri" w:hAnsi="Times New Roman" w:cs="Times New Roman"/>
          <w:sz w:val="28"/>
          <w:szCs w:val="28"/>
        </w:rPr>
      </w:pPr>
    </w:p>
    <w:p w:rsidR="00172B29" w:rsidRPr="00E62531" w:rsidRDefault="00172B29" w:rsidP="00172B29">
      <w:pPr>
        <w:autoSpaceDE w:val="0"/>
        <w:autoSpaceDN w:val="0"/>
        <w:adjustRightInd w:val="0"/>
        <w:spacing w:after="0" w:line="240" w:lineRule="auto"/>
        <w:ind w:left="2160" w:hanging="2160"/>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Таблица 2 – Этапы формирования компетенций в процессе прохождения </w:t>
      </w:r>
      <w:proofErr w:type="spellStart"/>
      <w:r>
        <w:rPr>
          <w:rFonts w:ascii="Times New Roman" w:eastAsia="Calibri" w:hAnsi="Times New Roman" w:cs="Times New Roman"/>
          <w:sz w:val="28"/>
          <w:szCs w:val="28"/>
        </w:rPr>
        <w:t>проектно-технологической</w:t>
      </w:r>
      <w:r w:rsidRPr="00E62531">
        <w:rPr>
          <w:rFonts w:ascii="Times New Roman" w:eastAsia="Calibri" w:hAnsi="Times New Roman" w:cs="Times New Roman"/>
          <w:sz w:val="28"/>
          <w:szCs w:val="28"/>
        </w:rPr>
        <w:t>практики</w:t>
      </w:r>
      <w:proofErr w:type="spellEnd"/>
    </w:p>
    <w:p w:rsidR="00172B29" w:rsidRPr="00E62531" w:rsidRDefault="00172B29" w:rsidP="00172B29">
      <w:pPr>
        <w:autoSpaceDE w:val="0"/>
        <w:autoSpaceDN w:val="0"/>
        <w:adjustRightInd w:val="0"/>
        <w:spacing w:after="0" w:line="240" w:lineRule="auto"/>
        <w:ind w:left="2160" w:hanging="2160"/>
        <w:jc w:val="both"/>
        <w:rPr>
          <w:rFonts w:ascii="Times New Roman" w:eastAsia="Calibri" w:hAnsi="Times New Roman" w:cs="Times New Roman"/>
          <w:bCs/>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7"/>
        <w:gridCol w:w="1999"/>
        <w:gridCol w:w="1970"/>
        <w:gridCol w:w="1842"/>
        <w:gridCol w:w="2586"/>
      </w:tblGrid>
      <w:tr w:rsidR="00172B29" w:rsidRPr="00E62531" w:rsidTr="00BE0D96">
        <w:trPr>
          <w:trHeight w:val="828"/>
        </w:trPr>
        <w:tc>
          <w:tcPr>
            <w:tcW w:w="1527"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Этапы</w:t>
            </w:r>
          </w:p>
        </w:tc>
        <w:tc>
          <w:tcPr>
            <w:tcW w:w="1999"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Наименование этапа практики</w:t>
            </w:r>
          </w:p>
        </w:tc>
        <w:tc>
          <w:tcPr>
            <w:tcW w:w="1970"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Номер формируемой компетенции</w:t>
            </w:r>
          </w:p>
        </w:tc>
        <w:tc>
          <w:tcPr>
            <w:tcW w:w="1842" w:type="dxa"/>
          </w:tcPr>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sz w:val="24"/>
                <w:szCs w:val="24"/>
              </w:rPr>
              <w:t>Вид занятий, работы</w:t>
            </w:r>
          </w:p>
        </w:tc>
        <w:tc>
          <w:tcPr>
            <w:tcW w:w="2586"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 xml:space="preserve">Критерии оценки </w:t>
            </w:r>
            <w:proofErr w:type="spellStart"/>
            <w:r w:rsidRPr="00E62531">
              <w:rPr>
                <w:rFonts w:ascii="Times New Roman" w:eastAsia="Calibri" w:hAnsi="Times New Roman" w:cs="Times New Roman"/>
                <w:bCs/>
                <w:sz w:val="24"/>
                <w:szCs w:val="24"/>
              </w:rPr>
              <w:t>сформированности</w:t>
            </w:r>
            <w:proofErr w:type="spellEnd"/>
            <w:r w:rsidRPr="00E62531">
              <w:rPr>
                <w:rFonts w:ascii="Times New Roman" w:eastAsia="Calibri" w:hAnsi="Times New Roman" w:cs="Times New Roman"/>
                <w:bCs/>
                <w:sz w:val="24"/>
                <w:szCs w:val="24"/>
              </w:rPr>
              <w:t xml:space="preserve"> компетенции</w:t>
            </w:r>
          </w:p>
        </w:tc>
      </w:tr>
      <w:tr w:rsidR="00172B29" w:rsidRPr="00E62531" w:rsidTr="00BE0D96">
        <w:trPr>
          <w:trHeight w:val="292"/>
        </w:trPr>
        <w:tc>
          <w:tcPr>
            <w:tcW w:w="9924" w:type="dxa"/>
            <w:gridSpan w:val="5"/>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sz w:val="24"/>
                <w:szCs w:val="24"/>
              </w:rPr>
              <w:t>Подготовительный этап</w:t>
            </w:r>
          </w:p>
        </w:tc>
      </w:tr>
      <w:tr w:rsidR="00172B29" w:rsidRPr="00E62531" w:rsidTr="00BE0D96">
        <w:trPr>
          <w:trHeight w:val="537"/>
        </w:trPr>
        <w:tc>
          <w:tcPr>
            <w:tcW w:w="1527"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1</w:t>
            </w:r>
          </w:p>
        </w:tc>
        <w:tc>
          <w:tcPr>
            <w:tcW w:w="1999"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sz w:val="24"/>
                <w:szCs w:val="24"/>
              </w:rPr>
              <w:t>Организационное собрание</w:t>
            </w:r>
          </w:p>
        </w:tc>
        <w:tc>
          <w:tcPr>
            <w:tcW w:w="1970"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D57D64">
              <w:rPr>
                <w:rFonts w:ascii="Times New Roman" w:eastAsia="Calibri" w:hAnsi="Times New Roman" w:cs="Times New Roman"/>
                <w:b/>
                <w:sz w:val="24"/>
                <w:szCs w:val="24"/>
              </w:rPr>
              <w:t>ПКР-1.1</w:t>
            </w:r>
          </w:p>
        </w:tc>
        <w:tc>
          <w:tcPr>
            <w:tcW w:w="1842" w:type="dxa"/>
          </w:tcPr>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sz w:val="24"/>
                <w:szCs w:val="24"/>
              </w:rPr>
            </w:pPr>
            <w:r w:rsidRPr="00E62531">
              <w:rPr>
                <w:rFonts w:ascii="Times New Roman" w:eastAsia="Calibri" w:hAnsi="Times New Roman" w:cs="Times New Roman"/>
                <w:sz w:val="24"/>
                <w:szCs w:val="24"/>
              </w:rPr>
              <w:t xml:space="preserve">Инструктаж </w:t>
            </w:r>
          </w:p>
        </w:tc>
        <w:tc>
          <w:tcPr>
            <w:tcW w:w="2586"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Собеседование по вопросам задания практики</w:t>
            </w:r>
          </w:p>
        </w:tc>
      </w:tr>
      <w:tr w:rsidR="00172B29" w:rsidRPr="00E62531" w:rsidTr="00BE0D96">
        <w:trPr>
          <w:trHeight w:val="537"/>
        </w:trPr>
        <w:tc>
          <w:tcPr>
            <w:tcW w:w="9924" w:type="dxa"/>
            <w:gridSpan w:val="5"/>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Основной этап</w:t>
            </w:r>
          </w:p>
        </w:tc>
      </w:tr>
      <w:tr w:rsidR="00172B29" w:rsidRPr="00E62531" w:rsidTr="00BE0D96">
        <w:tc>
          <w:tcPr>
            <w:tcW w:w="1527"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1</w:t>
            </w:r>
          </w:p>
        </w:tc>
        <w:tc>
          <w:tcPr>
            <w:tcW w:w="1999"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 xml:space="preserve">Сбор и систематизация фактического, </w:t>
            </w:r>
            <w:r w:rsidRPr="00E62531">
              <w:rPr>
                <w:rFonts w:ascii="Times New Roman" w:eastAsia="Calibri" w:hAnsi="Times New Roman" w:cs="Times New Roman"/>
                <w:bCs/>
                <w:sz w:val="24"/>
                <w:szCs w:val="24"/>
              </w:rPr>
              <w:lastRenderedPageBreak/>
              <w:t>нормативного и учебно-методического материала</w:t>
            </w:r>
          </w:p>
        </w:tc>
        <w:tc>
          <w:tcPr>
            <w:tcW w:w="1970" w:type="dxa"/>
          </w:tcPr>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rPr>
            </w:pPr>
          </w:p>
          <w:p w:rsidR="00172B29" w:rsidRPr="00E62531" w:rsidRDefault="00172B29" w:rsidP="00BE0D96">
            <w:pPr>
              <w:spacing w:after="0" w:line="240" w:lineRule="auto"/>
              <w:rPr>
                <w:rFonts w:ascii="Times New Roman" w:eastAsia="Calibri" w:hAnsi="Times New Roman" w:cs="Times New Roman"/>
                <w:sz w:val="24"/>
                <w:szCs w:val="24"/>
              </w:rPr>
            </w:pPr>
            <w:r w:rsidRPr="00D57D64">
              <w:rPr>
                <w:rFonts w:ascii="Times New Roman" w:eastAsia="Calibri" w:hAnsi="Times New Roman" w:cs="Times New Roman"/>
                <w:b/>
                <w:sz w:val="24"/>
                <w:szCs w:val="24"/>
              </w:rPr>
              <w:t>ПКР-1.2</w:t>
            </w:r>
          </w:p>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1842"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Работа в библиотеке, самостоятельна</w:t>
            </w:r>
            <w:r w:rsidRPr="00E62531">
              <w:rPr>
                <w:rFonts w:ascii="Times New Roman" w:eastAsia="Calibri" w:hAnsi="Times New Roman" w:cs="Times New Roman"/>
                <w:bCs/>
                <w:sz w:val="24"/>
                <w:szCs w:val="24"/>
              </w:rPr>
              <w:lastRenderedPageBreak/>
              <w:t>я работа по подготовке отчета по практике</w:t>
            </w:r>
          </w:p>
        </w:tc>
        <w:tc>
          <w:tcPr>
            <w:tcW w:w="2586"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lastRenderedPageBreak/>
              <w:t>Собеседование по вопросам задания практики</w:t>
            </w:r>
          </w:p>
        </w:tc>
      </w:tr>
      <w:tr w:rsidR="00172B29" w:rsidRPr="00E62531" w:rsidTr="00BE0D96">
        <w:tc>
          <w:tcPr>
            <w:tcW w:w="1527"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lastRenderedPageBreak/>
              <w:t>2</w:t>
            </w:r>
          </w:p>
        </w:tc>
        <w:tc>
          <w:tcPr>
            <w:tcW w:w="1999"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Выполнение работы в соответствие с полученным заданием</w:t>
            </w:r>
          </w:p>
        </w:tc>
        <w:tc>
          <w:tcPr>
            <w:tcW w:w="1970" w:type="dxa"/>
          </w:tcPr>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rPr>
            </w:pPr>
          </w:p>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highlight w:val="yellow"/>
              </w:rPr>
            </w:pPr>
            <w:r w:rsidRPr="00D57D64">
              <w:rPr>
                <w:rFonts w:ascii="Times New Roman" w:eastAsia="Calibri" w:hAnsi="Times New Roman" w:cs="Times New Roman"/>
                <w:b/>
                <w:sz w:val="24"/>
                <w:szCs w:val="24"/>
              </w:rPr>
              <w:t>ПКР-1.2</w:t>
            </w:r>
          </w:p>
        </w:tc>
        <w:tc>
          <w:tcPr>
            <w:tcW w:w="1842"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Выполнение задания под руководством руководителя практики, самостоятельная работа.</w:t>
            </w:r>
          </w:p>
        </w:tc>
        <w:tc>
          <w:tcPr>
            <w:tcW w:w="2586"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Собеседование по вопросам задания практики</w:t>
            </w:r>
          </w:p>
        </w:tc>
      </w:tr>
      <w:tr w:rsidR="00172B29" w:rsidRPr="00E62531" w:rsidTr="00BE0D96">
        <w:tc>
          <w:tcPr>
            <w:tcW w:w="1527"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3</w:t>
            </w:r>
          </w:p>
        </w:tc>
        <w:tc>
          <w:tcPr>
            <w:tcW w:w="1999"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Анализ итогов прохождения практики, составление характеристики</w:t>
            </w:r>
          </w:p>
        </w:tc>
        <w:tc>
          <w:tcPr>
            <w:tcW w:w="1970" w:type="dxa"/>
          </w:tcPr>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highlight w:val="yellow"/>
              </w:rPr>
            </w:pPr>
            <w:r w:rsidRPr="00D57D64">
              <w:rPr>
                <w:rFonts w:ascii="Times New Roman" w:eastAsia="Calibri" w:hAnsi="Times New Roman" w:cs="Times New Roman"/>
                <w:b/>
                <w:sz w:val="24"/>
                <w:szCs w:val="24"/>
              </w:rPr>
              <w:t>ПКР-1.3</w:t>
            </w:r>
          </w:p>
        </w:tc>
        <w:tc>
          <w:tcPr>
            <w:tcW w:w="1842"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Проверка правильности выполнения задания и оформления отчета</w:t>
            </w:r>
          </w:p>
        </w:tc>
        <w:tc>
          <w:tcPr>
            <w:tcW w:w="2586"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Собеседование по вопросам задания практики, проверка правильности оформления отчета</w:t>
            </w:r>
          </w:p>
        </w:tc>
      </w:tr>
      <w:tr w:rsidR="00172B29" w:rsidRPr="00E62531" w:rsidTr="00BE0D96">
        <w:tc>
          <w:tcPr>
            <w:tcW w:w="9924" w:type="dxa"/>
            <w:gridSpan w:val="5"/>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Заключительный этап</w:t>
            </w:r>
          </w:p>
        </w:tc>
      </w:tr>
      <w:tr w:rsidR="00172B29" w:rsidRPr="00E62531" w:rsidTr="00BE0D96">
        <w:tc>
          <w:tcPr>
            <w:tcW w:w="1527"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1</w:t>
            </w:r>
          </w:p>
        </w:tc>
        <w:tc>
          <w:tcPr>
            <w:tcW w:w="1999"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Представление отчета, дневника, характеристики, защита отчета</w:t>
            </w:r>
          </w:p>
        </w:tc>
        <w:tc>
          <w:tcPr>
            <w:tcW w:w="1970" w:type="dxa"/>
          </w:tcPr>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rPr>
            </w:pPr>
            <w:r w:rsidRPr="00D57D64">
              <w:rPr>
                <w:rFonts w:ascii="Times New Roman" w:eastAsia="Calibri" w:hAnsi="Times New Roman" w:cs="Times New Roman"/>
                <w:b/>
                <w:sz w:val="24"/>
                <w:szCs w:val="24"/>
              </w:rPr>
              <w:t>ПКР-1.3</w:t>
            </w:r>
          </w:p>
        </w:tc>
        <w:tc>
          <w:tcPr>
            <w:tcW w:w="1842"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 xml:space="preserve">Собеседование </w:t>
            </w:r>
          </w:p>
        </w:tc>
        <w:tc>
          <w:tcPr>
            <w:tcW w:w="2586"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Защита отчета по практике</w:t>
            </w:r>
          </w:p>
        </w:tc>
      </w:tr>
    </w:tbl>
    <w:p w:rsidR="00172B29" w:rsidRPr="00E62531" w:rsidRDefault="00172B29" w:rsidP="00172B29">
      <w:pPr>
        <w:spacing w:after="0" w:line="240" w:lineRule="auto"/>
        <w:ind w:left="709"/>
        <w:jc w:val="both"/>
        <w:rPr>
          <w:rFonts w:ascii="Times New Roman" w:eastAsia="Calibri" w:hAnsi="Times New Roman" w:cs="Times New Roman"/>
          <w:b/>
          <w:bCs/>
          <w:sz w:val="28"/>
          <w:szCs w:val="28"/>
        </w:rPr>
      </w:pPr>
      <w:r w:rsidRPr="00E62531">
        <w:rPr>
          <w:rFonts w:ascii="Times New Roman" w:eastAsia="Calibri" w:hAnsi="Times New Roman" w:cs="Times New Roman"/>
          <w:b/>
          <w:sz w:val="28"/>
          <w:szCs w:val="28"/>
        </w:rPr>
        <w:t xml:space="preserve">4. Место </w:t>
      </w:r>
      <w:proofErr w:type="spellStart"/>
      <w:r>
        <w:rPr>
          <w:rFonts w:ascii="Times New Roman" w:eastAsia="Calibri" w:hAnsi="Times New Roman" w:cs="Times New Roman"/>
          <w:b/>
          <w:sz w:val="28"/>
          <w:szCs w:val="28"/>
        </w:rPr>
        <w:t>проектно-технологической</w:t>
      </w:r>
      <w:r w:rsidRPr="00E62531">
        <w:rPr>
          <w:rFonts w:ascii="Times New Roman" w:eastAsia="Calibri" w:hAnsi="Times New Roman" w:cs="Times New Roman"/>
          <w:b/>
          <w:bCs/>
          <w:sz w:val="28"/>
          <w:szCs w:val="28"/>
        </w:rPr>
        <w:t>практики</w:t>
      </w:r>
      <w:proofErr w:type="spellEnd"/>
      <w:r w:rsidRPr="00E62531">
        <w:rPr>
          <w:rFonts w:ascii="Times New Roman" w:eastAsia="Calibri" w:hAnsi="Times New Roman" w:cs="Times New Roman"/>
          <w:b/>
          <w:bCs/>
          <w:sz w:val="28"/>
          <w:szCs w:val="28"/>
        </w:rPr>
        <w:t xml:space="preserve"> в структуре образовательной программы</w:t>
      </w:r>
    </w:p>
    <w:p w:rsidR="00172B29" w:rsidRPr="00E62531" w:rsidRDefault="00172B29" w:rsidP="00172B29">
      <w:pPr>
        <w:spacing w:after="0" w:line="240" w:lineRule="auto"/>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bCs/>
          <w:sz w:val="28"/>
          <w:szCs w:val="28"/>
        </w:rPr>
        <w:t>Проектно-т</w:t>
      </w:r>
      <w:r w:rsidRPr="00CE5ABE">
        <w:rPr>
          <w:rFonts w:ascii="Times New Roman" w:eastAsia="Calibri" w:hAnsi="Times New Roman" w:cs="Times New Roman"/>
          <w:bCs/>
          <w:sz w:val="28"/>
          <w:szCs w:val="28"/>
        </w:rPr>
        <w:t>ехнологическая</w:t>
      </w:r>
      <w:r w:rsidRPr="00E62531">
        <w:rPr>
          <w:rFonts w:ascii="Times New Roman" w:eastAsia="Calibri" w:hAnsi="Times New Roman" w:cs="Times New Roman"/>
          <w:sz w:val="28"/>
          <w:szCs w:val="28"/>
        </w:rPr>
        <w:t>практика</w:t>
      </w:r>
      <w:proofErr w:type="spellEnd"/>
      <w:r w:rsidRPr="00E62531">
        <w:rPr>
          <w:rFonts w:ascii="Times New Roman" w:eastAsia="Calibri" w:hAnsi="Times New Roman" w:cs="Times New Roman"/>
          <w:sz w:val="28"/>
          <w:szCs w:val="28"/>
        </w:rPr>
        <w:t xml:space="preserve"> входит в </w:t>
      </w:r>
      <w:r>
        <w:rPr>
          <w:rFonts w:ascii="Times New Roman" w:eastAsia="Calibri" w:hAnsi="Times New Roman" w:cs="Times New Roman"/>
          <w:sz w:val="28"/>
          <w:szCs w:val="28"/>
        </w:rPr>
        <w:t>обязательную</w:t>
      </w:r>
      <w:r w:rsidRPr="00E62531">
        <w:rPr>
          <w:rFonts w:ascii="Times New Roman" w:eastAsia="Calibri" w:hAnsi="Times New Roman" w:cs="Times New Roman"/>
          <w:sz w:val="28"/>
          <w:szCs w:val="28"/>
        </w:rPr>
        <w:t xml:space="preserve"> часть Б</w:t>
      </w:r>
      <w:proofErr w:type="gramStart"/>
      <w:r w:rsidRPr="00E62531">
        <w:rPr>
          <w:rFonts w:ascii="Times New Roman" w:eastAsia="Calibri" w:hAnsi="Times New Roman" w:cs="Times New Roman"/>
          <w:sz w:val="28"/>
          <w:szCs w:val="28"/>
        </w:rPr>
        <w:t>2</w:t>
      </w:r>
      <w:proofErr w:type="gramEnd"/>
      <w:r w:rsidRPr="00E62531">
        <w:rPr>
          <w:rFonts w:ascii="Times New Roman" w:eastAsia="Calibri" w:hAnsi="Times New Roman" w:cs="Times New Roman"/>
          <w:sz w:val="28"/>
          <w:szCs w:val="28"/>
        </w:rPr>
        <w:t>.</w:t>
      </w:r>
      <w:r>
        <w:rPr>
          <w:rFonts w:ascii="Times New Roman" w:eastAsia="Calibri" w:hAnsi="Times New Roman" w:cs="Times New Roman"/>
          <w:sz w:val="28"/>
          <w:szCs w:val="28"/>
        </w:rPr>
        <w:t>В.01</w:t>
      </w:r>
      <w:r w:rsidRPr="00E62531">
        <w:rPr>
          <w:rFonts w:ascii="Times New Roman" w:eastAsia="Calibri" w:hAnsi="Times New Roman" w:cs="Times New Roman"/>
          <w:sz w:val="28"/>
          <w:szCs w:val="28"/>
        </w:rPr>
        <w:t>(</w:t>
      </w:r>
      <w:r>
        <w:rPr>
          <w:rFonts w:ascii="Times New Roman" w:eastAsia="Calibri" w:hAnsi="Times New Roman" w:cs="Times New Roman"/>
          <w:sz w:val="28"/>
          <w:szCs w:val="28"/>
        </w:rPr>
        <w:t>П</w:t>
      </w:r>
      <w:r w:rsidRPr="00E62531">
        <w:rPr>
          <w:rFonts w:ascii="Times New Roman" w:eastAsia="Calibri" w:hAnsi="Times New Roman" w:cs="Times New Roman"/>
          <w:sz w:val="28"/>
          <w:szCs w:val="28"/>
        </w:rPr>
        <w:t xml:space="preserve">) рабочего учебного плана по направлению подготовки </w:t>
      </w:r>
      <w:r>
        <w:rPr>
          <w:rFonts w:ascii="Times New Roman" w:eastAsia="Calibri" w:hAnsi="Times New Roman" w:cs="Times New Roman"/>
          <w:sz w:val="28"/>
          <w:szCs w:val="28"/>
        </w:rPr>
        <w:t>05</w:t>
      </w:r>
      <w:r w:rsidRPr="00E62531">
        <w:rPr>
          <w:rFonts w:ascii="Times New Roman" w:eastAsia="Calibri" w:hAnsi="Times New Roman" w:cs="Times New Roman"/>
          <w:sz w:val="28"/>
          <w:szCs w:val="28"/>
        </w:rPr>
        <w:t>.03.0</w:t>
      </w:r>
      <w:r>
        <w:rPr>
          <w:rFonts w:ascii="Times New Roman" w:eastAsia="Calibri" w:hAnsi="Times New Roman" w:cs="Times New Roman"/>
          <w:sz w:val="28"/>
          <w:szCs w:val="28"/>
        </w:rPr>
        <w:t>4</w:t>
      </w:r>
      <w:r w:rsidRPr="00E62531">
        <w:rPr>
          <w:rFonts w:ascii="Times New Roman" w:eastAsia="Calibri" w:hAnsi="Times New Roman" w:cs="Times New Roman"/>
          <w:sz w:val="28"/>
          <w:szCs w:val="28"/>
        </w:rPr>
        <w:t xml:space="preserve"> «</w:t>
      </w:r>
      <w:r>
        <w:rPr>
          <w:rFonts w:ascii="Times New Roman" w:eastAsia="Calibri" w:hAnsi="Times New Roman" w:cs="Times New Roman"/>
          <w:sz w:val="28"/>
          <w:szCs w:val="28"/>
        </w:rPr>
        <w:t>Гидрометеорология</w:t>
      </w:r>
      <w:r w:rsidRPr="00E62531">
        <w:rPr>
          <w:rFonts w:ascii="Times New Roman" w:eastAsia="Calibri" w:hAnsi="Times New Roman" w:cs="Times New Roman"/>
          <w:sz w:val="28"/>
          <w:szCs w:val="28"/>
        </w:rPr>
        <w:t xml:space="preserve">». Проводится в </w:t>
      </w:r>
      <w:r>
        <w:rPr>
          <w:rFonts w:ascii="Times New Roman" w:eastAsia="Calibri" w:hAnsi="Times New Roman" w:cs="Times New Roman"/>
          <w:sz w:val="28"/>
          <w:szCs w:val="28"/>
        </w:rPr>
        <w:t>4</w:t>
      </w:r>
      <w:r w:rsidRPr="00E62531">
        <w:rPr>
          <w:rFonts w:ascii="Times New Roman" w:eastAsia="Calibri" w:hAnsi="Times New Roman" w:cs="Times New Roman"/>
          <w:sz w:val="28"/>
          <w:szCs w:val="28"/>
        </w:rPr>
        <w:t xml:space="preserve"> семестре.</w:t>
      </w:r>
    </w:p>
    <w:tbl>
      <w:tblPr>
        <w:tblpPr w:leftFromText="180" w:rightFromText="180" w:vertAnchor="text" w:horzAnchor="margin" w:tblpXSpec="center"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984"/>
        <w:gridCol w:w="1701"/>
      </w:tblGrid>
      <w:tr w:rsidR="00172B29" w:rsidRPr="00E62531" w:rsidTr="00BE0D96">
        <w:trPr>
          <w:trHeight w:val="421"/>
        </w:trPr>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color w:val="000000"/>
                <w:sz w:val="28"/>
                <w:szCs w:val="28"/>
              </w:rPr>
            </w:pPr>
            <w:r w:rsidRPr="00E62531">
              <w:rPr>
                <w:rFonts w:ascii="Times New Roman" w:eastAsia="Calibri" w:hAnsi="Times New Roman" w:cs="Times New Roman"/>
                <w:b/>
                <w:i/>
                <w:sz w:val="24"/>
                <w:szCs w:val="24"/>
              </w:rPr>
              <w:t>Виды учебной работы</w:t>
            </w:r>
          </w:p>
        </w:tc>
        <w:tc>
          <w:tcPr>
            <w:tcW w:w="1984"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color w:val="000000"/>
                <w:sz w:val="28"/>
                <w:szCs w:val="28"/>
              </w:rPr>
            </w:pPr>
            <w:r w:rsidRPr="00E62531">
              <w:rPr>
                <w:rFonts w:ascii="Times New Roman" w:eastAsia="Calibri" w:hAnsi="Times New Roman" w:cs="Times New Roman"/>
                <w:b/>
                <w:i/>
                <w:sz w:val="24"/>
                <w:szCs w:val="24"/>
              </w:rPr>
              <w:t>Очная</w:t>
            </w:r>
          </w:p>
        </w:tc>
        <w:tc>
          <w:tcPr>
            <w:tcW w:w="1701"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b/>
                <w:i/>
                <w:sz w:val="24"/>
                <w:szCs w:val="24"/>
              </w:rPr>
              <w:t>Заочная</w:t>
            </w: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both"/>
              <w:rPr>
                <w:rFonts w:ascii="Times New Roman" w:eastAsia="Calibri" w:hAnsi="Times New Roman" w:cs="Times New Roman"/>
                <w:color w:val="000000"/>
                <w:sz w:val="28"/>
                <w:szCs w:val="28"/>
              </w:rPr>
            </w:pPr>
            <w:r w:rsidRPr="00E62531">
              <w:rPr>
                <w:rFonts w:ascii="Times New Roman" w:eastAsia="Calibri" w:hAnsi="Times New Roman" w:cs="Times New Roman"/>
                <w:b/>
                <w:sz w:val="24"/>
                <w:szCs w:val="24"/>
              </w:rPr>
              <w:t>Общая трудоемкость</w:t>
            </w:r>
            <w:r w:rsidRPr="00E62531">
              <w:rPr>
                <w:rFonts w:ascii="Times New Roman" w:eastAsia="Calibri" w:hAnsi="Times New Roman" w:cs="Times New Roman"/>
                <w:sz w:val="24"/>
                <w:szCs w:val="24"/>
              </w:rPr>
              <w:t>: зачетные единицы/часы</w:t>
            </w:r>
          </w:p>
        </w:tc>
        <w:tc>
          <w:tcPr>
            <w:tcW w:w="1984"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216</w:t>
            </w:r>
            <w:r w:rsidRPr="00E62531">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216</w:t>
            </w:r>
            <w:r w:rsidRPr="00E62531">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both"/>
              <w:rPr>
                <w:rFonts w:ascii="Times New Roman" w:eastAsia="Calibri" w:hAnsi="Times New Roman" w:cs="Times New Roman"/>
                <w:color w:val="000000"/>
                <w:sz w:val="28"/>
                <w:szCs w:val="28"/>
              </w:rPr>
            </w:pPr>
            <w:r w:rsidRPr="00E62531">
              <w:rPr>
                <w:rFonts w:ascii="Times New Roman" w:eastAsia="Calibri" w:hAnsi="Times New Roman" w:cs="Times New Roman"/>
                <w:b/>
                <w:sz w:val="24"/>
                <w:szCs w:val="24"/>
              </w:rPr>
              <w:t>Контактная работа с преподавателем</w:t>
            </w:r>
          </w:p>
        </w:tc>
        <w:tc>
          <w:tcPr>
            <w:tcW w:w="1984"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sz w:val="24"/>
                <w:szCs w:val="24"/>
              </w:rPr>
            </w:pP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both"/>
              <w:rPr>
                <w:rFonts w:ascii="Times New Roman" w:eastAsia="Calibri" w:hAnsi="Times New Roman" w:cs="Times New Roman"/>
                <w:color w:val="000000"/>
                <w:sz w:val="28"/>
                <w:szCs w:val="28"/>
              </w:rPr>
            </w:pPr>
            <w:r w:rsidRPr="00E62531">
              <w:rPr>
                <w:rFonts w:ascii="Times New Roman" w:eastAsia="Calibri" w:hAnsi="Times New Roman" w:cs="Times New Roman"/>
                <w:sz w:val="24"/>
                <w:szCs w:val="24"/>
              </w:rPr>
              <w:t>Индивидуальные и групповые консультации</w:t>
            </w:r>
          </w:p>
        </w:tc>
        <w:tc>
          <w:tcPr>
            <w:tcW w:w="1984"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sz w:val="24"/>
                <w:szCs w:val="24"/>
              </w:rPr>
            </w:pP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both"/>
              <w:rPr>
                <w:rFonts w:ascii="Times New Roman" w:eastAsia="Calibri" w:hAnsi="Times New Roman" w:cs="Times New Roman"/>
                <w:sz w:val="24"/>
                <w:szCs w:val="24"/>
              </w:rPr>
            </w:pPr>
            <w:r w:rsidRPr="00E62531">
              <w:rPr>
                <w:rFonts w:ascii="Times New Roman" w:eastAsia="Calibri" w:hAnsi="Times New Roman" w:cs="Times New Roman"/>
                <w:sz w:val="24"/>
                <w:szCs w:val="24"/>
              </w:rPr>
              <w:t xml:space="preserve">Промежуточная аттестация: Зачет / </w:t>
            </w:r>
            <w:r w:rsidRPr="00E62531">
              <w:rPr>
                <w:rFonts w:ascii="Times New Roman" w:eastAsia="Calibri" w:hAnsi="Times New Roman" w:cs="Times New Roman"/>
                <w:sz w:val="24"/>
                <w:szCs w:val="24"/>
                <w:u w:val="single"/>
              </w:rPr>
              <w:t>зачет с оценкой</w:t>
            </w:r>
            <w:r w:rsidRPr="00E62531">
              <w:rPr>
                <w:rFonts w:ascii="Times New Roman" w:eastAsia="Calibri" w:hAnsi="Times New Roman" w:cs="Times New Roman"/>
                <w:sz w:val="24"/>
                <w:szCs w:val="24"/>
              </w:rPr>
              <w:t xml:space="preserve"> / экзамен /</w:t>
            </w:r>
          </w:p>
          <w:p w:rsidR="00172B29" w:rsidRPr="00E62531" w:rsidRDefault="00172B29" w:rsidP="00BE0D96">
            <w:pPr>
              <w:spacing w:after="0" w:line="240" w:lineRule="auto"/>
              <w:jc w:val="both"/>
              <w:rPr>
                <w:rFonts w:ascii="Times New Roman" w:eastAsia="Calibri"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sz w:val="24"/>
                <w:szCs w:val="24"/>
              </w:rPr>
            </w:pP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both"/>
              <w:rPr>
                <w:rFonts w:ascii="Times New Roman" w:eastAsia="Calibri" w:hAnsi="Times New Roman" w:cs="Times New Roman"/>
                <w:color w:val="000000"/>
                <w:sz w:val="28"/>
                <w:szCs w:val="28"/>
              </w:rPr>
            </w:pPr>
            <w:r w:rsidRPr="00E62531">
              <w:rPr>
                <w:rFonts w:ascii="Times New Roman" w:eastAsia="Calibri" w:hAnsi="Times New Roman" w:cs="Times New Roman"/>
                <w:sz w:val="24"/>
                <w:szCs w:val="24"/>
              </w:rPr>
              <w:t>Практическая работа под контролем преподавателя</w:t>
            </w:r>
          </w:p>
        </w:tc>
        <w:tc>
          <w:tcPr>
            <w:tcW w:w="1984"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sz w:val="24"/>
                <w:szCs w:val="24"/>
              </w:rPr>
            </w:pP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both"/>
              <w:rPr>
                <w:rFonts w:ascii="Times New Roman" w:eastAsia="Calibri" w:hAnsi="Times New Roman" w:cs="Times New Roman"/>
                <w:sz w:val="24"/>
                <w:szCs w:val="24"/>
              </w:rPr>
            </w:pPr>
            <w:r w:rsidRPr="00E62531">
              <w:rPr>
                <w:rFonts w:ascii="Times New Roman" w:eastAsia="Calibri" w:hAnsi="Times New Roman" w:cs="Times New Roman"/>
                <w:sz w:val="24"/>
                <w:szCs w:val="24"/>
              </w:rPr>
              <w:t>Самостоятельная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182</w:t>
            </w:r>
          </w:p>
        </w:tc>
        <w:tc>
          <w:tcPr>
            <w:tcW w:w="1701"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182</w:t>
            </w:r>
          </w:p>
        </w:tc>
      </w:tr>
    </w:tbl>
    <w:p w:rsidR="00172B29" w:rsidRPr="00E62531" w:rsidRDefault="00172B29" w:rsidP="00172B29">
      <w:pPr>
        <w:spacing w:after="0" w:line="240" w:lineRule="auto"/>
        <w:jc w:val="both"/>
        <w:rPr>
          <w:rFonts w:ascii="Times New Roman" w:eastAsia="Calibri" w:hAnsi="Times New Roman" w:cs="Times New Roman"/>
          <w:sz w:val="28"/>
          <w:szCs w:val="28"/>
        </w:rPr>
      </w:pPr>
    </w:p>
    <w:p w:rsidR="00172B29" w:rsidRDefault="00172B29" w:rsidP="00172B29">
      <w:pPr>
        <w:spacing w:after="0" w:line="240" w:lineRule="auto"/>
        <w:jc w:val="both"/>
        <w:rPr>
          <w:rFonts w:ascii="Times New Roman" w:eastAsia="Calibri" w:hAnsi="Times New Roman" w:cs="Times New Roman"/>
          <w:sz w:val="28"/>
          <w:szCs w:val="28"/>
        </w:rPr>
      </w:pPr>
    </w:p>
    <w:p w:rsidR="00172B29" w:rsidRDefault="00172B29" w:rsidP="00172B2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Проектно-технологическая п</w:t>
      </w:r>
      <w:r w:rsidRPr="00FF557E">
        <w:rPr>
          <w:rFonts w:ascii="Times New Roman" w:eastAsia="Calibri" w:hAnsi="Times New Roman" w:cs="Times New Roman"/>
          <w:sz w:val="28"/>
          <w:szCs w:val="28"/>
        </w:rPr>
        <w:t>рактика проводится на территории Российской Федерации:</w:t>
      </w:r>
    </w:p>
    <w:p w:rsidR="00172B29" w:rsidRDefault="00172B29" w:rsidP="00172B29">
      <w:pPr>
        <w:spacing w:after="0" w:line="240" w:lineRule="auto"/>
        <w:ind w:firstLine="708"/>
        <w:jc w:val="both"/>
        <w:rPr>
          <w:rFonts w:ascii="Times New Roman" w:eastAsia="Calibri" w:hAnsi="Times New Roman" w:cs="Times New Roman"/>
          <w:sz w:val="28"/>
          <w:szCs w:val="28"/>
        </w:rPr>
      </w:pPr>
      <w:r w:rsidRPr="00FF557E">
        <w:rPr>
          <w:rFonts w:ascii="Times New Roman" w:eastAsia="Calibri" w:hAnsi="Times New Roman" w:cs="Times New Roman"/>
          <w:sz w:val="28"/>
          <w:szCs w:val="28"/>
        </w:rPr>
        <w:t>•в городских, районных и областных экологических и земельных ко</w:t>
      </w:r>
      <w:r>
        <w:rPr>
          <w:rFonts w:ascii="Times New Roman" w:eastAsia="Calibri" w:hAnsi="Times New Roman" w:cs="Times New Roman"/>
          <w:sz w:val="28"/>
          <w:szCs w:val="28"/>
        </w:rPr>
        <w:t>митетах;</w:t>
      </w:r>
    </w:p>
    <w:p w:rsidR="00172B29" w:rsidRPr="00FF557E" w:rsidRDefault="00172B29" w:rsidP="00172B29">
      <w:pPr>
        <w:spacing w:after="0" w:line="240" w:lineRule="auto"/>
        <w:ind w:firstLine="708"/>
        <w:jc w:val="both"/>
        <w:rPr>
          <w:rFonts w:ascii="Times New Roman" w:eastAsia="Calibri" w:hAnsi="Times New Roman" w:cs="Times New Roman"/>
          <w:sz w:val="28"/>
          <w:szCs w:val="28"/>
        </w:rPr>
      </w:pPr>
      <w:r w:rsidRPr="00FF557E">
        <w:rPr>
          <w:rFonts w:ascii="Times New Roman" w:eastAsia="Calibri" w:hAnsi="Times New Roman" w:cs="Times New Roman"/>
          <w:sz w:val="28"/>
          <w:szCs w:val="28"/>
        </w:rPr>
        <w:t>•</w:t>
      </w:r>
      <w:r w:rsidRPr="00FF557E">
        <w:rPr>
          <w:rFonts w:ascii="Times New Roman" w:eastAsia="Calibri" w:hAnsi="Times New Roman" w:cs="Times New Roman"/>
          <w:sz w:val="28"/>
          <w:szCs w:val="28"/>
        </w:rPr>
        <w:tab/>
        <w:t>в экологических отделах производственных предприятий;</w:t>
      </w:r>
    </w:p>
    <w:p w:rsidR="00172B29" w:rsidRPr="00FF557E" w:rsidRDefault="00172B29" w:rsidP="00172B29">
      <w:pPr>
        <w:spacing w:after="0" w:line="240" w:lineRule="auto"/>
        <w:ind w:firstLine="708"/>
        <w:jc w:val="both"/>
        <w:rPr>
          <w:rFonts w:ascii="Times New Roman" w:eastAsia="Calibri" w:hAnsi="Times New Roman" w:cs="Times New Roman"/>
          <w:sz w:val="28"/>
          <w:szCs w:val="28"/>
        </w:rPr>
      </w:pPr>
      <w:r w:rsidRPr="00FF557E">
        <w:rPr>
          <w:rFonts w:ascii="Times New Roman" w:eastAsia="Calibri" w:hAnsi="Times New Roman" w:cs="Times New Roman"/>
          <w:sz w:val="28"/>
          <w:szCs w:val="28"/>
        </w:rPr>
        <w:t>•</w:t>
      </w:r>
      <w:r w:rsidRPr="00FF557E">
        <w:rPr>
          <w:rFonts w:ascii="Times New Roman" w:eastAsia="Calibri" w:hAnsi="Times New Roman" w:cs="Times New Roman"/>
          <w:sz w:val="28"/>
          <w:szCs w:val="28"/>
        </w:rPr>
        <w:tab/>
        <w:t>на территории особо охраняемых природных территорий;</w:t>
      </w:r>
    </w:p>
    <w:p w:rsidR="00172B29" w:rsidRPr="00FF557E" w:rsidRDefault="00172B29" w:rsidP="00172B29">
      <w:pPr>
        <w:spacing w:after="0" w:line="240" w:lineRule="auto"/>
        <w:ind w:firstLine="708"/>
        <w:jc w:val="both"/>
        <w:rPr>
          <w:rFonts w:ascii="Times New Roman" w:eastAsia="Calibri" w:hAnsi="Times New Roman" w:cs="Times New Roman"/>
          <w:sz w:val="28"/>
          <w:szCs w:val="28"/>
        </w:rPr>
      </w:pPr>
      <w:r w:rsidRPr="00FF557E">
        <w:rPr>
          <w:rFonts w:ascii="Times New Roman" w:eastAsia="Calibri" w:hAnsi="Times New Roman" w:cs="Times New Roman"/>
          <w:sz w:val="28"/>
          <w:szCs w:val="28"/>
        </w:rPr>
        <w:t>•</w:t>
      </w:r>
      <w:r w:rsidRPr="00FF557E">
        <w:rPr>
          <w:rFonts w:ascii="Times New Roman" w:eastAsia="Calibri" w:hAnsi="Times New Roman" w:cs="Times New Roman"/>
          <w:sz w:val="28"/>
          <w:szCs w:val="28"/>
        </w:rPr>
        <w:tab/>
        <w:t xml:space="preserve">научно-исследовательских и производственных </w:t>
      </w:r>
      <w:proofErr w:type="gramStart"/>
      <w:r w:rsidRPr="00FF557E">
        <w:rPr>
          <w:rFonts w:ascii="Times New Roman" w:eastAsia="Calibri" w:hAnsi="Times New Roman" w:cs="Times New Roman"/>
          <w:sz w:val="28"/>
          <w:szCs w:val="28"/>
        </w:rPr>
        <w:t>организациях</w:t>
      </w:r>
      <w:proofErr w:type="gramEnd"/>
      <w:r w:rsidRPr="00FF557E">
        <w:rPr>
          <w:rFonts w:ascii="Times New Roman" w:eastAsia="Calibri" w:hAnsi="Times New Roman" w:cs="Times New Roman"/>
          <w:sz w:val="28"/>
          <w:szCs w:val="28"/>
        </w:rPr>
        <w:t>;</w:t>
      </w:r>
    </w:p>
    <w:p w:rsidR="00172B29" w:rsidRDefault="00172B29" w:rsidP="00172B29">
      <w:pPr>
        <w:spacing w:after="0" w:line="240" w:lineRule="auto"/>
        <w:ind w:firstLine="708"/>
        <w:jc w:val="both"/>
        <w:rPr>
          <w:rFonts w:ascii="Times New Roman" w:eastAsia="Calibri" w:hAnsi="Times New Roman" w:cs="Times New Roman"/>
          <w:sz w:val="28"/>
          <w:szCs w:val="28"/>
        </w:rPr>
      </w:pPr>
      <w:r w:rsidRPr="00FF557E">
        <w:rPr>
          <w:rFonts w:ascii="Times New Roman" w:eastAsia="Calibri" w:hAnsi="Times New Roman" w:cs="Times New Roman"/>
          <w:sz w:val="28"/>
          <w:szCs w:val="28"/>
        </w:rPr>
        <w:lastRenderedPageBreak/>
        <w:t>•</w:t>
      </w:r>
      <w:r w:rsidRPr="00FF557E">
        <w:rPr>
          <w:rFonts w:ascii="Times New Roman" w:eastAsia="Calibri" w:hAnsi="Times New Roman" w:cs="Times New Roman"/>
          <w:sz w:val="28"/>
          <w:szCs w:val="28"/>
        </w:rPr>
        <w:tab/>
      </w:r>
      <w:proofErr w:type="gramStart"/>
      <w:r w:rsidRPr="00FF557E">
        <w:rPr>
          <w:rFonts w:ascii="Times New Roman" w:eastAsia="Calibri" w:hAnsi="Times New Roman" w:cs="Times New Roman"/>
          <w:sz w:val="28"/>
          <w:szCs w:val="28"/>
        </w:rPr>
        <w:t>лабораториях</w:t>
      </w:r>
      <w:proofErr w:type="gramEnd"/>
      <w:r w:rsidRPr="00FF557E">
        <w:rPr>
          <w:rFonts w:ascii="Times New Roman" w:eastAsia="Calibri" w:hAnsi="Times New Roman" w:cs="Times New Roman"/>
          <w:sz w:val="28"/>
          <w:szCs w:val="28"/>
        </w:rPr>
        <w:t xml:space="preserve"> </w:t>
      </w:r>
      <w:proofErr w:type="spellStart"/>
      <w:r w:rsidRPr="00FF557E">
        <w:rPr>
          <w:rFonts w:ascii="Times New Roman" w:eastAsia="Calibri" w:hAnsi="Times New Roman" w:cs="Times New Roman"/>
          <w:sz w:val="28"/>
          <w:szCs w:val="28"/>
        </w:rPr>
        <w:t>урбоэкологии</w:t>
      </w:r>
      <w:proofErr w:type="spellEnd"/>
      <w:r w:rsidRPr="00FF557E">
        <w:rPr>
          <w:rFonts w:ascii="Times New Roman" w:eastAsia="Calibri" w:hAnsi="Times New Roman" w:cs="Times New Roman"/>
          <w:sz w:val="28"/>
          <w:szCs w:val="28"/>
        </w:rPr>
        <w:t xml:space="preserve">, </w:t>
      </w:r>
      <w:proofErr w:type="spellStart"/>
      <w:r w:rsidRPr="00FF557E">
        <w:rPr>
          <w:rFonts w:ascii="Times New Roman" w:eastAsia="Calibri" w:hAnsi="Times New Roman" w:cs="Times New Roman"/>
          <w:sz w:val="28"/>
          <w:szCs w:val="28"/>
        </w:rPr>
        <w:t>геоинформатики</w:t>
      </w:r>
      <w:proofErr w:type="spellEnd"/>
      <w:r w:rsidRPr="00FF557E">
        <w:rPr>
          <w:rFonts w:ascii="Times New Roman" w:eastAsia="Calibri" w:hAnsi="Times New Roman" w:cs="Times New Roman"/>
          <w:sz w:val="28"/>
          <w:szCs w:val="28"/>
        </w:rPr>
        <w:t xml:space="preserve"> и тематического кар</w:t>
      </w:r>
      <w:r>
        <w:rPr>
          <w:rFonts w:ascii="Times New Roman" w:eastAsia="Calibri" w:hAnsi="Times New Roman" w:cs="Times New Roman"/>
          <w:sz w:val="28"/>
          <w:szCs w:val="28"/>
        </w:rPr>
        <w:t>т</w:t>
      </w:r>
      <w:r w:rsidRPr="00FF557E">
        <w:rPr>
          <w:rFonts w:ascii="Times New Roman" w:eastAsia="Calibri" w:hAnsi="Times New Roman" w:cs="Times New Roman"/>
          <w:sz w:val="28"/>
          <w:szCs w:val="28"/>
        </w:rPr>
        <w:t>ографирования географического факультета и др</w:t>
      </w:r>
      <w:r>
        <w:rPr>
          <w:rFonts w:ascii="Times New Roman" w:eastAsia="Calibri" w:hAnsi="Times New Roman" w:cs="Times New Roman"/>
          <w:sz w:val="28"/>
          <w:szCs w:val="28"/>
        </w:rPr>
        <w:t>.</w:t>
      </w:r>
    </w:p>
    <w:p w:rsidR="00172B29" w:rsidRPr="00E62531" w:rsidRDefault="00172B29" w:rsidP="00172B2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FF557E">
        <w:rPr>
          <w:rFonts w:ascii="Times New Roman" w:eastAsia="Calibri" w:hAnsi="Times New Roman" w:cs="Times New Roman"/>
          <w:sz w:val="28"/>
          <w:szCs w:val="28"/>
        </w:rPr>
        <w:t xml:space="preserve">оговоры с организациями (учреждениями), принимающими </w:t>
      </w:r>
      <w:proofErr w:type="spellStart"/>
      <w:r w:rsidRPr="00FF557E">
        <w:rPr>
          <w:rFonts w:ascii="Times New Roman" w:eastAsia="Calibri" w:hAnsi="Times New Roman" w:cs="Times New Roman"/>
          <w:sz w:val="28"/>
          <w:szCs w:val="28"/>
        </w:rPr>
        <w:t>студентовна</w:t>
      </w:r>
      <w:proofErr w:type="spellEnd"/>
      <w:r w:rsidRPr="00FF557E">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проектно-технологическую</w:t>
      </w:r>
      <w:r w:rsidRPr="00FF557E">
        <w:rPr>
          <w:rFonts w:ascii="Times New Roman" w:eastAsia="Calibri" w:hAnsi="Times New Roman" w:cs="Times New Roman"/>
          <w:sz w:val="28"/>
          <w:szCs w:val="28"/>
        </w:rPr>
        <w:t xml:space="preserve"> практику, заключаются ежегодно</w:t>
      </w:r>
      <w:r>
        <w:rPr>
          <w:rFonts w:ascii="Times New Roman" w:eastAsia="Calibri" w:hAnsi="Times New Roman" w:cs="Times New Roman"/>
          <w:sz w:val="28"/>
          <w:szCs w:val="28"/>
        </w:rPr>
        <w:t xml:space="preserve"> Чеченским государ</w:t>
      </w:r>
      <w:r w:rsidRPr="00FF557E">
        <w:rPr>
          <w:rFonts w:ascii="Times New Roman" w:eastAsia="Calibri" w:hAnsi="Times New Roman" w:cs="Times New Roman"/>
          <w:sz w:val="28"/>
          <w:szCs w:val="28"/>
        </w:rPr>
        <w:t>ственным университетом.</w:t>
      </w:r>
    </w:p>
    <w:p w:rsidR="00172B29" w:rsidRPr="00E62531" w:rsidRDefault="00172B29" w:rsidP="00172B29">
      <w:pPr>
        <w:spacing w:after="0" w:line="240" w:lineRule="auto"/>
        <w:jc w:val="both"/>
        <w:rPr>
          <w:rFonts w:ascii="Times New Roman" w:eastAsia="Calibri" w:hAnsi="Times New Roman" w:cs="Times New Roman"/>
          <w:b/>
          <w:sz w:val="28"/>
          <w:szCs w:val="28"/>
        </w:rPr>
      </w:pPr>
      <w:r w:rsidRPr="00E62531">
        <w:rPr>
          <w:rFonts w:ascii="Times New Roman" w:eastAsia="Calibri" w:hAnsi="Times New Roman" w:cs="Times New Roman"/>
          <w:b/>
          <w:sz w:val="28"/>
          <w:szCs w:val="28"/>
        </w:rPr>
        <w:t xml:space="preserve">5. Порядок организации прохождения </w:t>
      </w:r>
      <w:proofErr w:type="spellStart"/>
      <w:r>
        <w:rPr>
          <w:rFonts w:ascii="Times New Roman" w:eastAsia="Calibri" w:hAnsi="Times New Roman" w:cs="Times New Roman"/>
          <w:b/>
          <w:sz w:val="28"/>
          <w:szCs w:val="28"/>
        </w:rPr>
        <w:t>проектно-т</w:t>
      </w:r>
      <w:r w:rsidRPr="00CE5ABE">
        <w:rPr>
          <w:rFonts w:ascii="Times New Roman" w:eastAsia="Calibri" w:hAnsi="Times New Roman" w:cs="Times New Roman"/>
          <w:b/>
          <w:sz w:val="28"/>
          <w:szCs w:val="28"/>
        </w:rPr>
        <w:t>ехнологическ</w:t>
      </w:r>
      <w:r>
        <w:rPr>
          <w:rFonts w:ascii="Times New Roman" w:eastAsia="Calibri" w:hAnsi="Times New Roman" w:cs="Times New Roman"/>
          <w:b/>
          <w:sz w:val="28"/>
          <w:szCs w:val="28"/>
        </w:rPr>
        <w:t>ой</w:t>
      </w:r>
      <w:r w:rsidRPr="00E62531">
        <w:rPr>
          <w:rFonts w:ascii="Times New Roman" w:eastAsia="Calibri" w:hAnsi="Times New Roman" w:cs="Times New Roman"/>
          <w:b/>
          <w:sz w:val="28"/>
          <w:szCs w:val="28"/>
        </w:rPr>
        <w:t>практики</w:t>
      </w:r>
      <w:proofErr w:type="spellEnd"/>
    </w:p>
    <w:p w:rsidR="00172B29" w:rsidRPr="00E62531" w:rsidRDefault="00172B29" w:rsidP="00172B29">
      <w:pPr>
        <w:spacing w:after="0" w:line="240" w:lineRule="auto"/>
        <w:jc w:val="both"/>
        <w:rPr>
          <w:rFonts w:ascii="Times New Roman" w:eastAsia="Calibri" w:hAnsi="Times New Roman" w:cs="Times New Roman"/>
          <w:b/>
          <w:sz w:val="28"/>
          <w:szCs w:val="28"/>
        </w:rPr>
      </w:pPr>
    </w:p>
    <w:p w:rsidR="00172B29" w:rsidRPr="00E62531" w:rsidRDefault="00172B29" w:rsidP="00172B29">
      <w:pPr>
        <w:spacing w:after="0" w:line="240" w:lineRule="auto"/>
        <w:ind w:firstLine="709"/>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За месяц до начала </w:t>
      </w:r>
      <w:bookmarkStart w:id="24" w:name="_Hlk68529988"/>
      <w:proofErr w:type="spellStart"/>
      <w:r>
        <w:rPr>
          <w:rFonts w:ascii="Times New Roman" w:eastAsia="Calibri" w:hAnsi="Times New Roman" w:cs="Times New Roman"/>
          <w:sz w:val="28"/>
          <w:szCs w:val="28"/>
        </w:rPr>
        <w:t>проектно-</w:t>
      </w:r>
      <w:r w:rsidRPr="00CE5ABE">
        <w:rPr>
          <w:rFonts w:ascii="Times New Roman" w:eastAsia="Calibri" w:hAnsi="Times New Roman" w:cs="Times New Roman"/>
          <w:bCs/>
          <w:sz w:val="28"/>
          <w:szCs w:val="28"/>
        </w:rPr>
        <w:t>технологической</w:t>
      </w:r>
      <w:bookmarkEnd w:id="24"/>
      <w:r w:rsidRPr="00E62531">
        <w:rPr>
          <w:rFonts w:ascii="Times New Roman" w:eastAsia="Calibri" w:hAnsi="Times New Roman" w:cs="Times New Roman"/>
          <w:sz w:val="28"/>
          <w:szCs w:val="28"/>
        </w:rPr>
        <w:t>практик</w:t>
      </w:r>
      <w:r>
        <w:rPr>
          <w:rFonts w:ascii="Times New Roman" w:eastAsia="Calibri" w:hAnsi="Times New Roman" w:cs="Times New Roman"/>
          <w:sz w:val="28"/>
          <w:szCs w:val="28"/>
        </w:rPr>
        <w:t>и</w:t>
      </w:r>
      <w:r w:rsidRPr="00E62531">
        <w:rPr>
          <w:rFonts w:ascii="Times New Roman" w:eastAsia="Calibri" w:hAnsi="Times New Roman" w:cs="Times New Roman"/>
          <w:sz w:val="28"/>
          <w:szCs w:val="28"/>
        </w:rPr>
        <w:t>студенты</w:t>
      </w:r>
      <w:proofErr w:type="spellEnd"/>
      <w:r w:rsidRPr="00E62531">
        <w:rPr>
          <w:rFonts w:ascii="Times New Roman" w:eastAsia="Calibri" w:hAnsi="Times New Roman" w:cs="Times New Roman"/>
          <w:sz w:val="28"/>
          <w:szCs w:val="28"/>
        </w:rPr>
        <w:t xml:space="preserve"> совместно с руководителем </w:t>
      </w:r>
      <w:proofErr w:type="spellStart"/>
      <w:r>
        <w:rPr>
          <w:rFonts w:ascii="Times New Roman" w:eastAsia="Calibri" w:hAnsi="Times New Roman" w:cs="Times New Roman"/>
          <w:sz w:val="28"/>
          <w:szCs w:val="28"/>
        </w:rPr>
        <w:t>проектно-</w:t>
      </w:r>
      <w:r w:rsidRPr="00CE5ABE">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от университета, начинают подготовку к прохождению практики. Перед выходом на </w:t>
      </w:r>
      <w:proofErr w:type="spellStart"/>
      <w:r>
        <w:rPr>
          <w:rFonts w:ascii="Times New Roman" w:eastAsia="Calibri" w:hAnsi="Times New Roman" w:cs="Times New Roman"/>
          <w:sz w:val="28"/>
          <w:szCs w:val="28"/>
        </w:rPr>
        <w:t>проектно-</w:t>
      </w:r>
      <w:r w:rsidRPr="00CE5ABE">
        <w:rPr>
          <w:rFonts w:ascii="Times New Roman" w:eastAsia="Calibri" w:hAnsi="Times New Roman" w:cs="Times New Roman"/>
          <w:bCs/>
          <w:sz w:val="28"/>
          <w:szCs w:val="28"/>
        </w:rPr>
        <w:t>технологическ</w:t>
      </w:r>
      <w:r>
        <w:rPr>
          <w:rFonts w:ascii="Times New Roman" w:eastAsia="Calibri" w:hAnsi="Times New Roman" w:cs="Times New Roman"/>
          <w:bCs/>
          <w:sz w:val="28"/>
          <w:szCs w:val="28"/>
        </w:rPr>
        <w:t>ую</w:t>
      </w:r>
      <w:r w:rsidRPr="00E62531">
        <w:rPr>
          <w:rFonts w:ascii="Times New Roman" w:eastAsia="Calibri" w:hAnsi="Times New Roman" w:cs="Times New Roman"/>
          <w:sz w:val="28"/>
          <w:szCs w:val="28"/>
        </w:rPr>
        <w:t>практику</w:t>
      </w:r>
      <w:proofErr w:type="spellEnd"/>
      <w:r w:rsidRPr="00E62531">
        <w:rPr>
          <w:rFonts w:ascii="Times New Roman" w:eastAsia="Calibri" w:hAnsi="Times New Roman" w:cs="Times New Roman"/>
          <w:sz w:val="28"/>
          <w:szCs w:val="28"/>
        </w:rPr>
        <w:t xml:space="preserve"> проходят инструктаж по технике безопасности, а также знакомятся с графиком проведения </w:t>
      </w:r>
      <w:proofErr w:type="spellStart"/>
      <w:r>
        <w:rPr>
          <w:rFonts w:ascii="Times New Roman" w:eastAsia="Calibri" w:hAnsi="Times New Roman" w:cs="Times New Roman"/>
          <w:sz w:val="28"/>
          <w:szCs w:val="28"/>
        </w:rPr>
        <w:t>проектно-</w:t>
      </w:r>
      <w:r w:rsidRPr="00CE5ABE">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и получают пакет необходимых документов (направление на практику, дневник практиканта).</w:t>
      </w:r>
    </w:p>
    <w:p w:rsidR="00172B29" w:rsidRPr="003627A4" w:rsidRDefault="00172B29" w:rsidP="00172B29">
      <w:pPr>
        <w:spacing w:after="0" w:line="240" w:lineRule="auto"/>
        <w:ind w:firstLine="709"/>
        <w:jc w:val="both"/>
        <w:rPr>
          <w:rFonts w:ascii="Times New Roman" w:eastAsia="Calibri" w:hAnsi="Times New Roman" w:cs="Times New Roman"/>
          <w:iCs/>
          <w:sz w:val="28"/>
          <w:szCs w:val="28"/>
        </w:rPr>
      </w:pPr>
      <w:r w:rsidRPr="00E62531">
        <w:rPr>
          <w:rFonts w:ascii="Times New Roman" w:eastAsia="Calibri" w:hAnsi="Times New Roman" w:cs="Times New Roman"/>
          <w:sz w:val="28"/>
          <w:szCs w:val="28"/>
        </w:rPr>
        <w:t xml:space="preserve">Сроки и места прохождения </w:t>
      </w:r>
      <w:proofErr w:type="spellStart"/>
      <w:r>
        <w:rPr>
          <w:rFonts w:ascii="Times New Roman" w:eastAsia="Calibri" w:hAnsi="Times New Roman" w:cs="Times New Roman"/>
          <w:sz w:val="28"/>
          <w:szCs w:val="28"/>
        </w:rPr>
        <w:t>проектно-</w:t>
      </w:r>
      <w:r w:rsidRPr="00CE5ABE">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для обучающихся по направлению </w:t>
      </w:r>
      <w:r>
        <w:rPr>
          <w:rFonts w:ascii="Times New Roman" w:eastAsia="Calibri" w:hAnsi="Times New Roman" w:cs="Times New Roman"/>
          <w:sz w:val="28"/>
          <w:szCs w:val="28"/>
        </w:rPr>
        <w:t>05</w:t>
      </w:r>
      <w:r w:rsidRPr="00E62531">
        <w:rPr>
          <w:rFonts w:ascii="Times New Roman" w:eastAsia="Calibri" w:hAnsi="Times New Roman" w:cs="Times New Roman"/>
          <w:sz w:val="28"/>
          <w:szCs w:val="28"/>
        </w:rPr>
        <w:t>.03.0</w:t>
      </w:r>
      <w:r>
        <w:rPr>
          <w:rFonts w:ascii="Times New Roman" w:eastAsia="Calibri" w:hAnsi="Times New Roman" w:cs="Times New Roman"/>
          <w:sz w:val="28"/>
          <w:szCs w:val="28"/>
        </w:rPr>
        <w:t>4</w:t>
      </w:r>
      <w:r w:rsidRPr="00E62531">
        <w:rPr>
          <w:rFonts w:ascii="Times New Roman" w:eastAsia="Calibri" w:hAnsi="Times New Roman" w:cs="Times New Roman"/>
          <w:sz w:val="28"/>
          <w:szCs w:val="28"/>
        </w:rPr>
        <w:t>«</w:t>
      </w:r>
      <w:r>
        <w:rPr>
          <w:rFonts w:ascii="Times New Roman" w:eastAsia="Calibri" w:hAnsi="Times New Roman" w:cs="Times New Roman"/>
          <w:sz w:val="28"/>
          <w:szCs w:val="28"/>
        </w:rPr>
        <w:t>Гидрометеорология</w:t>
      </w:r>
      <w:proofErr w:type="gramStart"/>
      <w:r w:rsidRPr="00E62531">
        <w:rPr>
          <w:rFonts w:ascii="Times New Roman" w:eastAsia="Calibri" w:hAnsi="Times New Roman" w:cs="Times New Roman"/>
          <w:sz w:val="28"/>
          <w:szCs w:val="28"/>
        </w:rPr>
        <w:t>»у</w:t>
      </w:r>
      <w:proofErr w:type="gramEnd"/>
      <w:r w:rsidRPr="00E62531">
        <w:rPr>
          <w:rFonts w:ascii="Times New Roman" w:eastAsia="Calibri" w:hAnsi="Times New Roman" w:cs="Times New Roman"/>
          <w:sz w:val="28"/>
          <w:szCs w:val="28"/>
        </w:rPr>
        <w:t xml:space="preserve">станавливаются приказом ректора ФГБОУ ВО «Чеченский государственный, на основании служебной записки декана факультета. Выпускающая кафедра готовит проект приказа на практику студентов и определяет </w:t>
      </w:r>
      <w:r w:rsidRPr="003627A4">
        <w:rPr>
          <w:rFonts w:ascii="Times New Roman" w:eastAsia="Calibri" w:hAnsi="Times New Roman" w:cs="Times New Roman"/>
          <w:iCs/>
          <w:sz w:val="28"/>
          <w:szCs w:val="28"/>
        </w:rPr>
        <w:t xml:space="preserve">руководителя </w:t>
      </w:r>
      <w:proofErr w:type="spellStart"/>
      <w:r w:rsidRPr="00CE5ABE">
        <w:rPr>
          <w:rFonts w:ascii="Times New Roman" w:eastAsia="Calibri" w:hAnsi="Times New Roman" w:cs="Times New Roman"/>
          <w:bCs/>
          <w:sz w:val="28"/>
          <w:szCs w:val="28"/>
        </w:rPr>
        <w:t>технологической</w:t>
      </w:r>
      <w:r w:rsidRPr="003627A4">
        <w:rPr>
          <w:rFonts w:ascii="Times New Roman" w:eastAsia="Calibri" w:hAnsi="Times New Roman" w:cs="Times New Roman"/>
          <w:iCs/>
          <w:sz w:val="28"/>
          <w:szCs w:val="28"/>
        </w:rPr>
        <w:t>практики</w:t>
      </w:r>
      <w:proofErr w:type="spellEnd"/>
      <w:r w:rsidRPr="003627A4">
        <w:rPr>
          <w:rFonts w:ascii="Times New Roman" w:eastAsia="Calibri" w:hAnsi="Times New Roman" w:cs="Times New Roman"/>
          <w:iCs/>
          <w:sz w:val="28"/>
          <w:szCs w:val="28"/>
        </w:rPr>
        <w:t xml:space="preserve"> от университета.</w:t>
      </w:r>
    </w:p>
    <w:p w:rsidR="00172B29" w:rsidRPr="00E62531" w:rsidRDefault="00172B29" w:rsidP="00172B29">
      <w:pPr>
        <w:widowControl w:val="0"/>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 xml:space="preserve">Руководитель </w:t>
      </w:r>
      <w:bookmarkStart w:id="25" w:name="_Hlk69896216"/>
      <w:proofErr w:type="spellStart"/>
      <w:r>
        <w:rPr>
          <w:rFonts w:ascii="Times New Roman" w:eastAsia="Batang" w:hAnsi="Times New Roman" w:cs="Times New Roman"/>
          <w:color w:val="000000"/>
          <w:kern w:val="2"/>
          <w:sz w:val="28"/>
          <w:szCs w:val="28"/>
          <w:lang w:eastAsia="ko-KR"/>
        </w:rPr>
        <w:t>проектно-</w:t>
      </w:r>
      <w:r w:rsidRPr="00CE5ABE">
        <w:rPr>
          <w:rFonts w:ascii="Times New Roman" w:eastAsia="Calibri" w:hAnsi="Times New Roman" w:cs="Times New Roman"/>
          <w:bCs/>
          <w:sz w:val="28"/>
          <w:szCs w:val="28"/>
        </w:rPr>
        <w:t>технологической</w:t>
      </w:r>
      <w:bookmarkEnd w:id="25"/>
      <w:r w:rsidRPr="00E62531">
        <w:rPr>
          <w:rFonts w:ascii="Times New Roman" w:eastAsia="Batang" w:hAnsi="Times New Roman" w:cs="Times New Roman"/>
          <w:color w:val="000000"/>
          <w:kern w:val="2"/>
          <w:sz w:val="28"/>
          <w:szCs w:val="28"/>
          <w:lang w:eastAsia="ko-KR"/>
        </w:rPr>
        <w:t>практики</w:t>
      </w:r>
      <w:proofErr w:type="spellEnd"/>
      <w:r w:rsidRPr="00E62531">
        <w:rPr>
          <w:rFonts w:ascii="Times New Roman" w:eastAsia="Batang" w:hAnsi="Times New Roman" w:cs="Times New Roman"/>
          <w:color w:val="000000"/>
          <w:kern w:val="2"/>
          <w:sz w:val="28"/>
          <w:szCs w:val="28"/>
          <w:lang w:eastAsia="ko-KR"/>
        </w:rPr>
        <w:t xml:space="preserve"> от университета обязан:</w:t>
      </w:r>
    </w:p>
    <w:p w:rsidR="00172B29" w:rsidRPr="00E62531" w:rsidRDefault="00172B29" w:rsidP="00172B29">
      <w:pPr>
        <w:widowControl w:val="0"/>
        <w:numPr>
          <w:ilvl w:val="0"/>
          <w:numId w:val="13"/>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 xml:space="preserve">обеспечить </w:t>
      </w:r>
      <w:proofErr w:type="gramStart"/>
      <w:r w:rsidRPr="00E62531">
        <w:rPr>
          <w:rFonts w:ascii="Times New Roman" w:eastAsia="Batang" w:hAnsi="Times New Roman" w:cs="Times New Roman"/>
          <w:color w:val="000000"/>
          <w:kern w:val="2"/>
          <w:sz w:val="28"/>
          <w:szCs w:val="28"/>
          <w:lang w:eastAsia="ko-KR"/>
        </w:rPr>
        <w:t>обучающихся</w:t>
      </w:r>
      <w:proofErr w:type="gramEnd"/>
      <w:r w:rsidRPr="00E62531">
        <w:rPr>
          <w:rFonts w:ascii="Times New Roman" w:eastAsia="Batang" w:hAnsi="Times New Roman" w:cs="Times New Roman"/>
          <w:color w:val="000000"/>
          <w:kern w:val="2"/>
          <w:sz w:val="28"/>
          <w:szCs w:val="28"/>
          <w:lang w:eastAsia="ko-KR"/>
        </w:rPr>
        <w:t xml:space="preserve"> программой практики;</w:t>
      </w:r>
    </w:p>
    <w:p w:rsidR="00172B29" w:rsidRPr="00E62531" w:rsidRDefault="00172B29" w:rsidP="00172B29">
      <w:pPr>
        <w:widowControl w:val="0"/>
        <w:numPr>
          <w:ilvl w:val="0"/>
          <w:numId w:val="13"/>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определить индивидуальное задание каждому обучающемуся;</w:t>
      </w:r>
    </w:p>
    <w:p w:rsidR="00172B29" w:rsidRPr="00E62531" w:rsidRDefault="00172B29" w:rsidP="00172B29">
      <w:pPr>
        <w:widowControl w:val="0"/>
        <w:numPr>
          <w:ilvl w:val="0"/>
          <w:numId w:val="13"/>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организовать консультации по вопросам, возникающим в процессе прохождения практики;</w:t>
      </w:r>
    </w:p>
    <w:p w:rsidR="00172B29" w:rsidRPr="00E62531" w:rsidRDefault="00172B29" w:rsidP="00172B29">
      <w:pPr>
        <w:widowControl w:val="0"/>
        <w:numPr>
          <w:ilvl w:val="0"/>
          <w:numId w:val="13"/>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 xml:space="preserve">контролировать выполнение программы </w:t>
      </w:r>
      <w:proofErr w:type="spellStart"/>
      <w:r>
        <w:rPr>
          <w:rFonts w:ascii="Times New Roman" w:eastAsia="Batang" w:hAnsi="Times New Roman" w:cs="Times New Roman"/>
          <w:color w:val="000000"/>
          <w:kern w:val="2"/>
          <w:sz w:val="28"/>
          <w:szCs w:val="28"/>
          <w:lang w:eastAsia="ko-KR"/>
        </w:rPr>
        <w:t>проектно-</w:t>
      </w:r>
      <w:r w:rsidRPr="00CE5ABE">
        <w:rPr>
          <w:rFonts w:ascii="Times New Roman" w:eastAsia="Calibri" w:hAnsi="Times New Roman" w:cs="Times New Roman"/>
          <w:bCs/>
          <w:sz w:val="28"/>
          <w:szCs w:val="28"/>
        </w:rPr>
        <w:t>технологической</w:t>
      </w:r>
      <w:r w:rsidRPr="00E62531">
        <w:rPr>
          <w:rFonts w:ascii="Times New Roman" w:eastAsia="Batang" w:hAnsi="Times New Roman" w:cs="Times New Roman"/>
          <w:color w:val="000000"/>
          <w:kern w:val="2"/>
          <w:sz w:val="28"/>
          <w:szCs w:val="28"/>
          <w:lang w:eastAsia="ko-KR"/>
        </w:rPr>
        <w:t>практики</w:t>
      </w:r>
      <w:proofErr w:type="spellEnd"/>
      <w:r w:rsidRPr="00E62531">
        <w:rPr>
          <w:rFonts w:ascii="Times New Roman" w:eastAsia="Batang" w:hAnsi="Times New Roman" w:cs="Times New Roman"/>
          <w:color w:val="000000"/>
          <w:kern w:val="2"/>
          <w:sz w:val="28"/>
          <w:szCs w:val="28"/>
          <w:lang w:eastAsia="ko-KR"/>
        </w:rPr>
        <w:t>;</w:t>
      </w:r>
    </w:p>
    <w:p w:rsidR="00172B29" w:rsidRPr="00E62531" w:rsidRDefault="00172B29" w:rsidP="00172B29">
      <w:pPr>
        <w:widowControl w:val="0"/>
        <w:numPr>
          <w:ilvl w:val="0"/>
          <w:numId w:val="13"/>
        </w:numPr>
        <w:tabs>
          <w:tab w:val="left" w:pos="1080"/>
        </w:tabs>
        <w:autoSpaceDE w:val="0"/>
        <w:autoSpaceDN w:val="0"/>
        <w:spacing w:after="0" w:line="240" w:lineRule="auto"/>
        <w:ind w:firstLine="720"/>
        <w:jc w:val="both"/>
        <w:rPr>
          <w:rFonts w:ascii="Times New Roman" w:eastAsia="Calibri" w:hAnsi="Times New Roman" w:cs="Times New Roman"/>
          <w:b/>
          <w:sz w:val="28"/>
          <w:szCs w:val="28"/>
        </w:rPr>
      </w:pPr>
      <w:r w:rsidRPr="00E62531">
        <w:rPr>
          <w:rFonts w:ascii="Times New Roman" w:eastAsia="Batang" w:hAnsi="Times New Roman" w:cs="Times New Roman"/>
          <w:color w:val="000000"/>
          <w:kern w:val="2"/>
          <w:sz w:val="28"/>
          <w:szCs w:val="28"/>
          <w:lang w:eastAsia="ko-KR"/>
        </w:rPr>
        <w:t xml:space="preserve">проверить отчет по практике и организовать его защиту, по результатам которой выставляется оценка </w:t>
      </w:r>
      <w:bookmarkStart w:id="26" w:name="_Hlk68187223"/>
      <w:r w:rsidRPr="00E62531">
        <w:rPr>
          <w:rFonts w:ascii="Times New Roman" w:eastAsia="Batang" w:hAnsi="Times New Roman" w:cs="Times New Roman"/>
          <w:color w:val="000000"/>
          <w:kern w:val="2"/>
          <w:sz w:val="28"/>
          <w:szCs w:val="28"/>
          <w:lang w:eastAsia="ko-KR"/>
        </w:rPr>
        <w:t>–</w:t>
      </w:r>
      <w:bookmarkEnd w:id="26"/>
      <w:r w:rsidRPr="00E62531">
        <w:rPr>
          <w:rFonts w:ascii="Times New Roman" w:eastAsia="Batang" w:hAnsi="Times New Roman" w:cs="Times New Roman"/>
          <w:color w:val="000000"/>
          <w:kern w:val="2"/>
          <w:sz w:val="28"/>
          <w:szCs w:val="28"/>
          <w:lang w:eastAsia="ko-KR"/>
        </w:rPr>
        <w:t xml:space="preserve"> дифференцированный зачет (зачет с оценкой).</w:t>
      </w:r>
    </w:p>
    <w:p w:rsidR="00172B29" w:rsidRPr="00E62531" w:rsidRDefault="00172B29" w:rsidP="00172B29">
      <w:pPr>
        <w:widowControl w:val="0"/>
        <w:tabs>
          <w:tab w:val="left" w:pos="1080"/>
        </w:tabs>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 xml:space="preserve">На период прохождения </w:t>
      </w:r>
      <w:proofErr w:type="spellStart"/>
      <w:r>
        <w:rPr>
          <w:rFonts w:ascii="Times New Roman" w:eastAsia="Batang" w:hAnsi="Times New Roman" w:cs="Times New Roman"/>
          <w:color w:val="000000"/>
          <w:kern w:val="2"/>
          <w:sz w:val="28"/>
          <w:szCs w:val="28"/>
          <w:lang w:eastAsia="ko-KR"/>
        </w:rPr>
        <w:t>проектно-</w:t>
      </w:r>
      <w:r w:rsidRPr="00CE5ABE">
        <w:rPr>
          <w:rFonts w:ascii="Times New Roman" w:eastAsia="Calibri" w:hAnsi="Times New Roman" w:cs="Times New Roman"/>
          <w:bCs/>
          <w:sz w:val="28"/>
          <w:szCs w:val="28"/>
        </w:rPr>
        <w:t>технологической</w:t>
      </w:r>
      <w:r w:rsidRPr="00E62531">
        <w:rPr>
          <w:rFonts w:ascii="Times New Roman" w:eastAsia="Batang" w:hAnsi="Times New Roman" w:cs="Times New Roman"/>
          <w:color w:val="000000"/>
          <w:kern w:val="2"/>
          <w:sz w:val="28"/>
          <w:szCs w:val="28"/>
          <w:lang w:eastAsia="ko-KR"/>
        </w:rPr>
        <w:t>практики</w:t>
      </w:r>
      <w:proofErr w:type="spellEnd"/>
      <w:r w:rsidRPr="00E62531">
        <w:rPr>
          <w:rFonts w:ascii="Times New Roman" w:eastAsia="Batang" w:hAnsi="Times New Roman" w:cs="Times New Roman"/>
          <w:color w:val="000000"/>
          <w:kern w:val="2"/>
          <w:sz w:val="28"/>
          <w:szCs w:val="28"/>
          <w:lang w:eastAsia="ko-KR"/>
        </w:rPr>
        <w:t xml:space="preserve"> каждому студенту назначается </w:t>
      </w:r>
      <w:r w:rsidRPr="00E62531">
        <w:rPr>
          <w:rFonts w:ascii="Times New Roman" w:eastAsia="Batang" w:hAnsi="Times New Roman" w:cs="Times New Roman"/>
          <w:i/>
          <w:color w:val="000000"/>
          <w:kern w:val="2"/>
          <w:sz w:val="28"/>
          <w:szCs w:val="28"/>
          <w:lang w:eastAsia="ko-KR"/>
        </w:rPr>
        <w:t>руководитель практики от профильной организации</w:t>
      </w:r>
      <w:r w:rsidRPr="00E62531">
        <w:rPr>
          <w:rFonts w:ascii="Times New Roman" w:eastAsia="Batang" w:hAnsi="Times New Roman" w:cs="Times New Roman"/>
          <w:color w:val="000000"/>
          <w:kern w:val="2"/>
          <w:sz w:val="28"/>
          <w:szCs w:val="28"/>
          <w:lang w:eastAsia="ko-KR"/>
        </w:rPr>
        <w:t xml:space="preserve"> (учреждения). Руководитель </w:t>
      </w:r>
      <w:proofErr w:type="spellStart"/>
      <w:r>
        <w:rPr>
          <w:rFonts w:ascii="Times New Roman" w:eastAsia="Batang" w:hAnsi="Times New Roman" w:cs="Times New Roman"/>
          <w:color w:val="000000"/>
          <w:kern w:val="2"/>
          <w:sz w:val="28"/>
          <w:szCs w:val="28"/>
          <w:lang w:eastAsia="ko-KR"/>
        </w:rPr>
        <w:t>проектно-</w:t>
      </w:r>
      <w:r w:rsidRPr="00CE5ABE">
        <w:rPr>
          <w:rFonts w:ascii="Times New Roman" w:eastAsia="Calibri" w:hAnsi="Times New Roman" w:cs="Times New Roman"/>
          <w:bCs/>
          <w:sz w:val="28"/>
          <w:szCs w:val="28"/>
        </w:rPr>
        <w:t>технологической</w:t>
      </w:r>
      <w:r w:rsidRPr="00E62531">
        <w:rPr>
          <w:rFonts w:ascii="Times New Roman" w:eastAsia="Batang" w:hAnsi="Times New Roman" w:cs="Times New Roman"/>
          <w:color w:val="000000"/>
          <w:kern w:val="2"/>
          <w:sz w:val="28"/>
          <w:szCs w:val="28"/>
          <w:lang w:eastAsia="ko-KR"/>
        </w:rPr>
        <w:t>практики</w:t>
      </w:r>
      <w:proofErr w:type="spellEnd"/>
      <w:r w:rsidRPr="00E62531">
        <w:rPr>
          <w:rFonts w:ascii="Times New Roman" w:eastAsia="Batang" w:hAnsi="Times New Roman" w:cs="Times New Roman"/>
          <w:color w:val="000000"/>
          <w:kern w:val="2"/>
          <w:sz w:val="28"/>
          <w:szCs w:val="28"/>
          <w:lang w:eastAsia="ko-KR"/>
        </w:rPr>
        <w:t xml:space="preserve"> от профильной организации (учреждения) обязан:</w:t>
      </w:r>
    </w:p>
    <w:p w:rsidR="00172B29" w:rsidRPr="00E62531" w:rsidRDefault="00172B29" w:rsidP="00172B29">
      <w:pPr>
        <w:widowControl w:val="0"/>
        <w:tabs>
          <w:tab w:val="left" w:pos="1440"/>
        </w:tabs>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–согласовать с руководителем практики от университета индивидуальные задания для каждого обучающегося;</w:t>
      </w:r>
    </w:p>
    <w:p w:rsidR="00172B29" w:rsidRPr="00E62531" w:rsidRDefault="00172B29" w:rsidP="00172B29">
      <w:pPr>
        <w:widowControl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–определить рабочее место для каждого обучающегося, отвечающее санитарным правилам и требованиям по охране труда;</w:t>
      </w:r>
    </w:p>
    <w:p w:rsidR="00172B29" w:rsidRPr="00E62531" w:rsidRDefault="00172B29" w:rsidP="00172B29">
      <w:pPr>
        <w:widowControl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w:t>
      </w:r>
      <w:r w:rsidRPr="00E62531">
        <w:rPr>
          <w:rFonts w:ascii="Times New Roman" w:eastAsia="Calibri" w:hAnsi="Times New Roman" w:cs="Times New Roman"/>
          <w:sz w:val="28"/>
          <w:szCs w:val="28"/>
        </w:rPr>
        <w:t xml:space="preserve">организовать прохождение инструктажа по охране труда и технике безопасности </w:t>
      </w:r>
      <w:r w:rsidRPr="00E62531">
        <w:rPr>
          <w:rFonts w:ascii="Times New Roman" w:eastAsia="Batang" w:hAnsi="Times New Roman" w:cs="Times New Roman"/>
          <w:color w:val="000000"/>
          <w:kern w:val="2"/>
          <w:sz w:val="28"/>
          <w:szCs w:val="28"/>
          <w:lang w:eastAsia="ko-KR"/>
        </w:rPr>
        <w:t>для каждого обучающегося;</w:t>
      </w:r>
    </w:p>
    <w:p w:rsidR="00172B29" w:rsidRPr="00E62531" w:rsidRDefault="00172B29" w:rsidP="00172B29">
      <w:pPr>
        <w:widowControl w:val="0"/>
        <w:autoSpaceDE w:val="0"/>
        <w:autoSpaceDN w:val="0"/>
        <w:spacing w:after="0" w:line="240" w:lineRule="auto"/>
        <w:jc w:val="both"/>
        <w:rPr>
          <w:rFonts w:ascii="Times New Roman" w:eastAsia="Calibri"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Calibri" w:hAnsi="Times New Roman" w:cs="Times New Roman"/>
          <w:sz w:val="28"/>
          <w:szCs w:val="28"/>
        </w:rPr>
        <w:t xml:space="preserve">представить на каждого </w:t>
      </w:r>
      <w:r w:rsidRPr="00E62531">
        <w:rPr>
          <w:rFonts w:ascii="Times New Roman" w:eastAsia="Batang" w:hAnsi="Times New Roman" w:cs="Times New Roman"/>
          <w:color w:val="000000"/>
          <w:kern w:val="2"/>
          <w:sz w:val="28"/>
          <w:szCs w:val="28"/>
          <w:lang w:eastAsia="ko-KR"/>
        </w:rPr>
        <w:t xml:space="preserve">обучающегося письменный отзыв о прохождении </w:t>
      </w:r>
      <w:r w:rsidRPr="00E62531">
        <w:rPr>
          <w:rFonts w:ascii="Times New Roman" w:eastAsia="Batang" w:hAnsi="Times New Roman" w:cs="Times New Roman"/>
          <w:color w:val="000000"/>
          <w:kern w:val="2"/>
          <w:sz w:val="28"/>
          <w:szCs w:val="28"/>
          <w:lang w:eastAsia="ko-KR"/>
        </w:rPr>
        <w:lastRenderedPageBreak/>
        <w:t xml:space="preserve">практики с указанием рекомендуемой оценки </w:t>
      </w:r>
      <w:r w:rsidRPr="00E62531">
        <w:rPr>
          <w:rFonts w:ascii="Times New Roman" w:eastAsia="Calibri" w:hAnsi="Times New Roman" w:cs="Times New Roman"/>
          <w:sz w:val="28"/>
          <w:szCs w:val="28"/>
        </w:rPr>
        <w:t>по результатам прохождения практики.</w:t>
      </w:r>
    </w:p>
    <w:p w:rsidR="00172B29" w:rsidRPr="00E62531" w:rsidRDefault="00172B29" w:rsidP="00172B29">
      <w:pPr>
        <w:tabs>
          <w:tab w:val="left" w:pos="1080"/>
        </w:tabs>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При прохождении </w:t>
      </w:r>
      <w:proofErr w:type="spellStart"/>
      <w:r>
        <w:rPr>
          <w:rFonts w:ascii="Times New Roman" w:eastAsia="Batang" w:hAnsi="Times New Roman" w:cs="Times New Roman"/>
          <w:color w:val="000000"/>
          <w:kern w:val="2"/>
          <w:sz w:val="28"/>
          <w:szCs w:val="28"/>
          <w:lang w:eastAsia="ko-KR"/>
        </w:rPr>
        <w:t>проектно-</w:t>
      </w:r>
      <w:r w:rsidRPr="00CE5ABE">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w:t>
      </w:r>
      <w:proofErr w:type="gramStart"/>
      <w:r w:rsidRPr="00E62531">
        <w:rPr>
          <w:rFonts w:ascii="Times New Roman" w:eastAsia="Calibri" w:hAnsi="Times New Roman" w:cs="Times New Roman"/>
          <w:i/>
          <w:sz w:val="28"/>
          <w:szCs w:val="28"/>
        </w:rPr>
        <w:t>обучающиеся</w:t>
      </w:r>
      <w:proofErr w:type="gramEnd"/>
      <w:r w:rsidRPr="00E62531">
        <w:rPr>
          <w:rFonts w:ascii="Times New Roman" w:eastAsia="Calibri" w:hAnsi="Times New Roman" w:cs="Times New Roman"/>
          <w:i/>
          <w:sz w:val="28"/>
          <w:szCs w:val="28"/>
        </w:rPr>
        <w:t xml:space="preserve"> обязаны</w:t>
      </w:r>
      <w:r w:rsidRPr="00E62531">
        <w:rPr>
          <w:rFonts w:ascii="Times New Roman" w:eastAsia="Calibri" w:hAnsi="Times New Roman" w:cs="Times New Roman"/>
          <w:sz w:val="28"/>
          <w:szCs w:val="28"/>
        </w:rPr>
        <w:t>:</w:t>
      </w:r>
    </w:p>
    <w:p w:rsidR="00172B29" w:rsidRPr="00E62531" w:rsidRDefault="00172B29" w:rsidP="00172B29">
      <w:pPr>
        <w:tabs>
          <w:tab w:val="left" w:pos="1080"/>
        </w:tabs>
        <w:spacing w:after="0" w:line="240" w:lineRule="auto"/>
        <w:jc w:val="both"/>
        <w:rPr>
          <w:rFonts w:ascii="Times New Roman" w:eastAsia="Calibri"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Calibri" w:hAnsi="Times New Roman" w:cs="Times New Roman"/>
          <w:sz w:val="28"/>
          <w:szCs w:val="28"/>
        </w:rPr>
        <w:t>выполнить программу и конкретные задания практики в указанном объеме;</w:t>
      </w:r>
    </w:p>
    <w:p w:rsidR="00172B29" w:rsidRPr="00E62531" w:rsidRDefault="00172B29" w:rsidP="00172B29">
      <w:pPr>
        <w:tabs>
          <w:tab w:val="left" w:pos="1080"/>
        </w:tabs>
        <w:spacing w:after="0" w:line="240" w:lineRule="auto"/>
        <w:jc w:val="both"/>
        <w:rPr>
          <w:rFonts w:ascii="Times New Roman" w:eastAsia="Calibri"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Calibri" w:hAnsi="Times New Roman" w:cs="Times New Roman"/>
          <w:sz w:val="28"/>
          <w:szCs w:val="28"/>
        </w:rPr>
        <w:t xml:space="preserve">выполнять внутренний распорядок работы и требования пожарной безопасности по месту прохождения практики; </w:t>
      </w:r>
    </w:p>
    <w:p w:rsidR="00172B29" w:rsidRPr="00E62531" w:rsidRDefault="00172B29" w:rsidP="00172B29">
      <w:pPr>
        <w:tabs>
          <w:tab w:val="left" w:pos="1080"/>
        </w:tabs>
        <w:spacing w:after="0" w:line="240" w:lineRule="auto"/>
        <w:jc w:val="both"/>
        <w:rPr>
          <w:rFonts w:ascii="Times New Roman" w:eastAsia="Calibri"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Calibri" w:hAnsi="Times New Roman" w:cs="Times New Roman"/>
          <w:sz w:val="28"/>
          <w:szCs w:val="28"/>
        </w:rPr>
        <w:t>соблюдать нравственно-этические нормы поведения;</w:t>
      </w:r>
    </w:p>
    <w:p w:rsidR="00172B29" w:rsidRPr="00E62531" w:rsidRDefault="00172B29" w:rsidP="00172B29">
      <w:pPr>
        <w:tabs>
          <w:tab w:val="left" w:pos="1080"/>
        </w:tabs>
        <w:spacing w:after="0" w:line="240" w:lineRule="auto"/>
        <w:jc w:val="both"/>
        <w:rPr>
          <w:rFonts w:ascii="Times New Roman" w:eastAsia="Times New Roman"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Times New Roman" w:hAnsi="Times New Roman" w:cs="Times New Roman"/>
          <w:sz w:val="28"/>
          <w:szCs w:val="28"/>
        </w:rPr>
        <w:t>выполнять все виды работ, которые не противоречат функциям данного предприятия и не угрожают здоровью практикующихся и других лиц;</w:t>
      </w:r>
    </w:p>
    <w:p w:rsidR="00172B29" w:rsidRPr="00E62531" w:rsidRDefault="00172B29" w:rsidP="00172B29">
      <w:pPr>
        <w:tabs>
          <w:tab w:val="left" w:pos="1080"/>
        </w:tabs>
        <w:spacing w:after="0" w:line="240" w:lineRule="auto"/>
        <w:jc w:val="both"/>
        <w:rPr>
          <w:rFonts w:ascii="Times New Roman" w:eastAsia="Times New Roman"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Times New Roman" w:hAnsi="Times New Roman" w:cs="Times New Roman"/>
          <w:color w:val="000000"/>
          <w:sz w:val="28"/>
          <w:szCs w:val="28"/>
        </w:rPr>
        <w:t>вести необходимые записи, заполнять Дневник практики и т.д.</w:t>
      </w:r>
    </w:p>
    <w:p w:rsidR="00172B29" w:rsidRPr="00E62531" w:rsidRDefault="00172B29" w:rsidP="00172B29">
      <w:pPr>
        <w:tabs>
          <w:tab w:val="left" w:pos="1080"/>
        </w:tabs>
        <w:spacing w:after="0" w:line="240" w:lineRule="auto"/>
        <w:jc w:val="both"/>
        <w:rPr>
          <w:rFonts w:ascii="Times New Roman" w:eastAsia="Times New Roman"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Times New Roman" w:hAnsi="Times New Roman" w:cs="Times New Roman"/>
          <w:sz w:val="28"/>
          <w:szCs w:val="28"/>
        </w:rPr>
        <w:t>после окончания практики в указанный срок представить отчет о практике руководителю практики от университета;</w:t>
      </w:r>
    </w:p>
    <w:p w:rsidR="00172B29" w:rsidRPr="00E62531" w:rsidRDefault="00172B29" w:rsidP="00172B29">
      <w:pPr>
        <w:tabs>
          <w:tab w:val="left" w:pos="1080"/>
        </w:tabs>
        <w:spacing w:after="0" w:line="240" w:lineRule="auto"/>
        <w:jc w:val="both"/>
        <w:rPr>
          <w:rFonts w:ascii="Times New Roman" w:eastAsia="Times New Roman"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Times New Roman" w:hAnsi="Times New Roman" w:cs="Times New Roman"/>
          <w:sz w:val="28"/>
          <w:szCs w:val="28"/>
        </w:rPr>
        <w:t>в случае болезни или других уважительных причин поставить в известность руководителя практики и пройти практику в дополнительно обозначенные сроки.</w:t>
      </w:r>
    </w:p>
    <w:p w:rsidR="00172B29" w:rsidRPr="00E62531" w:rsidRDefault="00172B29" w:rsidP="00172B29">
      <w:pPr>
        <w:tabs>
          <w:tab w:val="left" w:pos="1080"/>
        </w:tabs>
        <w:spacing w:after="0" w:line="240" w:lineRule="auto"/>
        <w:ind w:left="720"/>
        <w:jc w:val="both"/>
        <w:rPr>
          <w:rFonts w:ascii="Times New Roman" w:eastAsia="Times New Roman" w:hAnsi="Times New Roman" w:cs="Times New Roman"/>
          <w:bCs/>
          <w:sz w:val="28"/>
          <w:szCs w:val="28"/>
        </w:rPr>
      </w:pPr>
    </w:p>
    <w:p w:rsidR="00172B29" w:rsidRPr="00E62531" w:rsidRDefault="00172B29" w:rsidP="00172B29">
      <w:pPr>
        <w:tabs>
          <w:tab w:val="left" w:pos="1080"/>
        </w:tabs>
        <w:spacing w:after="0" w:line="240" w:lineRule="auto"/>
        <w:ind w:left="720"/>
        <w:jc w:val="both"/>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 xml:space="preserve">Таблица 5.1 – Структура прохождения </w:t>
      </w:r>
      <w:proofErr w:type="spellStart"/>
      <w:r>
        <w:rPr>
          <w:rFonts w:ascii="Times New Roman" w:eastAsia="Batang" w:hAnsi="Times New Roman" w:cs="Times New Roman"/>
          <w:color w:val="000000"/>
          <w:kern w:val="2"/>
          <w:sz w:val="28"/>
          <w:szCs w:val="28"/>
          <w:lang w:eastAsia="ko-KR"/>
        </w:rPr>
        <w:t>проектно-</w:t>
      </w:r>
      <w:r w:rsidRPr="00CE5ABE">
        <w:rPr>
          <w:rFonts w:ascii="Times New Roman" w:eastAsia="Calibri" w:hAnsi="Times New Roman" w:cs="Times New Roman"/>
          <w:bCs/>
          <w:sz w:val="28"/>
          <w:szCs w:val="28"/>
        </w:rPr>
        <w:t>технологической</w:t>
      </w:r>
      <w:r w:rsidRPr="00E62531">
        <w:rPr>
          <w:rFonts w:ascii="Times New Roman" w:eastAsia="Times New Roman" w:hAnsi="Times New Roman" w:cs="Times New Roman"/>
          <w:bCs/>
          <w:sz w:val="28"/>
          <w:szCs w:val="28"/>
        </w:rPr>
        <w:t>практики</w:t>
      </w:r>
      <w:proofErr w:type="spellEnd"/>
      <w:r w:rsidRPr="00E62531">
        <w:rPr>
          <w:rFonts w:ascii="Times New Roman" w:eastAsia="Times New Roman" w:hAnsi="Times New Roman" w:cs="Times New Roman"/>
          <w:bCs/>
          <w:sz w:val="28"/>
          <w:szCs w:val="28"/>
        </w:rPr>
        <w:t xml:space="preserve"> </w:t>
      </w:r>
    </w:p>
    <w:tbl>
      <w:tblPr>
        <w:tblW w:w="9776" w:type="dxa"/>
        <w:jc w:val="center"/>
        <w:tblCellMar>
          <w:left w:w="0" w:type="dxa"/>
          <w:right w:w="0" w:type="dxa"/>
        </w:tblCellMar>
        <w:tblLook w:val="00A0"/>
      </w:tblPr>
      <w:tblGrid>
        <w:gridCol w:w="594"/>
        <w:gridCol w:w="9182"/>
      </w:tblGrid>
      <w:tr w:rsidR="00172B29" w:rsidRPr="00E62531" w:rsidTr="00BE0D96">
        <w:trPr>
          <w:trHeight w:val="20"/>
          <w:jc w:val="center"/>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2B29" w:rsidRPr="00E62531" w:rsidRDefault="00172B29" w:rsidP="00BE0D96">
            <w:pPr>
              <w:spacing w:after="0" w:line="240" w:lineRule="auto"/>
              <w:jc w:val="center"/>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w:t>
            </w:r>
          </w:p>
          <w:p w:rsidR="00172B29" w:rsidRPr="00E62531" w:rsidRDefault="00172B29" w:rsidP="00BE0D96">
            <w:pPr>
              <w:spacing w:after="0" w:line="20" w:lineRule="atLeast"/>
              <w:jc w:val="center"/>
              <w:rPr>
                <w:rFonts w:ascii="Times New Roman" w:eastAsia="Times New Roman" w:hAnsi="Times New Roman" w:cs="Times New Roman"/>
                <w:bCs/>
                <w:sz w:val="28"/>
                <w:szCs w:val="28"/>
              </w:rPr>
            </w:pPr>
            <w:proofErr w:type="spellStart"/>
            <w:proofErr w:type="gramStart"/>
            <w:r w:rsidRPr="00E62531">
              <w:rPr>
                <w:rFonts w:ascii="Times New Roman" w:eastAsia="Times New Roman" w:hAnsi="Times New Roman" w:cs="Times New Roman"/>
                <w:bCs/>
                <w:sz w:val="28"/>
                <w:szCs w:val="28"/>
              </w:rPr>
              <w:t>п</w:t>
            </w:r>
            <w:proofErr w:type="spellEnd"/>
            <w:proofErr w:type="gramEnd"/>
            <w:r w:rsidRPr="00E62531">
              <w:rPr>
                <w:rFonts w:ascii="Times New Roman" w:eastAsia="Times New Roman" w:hAnsi="Times New Roman" w:cs="Times New Roman"/>
                <w:bCs/>
                <w:sz w:val="28"/>
                <w:szCs w:val="28"/>
              </w:rPr>
              <w:t>/</w:t>
            </w:r>
            <w:proofErr w:type="spellStart"/>
            <w:r w:rsidRPr="00E62531">
              <w:rPr>
                <w:rFonts w:ascii="Times New Roman" w:eastAsia="Times New Roman" w:hAnsi="Times New Roman" w:cs="Times New Roman"/>
                <w:bCs/>
                <w:sz w:val="28"/>
                <w:szCs w:val="28"/>
              </w:rPr>
              <w:t>п</w:t>
            </w:r>
            <w:proofErr w:type="spellEnd"/>
          </w:p>
        </w:tc>
        <w:tc>
          <w:tcPr>
            <w:tcW w:w="9182" w:type="dxa"/>
            <w:tcBorders>
              <w:top w:val="single" w:sz="8" w:space="0" w:color="auto"/>
              <w:left w:val="nil"/>
              <w:bottom w:val="single" w:sz="8" w:space="0" w:color="auto"/>
              <w:right w:val="single" w:sz="8" w:space="0" w:color="auto"/>
            </w:tcBorders>
            <w:tcMar>
              <w:top w:w="28" w:type="dxa"/>
              <w:left w:w="17" w:type="dxa"/>
              <w:bottom w:w="0" w:type="dxa"/>
              <w:right w:w="17" w:type="dxa"/>
            </w:tcMar>
            <w:vAlign w:val="center"/>
          </w:tcPr>
          <w:p w:rsidR="00172B29" w:rsidRPr="00E62531" w:rsidRDefault="00172B29" w:rsidP="00BE0D96">
            <w:pPr>
              <w:spacing w:after="0" w:line="20" w:lineRule="atLeast"/>
              <w:jc w:val="center"/>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Этапы практики</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1</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Получение задания</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2</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 xml:space="preserve">Составление дневника практики и подпись непосредственного руководителя практики </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3</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Сбор и систематизация фактического, нормативного и учебно-методического материала</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4</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 xml:space="preserve">Выполнение работы в соответствие с полученным заданием </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5</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Анализ итогов прохождения практики, составление характеристики</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6</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Представление отчета, дневника, характеристики, защита отчета</w:t>
            </w:r>
          </w:p>
        </w:tc>
      </w:tr>
    </w:tbl>
    <w:p w:rsidR="00172B29" w:rsidRPr="00E62531" w:rsidRDefault="00172B29" w:rsidP="00172B29">
      <w:pPr>
        <w:tabs>
          <w:tab w:val="left" w:pos="1080"/>
        </w:tabs>
        <w:spacing w:after="0" w:line="240" w:lineRule="auto"/>
        <w:ind w:left="720"/>
        <w:jc w:val="both"/>
        <w:rPr>
          <w:rFonts w:ascii="Times New Roman" w:eastAsia="Times New Roman" w:hAnsi="Times New Roman" w:cs="Times New Roman"/>
          <w:sz w:val="28"/>
          <w:szCs w:val="28"/>
        </w:rPr>
      </w:pPr>
    </w:p>
    <w:p w:rsidR="00172B29" w:rsidRPr="00E62531"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 xml:space="preserve">Если студент не прошел </w:t>
      </w:r>
      <w:proofErr w:type="spellStart"/>
      <w:r>
        <w:rPr>
          <w:rFonts w:ascii="Times New Roman" w:eastAsia="Batang" w:hAnsi="Times New Roman" w:cs="Times New Roman"/>
          <w:color w:val="000000"/>
          <w:kern w:val="2"/>
          <w:sz w:val="28"/>
          <w:szCs w:val="28"/>
          <w:lang w:eastAsia="ko-KR"/>
        </w:rPr>
        <w:t>проектно-</w:t>
      </w:r>
      <w:r w:rsidRPr="00CE5ABE">
        <w:rPr>
          <w:rFonts w:ascii="Times New Roman" w:eastAsia="Calibri" w:hAnsi="Times New Roman" w:cs="Times New Roman"/>
          <w:bCs/>
          <w:sz w:val="28"/>
          <w:szCs w:val="28"/>
        </w:rPr>
        <w:t>технологической</w:t>
      </w:r>
      <w:r w:rsidRPr="00E62531">
        <w:rPr>
          <w:rFonts w:ascii="Times New Roman" w:eastAsia="Times New Roman" w:hAnsi="Times New Roman" w:cs="Times New Roman"/>
          <w:sz w:val="28"/>
          <w:szCs w:val="28"/>
        </w:rPr>
        <w:t>практику</w:t>
      </w:r>
      <w:proofErr w:type="spellEnd"/>
      <w:r w:rsidRPr="00E62531">
        <w:rPr>
          <w:rFonts w:ascii="Times New Roman" w:eastAsia="Times New Roman" w:hAnsi="Times New Roman" w:cs="Times New Roman"/>
          <w:sz w:val="28"/>
          <w:szCs w:val="28"/>
        </w:rPr>
        <w:t xml:space="preserve"> по неуважительной причине, или получил неудовлетворительную оценку по итогам ее прохождения, то это считается академической задолженностью за соответствующий курс обучения.</w:t>
      </w:r>
    </w:p>
    <w:p w:rsidR="00172B29" w:rsidRPr="008F11F5"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sidRPr="008F11F5">
        <w:rPr>
          <w:rFonts w:ascii="Times New Roman" w:eastAsia="Times New Roman" w:hAnsi="Times New Roman" w:cs="Times New Roman"/>
          <w:sz w:val="28"/>
          <w:szCs w:val="28"/>
        </w:rPr>
        <w:t xml:space="preserve">Продолжительность </w:t>
      </w:r>
      <w:r>
        <w:rPr>
          <w:rFonts w:ascii="Times New Roman" w:eastAsia="Batang" w:hAnsi="Times New Roman" w:cs="Times New Roman"/>
          <w:color w:val="000000"/>
          <w:kern w:val="2"/>
          <w:sz w:val="28"/>
          <w:szCs w:val="28"/>
          <w:lang w:eastAsia="ko-KR"/>
        </w:rPr>
        <w:t>проектно-</w:t>
      </w:r>
      <w:r w:rsidRPr="00CE5ABE">
        <w:rPr>
          <w:rFonts w:ascii="Times New Roman" w:eastAsia="Calibri" w:hAnsi="Times New Roman" w:cs="Times New Roman"/>
          <w:bCs/>
          <w:sz w:val="28"/>
          <w:szCs w:val="28"/>
        </w:rPr>
        <w:t>технологической</w:t>
      </w:r>
      <w:r w:rsidRPr="008F11F5">
        <w:rPr>
          <w:rFonts w:ascii="Times New Roman" w:eastAsia="Times New Roman" w:hAnsi="Times New Roman" w:cs="Times New Roman"/>
          <w:sz w:val="28"/>
          <w:szCs w:val="28"/>
        </w:rPr>
        <w:t xml:space="preserve"> практики 6 недель. </w:t>
      </w:r>
    </w:p>
    <w:p w:rsidR="00172B29" w:rsidRPr="00675D53" w:rsidRDefault="00172B29" w:rsidP="00172B29">
      <w:pPr>
        <w:tabs>
          <w:tab w:val="left" w:pos="1080"/>
        </w:tabs>
        <w:spacing w:after="0" w:line="240" w:lineRule="auto"/>
        <w:ind w:firstLine="720"/>
        <w:jc w:val="both"/>
        <w:rPr>
          <w:rFonts w:ascii="Times New Roman" w:eastAsia="Times New Roman" w:hAnsi="Times New Roman" w:cs="Times New Roman"/>
          <w:b/>
          <w:bCs/>
          <w:sz w:val="28"/>
          <w:szCs w:val="28"/>
        </w:rPr>
      </w:pPr>
      <w:r w:rsidRPr="00675D53">
        <w:rPr>
          <w:rFonts w:ascii="Times New Roman" w:eastAsia="Times New Roman" w:hAnsi="Times New Roman" w:cs="Times New Roman"/>
          <w:b/>
          <w:bCs/>
          <w:sz w:val="28"/>
          <w:szCs w:val="28"/>
        </w:rPr>
        <w:t>1. Организационная часть практики</w:t>
      </w:r>
    </w:p>
    <w:p w:rsidR="00172B29"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sidRPr="008F11F5">
        <w:rPr>
          <w:rFonts w:ascii="Times New Roman" w:eastAsia="Times New Roman" w:hAnsi="Times New Roman" w:cs="Times New Roman"/>
          <w:sz w:val="28"/>
          <w:szCs w:val="28"/>
        </w:rPr>
        <w:t xml:space="preserve">1.1. Инструктаж по технике безопасности. Знакомство с </w:t>
      </w:r>
      <w:proofErr w:type="spellStart"/>
      <w:r w:rsidRPr="008F11F5">
        <w:rPr>
          <w:rFonts w:ascii="Times New Roman" w:eastAsia="Times New Roman" w:hAnsi="Times New Roman" w:cs="Times New Roman"/>
          <w:sz w:val="28"/>
          <w:szCs w:val="28"/>
        </w:rPr>
        <w:t>инструкциейпо</w:t>
      </w:r>
      <w:proofErr w:type="spellEnd"/>
      <w:r w:rsidRPr="008F11F5">
        <w:rPr>
          <w:rFonts w:ascii="Times New Roman" w:eastAsia="Times New Roman" w:hAnsi="Times New Roman" w:cs="Times New Roman"/>
          <w:sz w:val="28"/>
          <w:szCs w:val="28"/>
        </w:rPr>
        <w:t xml:space="preserve"> технике безопасности на кафедре и на предприятии, определенном для прохождения </w:t>
      </w:r>
      <w:r>
        <w:rPr>
          <w:rFonts w:ascii="Times New Roman" w:eastAsia="Batang" w:hAnsi="Times New Roman" w:cs="Times New Roman"/>
          <w:color w:val="000000"/>
          <w:kern w:val="2"/>
          <w:sz w:val="28"/>
          <w:szCs w:val="28"/>
          <w:lang w:eastAsia="ko-KR"/>
        </w:rPr>
        <w:t>проектно-</w:t>
      </w:r>
      <w:r w:rsidRPr="00CE5ABE">
        <w:rPr>
          <w:rFonts w:ascii="Times New Roman" w:eastAsia="Calibri" w:hAnsi="Times New Roman" w:cs="Times New Roman"/>
          <w:bCs/>
          <w:sz w:val="28"/>
          <w:szCs w:val="28"/>
        </w:rPr>
        <w:t>технологической</w:t>
      </w:r>
      <w:r w:rsidRPr="008F11F5">
        <w:rPr>
          <w:rFonts w:ascii="Times New Roman" w:eastAsia="Times New Roman" w:hAnsi="Times New Roman" w:cs="Times New Roman"/>
          <w:sz w:val="28"/>
          <w:szCs w:val="28"/>
        </w:rPr>
        <w:t xml:space="preserve"> практики. Заполнение журнала по технике безопасности.</w:t>
      </w:r>
    </w:p>
    <w:p w:rsidR="00172B29"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Pr="008F11F5">
        <w:rPr>
          <w:rFonts w:ascii="Times New Roman" w:eastAsia="Times New Roman" w:hAnsi="Times New Roman" w:cs="Times New Roman"/>
          <w:sz w:val="28"/>
          <w:szCs w:val="28"/>
        </w:rPr>
        <w:t>ель и задачи практики. Объект исследования. Знакомство с целя</w:t>
      </w:r>
      <w:r>
        <w:rPr>
          <w:rFonts w:ascii="Times New Roman" w:eastAsia="Times New Roman" w:hAnsi="Times New Roman" w:cs="Times New Roman"/>
          <w:sz w:val="28"/>
          <w:szCs w:val="28"/>
        </w:rPr>
        <w:t xml:space="preserve">ми </w:t>
      </w:r>
      <w:r w:rsidRPr="00675D53">
        <w:rPr>
          <w:rFonts w:ascii="Times New Roman" w:eastAsia="Times New Roman" w:hAnsi="Times New Roman" w:cs="Times New Roman"/>
          <w:sz w:val="28"/>
          <w:szCs w:val="28"/>
        </w:rPr>
        <w:t xml:space="preserve">и </w:t>
      </w:r>
      <w:proofErr w:type="spellStart"/>
      <w:proofErr w:type="gramStart"/>
      <w:r w:rsidRPr="00675D53">
        <w:rPr>
          <w:rFonts w:ascii="Times New Roman" w:eastAsia="Times New Roman" w:hAnsi="Times New Roman" w:cs="Times New Roman"/>
          <w:sz w:val="28"/>
          <w:szCs w:val="28"/>
        </w:rPr>
        <w:t>и</w:t>
      </w:r>
      <w:proofErr w:type="spellEnd"/>
      <w:proofErr w:type="gramEnd"/>
      <w:r w:rsidRPr="00675D53">
        <w:rPr>
          <w:rFonts w:ascii="Times New Roman" w:eastAsia="Times New Roman" w:hAnsi="Times New Roman" w:cs="Times New Roman"/>
          <w:sz w:val="28"/>
          <w:szCs w:val="28"/>
        </w:rPr>
        <w:t xml:space="preserve"> задачами практики, объектом исследования, объемом и содержанием</w:t>
      </w:r>
      <w:r>
        <w:rPr>
          <w:rFonts w:ascii="Times New Roman" w:eastAsia="Times New Roman" w:hAnsi="Times New Roman" w:cs="Times New Roman"/>
          <w:sz w:val="28"/>
          <w:szCs w:val="28"/>
        </w:rPr>
        <w:t xml:space="preserve"> п</w:t>
      </w:r>
      <w:r w:rsidRPr="00675D53">
        <w:rPr>
          <w:rFonts w:ascii="Times New Roman" w:eastAsia="Times New Roman" w:hAnsi="Times New Roman" w:cs="Times New Roman"/>
          <w:sz w:val="28"/>
          <w:szCs w:val="28"/>
        </w:rPr>
        <w:t>роизводственных обязанностей студента-практиканта, определенных руко</w:t>
      </w:r>
      <w:r>
        <w:rPr>
          <w:rFonts w:ascii="Times New Roman" w:eastAsia="Times New Roman" w:hAnsi="Times New Roman" w:cs="Times New Roman"/>
          <w:sz w:val="28"/>
          <w:szCs w:val="28"/>
        </w:rPr>
        <w:t>в</w:t>
      </w:r>
      <w:r w:rsidRPr="00675D53">
        <w:rPr>
          <w:rFonts w:ascii="Times New Roman" w:eastAsia="Times New Roman" w:hAnsi="Times New Roman" w:cs="Times New Roman"/>
          <w:sz w:val="28"/>
          <w:szCs w:val="28"/>
        </w:rPr>
        <w:t xml:space="preserve">одителем предприятия (производственного подразделения) с учетом </w:t>
      </w:r>
      <w:r w:rsidRPr="00675D53">
        <w:rPr>
          <w:rFonts w:ascii="Times New Roman" w:eastAsia="Times New Roman" w:hAnsi="Times New Roman" w:cs="Times New Roman"/>
          <w:sz w:val="28"/>
          <w:szCs w:val="28"/>
        </w:rPr>
        <w:lastRenderedPageBreak/>
        <w:t>специ</w:t>
      </w:r>
      <w:r>
        <w:rPr>
          <w:rFonts w:ascii="Times New Roman" w:eastAsia="Times New Roman" w:hAnsi="Times New Roman" w:cs="Times New Roman"/>
          <w:sz w:val="28"/>
          <w:szCs w:val="28"/>
        </w:rPr>
        <w:t>ф</w:t>
      </w:r>
      <w:r w:rsidRPr="00675D53">
        <w:rPr>
          <w:rFonts w:ascii="Times New Roman" w:eastAsia="Times New Roman" w:hAnsi="Times New Roman" w:cs="Times New Roman"/>
          <w:sz w:val="28"/>
          <w:szCs w:val="28"/>
        </w:rPr>
        <w:t>ики предприятия, а также задач практики, поставленных перед студентом</w:t>
      </w:r>
      <w:r>
        <w:rPr>
          <w:rFonts w:ascii="Times New Roman" w:eastAsia="Times New Roman" w:hAnsi="Times New Roman" w:cs="Times New Roman"/>
          <w:sz w:val="28"/>
          <w:szCs w:val="28"/>
        </w:rPr>
        <w:t>, н</w:t>
      </w:r>
      <w:r w:rsidRPr="00675D53">
        <w:rPr>
          <w:rFonts w:ascii="Times New Roman" w:eastAsia="Times New Roman" w:hAnsi="Times New Roman" w:cs="Times New Roman"/>
          <w:sz w:val="28"/>
          <w:szCs w:val="28"/>
        </w:rPr>
        <w:t>аучным руководителем курсовой (дипломной) работы. Методы исследова</w:t>
      </w:r>
      <w:r>
        <w:rPr>
          <w:rFonts w:ascii="Times New Roman" w:eastAsia="Times New Roman" w:hAnsi="Times New Roman" w:cs="Times New Roman"/>
          <w:sz w:val="28"/>
          <w:szCs w:val="28"/>
        </w:rPr>
        <w:t>н</w:t>
      </w:r>
      <w:r w:rsidRPr="00675D53">
        <w:rPr>
          <w:rFonts w:ascii="Times New Roman" w:eastAsia="Times New Roman" w:hAnsi="Times New Roman" w:cs="Times New Roman"/>
          <w:sz w:val="28"/>
          <w:szCs w:val="28"/>
        </w:rPr>
        <w:t xml:space="preserve">ия. Знакомство студента-практиканта с методической базой </w:t>
      </w:r>
      <w:proofErr w:type="spellStart"/>
      <w:r w:rsidRPr="00675D53">
        <w:rPr>
          <w:rFonts w:ascii="Times New Roman" w:eastAsia="Times New Roman" w:hAnsi="Times New Roman" w:cs="Times New Roman"/>
          <w:sz w:val="28"/>
          <w:szCs w:val="28"/>
        </w:rPr>
        <w:t>предприятия</w:t>
      </w:r>
      <w:proofErr w:type="gramStart"/>
      <w:r w:rsidRPr="00675D53">
        <w:rPr>
          <w:rFonts w:ascii="Times New Roman" w:eastAsia="Times New Roman" w:hAnsi="Times New Roman" w:cs="Times New Roman"/>
          <w:sz w:val="28"/>
          <w:szCs w:val="28"/>
        </w:rPr>
        <w:t>;</w:t>
      </w:r>
      <w:r>
        <w:t>О</w:t>
      </w:r>
      <w:proofErr w:type="gramEnd"/>
      <w:r w:rsidRPr="00675D53">
        <w:rPr>
          <w:rFonts w:ascii="Times New Roman" w:eastAsia="Times New Roman" w:hAnsi="Times New Roman" w:cs="Times New Roman"/>
          <w:sz w:val="28"/>
          <w:szCs w:val="28"/>
        </w:rPr>
        <w:t>сновными</w:t>
      </w:r>
      <w:proofErr w:type="spellEnd"/>
      <w:r w:rsidRPr="00675D53">
        <w:rPr>
          <w:rFonts w:ascii="Times New Roman" w:eastAsia="Times New Roman" w:hAnsi="Times New Roman" w:cs="Times New Roman"/>
          <w:sz w:val="28"/>
          <w:szCs w:val="28"/>
        </w:rPr>
        <w:t xml:space="preserve"> требованиями к проведению производственных заданий</w:t>
      </w:r>
      <w:r>
        <w:rPr>
          <w:rFonts w:ascii="Times New Roman" w:eastAsia="Times New Roman" w:hAnsi="Times New Roman" w:cs="Times New Roman"/>
          <w:sz w:val="28"/>
          <w:szCs w:val="28"/>
        </w:rPr>
        <w:t>.</w:t>
      </w:r>
    </w:p>
    <w:p w:rsidR="00172B29" w:rsidRDefault="00172B29" w:rsidP="00172B29">
      <w:pPr>
        <w:tabs>
          <w:tab w:val="left" w:pos="1080"/>
        </w:tabs>
        <w:spacing w:after="0" w:line="240" w:lineRule="auto"/>
        <w:ind w:firstLine="720"/>
        <w:jc w:val="both"/>
        <w:rPr>
          <w:rFonts w:ascii="Times New Roman" w:eastAsia="Times New Roman" w:hAnsi="Times New Roman" w:cs="Times New Roman"/>
          <w:b/>
          <w:bCs/>
          <w:sz w:val="28"/>
          <w:szCs w:val="28"/>
        </w:rPr>
      </w:pPr>
      <w:r w:rsidRPr="00675D53">
        <w:rPr>
          <w:rFonts w:ascii="Times New Roman" w:eastAsia="Times New Roman" w:hAnsi="Times New Roman" w:cs="Times New Roman"/>
          <w:b/>
          <w:bCs/>
          <w:sz w:val="28"/>
          <w:szCs w:val="28"/>
        </w:rPr>
        <w:t xml:space="preserve">2. </w:t>
      </w:r>
      <w:bookmarkStart w:id="27" w:name="_Hlk69896425"/>
      <w:proofErr w:type="spellStart"/>
      <w:r w:rsidRPr="002E749D">
        <w:rPr>
          <w:rFonts w:ascii="Times New Roman" w:eastAsia="Times New Roman" w:hAnsi="Times New Roman" w:cs="Times New Roman"/>
          <w:b/>
          <w:bCs/>
          <w:sz w:val="28"/>
          <w:szCs w:val="28"/>
        </w:rPr>
        <w:t>П</w:t>
      </w:r>
      <w:r w:rsidRPr="002E749D">
        <w:rPr>
          <w:rFonts w:ascii="Times New Roman" w:eastAsia="Batang" w:hAnsi="Times New Roman" w:cs="Times New Roman"/>
          <w:b/>
          <w:bCs/>
          <w:color w:val="000000"/>
          <w:kern w:val="2"/>
          <w:sz w:val="28"/>
          <w:szCs w:val="28"/>
          <w:lang w:eastAsia="ko-KR"/>
        </w:rPr>
        <w:t>роектно-</w:t>
      </w:r>
      <w:r w:rsidRPr="002E749D">
        <w:rPr>
          <w:rFonts w:ascii="Times New Roman" w:eastAsia="Calibri" w:hAnsi="Times New Roman" w:cs="Times New Roman"/>
          <w:b/>
          <w:bCs/>
          <w:sz w:val="28"/>
          <w:szCs w:val="28"/>
        </w:rPr>
        <w:t>технологическ</w:t>
      </w:r>
      <w:r>
        <w:rPr>
          <w:rFonts w:ascii="Times New Roman" w:eastAsia="Calibri" w:hAnsi="Times New Roman" w:cs="Times New Roman"/>
          <w:b/>
          <w:bCs/>
          <w:sz w:val="28"/>
          <w:szCs w:val="28"/>
        </w:rPr>
        <w:t>ая</w:t>
      </w:r>
      <w:bookmarkEnd w:id="27"/>
      <w:r w:rsidRPr="00675D53">
        <w:rPr>
          <w:rFonts w:ascii="Times New Roman" w:eastAsia="Times New Roman" w:hAnsi="Times New Roman" w:cs="Times New Roman"/>
          <w:b/>
          <w:bCs/>
          <w:sz w:val="28"/>
          <w:szCs w:val="28"/>
        </w:rPr>
        <w:t>часть</w:t>
      </w:r>
      <w:proofErr w:type="spellEnd"/>
      <w:r w:rsidRPr="00675D53">
        <w:rPr>
          <w:rFonts w:ascii="Times New Roman" w:eastAsia="Times New Roman" w:hAnsi="Times New Roman" w:cs="Times New Roman"/>
          <w:b/>
          <w:bCs/>
          <w:sz w:val="28"/>
          <w:szCs w:val="28"/>
        </w:rPr>
        <w:t xml:space="preserve"> практики</w:t>
      </w:r>
    </w:p>
    <w:p w:rsidR="00172B29"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Pr="00675D53">
        <w:rPr>
          <w:rFonts w:ascii="Times New Roman" w:eastAsia="Times New Roman" w:hAnsi="Times New Roman" w:cs="Times New Roman"/>
          <w:sz w:val="28"/>
          <w:szCs w:val="28"/>
        </w:rPr>
        <w:t>Практическая профессиональная деятельность. Выполнение про</w:t>
      </w:r>
      <w:r>
        <w:rPr>
          <w:rFonts w:ascii="Times New Roman" w:eastAsia="Times New Roman" w:hAnsi="Times New Roman" w:cs="Times New Roman"/>
          <w:sz w:val="28"/>
          <w:szCs w:val="28"/>
        </w:rPr>
        <w:t>ф</w:t>
      </w:r>
      <w:r w:rsidRPr="00675D53">
        <w:rPr>
          <w:rFonts w:ascii="Times New Roman" w:eastAsia="Times New Roman" w:hAnsi="Times New Roman" w:cs="Times New Roman"/>
          <w:sz w:val="28"/>
          <w:szCs w:val="28"/>
        </w:rPr>
        <w:t>ессиональных обязанностей, определенных для студента-практиканта руко</w:t>
      </w:r>
      <w:r>
        <w:rPr>
          <w:rFonts w:ascii="Times New Roman" w:eastAsia="Times New Roman" w:hAnsi="Times New Roman" w:cs="Times New Roman"/>
          <w:sz w:val="28"/>
          <w:szCs w:val="28"/>
        </w:rPr>
        <w:t>в</w:t>
      </w:r>
      <w:r w:rsidRPr="00675D53">
        <w:rPr>
          <w:rFonts w:ascii="Times New Roman" w:eastAsia="Times New Roman" w:hAnsi="Times New Roman" w:cs="Times New Roman"/>
          <w:sz w:val="28"/>
          <w:szCs w:val="28"/>
        </w:rPr>
        <w:t xml:space="preserve">одителем предприятия (структурного подразделения); участие в </w:t>
      </w:r>
      <w:proofErr w:type="spellStart"/>
      <w:r w:rsidRPr="00675D53">
        <w:rPr>
          <w:rFonts w:ascii="Times New Roman" w:eastAsia="Times New Roman" w:hAnsi="Times New Roman" w:cs="Times New Roman"/>
          <w:sz w:val="28"/>
          <w:szCs w:val="28"/>
        </w:rPr>
        <w:t>разработкеи</w:t>
      </w:r>
      <w:proofErr w:type="spellEnd"/>
      <w:r w:rsidRPr="00675D53">
        <w:rPr>
          <w:rFonts w:ascii="Times New Roman" w:eastAsia="Times New Roman" w:hAnsi="Times New Roman" w:cs="Times New Roman"/>
          <w:sz w:val="28"/>
          <w:szCs w:val="28"/>
        </w:rPr>
        <w:t xml:space="preserve"> реализации производственных заданий</w:t>
      </w:r>
      <w:r>
        <w:rPr>
          <w:rFonts w:ascii="Times New Roman" w:eastAsia="Times New Roman" w:hAnsi="Times New Roman" w:cs="Times New Roman"/>
          <w:sz w:val="28"/>
          <w:szCs w:val="28"/>
        </w:rPr>
        <w:t>;</w:t>
      </w:r>
    </w:p>
    <w:p w:rsidR="00172B29"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675D53">
        <w:rPr>
          <w:rFonts w:ascii="Times New Roman" w:eastAsia="Times New Roman" w:hAnsi="Times New Roman" w:cs="Times New Roman"/>
          <w:sz w:val="28"/>
          <w:szCs w:val="28"/>
        </w:rPr>
        <w:t xml:space="preserve">Сбор фактического материала. Знакомство с </w:t>
      </w:r>
      <w:proofErr w:type="spellStart"/>
      <w:r w:rsidRPr="00675D53">
        <w:rPr>
          <w:rFonts w:ascii="Times New Roman" w:eastAsia="Times New Roman" w:hAnsi="Times New Roman" w:cs="Times New Roman"/>
          <w:sz w:val="28"/>
          <w:szCs w:val="28"/>
        </w:rPr>
        <w:t>картографическими</w:t>
      </w:r>
      <w:proofErr w:type="gramStart"/>
      <w:r w:rsidRPr="00675D53">
        <w:rPr>
          <w:rFonts w:ascii="Times New Roman" w:eastAsia="Times New Roman" w:hAnsi="Times New Roman" w:cs="Times New Roman"/>
          <w:sz w:val="28"/>
          <w:szCs w:val="28"/>
        </w:rPr>
        <w:t>,</w:t>
      </w:r>
      <w:r>
        <w:t>М</w:t>
      </w:r>
      <w:proofErr w:type="gramEnd"/>
      <w:r w:rsidRPr="00675D53">
        <w:rPr>
          <w:rFonts w:ascii="Times New Roman" w:eastAsia="Times New Roman" w:hAnsi="Times New Roman" w:cs="Times New Roman"/>
          <w:sz w:val="28"/>
          <w:szCs w:val="28"/>
        </w:rPr>
        <w:t>етодическими</w:t>
      </w:r>
      <w:proofErr w:type="spellEnd"/>
      <w:r w:rsidRPr="00675D53">
        <w:rPr>
          <w:rFonts w:ascii="Times New Roman" w:eastAsia="Times New Roman" w:hAnsi="Times New Roman" w:cs="Times New Roman"/>
          <w:sz w:val="28"/>
          <w:szCs w:val="28"/>
        </w:rPr>
        <w:t xml:space="preserve"> и фондовыми материалами предприятия; проведение собст</w:t>
      </w:r>
      <w:r>
        <w:rPr>
          <w:rFonts w:ascii="Times New Roman" w:eastAsia="Times New Roman" w:hAnsi="Times New Roman" w:cs="Times New Roman"/>
          <w:sz w:val="28"/>
          <w:szCs w:val="28"/>
        </w:rPr>
        <w:t>в</w:t>
      </w:r>
      <w:r w:rsidRPr="00675D53">
        <w:rPr>
          <w:rFonts w:ascii="Times New Roman" w:eastAsia="Times New Roman" w:hAnsi="Times New Roman" w:cs="Times New Roman"/>
          <w:sz w:val="28"/>
          <w:szCs w:val="28"/>
        </w:rPr>
        <w:t>енных исследований</w:t>
      </w:r>
      <w:r>
        <w:rPr>
          <w:rFonts w:ascii="Times New Roman" w:eastAsia="Times New Roman" w:hAnsi="Times New Roman" w:cs="Times New Roman"/>
          <w:sz w:val="28"/>
          <w:szCs w:val="28"/>
        </w:rPr>
        <w:t>;</w:t>
      </w:r>
    </w:p>
    <w:p w:rsidR="00172B29" w:rsidRPr="00675D53"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75D53">
        <w:rPr>
          <w:rFonts w:ascii="Times New Roman" w:eastAsia="Times New Roman" w:hAnsi="Times New Roman" w:cs="Times New Roman"/>
          <w:sz w:val="28"/>
          <w:szCs w:val="28"/>
        </w:rPr>
        <w:t>.3. Предварительная обработка и анализ собранного материала. Сис</w:t>
      </w:r>
      <w:r>
        <w:rPr>
          <w:rFonts w:ascii="Times New Roman" w:eastAsia="Times New Roman" w:hAnsi="Times New Roman" w:cs="Times New Roman"/>
          <w:sz w:val="28"/>
          <w:szCs w:val="28"/>
        </w:rPr>
        <w:t>т</w:t>
      </w:r>
      <w:r w:rsidRPr="00675D53">
        <w:rPr>
          <w:rFonts w:ascii="Times New Roman" w:eastAsia="Times New Roman" w:hAnsi="Times New Roman" w:cs="Times New Roman"/>
          <w:sz w:val="28"/>
          <w:szCs w:val="28"/>
        </w:rPr>
        <w:t>ематизация и анализ полученных материалов; выявление проблем и опреде</w:t>
      </w:r>
      <w:r>
        <w:rPr>
          <w:rFonts w:ascii="Times New Roman" w:eastAsia="Times New Roman" w:hAnsi="Times New Roman" w:cs="Times New Roman"/>
          <w:sz w:val="28"/>
          <w:szCs w:val="28"/>
        </w:rPr>
        <w:t>л</w:t>
      </w:r>
      <w:r w:rsidRPr="00675D53">
        <w:rPr>
          <w:rFonts w:ascii="Times New Roman" w:eastAsia="Times New Roman" w:hAnsi="Times New Roman" w:cs="Times New Roman"/>
          <w:sz w:val="28"/>
          <w:szCs w:val="28"/>
        </w:rPr>
        <w:t>ение путей оптимизации производственной и исследовательской деятельно</w:t>
      </w:r>
      <w:r>
        <w:rPr>
          <w:rFonts w:ascii="Times New Roman" w:eastAsia="Times New Roman" w:hAnsi="Times New Roman" w:cs="Times New Roman"/>
          <w:sz w:val="28"/>
          <w:szCs w:val="28"/>
        </w:rPr>
        <w:t>сти.</w:t>
      </w:r>
    </w:p>
    <w:p w:rsidR="00172B29" w:rsidRPr="00E62531" w:rsidRDefault="00172B29" w:rsidP="00172B29">
      <w:pPr>
        <w:tabs>
          <w:tab w:val="left" w:pos="1080"/>
        </w:tabs>
        <w:spacing w:after="0" w:line="240" w:lineRule="auto"/>
        <w:ind w:firstLine="720"/>
        <w:jc w:val="both"/>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 xml:space="preserve">6. Материально-техническая база прохождения </w:t>
      </w:r>
      <w:bookmarkStart w:id="28" w:name="_Hlk69896588"/>
      <w:proofErr w:type="spellStart"/>
      <w:r>
        <w:rPr>
          <w:rFonts w:ascii="Times New Roman" w:eastAsia="Times New Roman" w:hAnsi="Times New Roman" w:cs="Times New Roman"/>
          <w:b/>
          <w:sz w:val="28"/>
          <w:szCs w:val="28"/>
        </w:rPr>
        <w:t>п</w:t>
      </w:r>
      <w:r w:rsidRPr="002E749D">
        <w:rPr>
          <w:rFonts w:ascii="Times New Roman" w:eastAsia="Batang" w:hAnsi="Times New Roman" w:cs="Times New Roman"/>
          <w:b/>
          <w:bCs/>
          <w:color w:val="000000"/>
          <w:kern w:val="2"/>
          <w:sz w:val="28"/>
          <w:szCs w:val="28"/>
          <w:lang w:eastAsia="ko-KR"/>
        </w:rPr>
        <w:t>роектно-</w:t>
      </w:r>
      <w:r w:rsidRPr="002E749D">
        <w:rPr>
          <w:rFonts w:ascii="Times New Roman" w:eastAsia="Calibri" w:hAnsi="Times New Roman" w:cs="Times New Roman"/>
          <w:b/>
          <w:bCs/>
          <w:sz w:val="28"/>
          <w:szCs w:val="28"/>
        </w:rPr>
        <w:t>технологическ</w:t>
      </w:r>
      <w:r>
        <w:rPr>
          <w:rFonts w:ascii="Times New Roman" w:eastAsia="Calibri" w:hAnsi="Times New Roman" w:cs="Times New Roman"/>
          <w:b/>
          <w:bCs/>
          <w:sz w:val="28"/>
          <w:szCs w:val="28"/>
        </w:rPr>
        <w:t>ой</w:t>
      </w:r>
      <w:bookmarkEnd w:id="28"/>
      <w:r w:rsidRPr="00E62531">
        <w:rPr>
          <w:rFonts w:ascii="Times New Roman" w:eastAsia="Times New Roman" w:hAnsi="Times New Roman" w:cs="Times New Roman"/>
          <w:b/>
          <w:sz w:val="28"/>
          <w:szCs w:val="28"/>
        </w:rPr>
        <w:t>практики</w:t>
      </w:r>
      <w:proofErr w:type="spellEnd"/>
    </w:p>
    <w:p w:rsidR="00172B29" w:rsidRPr="00E62531" w:rsidRDefault="00172B29" w:rsidP="00172B29">
      <w:pPr>
        <w:spacing w:after="0" w:line="240" w:lineRule="auto"/>
        <w:ind w:firstLine="709"/>
        <w:jc w:val="both"/>
        <w:rPr>
          <w:rFonts w:ascii="Times New Roman" w:eastAsia="Batang" w:hAnsi="Times New Roman" w:cs="Times New Roman"/>
          <w:color w:val="000000"/>
          <w:kern w:val="2"/>
          <w:sz w:val="28"/>
          <w:szCs w:val="28"/>
          <w:lang w:eastAsia="ko-KR"/>
        </w:rPr>
      </w:pPr>
      <w:r w:rsidRPr="00E62531">
        <w:rPr>
          <w:rFonts w:ascii="Times New Roman" w:eastAsia="Calibri" w:hAnsi="Times New Roman" w:cs="Times New Roman"/>
          <w:sz w:val="28"/>
          <w:szCs w:val="28"/>
        </w:rPr>
        <w:t xml:space="preserve">Материально-техническая база прохождения </w:t>
      </w:r>
      <w:proofErr w:type="spellStart"/>
      <w:r w:rsidRPr="00F01E31">
        <w:rPr>
          <w:rFonts w:ascii="Times New Roman" w:eastAsia="Times New Roman" w:hAnsi="Times New Roman" w:cs="Times New Roman"/>
          <w:sz w:val="28"/>
          <w:szCs w:val="28"/>
        </w:rPr>
        <w:t>п</w:t>
      </w:r>
      <w:r w:rsidRPr="00F01E31">
        <w:rPr>
          <w:rFonts w:ascii="Times New Roman" w:eastAsia="Batang" w:hAnsi="Times New Roman" w:cs="Times New Roman"/>
          <w:color w:val="000000"/>
          <w:kern w:val="2"/>
          <w:sz w:val="28"/>
          <w:szCs w:val="28"/>
          <w:lang w:eastAsia="ko-KR"/>
        </w:rPr>
        <w:t>роектно-</w:t>
      </w:r>
      <w:r w:rsidRPr="00F01E31">
        <w:rPr>
          <w:rFonts w:ascii="Times New Roman" w:eastAsia="Calibri" w:hAnsi="Times New Roman" w:cs="Times New Roman"/>
          <w:sz w:val="28"/>
          <w:szCs w:val="28"/>
        </w:rPr>
        <w:t>технологическ</w:t>
      </w:r>
      <w:r>
        <w:rPr>
          <w:rFonts w:ascii="Times New Roman" w:eastAsia="Calibri" w:hAnsi="Times New Roman" w:cs="Times New Roman"/>
          <w:sz w:val="28"/>
          <w:szCs w:val="28"/>
        </w:rPr>
        <w:t>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обеспечивается </w:t>
      </w:r>
      <w:r w:rsidRPr="00E62531">
        <w:rPr>
          <w:rFonts w:ascii="Times New Roman" w:eastAsia="Batang" w:hAnsi="Times New Roman" w:cs="Times New Roman"/>
          <w:color w:val="000000"/>
          <w:kern w:val="2"/>
          <w:sz w:val="28"/>
          <w:szCs w:val="28"/>
          <w:lang w:eastAsia="ko-KR"/>
        </w:rPr>
        <w:t xml:space="preserve">профильной организацией (учреждением). Конкретное содержание материально-технического обеспечения прохождения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Batang" w:hAnsi="Times New Roman" w:cs="Times New Roman"/>
          <w:color w:val="000000"/>
          <w:kern w:val="2"/>
          <w:sz w:val="28"/>
          <w:szCs w:val="28"/>
          <w:lang w:eastAsia="ko-KR"/>
        </w:rPr>
        <w:t>практики</w:t>
      </w:r>
      <w:proofErr w:type="spellEnd"/>
      <w:r w:rsidRPr="00E62531">
        <w:rPr>
          <w:rFonts w:ascii="Times New Roman" w:eastAsia="Batang" w:hAnsi="Times New Roman" w:cs="Times New Roman"/>
          <w:color w:val="000000"/>
          <w:kern w:val="2"/>
          <w:sz w:val="28"/>
          <w:szCs w:val="28"/>
          <w:lang w:eastAsia="ko-KR"/>
        </w:rPr>
        <w:t xml:space="preserve"> определяется спецификой функциональных обязанностей по месту прохождения практики.</w:t>
      </w:r>
    </w:p>
    <w:p w:rsidR="00172B29" w:rsidRPr="00E62531" w:rsidRDefault="00172B29" w:rsidP="00172B29">
      <w:pPr>
        <w:spacing w:after="0" w:line="240" w:lineRule="auto"/>
        <w:ind w:firstLine="720"/>
        <w:rPr>
          <w:rFonts w:ascii="Times New Roman" w:eastAsia="Batang" w:hAnsi="Times New Roman" w:cs="Times New Roman"/>
          <w:b/>
          <w:color w:val="000000"/>
          <w:kern w:val="2"/>
          <w:sz w:val="28"/>
          <w:szCs w:val="28"/>
          <w:lang w:eastAsia="ko-KR"/>
        </w:rPr>
      </w:pPr>
      <w:r w:rsidRPr="00E62531">
        <w:rPr>
          <w:rFonts w:ascii="Times New Roman" w:eastAsia="Batang" w:hAnsi="Times New Roman" w:cs="Times New Roman"/>
          <w:b/>
          <w:color w:val="000000"/>
          <w:kern w:val="2"/>
          <w:sz w:val="28"/>
          <w:szCs w:val="28"/>
          <w:lang w:eastAsia="ko-KR"/>
        </w:rPr>
        <w:t xml:space="preserve">7. Отчетность по </w:t>
      </w:r>
      <w:proofErr w:type="spellStart"/>
      <w:r>
        <w:rPr>
          <w:rFonts w:ascii="Times New Roman" w:eastAsia="Times New Roman" w:hAnsi="Times New Roman" w:cs="Times New Roman"/>
          <w:b/>
          <w:sz w:val="28"/>
          <w:szCs w:val="28"/>
        </w:rPr>
        <w:t>п</w:t>
      </w:r>
      <w:r w:rsidRPr="002E749D">
        <w:rPr>
          <w:rFonts w:ascii="Times New Roman" w:eastAsia="Batang" w:hAnsi="Times New Roman" w:cs="Times New Roman"/>
          <w:b/>
          <w:bCs/>
          <w:color w:val="000000"/>
          <w:kern w:val="2"/>
          <w:sz w:val="28"/>
          <w:szCs w:val="28"/>
          <w:lang w:eastAsia="ko-KR"/>
        </w:rPr>
        <w:t>роектно-</w:t>
      </w:r>
      <w:r w:rsidRPr="002E749D">
        <w:rPr>
          <w:rFonts w:ascii="Times New Roman" w:eastAsia="Calibri" w:hAnsi="Times New Roman" w:cs="Times New Roman"/>
          <w:b/>
          <w:bCs/>
          <w:sz w:val="28"/>
          <w:szCs w:val="28"/>
        </w:rPr>
        <w:t>технологическ</w:t>
      </w:r>
      <w:r>
        <w:rPr>
          <w:rFonts w:ascii="Times New Roman" w:eastAsia="Calibri" w:hAnsi="Times New Roman" w:cs="Times New Roman"/>
          <w:b/>
          <w:bCs/>
          <w:sz w:val="28"/>
          <w:szCs w:val="28"/>
        </w:rPr>
        <w:t>ой</w:t>
      </w:r>
      <w:r w:rsidRPr="00E62531">
        <w:rPr>
          <w:rFonts w:ascii="Times New Roman" w:eastAsia="Batang" w:hAnsi="Times New Roman" w:cs="Times New Roman"/>
          <w:b/>
          <w:color w:val="000000"/>
          <w:kern w:val="2"/>
          <w:sz w:val="28"/>
          <w:szCs w:val="28"/>
          <w:lang w:eastAsia="ko-KR"/>
        </w:rPr>
        <w:t>практике</w:t>
      </w:r>
      <w:proofErr w:type="spellEnd"/>
    </w:p>
    <w:p w:rsidR="00172B29" w:rsidRDefault="00172B29" w:rsidP="00172B29">
      <w:pPr>
        <w:spacing w:after="0" w:line="240" w:lineRule="auto"/>
        <w:ind w:firstLine="709"/>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В процессе прохождения </w:t>
      </w:r>
      <w:bookmarkStart w:id="29" w:name="_Hlk68532422"/>
      <w:proofErr w:type="spellStart"/>
      <w:r w:rsidRPr="00F01E31">
        <w:rPr>
          <w:rFonts w:ascii="Times New Roman" w:eastAsia="Times New Roman" w:hAnsi="Times New Roman" w:cs="Times New Roman"/>
          <w:bCs/>
          <w:sz w:val="28"/>
          <w:szCs w:val="28"/>
        </w:rPr>
        <w:t>п</w:t>
      </w:r>
      <w:r w:rsidRPr="00F01E31">
        <w:rPr>
          <w:rFonts w:ascii="Times New Roman" w:eastAsia="Batang" w:hAnsi="Times New Roman" w:cs="Times New Roman"/>
          <w:bCs/>
          <w:color w:val="000000"/>
          <w:kern w:val="2"/>
          <w:sz w:val="28"/>
          <w:szCs w:val="28"/>
          <w:lang w:eastAsia="ko-KR"/>
        </w:rPr>
        <w:t>роектно-</w:t>
      </w:r>
      <w:r w:rsidRPr="00F01E31">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w:t>
      </w:r>
      <w:bookmarkEnd w:id="29"/>
      <w:r w:rsidRPr="00E62531">
        <w:rPr>
          <w:rFonts w:ascii="Times New Roman" w:eastAsia="Calibri" w:hAnsi="Times New Roman" w:cs="Times New Roman"/>
          <w:sz w:val="28"/>
          <w:szCs w:val="28"/>
        </w:rPr>
        <w:t xml:space="preserve">обучающиеся обязаны вести </w:t>
      </w:r>
      <w:r w:rsidRPr="00E62531">
        <w:rPr>
          <w:rFonts w:ascii="Times New Roman" w:eastAsia="Calibri" w:hAnsi="Times New Roman" w:cs="Times New Roman"/>
          <w:i/>
          <w:sz w:val="28"/>
          <w:szCs w:val="28"/>
        </w:rPr>
        <w:t xml:space="preserve"> </w:t>
      </w:r>
      <w:proofErr w:type="spellStart"/>
      <w:r w:rsidRPr="00E62531">
        <w:rPr>
          <w:rFonts w:ascii="Times New Roman" w:eastAsia="Calibri" w:hAnsi="Times New Roman" w:cs="Times New Roman"/>
          <w:i/>
          <w:sz w:val="28"/>
          <w:szCs w:val="28"/>
        </w:rPr>
        <w:t>дневникпрактики</w:t>
      </w:r>
      <w:proofErr w:type="spellEnd"/>
      <w:r w:rsidRPr="00E62531">
        <w:rPr>
          <w:rFonts w:ascii="Times New Roman" w:eastAsia="Calibri" w:hAnsi="Times New Roman" w:cs="Times New Roman"/>
          <w:sz w:val="28"/>
          <w:szCs w:val="28"/>
        </w:rPr>
        <w:t xml:space="preserve">, в который ежедневно кратко записывается, что сделано за день по выполнении календарного индивидуального плана. По окончании </w:t>
      </w:r>
      <w:proofErr w:type="spellStart"/>
      <w:r w:rsidRPr="00F01E31">
        <w:rPr>
          <w:rFonts w:ascii="Times New Roman" w:eastAsia="Times New Roman" w:hAnsi="Times New Roman" w:cs="Times New Roman"/>
          <w:bCs/>
          <w:sz w:val="28"/>
          <w:szCs w:val="28"/>
        </w:rPr>
        <w:t>п</w:t>
      </w:r>
      <w:r w:rsidRPr="00F01E31">
        <w:rPr>
          <w:rFonts w:ascii="Times New Roman" w:eastAsia="Batang" w:hAnsi="Times New Roman" w:cs="Times New Roman"/>
          <w:bCs/>
          <w:color w:val="000000"/>
          <w:kern w:val="2"/>
          <w:sz w:val="28"/>
          <w:szCs w:val="28"/>
          <w:lang w:eastAsia="ko-KR"/>
        </w:rPr>
        <w:t>роектно-</w:t>
      </w:r>
      <w:r w:rsidRPr="00F01E31">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составляется краткий отчет об итогах учебной практики. После завершения </w:t>
      </w:r>
      <w:proofErr w:type="spellStart"/>
      <w:r w:rsidRPr="00F01E31">
        <w:rPr>
          <w:rFonts w:ascii="Times New Roman" w:eastAsia="Times New Roman" w:hAnsi="Times New Roman" w:cs="Times New Roman"/>
          <w:bCs/>
          <w:sz w:val="28"/>
          <w:szCs w:val="28"/>
        </w:rPr>
        <w:t>п</w:t>
      </w:r>
      <w:r w:rsidRPr="00F01E31">
        <w:rPr>
          <w:rFonts w:ascii="Times New Roman" w:eastAsia="Batang" w:hAnsi="Times New Roman" w:cs="Times New Roman"/>
          <w:bCs/>
          <w:color w:val="000000"/>
          <w:kern w:val="2"/>
          <w:sz w:val="28"/>
          <w:szCs w:val="28"/>
          <w:lang w:eastAsia="ko-KR"/>
        </w:rPr>
        <w:t>роектно-</w:t>
      </w:r>
      <w:r w:rsidRPr="00F01E31">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дневник должен быть просмотрен руководителем практики, который составляет </w:t>
      </w:r>
      <w:r w:rsidRPr="00E62531">
        <w:rPr>
          <w:rFonts w:ascii="Times New Roman" w:eastAsia="Calibri" w:hAnsi="Times New Roman" w:cs="Times New Roman"/>
          <w:i/>
          <w:sz w:val="28"/>
          <w:szCs w:val="28"/>
        </w:rPr>
        <w:t>отзыв-</w:t>
      </w:r>
      <w:proofErr w:type="gramStart"/>
      <w:r w:rsidRPr="00E62531">
        <w:rPr>
          <w:rFonts w:ascii="Times New Roman" w:eastAsia="Calibri" w:hAnsi="Times New Roman" w:cs="Times New Roman"/>
          <w:i/>
          <w:sz w:val="28"/>
          <w:szCs w:val="28"/>
        </w:rPr>
        <w:t>характеристику на работу</w:t>
      </w:r>
      <w:proofErr w:type="gramEnd"/>
      <w:r w:rsidRPr="00E62531">
        <w:rPr>
          <w:rFonts w:ascii="Times New Roman" w:eastAsia="Calibri" w:hAnsi="Times New Roman" w:cs="Times New Roman"/>
          <w:i/>
          <w:sz w:val="28"/>
          <w:szCs w:val="28"/>
        </w:rPr>
        <w:t xml:space="preserve"> студента</w:t>
      </w:r>
      <w:r w:rsidRPr="00E62531">
        <w:rPr>
          <w:rFonts w:ascii="Times New Roman" w:eastAsia="Calibri" w:hAnsi="Times New Roman" w:cs="Times New Roman"/>
          <w:sz w:val="28"/>
          <w:szCs w:val="28"/>
        </w:rPr>
        <w:t xml:space="preserve"> и подписывает его.</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426210">
        <w:rPr>
          <w:rFonts w:ascii="Times New Roman" w:eastAsia="Calibri" w:hAnsi="Times New Roman" w:cs="Times New Roman"/>
          <w:sz w:val="28"/>
          <w:szCs w:val="28"/>
        </w:rPr>
        <w:t>Краткое описание физико-географических условий района проведе</w:t>
      </w:r>
      <w:r>
        <w:rPr>
          <w:rFonts w:ascii="Times New Roman" w:eastAsia="Calibri" w:hAnsi="Times New Roman" w:cs="Times New Roman"/>
          <w:sz w:val="28"/>
          <w:szCs w:val="28"/>
        </w:rPr>
        <w:t>ния практики.</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426210">
        <w:rPr>
          <w:rFonts w:ascii="Times New Roman" w:eastAsia="Calibri" w:hAnsi="Times New Roman" w:cs="Times New Roman"/>
          <w:sz w:val="28"/>
          <w:szCs w:val="28"/>
        </w:rPr>
        <w:t xml:space="preserve">Выполнение и описание фотографий и рисунков, графических </w:t>
      </w:r>
      <w:proofErr w:type="spellStart"/>
      <w:r w:rsidRPr="00426210">
        <w:rPr>
          <w:rFonts w:ascii="Times New Roman" w:eastAsia="Calibri" w:hAnsi="Times New Roman" w:cs="Times New Roman"/>
          <w:sz w:val="28"/>
          <w:szCs w:val="28"/>
        </w:rPr>
        <w:t>и</w:t>
      </w:r>
      <w:r>
        <w:t>К</w:t>
      </w:r>
      <w:r w:rsidRPr="00426210">
        <w:rPr>
          <w:rFonts w:ascii="Times New Roman" w:eastAsia="Calibri" w:hAnsi="Times New Roman" w:cs="Times New Roman"/>
          <w:sz w:val="28"/>
          <w:szCs w:val="28"/>
        </w:rPr>
        <w:t>артографических</w:t>
      </w:r>
      <w:proofErr w:type="spellEnd"/>
      <w:r w:rsidRPr="00426210">
        <w:rPr>
          <w:rFonts w:ascii="Times New Roman" w:eastAsia="Calibri" w:hAnsi="Times New Roman" w:cs="Times New Roman"/>
          <w:sz w:val="28"/>
          <w:szCs w:val="28"/>
        </w:rPr>
        <w:t xml:space="preserve"> приложений.</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426210">
        <w:rPr>
          <w:rFonts w:ascii="Times New Roman" w:eastAsia="Calibri" w:hAnsi="Times New Roman" w:cs="Times New Roman"/>
          <w:sz w:val="28"/>
          <w:szCs w:val="28"/>
        </w:rPr>
        <w:t>Внесение комментариев руководителя и собственных наблюдений в дневнике производственной практики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426210">
        <w:rPr>
          <w:rFonts w:ascii="Times New Roman" w:hAnsi="Times New Roman" w:cs="Times New Roman"/>
          <w:sz w:val="28"/>
          <w:szCs w:val="28"/>
        </w:rPr>
        <w:t>А</w:t>
      </w:r>
      <w:r w:rsidRPr="00426210">
        <w:rPr>
          <w:rFonts w:ascii="Times New Roman" w:eastAsia="Calibri" w:hAnsi="Times New Roman" w:cs="Times New Roman"/>
          <w:sz w:val="28"/>
          <w:szCs w:val="28"/>
        </w:rPr>
        <w:t>нализ собранного фактического материала, сведение его в таблицы, графики, гистограммы, построение разрезов, схем, карт и др.</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hAnsi="Times New Roman" w:cs="Times New Roman"/>
          <w:sz w:val="28"/>
          <w:szCs w:val="28"/>
        </w:rPr>
        <w:t>С</w:t>
      </w:r>
      <w:r w:rsidRPr="00426210">
        <w:rPr>
          <w:rFonts w:ascii="Times New Roman" w:eastAsia="Calibri" w:hAnsi="Times New Roman" w:cs="Times New Roman"/>
          <w:sz w:val="28"/>
          <w:szCs w:val="28"/>
        </w:rPr>
        <w:t xml:space="preserve">оставление текстового материала на базе собранных </w:t>
      </w:r>
      <w:proofErr w:type="spellStart"/>
      <w:r w:rsidRPr="00426210">
        <w:rPr>
          <w:rFonts w:ascii="Times New Roman" w:eastAsia="Calibri" w:hAnsi="Times New Roman" w:cs="Times New Roman"/>
          <w:sz w:val="28"/>
          <w:szCs w:val="28"/>
        </w:rPr>
        <w:t>фактических</w:t>
      </w:r>
      <w:r>
        <w:t>д</w:t>
      </w:r>
      <w:r w:rsidRPr="00426210">
        <w:rPr>
          <w:rFonts w:ascii="Times New Roman" w:eastAsia="Calibri" w:hAnsi="Times New Roman" w:cs="Times New Roman"/>
          <w:sz w:val="28"/>
          <w:szCs w:val="28"/>
        </w:rPr>
        <w:t>анных</w:t>
      </w:r>
      <w:proofErr w:type="spellEnd"/>
      <w:r w:rsidRPr="00426210">
        <w:rPr>
          <w:rFonts w:ascii="Times New Roman" w:eastAsia="Calibri" w:hAnsi="Times New Roman" w:cs="Times New Roman"/>
          <w:sz w:val="28"/>
          <w:szCs w:val="28"/>
        </w:rPr>
        <w:t xml:space="preserve"> в виде обобщения, предварительных выводов и заключений.</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r>
        <w:rPr>
          <w:rFonts w:ascii="Times New Roman" w:hAnsi="Times New Roman" w:cs="Times New Roman"/>
          <w:sz w:val="28"/>
          <w:szCs w:val="28"/>
        </w:rPr>
        <w:t>О</w:t>
      </w:r>
      <w:r w:rsidRPr="00426210">
        <w:rPr>
          <w:rFonts w:ascii="Times New Roman" w:eastAsia="Calibri" w:hAnsi="Times New Roman" w:cs="Times New Roman"/>
          <w:sz w:val="28"/>
          <w:szCs w:val="28"/>
        </w:rPr>
        <w:t xml:space="preserve">формление дневников </w:t>
      </w:r>
      <w:proofErr w:type="spellStart"/>
      <w:r w:rsidRPr="00F01E31">
        <w:rPr>
          <w:rFonts w:ascii="Times New Roman" w:eastAsia="Times New Roman" w:hAnsi="Times New Roman" w:cs="Times New Roman"/>
          <w:bCs/>
          <w:sz w:val="28"/>
          <w:szCs w:val="28"/>
        </w:rPr>
        <w:t>п</w:t>
      </w:r>
      <w:r w:rsidRPr="00F01E31">
        <w:rPr>
          <w:rFonts w:ascii="Times New Roman" w:eastAsia="Batang" w:hAnsi="Times New Roman" w:cs="Times New Roman"/>
          <w:bCs/>
          <w:color w:val="000000"/>
          <w:kern w:val="2"/>
          <w:sz w:val="28"/>
          <w:szCs w:val="28"/>
          <w:lang w:eastAsia="ko-KR"/>
        </w:rPr>
        <w:t>роектно-</w:t>
      </w:r>
      <w:r w:rsidRPr="00F01E31">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w:t>
      </w:r>
      <w:r>
        <w:rPr>
          <w:rFonts w:ascii="Times New Roman" w:eastAsia="Calibri" w:hAnsi="Times New Roman" w:cs="Times New Roman"/>
          <w:sz w:val="28"/>
          <w:szCs w:val="28"/>
        </w:rPr>
        <w:t>е</w:t>
      </w:r>
      <w:proofErr w:type="spellEnd"/>
      <w:r w:rsidRPr="00426210">
        <w:rPr>
          <w:rFonts w:ascii="Times New Roman" w:eastAsia="Calibri" w:hAnsi="Times New Roman" w:cs="Times New Roman"/>
          <w:sz w:val="28"/>
          <w:szCs w:val="28"/>
        </w:rPr>
        <w:t>.</w:t>
      </w:r>
    </w:p>
    <w:p w:rsidR="00172B29" w:rsidRPr="00E62531" w:rsidRDefault="00172B29" w:rsidP="00172B29">
      <w:pPr>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Calibri" w:hAnsi="Times New Roman" w:cs="Times New Roman"/>
          <w:sz w:val="28"/>
          <w:szCs w:val="28"/>
        </w:rPr>
        <w:t xml:space="preserve">Защита отчета по </w:t>
      </w:r>
      <w:proofErr w:type="spellStart"/>
      <w:r w:rsidRPr="00F01E31">
        <w:rPr>
          <w:rFonts w:ascii="Times New Roman" w:eastAsia="Times New Roman" w:hAnsi="Times New Roman" w:cs="Times New Roman"/>
          <w:bCs/>
          <w:sz w:val="28"/>
          <w:szCs w:val="28"/>
        </w:rPr>
        <w:t>п</w:t>
      </w:r>
      <w:r w:rsidRPr="00F01E31">
        <w:rPr>
          <w:rFonts w:ascii="Times New Roman" w:eastAsia="Batang" w:hAnsi="Times New Roman" w:cs="Times New Roman"/>
          <w:bCs/>
          <w:color w:val="000000"/>
          <w:kern w:val="2"/>
          <w:sz w:val="28"/>
          <w:szCs w:val="28"/>
          <w:lang w:eastAsia="ko-KR"/>
        </w:rPr>
        <w:t>роектно-</w:t>
      </w:r>
      <w:r w:rsidRPr="00F01E31">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практике</w:t>
      </w:r>
      <w:proofErr w:type="spellEnd"/>
      <w:r w:rsidRPr="00E62531">
        <w:rPr>
          <w:rFonts w:ascii="Times New Roman" w:eastAsia="Calibri" w:hAnsi="Times New Roman" w:cs="Times New Roman"/>
          <w:sz w:val="28"/>
          <w:szCs w:val="28"/>
        </w:rPr>
        <w:t xml:space="preserve"> производится по согласованию с руководителем практики от университета. Аттестация по </w:t>
      </w:r>
      <w:proofErr w:type="spellStart"/>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практике</w:t>
      </w:r>
      <w:proofErr w:type="spellEnd"/>
      <w:r w:rsidRPr="00E62531">
        <w:rPr>
          <w:rFonts w:ascii="Times New Roman" w:eastAsia="Calibri" w:hAnsi="Times New Roman" w:cs="Times New Roman"/>
          <w:sz w:val="28"/>
          <w:szCs w:val="28"/>
        </w:rPr>
        <w:t xml:space="preserve"> осуществляется в форме дифференцированного зачета.</w:t>
      </w:r>
    </w:p>
    <w:p w:rsidR="00172B29" w:rsidRPr="00E62531" w:rsidRDefault="00172B29" w:rsidP="00172B29">
      <w:pPr>
        <w:spacing w:after="0" w:line="240" w:lineRule="auto"/>
        <w:ind w:firstLine="720"/>
        <w:rPr>
          <w:rFonts w:ascii="Times New Roman" w:eastAsia="Batang" w:hAnsi="Times New Roman" w:cs="Times New Roman"/>
          <w:i/>
          <w:color w:val="000000"/>
          <w:kern w:val="2"/>
          <w:sz w:val="28"/>
          <w:szCs w:val="28"/>
          <w:lang w:eastAsia="ko-KR"/>
        </w:rPr>
      </w:pPr>
      <w:r w:rsidRPr="00E62531">
        <w:rPr>
          <w:rFonts w:ascii="Times New Roman" w:eastAsia="Batang" w:hAnsi="Times New Roman" w:cs="Times New Roman"/>
          <w:i/>
          <w:color w:val="000000"/>
          <w:kern w:val="2"/>
          <w:sz w:val="28"/>
          <w:szCs w:val="28"/>
          <w:lang w:eastAsia="ko-KR"/>
        </w:rPr>
        <w:t>Критерии оценки</w:t>
      </w:r>
    </w:p>
    <w:p w:rsidR="00172B29" w:rsidRPr="00E62531"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1. </w:t>
      </w:r>
      <w:proofErr w:type="gramStart"/>
      <w:r w:rsidRPr="00E62531">
        <w:rPr>
          <w:rFonts w:ascii="Times New Roman" w:eastAsia="Calibri" w:hAnsi="Times New Roman" w:cs="Times New Roman"/>
          <w:sz w:val="28"/>
          <w:szCs w:val="28"/>
        </w:rPr>
        <w:t xml:space="preserve">Оценка «отлично» ставится в случае, если обучающийся достиг цели и реализовал все задачи, поставленные перед ним в ходе </w:t>
      </w:r>
      <w:proofErr w:type="spellStart"/>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выполнил план практики и все необходимые задания; подошел творчески к выполнению заданий; предоставил полную отчетную документацию по данным заданиям, не имеет замечаний в их выполнении; студент сдал вовремя дневник с отчетной документацией по практике.</w:t>
      </w:r>
      <w:proofErr w:type="gramEnd"/>
    </w:p>
    <w:p w:rsidR="00172B29" w:rsidRPr="00E62531"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2. </w:t>
      </w:r>
      <w:proofErr w:type="gramStart"/>
      <w:r w:rsidRPr="00E62531">
        <w:rPr>
          <w:rFonts w:ascii="Times New Roman" w:eastAsia="Calibri" w:hAnsi="Times New Roman" w:cs="Times New Roman"/>
          <w:sz w:val="28"/>
          <w:szCs w:val="28"/>
        </w:rPr>
        <w:t xml:space="preserve">Оценка «хорошо» ставится в том случае, если обучающийся достиг цели и реализовал все задачи,, поставленные перед ним в ходе </w:t>
      </w:r>
      <w:proofErr w:type="spellStart"/>
      <w:r w:rsidRPr="00F01E31">
        <w:rPr>
          <w:rFonts w:ascii="Times New Roman" w:eastAsia="Times New Roman" w:hAnsi="Times New Roman" w:cs="Times New Roman"/>
          <w:bCs/>
          <w:sz w:val="28"/>
          <w:szCs w:val="28"/>
        </w:rPr>
        <w:t>п</w:t>
      </w:r>
      <w:r w:rsidRPr="00F01E31">
        <w:rPr>
          <w:rFonts w:ascii="Times New Roman" w:eastAsia="Batang" w:hAnsi="Times New Roman" w:cs="Times New Roman"/>
          <w:bCs/>
          <w:color w:val="000000"/>
          <w:kern w:val="2"/>
          <w:sz w:val="28"/>
          <w:szCs w:val="28"/>
          <w:lang w:eastAsia="ko-KR"/>
        </w:rPr>
        <w:t>роектно-</w:t>
      </w:r>
      <w:r w:rsidRPr="00F01E31">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выполнил план и необходимые задания, но имеет небольшие недоработки и замечания в их выполнении; студент предоставил полную отчетную документацию по данным заданиям, не имеет замечаний в их выполнении; студент сдал вовремя дневник с отчетной документацией по практике.</w:t>
      </w:r>
      <w:proofErr w:type="gramEnd"/>
    </w:p>
    <w:p w:rsidR="00172B29" w:rsidRPr="00E62531"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3. Оценка «удовлетворительно» ставится в том случае, если обучающийся достиг цели и реализовал основные задачи, поставленные перед ним в ходе </w:t>
      </w:r>
      <w:r w:rsidRPr="00F01E31">
        <w:rPr>
          <w:rFonts w:ascii="Times New Roman" w:eastAsia="Times New Roman" w:hAnsi="Times New Roman" w:cs="Times New Roman"/>
          <w:bCs/>
          <w:sz w:val="28"/>
          <w:szCs w:val="28"/>
        </w:rPr>
        <w:t>п</w:t>
      </w:r>
      <w:r w:rsidRPr="00F01E31">
        <w:rPr>
          <w:rFonts w:ascii="Times New Roman" w:eastAsia="Batang" w:hAnsi="Times New Roman" w:cs="Times New Roman"/>
          <w:bCs/>
          <w:color w:val="000000"/>
          <w:kern w:val="2"/>
          <w:sz w:val="28"/>
          <w:szCs w:val="28"/>
          <w:lang w:eastAsia="ko-KR"/>
        </w:rPr>
        <w:t>роектно-</w:t>
      </w:r>
      <w:r w:rsidRPr="00F01E31">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 xml:space="preserve"> практики; выполнил частично план и необходимые задания, а так же имеет недоработки и замечания в их выполнении; студент не вовремя сдал дневник с отчетной документацией по практике.</w:t>
      </w:r>
    </w:p>
    <w:p w:rsidR="00172B29" w:rsidRPr="00E62531"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4. </w:t>
      </w:r>
      <w:proofErr w:type="gramStart"/>
      <w:r w:rsidRPr="00E62531">
        <w:rPr>
          <w:rFonts w:ascii="Times New Roman" w:eastAsia="Calibri" w:hAnsi="Times New Roman" w:cs="Times New Roman"/>
          <w:sz w:val="28"/>
          <w:szCs w:val="28"/>
        </w:rPr>
        <w:t xml:space="preserve">Оценка «неудовлетворительно» ставится в том случае, если обучающийся не достиг цели и реализовал не все задачи, поставленные перед ним в ходе </w:t>
      </w:r>
      <w:r w:rsidRPr="00F01E31">
        <w:rPr>
          <w:rFonts w:ascii="Times New Roman" w:eastAsia="Times New Roman" w:hAnsi="Times New Roman" w:cs="Times New Roman"/>
          <w:bCs/>
          <w:sz w:val="28"/>
          <w:szCs w:val="28"/>
        </w:rPr>
        <w:t>п</w:t>
      </w:r>
      <w:r w:rsidRPr="00F01E31">
        <w:rPr>
          <w:rFonts w:ascii="Times New Roman" w:eastAsia="Batang" w:hAnsi="Times New Roman" w:cs="Times New Roman"/>
          <w:bCs/>
          <w:color w:val="000000"/>
          <w:kern w:val="2"/>
          <w:sz w:val="28"/>
          <w:szCs w:val="28"/>
          <w:lang w:eastAsia="ko-KR"/>
        </w:rPr>
        <w:t>роектно-</w:t>
      </w:r>
      <w:r w:rsidRPr="00F01E31">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 xml:space="preserve"> практики; выполнил не все необходимые задания (отчитался по 50% заданий) и имеет значительные недоработки и замечания в их выполнении; студент не вовремя сдал дневник с отчетной документацией по практике.</w:t>
      </w:r>
      <w:proofErr w:type="gramEnd"/>
    </w:p>
    <w:p w:rsidR="00172B29" w:rsidRDefault="00172B29" w:rsidP="00172B29">
      <w:pPr>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b/>
          <w:sz w:val="28"/>
          <w:szCs w:val="28"/>
        </w:rPr>
        <w:t xml:space="preserve">8. </w:t>
      </w:r>
      <w:r w:rsidRPr="00E62531">
        <w:rPr>
          <w:rFonts w:ascii="Times New Roman" w:eastAsia="Times New Roman" w:hAnsi="Times New Roman" w:cs="Times New Roman"/>
          <w:b/>
          <w:sz w:val="28"/>
          <w:szCs w:val="28"/>
        </w:rPr>
        <w:t xml:space="preserve">Перечень литературы и ресурсов сети Интернет, необходимых для проведения </w:t>
      </w:r>
      <w:r>
        <w:rPr>
          <w:rFonts w:ascii="Times New Roman" w:eastAsia="Times New Roman" w:hAnsi="Times New Roman" w:cs="Times New Roman"/>
          <w:b/>
          <w:sz w:val="28"/>
          <w:szCs w:val="28"/>
        </w:rPr>
        <w:t>п</w:t>
      </w:r>
      <w:r w:rsidRPr="002E749D">
        <w:rPr>
          <w:rFonts w:ascii="Times New Roman" w:eastAsia="Batang" w:hAnsi="Times New Roman" w:cs="Times New Roman"/>
          <w:b/>
          <w:bCs/>
          <w:color w:val="000000"/>
          <w:kern w:val="2"/>
          <w:sz w:val="28"/>
          <w:szCs w:val="28"/>
          <w:lang w:eastAsia="ko-KR"/>
        </w:rPr>
        <w:t>роектно-</w:t>
      </w:r>
      <w:r w:rsidRPr="002E749D">
        <w:rPr>
          <w:rFonts w:ascii="Times New Roman" w:eastAsia="Calibri" w:hAnsi="Times New Roman" w:cs="Times New Roman"/>
          <w:b/>
          <w:bCs/>
          <w:sz w:val="28"/>
          <w:szCs w:val="28"/>
        </w:rPr>
        <w:t>технологическ</w:t>
      </w:r>
      <w:r>
        <w:rPr>
          <w:rFonts w:ascii="Times New Roman" w:eastAsia="Calibri" w:hAnsi="Times New Roman" w:cs="Times New Roman"/>
          <w:b/>
          <w:bCs/>
          <w:sz w:val="28"/>
          <w:szCs w:val="28"/>
        </w:rPr>
        <w:t>ой</w:t>
      </w:r>
      <w:r w:rsidRPr="001724CF">
        <w:rPr>
          <w:rFonts w:ascii="Times New Roman" w:eastAsia="Calibri" w:hAnsi="Times New Roman" w:cs="Times New Roman"/>
          <w:b/>
          <w:sz w:val="28"/>
          <w:szCs w:val="28"/>
        </w:rPr>
        <w:t xml:space="preserve"> практики</w:t>
      </w:r>
    </w:p>
    <w:p w:rsidR="00172B29" w:rsidRPr="00E62531" w:rsidRDefault="00172B29" w:rsidP="00172B29">
      <w:pPr>
        <w:spacing w:after="0" w:line="240" w:lineRule="auto"/>
        <w:ind w:firstLine="720"/>
        <w:jc w:val="both"/>
        <w:rPr>
          <w:rFonts w:ascii="Times New Roman" w:eastAsia="Calibri" w:hAnsi="Times New Roman" w:cs="Times New Roman"/>
          <w:bCs/>
          <w:sz w:val="28"/>
          <w:szCs w:val="28"/>
        </w:rPr>
      </w:pPr>
      <w:proofErr w:type="gramStart"/>
      <w:r w:rsidRPr="00E62531">
        <w:rPr>
          <w:rFonts w:ascii="Times New Roman" w:eastAsia="Calibri" w:hAnsi="Times New Roman" w:cs="Times New Roman"/>
          <w:bCs/>
          <w:sz w:val="28"/>
          <w:szCs w:val="28"/>
        </w:rPr>
        <w:t>Положение о практике обучающихся, осваивающих основные профессиональные программы высшего образования, утвержденное приказом Министерства образования и науки Российской Федерации от 27.11.2015 г. №1383.</w:t>
      </w:r>
      <w:proofErr w:type="gramEnd"/>
    </w:p>
    <w:p w:rsidR="00172B29" w:rsidRPr="00E62531" w:rsidRDefault="00172B29" w:rsidP="00172B29">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62531">
        <w:rPr>
          <w:rFonts w:ascii="Times New Roman" w:eastAsia="Calibri" w:hAnsi="Times New Roman" w:cs="Times New Roman"/>
          <w:bCs/>
          <w:sz w:val="28"/>
          <w:szCs w:val="28"/>
        </w:rPr>
        <w:t xml:space="preserve">Положение о практике обучающихся, осваивающих основные профессиональные образовательные программы высшего образования, принятое решением Ученого совета ФГБОУ </w:t>
      </w:r>
      <w:proofErr w:type="gramStart"/>
      <w:r w:rsidRPr="00E62531">
        <w:rPr>
          <w:rFonts w:ascii="Times New Roman" w:eastAsia="Calibri" w:hAnsi="Times New Roman" w:cs="Times New Roman"/>
          <w:bCs/>
          <w:sz w:val="28"/>
          <w:szCs w:val="28"/>
        </w:rPr>
        <w:t>ВО</w:t>
      </w:r>
      <w:proofErr w:type="gramEnd"/>
      <w:r w:rsidRPr="00E62531">
        <w:rPr>
          <w:rFonts w:ascii="Times New Roman" w:eastAsia="Calibri" w:hAnsi="Times New Roman" w:cs="Times New Roman"/>
          <w:bCs/>
          <w:sz w:val="28"/>
          <w:szCs w:val="28"/>
        </w:rPr>
        <w:t xml:space="preserve"> «Чеченский государственный университет» 28.01.2016 (протокол №1), утвержденное ректором ФГБОУ ВО «Чеченский государственный университет» З. А. </w:t>
      </w:r>
      <w:proofErr w:type="spellStart"/>
      <w:r w:rsidRPr="00E62531">
        <w:rPr>
          <w:rFonts w:ascii="Times New Roman" w:eastAsia="Calibri" w:hAnsi="Times New Roman" w:cs="Times New Roman"/>
          <w:bCs/>
          <w:sz w:val="28"/>
          <w:szCs w:val="28"/>
        </w:rPr>
        <w:t>Саидовым</w:t>
      </w:r>
      <w:proofErr w:type="spellEnd"/>
      <w:r w:rsidRPr="00E62531">
        <w:rPr>
          <w:rFonts w:ascii="Times New Roman" w:eastAsia="Calibri" w:hAnsi="Times New Roman" w:cs="Times New Roman"/>
          <w:bCs/>
          <w:sz w:val="28"/>
          <w:szCs w:val="28"/>
        </w:rPr>
        <w:t xml:space="preserve"> 01.02.2016 г.</w:t>
      </w:r>
    </w:p>
    <w:p w:rsidR="00172B29" w:rsidRPr="00E62531" w:rsidRDefault="00172B29" w:rsidP="00172B29">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62531">
        <w:rPr>
          <w:rFonts w:ascii="Times New Roman" w:eastAsia="Calibri" w:hAnsi="Times New Roman" w:cs="Times New Roman"/>
          <w:bCs/>
          <w:sz w:val="28"/>
          <w:szCs w:val="28"/>
        </w:rPr>
        <w:lastRenderedPageBreak/>
        <w:t xml:space="preserve">Федеральный государственный образовательный стандарт высшего образования по направлению подготовки </w:t>
      </w:r>
      <w:r>
        <w:rPr>
          <w:rFonts w:ascii="Times New Roman" w:eastAsia="Calibri" w:hAnsi="Times New Roman" w:cs="Times New Roman"/>
          <w:bCs/>
          <w:sz w:val="28"/>
          <w:szCs w:val="28"/>
        </w:rPr>
        <w:t>05</w:t>
      </w:r>
      <w:r w:rsidRPr="00E62531">
        <w:rPr>
          <w:rFonts w:ascii="Times New Roman" w:eastAsia="Calibri" w:hAnsi="Times New Roman" w:cs="Times New Roman"/>
          <w:bCs/>
          <w:sz w:val="28"/>
          <w:szCs w:val="28"/>
        </w:rPr>
        <w:t>.0</w:t>
      </w:r>
      <w:r>
        <w:rPr>
          <w:rFonts w:ascii="Times New Roman" w:eastAsia="Calibri" w:hAnsi="Times New Roman" w:cs="Times New Roman"/>
          <w:bCs/>
          <w:sz w:val="28"/>
          <w:szCs w:val="28"/>
        </w:rPr>
        <w:t>3</w:t>
      </w:r>
      <w:r w:rsidRPr="00E62531">
        <w:rPr>
          <w:rFonts w:ascii="Times New Roman" w:eastAsia="Calibri" w:hAnsi="Times New Roman" w:cs="Times New Roman"/>
          <w:bCs/>
          <w:sz w:val="28"/>
          <w:szCs w:val="28"/>
        </w:rPr>
        <w:t>.0</w:t>
      </w:r>
      <w:r>
        <w:rPr>
          <w:rFonts w:ascii="Times New Roman" w:eastAsia="Calibri" w:hAnsi="Times New Roman" w:cs="Times New Roman"/>
          <w:bCs/>
          <w:sz w:val="28"/>
          <w:szCs w:val="28"/>
        </w:rPr>
        <w:t xml:space="preserve">2Гидрометеорология </w:t>
      </w:r>
      <w:r w:rsidRPr="00E62531">
        <w:rPr>
          <w:rFonts w:ascii="Times New Roman" w:eastAsia="Calibri" w:hAnsi="Times New Roman" w:cs="Times New Roman"/>
          <w:bCs/>
          <w:sz w:val="28"/>
          <w:szCs w:val="28"/>
        </w:rPr>
        <w:t xml:space="preserve">(уровень </w:t>
      </w:r>
      <w:proofErr w:type="spellStart"/>
      <w:r w:rsidRPr="00E62531">
        <w:rPr>
          <w:rFonts w:ascii="Times New Roman" w:eastAsia="Calibri" w:hAnsi="Times New Roman" w:cs="Times New Roman"/>
          <w:bCs/>
          <w:sz w:val="28"/>
          <w:szCs w:val="28"/>
        </w:rPr>
        <w:t>бакалавриата</w:t>
      </w:r>
      <w:proofErr w:type="spellEnd"/>
      <w:r w:rsidRPr="00E62531">
        <w:rPr>
          <w:rFonts w:ascii="Times New Roman" w:eastAsia="Calibri" w:hAnsi="Times New Roman" w:cs="Times New Roman"/>
          <w:bCs/>
          <w:sz w:val="28"/>
          <w:szCs w:val="28"/>
        </w:rPr>
        <w:t xml:space="preserve">), утвержденный приказом Министерства образования и науки Российской Федерации от 20 октября </w:t>
      </w:r>
      <w:smartTag w:uri="urn:schemas-microsoft-com:office:smarttags" w:element="metricconverter">
        <w:smartTagPr>
          <w:attr w:name="ProductID" w:val="2015 г"/>
        </w:smartTagPr>
        <w:r w:rsidRPr="00E62531">
          <w:rPr>
            <w:rFonts w:ascii="Times New Roman" w:eastAsia="Calibri" w:hAnsi="Times New Roman" w:cs="Times New Roman"/>
            <w:bCs/>
            <w:sz w:val="28"/>
            <w:szCs w:val="28"/>
          </w:rPr>
          <w:t>2015 г</w:t>
        </w:r>
      </w:smartTag>
      <w:r w:rsidRPr="00E62531">
        <w:rPr>
          <w:rFonts w:ascii="Times New Roman" w:eastAsia="Calibri" w:hAnsi="Times New Roman" w:cs="Times New Roman"/>
          <w:bCs/>
          <w:sz w:val="28"/>
          <w:szCs w:val="28"/>
        </w:rPr>
        <w:t>. № 1169</w:t>
      </w:r>
    </w:p>
    <w:p w:rsidR="00172B29" w:rsidRPr="00D36E1F" w:rsidRDefault="00172B29" w:rsidP="00172B29">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D36E1F">
        <w:rPr>
          <w:rFonts w:ascii="Times New Roman" w:eastAsia="Calibri" w:hAnsi="Times New Roman" w:cs="Times New Roman"/>
          <w:b/>
          <w:bCs/>
          <w:sz w:val="28"/>
          <w:szCs w:val="28"/>
        </w:rPr>
        <w:t xml:space="preserve">Перечень учебной литературы и ресурсов сети «интернет», необходимых для реализации </w:t>
      </w:r>
      <w:r>
        <w:rPr>
          <w:rFonts w:ascii="Times New Roman" w:eastAsia="Times New Roman" w:hAnsi="Times New Roman" w:cs="Times New Roman"/>
          <w:b/>
          <w:sz w:val="28"/>
          <w:szCs w:val="28"/>
        </w:rPr>
        <w:t>п</w:t>
      </w:r>
      <w:r w:rsidRPr="002E749D">
        <w:rPr>
          <w:rFonts w:ascii="Times New Roman" w:eastAsia="Batang" w:hAnsi="Times New Roman" w:cs="Times New Roman"/>
          <w:b/>
          <w:bCs/>
          <w:color w:val="000000"/>
          <w:kern w:val="2"/>
          <w:sz w:val="28"/>
          <w:szCs w:val="28"/>
          <w:lang w:eastAsia="ko-KR"/>
        </w:rPr>
        <w:t>роектно-</w:t>
      </w:r>
      <w:r w:rsidRPr="002E749D">
        <w:rPr>
          <w:rFonts w:ascii="Times New Roman" w:eastAsia="Calibri" w:hAnsi="Times New Roman" w:cs="Times New Roman"/>
          <w:b/>
          <w:bCs/>
          <w:sz w:val="28"/>
          <w:szCs w:val="28"/>
        </w:rPr>
        <w:t>технологическ</w:t>
      </w:r>
      <w:r>
        <w:rPr>
          <w:rFonts w:ascii="Times New Roman" w:eastAsia="Calibri" w:hAnsi="Times New Roman" w:cs="Times New Roman"/>
          <w:b/>
          <w:bCs/>
          <w:sz w:val="28"/>
          <w:szCs w:val="28"/>
        </w:rPr>
        <w:t>ой</w:t>
      </w:r>
      <w:r w:rsidRPr="001724CF">
        <w:rPr>
          <w:rFonts w:ascii="Times New Roman" w:eastAsia="Calibri" w:hAnsi="Times New Roman" w:cs="Times New Roman"/>
          <w:b/>
          <w:sz w:val="28"/>
          <w:szCs w:val="28"/>
        </w:rPr>
        <w:t xml:space="preserve"> </w:t>
      </w:r>
      <w:proofErr w:type="spellStart"/>
      <w:r w:rsidRPr="001724CF">
        <w:rPr>
          <w:rFonts w:ascii="Times New Roman" w:eastAsia="Calibri" w:hAnsi="Times New Roman" w:cs="Times New Roman"/>
          <w:b/>
          <w:sz w:val="28"/>
          <w:szCs w:val="28"/>
        </w:rPr>
        <w:t>практики</w:t>
      </w:r>
      <w:r w:rsidRPr="00D36E1F">
        <w:rPr>
          <w:rFonts w:ascii="Times New Roman" w:eastAsia="Calibri" w:hAnsi="Times New Roman" w:cs="Times New Roman"/>
          <w:b/>
          <w:bCs/>
          <w:sz w:val="28"/>
          <w:szCs w:val="28"/>
        </w:rPr>
        <w:t>в</w:t>
      </w:r>
      <w:proofErr w:type="spellEnd"/>
      <w:r w:rsidRPr="00D36E1F">
        <w:rPr>
          <w:rFonts w:ascii="Times New Roman" w:eastAsia="Calibri" w:hAnsi="Times New Roman" w:cs="Times New Roman"/>
          <w:b/>
          <w:bCs/>
          <w:sz w:val="28"/>
          <w:szCs w:val="28"/>
        </w:rPr>
        <w:t xml:space="preserve"> форме практической подготовки</w:t>
      </w:r>
    </w:p>
    <w:p w:rsidR="00172B29" w:rsidRPr="00D36E1F"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r w:rsidRPr="00D36E1F">
        <w:rPr>
          <w:rFonts w:ascii="Times New Roman" w:eastAsia="Calibri" w:hAnsi="Times New Roman" w:cs="Times New Roman"/>
          <w:b/>
          <w:bCs/>
          <w:sz w:val="28"/>
          <w:szCs w:val="28"/>
        </w:rPr>
        <w:t>8.1Основная литература</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1. </w:t>
      </w:r>
      <w:proofErr w:type="spellStart"/>
      <w:r w:rsidRPr="00D36E1F">
        <w:rPr>
          <w:rFonts w:ascii="Times New Roman" w:eastAsia="Calibri" w:hAnsi="Times New Roman" w:cs="Times New Roman"/>
          <w:sz w:val="28"/>
          <w:szCs w:val="28"/>
        </w:rPr>
        <w:t>Берлянт</w:t>
      </w:r>
      <w:proofErr w:type="spellEnd"/>
      <w:r w:rsidRPr="00D36E1F">
        <w:rPr>
          <w:rFonts w:ascii="Times New Roman" w:eastAsia="Calibri" w:hAnsi="Times New Roman" w:cs="Times New Roman"/>
          <w:sz w:val="28"/>
          <w:szCs w:val="28"/>
        </w:rPr>
        <w:t xml:space="preserve">, А. М. Картография [Текст]: учебник / А. М. </w:t>
      </w:r>
      <w:proofErr w:type="spellStart"/>
      <w:r w:rsidRPr="00D36E1F">
        <w:rPr>
          <w:rFonts w:ascii="Times New Roman" w:eastAsia="Calibri" w:hAnsi="Times New Roman" w:cs="Times New Roman"/>
          <w:sz w:val="28"/>
          <w:szCs w:val="28"/>
        </w:rPr>
        <w:t>Берлянт</w:t>
      </w:r>
      <w:proofErr w:type="spellEnd"/>
      <w:r w:rsidRPr="00D36E1F">
        <w:rPr>
          <w:rFonts w:ascii="Times New Roman" w:eastAsia="Calibri" w:hAnsi="Times New Roman" w:cs="Times New Roman"/>
          <w:sz w:val="28"/>
          <w:szCs w:val="28"/>
        </w:rPr>
        <w:t xml:space="preserve">. – 4-е изд., доп. – М.: КДУ, 2014. – 447, [1] </w:t>
      </w:r>
      <w:proofErr w:type="gramStart"/>
      <w:r w:rsidRPr="00D36E1F">
        <w:rPr>
          <w:rFonts w:ascii="Times New Roman" w:eastAsia="Calibri" w:hAnsi="Times New Roman" w:cs="Times New Roman"/>
          <w:sz w:val="28"/>
          <w:szCs w:val="28"/>
        </w:rPr>
        <w:t>с</w:t>
      </w:r>
      <w:proofErr w:type="gramEnd"/>
      <w:r w:rsidRPr="00D36E1F">
        <w:rPr>
          <w:rFonts w:ascii="Times New Roman" w:eastAsia="Calibri" w:hAnsi="Times New Roman" w:cs="Times New Roman"/>
          <w:sz w:val="28"/>
          <w:szCs w:val="28"/>
        </w:rPr>
        <w:t>.</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2. Основы тематической картографии [Текст]: </w:t>
      </w:r>
      <w:proofErr w:type="spellStart"/>
      <w:r w:rsidRPr="00D36E1F">
        <w:rPr>
          <w:rFonts w:ascii="Times New Roman" w:eastAsia="Calibri" w:hAnsi="Times New Roman" w:cs="Times New Roman"/>
          <w:sz w:val="28"/>
          <w:szCs w:val="28"/>
        </w:rPr>
        <w:t>учеб</w:t>
      </w:r>
      <w:proofErr w:type="gramStart"/>
      <w:r w:rsidRPr="00D36E1F">
        <w:rPr>
          <w:rFonts w:ascii="Times New Roman" w:eastAsia="Calibri" w:hAnsi="Times New Roman" w:cs="Times New Roman"/>
          <w:sz w:val="28"/>
          <w:szCs w:val="28"/>
        </w:rPr>
        <w:t>.-</w:t>
      </w:r>
      <w:proofErr w:type="gramEnd"/>
      <w:r w:rsidRPr="00D36E1F">
        <w:rPr>
          <w:rFonts w:ascii="Times New Roman" w:eastAsia="Calibri" w:hAnsi="Times New Roman" w:cs="Times New Roman"/>
          <w:sz w:val="28"/>
          <w:szCs w:val="28"/>
        </w:rPr>
        <w:t>метод</w:t>
      </w:r>
      <w:proofErr w:type="spellEnd"/>
      <w:r w:rsidRPr="00D36E1F">
        <w:rPr>
          <w:rFonts w:ascii="Times New Roman" w:eastAsia="Calibri" w:hAnsi="Times New Roman" w:cs="Times New Roman"/>
          <w:sz w:val="28"/>
          <w:szCs w:val="28"/>
        </w:rPr>
        <w:t xml:space="preserve">. пособие/ Л.К. Радченко, О.Н. Николаева. – Новосибирск: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2018. – 103 с.</w:t>
      </w:r>
    </w:p>
    <w:p w:rsidR="00172B29"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3.Основы тематической картографии [Электронный ресурс]: </w:t>
      </w:r>
      <w:proofErr w:type="spellStart"/>
      <w:r w:rsidRPr="00D36E1F">
        <w:rPr>
          <w:rFonts w:ascii="Times New Roman" w:eastAsia="Calibri" w:hAnsi="Times New Roman" w:cs="Times New Roman"/>
          <w:sz w:val="28"/>
          <w:szCs w:val="28"/>
        </w:rPr>
        <w:t>учеб</w:t>
      </w:r>
      <w:proofErr w:type="gramStart"/>
      <w:r w:rsidRPr="00D36E1F">
        <w:rPr>
          <w:rFonts w:ascii="Times New Roman" w:eastAsia="Calibri" w:hAnsi="Times New Roman" w:cs="Times New Roman"/>
          <w:sz w:val="28"/>
          <w:szCs w:val="28"/>
        </w:rPr>
        <w:t>.-</w:t>
      </w:r>
      <w:proofErr w:type="gramEnd"/>
      <w:r w:rsidRPr="00D36E1F">
        <w:rPr>
          <w:rFonts w:ascii="Times New Roman" w:eastAsia="Calibri" w:hAnsi="Times New Roman" w:cs="Times New Roman"/>
          <w:sz w:val="28"/>
          <w:szCs w:val="28"/>
        </w:rPr>
        <w:t>метод</w:t>
      </w:r>
      <w:proofErr w:type="spellEnd"/>
      <w:r w:rsidRPr="00D36E1F">
        <w:rPr>
          <w:rFonts w:ascii="Times New Roman" w:eastAsia="Calibri" w:hAnsi="Times New Roman" w:cs="Times New Roman"/>
          <w:sz w:val="28"/>
          <w:szCs w:val="28"/>
        </w:rPr>
        <w:t xml:space="preserve">. пособие/ Л.К. Радченко, О.Н. Николаева. – Новосибирск: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2018. – 103 с</w:t>
      </w:r>
      <w:proofErr w:type="gramStart"/>
      <w:r w:rsidRPr="00D36E1F">
        <w:rPr>
          <w:rFonts w:ascii="Times New Roman" w:eastAsia="Calibri" w:hAnsi="Times New Roman" w:cs="Times New Roman"/>
          <w:sz w:val="28"/>
          <w:szCs w:val="28"/>
        </w:rPr>
        <w:t>.Р</w:t>
      </w:r>
      <w:proofErr w:type="gramEnd"/>
      <w:r w:rsidRPr="00D36E1F">
        <w:rPr>
          <w:rFonts w:ascii="Times New Roman" w:eastAsia="Calibri" w:hAnsi="Times New Roman" w:cs="Times New Roman"/>
          <w:sz w:val="28"/>
          <w:szCs w:val="28"/>
        </w:rPr>
        <w:t xml:space="preserve">ежим доступа: http://lib.ssga.ru/irbisfulltext/2018/28.08.18/РИО_06.08.2018/Радченко_Николаева_макет.pdf. – </w:t>
      </w:r>
      <w:proofErr w:type="spellStart"/>
      <w:r w:rsidRPr="00D36E1F">
        <w:rPr>
          <w:rFonts w:ascii="Times New Roman" w:eastAsia="Calibri" w:hAnsi="Times New Roman" w:cs="Times New Roman"/>
          <w:sz w:val="28"/>
          <w:szCs w:val="28"/>
        </w:rPr>
        <w:t>Загл</w:t>
      </w:r>
      <w:proofErr w:type="spellEnd"/>
      <w:r w:rsidRPr="00D36E1F">
        <w:rPr>
          <w:rFonts w:ascii="Times New Roman" w:eastAsia="Calibri" w:hAnsi="Times New Roman" w:cs="Times New Roman"/>
          <w:sz w:val="28"/>
          <w:szCs w:val="28"/>
        </w:rPr>
        <w:t xml:space="preserve">. с </w:t>
      </w:r>
      <w:proofErr w:type="spellStart"/>
      <w:r w:rsidRPr="00D36E1F">
        <w:rPr>
          <w:rFonts w:ascii="Times New Roman" w:eastAsia="Calibri" w:hAnsi="Times New Roman" w:cs="Times New Roman"/>
          <w:sz w:val="28"/>
          <w:szCs w:val="28"/>
        </w:rPr>
        <w:t>экранаЭлектронный</w:t>
      </w:r>
      <w:proofErr w:type="spellEnd"/>
      <w:r w:rsidRPr="00D36E1F">
        <w:rPr>
          <w:rFonts w:ascii="Times New Roman" w:eastAsia="Calibri" w:hAnsi="Times New Roman" w:cs="Times New Roman"/>
          <w:sz w:val="28"/>
          <w:szCs w:val="28"/>
        </w:rPr>
        <w:t xml:space="preserve"> ресурс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4.Лурье, И. К. </w:t>
      </w:r>
      <w:proofErr w:type="spellStart"/>
      <w:r w:rsidRPr="00D36E1F">
        <w:rPr>
          <w:rFonts w:ascii="Times New Roman" w:eastAsia="Calibri" w:hAnsi="Times New Roman" w:cs="Times New Roman"/>
          <w:sz w:val="28"/>
          <w:szCs w:val="28"/>
        </w:rPr>
        <w:t>Геоинформационное</w:t>
      </w:r>
      <w:proofErr w:type="spellEnd"/>
      <w:r w:rsidRPr="00D36E1F">
        <w:rPr>
          <w:rFonts w:ascii="Times New Roman" w:eastAsia="Calibri" w:hAnsi="Times New Roman" w:cs="Times New Roman"/>
          <w:sz w:val="28"/>
          <w:szCs w:val="28"/>
        </w:rPr>
        <w:t xml:space="preserve"> картографирование. Методы </w:t>
      </w:r>
      <w:proofErr w:type="spellStart"/>
      <w:r w:rsidRPr="00D36E1F">
        <w:rPr>
          <w:rFonts w:ascii="Times New Roman" w:eastAsia="Calibri" w:hAnsi="Times New Roman" w:cs="Times New Roman"/>
          <w:sz w:val="28"/>
          <w:szCs w:val="28"/>
        </w:rPr>
        <w:t>геоинформатики</w:t>
      </w:r>
      <w:proofErr w:type="spellEnd"/>
      <w:r w:rsidRPr="00D36E1F">
        <w:rPr>
          <w:rFonts w:ascii="Times New Roman" w:eastAsia="Calibri" w:hAnsi="Times New Roman" w:cs="Times New Roman"/>
          <w:sz w:val="28"/>
          <w:szCs w:val="28"/>
        </w:rPr>
        <w:t xml:space="preserve"> и цифровой обработки космических снимков [Текст]: учебник / И. К. Лурье. – 3-е изд. – М.</w:t>
      </w:r>
      <w:proofErr w:type="gramStart"/>
      <w:r w:rsidRPr="00D36E1F">
        <w:rPr>
          <w:rFonts w:ascii="Times New Roman" w:eastAsia="Calibri" w:hAnsi="Times New Roman" w:cs="Times New Roman"/>
          <w:sz w:val="28"/>
          <w:szCs w:val="28"/>
        </w:rPr>
        <w:t xml:space="preserve"> :</w:t>
      </w:r>
      <w:proofErr w:type="gramEnd"/>
      <w:r w:rsidRPr="00D36E1F">
        <w:rPr>
          <w:rFonts w:ascii="Times New Roman" w:eastAsia="Calibri" w:hAnsi="Times New Roman" w:cs="Times New Roman"/>
          <w:sz w:val="28"/>
          <w:szCs w:val="28"/>
        </w:rPr>
        <w:t xml:space="preserve"> КДУ, 2016. – 424 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5.Основы </w:t>
      </w:r>
      <w:proofErr w:type="spellStart"/>
      <w:r w:rsidRPr="00D36E1F">
        <w:rPr>
          <w:rFonts w:ascii="Times New Roman" w:eastAsia="Calibri" w:hAnsi="Times New Roman" w:cs="Times New Roman"/>
          <w:sz w:val="28"/>
          <w:szCs w:val="28"/>
        </w:rPr>
        <w:t>геоинформатики</w:t>
      </w:r>
      <w:proofErr w:type="spellEnd"/>
      <w:r w:rsidRPr="00D36E1F">
        <w:rPr>
          <w:rFonts w:ascii="Times New Roman" w:eastAsia="Calibri" w:hAnsi="Times New Roman" w:cs="Times New Roman"/>
          <w:sz w:val="28"/>
          <w:szCs w:val="28"/>
        </w:rPr>
        <w:t xml:space="preserve">. Объектное содержание </w:t>
      </w:r>
      <w:proofErr w:type="spellStart"/>
      <w:r w:rsidRPr="00D36E1F">
        <w:rPr>
          <w:rFonts w:ascii="Times New Roman" w:eastAsia="Calibri" w:hAnsi="Times New Roman" w:cs="Times New Roman"/>
          <w:sz w:val="28"/>
          <w:szCs w:val="28"/>
        </w:rPr>
        <w:t>геомоделей</w:t>
      </w:r>
      <w:proofErr w:type="spellEnd"/>
      <w:r w:rsidRPr="00D36E1F">
        <w:rPr>
          <w:rFonts w:ascii="Times New Roman" w:eastAsia="Calibri" w:hAnsi="Times New Roman" w:cs="Times New Roman"/>
          <w:sz w:val="28"/>
          <w:szCs w:val="28"/>
        </w:rPr>
        <w:t xml:space="preserve"> [Электронный ресурс]: учеб</w:t>
      </w:r>
      <w:proofErr w:type="gramStart"/>
      <w:r w:rsidRPr="00D36E1F">
        <w:rPr>
          <w:rFonts w:ascii="Times New Roman" w:eastAsia="Calibri" w:hAnsi="Times New Roman" w:cs="Times New Roman"/>
          <w:sz w:val="28"/>
          <w:szCs w:val="28"/>
        </w:rPr>
        <w:t>.</w:t>
      </w:r>
      <w:proofErr w:type="gramEnd"/>
      <w:r w:rsidRPr="00D36E1F">
        <w:rPr>
          <w:rFonts w:ascii="Times New Roman" w:eastAsia="Calibri" w:hAnsi="Times New Roman" w:cs="Times New Roman"/>
          <w:sz w:val="28"/>
          <w:szCs w:val="28"/>
        </w:rPr>
        <w:t xml:space="preserve"> </w:t>
      </w:r>
      <w:proofErr w:type="gramStart"/>
      <w:r w:rsidRPr="00D36E1F">
        <w:rPr>
          <w:rFonts w:ascii="Times New Roman" w:eastAsia="Calibri" w:hAnsi="Times New Roman" w:cs="Times New Roman"/>
          <w:sz w:val="28"/>
          <w:szCs w:val="28"/>
        </w:rPr>
        <w:t>п</w:t>
      </w:r>
      <w:proofErr w:type="gramEnd"/>
      <w:r w:rsidRPr="00D36E1F">
        <w:rPr>
          <w:rFonts w:ascii="Times New Roman" w:eastAsia="Calibri" w:hAnsi="Times New Roman" w:cs="Times New Roman"/>
          <w:sz w:val="28"/>
          <w:szCs w:val="28"/>
        </w:rPr>
        <w:t xml:space="preserve">особие / А. Ю. </w:t>
      </w:r>
      <w:proofErr w:type="spellStart"/>
      <w:r w:rsidRPr="00D36E1F">
        <w:rPr>
          <w:rFonts w:ascii="Times New Roman" w:eastAsia="Calibri" w:hAnsi="Times New Roman" w:cs="Times New Roman"/>
          <w:sz w:val="28"/>
          <w:szCs w:val="28"/>
        </w:rPr>
        <w:t>Матерук</w:t>
      </w:r>
      <w:proofErr w:type="spellEnd"/>
      <w:r w:rsidRPr="00D36E1F">
        <w:rPr>
          <w:rFonts w:ascii="Times New Roman" w:eastAsia="Calibri" w:hAnsi="Times New Roman" w:cs="Times New Roman"/>
          <w:sz w:val="28"/>
          <w:szCs w:val="28"/>
        </w:rPr>
        <w:t xml:space="preserve"> ;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xml:space="preserve">. – Новосибирск: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xml:space="preserve">, 2015. – 110 с. – Режим </w:t>
      </w:r>
      <w:proofErr w:type="spellStart"/>
      <w:r w:rsidRPr="00D36E1F">
        <w:rPr>
          <w:rFonts w:ascii="Times New Roman" w:eastAsia="Calibri" w:hAnsi="Times New Roman" w:cs="Times New Roman"/>
          <w:sz w:val="28"/>
          <w:szCs w:val="28"/>
        </w:rPr>
        <w:t>доступа</w:t>
      </w:r>
      <w:proofErr w:type="gramStart"/>
      <w:r w:rsidRPr="00D36E1F">
        <w:rPr>
          <w:rFonts w:ascii="Times New Roman" w:eastAsia="Calibri" w:hAnsi="Times New Roman" w:cs="Times New Roman"/>
          <w:sz w:val="28"/>
          <w:szCs w:val="28"/>
        </w:rPr>
        <w:t>:Э</w:t>
      </w:r>
      <w:proofErr w:type="gramEnd"/>
      <w:r w:rsidRPr="00D36E1F">
        <w:rPr>
          <w:rFonts w:ascii="Times New Roman" w:eastAsia="Calibri" w:hAnsi="Times New Roman" w:cs="Times New Roman"/>
          <w:sz w:val="28"/>
          <w:szCs w:val="28"/>
        </w:rPr>
        <w:t>лектронный</w:t>
      </w:r>
      <w:proofErr w:type="spellEnd"/>
      <w:r w:rsidRPr="00D36E1F">
        <w:rPr>
          <w:rFonts w:ascii="Times New Roman" w:eastAsia="Calibri" w:hAnsi="Times New Roman" w:cs="Times New Roman"/>
          <w:sz w:val="28"/>
          <w:szCs w:val="28"/>
        </w:rPr>
        <w:t xml:space="preserve"> ресурс</w:t>
      </w:r>
      <w:hyperlink r:id="rId12" w:history="1">
        <w:r w:rsidRPr="004120C5">
          <w:rPr>
            <w:rStyle w:val="a3"/>
            <w:rFonts w:ascii="Times New Roman" w:eastAsia="Calibri" w:hAnsi="Times New Roman" w:cs="Times New Roman"/>
            <w:sz w:val="28"/>
            <w:szCs w:val="28"/>
          </w:rPr>
          <w:t>http://lib.ssga.ru/fulltext/2016/из</w:t>
        </w:r>
      </w:hyperlink>
      <w:r w:rsidRPr="00C40E92">
        <w:rPr>
          <w:rFonts w:ascii="Times New Roman" w:eastAsia="Calibri" w:hAnsi="Times New Roman" w:cs="Times New Roman"/>
          <w:color w:val="000000" w:themeColor="text1"/>
          <w:sz w:val="28"/>
          <w:szCs w:val="28"/>
        </w:rPr>
        <w:t xml:space="preserve">РИО/03.11.16/2015/Матерук/Об.документ.pdf . </w:t>
      </w:r>
      <w:r w:rsidRPr="00D36E1F">
        <w:rPr>
          <w:rFonts w:ascii="Times New Roman" w:eastAsia="Calibri" w:hAnsi="Times New Roman" w:cs="Times New Roman"/>
          <w:sz w:val="28"/>
          <w:szCs w:val="28"/>
        </w:rPr>
        <w:t xml:space="preserve">– </w:t>
      </w:r>
      <w:proofErr w:type="spellStart"/>
      <w:r w:rsidRPr="00D36E1F">
        <w:rPr>
          <w:rFonts w:ascii="Times New Roman" w:eastAsia="Calibri" w:hAnsi="Times New Roman" w:cs="Times New Roman"/>
          <w:sz w:val="28"/>
          <w:szCs w:val="28"/>
        </w:rPr>
        <w:t>Загл</w:t>
      </w:r>
      <w:proofErr w:type="spellEnd"/>
      <w:r w:rsidRPr="00D36E1F">
        <w:rPr>
          <w:rFonts w:ascii="Times New Roman" w:eastAsia="Calibri" w:hAnsi="Times New Roman" w:cs="Times New Roman"/>
          <w:sz w:val="28"/>
          <w:szCs w:val="28"/>
        </w:rPr>
        <w:t>. с экрана</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6.Моделирование и пространственный анализ в ГИС. Цифровое моделирование трехмерных </w:t>
      </w:r>
      <w:proofErr w:type="spellStart"/>
      <w:r w:rsidRPr="00D36E1F">
        <w:rPr>
          <w:rFonts w:ascii="Times New Roman" w:eastAsia="Calibri" w:hAnsi="Times New Roman" w:cs="Times New Roman"/>
          <w:sz w:val="28"/>
          <w:szCs w:val="28"/>
        </w:rPr>
        <w:t>видеосцен</w:t>
      </w:r>
      <w:proofErr w:type="spellEnd"/>
      <w:r w:rsidRPr="00D36E1F">
        <w:rPr>
          <w:rFonts w:ascii="Times New Roman" w:eastAsia="Calibri" w:hAnsi="Times New Roman" w:cs="Times New Roman"/>
          <w:sz w:val="28"/>
          <w:szCs w:val="28"/>
        </w:rPr>
        <w:t xml:space="preserve"> [Текст]: </w:t>
      </w:r>
      <w:proofErr w:type="spellStart"/>
      <w:r w:rsidRPr="00D36E1F">
        <w:rPr>
          <w:rFonts w:ascii="Times New Roman" w:eastAsia="Calibri" w:hAnsi="Times New Roman" w:cs="Times New Roman"/>
          <w:sz w:val="28"/>
          <w:szCs w:val="28"/>
        </w:rPr>
        <w:t>учебно</w:t>
      </w:r>
      <w:proofErr w:type="spellEnd"/>
      <w:r w:rsidRPr="00D36E1F">
        <w:rPr>
          <w:rFonts w:ascii="Times New Roman" w:eastAsia="Calibri" w:hAnsi="Times New Roman" w:cs="Times New Roman"/>
          <w:sz w:val="28"/>
          <w:szCs w:val="28"/>
        </w:rPr>
        <w:t xml:space="preserve"> - метод</w:t>
      </w:r>
      <w:proofErr w:type="gramStart"/>
      <w:r w:rsidRPr="00D36E1F">
        <w:rPr>
          <w:rFonts w:ascii="Times New Roman" w:eastAsia="Calibri" w:hAnsi="Times New Roman" w:cs="Times New Roman"/>
          <w:sz w:val="28"/>
          <w:szCs w:val="28"/>
        </w:rPr>
        <w:t>.</w:t>
      </w:r>
      <w:proofErr w:type="gramEnd"/>
      <w:r w:rsidRPr="00D36E1F">
        <w:rPr>
          <w:rFonts w:ascii="Times New Roman" w:eastAsia="Calibri" w:hAnsi="Times New Roman" w:cs="Times New Roman"/>
          <w:sz w:val="28"/>
          <w:szCs w:val="28"/>
        </w:rPr>
        <w:t xml:space="preserve"> </w:t>
      </w:r>
      <w:proofErr w:type="gramStart"/>
      <w:r w:rsidRPr="00D36E1F">
        <w:rPr>
          <w:rFonts w:ascii="Times New Roman" w:eastAsia="Calibri" w:hAnsi="Times New Roman" w:cs="Times New Roman"/>
          <w:sz w:val="28"/>
          <w:szCs w:val="28"/>
        </w:rPr>
        <w:t>п</w:t>
      </w:r>
      <w:proofErr w:type="gramEnd"/>
      <w:r w:rsidRPr="00D36E1F">
        <w:rPr>
          <w:rFonts w:ascii="Times New Roman" w:eastAsia="Calibri" w:hAnsi="Times New Roman" w:cs="Times New Roman"/>
          <w:sz w:val="28"/>
          <w:szCs w:val="28"/>
        </w:rPr>
        <w:t>особие / Т. А. Хлебникова ; СГГА. – Новосибирск: СГГА, 2014. – 61 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7.Картография и </w:t>
      </w:r>
      <w:proofErr w:type="spellStart"/>
      <w:r w:rsidRPr="00D36E1F">
        <w:rPr>
          <w:rFonts w:ascii="Times New Roman" w:eastAsia="Calibri" w:hAnsi="Times New Roman" w:cs="Times New Roman"/>
          <w:sz w:val="28"/>
          <w:szCs w:val="28"/>
        </w:rPr>
        <w:t>геоинформатика</w:t>
      </w:r>
      <w:proofErr w:type="spellEnd"/>
      <w:r w:rsidRPr="00D36E1F">
        <w:rPr>
          <w:rFonts w:ascii="Times New Roman" w:eastAsia="Calibri" w:hAnsi="Times New Roman" w:cs="Times New Roman"/>
          <w:sz w:val="28"/>
          <w:szCs w:val="28"/>
        </w:rPr>
        <w:t xml:space="preserve"> [Текст]: программы практик для обучающихся 1 - 4 курсов напр. 05.03.03 «Картография и </w:t>
      </w:r>
      <w:proofErr w:type="spellStart"/>
      <w:r w:rsidRPr="00D36E1F">
        <w:rPr>
          <w:rFonts w:ascii="Times New Roman" w:eastAsia="Calibri" w:hAnsi="Times New Roman" w:cs="Times New Roman"/>
          <w:sz w:val="28"/>
          <w:szCs w:val="28"/>
        </w:rPr>
        <w:t>геоинформатика</w:t>
      </w:r>
      <w:proofErr w:type="spellEnd"/>
      <w:r w:rsidRPr="00D36E1F">
        <w:rPr>
          <w:rFonts w:ascii="Times New Roman" w:eastAsia="Calibri" w:hAnsi="Times New Roman" w:cs="Times New Roman"/>
          <w:sz w:val="28"/>
          <w:szCs w:val="28"/>
        </w:rPr>
        <w:t xml:space="preserve">» / Ромашова Л. А. [и др.];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xml:space="preserve">. – Новосибирск: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2015. – 34 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b/>
          <w:bCs/>
          <w:sz w:val="28"/>
          <w:szCs w:val="28"/>
        </w:rPr>
      </w:pPr>
      <w:r w:rsidRPr="00D36E1F">
        <w:rPr>
          <w:rFonts w:ascii="Times New Roman" w:eastAsia="Calibri" w:hAnsi="Times New Roman" w:cs="Times New Roman"/>
          <w:b/>
          <w:bCs/>
          <w:sz w:val="28"/>
          <w:szCs w:val="28"/>
        </w:rPr>
        <w:t>8.2 Дополнительная литература</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1.Основы тематической картографии [Текст]: учеб. </w:t>
      </w:r>
      <w:proofErr w:type="gramStart"/>
      <w:r w:rsidRPr="00D36E1F">
        <w:rPr>
          <w:rFonts w:ascii="Times New Roman" w:eastAsia="Calibri" w:hAnsi="Times New Roman" w:cs="Times New Roman"/>
          <w:sz w:val="28"/>
          <w:szCs w:val="28"/>
        </w:rPr>
        <w:t>-м</w:t>
      </w:r>
      <w:proofErr w:type="gramEnd"/>
      <w:r w:rsidRPr="00D36E1F">
        <w:rPr>
          <w:rFonts w:ascii="Times New Roman" w:eastAsia="Calibri" w:hAnsi="Times New Roman" w:cs="Times New Roman"/>
          <w:sz w:val="28"/>
          <w:szCs w:val="28"/>
        </w:rPr>
        <w:t>етод. пособие/ Л.А. Ромашова, О.Н. Николаева. - Новосибирск: СГГА, 2013. – 86 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2.Географическое картографирование [Электронный ресурс]: </w:t>
      </w:r>
      <w:proofErr w:type="spellStart"/>
      <w:proofErr w:type="gramStart"/>
      <w:r w:rsidRPr="00D36E1F">
        <w:rPr>
          <w:rFonts w:ascii="Times New Roman" w:eastAsia="Calibri" w:hAnsi="Times New Roman" w:cs="Times New Roman"/>
          <w:sz w:val="28"/>
          <w:szCs w:val="28"/>
        </w:rPr>
        <w:t>учебно-метод</w:t>
      </w:r>
      <w:proofErr w:type="spellEnd"/>
      <w:proofErr w:type="gramEnd"/>
      <w:r w:rsidRPr="00D36E1F">
        <w:rPr>
          <w:rFonts w:ascii="Times New Roman" w:eastAsia="Calibri" w:hAnsi="Times New Roman" w:cs="Times New Roman"/>
          <w:sz w:val="28"/>
          <w:szCs w:val="28"/>
        </w:rPr>
        <w:t xml:space="preserve">. пособие. Ч.1. Редактирование и составление топографической карты масштаба 1:25000 / С.С. </w:t>
      </w:r>
      <w:proofErr w:type="spellStart"/>
      <w:r w:rsidRPr="00D36E1F">
        <w:rPr>
          <w:rFonts w:ascii="Times New Roman" w:eastAsia="Calibri" w:hAnsi="Times New Roman" w:cs="Times New Roman"/>
          <w:sz w:val="28"/>
          <w:szCs w:val="28"/>
        </w:rPr>
        <w:t>Дышлюк</w:t>
      </w:r>
      <w:proofErr w:type="spellEnd"/>
      <w:r w:rsidRPr="00D36E1F">
        <w:rPr>
          <w:rFonts w:ascii="Times New Roman" w:eastAsia="Calibri" w:hAnsi="Times New Roman" w:cs="Times New Roman"/>
          <w:sz w:val="28"/>
          <w:szCs w:val="28"/>
        </w:rPr>
        <w:t xml:space="preserve">, Т.Е. Елшина. – Новосибирск: СГГА, 2010. – 95 с. – Режим </w:t>
      </w:r>
      <w:proofErr w:type="spellStart"/>
      <w:r w:rsidRPr="00D36E1F">
        <w:rPr>
          <w:rFonts w:ascii="Times New Roman" w:eastAsia="Calibri" w:hAnsi="Times New Roman" w:cs="Times New Roman"/>
          <w:sz w:val="28"/>
          <w:szCs w:val="28"/>
        </w:rPr>
        <w:t>доступа:</w:t>
      </w:r>
      <w:hyperlink r:id="rId13" w:history="1">
        <w:r w:rsidRPr="004120C5">
          <w:rPr>
            <w:rStyle w:val="a3"/>
            <w:rFonts w:ascii="Times New Roman" w:eastAsia="Calibri" w:hAnsi="Times New Roman" w:cs="Times New Roman"/>
            <w:sz w:val="28"/>
            <w:szCs w:val="28"/>
          </w:rPr>
          <w:t>http</w:t>
        </w:r>
        <w:proofErr w:type="spellEnd"/>
        <w:r w:rsidRPr="004120C5">
          <w:rPr>
            <w:rStyle w:val="a3"/>
            <w:rFonts w:ascii="Times New Roman" w:eastAsia="Calibri" w:hAnsi="Times New Roman" w:cs="Times New Roman"/>
            <w:sz w:val="28"/>
            <w:szCs w:val="28"/>
          </w:rPr>
          <w:t>://</w:t>
        </w:r>
        <w:proofErr w:type="spellStart"/>
        <w:r w:rsidRPr="004120C5">
          <w:rPr>
            <w:rStyle w:val="a3"/>
            <w:rFonts w:ascii="Times New Roman" w:eastAsia="Calibri" w:hAnsi="Times New Roman" w:cs="Times New Roman"/>
            <w:sz w:val="28"/>
            <w:szCs w:val="28"/>
          </w:rPr>
          <w:t>lib.ssga.ru</w:t>
        </w:r>
        <w:proofErr w:type="spellEnd"/>
        <w:r w:rsidRPr="004120C5">
          <w:rPr>
            <w:rStyle w:val="a3"/>
            <w:rFonts w:ascii="Times New Roman" w:eastAsia="Calibri" w:hAnsi="Times New Roman" w:cs="Times New Roman"/>
            <w:sz w:val="28"/>
            <w:szCs w:val="28"/>
          </w:rPr>
          <w:t>/</w:t>
        </w:r>
        <w:proofErr w:type="spellStart"/>
        <w:r w:rsidRPr="004120C5">
          <w:rPr>
            <w:rStyle w:val="a3"/>
            <w:rFonts w:ascii="Times New Roman" w:eastAsia="Calibri" w:hAnsi="Times New Roman" w:cs="Times New Roman"/>
            <w:sz w:val="28"/>
            <w:szCs w:val="28"/>
          </w:rPr>
          <w:t>fulltext</w:t>
        </w:r>
        <w:proofErr w:type="spellEnd"/>
        <w:r w:rsidRPr="004120C5">
          <w:rPr>
            <w:rStyle w:val="a3"/>
            <w:rFonts w:ascii="Times New Roman" w:eastAsia="Calibri" w:hAnsi="Times New Roman" w:cs="Times New Roman"/>
            <w:sz w:val="28"/>
            <w:szCs w:val="28"/>
          </w:rPr>
          <w:t>/2010/</w:t>
        </w:r>
        <w:proofErr w:type="spellStart"/>
        <w:r w:rsidRPr="004120C5">
          <w:rPr>
            <w:rStyle w:val="a3"/>
            <w:rFonts w:ascii="Times New Roman" w:eastAsia="Calibri" w:hAnsi="Times New Roman" w:cs="Times New Roman"/>
            <w:sz w:val="28"/>
            <w:szCs w:val="28"/>
          </w:rPr>
          <w:t>Дышлюк</w:t>
        </w:r>
        <w:proofErr w:type="spellEnd"/>
        <w:r w:rsidRPr="004120C5">
          <w:rPr>
            <w:rStyle w:val="a3"/>
            <w:rFonts w:ascii="Times New Roman" w:eastAsia="Calibri" w:hAnsi="Times New Roman" w:cs="Times New Roman"/>
            <w:sz w:val="28"/>
            <w:szCs w:val="28"/>
          </w:rPr>
          <w:t xml:space="preserve"> </w:t>
        </w:r>
        <w:proofErr w:type="spellStart"/>
        <w:r w:rsidRPr="004120C5">
          <w:rPr>
            <w:rStyle w:val="a3"/>
            <w:rFonts w:ascii="Times New Roman" w:eastAsia="Calibri" w:hAnsi="Times New Roman" w:cs="Times New Roman"/>
            <w:sz w:val="28"/>
            <w:szCs w:val="28"/>
          </w:rPr>
          <w:t>С.С.,Елшина</w:t>
        </w:r>
        <w:proofErr w:type="spellEnd"/>
        <w:r w:rsidRPr="004120C5">
          <w:rPr>
            <w:rStyle w:val="a3"/>
            <w:rFonts w:ascii="Times New Roman" w:eastAsia="Calibri" w:hAnsi="Times New Roman" w:cs="Times New Roman"/>
            <w:sz w:val="28"/>
            <w:szCs w:val="28"/>
          </w:rPr>
          <w:t xml:space="preserve"> Т.Е. Географическое картографирование.</w:t>
        </w:r>
      </w:hyperlink>
      <w:r w:rsidRPr="00D36E1F">
        <w:rPr>
          <w:rFonts w:ascii="Times New Roman" w:eastAsia="Calibri" w:hAnsi="Times New Roman" w:cs="Times New Roman"/>
          <w:sz w:val="28"/>
          <w:szCs w:val="28"/>
        </w:rPr>
        <w:t>Часть</w:t>
      </w:r>
      <w:proofErr w:type="gramStart"/>
      <w:r w:rsidRPr="00D36E1F">
        <w:rPr>
          <w:rFonts w:ascii="Times New Roman" w:eastAsia="Calibri" w:hAnsi="Times New Roman" w:cs="Times New Roman"/>
          <w:sz w:val="28"/>
          <w:szCs w:val="28"/>
        </w:rPr>
        <w:t>2</w:t>
      </w:r>
      <w:proofErr w:type="gramEnd"/>
      <w:r>
        <w:rPr>
          <w:rFonts w:ascii="Times New Roman" w:eastAsia="Calibri" w:hAnsi="Times New Roman" w:cs="Times New Roman"/>
          <w:sz w:val="28"/>
          <w:szCs w:val="28"/>
        </w:rPr>
        <w:t>.</w:t>
      </w:r>
      <w:r w:rsidRPr="00D36E1F">
        <w:rPr>
          <w:rFonts w:ascii="Times New Roman" w:eastAsia="Calibri" w:hAnsi="Times New Roman" w:cs="Times New Roman"/>
          <w:sz w:val="28"/>
          <w:szCs w:val="28"/>
        </w:rPr>
        <w:t xml:space="preserve">pdf. – </w:t>
      </w:r>
      <w:proofErr w:type="spellStart"/>
      <w:r w:rsidRPr="00D36E1F">
        <w:rPr>
          <w:rFonts w:ascii="Times New Roman" w:eastAsia="Calibri" w:hAnsi="Times New Roman" w:cs="Times New Roman"/>
          <w:sz w:val="28"/>
          <w:szCs w:val="28"/>
        </w:rPr>
        <w:t>Загл</w:t>
      </w:r>
      <w:proofErr w:type="spellEnd"/>
      <w:r w:rsidRPr="00D36E1F">
        <w:rPr>
          <w:rFonts w:ascii="Times New Roman" w:eastAsia="Calibri" w:hAnsi="Times New Roman" w:cs="Times New Roman"/>
          <w:sz w:val="28"/>
          <w:szCs w:val="28"/>
        </w:rPr>
        <w:t>. с экрана.</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3.Географическое картографирование [Текст]: </w:t>
      </w:r>
      <w:proofErr w:type="spellStart"/>
      <w:proofErr w:type="gramStart"/>
      <w:r w:rsidRPr="00D36E1F">
        <w:rPr>
          <w:rFonts w:ascii="Times New Roman" w:eastAsia="Calibri" w:hAnsi="Times New Roman" w:cs="Times New Roman"/>
          <w:sz w:val="28"/>
          <w:szCs w:val="28"/>
        </w:rPr>
        <w:t>учебно-метод</w:t>
      </w:r>
      <w:proofErr w:type="spellEnd"/>
      <w:proofErr w:type="gramEnd"/>
      <w:r w:rsidRPr="00D36E1F">
        <w:rPr>
          <w:rFonts w:ascii="Times New Roman" w:eastAsia="Calibri" w:hAnsi="Times New Roman" w:cs="Times New Roman"/>
          <w:sz w:val="28"/>
          <w:szCs w:val="28"/>
        </w:rPr>
        <w:t xml:space="preserve">. пособие. Ч.1. Редактирование и составление топографической карты масштаба 1:25000 / С.С. </w:t>
      </w:r>
      <w:proofErr w:type="spellStart"/>
      <w:r w:rsidRPr="00D36E1F">
        <w:rPr>
          <w:rFonts w:ascii="Times New Roman" w:eastAsia="Calibri" w:hAnsi="Times New Roman" w:cs="Times New Roman"/>
          <w:sz w:val="28"/>
          <w:szCs w:val="28"/>
        </w:rPr>
        <w:t>Дышлюк</w:t>
      </w:r>
      <w:proofErr w:type="spellEnd"/>
      <w:r w:rsidRPr="00D36E1F">
        <w:rPr>
          <w:rFonts w:ascii="Times New Roman" w:eastAsia="Calibri" w:hAnsi="Times New Roman" w:cs="Times New Roman"/>
          <w:sz w:val="28"/>
          <w:szCs w:val="28"/>
        </w:rPr>
        <w:t>, Т.Е. Елшина. – Новосибирск: СГГА, 2010. – 95 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4.Выбор картографических проекций [Текст] : учеб</w:t>
      </w:r>
      <w:proofErr w:type="gramStart"/>
      <w:r w:rsidRPr="00D36E1F">
        <w:rPr>
          <w:rFonts w:ascii="Times New Roman" w:eastAsia="Calibri" w:hAnsi="Times New Roman" w:cs="Times New Roman"/>
          <w:sz w:val="28"/>
          <w:szCs w:val="28"/>
        </w:rPr>
        <w:t>.</w:t>
      </w:r>
      <w:proofErr w:type="gramEnd"/>
      <w:r w:rsidRPr="00D36E1F">
        <w:rPr>
          <w:rFonts w:ascii="Times New Roman" w:eastAsia="Calibri" w:hAnsi="Times New Roman" w:cs="Times New Roman"/>
          <w:sz w:val="28"/>
          <w:szCs w:val="28"/>
        </w:rPr>
        <w:t xml:space="preserve"> </w:t>
      </w:r>
      <w:proofErr w:type="gramStart"/>
      <w:r w:rsidRPr="00D36E1F">
        <w:rPr>
          <w:rFonts w:ascii="Times New Roman" w:eastAsia="Calibri" w:hAnsi="Times New Roman" w:cs="Times New Roman"/>
          <w:sz w:val="28"/>
          <w:szCs w:val="28"/>
        </w:rPr>
        <w:t>п</w:t>
      </w:r>
      <w:proofErr w:type="gramEnd"/>
      <w:r w:rsidRPr="00D36E1F">
        <w:rPr>
          <w:rFonts w:ascii="Times New Roman" w:eastAsia="Calibri" w:hAnsi="Times New Roman" w:cs="Times New Roman"/>
          <w:sz w:val="28"/>
          <w:szCs w:val="28"/>
        </w:rPr>
        <w:t xml:space="preserve">особие / Е. Л. </w:t>
      </w:r>
      <w:r w:rsidRPr="00D36E1F">
        <w:rPr>
          <w:rFonts w:ascii="Times New Roman" w:eastAsia="Calibri" w:hAnsi="Times New Roman" w:cs="Times New Roman"/>
          <w:sz w:val="28"/>
          <w:szCs w:val="28"/>
        </w:rPr>
        <w:lastRenderedPageBreak/>
        <w:t xml:space="preserve">Касьянова ;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 Новосибирск</w:t>
      </w:r>
      <w:proofErr w:type="gramStart"/>
      <w:r w:rsidRPr="00D36E1F">
        <w:rPr>
          <w:rFonts w:ascii="Times New Roman" w:eastAsia="Calibri" w:hAnsi="Times New Roman" w:cs="Times New Roman"/>
          <w:sz w:val="28"/>
          <w:szCs w:val="28"/>
        </w:rPr>
        <w:t xml:space="preserve"> :</w:t>
      </w:r>
      <w:proofErr w:type="gramEnd"/>
      <w:r w:rsidRPr="00D36E1F">
        <w:rPr>
          <w:rFonts w:ascii="Times New Roman" w:eastAsia="Calibri" w:hAnsi="Times New Roman" w:cs="Times New Roman"/>
          <w:sz w:val="28"/>
          <w:szCs w:val="28"/>
        </w:rPr>
        <w:t xml:space="preserve">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2015. – 82, [1] с.</w:t>
      </w:r>
    </w:p>
    <w:p w:rsidR="00172B29" w:rsidRPr="00D36E1F" w:rsidRDefault="00172B29" w:rsidP="00172B29">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D36E1F">
        <w:rPr>
          <w:rFonts w:ascii="Times New Roman" w:eastAsia="Calibri" w:hAnsi="Times New Roman" w:cs="Times New Roman"/>
          <w:b/>
          <w:bCs/>
          <w:sz w:val="28"/>
          <w:szCs w:val="28"/>
        </w:rPr>
        <w:t>8.3 Электронно-библиотечные системы, современные профессиональные базы данных и информационные справочные системы</w:t>
      </w:r>
    </w:p>
    <w:p w:rsidR="00172B29" w:rsidRPr="00D36E1F" w:rsidRDefault="00172B29" w:rsidP="00172B2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Каждый обучающийся в течение всего периода прохождения практики в форме практической подготовки из любой точки, в которой имеется доступ к информационно-телекоммуникационной сети «Интернет», обеспечен индивидуальным неограниченным доступом к следующим электронно-библиотечным системам (электронным библиотекам), современным профессиональным базам данных и информационным справочным системам, к электронной информационно-образовательной среде </w:t>
      </w:r>
      <w:r>
        <w:rPr>
          <w:rFonts w:ascii="Times New Roman" w:eastAsia="Calibri" w:hAnsi="Times New Roman" w:cs="Times New Roman"/>
          <w:sz w:val="28"/>
          <w:szCs w:val="28"/>
        </w:rPr>
        <w:t>ЧГУ</w:t>
      </w:r>
      <w:r w:rsidRPr="00D36E1F">
        <w:rPr>
          <w:rFonts w:ascii="Times New Roman" w:eastAsia="Calibri" w:hAnsi="Times New Roman" w:cs="Times New Roman"/>
          <w:sz w:val="28"/>
          <w:szCs w:val="28"/>
        </w:rPr>
        <w:t>, включая:</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color w:val="C00000"/>
          <w:sz w:val="28"/>
          <w:szCs w:val="28"/>
        </w:rPr>
      </w:pPr>
      <w:r w:rsidRPr="00D36E1F">
        <w:rPr>
          <w:rFonts w:ascii="Times New Roman" w:eastAsia="Calibri" w:hAnsi="Times New Roman" w:cs="Times New Roman"/>
          <w:sz w:val="28"/>
          <w:szCs w:val="28"/>
        </w:rPr>
        <w:t xml:space="preserve">1. Сетевые локальные ресурсы (авторизованный доступ для работы с полнотекстовыми документами, свободный доступ в остальных случаях). – </w:t>
      </w:r>
      <w:r w:rsidRPr="00D36E1F">
        <w:rPr>
          <w:rFonts w:ascii="Times New Roman" w:eastAsia="Calibri" w:hAnsi="Times New Roman" w:cs="Times New Roman"/>
          <w:color w:val="C00000"/>
          <w:sz w:val="28"/>
          <w:szCs w:val="28"/>
        </w:rPr>
        <w:t>Режим доступа: http://lib.sgugit.ru.</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2. Сетевые удаленные ресурсы:</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color w:val="C00000"/>
          <w:sz w:val="28"/>
          <w:szCs w:val="28"/>
        </w:rPr>
      </w:pPr>
      <w:r w:rsidRPr="00D36E1F">
        <w:rPr>
          <w:rFonts w:ascii="Times New Roman" w:eastAsia="Calibri" w:hAnsi="Times New Roman" w:cs="Times New Roman"/>
          <w:sz w:val="28"/>
          <w:szCs w:val="28"/>
        </w:rPr>
        <w:t xml:space="preserve">а) электронно-библиотечная система издательства «Лань». – Режим доступа: http://e.lanbook.com </w:t>
      </w:r>
      <w:r w:rsidRPr="00D36E1F">
        <w:rPr>
          <w:rFonts w:ascii="Times New Roman" w:eastAsia="Calibri" w:hAnsi="Times New Roman" w:cs="Times New Roman"/>
          <w:color w:val="C00000"/>
          <w:sz w:val="28"/>
          <w:szCs w:val="28"/>
        </w:rPr>
        <w:t xml:space="preserve">(получение логина и пароля с компьютеров </w:t>
      </w:r>
      <w:proofErr w:type="spellStart"/>
      <w:r w:rsidRPr="00D36E1F">
        <w:rPr>
          <w:rFonts w:ascii="Times New Roman" w:eastAsia="Calibri" w:hAnsi="Times New Roman" w:cs="Times New Roman"/>
          <w:color w:val="C00000"/>
          <w:sz w:val="28"/>
          <w:szCs w:val="28"/>
        </w:rPr>
        <w:t>СГУГиТ</w:t>
      </w:r>
      <w:proofErr w:type="spellEnd"/>
      <w:r w:rsidRPr="00D36E1F">
        <w:rPr>
          <w:rFonts w:ascii="Times New Roman" w:eastAsia="Calibri" w:hAnsi="Times New Roman" w:cs="Times New Roman"/>
          <w:color w:val="C00000"/>
          <w:sz w:val="28"/>
          <w:szCs w:val="28"/>
        </w:rPr>
        <w:t>, дальнейший авторизованный доступ с любого компьютера, подключенного к интернету);</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б) электронно-библиотечная система </w:t>
      </w:r>
      <w:proofErr w:type="spellStart"/>
      <w:r w:rsidRPr="00D36E1F">
        <w:rPr>
          <w:rFonts w:ascii="Times New Roman" w:eastAsia="Calibri" w:hAnsi="Times New Roman" w:cs="Times New Roman"/>
          <w:sz w:val="28"/>
          <w:szCs w:val="28"/>
        </w:rPr>
        <w:t>Znanium</w:t>
      </w:r>
      <w:proofErr w:type="spellEnd"/>
      <w:r w:rsidRPr="00D36E1F">
        <w:rPr>
          <w:rFonts w:ascii="Times New Roman" w:eastAsia="Calibri" w:hAnsi="Times New Roman" w:cs="Times New Roman"/>
          <w:sz w:val="28"/>
          <w:szCs w:val="28"/>
        </w:rPr>
        <w:t>. – Режим доступа: http://znanium.com (доступ по логину и паролю с любого компьютера, подключенного к интернету);</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в) научная электронная библиотека </w:t>
      </w:r>
      <w:proofErr w:type="spellStart"/>
      <w:r w:rsidRPr="00D36E1F">
        <w:rPr>
          <w:rFonts w:ascii="Times New Roman" w:eastAsia="Calibri" w:hAnsi="Times New Roman" w:cs="Times New Roman"/>
          <w:sz w:val="28"/>
          <w:szCs w:val="28"/>
        </w:rPr>
        <w:t>elibrary</w:t>
      </w:r>
      <w:proofErr w:type="spellEnd"/>
      <w:r w:rsidRPr="00D36E1F">
        <w:rPr>
          <w:rFonts w:ascii="Times New Roman" w:eastAsia="Calibri" w:hAnsi="Times New Roman" w:cs="Times New Roman"/>
          <w:sz w:val="28"/>
          <w:szCs w:val="28"/>
        </w:rPr>
        <w:t>. – Режим доступа: http://www.elibrary.ru (</w:t>
      </w:r>
      <w:r w:rsidRPr="00D36E1F">
        <w:rPr>
          <w:rFonts w:ascii="Times New Roman" w:eastAsia="Calibri" w:hAnsi="Times New Roman" w:cs="Times New Roman"/>
          <w:color w:val="C00000"/>
          <w:sz w:val="28"/>
          <w:szCs w:val="28"/>
        </w:rPr>
        <w:t xml:space="preserve">получение логина и пароля с компьютеров </w:t>
      </w:r>
      <w:proofErr w:type="spellStart"/>
      <w:r w:rsidRPr="00F64C8A">
        <w:rPr>
          <w:rFonts w:ascii="Times New Roman" w:eastAsia="Calibri" w:hAnsi="Times New Roman" w:cs="Times New Roman"/>
          <w:sz w:val="28"/>
          <w:szCs w:val="28"/>
        </w:rPr>
        <w:t>ЧГУ</w:t>
      </w:r>
      <w:r w:rsidRPr="00D36E1F">
        <w:rPr>
          <w:rFonts w:ascii="Times New Roman" w:eastAsia="Calibri" w:hAnsi="Times New Roman" w:cs="Times New Roman"/>
          <w:color w:val="C00000"/>
          <w:sz w:val="28"/>
          <w:szCs w:val="28"/>
        </w:rPr>
        <w:t>СГУГиТ</w:t>
      </w:r>
      <w:proofErr w:type="spellEnd"/>
      <w:r w:rsidRPr="00D36E1F">
        <w:rPr>
          <w:rFonts w:ascii="Times New Roman" w:eastAsia="Calibri" w:hAnsi="Times New Roman" w:cs="Times New Roman"/>
          <w:color w:val="C00000"/>
          <w:sz w:val="28"/>
          <w:szCs w:val="28"/>
        </w:rPr>
        <w:t xml:space="preserve">, </w:t>
      </w:r>
      <w:r w:rsidRPr="00D36E1F">
        <w:rPr>
          <w:rFonts w:ascii="Times New Roman" w:eastAsia="Calibri" w:hAnsi="Times New Roman" w:cs="Times New Roman"/>
          <w:sz w:val="28"/>
          <w:szCs w:val="28"/>
        </w:rPr>
        <w:t>дальнейший авторизованный доступ с любого компьютера, подключенного к интернету).</w:t>
      </w: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Pr="00E62531" w:rsidRDefault="00172B29" w:rsidP="00172B29">
      <w:pPr>
        <w:widowControl w:val="0"/>
        <w:autoSpaceDE w:val="0"/>
        <w:autoSpaceDN w:val="0"/>
        <w:adjustRightInd w:val="0"/>
        <w:spacing w:after="0" w:line="360" w:lineRule="auto"/>
        <w:jc w:val="both"/>
        <w:rPr>
          <w:rFonts w:ascii="Times New Roman" w:eastAsia="Times New Roman" w:hAnsi="Times New Roman" w:cs="Times New Roman"/>
          <w:b/>
          <w:bCs/>
          <w:sz w:val="28"/>
          <w:szCs w:val="28"/>
        </w:rPr>
      </w:pPr>
      <w:r w:rsidRPr="00E62531">
        <w:rPr>
          <w:rFonts w:ascii="Times New Roman" w:eastAsia="Times New Roman" w:hAnsi="Times New Roman" w:cs="Times New Roman"/>
          <w:b/>
          <w:bCs/>
          <w:sz w:val="28"/>
          <w:szCs w:val="28"/>
        </w:rPr>
        <w:lastRenderedPageBreak/>
        <w:t>ПРИЛОЖЕНИЕ А</w:t>
      </w:r>
    </w:p>
    <w:p w:rsidR="00172B29" w:rsidRPr="00E62531" w:rsidRDefault="00172B29" w:rsidP="00172B29">
      <w:pPr>
        <w:widowControl w:val="0"/>
        <w:autoSpaceDE w:val="0"/>
        <w:autoSpaceDN w:val="0"/>
        <w:adjustRightInd w:val="0"/>
        <w:spacing w:after="0" w:line="240" w:lineRule="auto"/>
        <w:ind w:left="709"/>
        <w:jc w:val="center"/>
        <w:rPr>
          <w:rFonts w:ascii="Times New Roman" w:eastAsia="Times New Roman" w:hAnsi="Times New Roman" w:cs="Times New Roman"/>
          <w:b/>
          <w:bCs/>
          <w:sz w:val="28"/>
          <w:szCs w:val="28"/>
        </w:rPr>
      </w:pPr>
    </w:p>
    <w:p w:rsidR="00172B29" w:rsidRPr="00E62531" w:rsidRDefault="00172B29" w:rsidP="00172B29">
      <w:pPr>
        <w:spacing w:after="0" w:line="240" w:lineRule="auto"/>
        <w:jc w:val="center"/>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ДНЕВНИК</w:t>
      </w:r>
    </w:p>
    <w:p w:rsidR="00172B29" w:rsidRPr="00E62531" w:rsidRDefault="00172B29" w:rsidP="00172B2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ПРОЕКТНО-</w:t>
      </w:r>
      <w:r w:rsidRPr="001724CF">
        <w:rPr>
          <w:rFonts w:ascii="Times New Roman" w:eastAsia="Times New Roman" w:hAnsi="Times New Roman" w:cs="Times New Roman"/>
          <w:b/>
          <w:sz w:val="28"/>
          <w:szCs w:val="28"/>
        </w:rPr>
        <w:t>ТЕХНОЛОГИЧЕСКОЙ</w:t>
      </w:r>
      <w:r w:rsidRPr="00E62531">
        <w:rPr>
          <w:rFonts w:ascii="Times New Roman" w:eastAsia="Times New Roman" w:hAnsi="Times New Roman" w:cs="Times New Roman"/>
          <w:b/>
          <w:sz w:val="28"/>
          <w:szCs w:val="28"/>
        </w:rPr>
        <w:t xml:space="preserve">ПРАКТИКИ ПО ПОЛУЧЕНИЮ </w:t>
      </w:r>
      <w:r w:rsidRPr="00E62531">
        <w:rPr>
          <w:rFonts w:ascii="Times New Roman" w:eastAsia="Calibri" w:hAnsi="Times New Roman" w:cs="Times New Roman"/>
          <w:b/>
          <w:sz w:val="28"/>
          <w:szCs w:val="28"/>
        </w:rPr>
        <w:t>ПЕРВИЧНЫХ ПРОФЕССИОНАЛЬНЫХ УМЕНИЙ И НАВЫКОВ</w:t>
      </w:r>
    </w:p>
    <w:p w:rsidR="00172B29" w:rsidRPr="00147BC5" w:rsidRDefault="00172B29" w:rsidP="00172B29">
      <w:pPr>
        <w:widowControl w:val="0"/>
        <w:autoSpaceDE w:val="0"/>
        <w:autoSpaceDN w:val="0"/>
        <w:adjustRightInd w:val="0"/>
        <w:spacing w:after="0" w:line="240" w:lineRule="auto"/>
        <w:ind w:left="709"/>
        <w:jc w:val="center"/>
        <w:rPr>
          <w:rFonts w:ascii="Times New Roman" w:eastAsia="Times New Roman" w:hAnsi="Times New Roman" w:cs="Times New Roman"/>
          <w:b/>
          <w:bCs/>
          <w:sz w:val="28"/>
          <w:szCs w:val="28"/>
        </w:rPr>
      </w:pPr>
      <w:r w:rsidRPr="00E62531">
        <w:rPr>
          <w:rFonts w:ascii="Times New Roman" w:eastAsia="Times New Roman" w:hAnsi="Times New Roman" w:cs="Times New Roman"/>
          <w:b/>
          <w:sz w:val="28"/>
          <w:szCs w:val="28"/>
        </w:rPr>
        <w:t xml:space="preserve">для обучающихся по направлению </w:t>
      </w:r>
      <w:r>
        <w:rPr>
          <w:rFonts w:ascii="Times New Roman" w:eastAsia="Times New Roman" w:hAnsi="Times New Roman" w:cs="Times New Roman"/>
          <w:b/>
          <w:bCs/>
          <w:sz w:val="28"/>
          <w:szCs w:val="28"/>
        </w:rPr>
        <w:t>05</w:t>
      </w:r>
      <w:r w:rsidRPr="00E62531">
        <w:rPr>
          <w:rFonts w:ascii="Times New Roman" w:eastAsia="Times New Roman" w:hAnsi="Times New Roman" w:cs="Times New Roman"/>
          <w:b/>
          <w:bCs/>
          <w:sz w:val="28"/>
          <w:szCs w:val="28"/>
        </w:rPr>
        <w:t>.03.0</w:t>
      </w:r>
      <w:r>
        <w:rPr>
          <w:rFonts w:ascii="Times New Roman" w:eastAsia="Times New Roman" w:hAnsi="Times New Roman" w:cs="Times New Roman"/>
          <w:b/>
          <w:bCs/>
          <w:sz w:val="28"/>
          <w:szCs w:val="28"/>
        </w:rPr>
        <w:t>4</w:t>
      </w:r>
      <w:r w:rsidRPr="00E6253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Гидрометеорология</w:t>
      </w:r>
      <w:r w:rsidRPr="00147BC5">
        <w:rPr>
          <w:rFonts w:ascii="Times New Roman" w:eastAsia="Times New Roman" w:hAnsi="Times New Roman" w:cs="Times New Roman"/>
          <w:b/>
          <w:bCs/>
          <w:sz w:val="28"/>
          <w:szCs w:val="28"/>
        </w:rPr>
        <w:t>»</w:t>
      </w:r>
    </w:p>
    <w:p w:rsidR="00172B29" w:rsidRPr="00E62531" w:rsidRDefault="00172B29" w:rsidP="00172B29">
      <w:pPr>
        <w:spacing w:after="0" w:line="240" w:lineRule="auto"/>
        <w:jc w:val="center"/>
        <w:rPr>
          <w:rFonts w:ascii="Times New Roman" w:eastAsia="Times New Roman" w:hAnsi="Times New Roman" w:cs="Times New Roman"/>
          <w:b/>
          <w:sz w:val="28"/>
          <w:szCs w:val="28"/>
        </w:rPr>
      </w:pPr>
    </w:p>
    <w:p w:rsidR="00172B29" w:rsidRPr="00E62531" w:rsidRDefault="00172B29" w:rsidP="00172B29">
      <w:pPr>
        <w:spacing w:after="0" w:line="240" w:lineRule="auto"/>
        <w:rPr>
          <w:rFonts w:ascii="Times New Roman" w:eastAsia="Times New Roman" w:hAnsi="Times New Roman" w:cs="Times New Roman"/>
          <w:sz w:val="28"/>
          <w:szCs w:val="28"/>
        </w:rPr>
      </w:pPr>
      <w:proofErr w:type="gramStart"/>
      <w:r w:rsidRPr="00E62531">
        <w:rPr>
          <w:rFonts w:ascii="Times New Roman" w:eastAsia="Times New Roman" w:hAnsi="Times New Roman" w:cs="Times New Roman"/>
          <w:sz w:val="28"/>
          <w:szCs w:val="28"/>
        </w:rPr>
        <w:t>обучающийся</w:t>
      </w:r>
      <w:proofErr w:type="gramEnd"/>
      <w:r w:rsidRPr="00E62531">
        <w:rPr>
          <w:rFonts w:ascii="Times New Roman" w:eastAsia="Times New Roman" w:hAnsi="Times New Roman" w:cs="Times New Roman"/>
          <w:sz w:val="28"/>
          <w:szCs w:val="28"/>
        </w:rPr>
        <w:t xml:space="preserve"> (</w:t>
      </w:r>
      <w:proofErr w:type="spellStart"/>
      <w:r w:rsidRPr="00E62531">
        <w:rPr>
          <w:rFonts w:ascii="Times New Roman" w:eastAsia="Times New Roman" w:hAnsi="Times New Roman" w:cs="Times New Roman"/>
          <w:sz w:val="28"/>
          <w:szCs w:val="28"/>
        </w:rPr>
        <w:t>аяся</w:t>
      </w:r>
      <w:proofErr w:type="spellEnd"/>
      <w:r w:rsidRPr="00E62531">
        <w:rPr>
          <w:rFonts w:ascii="Times New Roman" w:eastAsia="Times New Roman" w:hAnsi="Times New Roman" w:cs="Times New Roman"/>
          <w:sz w:val="28"/>
          <w:szCs w:val="28"/>
        </w:rPr>
        <w:t>)   ____  курса    группы    ____________    формы обучения</w:t>
      </w: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направление подготовки _____________________________________________</w:t>
      </w:r>
    </w:p>
    <w:p w:rsidR="00172B29" w:rsidRPr="00E62531" w:rsidRDefault="00172B29" w:rsidP="00172B29">
      <w:pPr>
        <w:spacing w:after="0" w:line="240" w:lineRule="auto"/>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__________________________________________________________________________________________________________________________________________</w:t>
      </w:r>
    </w:p>
    <w:p w:rsidR="00172B29" w:rsidRPr="00E62531" w:rsidRDefault="00172B29" w:rsidP="00172B29">
      <w:pPr>
        <w:spacing w:after="0" w:line="240" w:lineRule="auto"/>
        <w:jc w:val="center"/>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(фамилия, имя, отчество полностью)</w:t>
      </w: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Место практики____________________________________________________</w:t>
      </w:r>
    </w:p>
    <w:p w:rsidR="00172B29" w:rsidRPr="00E62531" w:rsidRDefault="00172B29" w:rsidP="00172B29">
      <w:pPr>
        <w:spacing w:after="0" w:line="240" w:lineRule="auto"/>
        <w:jc w:val="both"/>
        <w:rPr>
          <w:rFonts w:ascii="Times New Roman" w:eastAsia="Times New Roman" w:hAnsi="Times New Roman" w:cs="Times New Roman"/>
          <w:sz w:val="28"/>
          <w:szCs w:val="28"/>
          <w:u w:val="single"/>
        </w:rPr>
      </w:pPr>
      <w:r w:rsidRPr="00E62531">
        <w:rPr>
          <w:rFonts w:ascii="Times New Roman" w:eastAsia="Times New Roman" w:hAnsi="Times New Roman" w:cs="Times New Roman"/>
          <w:sz w:val="28"/>
          <w:szCs w:val="28"/>
        </w:rPr>
        <w:t>___________________________________________________</w:t>
      </w:r>
      <w:r w:rsidRPr="00E62531">
        <w:rPr>
          <w:rFonts w:ascii="Times New Roman" w:eastAsia="Times New Roman" w:hAnsi="Times New Roman" w:cs="Times New Roman"/>
          <w:sz w:val="28"/>
          <w:szCs w:val="28"/>
          <w:u w:val="single"/>
        </w:rPr>
        <w:tab/>
      </w:r>
      <w:r w:rsidRPr="00E62531">
        <w:rPr>
          <w:rFonts w:ascii="Times New Roman" w:eastAsia="Times New Roman" w:hAnsi="Times New Roman" w:cs="Times New Roman"/>
          <w:sz w:val="28"/>
          <w:szCs w:val="28"/>
          <w:u w:val="single"/>
        </w:rPr>
        <w:tab/>
      </w:r>
      <w:r w:rsidRPr="00E62531">
        <w:rPr>
          <w:rFonts w:ascii="Times New Roman" w:eastAsia="Times New Roman" w:hAnsi="Times New Roman" w:cs="Times New Roman"/>
          <w:sz w:val="28"/>
          <w:szCs w:val="28"/>
          <w:u w:val="single"/>
        </w:rPr>
        <w:tab/>
      </w:r>
    </w:p>
    <w:p w:rsidR="00172B29" w:rsidRPr="00E62531" w:rsidRDefault="00172B29" w:rsidP="00172B29">
      <w:pPr>
        <w:spacing w:after="0" w:line="240" w:lineRule="auto"/>
        <w:jc w:val="both"/>
        <w:rPr>
          <w:rFonts w:ascii="Times New Roman" w:eastAsia="Times New Roman" w:hAnsi="Times New Roman" w:cs="Times New Roman"/>
          <w:sz w:val="28"/>
          <w:szCs w:val="28"/>
        </w:rPr>
      </w:pP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Руководители практики:</w:t>
      </w: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от университета____________________________________________________</w:t>
      </w: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 xml:space="preserve">период прохождения практики </w:t>
      </w:r>
      <w:proofErr w:type="gramStart"/>
      <w:r w:rsidRPr="00E62531">
        <w:rPr>
          <w:rFonts w:ascii="Times New Roman" w:eastAsia="Times New Roman" w:hAnsi="Times New Roman" w:cs="Times New Roman"/>
          <w:sz w:val="28"/>
          <w:szCs w:val="28"/>
        </w:rPr>
        <w:t>с</w:t>
      </w:r>
      <w:proofErr w:type="gramEnd"/>
      <w:r w:rsidRPr="00E62531">
        <w:rPr>
          <w:rFonts w:ascii="Times New Roman" w:eastAsia="Times New Roman" w:hAnsi="Times New Roman" w:cs="Times New Roman"/>
          <w:sz w:val="28"/>
          <w:szCs w:val="28"/>
        </w:rPr>
        <w:t xml:space="preserve"> _________________ по  _________________</w:t>
      </w:r>
    </w:p>
    <w:p w:rsidR="00172B29" w:rsidRPr="00E62531" w:rsidRDefault="00172B29" w:rsidP="00172B29">
      <w:pPr>
        <w:spacing w:after="0" w:line="240" w:lineRule="auto"/>
        <w:jc w:val="both"/>
        <w:rPr>
          <w:rFonts w:ascii="Times New Roman" w:eastAsia="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043"/>
        <w:gridCol w:w="3069"/>
        <w:gridCol w:w="2622"/>
      </w:tblGrid>
      <w:tr w:rsidR="00172B29" w:rsidRPr="00E62531" w:rsidTr="00BE0D96">
        <w:tc>
          <w:tcPr>
            <w:tcW w:w="617" w:type="dxa"/>
            <w:vAlign w:val="center"/>
          </w:tcPr>
          <w:p w:rsidR="00172B29" w:rsidRPr="00E62531" w:rsidRDefault="00172B29" w:rsidP="00BE0D96">
            <w:pPr>
              <w:spacing w:after="0" w:line="240" w:lineRule="auto"/>
              <w:jc w:val="center"/>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 xml:space="preserve">№ </w:t>
            </w:r>
            <w:proofErr w:type="spellStart"/>
            <w:r w:rsidRPr="00E62531">
              <w:rPr>
                <w:rFonts w:ascii="Times New Roman" w:eastAsia="Times New Roman" w:hAnsi="Times New Roman" w:cs="Times New Roman"/>
                <w:b/>
                <w:sz w:val="28"/>
                <w:szCs w:val="28"/>
              </w:rPr>
              <w:t>п\</w:t>
            </w:r>
            <w:proofErr w:type="gramStart"/>
            <w:r w:rsidRPr="00E62531">
              <w:rPr>
                <w:rFonts w:ascii="Times New Roman" w:eastAsia="Times New Roman" w:hAnsi="Times New Roman" w:cs="Times New Roman"/>
                <w:b/>
                <w:sz w:val="28"/>
                <w:szCs w:val="28"/>
              </w:rPr>
              <w:t>п</w:t>
            </w:r>
            <w:proofErr w:type="spellEnd"/>
            <w:proofErr w:type="gramEnd"/>
          </w:p>
        </w:tc>
        <w:tc>
          <w:tcPr>
            <w:tcW w:w="3043" w:type="dxa"/>
            <w:vAlign w:val="center"/>
          </w:tcPr>
          <w:p w:rsidR="00172B29" w:rsidRPr="00E62531" w:rsidRDefault="00172B29" w:rsidP="00BE0D96">
            <w:pPr>
              <w:spacing w:after="0" w:line="240" w:lineRule="auto"/>
              <w:jc w:val="center"/>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Основные задания</w:t>
            </w:r>
          </w:p>
        </w:tc>
        <w:tc>
          <w:tcPr>
            <w:tcW w:w="3069" w:type="dxa"/>
            <w:vAlign w:val="center"/>
          </w:tcPr>
          <w:p w:rsidR="00172B29" w:rsidRPr="00E62531" w:rsidRDefault="00172B29" w:rsidP="00BE0D96">
            <w:pPr>
              <w:spacing w:after="0" w:line="240" w:lineRule="auto"/>
              <w:jc w:val="center"/>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Календарные сроки проведения</w:t>
            </w:r>
          </w:p>
        </w:tc>
        <w:tc>
          <w:tcPr>
            <w:tcW w:w="2622" w:type="dxa"/>
            <w:vAlign w:val="center"/>
          </w:tcPr>
          <w:p w:rsidR="00172B29" w:rsidRPr="00E62531" w:rsidRDefault="00172B29" w:rsidP="00BE0D96">
            <w:pPr>
              <w:spacing w:after="0" w:line="240" w:lineRule="auto"/>
              <w:jc w:val="center"/>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Отметка о проведении</w:t>
            </w: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bl>
    <w:p w:rsidR="00172B29" w:rsidRPr="00E62531" w:rsidRDefault="00172B29" w:rsidP="00172B29">
      <w:pPr>
        <w:spacing w:after="0" w:line="240" w:lineRule="auto"/>
        <w:jc w:val="both"/>
        <w:rPr>
          <w:rFonts w:ascii="Times New Roman" w:eastAsia="Times New Roman" w:hAnsi="Times New Roman" w:cs="Times New Roman"/>
          <w:sz w:val="28"/>
          <w:szCs w:val="28"/>
        </w:rPr>
      </w:pP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Обучающийся                              _______________________________</w:t>
      </w:r>
    </w:p>
    <w:p w:rsidR="00172B29" w:rsidRPr="00E62531" w:rsidRDefault="00172B29" w:rsidP="00172B29">
      <w:pPr>
        <w:spacing w:after="0" w:line="240" w:lineRule="auto"/>
        <w:jc w:val="both"/>
        <w:rPr>
          <w:rFonts w:ascii="Times New Roman" w:eastAsia="Times New Roman" w:hAnsi="Times New Roman" w:cs="Times New Roman"/>
        </w:rPr>
      </w:pPr>
      <w:r w:rsidRPr="00E62531">
        <w:rPr>
          <w:rFonts w:ascii="Times New Roman" w:eastAsia="Times New Roman" w:hAnsi="Times New Roman" w:cs="Times New Roman"/>
        </w:rPr>
        <w:t>(подпись)</w:t>
      </w: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Руководитель практики         _______________________________</w:t>
      </w:r>
    </w:p>
    <w:p w:rsidR="00172B29" w:rsidRPr="00E62531" w:rsidRDefault="00172B29" w:rsidP="00172B29">
      <w:pPr>
        <w:spacing w:after="0" w:line="240" w:lineRule="auto"/>
        <w:jc w:val="both"/>
        <w:rPr>
          <w:rFonts w:ascii="Times New Roman" w:eastAsia="Times New Roman" w:hAnsi="Times New Roman" w:cs="Times New Roman"/>
        </w:rPr>
      </w:pPr>
      <w:r w:rsidRPr="00E62531">
        <w:rPr>
          <w:rFonts w:ascii="Times New Roman" w:eastAsia="Times New Roman" w:hAnsi="Times New Roman" w:cs="Times New Roman"/>
        </w:rPr>
        <w:t>(подпись)</w:t>
      </w:r>
    </w:p>
    <w:p w:rsidR="00172B29" w:rsidRPr="00E62531" w:rsidRDefault="00172B29" w:rsidP="00172B29">
      <w:pPr>
        <w:spacing w:after="0" w:line="240" w:lineRule="auto"/>
        <w:ind w:left="709"/>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 xml:space="preserve"> «___» ________________20    г.</w:t>
      </w:r>
    </w:p>
    <w:p w:rsidR="00172B29" w:rsidRPr="00E62531" w:rsidRDefault="00172B29" w:rsidP="00172B29">
      <w:pPr>
        <w:spacing w:after="0" w:line="240" w:lineRule="auto"/>
        <w:ind w:left="709"/>
        <w:rPr>
          <w:rFonts w:ascii="Times New Roman" w:eastAsia="Calibri" w:hAnsi="Times New Roman" w:cs="Times New Roman"/>
          <w:sz w:val="28"/>
          <w:szCs w:val="28"/>
        </w:rPr>
      </w:pPr>
    </w:p>
    <w:p w:rsidR="00172B29" w:rsidRDefault="00172B29" w:rsidP="00172B29"/>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Pr="00E62531" w:rsidRDefault="00172B29" w:rsidP="00172B29">
      <w:pPr>
        <w:widowControl w:val="0"/>
        <w:spacing w:after="0" w:line="240" w:lineRule="auto"/>
        <w:ind w:right="-1"/>
        <w:jc w:val="center"/>
        <w:rPr>
          <w:rFonts w:ascii="Times New Roman" w:eastAsia="Times New Roman" w:hAnsi="Times New Roman" w:cs="Times New Roman"/>
          <w:sz w:val="28"/>
          <w:szCs w:val="28"/>
          <w:shd w:val="clear" w:color="auto" w:fill="FFFFFF"/>
          <w:lang/>
        </w:rPr>
      </w:pPr>
      <w:r w:rsidRPr="00E62531">
        <w:rPr>
          <w:rFonts w:ascii="Times New Roman" w:eastAsia="Times New Roman" w:hAnsi="Times New Roman" w:cs="Times New Roman"/>
          <w:sz w:val="28"/>
          <w:szCs w:val="28"/>
          <w:shd w:val="clear" w:color="auto" w:fill="FFFFFF"/>
          <w:lang/>
        </w:rPr>
        <w:lastRenderedPageBreak/>
        <w:t xml:space="preserve">МИНИСТЕРСТВО НАУКИ И </w:t>
      </w:r>
      <w:r w:rsidRPr="00E62531">
        <w:rPr>
          <w:rFonts w:ascii="Times New Roman" w:eastAsia="Times New Roman" w:hAnsi="Times New Roman" w:cs="Times New Roman"/>
          <w:sz w:val="28"/>
          <w:szCs w:val="28"/>
          <w:shd w:val="clear" w:color="auto" w:fill="FFFFFF"/>
          <w:lang/>
        </w:rPr>
        <w:t xml:space="preserve">ВЫСШЕГО </w:t>
      </w:r>
      <w:r w:rsidRPr="00E62531">
        <w:rPr>
          <w:rFonts w:ascii="Times New Roman" w:eastAsia="Times New Roman" w:hAnsi="Times New Roman" w:cs="Times New Roman"/>
          <w:sz w:val="28"/>
          <w:szCs w:val="28"/>
          <w:shd w:val="clear" w:color="auto" w:fill="FFFFFF"/>
          <w:lang/>
        </w:rPr>
        <w:t xml:space="preserve">ОБРАЗОВАНИЯ </w:t>
      </w:r>
    </w:p>
    <w:p w:rsidR="00172B29" w:rsidRPr="00E62531" w:rsidRDefault="00172B29" w:rsidP="00172B29">
      <w:pPr>
        <w:widowControl w:val="0"/>
        <w:spacing w:after="0" w:line="240" w:lineRule="auto"/>
        <w:ind w:right="-1"/>
        <w:jc w:val="center"/>
        <w:rPr>
          <w:rFonts w:ascii="Times New Roman" w:eastAsia="Times New Roman" w:hAnsi="Times New Roman" w:cs="Times New Roman"/>
          <w:sz w:val="28"/>
          <w:szCs w:val="28"/>
          <w:shd w:val="clear" w:color="auto" w:fill="FFFFFF"/>
          <w:lang/>
        </w:rPr>
      </w:pPr>
      <w:r w:rsidRPr="00E62531">
        <w:rPr>
          <w:rFonts w:ascii="Times New Roman" w:eastAsia="Times New Roman" w:hAnsi="Times New Roman" w:cs="Times New Roman"/>
          <w:sz w:val="28"/>
          <w:szCs w:val="28"/>
          <w:shd w:val="clear" w:color="auto" w:fill="FFFFFF"/>
          <w:lang/>
        </w:rPr>
        <w:t>РОССИЙСКОЙ ФЕДЕРАЦИИ</w:t>
      </w:r>
    </w:p>
    <w:p w:rsidR="00172B29" w:rsidRPr="00E62531"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sidRPr="00E62531">
        <w:rPr>
          <w:rFonts w:ascii="Times New Roman" w:eastAsia="Times New Roman" w:hAnsi="Times New Roman" w:cs="Times New Roman"/>
          <w:sz w:val="28"/>
          <w:szCs w:val="28"/>
          <w:shd w:val="clear" w:color="auto" w:fill="FFFFFF"/>
          <w:lang/>
        </w:rPr>
        <w:t>Федеральное государственное бюджетное образовательное</w:t>
      </w:r>
    </w:p>
    <w:p w:rsidR="00172B29" w:rsidRPr="00E62531"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sidRPr="00E62531">
        <w:rPr>
          <w:rFonts w:ascii="Times New Roman" w:eastAsia="Times New Roman" w:hAnsi="Times New Roman" w:cs="Times New Roman"/>
          <w:sz w:val="28"/>
          <w:szCs w:val="28"/>
          <w:shd w:val="clear" w:color="auto" w:fill="FFFFFF"/>
          <w:lang/>
        </w:rPr>
        <w:t>учреждение высшего образования</w:t>
      </w:r>
    </w:p>
    <w:p w:rsidR="00172B29"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sidRPr="00E62531">
        <w:rPr>
          <w:rFonts w:ascii="Times New Roman" w:eastAsia="Times New Roman" w:hAnsi="Times New Roman" w:cs="Times New Roman"/>
          <w:sz w:val="28"/>
          <w:szCs w:val="28"/>
          <w:shd w:val="clear" w:color="auto" w:fill="FFFFFF"/>
          <w:lang/>
        </w:rPr>
        <w:t>«ЧЕЧЕНСКИЙ ГОСУДАРСТВЕННЫЙ УНИВЕРСИТЕТ</w:t>
      </w:r>
    </w:p>
    <w:p w:rsidR="00172B29" w:rsidRPr="00E62531"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Pr>
          <w:rFonts w:ascii="Times New Roman" w:eastAsia="Times New Roman" w:hAnsi="Times New Roman" w:cs="Times New Roman"/>
          <w:sz w:val="28"/>
          <w:szCs w:val="28"/>
          <w:lang/>
        </w:rPr>
        <w:t>ИМ. А.А. КАДЫРОВА</w:t>
      </w:r>
      <w:r w:rsidRPr="00E62531">
        <w:rPr>
          <w:rFonts w:ascii="Times New Roman" w:eastAsia="Times New Roman" w:hAnsi="Times New Roman" w:cs="Times New Roman"/>
          <w:sz w:val="28"/>
          <w:szCs w:val="28"/>
          <w:shd w:val="clear" w:color="auto" w:fill="FFFFFF"/>
          <w:lang/>
        </w:rPr>
        <w:t>»</w:t>
      </w:r>
    </w:p>
    <w:p w:rsidR="00172B29" w:rsidRPr="00E62531"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sidRPr="00E62531">
        <w:rPr>
          <w:rFonts w:ascii="Times New Roman" w:eastAsia="Times New Roman" w:hAnsi="Times New Roman" w:cs="Times New Roman"/>
          <w:sz w:val="28"/>
          <w:szCs w:val="28"/>
          <w:shd w:val="clear" w:color="auto" w:fill="FFFFFF"/>
          <w:lang/>
        </w:rPr>
        <w:t>______________________________________________________________</w:t>
      </w:r>
    </w:p>
    <w:p w:rsidR="00172B29" w:rsidRPr="00E62531" w:rsidRDefault="00172B29" w:rsidP="00172B29">
      <w:pPr>
        <w:suppressLineNumbers/>
        <w:spacing w:after="0" w:line="240" w:lineRule="auto"/>
        <w:jc w:val="center"/>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ФАКУЛЬТЕТ ГЕОГРАФИИ И ГЕОЭКОЛОГИИ</w:t>
      </w:r>
    </w:p>
    <w:p w:rsidR="00172B29" w:rsidRPr="00E62531" w:rsidRDefault="00172B29" w:rsidP="00172B29">
      <w:pPr>
        <w:keepNext/>
        <w:spacing w:after="0" w:line="240" w:lineRule="auto"/>
        <w:jc w:val="center"/>
        <w:outlineLvl w:val="3"/>
        <w:rPr>
          <w:rFonts w:ascii="Times New Roman" w:eastAsia="Calibri" w:hAnsi="Times New Roman" w:cs="Times New Roman"/>
          <w:bCs/>
          <w:color w:val="000000"/>
          <w:sz w:val="28"/>
          <w:szCs w:val="28"/>
        </w:rPr>
      </w:pPr>
      <w:r w:rsidRPr="00E62531">
        <w:rPr>
          <w:rFonts w:ascii="Times New Roman" w:eastAsia="Calibri" w:hAnsi="Times New Roman" w:cs="Times New Roman"/>
          <w:bCs/>
          <w:color w:val="000000"/>
          <w:sz w:val="28"/>
          <w:szCs w:val="28"/>
        </w:rPr>
        <w:t>Кафедра «</w:t>
      </w:r>
      <w:r>
        <w:rPr>
          <w:rFonts w:ascii="Times New Roman" w:eastAsia="Calibri" w:hAnsi="Times New Roman" w:cs="Times New Roman"/>
          <w:bCs/>
          <w:color w:val="000000"/>
          <w:sz w:val="28"/>
          <w:szCs w:val="28"/>
        </w:rPr>
        <w:t>География</w:t>
      </w:r>
      <w:r w:rsidRPr="00E62531">
        <w:rPr>
          <w:rFonts w:ascii="Times New Roman" w:eastAsia="Calibri" w:hAnsi="Times New Roman" w:cs="Times New Roman"/>
          <w:bCs/>
          <w:color w:val="000000"/>
          <w:sz w:val="28"/>
          <w:szCs w:val="28"/>
        </w:rPr>
        <w:t>»</w:t>
      </w:r>
    </w:p>
    <w:p w:rsidR="00172B29" w:rsidRPr="00E62531" w:rsidRDefault="00172B29" w:rsidP="00172B29">
      <w:pPr>
        <w:widowControl w:val="0"/>
        <w:tabs>
          <w:tab w:val="left" w:leader="underscore" w:pos="8561"/>
        </w:tabs>
        <w:spacing w:after="0" w:line="240" w:lineRule="auto"/>
        <w:ind w:left="2140" w:right="1320" w:hanging="320"/>
        <w:rPr>
          <w:rFonts w:ascii="Times New Roman" w:eastAsia="Times New Roman" w:hAnsi="Times New Roman" w:cs="Times New Roman"/>
          <w:b/>
          <w:bCs/>
          <w:sz w:val="28"/>
          <w:szCs w:val="28"/>
          <w:shd w:val="clear" w:color="auto" w:fill="FFFFFF"/>
          <w:lang/>
        </w:rPr>
      </w:pPr>
      <w:hyperlink w:anchor="bookmark17" w:tooltip="Current Document"/>
    </w:p>
    <w:p w:rsidR="00172B29" w:rsidRPr="00E62531" w:rsidRDefault="00172B29" w:rsidP="00172B29">
      <w:pPr>
        <w:spacing w:after="0" w:line="240" w:lineRule="auto"/>
        <w:rPr>
          <w:rFonts w:ascii="Times New Roman" w:eastAsia="Calibri" w:hAnsi="Times New Roman" w:cs="Times New Roman"/>
          <w:sz w:val="28"/>
          <w:szCs w:val="28"/>
        </w:rPr>
      </w:pPr>
    </w:p>
    <w:p w:rsidR="00172B29" w:rsidRPr="00E62531" w:rsidRDefault="00172B29" w:rsidP="00172B29">
      <w:pPr>
        <w:spacing w:after="0" w:line="240" w:lineRule="auto"/>
        <w:rPr>
          <w:rFonts w:ascii="Times New Roman" w:eastAsia="Calibri" w:hAnsi="Times New Roman" w:cs="Times New Roman"/>
          <w:sz w:val="28"/>
          <w:szCs w:val="28"/>
        </w:rPr>
      </w:pPr>
    </w:p>
    <w:p w:rsidR="00172B29" w:rsidRPr="00E62531" w:rsidRDefault="00172B29" w:rsidP="00172B29">
      <w:pPr>
        <w:spacing w:after="0" w:line="240" w:lineRule="auto"/>
        <w:rPr>
          <w:rFonts w:ascii="Times New Roman" w:eastAsia="Calibri" w:hAnsi="Times New Roman" w:cs="Times New Roman"/>
          <w:sz w:val="28"/>
          <w:szCs w:val="28"/>
        </w:rPr>
      </w:pPr>
    </w:p>
    <w:p w:rsidR="00172B29" w:rsidRPr="00E62531" w:rsidRDefault="00172B29" w:rsidP="00172B29">
      <w:pPr>
        <w:widowControl w:val="0"/>
        <w:spacing w:after="0" w:line="240" w:lineRule="auto"/>
        <w:ind w:right="540"/>
        <w:jc w:val="center"/>
        <w:rPr>
          <w:rFonts w:ascii="Times New Roman" w:eastAsia="Times New Roman" w:hAnsi="Times New Roman" w:cs="Times New Roman"/>
          <w:b/>
          <w:bCs/>
          <w:sz w:val="28"/>
          <w:szCs w:val="28"/>
          <w:shd w:val="clear" w:color="auto" w:fill="FFFFFF"/>
          <w:lang/>
        </w:rPr>
      </w:pPr>
      <w:r>
        <w:rPr>
          <w:rFonts w:ascii="Times New Roman" w:eastAsia="Times New Roman" w:hAnsi="Times New Roman" w:cs="Times New Roman"/>
          <w:b/>
          <w:bCs/>
          <w:sz w:val="28"/>
          <w:szCs w:val="28"/>
          <w:shd w:val="clear" w:color="auto" w:fill="FFFFFF"/>
          <w:lang/>
        </w:rPr>
        <w:t xml:space="preserve">РАБОЧАЯ </w:t>
      </w:r>
      <w:r w:rsidRPr="00E62531">
        <w:rPr>
          <w:rFonts w:ascii="Times New Roman" w:eastAsia="Times New Roman" w:hAnsi="Times New Roman" w:cs="Times New Roman"/>
          <w:b/>
          <w:bCs/>
          <w:sz w:val="28"/>
          <w:szCs w:val="28"/>
          <w:shd w:val="clear" w:color="auto" w:fill="FFFFFF"/>
          <w:lang/>
        </w:rPr>
        <w:t>ПРОГРАММА</w:t>
      </w:r>
    </w:p>
    <w:p w:rsidR="00172B29" w:rsidRDefault="00172B29" w:rsidP="00172B29">
      <w:pPr>
        <w:widowControl w:val="0"/>
        <w:spacing w:after="0" w:line="240" w:lineRule="auto"/>
        <w:ind w:right="540"/>
        <w:jc w:val="center"/>
        <w:rPr>
          <w:rFonts w:ascii="Times New Roman" w:eastAsia="Times New Roman" w:hAnsi="Times New Roman" w:cs="Times New Roman"/>
          <w:b/>
          <w:bCs/>
          <w:sz w:val="28"/>
          <w:szCs w:val="28"/>
          <w:shd w:val="clear" w:color="auto" w:fill="FFFFFF"/>
          <w:lang/>
        </w:rPr>
      </w:pPr>
      <w:r>
        <w:rPr>
          <w:rFonts w:ascii="Times New Roman" w:eastAsia="Times New Roman" w:hAnsi="Times New Roman" w:cs="Times New Roman"/>
          <w:b/>
          <w:bCs/>
          <w:sz w:val="28"/>
          <w:szCs w:val="28"/>
          <w:shd w:val="clear" w:color="auto" w:fill="FFFFFF"/>
          <w:lang/>
        </w:rPr>
        <w:t>ТЕХНОЛОГИЧЕСКОЙ ПРАКТИКИ</w:t>
      </w:r>
    </w:p>
    <w:p w:rsidR="00172B29" w:rsidRPr="00E62531" w:rsidRDefault="00172B29" w:rsidP="00172B29">
      <w:pPr>
        <w:widowControl w:val="0"/>
        <w:spacing w:after="0" w:line="240" w:lineRule="auto"/>
        <w:ind w:right="540"/>
        <w:jc w:val="center"/>
        <w:rPr>
          <w:rFonts w:ascii="Times New Roman" w:eastAsia="Times New Roman" w:hAnsi="Times New Roman" w:cs="Times New Roman"/>
          <w:b/>
          <w:bCs/>
          <w:sz w:val="28"/>
          <w:szCs w:val="28"/>
          <w:shd w:val="clear" w:color="auto" w:fill="FFFFFF"/>
          <w:lang/>
        </w:rPr>
      </w:pPr>
      <w:r>
        <w:rPr>
          <w:rFonts w:ascii="Times New Roman" w:eastAsia="Times New Roman" w:hAnsi="Times New Roman" w:cs="Times New Roman"/>
          <w:b/>
          <w:bCs/>
          <w:sz w:val="28"/>
          <w:szCs w:val="28"/>
          <w:shd w:val="clear" w:color="auto" w:fill="FFFFFF"/>
          <w:lang/>
        </w:rPr>
        <w:t>на</w:t>
      </w:r>
      <w:r w:rsidRPr="00E62531">
        <w:rPr>
          <w:rFonts w:ascii="Times New Roman" w:eastAsia="Times New Roman" w:hAnsi="Times New Roman" w:cs="Times New Roman"/>
          <w:b/>
          <w:bCs/>
          <w:sz w:val="28"/>
          <w:szCs w:val="28"/>
          <w:shd w:val="clear" w:color="auto" w:fill="FFFFFF"/>
          <w:lang/>
        </w:rPr>
        <w:t xml:space="preserve">правления подготовки </w:t>
      </w:r>
      <w:r>
        <w:rPr>
          <w:rFonts w:ascii="Times New Roman" w:eastAsia="Times New Roman" w:hAnsi="Times New Roman" w:cs="Times New Roman"/>
          <w:b/>
          <w:bCs/>
          <w:sz w:val="28"/>
          <w:szCs w:val="28"/>
          <w:shd w:val="clear" w:color="auto" w:fill="FFFFFF"/>
          <w:lang/>
        </w:rPr>
        <w:t>05</w:t>
      </w:r>
      <w:r w:rsidRPr="00E62531">
        <w:rPr>
          <w:rFonts w:ascii="Times New Roman" w:eastAsia="Times New Roman" w:hAnsi="Times New Roman" w:cs="Times New Roman"/>
          <w:b/>
          <w:bCs/>
          <w:sz w:val="28"/>
          <w:szCs w:val="28"/>
          <w:shd w:val="clear" w:color="auto" w:fill="FFFFFF"/>
          <w:lang/>
        </w:rPr>
        <w:t>.03.</w:t>
      </w:r>
      <w:r>
        <w:rPr>
          <w:rFonts w:ascii="Times New Roman" w:eastAsia="Times New Roman" w:hAnsi="Times New Roman" w:cs="Times New Roman"/>
          <w:b/>
          <w:bCs/>
          <w:sz w:val="28"/>
          <w:szCs w:val="28"/>
          <w:shd w:val="clear" w:color="auto" w:fill="FFFFFF"/>
          <w:lang/>
        </w:rPr>
        <w:t>04«Гидрометеорология»</w:t>
      </w:r>
    </w:p>
    <w:p w:rsidR="00172B29" w:rsidRPr="00E62531" w:rsidRDefault="00172B29" w:rsidP="00172B29">
      <w:pPr>
        <w:shd w:val="clear" w:color="auto" w:fill="FFFFFF"/>
        <w:spacing w:before="250" w:after="0" w:line="240" w:lineRule="auto"/>
        <w:jc w:val="center"/>
        <w:rPr>
          <w:rFonts w:ascii="Times New Roman" w:eastAsia="Calibri" w:hAnsi="Times New Roman" w:cs="Times New Roman"/>
          <w:b/>
          <w:bCs/>
          <w:color w:val="000000"/>
          <w:spacing w:val="-1"/>
          <w:sz w:val="28"/>
          <w:szCs w:val="28"/>
        </w:rPr>
      </w:pPr>
    </w:p>
    <w:p w:rsidR="00172B29" w:rsidRPr="00E62531" w:rsidRDefault="00172B29" w:rsidP="00172B29">
      <w:pPr>
        <w:widowControl w:val="0"/>
        <w:spacing w:after="0" w:line="240" w:lineRule="auto"/>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0" w:line="240" w:lineRule="auto"/>
        <w:jc w:val="center"/>
        <w:rPr>
          <w:rFonts w:ascii="Times New Roman" w:eastAsia="Times New Roman" w:hAnsi="Times New Roman" w:cs="Times New Roman"/>
          <w:b/>
          <w:bCs/>
          <w:sz w:val="28"/>
          <w:szCs w:val="28"/>
          <w:shd w:val="clear" w:color="auto" w:fill="FFFFFF"/>
          <w:lang/>
        </w:rPr>
      </w:pPr>
    </w:p>
    <w:tbl>
      <w:tblPr>
        <w:tblW w:w="8758"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8"/>
        <w:gridCol w:w="4320"/>
      </w:tblGrid>
      <w:tr w:rsidR="00172B29" w:rsidRPr="00E62531" w:rsidTr="00BE0D96">
        <w:tc>
          <w:tcPr>
            <w:tcW w:w="4438" w:type="dxa"/>
          </w:tcPr>
          <w:p w:rsidR="00172B29" w:rsidRPr="00E62531" w:rsidRDefault="00172B29" w:rsidP="00BE0D96">
            <w:pPr>
              <w:spacing w:after="0" w:line="24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Направление подготовки (специальности)</w:t>
            </w:r>
          </w:p>
        </w:tc>
        <w:tc>
          <w:tcPr>
            <w:tcW w:w="4320" w:type="dxa"/>
          </w:tcPr>
          <w:p w:rsidR="00172B29" w:rsidRPr="004E2EF6" w:rsidRDefault="00172B29" w:rsidP="00BE0D96">
            <w:pPr>
              <w:widowControl w:val="0"/>
              <w:spacing w:after="0" w:line="240" w:lineRule="auto"/>
              <w:ind w:right="540"/>
              <w:rPr>
                <w:rFonts w:ascii="Times New Roman" w:eastAsia="Times New Roman" w:hAnsi="Times New Roman" w:cs="Times New Roman"/>
                <w:sz w:val="28"/>
                <w:szCs w:val="28"/>
                <w:shd w:val="clear" w:color="auto" w:fill="FFFFFF"/>
                <w:lang/>
              </w:rPr>
            </w:pPr>
            <w:r w:rsidRPr="004E2EF6">
              <w:rPr>
                <w:rFonts w:ascii="Times New Roman" w:eastAsia="Times New Roman" w:hAnsi="Times New Roman" w:cs="Times New Roman"/>
                <w:sz w:val="28"/>
                <w:szCs w:val="28"/>
                <w:shd w:val="clear" w:color="auto" w:fill="FFFFFF"/>
                <w:lang/>
              </w:rPr>
              <w:t>«Гидрометеорология»</w:t>
            </w:r>
          </w:p>
          <w:p w:rsidR="00172B29" w:rsidRPr="004E2EF6" w:rsidRDefault="00172B29" w:rsidP="00BE0D96">
            <w:pPr>
              <w:widowControl w:val="0"/>
              <w:spacing w:after="0" w:line="240" w:lineRule="auto"/>
              <w:ind w:right="540"/>
              <w:rPr>
                <w:rFonts w:ascii="Times New Roman" w:eastAsia="Times New Roman" w:hAnsi="Times New Roman" w:cs="Times New Roman"/>
                <w:sz w:val="28"/>
                <w:szCs w:val="28"/>
                <w:shd w:val="clear" w:color="auto" w:fill="FFFFFF"/>
                <w:lang/>
              </w:rPr>
            </w:pPr>
          </w:p>
        </w:tc>
      </w:tr>
      <w:tr w:rsidR="00172B29" w:rsidRPr="00E62531" w:rsidTr="00BE0D96">
        <w:tc>
          <w:tcPr>
            <w:tcW w:w="4438" w:type="dxa"/>
          </w:tcPr>
          <w:p w:rsidR="00172B29" w:rsidRPr="00E62531" w:rsidRDefault="00172B29" w:rsidP="00BE0D96">
            <w:pPr>
              <w:spacing w:after="0" w:line="24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Код направления подготовки (специальности)</w:t>
            </w:r>
          </w:p>
        </w:tc>
        <w:tc>
          <w:tcPr>
            <w:tcW w:w="4320" w:type="dxa"/>
          </w:tcPr>
          <w:p w:rsidR="00172B29" w:rsidRPr="00E62531" w:rsidRDefault="00172B29" w:rsidP="00BE0D96">
            <w:pPr>
              <w:spacing w:after="0" w:line="360" w:lineRule="auto"/>
              <w:rPr>
                <w:rFonts w:ascii="Times New Roman" w:eastAsia="Calibri" w:hAnsi="Times New Roman" w:cs="Times New Roman"/>
                <w:color w:val="000000"/>
                <w:sz w:val="28"/>
                <w:szCs w:val="28"/>
              </w:rPr>
            </w:pPr>
            <w:r w:rsidRPr="00E62531">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p>
        </w:tc>
      </w:tr>
      <w:tr w:rsidR="00172B29" w:rsidRPr="00E62531" w:rsidTr="00BE0D96">
        <w:tc>
          <w:tcPr>
            <w:tcW w:w="4438" w:type="dxa"/>
          </w:tcPr>
          <w:p w:rsidR="00172B29" w:rsidRPr="00E62531" w:rsidRDefault="00172B29" w:rsidP="00BE0D96">
            <w:pPr>
              <w:spacing w:after="0" w:line="24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Профиль подготовки</w:t>
            </w:r>
          </w:p>
        </w:tc>
        <w:tc>
          <w:tcPr>
            <w:tcW w:w="4320" w:type="dxa"/>
          </w:tcPr>
          <w:p w:rsidR="00172B29" w:rsidRPr="003D100F" w:rsidRDefault="00172B29" w:rsidP="00BE0D96">
            <w:pPr>
              <w:widowControl w:val="0"/>
              <w:spacing w:after="0" w:line="240" w:lineRule="auto"/>
              <w:ind w:right="540"/>
              <w:rPr>
                <w:rFonts w:ascii="Times New Roman" w:eastAsia="Times New Roman" w:hAnsi="Times New Roman" w:cs="Times New Roman"/>
                <w:sz w:val="28"/>
                <w:szCs w:val="28"/>
                <w:shd w:val="clear" w:color="auto" w:fill="FFFFFF"/>
                <w:lang/>
              </w:rPr>
            </w:pPr>
            <w:r w:rsidRPr="003D100F">
              <w:rPr>
                <w:rFonts w:ascii="Times New Roman" w:eastAsia="Times New Roman" w:hAnsi="Times New Roman" w:cs="Times New Roman"/>
                <w:sz w:val="28"/>
                <w:szCs w:val="28"/>
                <w:shd w:val="clear" w:color="auto" w:fill="FFFFFF"/>
                <w:lang/>
              </w:rPr>
              <w:t>«Гидрометеорология</w:t>
            </w:r>
            <w:r>
              <w:rPr>
                <w:rFonts w:ascii="Times New Roman" w:eastAsia="Times New Roman" w:hAnsi="Times New Roman" w:cs="Times New Roman"/>
                <w:sz w:val="28"/>
                <w:szCs w:val="28"/>
                <w:shd w:val="clear" w:color="auto" w:fill="FFFFFF"/>
                <w:lang/>
              </w:rPr>
              <w:t xml:space="preserve"> и климатология</w:t>
            </w:r>
            <w:r w:rsidRPr="003D100F">
              <w:rPr>
                <w:rFonts w:ascii="Times New Roman" w:eastAsia="Times New Roman" w:hAnsi="Times New Roman" w:cs="Times New Roman"/>
                <w:sz w:val="28"/>
                <w:szCs w:val="28"/>
                <w:shd w:val="clear" w:color="auto" w:fill="FFFFFF"/>
                <w:lang/>
              </w:rPr>
              <w:t>»</w:t>
            </w:r>
          </w:p>
          <w:p w:rsidR="00172B29" w:rsidRPr="00E62531" w:rsidRDefault="00172B29" w:rsidP="00BE0D96">
            <w:pPr>
              <w:spacing w:after="0" w:line="240" w:lineRule="auto"/>
              <w:rPr>
                <w:rFonts w:ascii="Times New Roman" w:eastAsia="Calibri" w:hAnsi="Times New Roman" w:cs="Times New Roman"/>
                <w:color w:val="000000"/>
                <w:sz w:val="28"/>
                <w:szCs w:val="28"/>
              </w:rPr>
            </w:pPr>
          </w:p>
        </w:tc>
      </w:tr>
      <w:tr w:rsidR="00172B29" w:rsidRPr="00E62531" w:rsidTr="00BE0D96">
        <w:tc>
          <w:tcPr>
            <w:tcW w:w="4438" w:type="dxa"/>
          </w:tcPr>
          <w:p w:rsidR="00172B29" w:rsidRPr="00E62531" w:rsidRDefault="00172B29" w:rsidP="00BE0D96">
            <w:pPr>
              <w:spacing w:after="0" w:line="24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Квалификация выпускника</w:t>
            </w:r>
          </w:p>
        </w:tc>
        <w:tc>
          <w:tcPr>
            <w:tcW w:w="4320" w:type="dxa"/>
          </w:tcPr>
          <w:p w:rsidR="00172B29" w:rsidRPr="00E62531" w:rsidRDefault="00172B29" w:rsidP="00BE0D96">
            <w:pPr>
              <w:spacing w:after="0" w:line="36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бакалавр</w:t>
            </w:r>
          </w:p>
        </w:tc>
      </w:tr>
      <w:tr w:rsidR="00172B29" w:rsidRPr="00E62531" w:rsidTr="00BE0D96">
        <w:tc>
          <w:tcPr>
            <w:tcW w:w="4438" w:type="dxa"/>
          </w:tcPr>
          <w:p w:rsidR="00172B29" w:rsidRPr="00E62531" w:rsidRDefault="00172B29" w:rsidP="00BE0D96">
            <w:pPr>
              <w:spacing w:after="0" w:line="24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Форма обучения</w:t>
            </w:r>
          </w:p>
        </w:tc>
        <w:tc>
          <w:tcPr>
            <w:tcW w:w="4320" w:type="dxa"/>
          </w:tcPr>
          <w:p w:rsidR="00172B29" w:rsidRPr="00E62531" w:rsidRDefault="00172B29" w:rsidP="00BE0D96">
            <w:pPr>
              <w:spacing w:after="0" w:line="360" w:lineRule="auto"/>
              <w:rPr>
                <w:rFonts w:ascii="Times New Roman" w:eastAsia="Calibri" w:hAnsi="Times New Roman" w:cs="Times New Roman"/>
                <w:color w:val="000000"/>
                <w:sz w:val="28"/>
                <w:szCs w:val="28"/>
              </w:rPr>
            </w:pPr>
            <w:r w:rsidRPr="00E62531">
              <w:rPr>
                <w:rFonts w:ascii="Times New Roman" w:eastAsia="Calibri" w:hAnsi="Times New Roman" w:cs="Times New Roman"/>
                <w:color w:val="000000"/>
                <w:sz w:val="28"/>
                <w:szCs w:val="28"/>
              </w:rPr>
              <w:t>очная, заочная</w:t>
            </w:r>
          </w:p>
        </w:tc>
      </w:tr>
    </w:tbl>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E62531" w:rsidRDefault="00172B29" w:rsidP="00172B29">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Грозный, 202</w:t>
      </w:r>
      <w:r>
        <w:rPr>
          <w:rFonts w:ascii="Times New Roman" w:eastAsia="Calibri" w:hAnsi="Times New Roman" w:cs="Times New Roman"/>
          <w:sz w:val="28"/>
          <w:szCs w:val="28"/>
        </w:rPr>
        <w:t>1</w:t>
      </w:r>
    </w:p>
    <w:p w:rsidR="00172B29" w:rsidRPr="00E62531" w:rsidRDefault="00172B29" w:rsidP="00172B29">
      <w:pPr>
        <w:widowControl w:val="0"/>
        <w:spacing w:after="0" w:line="240" w:lineRule="auto"/>
        <w:ind w:right="540"/>
        <w:jc w:val="both"/>
        <w:rPr>
          <w:rFonts w:ascii="Times New Roman" w:eastAsia="Times New Roman" w:hAnsi="Times New Roman" w:cs="Times New Roman"/>
          <w:bCs/>
          <w:sz w:val="28"/>
          <w:szCs w:val="28"/>
          <w:shd w:val="clear" w:color="auto" w:fill="FFFFFF"/>
          <w:lang/>
        </w:rPr>
      </w:pPr>
      <w:r w:rsidRPr="00E62531">
        <w:rPr>
          <w:rFonts w:ascii="Times New Roman" w:eastAsia="Times New Roman" w:hAnsi="Times New Roman" w:cs="Times New Roman"/>
          <w:b/>
          <w:bCs/>
          <w:sz w:val="24"/>
          <w:szCs w:val="24"/>
          <w:shd w:val="clear" w:color="auto" w:fill="FFFFFF"/>
          <w:lang/>
        </w:rPr>
        <w:br w:type="page"/>
      </w:r>
      <w:proofErr w:type="spellStart"/>
      <w:r>
        <w:rPr>
          <w:rFonts w:ascii="Times New Roman" w:eastAsia="Times New Roman" w:hAnsi="Times New Roman" w:cs="Times New Roman"/>
          <w:bCs/>
          <w:sz w:val="28"/>
          <w:szCs w:val="28"/>
          <w:shd w:val="clear" w:color="auto" w:fill="FFFFFF"/>
          <w:lang/>
        </w:rPr>
        <w:lastRenderedPageBreak/>
        <w:t>Мукаева</w:t>
      </w:r>
      <w:proofErr w:type="spellEnd"/>
      <w:r>
        <w:rPr>
          <w:rFonts w:ascii="Times New Roman" w:eastAsia="Times New Roman" w:hAnsi="Times New Roman" w:cs="Times New Roman"/>
          <w:bCs/>
          <w:sz w:val="28"/>
          <w:szCs w:val="28"/>
          <w:shd w:val="clear" w:color="auto" w:fill="FFFFFF"/>
          <w:lang/>
        </w:rPr>
        <w:t xml:space="preserve"> Л.А</w:t>
      </w:r>
      <w:r w:rsidRPr="00E62531">
        <w:rPr>
          <w:rFonts w:ascii="Times New Roman" w:eastAsia="Times New Roman" w:hAnsi="Times New Roman" w:cs="Times New Roman"/>
          <w:bCs/>
          <w:sz w:val="28"/>
          <w:szCs w:val="28"/>
          <w:shd w:val="clear" w:color="auto" w:fill="FFFFFF"/>
          <w:lang/>
        </w:rPr>
        <w:t xml:space="preserve">. Программа </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w:t>
      </w:r>
      <w:proofErr w:type="spellStart"/>
      <w:r w:rsidRPr="000821BD">
        <w:rPr>
          <w:rFonts w:ascii="Times New Roman" w:eastAsia="Times New Roman" w:hAnsi="Times New Roman" w:cs="Times New Roman"/>
          <w:sz w:val="28"/>
          <w:szCs w:val="28"/>
          <w:shd w:val="clear" w:color="auto" w:fill="FFFFFF"/>
          <w:lang/>
        </w:rPr>
        <w:t>практик</w:t>
      </w:r>
      <w:r>
        <w:rPr>
          <w:rFonts w:ascii="Times New Roman" w:eastAsia="Times New Roman" w:hAnsi="Times New Roman" w:cs="Times New Roman"/>
          <w:sz w:val="28"/>
          <w:szCs w:val="28"/>
          <w:shd w:val="clear" w:color="auto" w:fill="FFFFFF"/>
          <w:lang/>
        </w:rPr>
        <w:t>и</w:t>
      </w:r>
      <w:r w:rsidRPr="00E62531">
        <w:rPr>
          <w:rFonts w:ascii="Times New Roman" w:eastAsia="Times New Roman" w:hAnsi="Times New Roman" w:cs="Times New Roman"/>
          <w:bCs/>
          <w:sz w:val="28"/>
          <w:szCs w:val="28"/>
          <w:shd w:val="clear" w:color="auto" w:fill="FFFFFF"/>
          <w:lang/>
        </w:rPr>
        <w:t>для</w:t>
      </w:r>
      <w:proofErr w:type="spellEnd"/>
      <w:r w:rsidRPr="00E62531">
        <w:rPr>
          <w:rFonts w:ascii="Times New Roman" w:eastAsia="Times New Roman" w:hAnsi="Times New Roman" w:cs="Times New Roman"/>
          <w:bCs/>
          <w:sz w:val="28"/>
          <w:szCs w:val="28"/>
          <w:shd w:val="clear" w:color="auto" w:fill="FFFFFF"/>
          <w:lang/>
        </w:rPr>
        <w:t xml:space="preserve"> направления подготовки </w:t>
      </w:r>
      <w:r w:rsidRPr="00E62531">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Pr>
          <w:rFonts w:ascii="Times New Roman" w:eastAsia="Calibri" w:hAnsi="Times New Roman" w:cs="Times New Roman"/>
          <w:sz w:val="28"/>
          <w:szCs w:val="28"/>
        </w:rPr>
        <w:t>«</w:t>
      </w:r>
      <w:r w:rsidRPr="00F80E79">
        <w:rPr>
          <w:rFonts w:ascii="Times New Roman" w:eastAsia="Times New Roman" w:hAnsi="Times New Roman" w:cs="Times New Roman"/>
          <w:sz w:val="28"/>
          <w:szCs w:val="28"/>
          <w:shd w:val="clear" w:color="auto" w:fill="FFFFFF"/>
          <w:lang/>
        </w:rPr>
        <w:t>Гидрометеорология</w:t>
      </w:r>
      <w:r>
        <w:rPr>
          <w:rFonts w:ascii="Times New Roman" w:eastAsia="Calibri" w:hAnsi="Times New Roman" w:cs="Times New Roman"/>
          <w:sz w:val="28"/>
          <w:szCs w:val="28"/>
        </w:rPr>
        <w:t>»</w:t>
      </w:r>
      <w:r w:rsidRPr="00E62531">
        <w:rPr>
          <w:rFonts w:ascii="Times New Roman" w:eastAsia="Times New Roman" w:hAnsi="Times New Roman" w:cs="Times New Roman"/>
          <w:bCs/>
          <w:sz w:val="28"/>
          <w:szCs w:val="28"/>
          <w:shd w:val="clear" w:color="auto" w:fill="FFFFFF"/>
          <w:lang/>
        </w:rPr>
        <w:t>/</w:t>
      </w:r>
      <w:proofErr w:type="spellStart"/>
      <w:r w:rsidRPr="00E62531">
        <w:rPr>
          <w:rFonts w:ascii="Times New Roman" w:eastAsia="Times New Roman" w:hAnsi="Times New Roman" w:cs="Times New Roman"/>
          <w:bCs/>
          <w:sz w:val="28"/>
          <w:szCs w:val="28"/>
          <w:shd w:val="clear" w:color="auto" w:fill="FFFFFF"/>
          <w:lang/>
        </w:rPr>
        <w:t>сост</w:t>
      </w:r>
      <w:proofErr w:type="gramStart"/>
      <w:r w:rsidRPr="00E62531">
        <w:rPr>
          <w:rFonts w:ascii="Times New Roman" w:eastAsia="Times New Roman" w:hAnsi="Times New Roman" w:cs="Times New Roman"/>
          <w:bCs/>
          <w:sz w:val="28"/>
          <w:szCs w:val="28"/>
          <w:shd w:val="clear" w:color="auto" w:fill="FFFFFF"/>
          <w:lang/>
        </w:rPr>
        <w:t>.</w:t>
      </w:r>
      <w:r>
        <w:rPr>
          <w:rFonts w:ascii="Times New Roman" w:eastAsia="Times New Roman" w:hAnsi="Times New Roman" w:cs="Times New Roman"/>
          <w:bCs/>
          <w:sz w:val="28"/>
          <w:szCs w:val="28"/>
          <w:shd w:val="clear" w:color="auto" w:fill="FFFFFF"/>
          <w:lang/>
        </w:rPr>
        <w:t>М</w:t>
      </w:r>
      <w:proofErr w:type="gramEnd"/>
      <w:r>
        <w:rPr>
          <w:rFonts w:ascii="Times New Roman" w:eastAsia="Times New Roman" w:hAnsi="Times New Roman" w:cs="Times New Roman"/>
          <w:bCs/>
          <w:sz w:val="28"/>
          <w:szCs w:val="28"/>
          <w:shd w:val="clear" w:color="auto" w:fill="FFFFFF"/>
          <w:lang/>
        </w:rPr>
        <w:t>укаева</w:t>
      </w:r>
      <w:proofErr w:type="spellEnd"/>
      <w:r>
        <w:rPr>
          <w:rFonts w:ascii="Times New Roman" w:eastAsia="Times New Roman" w:hAnsi="Times New Roman" w:cs="Times New Roman"/>
          <w:bCs/>
          <w:sz w:val="28"/>
          <w:szCs w:val="28"/>
          <w:shd w:val="clear" w:color="auto" w:fill="FFFFFF"/>
          <w:lang/>
        </w:rPr>
        <w:t xml:space="preserve"> Л.А</w:t>
      </w:r>
      <w:r w:rsidRPr="00E62531">
        <w:rPr>
          <w:rFonts w:ascii="Times New Roman" w:eastAsia="Times New Roman" w:hAnsi="Times New Roman" w:cs="Times New Roman"/>
          <w:bCs/>
          <w:sz w:val="28"/>
          <w:szCs w:val="28"/>
          <w:shd w:val="clear" w:color="auto" w:fill="FFFFFF"/>
          <w:lang/>
        </w:rPr>
        <w:t>.</w:t>
      </w:r>
      <w:r w:rsidRPr="00E62531">
        <w:rPr>
          <w:rFonts w:ascii="Times New Roman" w:eastAsia="Times New Roman" w:hAnsi="Times New Roman" w:cs="Times New Roman"/>
          <w:bCs/>
          <w:sz w:val="28"/>
          <w:szCs w:val="28"/>
          <w:shd w:val="clear" w:color="auto" w:fill="FFFFFF"/>
          <w:lang/>
        </w:rPr>
        <w:t xml:space="preserve"> – Грозный: ФГБОУ «Чеченский государственный </w:t>
      </w:r>
      <w:proofErr w:type="spellStart"/>
      <w:r w:rsidRPr="00E62531">
        <w:rPr>
          <w:rFonts w:ascii="Times New Roman" w:eastAsia="Times New Roman" w:hAnsi="Times New Roman" w:cs="Times New Roman"/>
          <w:bCs/>
          <w:sz w:val="28"/>
          <w:szCs w:val="28"/>
          <w:shd w:val="clear" w:color="auto" w:fill="FFFFFF"/>
          <w:lang/>
        </w:rPr>
        <w:t>университет</w:t>
      </w:r>
      <w:r>
        <w:rPr>
          <w:rFonts w:ascii="Times New Roman" w:eastAsia="Times New Roman" w:hAnsi="Times New Roman" w:cs="Times New Roman"/>
          <w:sz w:val="28"/>
          <w:szCs w:val="28"/>
          <w:lang/>
        </w:rPr>
        <w:t>им</w:t>
      </w:r>
      <w:proofErr w:type="spellEnd"/>
      <w:r>
        <w:rPr>
          <w:rFonts w:ascii="Times New Roman" w:eastAsia="Times New Roman" w:hAnsi="Times New Roman" w:cs="Times New Roman"/>
          <w:sz w:val="28"/>
          <w:szCs w:val="28"/>
          <w:lang/>
        </w:rPr>
        <w:t>. А.А. Кадырова</w:t>
      </w:r>
      <w:r w:rsidRPr="00E62531">
        <w:rPr>
          <w:rFonts w:ascii="Times New Roman" w:eastAsia="Times New Roman" w:hAnsi="Times New Roman" w:cs="Times New Roman"/>
          <w:bCs/>
          <w:sz w:val="28"/>
          <w:szCs w:val="28"/>
          <w:shd w:val="clear" w:color="auto" w:fill="FFFFFF"/>
          <w:lang/>
        </w:rPr>
        <w:t>», 20</w:t>
      </w:r>
      <w:r w:rsidRPr="00E62531">
        <w:rPr>
          <w:rFonts w:ascii="Times New Roman" w:eastAsia="Times New Roman" w:hAnsi="Times New Roman" w:cs="Times New Roman"/>
          <w:bCs/>
          <w:sz w:val="28"/>
          <w:szCs w:val="28"/>
          <w:shd w:val="clear" w:color="auto" w:fill="FFFFFF"/>
          <w:lang/>
        </w:rPr>
        <w:t>2</w:t>
      </w:r>
      <w:r>
        <w:rPr>
          <w:rFonts w:ascii="Times New Roman" w:eastAsia="Times New Roman" w:hAnsi="Times New Roman" w:cs="Times New Roman"/>
          <w:bCs/>
          <w:sz w:val="28"/>
          <w:szCs w:val="28"/>
          <w:shd w:val="clear" w:color="auto" w:fill="FFFFFF"/>
          <w:lang/>
        </w:rPr>
        <w:t>1</w:t>
      </w:r>
      <w:r w:rsidRPr="00E62531">
        <w:rPr>
          <w:rFonts w:ascii="Times New Roman" w:eastAsia="Times New Roman" w:hAnsi="Times New Roman" w:cs="Times New Roman"/>
          <w:bCs/>
          <w:sz w:val="28"/>
          <w:szCs w:val="28"/>
          <w:shd w:val="clear" w:color="auto" w:fill="FFFFFF"/>
          <w:lang/>
        </w:rPr>
        <w:t>.</w:t>
      </w:r>
    </w:p>
    <w:p w:rsidR="00172B29" w:rsidRPr="00E62531" w:rsidRDefault="00172B29" w:rsidP="00172B29">
      <w:pPr>
        <w:suppressLineNumbers/>
        <w:spacing w:after="0" w:line="240" w:lineRule="auto"/>
        <w:ind w:firstLine="709"/>
        <w:jc w:val="both"/>
        <w:rPr>
          <w:rFonts w:ascii="Times New Roman" w:eastAsia="Calibri" w:hAnsi="Times New Roman" w:cs="Times New Roman"/>
          <w:sz w:val="28"/>
          <w:szCs w:val="28"/>
        </w:rPr>
      </w:pPr>
    </w:p>
    <w:p w:rsidR="00172B29" w:rsidRPr="00E62531" w:rsidRDefault="00172B29" w:rsidP="00172B29">
      <w:pPr>
        <w:autoSpaceDE w:val="0"/>
        <w:autoSpaceDN w:val="0"/>
        <w:adjustRightInd w:val="0"/>
        <w:spacing w:after="0" w:line="240" w:lineRule="auto"/>
        <w:ind w:right="207" w:firstLine="540"/>
        <w:jc w:val="both"/>
        <w:rPr>
          <w:rFonts w:ascii="Times New Roman" w:eastAsia="Times New Roman" w:hAnsi="Times New Roman" w:cs="Times New Roman"/>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Times New Roman"/>
          <w:bCs/>
          <w:sz w:val="28"/>
          <w:szCs w:val="28"/>
        </w:rPr>
      </w:pPr>
      <w:r w:rsidRPr="00E62531">
        <w:rPr>
          <w:rFonts w:ascii="Times New Roman" w:eastAsia="Times New Roman" w:hAnsi="Times New Roman" w:cs="Times New Roman"/>
          <w:sz w:val="28"/>
          <w:szCs w:val="28"/>
        </w:rPr>
        <w:t xml:space="preserve">Программа </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w:t>
      </w:r>
      <w:proofErr w:type="spellStart"/>
      <w:r w:rsidRPr="000821BD">
        <w:rPr>
          <w:rFonts w:ascii="Times New Roman" w:eastAsia="Times New Roman" w:hAnsi="Times New Roman" w:cs="Times New Roman"/>
          <w:sz w:val="28"/>
          <w:szCs w:val="28"/>
          <w:shd w:val="clear" w:color="auto" w:fill="FFFFFF"/>
          <w:lang/>
        </w:rPr>
        <w:t>практик</w:t>
      </w:r>
      <w:r>
        <w:rPr>
          <w:rFonts w:ascii="Times New Roman" w:eastAsia="Times New Roman" w:hAnsi="Times New Roman" w:cs="Times New Roman"/>
          <w:sz w:val="28"/>
          <w:szCs w:val="28"/>
          <w:shd w:val="clear" w:color="auto" w:fill="FFFFFF"/>
          <w:lang/>
        </w:rPr>
        <w:t>и</w:t>
      </w:r>
      <w:r w:rsidRPr="00E62531">
        <w:rPr>
          <w:rFonts w:ascii="Times New Roman" w:eastAsia="Times New Roman" w:hAnsi="Times New Roman" w:cs="Times New Roman"/>
          <w:sz w:val="28"/>
          <w:szCs w:val="28"/>
        </w:rPr>
        <w:t>для</w:t>
      </w:r>
      <w:proofErr w:type="spellEnd"/>
      <w:r w:rsidRPr="00E62531">
        <w:rPr>
          <w:rFonts w:ascii="Times New Roman" w:eastAsia="Times New Roman" w:hAnsi="Times New Roman" w:cs="Times New Roman"/>
          <w:sz w:val="28"/>
          <w:szCs w:val="28"/>
        </w:rPr>
        <w:t xml:space="preserve"> направления подготовки </w:t>
      </w:r>
      <w:bookmarkStart w:id="30" w:name="_Hlk69823011"/>
      <w:r w:rsidRPr="00E62531">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Pr>
          <w:rFonts w:ascii="Times New Roman" w:eastAsia="Calibri" w:hAnsi="Times New Roman" w:cs="Times New Roman"/>
          <w:sz w:val="28"/>
          <w:szCs w:val="28"/>
        </w:rPr>
        <w:t>«</w:t>
      </w:r>
      <w:r w:rsidRPr="00F80E79">
        <w:rPr>
          <w:rFonts w:ascii="Times New Roman" w:eastAsia="Times New Roman" w:hAnsi="Times New Roman" w:cs="Times New Roman"/>
          <w:sz w:val="28"/>
          <w:szCs w:val="28"/>
          <w:shd w:val="clear" w:color="auto" w:fill="FFFFFF"/>
          <w:lang/>
        </w:rPr>
        <w:t>Гидрометеорология</w:t>
      </w:r>
      <w:proofErr w:type="gramStart"/>
      <w:r>
        <w:rPr>
          <w:rFonts w:ascii="Times New Roman" w:eastAsia="Calibri" w:hAnsi="Times New Roman" w:cs="Times New Roman"/>
          <w:sz w:val="28"/>
          <w:szCs w:val="28"/>
        </w:rPr>
        <w:t>»</w:t>
      </w:r>
      <w:bookmarkEnd w:id="30"/>
      <w:r w:rsidRPr="00E62531">
        <w:rPr>
          <w:rFonts w:ascii="Times New Roman" w:eastAsia="Times New Roman" w:hAnsi="Times New Roman" w:cs="Courier New"/>
          <w:bCs/>
          <w:sz w:val="28"/>
          <w:szCs w:val="28"/>
        </w:rPr>
        <w:t>р</w:t>
      </w:r>
      <w:proofErr w:type="gramEnd"/>
      <w:r w:rsidRPr="00E62531">
        <w:rPr>
          <w:rFonts w:ascii="Times New Roman" w:eastAsia="Times New Roman" w:hAnsi="Times New Roman" w:cs="Courier New"/>
          <w:bCs/>
          <w:sz w:val="28"/>
          <w:szCs w:val="28"/>
        </w:rPr>
        <w:t>ассмотрена и одобрена на заседании кафедры «</w:t>
      </w:r>
      <w:r>
        <w:rPr>
          <w:rFonts w:ascii="Times New Roman" w:eastAsia="Times New Roman" w:hAnsi="Times New Roman" w:cs="Courier New"/>
          <w:bCs/>
          <w:sz w:val="28"/>
          <w:szCs w:val="28"/>
        </w:rPr>
        <w:t>Географии</w:t>
      </w:r>
      <w:r w:rsidRPr="00E62531">
        <w:rPr>
          <w:rFonts w:ascii="Times New Roman" w:eastAsia="Times New Roman" w:hAnsi="Times New Roman" w:cs="Courier New"/>
          <w:bCs/>
          <w:sz w:val="28"/>
          <w:szCs w:val="28"/>
        </w:rPr>
        <w:t>», рекомендована к использованию в учебном процессе (протокол №</w:t>
      </w:r>
      <w:r>
        <w:rPr>
          <w:rFonts w:ascii="Times New Roman" w:eastAsia="Times New Roman" w:hAnsi="Times New Roman" w:cs="Courier New"/>
          <w:bCs/>
          <w:sz w:val="28"/>
          <w:szCs w:val="28"/>
        </w:rPr>
        <w:t>1</w:t>
      </w:r>
      <w:r w:rsidRPr="00E62531">
        <w:rPr>
          <w:rFonts w:ascii="Times New Roman" w:eastAsia="Times New Roman" w:hAnsi="Times New Roman" w:cs="Courier New"/>
          <w:bCs/>
          <w:sz w:val="28"/>
          <w:szCs w:val="28"/>
        </w:rPr>
        <w:t xml:space="preserve"> от </w:t>
      </w:r>
      <w:r>
        <w:rPr>
          <w:rFonts w:ascii="Times New Roman" w:eastAsia="Times New Roman" w:hAnsi="Times New Roman" w:cs="Courier New"/>
          <w:bCs/>
          <w:sz w:val="28"/>
          <w:szCs w:val="28"/>
        </w:rPr>
        <w:t>2сентября</w:t>
      </w:r>
      <w:r w:rsidRPr="00E62531">
        <w:rPr>
          <w:rFonts w:ascii="Times New Roman" w:eastAsia="Times New Roman" w:hAnsi="Times New Roman" w:cs="Courier New"/>
          <w:bCs/>
          <w:sz w:val="28"/>
          <w:szCs w:val="28"/>
        </w:rPr>
        <w:t xml:space="preserve"> 202</w:t>
      </w:r>
      <w:r>
        <w:rPr>
          <w:rFonts w:ascii="Times New Roman" w:eastAsia="Times New Roman" w:hAnsi="Times New Roman" w:cs="Courier New"/>
          <w:bCs/>
          <w:sz w:val="28"/>
          <w:szCs w:val="28"/>
        </w:rPr>
        <w:t>1</w:t>
      </w:r>
      <w:r w:rsidRPr="00E62531">
        <w:rPr>
          <w:rFonts w:ascii="Times New Roman" w:eastAsia="Times New Roman" w:hAnsi="Times New Roman" w:cs="Courier New"/>
          <w:bCs/>
          <w:sz w:val="28"/>
          <w:szCs w:val="28"/>
        </w:rPr>
        <w:t xml:space="preserve"> г.), составлена в соответствии с требованиями ФГОС ВО по направлению подготовки </w:t>
      </w:r>
      <w:r w:rsidRPr="00E62531">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 xml:space="preserve">4 </w:t>
      </w:r>
      <w:r>
        <w:rPr>
          <w:rFonts w:ascii="Times New Roman" w:eastAsia="Calibri" w:hAnsi="Times New Roman" w:cs="Times New Roman"/>
          <w:sz w:val="28"/>
          <w:szCs w:val="28"/>
        </w:rPr>
        <w:t>«</w:t>
      </w:r>
      <w:r w:rsidRPr="00F80E79">
        <w:rPr>
          <w:rFonts w:ascii="Times New Roman" w:eastAsia="Times New Roman" w:hAnsi="Times New Roman" w:cs="Times New Roman"/>
          <w:sz w:val="28"/>
          <w:szCs w:val="28"/>
          <w:shd w:val="clear" w:color="auto" w:fill="FFFFFF"/>
          <w:lang/>
        </w:rPr>
        <w:t>Гидрометеорология</w:t>
      </w:r>
      <w:r>
        <w:rPr>
          <w:rFonts w:ascii="Times New Roman" w:eastAsia="Calibri" w:hAnsi="Times New Roman" w:cs="Times New Roman"/>
          <w:sz w:val="28"/>
          <w:szCs w:val="28"/>
        </w:rPr>
        <w:t>»</w:t>
      </w:r>
      <w:r w:rsidRPr="00E62531">
        <w:rPr>
          <w:rFonts w:ascii="Times New Roman" w:eastAsia="Times New Roman" w:hAnsi="Times New Roman" w:cs="Courier New"/>
          <w:bCs/>
          <w:sz w:val="28"/>
          <w:szCs w:val="28"/>
        </w:rPr>
        <w:t xml:space="preserve">, (уровень </w:t>
      </w:r>
      <w:proofErr w:type="spellStart"/>
      <w:r w:rsidRPr="00E62531">
        <w:rPr>
          <w:rFonts w:ascii="Times New Roman" w:eastAsia="Times New Roman" w:hAnsi="Times New Roman" w:cs="Courier New"/>
          <w:bCs/>
          <w:sz w:val="28"/>
          <w:szCs w:val="28"/>
        </w:rPr>
        <w:t>бакалавриата</w:t>
      </w:r>
      <w:proofErr w:type="spellEnd"/>
      <w:r w:rsidRPr="00E62531">
        <w:rPr>
          <w:rFonts w:ascii="Times New Roman" w:eastAsia="Times New Roman" w:hAnsi="Times New Roman" w:cs="Courier New"/>
          <w:bCs/>
          <w:sz w:val="28"/>
          <w:szCs w:val="28"/>
        </w:rPr>
        <w:t xml:space="preserve">), утвержденного приказом Министерства образования и науки Российской Федерации от 29 июня </w:t>
      </w:r>
      <w:r w:rsidRPr="00E62531">
        <w:rPr>
          <w:rFonts w:ascii="Times New Roman" w:eastAsia="Times New Roman" w:hAnsi="Times New Roman" w:cs="Times New Roman"/>
          <w:bCs/>
          <w:sz w:val="28"/>
          <w:szCs w:val="28"/>
        </w:rPr>
        <w:t xml:space="preserve">2017 г. № 47236, «Положением </w:t>
      </w:r>
      <w:r w:rsidRPr="00E62531">
        <w:rPr>
          <w:rFonts w:ascii="Times New Roman" w:eastAsia="Times New Roman" w:hAnsi="Times New Roman" w:cs="Times New Roman"/>
          <w:sz w:val="28"/>
          <w:szCs w:val="28"/>
        </w:rPr>
        <w:t xml:space="preserve">о практике обучающихся, осваивающих основные профессиональные образовательные программы высшего образования», утвержденным ректором ФГБОУ </w:t>
      </w:r>
      <w:proofErr w:type="gramStart"/>
      <w:r w:rsidRPr="00E62531">
        <w:rPr>
          <w:rFonts w:ascii="Times New Roman" w:eastAsia="Times New Roman" w:hAnsi="Times New Roman" w:cs="Times New Roman"/>
          <w:sz w:val="28"/>
          <w:szCs w:val="28"/>
        </w:rPr>
        <w:t>ВО</w:t>
      </w:r>
      <w:proofErr w:type="gramEnd"/>
      <w:r w:rsidRPr="00E62531">
        <w:rPr>
          <w:rFonts w:ascii="Times New Roman" w:eastAsia="Times New Roman" w:hAnsi="Times New Roman" w:cs="Times New Roman"/>
          <w:sz w:val="28"/>
          <w:szCs w:val="28"/>
        </w:rPr>
        <w:t xml:space="preserve"> «Чеченский государственный </w:t>
      </w:r>
      <w:proofErr w:type="spellStart"/>
      <w:r w:rsidRPr="00E62531">
        <w:rPr>
          <w:rFonts w:ascii="Times New Roman" w:eastAsia="Times New Roman" w:hAnsi="Times New Roman" w:cs="Times New Roman"/>
          <w:sz w:val="28"/>
          <w:szCs w:val="28"/>
        </w:rPr>
        <w:t>университет</w:t>
      </w:r>
      <w:r>
        <w:rPr>
          <w:rFonts w:ascii="Times New Roman" w:eastAsia="Times New Roman" w:hAnsi="Times New Roman" w:cs="Times New Roman"/>
          <w:sz w:val="28"/>
          <w:szCs w:val="28"/>
          <w:lang/>
        </w:rPr>
        <w:t>им</w:t>
      </w:r>
      <w:proofErr w:type="spellEnd"/>
      <w:r>
        <w:rPr>
          <w:rFonts w:ascii="Times New Roman" w:eastAsia="Times New Roman" w:hAnsi="Times New Roman" w:cs="Times New Roman"/>
          <w:sz w:val="28"/>
          <w:szCs w:val="28"/>
          <w:lang/>
        </w:rPr>
        <w:t>. А.А. Кадырова</w:t>
      </w:r>
      <w:r w:rsidRPr="00E62531">
        <w:rPr>
          <w:rFonts w:ascii="Times New Roman" w:eastAsia="Times New Roman" w:hAnsi="Times New Roman" w:cs="Times New Roman"/>
          <w:sz w:val="28"/>
          <w:szCs w:val="28"/>
        </w:rPr>
        <w:t>»</w:t>
      </w:r>
      <w:r w:rsidRPr="00E62531">
        <w:rPr>
          <w:rFonts w:ascii="Times New Roman" w:eastAsia="Times New Roman" w:hAnsi="Times New Roman" w:cs="Times New Roman"/>
          <w:bCs/>
          <w:sz w:val="28"/>
          <w:szCs w:val="28"/>
        </w:rPr>
        <w:t>, рабочим учебным планом и календарным учебным графиком по данному направлению подготовки.</w:t>
      </w: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p w:rsidR="00172B29" w:rsidRPr="00E62531" w:rsidRDefault="00172B29" w:rsidP="00172B29">
      <w:pPr>
        <w:suppressLineNumbers/>
        <w:spacing w:after="0" w:line="240" w:lineRule="auto"/>
        <w:ind w:right="207" w:firstLine="720"/>
        <w:jc w:val="both"/>
        <w:rPr>
          <w:rFonts w:ascii="Times New Roman" w:eastAsia="Times New Roman" w:hAnsi="Times New Roman" w:cs="Courier New"/>
          <w:bCs/>
          <w:sz w:val="28"/>
          <w:szCs w:val="28"/>
        </w:rPr>
      </w:pPr>
    </w:p>
    <w:tbl>
      <w:tblPr>
        <w:tblW w:w="0" w:type="auto"/>
        <w:tblLook w:val="01E0"/>
      </w:tblPr>
      <w:tblGrid>
        <w:gridCol w:w="6768"/>
        <w:gridCol w:w="1278"/>
      </w:tblGrid>
      <w:tr w:rsidR="00172B29" w:rsidRPr="00E62531" w:rsidTr="00BE0D96">
        <w:tc>
          <w:tcPr>
            <w:tcW w:w="8046" w:type="dxa"/>
            <w:gridSpan w:val="2"/>
          </w:tcPr>
          <w:p w:rsidR="00172B29" w:rsidRPr="00E62531" w:rsidRDefault="00172B29" w:rsidP="00BE0D96">
            <w:pPr>
              <w:suppressLineNumbers/>
              <w:spacing w:after="0" w:line="240" w:lineRule="auto"/>
              <w:ind w:right="207"/>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sym w:font="Symbol" w:char="F0E3"/>
            </w:r>
            <w:proofErr w:type="spellStart"/>
            <w:r>
              <w:rPr>
                <w:rFonts w:ascii="Times New Roman" w:eastAsia="Times New Roman" w:hAnsi="Times New Roman" w:cs="Times New Roman"/>
                <w:sz w:val="28"/>
                <w:szCs w:val="28"/>
              </w:rPr>
              <w:t>Л.А</w:t>
            </w:r>
            <w:r w:rsidRPr="00E62531">
              <w:rPr>
                <w:rFonts w:ascii="Times New Roman" w:eastAsia="Times New Roman" w:hAnsi="Times New Roman" w:cs="Times New Roman"/>
                <w:sz w:val="28"/>
                <w:szCs w:val="28"/>
              </w:rPr>
              <w:t>.</w:t>
            </w:r>
            <w:r>
              <w:rPr>
                <w:rFonts w:ascii="Times New Roman" w:eastAsia="Times New Roman" w:hAnsi="Times New Roman" w:cs="Times New Roman"/>
                <w:sz w:val="28"/>
                <w:szCs w:val="28"/>
              </w:rPr>
              <w:t>Мукаева</w:t>
            </w:r>
            <w:proofErr w:type="spellEnd"/>
            <w:r w:rsidRPr="00E62531">
              <w:rPr>
                <w:rFonts w:ascii="Times New Roman" w:eastAsia="Times New Roman" w:hAnsi="Times New Roman" w:cs="Times New Roman"/>
                <w:sz w:val="28"/>
                <w:szCs w:val="28"/>
              </w:rPr>
              <w:t xml:space="preserve"> (автор), 202</w:t>
            </w:r>
            <w:r>
              <w:rPr>
                <w:rFonts w:ascii="Times New Roman" w:eastAsia="Times New Roman" w:hAnsi="Times New Roman" w:cs="Times New Roman"/>
                <w:sz w:val="28"/>
                <w:szCs w:val="28"/>
              </w:rPr>
              <w:t>1</w:t>
            </w:r>
          </w:p>
        </w:tc>
      </w:tr>
      <w:tr w:rsidR="00172B29" w:rsidRPr="00E62531" w:rsidTr="00BE0D96">
        <w:tc>
          <w:tcPr>
            <w:tcW w:w="8046" w:type="dxa"/>
            <w:gridSpan w:val="2"/>
          </w:tcPr>
          <w:p w:rsidR="00172B29" w:rsidRPr="00E62531" w:rsidRDefault="00172B29" w:rsidP="00BE0D96">
            <w:pPr>
              <w:suppressLineNumbers/>
              <w:spacing w:after="0" w:line="240" w:lineRule="auto"/>
              <w:ind w:right="207"/>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sym w:font="Symbol" w:char="F0E3"/>
            </w:r>
            <w:r w:rsidRPr="00E62531">
              <w:rPr>
                <w:rFonts w:ascii="Times New Roman" w:eastAsia="Times New Roman" w:hAnsi="Times New Roman" w:cs="Times New Roman"/>
                <w:sz w:val="28"/>
                <w:szCs w:val="28"/>
              </w:rPr>
              <w:t xml:space="preserve"> ФГБОУ </w:t>
            </w:r>
            <w:proofErr w:type="gramStart"/>
            <w:r w:rsidRPr="00E62531">
              <w:rPr>
                <w:rFonts w:ascii="Times New Roman" w:eastAsia="Times New Roman" w:hAnsi="Times New Roman" w:cs="Times New Roman"/>
                <w:sz w:val="28"/>
                <w:szCs w:val="28"/>
              </w:rPr>
              <w:t>ВО</w:t>
            </w:r>
            <w:proofErr w:type="gramEnd"/>
            <w:r w:rsidRPr="00E62531">
              <w:rPr>
                <w:rFonts w:ascii="Times New Roman" w:eastAsia="Times New Roman" w:hAnsi="Times New Roman" w:cs="Times New Roman"/>
                <w:sz w:val="28"/>
                <w:szCs w:val="28"/>
              </w:rPr>
              <w:t xml:space="preserve"> «Чеченский государственный </w:t>
            </w:r>
            <w:proofErr w:type="spellStart"/>
            <w:r w:rsidRPr="00E62531">
              <w:rPr>
                <w:rFonts w:ascii="Times New Roman" w:eastAsia="Times New Roman" w:hAnsi="Times New Roman" w:cs="Times New Roman"/>
                <w:sz w:val="28"/>
                <w:szCs w:val="28"/>
              </w:rPr>
              <w:t>университет</w:t>
            </w:r>
            <w:r>
              <w:rPr>
                <w:rFonts w:ascii="Times New Roman" w:eastAsia="Times New Roman" w:hAnsi="Times New Roman" w:cs="Times New Roman"/>
                <w:sz w:val="28"/>
                <w:szCs w:val="28"/>
                <w:lang/>
              </w:rPr>
              <w:t>им</w:t>
            </w:r>
            <w:proofErr w:type="spellEnd"/>
            <w:r>
              <w:rPr>
                <w:rFonts w:ascii="Times New Roman" w:eastAsia="Times New Roman" w:hAnsi="Times New Roman" w:cs="Times New Roman"/>
                <w:sz w:val="28"/>
                <w:szCs w:val="28"/>
                <w:lang/>
              </w:rPr>
              <w:t>. А.А. Кадырова</w:t>
            </w:r>
            <w:r w:rsidRPr="00E62531">
              <w:rPr>
                <w:rFonts w:ascii="Times New Roman" w:eastAsia="Times New Roman" w:hAnsi="Times New Roman" w:cs="Times New Roman"/>
                <w:sz w:val="28"/>
                <w:szCs w:val="28"/>
              </w:rPr>
              <w:t>», 202</w:t>
            </w:r>
            <w:r>
              <w:rPr>
                <w:rFonts w:ascii="Times New Roman" w:eastAsia="Times New Roman" w:hAnsi="Times New Roman" w:cs="Times New Roman"/>
                <w:sz w:val="28"/>
                <w:szCs w:val="28"/>
              </w:rPr>
              <w:t>1</w:t>
            </w:r>
          </w:p>
        </w:tc>
      </w:tr>
      <w:tr w:rsidR="00172B29" w:rsidRPr="00E62531" w:rsidTr="00BE0D96">
        <w:trPr>
          <w:gridAfter w:val="1"/>
          <w:wAfter w:w="1278" w:type="dxa"/>
        </w:trPr>
        <w:tc>
          <w:tcPr>
            <w:tcW w:w="6768" w:type="dxa"/>
          </w:tcPr>
          <w:p w:rsidR="00172B29" w:rsidRPr="00E62531" w:rsidRDefault="00172B29" w:rsidP="00BE0D96">
            <w:pPr>
              <w:suppressLineNumbers/>
              <w:spacing w:after="0" w:line="240" w:lineRule="auto"/>
              <w:ind w:right="207"/>
              <w:jc w:val="right"/>
              <w:rPr>
                <w:rFonts w:ascii="Times New Roman" w:eastAsia="Times New Roman" w:hAnsi="Times New Roman" w:cs="Times New Roman"/>
                <w:sz w:val="24"/>
                <w:szCs w:val="24"/>
              </w:rPr>
            </w:pPr>
          </w:p>
        </w:tc>
      </w:tr>
    </w:tbl>
    <w:p w:rsidR="00172B29" w:rsidRPr="00E62531" w:rsidRDefault="00172B29" w:rsidP="00172B29">
      <w:pPr>
        <w:spacing w:after="0" w:line="240" w:lineRule="auto"/>
        <w:rPr>
          <w:rFonts w:ascii="Times New Roman" w:eastAsia="Calibri" w:hAnsi="Times New Roman" w:cs="Times New Roman"/>
          <w:sz w:val="24"/>
          <w:szCs w:val="24"/>
        </w:rPr>
      </w:pPr>
    </w:p>
    <w:p w:rsidR="00172B29" w:rsidRPr="00E62531" w:rsidRDefault="00172B29" w:rsidP="00172B29">
      <w:pPr>
        <w:spacing w:after="0" w:line="240" w:lineRule="auto"/>
        <w:jc w:val="center"/>
        <w:rPr>
          <w:rFonts w:ascii="Times New Roman" w:eastAsia="Calibri" w:hAnsi="Times New Roman" w:cs="Times New Roman"/>
          <w:b/>
          <w:sz w:val="28"/>
          <w:szCs w:val="28"/>
        </w:rPr>
      </w:pPr>
      <w:r w:rsidRPr="00E62531">
        <w:rPr>
          <w:rFonts w:ascii="Times New Roman" w:eastAsia="Calibri" w:hAnsi="Times New Roman" w:cs="Times New Roman"/>
          <w:b/>
          <w:sz w:val="28"/>
          <w:szCs w:val="28"/>
        </w:rPr>
        <w:br w:type="page"/>
      </w:r>
      <w:r w:rsidRPr="00E62531">
        <w:rPr>
          <w:rFonts w:ascii="Times New Roman" w:eastAsia="Calibri" w:hAnsi="Times New Roman" w:cs="Times New Roman"/>
          <w:b/>
          <w:sz w:val="28"/>
          <w:szCs w:val="28"/>
        </w:rPr>
        <w:lastRenderedPageBreak/>
        <w:t>Содержание</w:t>
      </w:r>
    </w:p>
    <w:p w:rsidR="00172B29" w:rsidRPr="00E62531" w:rsidRDefault="00172B29" w:rsidP="00172B29">
      <w:pPr>
        <w:spacing w:after="0" w:line="240" w:lineRule="auto"/>
        <w:jc w:val="center"/>
        <w:rPr>
          <w:rFonts w:ascii="Times New Roman" w:eastAsia="Calibri" w:hAnsi="Times New Roman" w:cs="Times New Roman"/>
          <w:b/>
          <w:sz w:val="28"/>
          <w:szCs w:val="28"/>
        </w:rPr>
      </w:pPr>
    </w:p>
    <w:tbl>
      <w:tblPr>
        <w:tblW w:w="0" w:type="auto"/>
        <w:tblLook w:val="04A0"/>
      </w:tblPr>
      <w:tblGrid>
        <w:gridCol w:w="648"/>
        <w:gridCol w:w="7824"/>
        <w:gridCol w:w="1023"/>
      </w:tblGrid>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1.</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Общие положения</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4</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2.</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bCs/>
                <w:sz w:val="28"/>
                <w:szCs w:val="28"/>
              </w:rPr>
              <w:t xml:space="preserve">Цели и задачи </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практик</w:t>
            </w:r>
            <w:r>
              <w:rPr>
                <w:rFonts w:ascii="Times New Roman" w:eastAsia="Times New Roman" w:hAnsi="Times New Roman" w:cs="Times New Roman"/>
                <w:sz w:val="28"/>
                <w:szCs w:val="28"/>
                <w:shd w:val="clear" w:color="auto" w:fill="FFFFFF"/>
                <w:lang/>
              </w:rPr>
              <w:t>и</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4</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3.</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Планируемые результаты прохождения </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практик</w:t>
            </w:r>
            <w:r>
              <w:rPr>
                <w:rFonts w:ascii="Times New Roman" w:eastAsia="Times New Roman" w:hAnsi="Times New Roman" w:cs="Times New Roman"/>
                <w:sz w:val="28"/>
                <w:szCs w:val="28"/>
                <w:shd w:val="clear" w:color="auto" w:fill="FFFFFF"/>
                <w:lang/>
              </w:rPr>
              <w:t>и</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4</w:t>
            </w:r>
          </w:p>
        </w:tc>
      </w:tr>
      <w:tr w:rsidR="00172B29" w:rsidRPr="00E62531" w:rsidTr="00BE0D96">
        <w:trPr>
          <w:trHeight w:val="493"/>
        </w:trPr>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4.</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Место </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w:t>
            </w:r>
            <w:proofErr w:type="spellStart"/>
            <w:r w:rsidRPr="000821BD">
              <w:rPr>
                <w:rFonts w:ascii="Times New Roman" w:eastAsia="Times New Roman" w:hAnsi="Times New Roman" w:cs="Times New Roman"/>
                <w:sz w:val="28"/>
                <w:szCs w:val="28"/>
                <w:shd w:val="clear" w:color="auto" w:fill="FFFFFF"/>
                <w:lang/>
              </w:rPr>
              <w:t>практик</w:t>
            </w:r>
            <w:r>
              <w:rPr>
                <w:rFonts w:ascii="Times New Roman" w:eastAsia="Times New Roman" w:hAnsi="Times New Roman" w:cs="Times New Roman"/>
                <w:sz w:val="28"/>
                <w:szCs w:val="28"/>
                <w:shd w:val="clear" w:color="auto" w:fill="FFFFFF"/>
                <w:lang/>
              </w:rPr>
              <w:t>и</w:t>
            </w:r>
            <w:r w:rsidRPr="00E62531">
              <w:rPr>
                <w:rFonts w:ascii="Times New Roman" w:eastAsia="Calibri" w:hAnsi="Times New Roman" w:cs="Times New Roman"/>
                <w:bCs/>
                <w:sz w:val="28"/>
                <w:szCs w:val="28"/>
              </w:rPr>
              <w:t>в</w:t>
            </w:r>
            <w:proofErr w:type="spellEnd"/>
            <w:r w:rsidRPr="00E62531">
              <w:rPr>
                <w:rFonts w:ascii="Times New Roman" w:eastAsia="Calibri" w:hAnsi="Times New Roman" w:cs="Times New Roman"/>
                <w:bCs/>
                <w:sz w:val="28"/>
                <w:szCs w:val="28"/>
              </w:rPr>
              <w:t xml:space="preserve"> структуре образовательной программы</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5.</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Порядок организации прохождения </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практик</w:t>
            </w:r>
            <w:r>
              <w:rPr>
                <w:rFonts w:ascii="Times New Roman" w:eastAsia="Times New Roman" w:hAnsi="Times New Roman" w:cs="Times New Roman"/>
                <w:sz w:val="28"/>
                <w:szCs w:val="28"/>
                <w:shd w:val="clear" w:color="auto" w:fill="FFFFFF"/>
                <w:lang/>
              </w:rPr>
              <w:t>и</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8</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6.</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Материально-техническая база прохождения </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практик</w:t>
            </w:r>
            <w:r>
              <w:rPr>
                <w:rFonts w:ascii="Times New Roman" w:eastAsia="Times New Roman" w:hAnsi="Times New Roman" w:cs="Times New Roman"/>
                <w:sz w:val="28"/>
                <w:szCs w:val="28"/>
                <w:shd w:val="clear" w:color="auto" w:fill="FFFFFF"/>
                <w:lang/>
              </w:rPr>
              <w:t>и</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9</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7.</w:t>
            </w:r>
          </w:p>
        </w:tc>
        <w:tc>
          <w:tcPr>
            <w:tcW w:w="7824"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Batang" w:hAnsi="Times New Roman" w:cs="Times New Roman"/>
                <w:color w:val="000000"/>
                <w:kern w:val="2"/>
                <w:sz w:val="28"/>
                <w:szCs w:val="28"/>
                <w:lang w:eastAsia="ko-KR"/>
              </w:rPr>
              <w:t xml:space="preserve">Отчетность по </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практик</w:t>
            </w:r>
            <w:r>
              <w:rPr>
                <w:rFonts w:ascii="Times New Roman" w:eastAsia="Times New Roman" w:hAnsi="Times New Roman" w:cs="Times New Roman"/>
                <w:sz w:val="28"/>
                <w:szCs w:val="28"/>
                <w:shd w:val="clear" w:color="auto" w:fill="FFFFFF"/>
                <w:lang/>
              </w:rPr>
              <w:t>е</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1</w:t>
            </w:r>
            <w:r>
              <w:rPr>
                <w:rFonts w:ascii="Times New Roman" w:eastAsia="Calibri" w:hAnsi="Times New Roman" w:cs="Times New Roman"/>
                <w:sz w:val="28"/>
                <w:szCs w:val="28"/>
              </w:rPr>
              <w:t>0</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sz w:val="28"/>
                <w:szCs w:val="28"/>
              </w:rPr>
              <w:t>8.</w:t>
            </w:r>
          </w:p>
        </w:tc>
        <w:tc>
          <w:tcPr>
            <w:tcW w:w="7824" w:type="dxa"/>
            <w:shd w:val="clear" w:color="auto" w:fill="auto"/>
          </w:tcPr>
          <w:p w:rsidR="00172B29" w:rsidRPr="00E62531" w:rsidRDefault="00172B29" w:rsidP="00BE0D96">
            <w:pPr>
              <w:keepNext/>
              <w:tabs>
                <w:tab w:val="left" w:pos="1134"/>
              </w:tabs>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Библиографический список</w:t>
            </w:r>
          </w:p>
        </w:tc>
        <w:tc>
          <w:tcPr>
            <w:tcW w:w="1023" w:type="dxa"/>
            <w:shd w:val="clear" w:color="auto" w:fill="auto"/>
          </w:tcPr>
          <w:p w:rsidR="00172B29" w:rsidRPr="00E62531" w:rsidRDefault="00172B29" w:rsidP="00BE0D96">
            <w:pPr>
              <w:spacing w:after="0" w:line="360" w:lineRule="auto"/>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1</w:t>
            </w:r>
            <w:r>
              <w:rPr>
                <w:rFonts w:ascii="Times New Roman" w:eastAsia="Calibri" w:hAnsi="Times New Roman" w:cs="Times New Roman"/>
                <w:sz w:val="28"/>
                <w:szCs w:val="28"/>
              </w:rPr>
              <w:t>4</w:t>
            </w:r>
          </w:p>
        </w:tc>
      </w:tr>
      <w:tr w:rsidR="00172B29" w:rsidRPr="00E62531" w:rsidTr="00BE0D96">
        <w:tc>
          <w:tcPr>
            <w:tcW w:w="648"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p>
        </w:tc>
        <w:tc>
          <w:tcPr>
            <w:tcW w:w="7824" w:type="dxa"/>
            <w:shd w:val="clear" w:color="auto" w:fill="auto"/>
          </w:tcPr>
          <w:p w:rsidR="00172B29" w:rsidRPr="00E62531" w:rsidRDefault="00172B29" w:rsidP="00BE0D96">
            <w:pPr>
              <w:spacing w:after="0" w:line="240" w:lineRule="auto"/>
              <w:jc w:val="both"/>
              <w:rPr>
                <w:rFonts w:ascii="Times New Roman" w:eastAsia="Calibri" w:hAnsi="Times New Roman" w:cs="Times New Roman"/>
                <w:sz w:val="28"/>
                <w:szCs w:val="28"/>
              </w:rPr>
            </w:pPr>
          </w:p>
        </w:tc>
        <w:tc>
          <w:tcPr>
            <w:tcW w:w="1023" w:type="dxa"/>
            <w:shd w:val="clear" w:color="auto" w:fill="auto"/>
          </w:tcPr>
          <w:p w:rsidR="00172B29" w:rsidRPr="00E62531" w:rsidRDefault="00172B29" w:rsidP="00BE0D96">
            <w:pPr>
              <w:spacing w:after="0" w:line="240" w:lineRule="auto"/>
              <w:jc w:val="center"/>
              <w:rPr>
                <w:rFonts w:ascii="Times New Roman" w:eastAsia="Calibri" w:hAnsi="Times New Roman" w:cs="Times New Roman"/>
                <w:sz w:val="28"/>
                <w:szCs w:val="28"/>
              </w:rPr>
            </w:pPr>
          </w:p>
        </w:tc>
      </w:tr>
    </w:tbl>
    <w:p w:rsidR="00172B29" w:rsidRPr="00E62531" w:rsidRDefault="00172B29" w:rsidP="00172B29">
      <w:pPr>
        <w:spacing w:after="0" w:line="240" w:lineRule="auto"/>
        <w:rPr>
          <w:rFonts w:ascii="Times New Roman" w:eastAsia="Calibri" w:hAnsi="Times New Roman" w:cs="Times New Roman"/>
          <w:sz w:val="28"/>
          <w:szCs w:val="28"/>
        </w:rPr>
      </w:pPr>
    </w:p>
    <w:p w:rsidR="00172B29" w:rsidRPr="00E62531" w:rsidRDefault="00172B29" w:rsidP="00172B29">
      <w:pPr>
        <w:spacing w:after="0" w:line="240" w:lineRule="auto"/>
        <w:ind w:firstLine="720"/>
        <w:rPr>
          <w:rFonts w:ascii="Times New Roman" w:eastAsia="Calibri" w:hAnsi="Times New Roman" w:cs="Times New Roman"/>
          <w:b/>
          <w:sz w:val="28"/>
          <w:szCs w:val="28"/>
        </w:rPr>
      </w:pPr>
      <w:r w:rsidRPr="00E62531">
        <w:rPr>
          <w:rFonts w:ascii="Times New Roman" w:eastAsia="Calibri" w:hAnsi="Times New Roman" w:cs="Times New Roman"/>
          <w:b/>
          <w:sz w:val="28"/>
          <w:szCs w:val="28"/>
        </w:rPr>
        <w:br w:type="page"/>
      </w:r>
      <w:r w:rsidRPr="00E62531">
        <w:rPr>
          <w:rFonts w:ascii="Times New Roman" w:eastAsia="Calibri" w:hAnsi="Times New Roman" w:cs="Times New Roman"/>
          <w:b/>
          <w:sz w:val="28"/>
          <w:szCs w:val="28"/>
        </w:rPr>
        <w:lastRenderedPageBreak/>
        <w:t>1. Общие положения</w:t>
      </w:r>
    </w:p>
    <w:p w:rsidR="00172B29" w:rsidRPr="00E62531" w:rsidRDefault="00172B29" w:rsidP="00172B29">
      <w:pPr>
        <w:spacing w:after="0" w:line="240" w:lineRule="auto"/>
        <w:ind w:firstLine="720"/>
        <w:jc w:val="both"/>
        <w:rPr>
          <w:rFonts w:ascii="Times New Roman" w:eastAsia="Calibri" w:hAnsi="Times New Roman" w:cs="Times New Roman"/>
          <w:sz w:val="28"/>
          <w:szCs w:val="28"/>
        </w:rPr>
      </w:pPr>
      <w:proofErr w:type="gramStart"/>
      <w:r w:rsidRPr="00E62531">
        <w:rPr>
          <w:rFonts w:ascii="Times New Roman" w:eastAsia="Calibri" w:hAnsi="Times New Roman" w:cs="Times New Roman"/>
          <w:sz w:val="28"/>
          <w:szCs w:val="28"/>
        </w:rPr>
        <w:t xml:space="preserve">Практика является видом учебной деятельности обучающихся, предназначенным для </w:t>
      </w:r>
      <w:r w:rsidRPr="00E62531">
        <w:rPr>
          <w:rFonts w:ascii="Times New Roman" w:eastAsia="Calibri" w:hAnsi="Times New Roman" w:cs="Times New Roman"/>
          <w:color w:val="000000"/>
          <w:sz w:val="28"/>
          <w:szCs w:val="28"/>
        </w:rPr>
        <w:t>комплексного освоения видов профессиональной деятельности, предусмотренных основной профессиональной образовательной программой.</w:t>
      </w:r>
      <w:proofErr w:type="gramEnd"/>
      <w:r w:rsidRPr="00E62531">
        <w:rPr>
          <w:rFonts w:ascii="Times New Roman" w:eastAsia="Calibri" w:hAnsi="Times New Roman" w:cs="Times New Roman"/>
          <w:color w:val="000000"/>
          <w:sz w:val="28"/>
          <w:szCs w:val="28"/>
        </w:rPr>
        <w:t xml:space="preserve"> </w:t>
      </w:r>
      <w:proofErr w:type="gramStart"/>
      <w:r w:rsidRPr="00E62531">
        <w:rPr>
          <w:rFonts w:ascii="Times New Roman" w:eastAsia="Calibri" w:hAnsi="Times New Roman" w:cs="Times New Roman"/>
          <w:sz w:val="28"/>
          <w:szCs w:val="28"/>
        </w:rPr>
        <w:t>Согласно «</w:t>
      </w:r>
      <w:r w:rsidRPr="00E62531">
        <w:rPr>
          <w:rFonts w:ascii="Times New Roman" w:eastAsia="Calibri" w:hAnsi="Times New Roman" w:cs="Times New Roman"/>
          <w:bCs/>
          <w:sz w:val="28"/>
          <w:szCs w:val="28"/>
        </w:rPr>
        <w:t xml:space="preserve">Положению </w:t>
      </w:r>
      <w:r w:rsidRPr="00E62531">
        <w:rPr>
          <w:rFonts w:ascii="Times New Roman" w:eastAsia="Calibri" w:hAnsi="Times New Roman" w:cs="Times New Roman"/>
          <w:sz w:val="28"/>
          <w:szCs w:val="28"/>
        </w:rPr>
        <w:t xml:space="preserve">о практике обучающихся, осваивающих основные профессиональные образовательные программы высшего образования» </w:t>
      </w:r>
      <w:r w:rsidRPr="000821BD">
        <w:rPr>
          <w:rFonts w:ascii="Times New Roman" w:eastAsia="Times New Roman" w:hAnsi="Times New Roman" w:cs="Times New Roman"/>
          <w:sz w:val="28"/>
          <w:szCs w:val="28"/>
          <w:shd w:val="clear" w:color="auto" w:fill="FFFFFF"/>
          <w:lang/>
        </w:rPr>
        <w:t>технологическ</w:t>
      </w:r>
      <w:r>
        <w:rPr>
          <w:rFonts w:ascii="Times New Roman" w:eastAsia="Times New Roman" w:hAnsi="Times New Roman" w:cs="Times New Roman"/>
          <w:sz w:val="28"/>
          <w:szCs w:val="28"/>
          <w:shd w:val="clear" w:color="auto" w:fill="FFFFFF"/>
          <w:lang/>
        </w:rPr>
        <w:t>ой</w:t>
      </w:r>
      <w:r w:rsidRPr="000821BD">
        <w:rPr>
          <w:rFonts w:ascii="Times New Roman" w:eastAsia="Times New Roman" w:hAnsi="Times New Roman" w:cs="Times New Roman"/>
          <w:sz w:val="28"/>
          <w:szCs w:val="28"/>
          <w:shd w:val="clear" w:color="auto" w:fill="FFFFFF"/>
          <w:lang/>
        </w:rPr>
        <w:t xml:space="preserve"> </w:t>
      </w:r>
      <w:proofErr w:type="spellStart"/>
      <w:r w:rsidRPr="000821BD">
        <w:rPr>
          <w:rFonts w:ascii="Times New Roman" w:eastAsia="Times New Roman" w:hAnsi="Times New Roman" w:cs="Times New Roman"/>
          <w:sz w:val="28"/>
          <w:szCs w:val="28"/>
          <w:shd w:val="clear" w:color="auto" w:fill="FFFFFF"/>
          <w:lang/>
        </w:rPr>
        <w:t>практик</w:t>
      </w:r>
      <w:r>
        <w:rPr>
          <w:rFonts w:ascii="Times New Roman" w:eastAsia="Times New Roman" w:hAnsi="Times New Roman" w:cs="Times New Roman"/>
          <w:sz w:val="28"/>
          <w:szCs w:val="28"/>
          <w:shd w:val="clear" w:color="auto" w:fill="FFFFFF"/>
          <w:lang/>
        </w:rPr>
        <w:t>и</w:t>
      </w:r>
      <w:r w:rsidRPr="00E62531">
        <w:rPr>
          <w:rFonts w:ascii="Times New Roman" w:eastAsia="Calibri" w:hAnsi="Times New Roman" w:cs="Times New Roman"/>
          <w:sz w:val="28"/>
          <w:szCs w:val="28"/>
        </w:rPr>
        <w:t>проводится</w:t>
      </w:r>
      <w:proofErr w:type="spellEnd"/>
      <w:r w:rsidRPr="00E62531">
        <w:rPr>
          <w:rFonts w:ascii="Times New Roman" w:eastAsia="Calibri" w:hAnsi="Times New Roman" w:cs="Times New Roman"/>
          <w:sz w:val="28"/>
          <w:szCs w:val="28"/>
        </w:rPr>
        <w:t xml:space="preserve"> в целях получения первичных профессиональных умений и навыков. </w:t>
      </w:r>
      <w:proofErr w:type="gramEnd"/>
    </w:p>
    <w:p w:rsidR="00172B29" w:rsidRPr="00E2423C" w:rsidRDefault="00172B29" w:rsidP="00172B29">
      <w:pPr>
        <w:spacing w:after="0" w:line="240" w:lineRule="auto"/>
        <w:ind w:firstLine="720"/>
        <w:jc w:val="both"/>
        <w:rPr>
          <w:rFonts w:ascii="Times New Roman" w:eastAsia="Calibri" w:hAnsi="Times New Roman" w:cs="Times New Roman"/>
          <w:sz w:val="28"/>
          <w:szCs w:val="28"/>
        </w:rPr>
      </w:pPr>
      <w:r w:rsidRPr="00E2423C">
        <w:rPr>
          <w:rFonts w:ascii="Times New Roman" w:eastAsia="Calibri" w:hAnsi="Times New Roman" w:cs="Times New Roman"/>
          <w:sz w:val="28"/>
          <w:szCs w:val="28"/>
        </w:rPr>
        <w:t xml:space="preserve">Согласно ФГОС </w:t>
      </w:r>
      <w:proofErr w:type="gramStart"/>
      <w:r w:rsidRPr="00E2423C">
        <w:rPr>
          <w:rFonts w:ascii="Times New Roman" w:eastAsia="Calibri" w:hAnsi="Times New Roman" w:cs="Times New Roman"/>
          <w:sz w:val="28"/>
          <w:szCs w:val="28"/>
        </w:rPr>
        <w:t>ВО</w:t>
      </w:r>
      <w:proofErr w:type="gramEnd"/>
      <w:r w:rsidRPr="00E2423C">
        <w:rPr>
          <w:rFonts w:ascii="Times New Roman" w:eastAsia="Calibri" w:hAnsi="Times New Roman" w:cs="Times New Roman"/>
          <w:sz w:val="28"/>
          <w:szCs w:val="28"/>
        </w:rPr>
        <w:t xml:space="preserve"> практики «Производственная практика» относятся по типу к </w:t>
      </w:r>
      <w:r>
        <w:rPr>
          <w:rFonts w:ascii="Times New Roman" w:eastAsia="Calibri" w:hAnsi="Times New Roman" w:cs="Times New Roman"/>
          <w:sz w:val="28"/>
          <w:szCs w:val="28"/>
        </w:rPr>
        <w:t>технологическим</w:t>
      </w:r>
      <w:r w:rsidRPr="00E2423C">
        <w:rPr>
          <w:rFonts w:ascii="Times New Roman" w:eastAsia="Calibri" w:hAnsi="Times New Roman" w:cs="Times New Roman"/>
          <w:sz w:val="28"/>
          <w:szCs w:val="28"/>
        </w:rPr>
        <w:t xml:space="preserve"> практикам, способствующим получению первичных профессиональных умений и навыков. По способу проведения практик</w:t>
      </w:r>
      <w:r>
        <w:rPr>
          <w:rFonts w:ascii="Times New Roman" w:eastAsia="Calibri" w:hAnsi="Times New Roman" w:cs="Times New Roman"/>
          <w:sz w:val="28"/>
          <w:szCs w:val="28"/>
        </w:rPr>
        <w:t>а</w:t>
      </w:r>
      <w:r w:rsidRPr="00E2423C">
        <w:rPr>
          <w:rFonts w:ascii="Times New Roman" w:eastAsia="Calibri" w:hAnsi="Times New Roman" w:cs="Times New Roman"/>
          <w:sz w:val="28"/>
          <w:szCs w:val="28"/>
        </w:rPr>
        <w:t xml:space="preserve"> явля</w:t>
      </w:r>
      <w:r>
        <w:rPr>
          <w:rFonts w:ascii="Times New Roman" w:eastAsia="Calibri" w:hAnsi="Times New Roman" w:cs="Times New Roman"/>
          <w:sz w:val="28"/>
          <w:szCs w:val="28"/>
        </w:rPr>
        <w:t>е</w:t>
      </w:r>
      <w:r w:rsidRPr="00E2423C">
        <w:rPr>
          <w:rFonts w:ascii="Times New Roman" w:eastAsia="Calibri" w:hAnsi="Times New Roman" w:cs="Times New Roman"/>
          <w:sz w:val="28"/>
          <w:szCs w:val="28"/>
        </w:rPr>
        <w:t>тся стационарн</w:t>
      </w:r>
      <w:r>
        <w:rPr>
          <w:rFonts w:ascii="Times New Roman" w:eastAsia="Calibri" w:hAnsi="Times New Roman" w:cs="Times New Roman"/>
          <w:sz w:val="28"/>
          <w:szCs w:val="28"/>
        </w:rPr>
        <w:t>ой</w:t>
      </w:r>
      <w:r w:rsidRPr="00E2423C">
        <w:rPr>
          <w:rFonts w:ascii="Times New Roman" w:eastAsia="Calibri" w:hAnsi="Times New Roman" w:cs="Times New Roman"/>
          <w:sz w:val="28"/>
          <w:szCs w:val="28"/>
        </w:rPr>
        <w:t xml:space="preserve">.  </w:t>
      </w:r>
    </w:p>
    <w:p w:rsidR="00172B29" w:rsidRPr="00E62531" w:rsidRDefault="00172B29" w:rsidP="00172B29">
      <w:pPr>
        <w:spacing w:after="0" w:line="240" w:lineRule="auto"/>
        <w:ind w:firstLine="720"/>
        <w:jc w:val="both"/>
        <w:rPr>
          <w:rFonts w:ascii="Times New Roman" w:eastAsia="Calibri" w:hAnsi="Times New Roman" w:cs="Times New Roman"/>
          <w:bCs/>
          <w:caps/>
          <w:spacing w:val="50"/>
          <w:sz w:val="28"/>
          <w:szCs w:val="28"/>
        </w:rPr>
      </w:pPr>
      <w:r w:rsidRPr="00E2423C">
        <w:rPr>
          <w:rFonts w:ascii="Times New Roman" w:eastAsia="Calibri" w:hAnsi="Times New Roman" w:cs="Times New Roman"/>
          <w:sz w:val="28"/>
          <w:szCs w:val="28"/>
        </w:rPr>
        <w:t xml:space="preserve">Для инвалидов и лиц с ограниченными возможностями здоровья выбор мест прохождения практик согласуется с требованием их </w:t>
      </w:r>
      <w:proofErr w:type="gramStart"/>
      <w:r w:rsidRPr="00E2423C">
        <w:rPr>
          <w:rFonts w:ascii="Times New Roman" w:eastAsia="Calibri" w:hAnsi="Times New Roman" w:cs="Times New Roman"/>
          <w:sz w:val="28"/>
          <w:szCs w:val="28"/>
        </w:rPr>
        <w:t>доступности</w:t>
      </w:r>
      <w:proofErr w:type="gramEnd"/>
      <w:r w:rsidRPr="00E2423C">
        <w:rPr>
          <w:rFonts w:ascii="Times New Roman" w:eastAsia="Calibri" w:hAnsi="Times New Roman" w:cs="Times New Roman"/>
          <w:sz w:val="28"/>
          <w:szCs w:val="28"/>
        </w:rPr>
        <w:t xml:space="preserve"> для данных обучающихся проводятся в аудиторном фонде учебного подразделения. </w:t>
      </w:r>
      <w:r w:rsidRPr="00E62531">
        <w:rPr>
          <w:rFonts w:ascii="Times New Roman" w:eastAsia="Calibri" w:hAnsi="Times New Roman" w:cs="Times New Roman"/>
          <w:sz w:val="28"/>
          <w:szCs w:val="28"/>
        </w:rPr>
        <w:t>Практика в объеме 6 зачетных единиц проводится дискретно (четыре недели), в сроки, предусмотренные календарным учебным графиком.</w:t>
      </w:r>
    </w:p>
    <w:p w:rsidR="00172B29" w:rsidRPr="00E62531" w:rsidRDefault="00172B29" w:rsidP="00172B29">
      <w:pPr>
        <w:spacing w:after="0" w:line="240" w:lineRule="auto"/>
        <w:ind w:firstLine="720"/>
        <w:rPr>
          <w:rFonts w:ascii="Times New Roman" w:eastAsia="Calibri" w:hAnsi="Times New Roman" w:cs="Times New Roman"/>
          <w:b/>
          <w:sz w:val="28"/>
          <w:szCs w:val="28"/>
        </w:rPr>
      </w:pPr>
      <w:r w:rsidRPr="00E62531">
        <w:rPr>
          <w:rFonts w:ascii="Times New Roman" w:eastAsia="Calibri" w:hAnsi="Times New Roman" w:cs="Times New Roman"/>
          <w:b/>
          <w:sz w:val="28"/>
          <w:szCs w:val="28"/>
        </w:rPr>
        <w:t>2. Цели и задачи практики</w:t>
      </w:r>
    </w:p>
    <w:p w:rsidR="00172B29" w:rsidRPr="00E62531" w:rsidRDefault="00172B29" w:rsidP="00172B29">
      <w:pPr>
        <w:spacing w:after="0" w:line="240" w:lineRule="auto"/>
        <w:ind w:firstLine="720"/>
        <w:jc w:val="both"/>
        <w:rPr>
          <w:rFonts w:ascii="Times New Roman" w:eastAsia="Calibri" w:hAnsi="Times New Roman" w:cs="Times New Roman"/>
          <w:sz w:val="28"/>
          <w:szCs w:val="28"/>
        </w:rPr>
      </w:pPr>
      <w:r w:rsidRPr="00043290">
        <w:rPr>
          <w:rFonts w:ascii="Times New Roman" w:eastAsia="Calibri" w:hAnsi="Times New Roman" w:cs="Times New Roman"/>
          <w:b/>
          <w:bCs/>
          <w:sz w:val="28"/>
          <w:szCs w:val="28"/>
        </w:rPr>
        <w:t xml:space="preserve">Цель </w:t>
      </w:r>
      <w:proofErr w:type="spellStart"/>
      <w:r w:rsidRPr="00F84D3F">
        <w:rPr>
          <w:rFonts w:ascii="Times New Roman" w:eastAsia="Times New Roman" w:hAnsi="Times New Roman" w:cs="Times New Roman"/>
          <w:b/>
          <w:bCs/>
          <w:sz w:val="28"/>
          <w:szCs w:val="28"/>
          <w:shd w:val="clear" w:color="auto" w:fill="FFFFFF"/>
          <w:lang/>
        </w:rPr>
        <w:t>технологической</w:t>
      </w:r>
      <w:r w:rsidRPr="00043290">
        <w:rPr>
          <w:rFonts w:ascii="Times New Roman" w:eastAsia="Calibri" w:hAnsi="Times New Roman" w:cs="Times New Roman"/>
          <w:b/>
          <w:bCs/>
          <w:sz w:val="28"/>
          <w:szCs w:val="28"/>
        </w:rPr>
        <w:t>практики</w:t>
      </w:r>
      <w:proofErr w:type="spellEnd"/>
      <w:r w:rsidRPr="00E62531">
        <w:rPr>
          <w:rFonts w:ascii="Times New Roman" w:eastAsia="Calibri" w:hAnsi="Times New Roman" w:cs="Times New Roman"/>
          <w:sz w:val="28"/>
          <w:szCs w:val="28"/>
        </w:rPr>
        <w:t xml:space="preserve"> – ознакомить обучающихся с должностными обязанностями </w:t>
      </w:r>
      <w:r>
        <w:rPr>
          <w:rFonts w:ascii="Times New Roman" w:eastAsia="Calibri" w:hAnsi="Times New Roman" w:cs="Times New Roman"/>
          <w:sz w:val="28"/>
          <w:szCs w:val="28"/>
        </w:rPr>
        <w:t>бакалавра</w:t>
      </w:r>
      <w:r w:rsidRPr="00E62531">
        <w:rPr>
          <w:rFonts w:ascii="Times New Roman" w:eastAsia="Calibri" w:hAnsi="Times New Roman" w:cs="Times New Roman"/>
          <w:sz w:val="28"/>
          <w:szCs w:val="28"/>
        </w:rPr>
        <w:t xml:space="preserve"> по </w:t>
      </w:r>
      <w:r w:rsidRPr="00E62531">
        <w:rPr>
          <w:rFonts w:ascii="Times New Roman" w:eastAsia="Times New Roman" w:hAnsi="Times New Roman" w:cs="Times New Roman"/>
          <w:bCs/>
          <w:sz w:val="28"/>
          <w:szCs w:val="28"/>
          <w:shd w:val="clear" w:color="auto" w:fill="FFFFFF"/>
          <w:lang/>
        </w:rPr>
        <w:t>направлени</w:t>
      </w:r>
      <w:r>
        <w:rPr>
          <w:rFonts w:ascii="Times New Roman" w:eastAsia="Times New Roman" w:hAnsi="Times New Roman" w:cs="Times New Roman"/>
          <w:bCs/>
          <w:sz w:val="28"/>
          <w:szCs w:val="28"/>
          <w:shd w:val="clear" w:color="auto" w:fill="FFFFFF"/>
          <w:lang/>
        </w:rPr>
        <w:t>ю</w:t>
      </w:r>
      <w:r w:rsidRPr="00E62531">
        <w:rPr>
          <w:rFonts w:ascii="Times New Roman" w:eastAsia="Times New Roman" w:hAnsi="Times New Roman" w:cs="Times New Roman"/>
          <w:bCs/>
          <w:sz w:val="28"/>
          <w:szCs w:val="28"/>
          <w:shd w:val="clear" w:color="auto" w:fill="FFFFFF"/>
          <w:lang/>
        </w:rPr>
        <w:t xml:space="preserve"> подготовки </w:t>
      </w:r>
      <w:r w:rsidRPr="00E62531">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sidRPr="00F80E79">
        <w:rPr>
          <w:rFonts w:ascii="Times New Roman" w:eastAsia="Times New Roman" w:hAnsi="Times New Roman" w:cs="Times New Roman"/>
          <w:sz w:val="28"/>
          <w:szCs w:val="28"/>
          <w:shd w:val="clear" w:color="auto" w:fill="FFFFFF"/>
          <w:lang/>
        </w:rPr>
        <w:t>Гидрометеорология</w:t>
      </w:r>
      <w:proofErr w:type="gramStart"/>
      <w:r>
        <w:rPr>
          <w:rFonts w:ascii="Times New Roman" w:eastAsia="Calibri" w:hAnsi="Times New Roman" w:cs="Times New Roman"/>
          <w:color w:val="000000"/>
          <w:sz w:val="28"/>
          <w:szCs w:val="28"/>
        </w:rPr>
        <w:t>»</w:t>
      </w:r>
      <w:r w:rsidRPr="00E62531">
        <w:rPr>
          <w:rFonts w:ascii="Times New Roman" w:eastAsia="Calibri" w:hAnsi="Times New Roman" w:cs="Times New Roman"/>
          <w:sz w:val="28"/>
          <w:szCs w:val="28"/>
        </w:rPr>
        <w:t>п</w:t>
      </w:r>
      <w:proofErr w:type="gramEnd"/>
      <w:r w:rsidRPr="00E62531">
        <w:rPr>
          <w:rFonts w:ascii="Times New Roman" w:eastAsia="Calibri" w:hAnsi="Times New Roman" w:cs="Times New Roman"/>
          <w:sz w:val="28"/>
          <w:szCs w:val="28"/>
        </w:rPr>
        <w:t xml:space="preserve">о профилю </w:t>
      </w:r>
      <w:r>
        <w:rPr>
          <w:rFonts w:ascii="Times New Roman" w:eastAsia="Calibri" w:hAnsi="Times New Roman" w:cs="Times New Roman"/>
          <w:sz w:val="28"/>
          <w:szCs w:val="28"/>
        </w:rPr>
        <w:t>«</w:t>
      </w:r>
      <w:r w:rsidRPr="00F80E79">
        <w:rPr>
          <w:rFonts w:ascii="Times New Roman" w:eastAsia="Times New Roman" w:hAnsi="Times New Roman" w:cs="Times New Roman"/>
          <w:sz w:val="28"/>
          <w:szCs w:val="28"/>
          <w:shd w:val="clear" w:color="auto" w:fill="FFFFFF"/>
          <w:lang/>
        </w:rPr>
        <w:t xml:space="preserve">Гидрометеорология  </w:t>
      </w:r>
      <w:proofErr w:type="spellStart"/>
      <w:r>
        <w:rPr>
          <w:rFonts w:ascii="Times New Roman" w:eastAsia="Times New Roman" w:hAnsi="Times New Roman" w:cs="Times New Roman"/>
          <w:sz w:val="28"/>
          <w:szCs w:val="28"/>
          <w:shd w:val="clear" w:color="auto" w:fill="FFFFFF"/>
          <w:lang/>
        </w:rPr>
        <w:t>и</w:t>
      </w:r>
      <w:r w:rsidRPr="00F80E79">
        <w:rPr>
          <w:rFonts w:ascii="Times New Roman" w:eastAsia="Times New Roman" w:hAnsi="Times New Roman" w:cs="Times New Roman"/>
          <w:sz w:val="28"/>
          <w:szCs w:val="28"/>
          <w:shd w:val="clear" w:color="auto" w:fill="FFFFFF"/>
          <w:lang/>
        </w:rPr>
        <w:t>климатологи</w:t>
      </w:r>
      <w:r>
        <w:rPr>
          <w:rFonts w:ascii="Times New Roman" w:eastAsia="Times New Roman" w:hAnsi="Times New Roman" w:cs="Times New Roman"/>
          <w:sz w:val="28"/>
          <w:szCs w:val="28"/>
          <w:shd w:val="clear" w:color="auto" w:fill="FFFFFF"/>
          <w:lang/>
        </w:rPr>
        <w:t>я</w:t>
      </w:r>
      <w:proofErr w:type="spellEnd"/>
      <w:r>
        <w:rPr>
          <w:rFonts w:ascii="Times New Roman" w:eastAsia="Calibri" w:hAnsi="Times New Roman" w:cs="Times New Roman"/>
          <w:sz w:val="28"/>
          <w:szCs w:val="28"/>
        </w:rPr>
        <w:t>»</w:t>
      </w:r>
      <w:r w:rsidRPr="00E62531">
        <w:rPr>
          <w:rFonts w:ascii="Times New Roman" w:eastAsia="Calibri" w:hAnsi="Times New Roman" w:cs="Times New Roman"/>
          <w:sz w:val="28"/>
          <w:szCs w:val="28"/>
        </w:rPr>
        <w:t>. В процессе ее прохождения, обучающиеся приобретают необходимые для профессиональной деятельности умения и навыки.</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ED5621">
        <w:rPr>
          <w:rFonts w:ascii="Times New Roman" w:hAnsi="Times New Roman" w:cs="Times New Roman"/>
          <w:sz w:val="28"/>
          <w:szCs w:val="28"/>
        </w:rPr>
        <w:t xml:space="preserve">Целью </w:t>
      </w:r>
      <w:r>
        <w:rPr>
          <w:rFonts w:ascii="Times New Roman" w:hAnsi="Times New Roman" w:cs="Times New Roman"/>
          <w:sz w:val="28"/>
          <w:szCs w:val="28"/>
        </w:rPr>
        <w:t xml:space="preserve">технологической </w:t>
      </w:r>
      <w:r w:rsidRPr="00ED5621">
        <w:rPr>
          <w:rFonts w:ascii="Times New Roman" w:hAnsi="Times New Roman" w:cs="Times New Roman"/>
          <w:sz w:val="28"/>
          <w:szCs w:val="28"/>
        </w:rPr>
        <w:t xml:space="preserve">практики является </w:t>
      </w:r>
      <w:r>
        <w:rPr>
          <w:rFonts w:ascii="Times New Roman" w:hAnsi="Times New Roman" w:cs="Times New Roman"/>
          <w:sz w:val="28"/>
          <w:szCs w:val="28"/>
        </w:rPr>
        <w:t xml:space="preserve">также </w:t>
      </w:r>
      <w:r w:rsidRPr="00ED5621">
        <w:rPr>
          <w:rFonts w:ascii="Times New Roman" w:hAnsi="Times New Roman" w:cs="Times New Roman"/>
          <w:sz w:val="28"/>
          <w:szCs w:val="28"/>
        </w:rPr>
        <w:t xml:space="preserve">приобретение навыков </w:t>
      </w:r>
      <w:r>
        <w:rPr>
          <w:rFonts w:ascii="Times New Roman" w:hAnsi="Times New Roman" w:cs="Times New Roman"/>
          <w:sz w:val="28"/>
          <w:szCs w:val="28"/>
        </w:rPr>
        <w:t>п</w:t>
      </w:r>
      <w:r w:rsidRPr="00ED5621">
        <w:rPr>
          <w:rFonts w:ascii="Times New Roman" w:hAnsi="Times New Roman" w:cs="Times New Roman"/>
          <w:sz w:val="28"/>
          <w:szCs w:val="28"/>
        </w:rPr>
        <w:t xml:space="preserve">рофессиональной производственной (практической) деятельности и </w:t>
      </w:r>
      <w:r>
        <w:rPr>
          <w:rFonts w:ascii="Times New Roman" w:hAnsi="Times New Roman" w:cs="Times New Roman"/>
          <w:sz w:val="28"/>
          <w:szCs w:val="28"/>
        </w:rPr>
        <w:t>прове</w:t>
      </w:r>
      <w:r w:rsidRPr="00ED5621">
        <w:rPr>
          <w:rFonts w:ascii="Times New Roman" w:hAnsi="Times New Roman" w:cs="Times New Roman"/>
          <w:sz w:val="28"/>
          <w:szCs w:val="28"/>
        </w:rPr>
        <w:t xml:space="preserve">дения географических исследований природных и природно-антропогенных </w:t>
      </w:r>
      <w:proofErr w:type="spellStart"/>
      <w:r>
        <w:rPr>
          <w:rFonts w:ascii="Times New Roman" w:hAnsi="Times New Roman" w:cs="Times New Roman"/>
          <w:sz w:val="28"/>
          <w:szCs w:val="28"/>
        </w:rPr>
        <w:t>г</w:t>
      </w:r>
      <w:r w:rsidRPr="00ED5621">
        <w:rPr>
          <w:rFonts w:ascii="Times New Roman" w:hAnsi="Times New Roman" w:cs="Times New Roman"/>
          <w:sz w:val="28"/>
          <w:szCs w:val="28"/>
        </w:rPr>
        <w:t>еосистем</w:t>
      </w:r>
      <w:proofErr w:type="spellEnd"/>
      <w:r w:rsidRPr="00ED5621">
        <w:rPr>
          <w:rFonts w:ascii="Times New Roman" w:hAnsi="Times New Roman" w:cs="Times New Roman"/>
          <w:sz w:val="28"/>
          <w:szCs w:val="28"/>
        </w:rPr>
        <w:t xml:space="preserve"> и их компонентов. </w:t>
      </w:r>
    </w:p>
    <w:p w:rsidR="00172B29" w:rsidRPr="00043290"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b/>
          <w:bCs/>
          <w:sz w:val="28"/>
          <w:szCs w:val="28"/>
        </w:rPr>
        <w:t xml:space="preserve">Задачами </w:t>
      </w:r>
      <w:proofErr w:type="spellStart"/>
      <w:r w:rsidRPr="00F84D3F">
        <w:rPr>
          <w:rFonts w:ascii="Times New Roman" w:eastAsia="Times New Roman" w:hAnsi="Times New Roman" w:cs="Times New Roman"/>
          <w:b/>
          <w:bCs/>
          <w:sz w:val="28"/>
          <w:szCs w:val="28"/>
          <w:shd w:val="clear" w:color="auto" w:fill="FFFFFF"/>
          <w:lang/>
        </w:rPr>
        <w:t>технологической</w:t>
      </w:r>
      <w:r w:rsidRPr="00043290">
        <w:rPr>
          <w:rFonts w:ascii="Times New Roman" w:eastAsia="Calibri" w:hAnsi="Times New Roman" w:cs="Times New Roman"/>
          <w:b/>
          <w:bCs/>
          <w:sz w:val="28"/>
          <w:szCs w:val="28"/>
        </w:rPr>
        <w:t>практики</w:t>
      </w:r>
      <w:r w:rsidRPr="00043290">
        <w:rPr>
          <w:rFonts w:ascii="Times New Roman" w:hAnsi="Times New Roman" w:cs="Times New Roman"/>
          <w:sz w:val="28"/>
          <w:szCs w:val="28"/>
        </w:rPr>
        <w:t>являются</w:t>
      </w:r>
      <w:proofErr w:type="spellEnd"/>
      <w:r w:rsidRPr="00043290">
        <w:rPr>
          <w:rFonts w:ascii="Times New Roman" w:hAnsi="Times New Roman" w:cs="Times New Roman"/>
          <w:sz w:val="28"/>
          <w:szCs w:val="28"/>
        </w:rPr>
        <w:t>:</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t xml:space="preserve">• </w:t>
      </w:r>
      <w:r>
        <w:rPr>
          <w:rFonts w:ascii="Times New Roman" w:hAnsi="Times New Roman" w:cs="Times New Roman"/>
          <w:sz w:val="28"/>
          <w:szCs w:val="28"/>
        </w:rPr>
        <w:t>зна</w:t>
      </w:r>
      <w:r w:rsidRPr="007B52D2">
        <w:rPr>
          <w:rFonts w:ascii="Times New Roman" w:hAnsi="Times New Roman" w:cs="Times New Roman"/>
          <w:sz w:val="28"/>
          <w:szCs w:val="28"/>
        </w:rPr>
        <w:t>комство со структурой (отделами, подразделениями) и основны</w:t>
      </w:r>
      <w:r>
        <w:rPr>
          <w:rFonts w:ascii="Times New Roman" w:hAnsi="Times New Roman" w:cs="Times New Roman"/>
          <w:sz w:val="28"/>
          <w:szCs w:val="28"/>
        </w:rPr>
        <w:t>ми</w:t>
      </w:r>
      <w:r w:rsidRPr="007B52D2">
        <w:rPr>
          <w:rFonts w:ascii="Times New Roman" w:hAnsi="Times New Roman" w:cs="Times New Roman"/>
          <w:sz w:val="28"/>
          <w:szCs w:val="28"/>
        </w:rPr>
        <w:t xml:space="preserve"> направлениями деятельности учреждения (предприятия); </w:t>
      </w:r>
    </w:p>
    <w:p w:rsidR="00172B29" w:rsidRPr="00043290"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t>•</w:t>
      </w:r>
      <w:r>
        <w:rPr>
          <w:rFonts w:ascii="Times New Roman" w:hAnsi="Times New Roman" w:cs="Times New Roman"/>
          <w:sz w:val="28"/>
          <w:szCs w:val="28"/>
        </w:rPr>
        <w:t xml:space="preserve"> зна</w:t>
      </w:r>
      <w:r w:rsidRPr="007B52D2">
        <w:rPr>
          <w:rFonts w:ascii="Times New Roman" w:hAnsi="Times New Roman" w:cs="Times New Roman"/>
          <w:sz w:val="28"/>
          <w:szCs w:val="28"/>
        </w:rPr>
        <w:t xml:space="preserve">комство с задачами, методами, результатами и планом </w:t>
      </w:r>
      <w:proofErr w:type="spellStart"/>
      <w:r w:rsidRPr="007B52D2">
        <w:rPr>
          <w:rFonts w:ascii="Times New Roman" w:hAnsi="Times New Roman" w:cs="Times New Roman"/>
          <w:sz w:val="28"/>
          <w:szCs w:val="28"/>
        </w:rPr>
        <w:t>работыподразделения</w:t>
      </w:r>
      <w:proofErr w:type="spellEnd"/>
      <w:r w:rsidRPr="007B52D2">
        <w:rPr>
          <w:rFonts w:ascii="Times New Roman" w:hAnsi="Times New Roman" w:cs="Times New Roman"/>
          <w:sz w:val="28"/>
          <w:szCs w:val="28"/>
        </w:rPr>
        <w:t xml:space="preserve"> (отдела), определенного в качестве места прохождения прак</w:t>
      </w:r>
      <w:r>
        <w:rPr>
          <w:rFonts w:ascii="Times New Roman" w:hAnsi="Times New Roman" w:cs="Times New Roman"/>
          <w:sz w:val="28"/>
          <w:szCs w:val="28"/>
        </w:rPr>
        <w:t>тики</w:t>
      </w:r>
      <w:r w:rsidRPr="00043290">
        <w:rPr>
          <w:rFonts w:ascii="Times New Roman" w:hAnsi="Times New Roman" w:cs="Times New Roman"/>
          <w:sz w:val="28"/>
          <w:szCs w:val="28"/>
        </w:rPr>
        <w:t>;</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t xml:space="preserve">• </w:t>
      </w:r>
      <w:r w:rsidRPr="007B52D2">
        <w:rPr>
          <w:rFonts w:ascii="Times New Roman" w:hAnsi="Times New Roman" w:cs="Times New Roman"/>
          <w:sz w:val="28"/>
          <w:szCs w:val="28"/>
        </w:rPr>
        <w:t>участие в подготовке и проведении (выполнении) мероприятий (ви</w:t>
      </w:r>
      <w:r>
        <w:rPr>
          <w:rFonts w:ascii="Times New Roman" w:hAnsi="Times New Roman" w:cs="Times New Roman"/>
          <w:sz w:val="28"/>
          <w:szCs w:val="28"/>
        </w:rPr>
        <w:t>д</w:t>
      </w:r>
      <w:r w:rsidRPr="007B52D2">
        <w:rPr>
          <w:rFonts w:ascii="Times New Roman" w:hAnsi="Times New Roman" w:cs="Times New Roman"/>
          <w:sz w:val="28"/>
          <w:szCs w:val="28"/>
        </w:rPr>
        <w:t>ов работ), определенных совместно с руководителем практики на предпри</w:t>
      </w:r>
      <w:r>
        <w:rPr>
          <w:rFonts w:ascii="Times New Roman" w:hAnsi="Times New Roman" w:cs="Times New Roman"/>
          <w:sz w:val="28"/>
          <w:szCs w:val="28"/>
        </w:rPr>
        <w:t>я</w:t>
      </w:r>
      <w:r w:rsidRPr="007B52D2">
        <w:rPr>
          <w:rFonts w:ascii="Times New Roman" w:hAnsi="Times New Roman" w:cs="Times New Roman"/>
          <w:sz w:val="28"/>
          <w:szCs w:val="28"/>
        </w:rPr>
        <w:t>тии (в учреждении);</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t>•</w:t>
      </w:r>
      <w:r>
        <w:rPr>
          <w:rFonts w:ascii="Times New Roman" w:hAnsi="Times New Roman" w:cs="Times New Roman"/>
          <w:sz w:val="28"/>
          <w:szCs w:val="28"/>
        </w:rPr>
        <w:t xml:space="preserve"> з</w:t>
      </w:r>
      <w:r w:rsidRPr="007B52D2">
        <w:rPr>
          <w:rFonts w:ascii="Times New Roman" w:hAnsi="Times New Roman" w:cs="Times New Roman"/>
          <w:sz w:val="28"/>
          <w:szCs w:val="28"/>
        </w:rPr>
        <w:t xml:space="preserve">аполнение дневника </w:t>
      </w:r>
      <w:r>
        <w:rPr>
          <w:rFonts w:ascii="Times New Roman" w:hAnsi="Times New Roman" w:cs="Times New Roman"/>
          <w:sz w:val="28"/>
          <w:szCs w:val="28"/>
        </w:rPr>
        <w:t xml:space="preserve">технологической </w:t>
      </w:r>
      <w:r w:rsidRPr="007B52D2">
        <w:rPr>
          <w:rFonts w:ascii="Times New Roman" w:hAnsi="Times New Roman" w:cs="Times New Roman"/>
          <w:sz w:val="28"/>
          <w:szCs w:val="28"/>
        </w:rPr>
        <w:t>практики с указанием пе</w:t>
      </w:r>
      <w:r>
        <w:rPr>
          <w:rFonts w:ascii="Times New Roman" w:hAnsi="Times New Roman" w:cs="Times New Roman"/>
          <w:sz w:val="28"/>
          <w:szCs w:val="28"/>
        </w:rPr>
        <w:t>р</w:t>
      </w:r>
      <w:r w:rsidRPr="007B52D2">
        <w:rPr>
          <w:rFonts w:ascii="Times New Roman" w:hAnsi="Times New Roman" w:cs="Times New Roman"/>
          <w:sz w:val="28"/>
          <w:szCs w:val="28"/>
        </w:rPr>
        <w:t>ечня и содержания выполняемых работ (мероприятий);</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t>•</w:t>
      </w:r>
      <w:r>
        <w:rPr>
          <w:rFonts w:ascii="Times New Roman" w:hAnsi="Times New Roman" w:cs="Times New Roman"/>
          <w:sz w:val="28"/>
          <w:szCs w:val="28"/>
        </w:rPr>
        <w:t xml:space="preserve"> с</w:t>
      </w:r>
      <w:r w:rsidRPr="007B52D2">
        <w:rPr>
          <w:rFonts w:ascii="Times New Roman" w:hAnsi="Times New Roman" w:cs="Times New Roman"/>
          <w:sz w:val="28"/>
          <w:szCs w:val="28"/>
        </w:rPr>
        <w:t>бор материалов, определенных руководителем курсовой (диплом</w:t>
      </w:r>
      <w:r>
        <w:rPr>
          <w:rFonts w:ascii="Times New Roman" w:hAnsi="Times New Roman" w:cs="Times New Roman"/>
          <w:sz w:val="28"/>
          <w:szCs w:val="28"/>
        </w:rPr>
        <w:t>н</w:t>
      </w:r>
      <w:r w:rsidRPr="007B52D2">
        <w:rPr>
          <w:rFonts w:ascii="Times New Roman" w:hAnsi="Times New Roman" w:cs="Times New Roman"/>
          <w:sz w:val="28"/>
          <w:szCs w:val="28"/>
        </w:rPr>
        <w:t>ой) работы в качестве необходимых источников (статистические данные,</w:t>
      </w:r>
      <w:r>
        <w:rPr>
          <w:rFonts w:ascii="Times New Roman" w:hAnsi="Times New Roman" w:cs="Times New Roman"/>
          <w:sz w:val="28"/>
          <w:szCs w:val="28"/>
        </w:rPr>
        <w:t xml:space="preserve"> м</w:t>
      </w:r>
      <w:r w:rsidRPr="007B52D2">
        <w:rPr>
          <w:rFonts w:ascii="Times New Roman" w:hAnsi="Times New Roman" w:cs="Times New Roman"/>
          <w:sz w:val="28"/>
          <w:szCs w:val="28"/>
        </w:rPr>
        <w:t>етодические разработки, картографические модели) для ее выполнения;</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t>•</w:t>
      </w:r>
      <w:r>
        <w:rPr>
          <w:rFonts w:ascii="Times New Roman" w:hAnsi="Times New Roman" w:cs="Times New Roman"/>
          <w:sz w:val="28"/>
          <w:szCs w:val="28"/>
        </w:rPr>
        <w:t xml:space="preserve"> н</w:t>
      </w:r>
      <w:r w:rsidRPr="007B52D2">
        <w:rPr>
          <w:rFonts w:ascii="Times New Roman" w:hAnsi="Times New Roman" w:cs="Times New Roman"/>
          <w:sz w:val="28"/>
          <w:szCs w:val="28"/>
        </w:rPr>
        <w:t xml:space="preserve">аписание, оформление в соответствии с </w:t>
      </w:r>
      <w:proofErr w:type="spellStart"/>
      <w:r w:rsidRPr="007B52D2">
        <w:rPr>
          <w:rFonts w:ascii="Times New Roman" w:hAnsi="Times New Roman" w:cs="Times New Roman"/>
          <w:sz w:val="28"/>
          <w:szCs w:val="28"/>
        </w:rPr>
        <w:t>ГОСТом</w:t>
      </w:r>
      <w:proofErr w:type="spellEnd"/>
      <w:r w:rsidRPr="007B52D2">
        <w:rPr>
          <w:rFonts w:ascii="Times New Roman" w:hAnsi="Times New Roman" w:cs="Times New Roman"/>
          <w:sz w:val="28"/>
          <w:szCs w:val="28"/>
        </w:rPr>
        <w:t xml:space="preserve"> и сдача на про</w:t>
      </w:r>
      <w:r>
        <w:rPr>
          <w:rFonts w:ascii="Times New Roman" w:hAnsi="Times New Roman" w:cs="Times New Roman"/>
          <w:sz w:val="28"/>
          <w:szCs w:val="28"/>
        </w:rPr>
        <w:t>в</w:t>
      </w:r>
      <w:r w:rsidRPr="007B52D2">
        <w:rPr>
          <w:rFonts w:ascii="Times New Roman" w:hAnsi="Times New Roman" w:cs="Times New Roman"/>
          <w:sz w:val="28"/>
          <w:szCs w:val="28"/>
        </w:rPr>
        <w:t>ерку научному руководителю отчета о производственной практике;</w:t>
      </w:r>
    </w:p>
    <w:p w:rsidR="00172B29" w:rsidRPr="00043290" w:rsidRDefault="00172B29" w:rsidP="00172B29">
      <w:pPr>
        <w:autoSpaceDE w:val="0"/>
        <w:autoSpaceDN w:val="0"/>
        <w:adjustRightInd w:val="0"/>
        <w:spacing w:after="0" w:line="240" w:lineRule="auto"/>
        <w:jc w:val="both"/>
        <w:rPr>
          <w:rFonts w:ascii="Times New Roman" w:hAnsi="Times New Roman" w:cs="Times New Roman"/>
          <w:sz w:val="28"/>
          <w:szCs w:val="28"/>
        </w:rPr>
      </w:pPr>
      <w:r w:rsidRPr="00043290">
        <w:rPr>
          <w:rFonts w:ascii="Times New Roman" w:hAnsi="Times New Roman" w:cs="Times New Roman"/>
          <w:sz w:val="28"/>
          <w:szCs w:val="28"/>
        </w:rPr>
        <w:lastRenderedPageBreak/>
        <w:t>•</w:t>
      </w:r>
      <w:r w:rsidRPr="007B52D2">
        <w:rPr>
          <w:rFonts w:ascii="Times New Roman" w:hAnsi="Times New Roman" w:cs="Times New Roman"/>
          <w:sz w:val="28"/>
          <w:szCs w:val="28"/>
        </w:rPr>
        <w:t xml:space="preserve">подготовка письменного отчета и устного доклада о </w:t>
      </w:r>
      <w:proofErr w:type="spellStart"/>
      <w:r w:rsidRPr="007B52D2">
        <w:rPr>
          <w:rFonts w:ascii="Times New Roman" w:hAnsi="Times New Roman" w:cs="Times New Roman"/>
          <w:sz w:val="28"/>
          <w:szCs w:val="28"/>
        </w:rPr>
        <w:t>результатахпроизводственной</w:t>
      </w:r>
      <w:proofErr w:type="spellEnd"/>
      <w:r w:rsidRPr="007B52D2">
        <w:rPr>
          <w:rFonts w:ascii="Times New Roman" w:hAnsi="Times New Roman" w:cs="Times New Roman"/>
          <w:sz w:val="28"/>
          <w:szCs w:val="28"/>
        </w:rPr>
        <w:t xml:space="preserve"> практики.</w:t>
      </w:r>
    </w:p>
    <w:p w:rsidR="00172B29" w:rsidRPr="00E62531" w:rsidRDefault="00172B29" w:rsidP="00172B29">
      <w:pPr>
        <w:spacing w:after="0" w:line="240" w:lineRule="auto"/>
        <w:ind w:firstLine="709"/>
        <w:jc w:val="both"/>
        <w:rPr>
          <w:rFonts w:ascii="Times New Roman" w:eastAsia="Calibri" w:hAnsi="Times New Roman" w:cs="Times New Roman"/>
          <w:b/>
          <w:sz w:val="28"/>
          <w:szCs w:val="28"/>
        </w:rPr>
      </w:pPr>
      <w:r w:rsidRPr="00E62531">
        <w:rPr>
          <w:rFonts w:ascii="Times New Roman" w:eastAsia="Calibri" w:hAnsi="Times New Roman" w:cs="Times New Roman"/>
          <w:b/>
          <w:sz w:val="28"/>
          <w:szCs w:val="28"/>
        </w:rPr>
        <w:t xml:space="preserve">3. Планируемые результаты прохождения </w:t>
      </w:r>
      <w:proofErr w:type="spellStart"/>
      <w:r w:rsidRPr="007B52D2">
        <w:rPr>
          <w:rFonts w:ascii="Times New Roman" w:hAnsi="Times New Roman" w:cs="Times New Roman"/>
          <w:b/>
          <w:bCs/>
          <w:sz w:val="28"/>
          <w:szCs w:val="28"/>
        </w:rPr>
        <w:t>технологической</w:t>
      </w:r>
      <w:r w:rsidRPr="00E62531">
        <w:rPr>
          <w:rFonts w:ascii="Times New Roman" w:eastAsia="Calibri" w:hAnsi="Times New Roman" w:cs="Times New Roman"/>
          <w:b/>
          <w:sz w:val="28"/>
          <w:szCs w:val="28"/>
        </w:rPr>
        <w:t>практики</w:t>
      </w:r>
      <w:proofErr w:type="spellEnd"/>
    </w:p>
    <w:p w:rsidR="00172B29" w:rsidRPr="00E62531" w:rsidRDefault="00172B29" w:rsidP="00172B29">
      <w:pPr>
        <w:spacing w:after="0" w:line="240" w:lineRule="auto"/>
        <w:ind w:firstLine="709"/>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Результатом прохождения </w:t>
      </w:r>
      <w:proofErr w:type="spellStart"/>
      <w:r>
        <w:rPr>
          <w:rFonts w:ascii="Times New Roman" w:eastAsia="Calibri" w:hAnsi="Times New Roman" w:cs="Times New Roman"/>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у обучающихся предполагается формирование </w:t>
      </w:r>
      <w:r w:rsidRPr="00E62531">
        <w:rPr>
          <w:rFonts w:ascii="Times New Roman" w:eastAsia="Calibri" w:hAnsi="Times New Roman" w:cs="Times New Roman"/>
          <w:i/>
          <w:sz w:val="28"/>
          <w:szCs w:val="28"/>
        </w:rPr>
        <w:t>следующих компетенций</w:t>
      </w:r>
      <w:r w:rsidRPr="00E62531">
        <w:rPr>
          <w:rFonts w:ascii="Times New Roman" w:eastAsia="Calibri" w:hAnsi="Times New Roman" w:cs="Times New Roman"/>
          <w:sz w:val="28"/>
          <w:szCs w:val="28"/>
        </w:rPr>
        <w:t>:</w:t>
      </w:r>
    </w:p>
    <w:p w:rsidR="00172B29" w:rsidRPr="00E2423C" w:rsidRDefault="00172B29" w:rsidP="00172B29">
      <w:pPr>
        <w:spacing w:line="240" w:lineRule="auto"/>
        <w:jc w:val="both"/>
        <w:rPr>
          <w:rFonts w:ascii="Tahoma" w:eastAsia="Times New Roman" w:hAnsi="Tahoma" w:cs="Tahoma"/>
          <w:bCs/>
          <w:sz w:val="16"/>
          <w:szCs w:val="16"/>
        </w:rPr>
      </w:pPr>
      <w:r w:rsidRPr="004E2EF6">
        <w:rPr>
          <w:rFonts w:ascii="Times New Roman" w:eastAsia="Calibri" w:hAnsi="Times New Roman" w:cs="Times New Roman"/>
          <w:b/>
          <w:sz w:val="28"/>
          <w:szCs w:val="28"/>
        </w:rPr>
        <w:t>ОПК-1.1</w:t>
      </w:r>
      <w:r w:rsidRPr="00130C8E">
        <w:rPr>
          <w:rFonts w:ascii="Times New Roman" w:eastAsia="Calibri" w:hAnsi="Times New Roman" w:cs="Times New Roman"/>
          <w:bCs/>
          <w:sz w:val="28"/>
          <w:szCs w:val="28"/>
        </w:rPr>
        <w:t>Использует базовые знания естественных наук и наук о Земле в профессиональной деятельности</w:t>
      </w:r>
      <w:r>
        <w:rPr>
          <w:rFonts w:ascii="Times New Roman" w:eastAsia="Calibri" w:hAnsi="Times New Roman" w:cs="Times New Roman"/>
          <w:bCs/>
          <w:sz w:val="28"/>
          <w:szCs w:val="28"/>
        </w:rPr>
        <w:t>;</w:t>
      </w:r>
    </w:p>
    <w:p w:rsidR="00172B29" w:rsidRPr="00E2423C" w:rsidRDefault="00172B29" w:rsidP="00172B29">
      <w:pPr>
        <w:spacing w:line="240" w:lineRule="auto"/>
        <w:jc w:val="both"/>
        <w:rPr>
          <w:rFonts w:ascii="Tahoma" w:eastAsia="Times New Roman" w:hAnsi="Tahoma" w:cs="Tahoma"/>
          <w:bCs/>
          <w:sz w:val="16"/>
          <w:szCs w:val="16"/>
        </w:rPr>
      </w:pPr>
      <w:r w:rsidRPr="004E2EF6">
        <w:rPr>
          <w:rFonts w:ascii="Times New Roman" w:eastAsia="Calibri" w:hAnsi="Times New Roman" w:cs="Times New Roman"/>
          <w:b/>
          <w:sz w:val="28"/>
          <w:szCs w:val="28"/>
        </w:rPr>
        <w:t>ОПК-1.</w:t>
      </w:r>
      <w:r>
        <w:rPr>
          <w:rFonts w:ascii="Times New Roman" w:eastAsia="Calibri" w:hAnsi="Times New Roman" w:cs="Times New Roman"/>
          <w:b/>
          <w:sz w:val="28"/>
          <w:szCs w:val="28"/>
        </w:rPr>
        <w:t>2</w:t>
      </w:r>
      <w:proofErr w:type="gramStart"/>
      <w:r>
        <w:rPr>
          <w:rFonts w:ascii="Times New Roman" w:eastAsia="Calibri" w:hAnsi="Times New Roman" w:cs="Times New Roman"/>
          <w:b/>
          <w:sz w:val="28"/>
          <w:szCs w:val="28"/>
        </w:rPr>
        <w:t xml:space="preserve">  </w:t>
      </w:r>
      <w:r w:rsidRPr="004E2EF6">
        <w:rPr>
          <w:rFonts w:ascii="Times New Roman" w:eastAsia="Calibri" w:hAnsi="Times New Roman" w:cs="Times New Roman"/>
          <w:bCs/>
          <w:sz w:val="28"/>
          <w:szCs w:val="28"/>
        </w:rPr>
        <w:t>Д</w:t>
      </w:r>
      <w:proofErr w:type="gramEnd"/>
      <w:r w:rsidRPr="004E2EF6">
        <w:rPr>
          <w:rFonts w:ascii="Times New Roman" w:eastAsia="Calibri" w:hAnsi="Times New Roman" w:cs="Times New Roman"/>
          <w:bCs/>
          <w:sz w:val="28"/>
          <w:szCs w:val="28"/>
        </w:rPr>
        <w:t>емонстрирует наличие базовых знаний в области математических и есте</w:t>
      </w:r>
      <w:r>
        <w:rPr>
          <w:rFonts w:ascii="Times New Roman" w:eastAsia="Calibri" w:hAnsi="Times New Roman" w:cs="Times New Roman"/>
          <w:bCs/>
          <w:sz w:val="28"/>
          <w:szCs w:val="28"/>
        </w:rPr>
        <w:t>ст</w:t>
      </w:r>
      <w:r w:rsidRPr="004E2EF6">
        <w:rPr>
          <w:rFonts w:ascii="Times New Roman" w:eastAsia="Calibri" w:hAnsi="Times New Roman" w:cs="Times New Roman"/>
          <w:bCs/>
          <w:sz w:val="28"/>
          <w:szCs w:val="28"/>
        </w:rPr>
        <w:t>венных наук в концептуальном освещении основных разделов гидрометеорологии и климатологии</w:t>
      </w:r>
      <w:r w:rsidRPr="00E2423C">
        <w:rPr>
          <w:rFonts w:ascii="Times New Roman" w:eastAsia="Calibri" w:hAnsi="Times New Roman" w:cs="Times New Roman"/>
          <w:bCs/>
          <w:sz w:val="28"/>
          <w:szCs w:val="28"/>
        </w:rPr>
        <w:t>;</w:t>
      </w:r>
    </w:p>
    <w:p w:rsidR="00172B29" w:rsidRPr="00130C8E" w:rsidRDefault="00172B29" w:rsidP="00172B29">
      <w:pPr>
        <w:spacing w:line="240" w:lineRule="auto"/>
        <w:jc w:val="both"/>
        <w:rPr>
          <w:rFonts w:ascii="Times New Roman" w:eastAsia="Calibri" w:hAnsi="Times New Roman" w:cs="Times New Roman"/>
          <w:bCs/>
          <w:sz w:val="28"/>
          <w:szCs w:val="28"/>
        </w:rPr>
      </w:pPr>
      <w:r w:rsidRPr="004E2EF6">
        <w:rPr>
          <w:rFonts w:ascii="Times New Roman" w:eastAsia="Calibri" w:hAnsi="Times New Roman" w:cs="Times New Roman"/>
          <w:b/>
          <w:sz w:val="28"/>
          <w:szCs w:val="28"/>
        </w:rPr>
        <w:t>ОПК-1.</w:t>
      </w:r>
      <w:r>
        <w:rPr>
          <w:rFonts w:ascii="Times New Roman" w:eastAsia="Calibri" w:hAnsi="Times New Roman" w:cs="Times New Roman"/>
          <w:b/>
          <w:sz w:val="28"/>
          <w:szCs w:val="28"/>
        </w:rPr>
        <w:t>3</w:t>
      </w:r>
      <w:proofErr w:type="gramStart"/>
      <w:r>
        <w:rPr>
          <w:rFonts w:ascii="Times New Roman" w:eastAsia="Calibri" w:hAnsi="Times New Roman" w:cs="Times New Roman"/>
          <w:b/>
          <w:sz w:val="28"/>
          <w:szCs w:val="28"/>
        </w:rPr>
        <w:t xml:space="preserve"> </w:t>
      </w:r>
      <w:r w:rsidRPr="004328DB">
        <w:rPr>
          <w:rFonts w:ascii="Times New Roman" w:eastAsia="Calibri" w:hAnsi="Times New Roman" w:cs="Times New Roman"/>
          <w:bCs/>
          <w:sz w:val="28"/>
          <w:szCs w:val="28"/>
        </w:rPr>
        <w:t>П</w:t>
      </w:r>
      <w:proofErr w:type="gramEnd"/>
      <w:r w:rsidRPr="004328DB">
        <w:rPr>
          <w:rFonts w:ascii="Times New Roman" w:eastAsia="Calibri" w:hAnsi="Times New Roman" w:cs="Times New Roman"/>
          <w:bCs/>
          <w:sz w:val="28"/>
          <w:szCs w:val="28"/>
        </w:rPr>
        <w:t>рименяет</w:t>
      </w:r>
      <w:r w:rsidRPr="00130C8E">
        <w:rPr>
          <w:rFonts w:ascii="Times New Roman" w:eastAsia="Calibri" w:hAnsi="Times New Roman" w:cs="Times New Roman"/>
          <w:bCs/>
          <w:sz w:val="28"/>
          <w:szCs w:val="28"/>
        </w:rPr>
        <w:t xml:space="preserve"> базовые знания в области математических и естественных наук для обработки и анализа гидрометеорологических данных;</w:t>
      </w:r>
    </w:p>
    <w:p w:rsidR="00172B29" w:rsidRPr="00130C8E" w:rsidRDefault="00172B29" w:rsidP="00172B29">
      <w:pPr>
        <w:spacing w:line="240" w:lineRule="auto"/>
        <w:jc w:val="both"/>
        <w:rPr>
          <w:rFonts w:ascii="Tahoma" w:eastAsia="Times New Roman" w:hAnsi="Tahoma" w:cs="Tahoma"/>
          <w:bCs/>
          <w:sz w:val="16"/>
          <w:szCs w:val="16"/>
        </w:rPr>
      </w:pPr>
      <w:r w:rsidRPr="004E2EF6">
        <w:rPr>
          <w:rFonts w:ascii="Times New Roman" w:eastAsia="Calibri" w:hAnsi="Times New Roman" w:cs="Times New Roman"/>
          <w:b/>
          <w:sz w:val="28"/>
          <w:szCs w:val="28"/>
        </w:rPr>
        <w:t>ОПК-</w:t>
      </w:r>
      <w:r>
        <w:rPr>
          <w:rFonts w:ascii="Times New Roman" w:eastAsia="Calibri" w:hAnsi="Times New Roman" w:cs="Times New Roman"/>
          <w:b/>
          <w:sz w:val="28"/>
          <w:szCs w:val="28"/>
        </w:rPr>
        <w:t>2.1</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О</w:t>
      </w:r>
      <w:proofErr w:type="gramEnd"/>
      <w:r w:rsidRPr="00130C8E">
        <w:rPr>
          <w:rFonts w:ascii="Times New Roman" w:eastAsia="Calibri" w:hAnsi="Times New Roman" w:cs="Times New Roman"/>
          <w:bCs/>
          <w:sz w:val="28"/>
          <w:szCs w:val="28"/>
        </w:rPr>
        <w:t>существляет отбор объектов, систем и процессов для комплексных гидрометеорологических исследований;</w:t>
      </w:r>
    </w:p>
    <w:p w:rsidR="00172B29" w:rsidRPr="00130C8E" w:rsidRDefault="00172B29" w:rsidP="00172B29">
      <w:pPr>
        <w:spacing w:line="240" w:lineRule="auto"/>
        <w:jc w:val="both"/>
        <w:rPr>
          <w:rFonts w:ascii="Tahoma" w:eastAsia="Times New Roman" w:hAnsi="Tahoma" w:cs="Tahoma"/>
          <w:bCs/>
          <w:sz w:val="16"/>
          <w:szCs w:val="16"/>
        </w:rPr>
      </w:pPr>
      <w:r w:rsidRPr="004E2EF6">
        <w:rPr>
          <w:rFonts w:ascii="Times New Roman" w:eastAsia="Calibri" w:hAnsi="Times New Roman" w:cs="Times New Roman"/>
          <w:b/>
          <w:sz w:val="28"/>
          <w:szCs w:val="28"/>
        </w:rPr>
        <w:t>ОПК-</w:t>
      </w:r>
      <w:r>
        <w:rPr>
          <w:rFonts w:ascii="Times New Roman" w:eastAsia="Calibri" w:hAnsi="Times New Roman" w:cs="Times New Roman"/>
          <w:b/>
          <w:sz w:val="28"/>
          <w:szCs w:val="28"/>
        </w:rPr>
        <w:t>2.3</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Д</w:t>
      </w:r>
      <w:proofErr w:type="gramEnd"/>
      <w:r w:rsidRPr="00130C8E">
        <w:rPr>
          <w:rFonts w:ascii="Times New Roman" w:eastAsia="Calibri" w:hAnsi="Times New Roman" w:cs="Times New Roman"/>
          <w:bCs/>
          <w:sz w:val="28"/>
          <w:szCs w:val="28"/>
        </w:rPr>
        <w:t>емонстрирует понимание перспектив гидрометеорологических исследований при решении проблем геоэкологии и охраны окружающей среды;</w:t>
      </w:r>
    </w:p>
    <w:p w:rsidR="00172B29" w:rsidRPr="00130C8E" w:rsidRDefault="00172B29" w:rsidP="00172B29">
      <w:pPr>
        <w:spacing w:line="240" w:lineRule="auto"/>
        <w:jc w:val="both"/>
        <w:rPr>
          <w:rFonts w:ascii="Tahoma" w:eastAsia="Times New Roman" w:hAnsi="Tahoma" w:cs="Tahoma"/>
          <w:bCs/>
          <w:sz w:val="16"/>
          <w:szCs w:val="16"/>
        </w:rPr>
      </w:pPr>
      <w:r w:rsidRPr="004E2EF6">
        <w:rPr>
          <w:rFonts w:ascii="Times New Roman" w:eastAsia="Calibri" w:hAnsi="Times New Roman" w:cs="Times New Roman"/>
          <w:b/>
          <w:sz w:val="28"/>
          <w:szCs w:val="28"/>
        </w:rPr>
        <w:t>ОПК-</w:t>
      </w:r>
      <w:r>
        <w:rPr>
          <w:rFonts w:ascii="Times New Roman" w:eastAsia="Calibri" w:hAnsi="Times New Roman" w:cs="Times New Roman"/>
          <w:b/>
          <w:sz w:val="28"/>
          <w:szCs w:val="28"/>
        </w:rPr>
        <w:t>3.1</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И</w:t>
      </w:r>
      <w:proofErr w:type="gramEnd"/>
      <w:r w:rsidRPr="00130C8E">
        <w:rPr>
          <w:rFonts w:ascii="Times New Roman" w:eastAsia="Calibri" w:hAnsi="Times New Roman" w:cs="Times New Roman"/>
          <w:bCs/>
          <w:sz w:val="28"/>
          <w:szCs w:val="28"/>
        </w:rPr>
        <w:t>спользует системный метеорологический подход в решении задач профессиональной деятельности;</w:t>
      </w:r>
    </w:p>
    <w:p w:rsidR="00172B29" w:rsidRPr="00130C8E" w:rsidRDefault="00172B29" w:rsidP="00172B29">
      <w:pPr>
        <w:spacing w:line="240" w:lineRule="auto"/>
        <w:jc w:val="both"/>
        <w:rPr>
          <w:rFonts w:ascii="Tahoma" w:eastAsia="Times New Roman" w:hAnsi="Tahoma" w:cs="Tahoma"/>
          <w:bCs/>
          <w:sz w:val="16"/>
          <w:szCs w:val="16"/>
        </w:rPr>
      </w:pPr>
      <w:bookmarkStart w:id="31" w:name="_Hlk69823362"/>
      <w:r w:rsidRPr="004E2EF6">
        <w:rPr>
          <w:rFonts w:ascii="Times New Roman" w:eastAsia="Calibri" w:hAnsi="Times New Roman" w:cs="Times New Roman"/>
          <w:b/>
          <w:sz w:val="28"/>
          <w:szCs w:val="28"/>
        </w:rPr>
        <w:t>ОПК-</w:t>
      </w:r>
      <w:r>
        <w:rPr>
          <w:rFonts w:ascii="Times New Roman" w:eastAsia="Calibri" w:hAnsi="Times New Roman" w:cs="Times New Roman"/>
          <w:b/>
          <w:sz w:val="28"/>
          <w:szCs w:val="28"/>
        </w:rPr>
        <w:t>3.2</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И</w:t>
      </w:r>
      <w:proofErr w:type="gramEnd"/>
      <w:r w:rsidRPr="00130C8E">
        <w:rPr>
          <w:rFonts w:ascii="Times New Roman" w:eastAsia="Calibri" w:hAnsi="Times New Roman" w:cs="Times New Roman"/>
          <w:bCs/>
          <w:sz w:val="28"/>
          <w:szCs w:val="28"/>
        </w:rPr>
        <w:t>спользует методы прикладных гидрометеорологических исследований при подготовке отчетов и прогнозов (погоды, химического состава атмосферы и гидросферы);</w:t>
      </w:r>
    </w:p>
    <w:bookmarkEnd w:id="31"/>
    <w:p w:rsidR="00172B29" w:rsidRPr="00130C8E" w:rsidRDefault="00172B29" w:rsidP="00172B29">
      <w:pPr>
        <w:spacing w:line="240" w:lineRule="auto"/>
        <w:jc w:val="both"/>
        <w:rPr>
          <w:rFonts w:ascii="Tahoma" w:eastAsia="Times New Roman" w:hAnsi="Tahoma" w:cs="Tahoma"/>
          <w:bCs/>
          <w:sz w:val="16"/>
          <w:szCs w:val="16"/>
        </w:rPr>
      </w:pPr>
      <w:r w:rsidRPr="004E2EF6">
        <w:rPr>
          <w:rFonts w:ascii="Times New Roman" w:eastAsia="Calibri" w:hAnsi="Times New Roman" w:cs="Times New Roman"/>
          <w:b/>
          <w:sz w:val="28"/>
          <w:szCs w:val="28"/>
        </w:rPr>
        <w:t>ОПК-</w:t>
      </w:r>
      <w:r>
        <w:rPr>
          <w:rFonts w:ascii="Times New Roman" w:eastAsia="Calibri" w:hAnsi="Times New Roman" w:cs="Times New Roman"/>
          <w:b/>
          <w:sz w:val="28"/>
          <w:szCs w:val="28"/>
        </w:rPr>
        <w:t>3.3</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Д</w:t>
      </w:r>
      <w:proofErr w:type="gramEnd"/>
      <w:r w:rsidRPr="00130C8E">
        <w:rPr>
          <w:rFonts w:ascii="Times New Roman" w:eastAsia="Calibri" w:hAnsi="Times New Roman" w:cs="Times New Roman"/>
          <w:bCs/>
          <w:sz w:val="28"/>
          <w:szCs w:val="28"/>
        </w:rPr>
        <w:t>емонстрирует навыки составления гидрометеорологических отчетов и прогнозов (погоды, химического состава атмосферы и гидросферы);</w:t>
      </w:r>
    </w:p>
    <w:p w:rsidR="00172B29" w:rsidRPr="00130C8E" w:rsidRDefault="00172B29" w:rsidP="00172B29">
      <w:pPr>
        <w:spacing w:line="240" w:lineRule="auto"/>
        <w:jc w:val="both"/>
        <w:rPr>
          <w:rFonts w:ascii="Tahoma" w:eastAsia="Times New Roman" w:hAnsi="Tahoma" w:cs="Tahoma"/>
          <w:bCs/>
          <w:sz w:val="16"/>
          <w:szCs w:val="16"/>
        </w:rPr>
      </w:pPr>
      <w:r w:rsidRPr="004E2EF6">
        <w:rPr>
          <w:rFonts w:ascii="Times New Roman" w:eastAsia="Calibri" w:hAnsi="Times New Roman" w:cs="Times New Roman"/>
          <w:b/>
          <w:sz w:val="28"/>
          <w:szCs w:val="28"/>
        </w:rPr>
        <w:t>ОПК-</w:t>
      </w:r>
      <w:r>
        <w:rPr>
          <w:rFonts w:ascii="Times New Roman" w:eastAsia="Calibri" w:hAnsi="Times New Roman" w:cs="Times New Roman"/>
          <w:b/>
          <w:sz w:val="28"/>
          <w:szCs w:val="28"/>
        </w:rPr>
        <w:t>4.1</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И</w:t>
      </w:r>
      <w:proofErr w:type="gramEnd"/>
      <w:r w:rsidRPr="00130C8E">
        <w:rPr>
          <w:rFonts w:ascii="Times New Roman" w:eastAsia="Calibri" w:hAnsi="Times New Roman" w:cs="Times New Roman"/>
          <w:bCs/>
          <w:sz w:val="28"/>
          <w:szCs w:val="28"/>
        </w:rPr>
        <w:t xml:space="preserve">спользует </w:t>
      </w:r>
      <w:proofErr w:type="spellStart"/>
      <w:r w:rsidRPr="00130C8E">
        <w:rPr>
          <w:rFonts w:ascii="Times New Roman" w:eastAsia="Calibri" w:hAnsi="Times New Roman" w:cs="Times New Roman"/>
          <w:bCs/>
          <w:sz w:val="28"/>
          <w:szCs w:val="28"/>
        </w:rPr>
        <w:t>современныеи</w:t>
      </w:r>
      <w:proofErr w:type="spellEnd"/>
      <w:r w:rsidRPr="00130C8E">
        <w:rPr>
          <w:rFonts w:ascii="Times New Roman" w:eastAsia="Calibri" w:hAnsi="Times New Roman" w:cs="Times New Roman"/>
          <w:bCs/>
          <w:sz w:val="28"/>
          <w:szCs w:val="28"/>
        </w:rPr>
        <w:t xml:space="preserve"> научные данные в объяснении процессов, происходящих в атмосфере и гидросфере;</w:t>
      </w:r>
    </w:p>
    <w:p w:rsidR="00172B29" w:rsidRPr="00130C8E" w:rsidRDefault="00172B29" w:rsidP="00172B29">
      <w:pPr>
        <w:spacing w:line="240" w:lineRule="auto"/>
        <w:jc w:val="both"/>
        <w:rPr>
          <w:rFonts w:ascii="Tahoma" w:eastAsia="Times New Roman" w:hAnsi="Tahoma" w:cs="Tahoma"/>
          <w:bCs/>
          <w:sz w:val="16"/>
          <w:szCs w:val="16"/>
        </w:rPr>
      </w:pPr>
      <w:r w:rsidRPr="004E2EF6">
        <w:rPr>
          <w:rFonts w:ascii="Times New Roman" w:eastAsia="Calibri" w:hAnsi="Times New Roman" w:cs="Times New Roman"/>
          <w:b/>
          <w:sz w:val="28"/>
          <w:szCs w:val="28"/>
        </w:rPr>
        <w:t>ОПК-</w:t>
      </w:r>
      <w:r>
        <w:rPr>
          <w:rFonts w:ascii="Times New Roman" w:eastAsia="Calibri" w:hAnsi="Times New Roman" w:cs="Times New Roman"/>
          <w:b/>
          <w:sz w:val="28"/>
          <w:szCs w:val="28"/>
        </w:rPr>
        <w:t>4.2</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Д</w:t>
      </w:r>
      <w:proofErr w:type="gramEnd"/>
      <w:r w:rsidRPr="00130C8E">
        <w:rPr>
          <w:rFonts w:ascii="Times New Roman" w:eastAsia="Calibri" w:hAnsi="Times New Roman" w:cs="Times New Roman"/>
          <w:bCs/>
          <w:sz w:val="28"/>
          <w:szCs w:val="28"/>
        </w:rPr>
        <w:t>емонстрирует навыки ведения аэрологических наблюдений, обработки полученных при этом данных и их анализа;</w:t>
      </w:r>
    </w:p>
    <w:p w:rsidR="00172B29" w:rsidRPr="00130C8E" w:rsidRDefault="00172B29" w:rsidP="00172B29">
      <w:pPr>
        <w:spacing w:line="240" w:lineRule="auto"/>
        <w:jc w:val="both"/>
        <w:rPr>
          <w:rFonts w:ascii="Times New Roman" w:eastAsia="Calibri" w:hAnsi="Times New Roman" w:cs="Times New Roman"/>
          <w:bCs/>
          <w:sz w:val="28"/>
          <w:szCs w:val="28"/>
        </w:rPr>
      </w:pPr>
      <w:r w:rsidRPr="004E2EF6">
        <w:rPr>
          <w:rFonts w:ascii="Times New Roman" w:eastAsia="Calibri" w:hAnsi="Times New Roman" w:cs="Times New Roman"/>
          <w:b/>
          <w:sz w:val="28"/>
          <w:szCs w:val="28"/>
        </w:rPr>
        <w:t>ОПК-</w:t>
      </w:r>
      <w:r>
        <w:rPr>
          <w:rFonts w:ascii="Times New Roman" w:eastAsia="Calibri" w:hAnsi="Times New Roman" w:cs="Times New Roman"/>
          <w:b/>
          <w:sz w:val="28"/>
          <w:szCs w:val="28"/>
        </w:rPr>
        <w:t>4.3</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П</w:t>
      </w:r>
      <w:proofErr w:type="gramEnd"/>
      <w:r w:rsidRPr="00130C8E">
        <w:rPr>
          <w:rFonts w:ascii="Times New Roman" w:eastAsia="Calibri" w:hAnsi="Times New Roman" w:cs="Times New Roman"/>
          <w:bCs/>
          <w:sz w:val="28"/>
          <w:szCs w:val="28"/>
        </w:rPr>
        <w:t xml:space="preserve">рименяет </w:t>
      </w:r>
      <w:proofErr w:type="spellStart"/>
      <w:r w:rsidRPr="00130C8E">
        <w:rPr>
          <w:rFonts w:ascii="Times New Roman" w:eastAsia="Calibri" w:hAnsi="Times New Roman" w:cs="Times New Roman"/>
          <w:bCs/>
          <w:sz w:val="28"/>
          <w:szCs w:val="28"/>
        </w:rPr>
        <w:t>геоинформационные</w:t>
      </w:r>
      <w:proofErr w:type="spellEnd"/>
      <w:r w:rsidRPr="00130C8E">
        <w:rPr>
          <w:rFonts w:ascii="Times New Roman" w:eastAsia="Calibri" w:hAnsi="Times New Roman" w:cs="Times New Roman"/>
          <w:bCs/>
          <w:sz w:val="28"/>
          <w:szCs w:val="28"/>
        </w:rPr>
        <w:t xml:space="preserve"> технологии при решении задач профессиональной деятельности;</w:t>
      </w:r>
    </w:p>
    <w:p w:rsidR="00172B29" w:rsidRPr="00130C8E" w:rsidRDefault="00172B29" w:rsidP="00172B29">
      <w:pPr>
        <w:spacing w:line="240" w:lineRule="auto"/>
        <w:jc w:val="both"/>
        <w:rPr>
          <w:rFonts w:ascii="Times New Roman" w:eastAsia="Calibri" w:hAnsi="Times New Roman" w:cs="Times New Roman"/>
          <w:bCs/>
          <w:sz w:val="28"/>
          <w:szCs w:val="28"/>
        </w:rPr>
      </w:pPr>
      <w:bookmarkStart w:id="32" w:name="_Hlk69823499"/>
      <w:r w:rsidRPr="00130C8E">
        <w:rPr>
          <w:rFonts w:ascii="Times New Roman" w:eastAsia="Calibri" w:hAnsi="Times New Roman" w:cs="Times New Roman"/>
          <w:b/>
          <w:sz w:val="28"/>
          <w:szCs w:val="28"/>
        </w:rPr>
        <w:t>ПКО</w:t>
      </w:r>
      <w:r>
        <w:rPr>
          <w:rFonts w:ascii="Times New Roman" w:eastAsia="Calibri" w:hAnsi="Times New Roman" w:cs="Times New Roman"/>
          <w:b/>
          <w:sz w:val="28"/>
          <w:szCs w:val="28"/>
        </w:rPr>
        <w:t>-1.1</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И</w:t>
      </w:r>
      <w:proofErr w:type="gramEnd"/>
      <w:r w:rsidRPr="00130C8E">
        <w:rPr>
          <w:rFonts w:ascii="Times New Roman" w:eastAsia="Calibri" w:hAnsi="Times New Roman" w:cs="Times New Roman"/>
          <w:bCs/>
          <w:sz w:val="28"/>
          <w:szCs w:val="28"/>
        </w:rPr>
        <w:t>спользует комплексный подход в организации метеорологического и климатического мониторинга окружающей среды;</w:t>
      </w:r>
    </w:p>
    <w:bookmarkEnd w:id="32"/>
    <w:p w:rsidR="00172B29" w:rsidRPr="00130C8E" w:rsidRDefault="00172B29" w:rsidP="00172B29">
      <w:pPr>
        <w:spacing w:line="240" w:lineRule="auto"/>
        <w:jc w:val="both"/>
        <w:rPr>
          <w:rFonts w:ascii="Times New Roman" w:eastAsia="Calibri" w:hAnsi="Times New Roman" w:cs="Times New Roman"/>
          <w:bCs/>
          <w:sz w:val="28"/>
          <w:szCs w:val="28"/>
        </w:rPr>
      </w:pPr>
      <w:r w:rsidRPr="00130C8E">
        <w:rPr>
          <w:rFonts w:ascii="Times New Roman" w:eastAsia="Calibri" w:hAnsi="Times New Roman" w:cs="Times New Roman"/>
          <w:b/>
          <w:sz w:val="28"/>
          <w:szCs w:val="28"/>
        </w:rPr>
        <w:lastRenderedPageBreak/>
        <w:t>ПКО</w:t>
      </w:r>
      <w:r>
        <w:rPr>
          <w:rFonts w:ascii="Times New Roman" w:eastAsia="Calibri" w:hAnsi="Times New Roman" w:cs="Times New Roman"/>
          <w:b/>
          <w:sz w:val="28"/>
          <w:szCs w:val="28"/>
        </w:rPr>
        <w:t>-1.2</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Д</w:t>
      </w:r>
      <w:proofErr w:type="gramEnd"/>
      <w:r w:rsidRPr="00130C8E">
        <w:rPr>
          <w:rFonts w:ascii="Times New Roman" w:eastAsia="Calibri" w:hAnsi="Times New Roman" w:cs="Times New Roman"/>
          <w:bCs/>
          <w:sz w:val="28"/>
          <w:szCs w:val="28"/>
        </w:rPr>
        <w:t>емонстрирует навыки математического и картографического моделирования в процессе метеорологического и климатического мониторинга окружающей среды;</w:t>
      </w:r>
    </w:p>
    <w:p w:rsidR="00172B29" w:rsidRPr="00130C8E" w:rsidRDefault="00172B29" w:rsidP="00172B29">
      <w:pPr>
        <w:spacing w:line="240" w:lineRule="auto"/>
        <w:jc w:val="both"/>
        <w:rPr>
          <w:rFonts w:ascii="Times New Roman" w:eastAsia="Calibri" w:hAnsi="Times New Roman" w:cs="Times New Roman"/>
          <w:bCs/>
          <w:sz w:val="28"/>
          <w:szCs w:val="28"/>
        </w:rPr>
      </w:pPr>
      <w:r w:rsidRPr="00130C8E">
        <w:rPr>
          <w:rFonts w:ascii="Times New Roman" w:eastAsia="Calibri" w:hAnsi="Times New Roman" w:cs="Times New Roman"/>
          <w:b/>
          <w:sz w:val="28"/>
          <w:szCs w:val="28"/>
        </w:rPr>
        <w:t>ПКО</w:t>
      </w:r>
      <w:r>
        <w:rPr>
          <w:rFonts w:ascii="Times New Roman" w:eastAsia="Calibri" w:hAnsi="Times New Roman" w:cs="Times New Roman"/>
          <w:b/>
          <w:sz w:val="28"/>
          <w:szCs w:val="28"/>
        </w:rPr>
        <w:t>-1.3</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В</w:t>
      </w:r>
      <w:proofErr w:type="gramEnd"/>
      <w:r w:rsidRPr="00130C8E">
        <w:rPr>
          <w:rFonts w:ascii="Times New Roman" w:eastAsia="Calibri" w:hAnsi="Times New Roman" w:cs="Times New Roman"/>
          <w:bCs/>
          <w:sz w:val="28"/>
          <w:szCs w:val="28"/>
        </w:rPr>
        <w:t>ладеет технологиями радиометрической и фотометрической корректировки данных, полученных с помощью дистанционного зондирования Земли;</w:t>
      </w:r>
    </w:p>
    <w:p w:rsidR="00172B29" w:rsidRPr="00130C8E" w:rsidRDefault="00172B29" w:rsidP="00172B29">
      <w:pPr>
        <w:spacing w:line="240" w:lineRule="auto"/>
        <w:jc w:val="both"/>
        <w:rPr>
          <w:rFonts w:ascii="Times New Roman" w:eastAsia="Calibri" w:hAnsi="Times New Roman" w:cs="Times New Roman"/>
          <w:bCs/>
          <w:sz w:val="28"/>
          <w:szCs w:val="28"/>
        </w:rPr>
      </w:pPr>
      <w:r w:rsidRPr="00130C8E">
        <w:rPr>
          <w:rFonts w:ascii="Times New Roman" w:eastAsia="Calibri" w:hAnsi="Times New Roman" w:cs="Times New Roman"/>
          <w:b/>
          <w:sz w:val="28"/>
          <w:szCs w:val="28"/>
        </w:rPr>
        <w:t>ПКО</w:t>
      </w:r>
      <w:r>
        <w:rPr>
          <w:rFonts w:ascii="Times New Roman" w:eastAsia="Calibri" w:hAnsi="Times New Roman" w:cs="Times New Roman"/>
          <w:b/>
          <w:sz w:val="28"/>
          <w:szCs w:val="28"/>
        </w:rPr>
        <w:t>-2.2</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И</w:t>
      </w:r>
      <w:proofErr w:type="gramEnd"/>
      <w:r w:rsidRPr="00130C8E">
        <w:rPr>
          <w:rFonts w:ascii="Times New Roman" w:eastAsia="Calibri" w:hAnsi="Times New Roman" w:cs="Times New Roman"/>
          <w:bCs/>
          <w:sz w:val="28"/>
          <w:szCs w:val="28"/>
        </w:rPr>
        <w:t>спользует гидрометеорологические и климатологические данные с целью оценки их влияния на окружающую среду, жизнедеятельность человека и отрасли хозяйственной деятельности;</w:t>
      </w:r>
    </w:p>
    <w:p w:rsidR="00172B29" w:rsidRPr="00130C8E" w:rsidRDefault="00172B29" w:rsidP="00172B29">
      <w:pPr>
        <w:spacing w:line="240" w:lineRule="auto"/>
        <w:jc w:val="both"/>
        <w:rPr>
          <w:rFonts w:ascii="Times New Roman" w:eastAsia="Calibri" w:hAnsi="Times New Roman" w:cs="Times New Roman"/>
          <w:bCs/>
          <w:sz w:val="28"/>
          <w:szCs w:val="28"/>
        </w:rPr>
      </w:pPr>
      <w:r w:rsidRPr="00130C8E">
        <w:rPr>
          <w:rFonts w:ascii="Times New Roman" w:eastAsia="Calibri" w:hAnsi="Times New Roman" w:cs="Times New Roman"/>
          <w:b/>
          <w:sz w:val="28"/>
          <w:szCs w:val="28"/>
        </w:rPr>
        <w:t>ПКО</w:t>
      </w:r>
      <w:r>
        <w:rPr>
          <w:rFonts w:ascii="Times New Roman" w:eastAsia="Calibri" w:hAnsi="Times New Roman" w:cs="Times New Roman"/>
          <w:b/>
          <w:sz w:val="28"/>
          <w:szCs w:val="28"/>
        </w:rPr>
        <w:t>-2.3</w:t>
      </w:r>
      <w:proofErr w:type="gramStart"/>
      <w:r>
        <w:rPr>
          <w:rFonts w:ascii="Times New Roman" w:eastAsia="Calibri" w:hAnsi="Times New Roman" w:cs="Times New Roman"/>
          <w:b/>
          <w:sz w:val="28"/>
          <w:szCs w:val="28"/>
        </w:rPr>
        <w:t xml:space="preserve"> </w:t>
      </w:r>
      <w:r w:rsidRPr="00130C8E">
        <w:rPr>
          <w:rFonts w:ascii="Times New Roman" w:eastAsia="Calibri" w:hAnsi="Times New Roman" w:cs="Times New Roman"/>
          <w:bCs/>
          <w:sz w:val="28"/>
          <w:szCs w:val="28"/>
        </w:rPr>
        <w:t>Д</w:t>
      </w:r>
      <w:proofErr w:type="gramEnd"/>
      <w:r w:rsidRPr="00130C8E">
        <w:rPr>
          <w:rFonts w:ascii="Times New Roman" w:eastAsia="Calibri" w:hAnsi="Times New Roman" w:cs="Times New Roman"/>
          <w:bCs/>
          <w:sz w:val="28"/>
          <w:szCs w:val="28"/>
        </w:rPr>
        <w:t>емонстрирует навыки агрометеорологического прогнозирования</w:t>
      </w:r>
      <w:r>
        <w:rPr>
          <w:rFonts w:ascii="Times New Roman" w:eastAsia="Calibri" w:hAnsi="Times New Roman" w:cs="Times New Roman"/>
          <w:bCs/>
          <w:sz w:val="28"/>
          <w:szCs w:val="28"/>
        </w:rPr>
        <w:t>.</w:t>
      </w:r>
    </w:p>
    <w:p w:rsidR="00172B29" w:rsidRPr="00E62531" w:rsidRDefault="00172B29" w:rsidP="00172B29">
      <w:pPr>
        <w:tabs>
          <w:tab w:val="left" w:pos="851"/>
          <w:tab w:val="left" w:pos="1134"/>
        </w:tabs>
        <w:spacing w:after="0" w:line="240" w:lineRule="auto"/>
        <w:ind w:left="-11"/>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Таблица 1 – Перечень планируемых результатов обучения при прохождении </w:t>
      </w:r>
      <w:proofErr w:type="spellStart"/>
      <w:r>
        <w:rPr>
          <w:rFonts w:ascii="Times New Roman" w:eastAsia="Calibri" w:hAnsi="Times New Roman" w:cs="Times New Roman"/>
          <w:sz w:val="28"/>
          <w:szCs w:val="28"/>
        </w:rPr>
        <w:t>технологической</w:t>
      </w:r>
      <w:r w:rsidRPr="00E62531">
        <w:rPr>
          <w:rFonts w:ascii="Times New Roman" w:eastAsia="Calibri" w:hAnsi="Times New Roman" w:cs="Times New Roman"/>
          <w:sz w:val="28"/>
          <w:szCs w:val="28"/>
        </w:rPr>
        <w:t>практики</w:t>
      </w:r>
      <w:proofErr w:type="spellEnd"/>
    </w:p>
    <w:tbl>
      <w:tblPr>
        <w:tblpPr w:leftFromText="180" w:rightFromText="180" w:vertAnchor="text" w:horzAnchor="margin" w:tblpX="-318" w:tblpY="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7"/>
        <w:gridCol w:w="3154"/>
        <w:gridCol w:w="3948"/>
      </w:tblGrid>
      <w:tr w:rsidR="00172B29" w:rsidRPr="00E62531" w:rsidTr="00BE0D96">
        <w:tc>
          <w:tcPr>
            <w:tcW w:w="2787" w:type="dxa"/>
            <w:shd w:val="clear" w:color="auto" w:fill="auto"/>
            <w:vAlign w:val="center"/>
          </w:tcPr>
          <w:p w:rsidR="00172B29" w:rsidRPr="00E62531" w:rsidRDefault="00172B29" w:rsidP="00BE0D96">
            <w:pPr>
              <w:spacing w:after="0" w:line="240" w:lineRule="auto"/>
              <w:jc w:val="center"/>
              <w:rPr>
                <w:rFonts w:ascii="Times New Roman" w:eastAsia="Calibri" w:hAnsi="Times New Roman" w:cs="Times New Roman"/>
                <w:sz w:val="24"/>
                <w:szCs w:val="24"/>
              </w:rPr>
            </w:pPr>
            <w:r w:rsidRPr="00E62531">
              <w:rPr>
                <w:rFonts w:ascii="Times New Roman" w:eastAsia="Calibri" w:hAnsi="Times New Roman" w:cs="Times New Roman"/>
                <w:sz w:val="24"/>
                <w:szCs w:val="24"/>
              </w:rPr>
              <w:t>Код компетенции</w:t>
            </w:r>
          </w:p>
        </w:tc>
        <w:tc>
          <w:tcPr>
            <w:tcW w:w="3154" w:type="dxa"/>
            <w:shd w:val="clear" w:color="auto" w:fill="auto"/>
            <w:vAlign w:val="center"/>
          </w:tcPr>
          <w:p w:rsidR="00172B29" w:rsidRPr="00E62531" w:rsidRDefault="00172B29" w:rsidP="00BE0D96">
            <w:pPr>
              <w:spacing w:after="0" w:line="240" w:lineRule="auto"/>
              <w:jc w:val="center"/>
              <w:rPr>
                <w:rFonts w:ascii="Times New Roman" w:eastAsia="Calibri" w:hAnsi="Times New Roman" w:cs="Times New Roman"/>
                <w:sz w:val="24"/>
                <w:szCs w:val="24"/>
              </w:rPr>
            </w:pPr>
            <w:r w:rsidRPr="00E62531">
              <w:rPr>
                <w:rFonts w:ascii="Times New Roman" w:eastAsia="Calibri" w:hAnsi="Times New Roman" w:cs="Times New Roman"/>
                <w:sz w:val="24"/>
                <w:szCs w:val="24"/>
              </w:rPr>
              <w:t>Код и наименование индикатора компетенции</w:t>
            </w:r>
          </w:p>
        </w:tc>
        <w:tc>
          <w:tcPr>
            <w:tcW w:w="3948" w:type="dxa"/>
            <w:shd w:val="clear" w:color="auto" w:fill="auto"/>
            <w:vAlign w:val="center"/>
          </w:tcPr>
          <w:p w:rsidR="00172B29" w:rsidRPr="00E62531" w:rsidRDefault="00172B29" w:rsidP="00BE0D96">
            <w:pPr>
              <w:spacing w:after="0" w:line="240" w:lineRule="auto"/>
              <w:jc w:val="center"/>
              <w:rPr>
                <w:rFonts w:ascii="Times New Roman" w:eastAsia="Calibri" w:hAnsi="Times New Roman" w:cs="Times New Roman"/>
                <w:sz w:val="24"/>
                <w:szCs w:val="24"/>
              </w:rPr>
            </w:pPr>
            <w:r w:rsidRPr="00E62531">
              <w:rPr>
                <w:rFonts w:ascii="Times New Roman" w:eastAsia="Calibri" w:hAnsi="Times New Roman" w:cs="Times New Roman"/>
                <w:sz w:val="24"/>
                <w:szCs w:val="24"/>
              </w:rPr>
              <w:t>Результаты обучения</w:t>
            </w:r>
          </w:p>
          <w:p w:rsidR="00172B29" w:rsidRPr="00E62531" w:rsidRDefault="00172B29" w:rsidP="00BE0D96">
            <w:pPr>
              <w:spacing w:after="0" w:line="240" w:lineRule="auto"/>
              <w:jc w:val="center"/>
              <w:rPr>
                <w:rFonts w:ascii="Times New Roman" w:eastAsia="Calibri" w:hAnsi="Times New Roman" w:cs="Times New Roman"/>
                <w:sz w:val="24"/>
                <w:szCs w:val="24"/>
              </w:rPr>
            </w:pPr>
          </w:p>
        </w:tc>
      </w:tr>
      <w:tr w:rsidR="00172B29" w:rsidRPr="00E62531" w:rsidTr="00BE0D96">
        <w:trPr>
          <w:trHeight w:val="5806"/>
        </w:trPr>
        <w:tc>
          <w:tcPr>
            <w:tcW w:w="2787" w:type="dxa"/>
            <w:shd w:val="clear" w:color="auto" w:fill="auto"/>
            <w:vAlign w:val="center"/>
          </w:tcPr>
          <w:p w:rsidR="00172B29" w:rsidRPr="001E7E2E" w:rsidRDefault="00172B29" w:rsidP="00BE0D96">
            <w:pPr>
              <w:spacing w:after="0" w:line="240" w:lineRule="auto"/>
              <w:jc w:val="both"/>
              <w:rPr>
                <w:rFonts w:ascii="Times New Roman" w:eastAsia="Calibri" w:hAnsi="Times New Roman" w:cs="Times New Roman"/>
                <w:sz w:val="24"/>
                <w:szCs w:val="24"/>
              </w:rPr>
            </w:pPr>
            <w:r w:rsidRPr="00130C8E">
              <w:rPr>
                <w:rFonts w:ascii="Times New Roman" w:eastAsia="Calibri" w:hAnsi="Times New Roman" w:cs="Times New Roman"/>
                <w:b/>
                <w:sz w:val="24"/>
                <w:szCs w:val="24"/>
              </w:rPr>
              <w:t>ОПК-1.</w:t>
            </w:r>
            <w:proofErr w:type="gramStart"/>
            <w:r w:rsidRPr="00130C8E">
              <w:rPr>
                <w:rFonts w:ascii="Times New Roman" w:eastAsia="Times New Roman" w:hAnsi="Times New Roman" w:cs="Times New Roman"/>
                <w:sz w:val="24"/>
                <w:szCs w:val="24"/>
              </w:rPr>
              <w:t>Способен</w:t>
            </w:r>
            <w:proofErr w:type="gramEnd"/>
            <w:r w:rsidRPr="00130C8E">
              <w:rPr>
                <w:rFonts w:ascii="Times New Roman" w:eastAsia="Times New Roman" w:hAnsi="Times New Roman" w:cs="Times New Roman"/>
                <w:sz w:val="24"/>
                <w:szCs w:val="24"/>
              </w:rPr>
              <w:t xml:space="preserve"> применять базовые знания в области математических и естественных наук при решении задач профессиональной деятельности</w:t>
            </w:r>
          </w:p>
        </w:tc>
        <w:tc>
          <w:tcPr>
            <w:tcW w:w="3154" w:type="dxa"/>
            <w:shd w:val="clear" w:color="auto" w:fill="auto"/>
            <w:vAlign w:val="center"/>
          </w:tcPr>
          <w:p w:rsidR="00172B29" w:rsidRPr="00130C8E" w:rsidRDefault="00172B29" w:rsidP="00BE0D96">
            <w:pPr>
              <w:spacing w:line="240" w:lineRule="auto"/>
              <w:jc w:val="both"/>
              <w:rPr>
                <w:rFonts w:ascii="Tahoma" w:eastAsia="Times New Roman" w:hAnsi="Tahoma" w:cs="Tahoma"/>
                <w:bCs/>
                <w:sz w:val="24"/>
                <w:szCs w:val="24"/>
              </w:rPr>
            </w:pPr>
            <w:r w:rsidRPr="00130C8E">
              <w:rPr>
                <w:rFonts w:ascii="Times New Roman" w:eastAsia="Calibri" w:hAnsi="Times New Roman" w:cs="Times New Roman"/>
                <w:b/>
                <w:sz w:val="24"/>
                <w:szCs w:val="24"/>
              </w:rPr>
              <w:t>ОПК-1.1</w:t>
            </w:r>
            <w:r w:rsidRPr="00130C8E">
              <w:rPr>
                <w:rFonts w:ascii="Times New Roman" w:eastAsia="Calibri" w:hAnsi="Times New Roman" w:cs="Times New Roman"/>
                <w:bCs/>
                <w:sz w:val="24"/>
                <w:szCs w:val="24"/>
              </w:rPr>
              <w:t xml:space="preserve">Использует базовые знания естественных наук и наук о Земле в профессиональной деятельности; </w:t>
            </w:r>
          </w:p>
          <w:p w:rsidR="00172B29" w:rsidRPr="00130C8E" w:rsidRDefault="00172B29" w:rsidP="00BE0D96">
            <w:pPr>
              <w:spacing w:line="240" w:lineRule="auto"/>
              <w:jc w:val="both"/>
              <w:rPr>
                <w:rFonts w:ascii="Tahoma" w:eastAsia="Times New Roman" w:hAnsi="Tahoma" w:cs="Tahoma"/>
                <w:bCs/>
                <w:sz w:val="24"/>
                <w:szCs w:val="24"/>
              </w:rPr>
            </w:pPr>
            <w:r w:rsidRPr="00130C8E">
              <w:rPr>
                <w:rFonts w:ascii="Times New Roman" w:eastAsia="Calibri" w:hAnsi="Times New Roman" w:cs="Times New Roman"/>
                <w:b/>
                <w:sz w:val="24"/>
                <w:szCs w:val="24"/>
              </w:rPr>
              <w:t>ОПК-1.2</w:t>
            </w:r>
            <w:proofErr w:type="gramStart"/>
            <w:r w:rsidRPr="00130C8E">
              <w:rPr>
                <w:rFonts w:ascii="Times New Roman" w:eastAsia="Calibri" w:hAnsi="Times New Roman" w:cs="Times New Roman"/>
                <w:b/>
                <w:sz w:val="24"/>
                <w:szCs w:val="24"/>
              </w:rPr>
              <w:t xml:space="preserve"> </w:t>
            </w:r>
            <w:r w:rsidRPr="004328DB">
              <w:rPr>
                <w:rFonts w:ascii="Times New Roman" w:eastAsia="Calibri" w:hAnsi="Times New Roman" w:cs="Times New Roman"/>
                <w:bCs/>
                <w:sz w:val="24"/>
                <w:szCs w:val="24"/>
              </w:rPr>
              <w:t>Д</w:t>
            </w:r>
            <w:proofErr w:type="gramEnd"/>
            <w:r w:rsidRPr="004328DB">
              <w:rPr>
                <w:rFonts w:ascii="Times New Roman" w:eastAsia="Calibri" w:hAnsi="Times New Roman" w:cs="Times New Roman"/>
                <w:bCs/>
                <w:sz w:val="24"/>
                <w:szCs w:val="24"/>
              </w:rPr>
              <w:t>емонстрирует</w:t>
            </w:r>
            <w:r w:rsidRPr="00130C8E">
              <w:rPr>
                <w:rFonts w:ascii="Times New Roman" w:eastAsia="Calibri" w:hAnsi="Times New Roman" w:cs="Times New Roman"/>
                <w:bCs/>
                <w:sz w:val="24"/>
                <w:szCs w:val="24"/>
              </w:rPr>
              <w:t xml:space="preserve"> наличие базовых знаний в области математических и естественных наук в концептуальном освещении основных разделов гидрометеорологии и климатологии;</w:t>
            </w:r>
          </w:p>
          <w:p w:rsidR="00172B29" w:rsidRPr="0088515E" w:rsidRDefault="00172B29" w:rsidP="00BE0D96">
            <w:pPr>
              <w:spacing w:line="240" w:lineRule="auto"/>
              <w:jc w:val="both"/>
              <w:rPr>
                <w:rFonts w:ascii="Times New Roman" w:eastAsia="Calibri" w:hAnsi="Times New Roman" w:cs="Times New Roman"/>
                <w:bCs/>
                <w:sz w:val="24"/>
                <w:szCs w:val="24"/>
              </w:rPr>
            </w:pPr>
            <w:r w:rsidRPr="00130C8E">
              <w:rPr>
                <w:rFonts w:ascii="Times New Roman" w:eastAsia="Calibri" w:hAnsi="Times New Roman" w:cs="Times New Roman"/>
                <w:b/>
                <w:sz w:val="24"/>
                <w:szCs w:val="24"/>
              </w:rPr>
              <w:t>ОПК-1.3</w:t>
            </w:r>
            <w:proofErr w:type="gramStart"/>
            <w:r w:rsidRPr="00130C8E">
              <w:rPr>
                <w:rFonts w:ascii="Times New Roman" w:eastAsia="Calibri" w:hAnsi="Times New Roman" w:cs="Times New Roman"/>
                <w:b/>
                <w:sz w:val="24"/>
                <w:szCs w:val="24"/>
              </w:rPr>
              <w:t xml:space="preserve"> </w:t>
            </w:r>
            <w:r w:rsidRPr="004328DB">
              <w:rPr>
                <w:rFonts w:ascii="Times New Roman" w:eastAsia="Calibri" w:hAnsi="Times New Roman" w:cs="Times New Roman"/>
                <w:bCs/>
                <w:sz w:val="24"/>
                <w:szCs w:val="24"/>
              </w:rPr>
              <w:t>П</w:t>
            </w:r>
            <w:proofErr w:type="gramEnd"/>
            <w:r w:rsidRPr="004328DB">
              <w:rPr>
                <w:rFonts w:ascii="Times New Roman" w:eastAsia="Calibri" w:hAnsi="Times New Roman" w:cs="Times New Roman"/>
                <w:bCs/>
                <w:sz w:val="24"/>
                <w:szCs w:val="24"/>
              </w:rPr>
              <w:t xml:space="preserve">рименяет </w:t>
            </w:r>
            <w:r w:rsidRPr="00130C8E">
              <w:rPr>
                <w:rFonts w:ascii="Times New Roman" w:eastAsia="Calibri" w:hAnsi="Times New Roman" w:cs="Times New Roman"/>
                <w:bCs/>
                <w:sz w:val="24"/>
                <w:szCs w:val="24"/>
              </w:rPr>
              <w:t>базовые знания в области математических и естественных наук для обработки и анализа гидрометеорологических данных;</w:t>
            </w:r>
          </w:p>
        </w:tc>
        <w:tc>
          <w:tcPr>
            <w:tcW w:w="3948" w:type="dxa"/>
            <w:shd w:val="clear" w:color="auto" w:fill="auto"/>
            <w:vAlign w:val="center"/>
          </w:tcPr>
          <w:p w:rsidR="00172B29" w:rsidRPr="00130C8E" w:rsidRDefault="00172B29" w:rsidP="00BE0D96">
            <w:pPr>
              <w:spacing w:line="240" w:lineRule="auto"/>
              <w:jc w:val="both"/>
              <w:rPr>
                <w:rFonts w:ascii="Tahoma" w:eastAsia="Times New Roman" w:hAnsi="Tahoma" w:cs="Tahoma"/>
                <w:bCs/>
                <w:sz w:val="24"/>
                <w:szCs w:val="24"/>
              </w:rPr>
            </w:pPr>
            <w:proofErr w:type="spellStart"/>
            <w:r w:rsidRPr="007D3F67">
              <w:rPr>
                <w:rFonts w:ascii="Times New Roman" w:eastAsia="Calibri" w:hAnsi="Times New Roman" w:cs="Times New Roman"/>
                <w:b/>
                <w:bCs/>
                <w:sz w:val="24"/>
                <w:szCs w:val="24"/>
              </w:rPr>
              <w:t>Зна</w:t>
            </w:r>
            <w:r>
              <w:rPr>
                <w:rFonts w:ascii="Times New Roman" w:eastAsia="Calibri" w:hAnsi="Times New Roman" w:cs="Times New Roman"/>
                <w:b/>
                <w:bCs/>
                <w:sz w:val="24"/>
                <w:szCs w:val="24"/>
              </w:rPr>
              <w:t>т</w:t>
            </w:r>
            <w:r w:rsidRPr="007D3F67">
              <w:rPr>
                <w:rFonts w:ascii="Times New Roman" w:eastAsia="Calibri" w:hAnsi="Times New Roman" w:cs="Times New Roman"/>
                <w:b/>
                <w:bCs/>
                <w:sz w:val="24"/>
                <w:szCs w:val="24"/>
              </w:rPr>
              <w:t>ь</w:t>
            </w:r>
            <w:proofErr w:type="gramStart"/>
            <w:r w:rsidRPr="007D3F67">
              <w:rPr>
                <w:rFonts w:ascii="Times New Roman" w:eastAsia="Calibri" w:hAnsi="Times New Roman" w:cs="Times New Roman"/>
                <w:b/>
                <w:bCs/>
                <w:sz w:val="24"/>
                <w:szCs w:val="24"/>
              </w:rPr>
              <w:t>:</w:t>
            </w:r>
            <w:r w:rsidRPr="00130C8E">
              <w:rPr>
                <w:rFonts w:ascii="Times New Roman" w:eastAsia="Calibri" w:hAnsi="Times New Roman" w:cs="Times New Roman"/>
                <w:bCs/>
                <w:sz w:val="24"/>
                <w:szCs w:val="24"/>
              </w:rPr>
              <w:t>б</w:t>
            </w:r>
            <w:proofErr w:type="gramEnd"/>
            <w:r w:rsidRPr="00130C8E">
              <w:rPr>
                <w:rFonts w:ascii="Times New Roman" w:eastAsia="Calibri" w:hAnsi="Times New Roman" w:cs="Times New Roman"/>
                <w:bCs/>
                <w:sz w:val="24"/>
                <w:szCs w:val="24"/>
              </w:rPr>
              <w:t>азовые</w:t>
            </w:r>
            <w:proofErr w:type="spellEnd"/>
            <w:r w:rsidRPr="00130C8E">
              <w:rPr>
                <w:rFonts w:ascii="Times New Roman" w:eastAsia="Calibri" w:hAnsi="Times New Roman" w:cs="Times New Roman"/>
                <w:bCs/>
                <w:sz w:val="24"/>
                <w:szCs w:val="24"/>
              </w:rPr>
              <w:t xml:space="preserve"> знания естественных наук и наук о Земле в профессиональной деятельности; </w:t>
            </w:r>
          </w:p>
          <w:p w:rsidR="00172B29" w:rsidRPr="007D3F67" w:rsidRDefault="00172B29" w:rsidP="00BE0D96">
            <w:pPr>
              <w:spacing w:after="0" w:line="240" w:lineRule="auto"/>
              <w:jc w:val="both"/>
              <w:rPr>
                <w:rFonts w:ascii="Times New Roman" w:eastAsia="Times New Roman" w:hAnsi="Times New Roman" w:cs="Times New Roman"/>
                <w:sz w:val="24"/>
                <w:szCs w:val="24"/>
              </w:rPr>
            </w:pPr>
            <w:proofErr w:type="spellStart"/>
            <w:r w:rsidRPr="007D3F67">
              <w:rPr>
                <w:rFonts w:ascii="Times New Roman" w:eastAsia="Calibri" w:hAnsi="Times New Roman" w:cs="Times New Roman"/>
                <w:b/>
                <w:bCs/>
                <w:sz w:val="24"/>
                <w:szCs w:val="24"/>
              </w:rPr>
              <w:t>Уметь</w:t>
            </w:r>
            <w:proofErr w:type="gramStart"/>
            <w:r w:rsidRPr="007D3F67">
              <w:rPr>
                <w:rFonts w:ascii="Times New Roman" w:eastAsia="Calibri" w:hAnsi="Times New Roman" w:cs="Times New Roman"/>
                <w:b/>
                <w:bCs/>
                <w:sz w:val="24"/>
                <w:szCs w:val="24"/>
              </w:rPr>
              <w:t>:</w:t>
            </w:r>
            <w:r w:rsidRPr="004328DB">
              <w:rPr>
                <w:rFonts w:ascii="Times New Roman" w:eastAsia="Calibri" w:hAnsi="Times New Roman" w:cs="Times New Roman"/>
                <w:bCs/>
                <w:sz w:val="24"/>
                <w:szCs w:val="24"/>
              </w:rPr>
              <w:t>д</w:t>
            </w:r>
            <w:proofErr w:type="gramEnd"/>
            <w:r w:rsidRPr="004328DB">
              <w:rPr>
                <w:rFonts w:ascii="Times New Roman" w:eastAsia="Calibri" w:hAnsi="Times New Roman" w:cs="Times New Roman"/>
                <w:bCs/>
                <w:sz w:val="24"/>
                <w:szCs w:val="24"/>
              </w:rPr>
              <w:t>емонстрировать</w:t>
            </w:r>
            <w:proofErr w:type="spellEnd"/>
            <w:r w:rsidRPr="00130C8E">
              <w:rPr>
                <w:rFonts w:ascii="Times New Roman" w:eastAsia="Calibri" w:hAnsi="Times New Roman" w:cs="Times New Roman"/>
                <w:bCs/>
                <w:sz w:val="24"/>
                <w:szCs w:val="24"/>
              </w:rPr>
              <w:t xml:space="preserve"> наличие базовых знаний в области математических и естественных наук в концептуальном освещении основных разделов гидрометеорологии и климатологии</w:t>
            </w:r>
            <w:r>
              <w:rPr>
                <w:rFonts w:ascii="Times New Roman" w:eastAsia="Calibri" w:hAnsi="Times New Roman" w:cs="Times New Roman"/>
                <w:bCs/>
                <w:sz w:val="24"/>
                <w:szCs w:val="24"/>
              </w:rPr>
              <w:t>;</w:t>
            </w:r>
          </w:p>
          <w:p w:rsidR="00172B29" w:rsidRPr="00130C8E" w:rsidRDefault="00172B29" w:rsidP="00BE0D96">
            <w:pPr>
              <w:spacing w:line="240" w:lineRule="auto"/>
              <w:jc w:val="both"/>
              <w:rPr>
                <w:rFonts w:ascii="Times New Roman" w:eastAsia="Calibri" w:hAnsi="Times New Roman" w:cs="Times New Roman"/>
                <w:bCs/>
                <w:sz w:val="24"/>
                <w:szCs w:val="24"/>
              </w:rPr>
            </w:pPr>
            <w:proofErr w:type="spellStart"/>
            <w:r w:rsidRPr="002C1BA3">
              <w:rPr>
                <w:rFonts w:ascii="Times New Roman" w:eastAsia="Calibri" w:hAnsi="Times New Roman" w:cs="Times New Roman"/>
                <w:b/>
                <w:bCs/>
                <w:sz w:val="24"/>
                <w:szCs w:val="24"/>
              </w:rPr>
              <w:t>Владеть</w:t>
            </w:r>
            <w:proofErr w:type="gramStart"/>
            <w:r w:rsidRPr="002C1BA3">
              <w:rPr>
                <w:rFonts w:ascii="Times New Roman" w:eastAsia="Calibri" w:hAnsi="Times New Roman" w:cs="Times New Roman"/>
                <w:b/>
                <w:bCs/>
                <w:sz w:val="24"/>
                <w:szCs w:val="24"/>
              </w:rPr>
              <w:t>:</w:t>
            </w:r>
            <w:r w:rsidRPr="00130C8E">
              <w:rPr>
                <w:rFonts w:ascii="Times New Roman" w:eastAsia="Calibri" w:hAnsi="Times New Roman" w:cs="Times New Roman"/>
                <w:bCs/>
                <w:sz w:val="24"/>
                <w:szCs w:val="24"/>
              </w:rPr>
              <w:t>б</w:t>
            </w:r>
            <w:proofErr w:type="gramEnd"/>
            <w:r w:rsidRPr="00130C8E">
              <w:rPr>
                <w:rFonts w:ascii="Times New Roman" w:eastAsia="Calibri" w:hAnsi="Times New Roman" w:cs="Times New Roman"/>
                <w:bCs/>
                <w:sz w:val="24"/>
                <w:szCs w:val="24"/>
              </w:rPr>
              <w:t>азовы</w:t>
            </w:r>
            <w:r>
              <w:rPr>
                <w:rFonts w:ascii="Times New Roman" w:eastAsia="Calibri" w:hAnsi="Times New Roman" w:cs="Times New Roman"/>
                <w:bCs/>
                <w:sz w:val="24"/>
                <w:szCs w:val="24"/>
              </w:rPr>
              <w:t>ми</w:t>
            </w:r>
            <w:proofErr w:type="spellEnd"/>
            <w:r w:rsidRPr="00130C8E">
              <w:rPr>
                <w:rFonts w:ascii="Times New Roman" w:eastAsia="Calibri" w:hAnsi="Times New Roman" w:cs="Times New Roman"/>
                <w:bCs/>
                <w:sz w:val="24"/>
                <w:szCs w:val="24"/>
              </w:rPr>
              <w:t xml:space="preserve"> знания</w:t>
            </w:r>
            <w:r>
              <w:rPr>
                <w:rFonts w:ascii="Times New Roman" w:eastAsia="Calibri" w:hAnsi="Times New Roman" w:cs="Times New Roman"/>
                <w:bCs/>
                <w:sz w:val="24"/>
                <w:szCs w:val="24"/>
              </w:rPr>
              <w:t>ми</w:t>
            </w:r>
            <w:r w:rsidRPr="00130C8E">
              <w:rPr>
                <w:rFonts w:ascii="Times New Roman" w:eastAsia="Calibri" w:hAnsi="Times New Roman" w:cs="Times New Roman"/>
                <w:bCs/>
                <w:sz w:val="24"/>
                <w:szCs w:val="24"/>
              </w:rPr>
              <w:t xml:space="preserve"> в области математических и естественных наук для обработки и анализа гидрометеорологических данных;</w:t>
            </w:r>
          </w:p>
          <w:p w:rsidR="00172B29" w:rsidRPr="002C1BA3" w:rsidRDefault="00172B29" w:rsidP="00BE0D96">
            <w:pPr>
              <w:spacing w:after="0" w:line="240" w:lineRule="auto"/>
              <w:jc w:val="both"/>
              <w:rPr>
                <w:rFonts w:ascii="Times New Roman" w:eastAsia="Calibri" w:hAnsi="Times New Roman" w:cs="Times New Roman"/>
                <w:color w:val="FF0000"/>
                <w:sz w:val="24"/>
                <w:szCs w:val="24"/>
              </w:rPr>
            </w:pPr>
          </w:p>
        </w:tc>
      </w:tr>
      <w:tr w:rsidR="00172B29" w:rsidRPr="00E62531" w:rsidTr="00BE0D96">
        <w:trPr>
          <w:trHeight w:val="5477"/>
        </w:trPr>
        <w:tc>
          <w:tcPr>
            <w:tcW w:w="2787" w:type="dxa"/>
            <w:tcBorders>
              <w:bottom w:val="single" w:sz="4" w:space="0" w:color="auto"/>
            </w:tcBorders>
            <w:shd w:val="clear" w:color="auto" w:fill="auto"/>
            <w:vAlign w:val="center"/>
          </w:tcPr>
          <w:p w:rsidR="00172B29" w:rsidRDefault="00172B29" w:rsidP="00BE0D96">
            <w:pPr>
              <w:spacing w:after="0" w:line="240" w:lineRule="auto"/>
              <w:jc w:val="both"/>
              <w:rPr>
                <w:rFonts w:ascii="Times New Roman" w:eastAsia="Calibri" w:hAnsi="Times New Roman" w:cs="Times New Roman"/>
                <w:bCs/>
                <w:sz w:val="24"/>
                <w:szCs w:val="24"/>
              </w:rPr>
            </w:pPr>
            <w:proofErr w:type="gramStart"/>
            <w:r w:rsidRPr="00DB63AB">
              <w:rPr>
                <w:rFonts w:ascii="Times New Roman" w:eastAsia="Calibri" w:hAnsi="Times New Roman" w:cs="Times New Roman"/>
                <w:b/>
                <w:sz w:val="24"/>
                <w:szCs w:val="24"/>
              </w:rPr>
              <w:lastRenderedPageBreak/>
              <w:t>ОПК-2.</w:t>
            </w:r>
            <w:r w:rsidRPr="00DB63AB">
              <w:rPr>
                <w:rFonts w:ascii="Times New Roman" w:eastAsia="Calibri" w:hAnsi="Times New Roman" w:cs="Times New Roman"/>
                <w:bCs/>
                <w:sz w:val="24"/>
                <w:szCs w:val="24"/>
              </w:rPr>
              <w:t>Способен проводить научные исследования объектов, систем и процессов в области гидрометеорологии, в том числе при решении проблем геоэкологии и охраны окружающей среды</w:t>
            </w:r>
            <w:proofErr w:type="gramEnd"/>
          </w:p>
          <w:p w:rsidR="00172B29" w:rsidRDefault="00172B29" w:rsidP="00BE0D96">
            <w:pPr>
              <w:spacing w:after="0" w:line="240" w:lineRule="auto"/>
              <w:jc w:val="both"/>
              <w:rPr>
                <w:rFonts w:ascii="Times New Roman" w:eastAsia="Calibri" w:hAnsi="Times New Roman" w:cs="Times New Roman"/>
                <w:bCs/>
                <w:sz w:val="24"/>
                <w:szCs w:val="24"/>
              </w:rPr>
            </w:pPr>
          </w:p>
          <w:p w:rsidR="00172B29" w:rsidRDefault="00172B29" w:rsidP="00BE0D96">
            <w:pPr>
              <w:spacing w:after="0" w:line="240" w:lineRule="auto"/>
              <w:jc w:val="both"/>
              <w:rPr>
                <w:rFonts w:ascii="Times New Roman" w:eastAsia="Calibri" w:hAnsi="Times New Roman" w:cs="Times New Roman"/>
                <w:bCs/>
                <w:sz w:val="24"/>
                <w:szCs w:val="24"/>
              </w:rPr>
            </w:pPr>
          </w:p>
          <w:p w:rsidR="00172B29" w:rsidRDefault="00172B29" w:rsidP="00BE0D96">
            <w:pPr>
              <w:spacing w:after="0" w:line="240" w:lineRule="auto"/>
              <w:jc w:val="both"/>
              <w:rPr>
                <w:rFonts w:ascii="Times New Roman" w:eastAsia="Calibri" w:hAnsi="Times New Roman" w:cs="Times New Roman"/>
                <w:bCs/>
                <w:sz w:val="24"/>
                <w:szCs w:val="24"/>
              </w:rPr>
            </w:pPr>
          </w:p>
          <w:p w:rsidR="00172B29" w:rsidRDefault="00172B29" w:rsidP="00BE0D96">
            <w:pPr>
              <w:spacing w:after="0" w:line="240" w:lineRule="auto"/>
              <w:jc w:val="both"/>
              <w:rPr>
                <w:rFonts w:ascii="Times New Roman" w:eastAsia="Calibri" w:hAnsi="Times New Roman" w:cs="Times New Roman"/>
                <w:bCs/>
                <w:sz w:val="24"/>
                <w:szCs w:val="24"/>
              </w:rPr>
            </w:pPr>
          </w:p>
          <w:p w:rsidR="00172B29" w:rsidRDefault="00172B29" w:rsidP="00BE0D96">
            <w:pPr>
              <w:spacing w:after="0" w:line="240" w:lineRule="auto"/>
              <w:jc w:val="both"/>
              <w:rPr>
                <w:rFonts w:ascii="Times New Roman" w:eastAsia="Calibri" w:hAnsi="Times New Roman" w:cs="Times New Roman"/>
                <w:bCs/>
                <w:sz w:val="24"/>
                <w:szCs w:val="24"/>
              </w:rPr>
            </w:pPr>
          </w:p>
          <w:p w:rsidR="00172B29" w:rsidRDefault="00172B29" w:rsidP="00BE0D96">
            <w:pPr>
              <w:spacing w:after="0" w:line="240" w:lineRule="auto"/>
              <w:jc w:val="both"/>
              <w:rPr>
                <w:rFonts w:ascii="Times New Roman" w:eastAsia="Calibri" w:hAnsi="Times New Roman" w:cs="Times New Roman"/>
                <w:bCs/>
                <w:sz w:val="24"/>
                <w:szCs w:val="24"/>
              </w:rPr>
            </w:pPr>
          </w:p>
          <w:p w:rsidR="00172B29" w:rsidRDefault="00172B29" w:rsidP="00BE0D96">
            <w:pPr>
              <w:spacing w:after="0" w:line="240" w:lineRule="auto"/>
              <w:jc w:val="both"/>
              <w:rPr>
                <w:rFonts w:ascii="Times New Roman" w:eastAsia="Calibri" w:hAnsi="Times New Roman" w:cs="Times New Roman"/>
                <w:bCs/>
                <w:sz w:val="24"/>
                <w:szCs w:val="24"/>
              </w:rPr>
            </w:pPr>
          </w:p>
          <w:p w:rsidR="00172B29" w:rsidRPr="00E62531" w:rsidRDefault="00172B29" w:rsidP="00BE0D96">
            <w:pPr>
              <w:spacing w:after="0"/>
              <w:jc w:val="both"/>
              <w:rPr>
                <w:rFonts w:ascii="Times New Roman" w:eastAsia="Calibri" w:hAnsi="Times New Roman" w:cs="Times New Roman"/>
                <w:sz w:val="24"/>
                <w:szCs w:val="24"/>
              </w:rPr>
            </w:pPr>
          </w:p>
        </w:tc>
        <w:tc>
          <w:tcPr>
            <w:tcW w:w="3154" w:type="dxa"/>
            <w:vMerge w:val="restart"/>
            <w:shd w:val="clear" w:color="auto" w:fill="auto"/>
          </w:tcPr>
          <w:p w:rsidR="00172B29" w:rsidRPr="00DB63AB" w:rsidRDefault="00172B29" w:rsidP="00BE0D96">
            <w:pPr>
              <w:spacing w:line="240" w:lineRule="auto"/>
              <w:jc w:val="both"/>
              <w:rPr>
                <w:rFonts w:ascii="Tahoma" w:eastAsia="Times New Roman" w:hAnsi="Tahoma" w:cs="Tahoma"/>
                <w:bCs/>
                <w:sz w:val="24"/>
                <w:szCs w:val="24"/>
              </w:rPr>
            </w:pPr>
            <w:r w:rsidRPr="00DB63AB">
              <w:rPr>
                <w:rFonts w:ascii="Times New Roman" w:eastAsia="Calibri" w:hAnsi="Times New Roman" w:cs="Times New Roman"/>
                <w:b/>
                <w:sz w:val="24"/>
                <w:szCs w:val="24"/>
              </w:rPr>
              <w:t>ОПК-2.1</w:t>
            </w:r>
            <w:proofErr w:type="gramStart"/>
            <w:r w:rsidRPr="00DB63AB">
              <w:rPr>
                <w:rFonts w:ascii="Times New Roman" w:eastAsia="Calibri" w:hAnsi="Times New Roman" w:cs="Times New Roman"/>
                <w:b/>
                <w:sz w:val="24"/>
                <w:szCs w:val="24"/>
              </w:rPr>
              <w:t xml:space="preserve"> </w:t>
            </w:r>
            <w:r w:rsidRPr="00DB63AB">
              <w:rPr>
                <w:rFonts w:ascii="Times New Roman" w:eastAsia="Calibri" w:hAnsi="Times New Roman" w:cs="Times New Roman"/>
                <w:bCs/>
                <w:sz w:val="24"/>
                <w:szCs w:val="24"/>
              </w:rPr>
              <w:t>О</w:t>
            </w:r>
            <w:proofErr w:type="gramEnd"/>
            <w:r w:rsidRPr="00DB63AB">
              <w:rPr>
                <w:rFonts w:ascii="Times New Roman" w:eastAsia="Calibri" w:hAnsi="Times New Roman" w:cs="Times New Roman"/>
                <w:bCs/>
                <w:sz w:val="24"/>
                <w:szCs w:val="24"/>
              </w:rPr>
              <w:t>существляет отбор объектов, систем и процессов для комплексных гидрометеорологических исследований;</w:t>
            </w:r>
          </w:p>
          <w:p w:rsidR="00172B29" w:rsidRPr="00DB63AB" w:rsidRDefault="00172B29" w:rsidP="00BE0D96">
            <w:pPr>
              <w:spacing w:line="240" w:lineRule="auto"/>
              <w:jc w:val="both"/>
              <w:rPr>
                <w:rFonts w:ascii="Tahoma" w:eastAsia="Times New Roman" w:hAnsi="Tahoma" w:cs="Tahoma"/>
                <w:bCs/>
                <w:sz w:val="24"/>
                <w:szCs w:val="24"/>
              </w:rPr>
            </w:pPr>
            <w:r w:rsidRPr="00DB63AB">
              <w:rPr>
                <w:rFonts w:ascii="Times New Roman" w:eastAsia="Calibri" w:hAnsi="Times New Roman" w:cs="Times New Roman"/>
                <w:b/>
                <w:sz w:val="24"/>
                <w:szCs w:val="24"/>
              </w:rPr>
              <w:t>ОПК-2.3</w:t>
            </w:r>
            <w:proofErr w:type="gramStart"/>
            <w:r w:rsidRPr="00DB63AB">
              <w:rPr>
                <w:rFonts w:ascii="Times New Roman" w:eastAsia="Calibri" w:hAnsi="Times New Roman" w:cs="Times New Roman"/>
                <w:b/>
                <w:sz w:val="24"/>
                <w:szCs w:val="24"/>
              </w:rPr>
              <w:t xml:space="preserve"> </w:t>
            </w:r>
            <w:r w:rsidRPr="00DB63AB">
              <w:rPr>
                <w:rFonts w:ascii="Times New Roman" w:eastAsia="Calibri" w:hAnsi="Times New Roman" w:cs="Times New Roman"/>
                <w:bCs/>
                <w:sz w:val="24"/>
                <w:szCs w:val="24"/>
              </w:rPr>
              <w:t>Д</w:t>
            </w:r>
            <w:proofErr w:type="gramEnd"/>
            <w:r w:rsidRPr="00DB63AB">
              <w:rPr>
                <w:rFonts w:ascii="Times New Roman" w:eastAsia="Calibri" w:hAnsi="Times New Roman" w:cs="Times New Roman"/>
                <w:bCs/>
                <w:sz w:val="24"/>
                <w:szCs w:val="24"/>
              </w:rPr>
              <w:t>емонстрирует понимание перспектив гидрометеорологических исследований при решении проблем геоэкологии и охраны окружающей среды;</w:t>
            </w:r>
          </w:p>
          <w:p w:rsidR="00172B29" w:rsidRPr="00BD0ADA" w:rsidRDefault="00172B29" w:rsidP="00BE0D96">
            <w:pPr>
              <w:spacing w:after="0" w:line="240" w:lineRule="auto"/>
              <w:jc w:val="both"/>
              <w:rPr>
                <w:rFonts w:ascii="Times New Roman" w:eastAsia="Calibri" w:hAnsi="Times New Roman" w:cs="Times New Roman"/>
                <w:sz w:val="24"/>
                <w:szCs w:val="24"/>
              </w:rPr>
            </w:pPr>
          </w:p>
        </w:tc>
        <w:tc>
          <w:tcPr>
            <w:tcW w:w="3948" w:type="dxa"/>
            <w:vMerge w:val="restart"/>
            <w:shd w:val="clear" w:color="auto" w:fill="auto"/>
            <w:vAlign w:val="center"/>
          </w:tcPr>
          <w:p w:rsidR="00172B29" w:rsidRPr="007D3F67" w:rsidRDefault="00172B29" w:rsidP="00BE0D96">
            <w:pPr>
              <w:spacing w:after="0" w:line="240" w:lineRule="auto"/>
              <w:jc w:val="both"/>
              <w:rPr>
                <w:rFonts w:ascii="Times New Roman" w:eastAsia="Calibri" w:hAnsi="Times New Roman" w:cs="Times New Roman"/>
                <w:sz w:val="24"/>
                <w:szCs w:val="24"/>
              </w:rPr>
            </w:pPr>
            <w:r w:rsidRPr="007D3F67">
              <w:rPr>
                <w:rFonts w:ascii="Times New Roman" w:eastAsia="Calibri" w:hAnsi="Times New Roman" w:cs="Times New Roman"/>
                <w:b/>
                <w:bCs/>
                <w:sz w:val="24"/>
                <w:szCs w:val="24"/>
              </w:rPr>
              <w:t>Знать:</w:t>
            </w:r>
            <w:r w:rsidRPr="007D3F67">
              <w:rPr>
                <w:rFonts w:ascii="Times New Roman" w:eastAsia="Calibri" w:hAnsi="Times New Roman" w:cs="Times New Roman"/>
                <w:sz w:val="24"/>
                <w:szCs w:val="24"/>
              </w:rPr>
              <w:t xml:space="preserve"> основы информационно-цифровых технологий в профессиональной сфере;</w:t>
            </w:r>
          </w:p>
          <w:p w:rsidR="00172B29" w:rsidRPr="007D3F67" w:rsidRDefault="00172B29" w:rsidP="00BE0D96">
            <w:pPr>
              <w:spacing w:after="0" w:line="240" w:lineRule="auto"/>
              <w:jc w:val="both"/>
              <w:rPr>
                <w:rFonts w:ascii="Times New Roman" w:eastAsia="Calibri" w:hAnsi="Times New Roman" w:cs="Times New Roman"/>
                <w:sz w:val="24"/>
                <w:szCs w:val="24"/>
              </w:rPr>
            </w:pPr>
            <w:proofErr w:type="spellStart"/>
            <w:r w:rsidRPr="007D3F67">
              <w:rPr>
                <w:rFonts w:ascii="Times New Roman" w:eastAsia="Calibri" w:hAnsi="Times New Roman" w:cs="Times New Roman"/>
                <w:b/>
                <w:bCs/>
                <w:sz w:val="24"/>
                <w:szCs w:val="24"/>
              </w:rPr>
              <w:t>Уметь</w:t>
            </w:r>
            <w:proofErr w:type="gramStart"/>
            <w:r w:rsidRPr="007D3F67">
              <w:rPr>
                <w:rFonts w:ascii="Times New Roman" w:eastAsia="Calibri" w:hAnsi="Times New Roman" w:cs="Times New Roman"/>
                <w:b/>
                <w:bCs/>
                <w:sz w:val="24"/>
                <w:szCs w:val="24"/>
              </w:rPr>
              <w:t>:</w:t>
            </w:r>
            <w:r w:rsidRPr="007D3F67">
              <w:t>с</w:t>
            </w:r>
            <w:proofErr w:type="gramEnd"/>
            <w:r w:rsidRPr="007D3F67">
              <w:rPr>
                <w:rFonts w:ascii="Times New Roman" w:eastAsia="Calibri" w:hAnsi="Times New Roman" w:cs="Times New Roman"/>
                <w:sz w:val="24"/>
                <w:szCs w:val="24"/>
              </w:rPr>
              <w:t>обирать</w:t>
            </w:r>
            <w:proofErr w:type="spellEnd"/>
            <w:r w:rsidRPr="007D3F67">
              <w:rPr>
                <w:rFonts w:ascii="Times New Roman" w:eastAsia="Calibri" w:hAnsi="Times New Roman" w:cs="Times New Roman"/>
                <w:sz w:val="24"/>
                <w:szCs w:val="24"/>
              </w:rPr>
              <w:t xml:space="preserve"> материалы, определенные руководителем курсовой (дипломной) работы в качестве необходимых источников (статистические дан</w:t>
            </w:r>
            <w:r>
              <w:rPr>
                <w:rFonts w:ascii="Times New Roman" w:eastAsia="Calibri" w:hAnsi="Times New Roman" w:cs="Times New Roman"/>
                <w:sz w:val="24"/>
                <w:szCs w:val="24"/>
              </w:rPr>
              <w:t>н</w:t>
            </w:r>
            <w:r w:rsidRPr="007D3F67">
              <w:rPr>
                <w:rFonts w:ascii="Times New Roman" w:eastAsia="Calibri" w:hAnsi="Times New Roman" w:cs="Times New Roman"/>
                <w:sz w:val="24"/>
                <w:szCs w:val="24"/>
              </w:rPr>
              <w:t>ые, методические разработки, картографические модели) для ее выполнения</w:t>
            </w:r>
            <w:r>
              <w:rPr>
                <w:rFonts w:ascii="Times New Roman" w:eastAsia="Calibri" w:hAnsi="Times New Roman" w:cs="Times New Roman"/>
                <w:sz w:val="24"/>
                <w:szCs w:val="24"/>
              </w:rPr>
              <w:t>;</w:t>
            </w:r>
          </w:p>
          <w:p w:rsidR="00172B29" w:rsidRPr="00BD0ADA" w:rsidRDefault="00172B29" w:rsidP="00BE0D96">
            <w:pPr>
              <w:spacing w:after="0" w:line="240" w:lineRule="auto"/>
              <w:jc w:val="both"/>
              <w:rPr>
                <w:rFonts w:ascii="Times New Roman" w:eastAsia="Calibri" w:hAnsi="Times New Roman" w:cs="Times New Roman"/>
                <w:color w:val="FF0000"/>
                <w:sz w:val="24"/>
                <w:szCs w:val="24"/>
                <w:u w:val="single"/>
              </w:rPr>
            </w:pPr>
            <w:proofErr w:type="spellStart"/>
            <w:r w:rsidRPr="002C1BA3">
              <w:rPr>
                <w:rFonts w:ascii="Times New Roman" w:eastAsia="Calibri" w:hAnsi="Times New Roman" w:cs="Times New Roman"/>
                <w:b/>
                <w:bCs/>
                <w:sz w:val="24"/>
                <w:szCs w:val="24"/>
              </w:rPr>
              <w:t>Владеть</w:t>
            </w:r>
            <w:proofErr w:type="gramStart"/>
            <w:r w:rsidRPr="002C1BA3">
              <w:rPr>
                <w:rFonts w:ascii="Times New Roman" w:eastAsia="Calibri" w:hAnsi="Times New Roman" w:cs="Times New Roman"/>
                <w:b/>
                <w:bCs/>
                <w:sz w:val="24"/>
                <w:szCs w:val="24"/>
              </w:rPr>
              <w:t>:</w:t>
            </w:r>
            <w:r w:rsidRPr="002C1BA3">
              <w:rPr>
                <w:rFonts w:ascii="Times New Roman" w:eastAsia="Calibri" w:hAnsi="Times New Roman" w:cs="Times New Roman"/>
                <w:sz w:val="24"/>
                <w:szCs w:val="24"/>
              </w:rPr>
              <w:t>н</w:t>
            </w:r>
            <w:proofErr w:type="gramEnd"/>
            <w:r w:rsidRPr="002C1BA3">
              <w:rPr>
                <w:rFonts w:ascii="Times New Roman" w:eastAsia="Calibri" w:hAnsi="Times New Roman" w:cs="Times New Roman"/>
                <w:sz w:val="24"/>
                <w:szCs w:val="24"/>
              </w:rPr>
              <w:t>авыками</w:t>
            </w:r>
            <w:proofErr w:type="spellEnd"/>
            <w:r w:rsidRPr="002C1BA3">
              <w:rPr>
                <w:rFonts w:ascii="Times New Roman" w:eastAsia="Calibri" w:hAnsi="Times New Roman" w:cs="Times New Roman"/>
                <w:sz w:val="24"/>
                <w:szCs w:val="24"/>
              </w:rPr>
              <w:t xml:space="preserve"> лабораторных и полевых методов исследований;</w:t>
            </w:r>
          </w:p>
        </w:tc>
      </w:tr>
      <w:tr w:rsidR="00172B29" w:rsidRPr="00E62531" w:rsidTr="00BE0D96">
        <w:trPr>
          <w:trHeight w:val="312"/>
        </w:trPr>
        <w:tc>
          <w:tcPr>
            <w:tcW w:w="2787" w:type="dxa"/>
            <w:vMerge w:val="restart"/>
            <w:tcBorders>
              <w:bottom w:val="single" w:sz="4" w:space="0" w:color="auto"/>
            </w:tcBorders>
            <w:shd w:val="clear" w:color="auto" w:fill="auto"/>
            <w:vAlign w:val="center"/>
          </w:tcPr>
          <w:p w:rsidR="00172B29" w:rsidRPr="00DB63AB" w:rsidRDefault="00172B29" w:rsidP="00BE0D96">
            <w:pPr>
              <w:spacing w:after="0" w:line="24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ОП</w:t>
            </w:r>
            <w:r w:rsidRPr="00BD0ADA">
              <w:rPr>
                <w:rFonts w:ascii="Times New Roman" w:eastAsia="Calibri" w:hAnsi="Times New Roman" w:cs="Times New Roman"/>
                <w:b/>
                <w:sz w:val="24"/>
                <w:szCs w:val="24"/>
              </w:rPr>
              <w:t>К-3.</w:t>
            </w:r>
            <w:r w:rsidRPr="00DB63AB">
              <w:rPr>
                <w:rFonts w:ascii="Times New Roman" w:hAnsi="Times New Roman" w:cs="Times New Roman"/>
                <w:sz w:val="24"/>
                <w:szCs w:val="24"/>
              </w:rPr>
              <w:t>Способен решать задачи профессиональной деятельности в области гидрометеорологии, в том числе осуществлять гидрометеорологические расчеты и участвовать в разработке прогнозов (погоды, химического состава атмосферы и гидросферы)</w:t>
            </w:r>
            <w:proofErr w:type="gramEnd"/>
          </w:p>
        </w:tc>
        <w:tc>
          <w:tcPr>
            <w:tcW w:w="3154" w:type="dxa"/>
            <w:vMerge/>
            <w:tcBorders>
              <w:bottom w:val="single" w:sz="4" w:space="0" w:color="auto"/>
            </w:tcBorders>
            <w:shd w:val="clear" w:color="auto" w:fill="auto"/>
          </w:tcPr>
          <w:p w:rsidR="00172B29" w:rsidRPr="00DB63AB" w:rsidRDefault="00172B29" w:rsidP="00BE0D96">
            <w:pPr>
              <w:spacing w:line="240" w:lineRule="auto"/>
              <w:jc w:val="both"/>
              <w:rPr>
                <w:rFonts w:ascii="Times New Roman" w:eastAsia="Calibri" w:hAnsi="Times New Roman" w:cs="Times New Roman"/>
                <w:b/>
                <w:sz w:val="24"/>
                <w:szCs w:val="24"/>
              </w:rPr>
            </w:pPr>
          </w:p>
        </w:tc>
        <w:tc>
          <w:tcPr>
            <w:tcW w:w="3948" w:type="dxa"/>
            <w:vMerge/>
            <w:tcBorders>
              <w:bottom w:val="single" w:sz="4" w:space="0" w:color="auto"/>
            </w:tcBorders>
            <w:shd w:val="clear" w:color="auto" w:fill="auto"/>
            <w:vAlign w:val="center"/>
          </w:tcPr>
          <w:p w:rsidR="00172B29" w:rsidRPr="007D3F67" w:rsidRDefault="00172B29" w:rsidP="00BE0D96">
            <w:pPr>
              <w:spacing w:after="0" w:line="240" w:lineRule="auto"/>
              <w:jc w:val="both"/>
              <w:rPr>
                <w:rFonts w:ascii="Times New Roman" w:eastAsia="Calibri" w:hAnsi="Times New Roman" w:cs="Times New Roman"/>
                <w:b/>
                <w:bCs/>
                <w:sz w:val="24"/>
                <w:szCs w:val="24"/>
              </w:rPr>
            </w:pPr>
          </w:p>
        </w:tc>
      </w:tr>
      <w:tr w:rsidR="00172B29" w:rsidRPr="00E62531" w:rsidTr="00BE0D96">
        <w:trPr>
          <w:trHeight w:val="6726"/>
        </w:trPr>
        <w:tc>
          <w:tcPr>
            <w:tcW w:w="2787" w:type="dxa"/>
            <w:vMerge/>
            <w:shd w:val="clear" w:color="auto" w:fill="auto"/>
            <w:vAlign w:val="center"/>
          </w:tcPr>
          <w:p w:rsidR="00172B29" w:rsidRPr="00E62531" w:rsidRDefault="00172B29" w:rsidP="00BE0D96">
            <w:pPr>
              <w:spacing w:after="0" w:line="240" w:lineRule="auto"/>
              <w:ind w:firstLine="709"/>
              <w:jc w:val="both"/>
              <w:rPr>
                <w:rFonts w:ascii="Times New Roman" w:eastAsia="Calibri" w:hAnsi="Times New Roman" w:cs="Times New Roman"/>
                <w:b/>
                <w:sz w:val="24"/>
                <w:szCs w:val="24"/>
              </w:rPr>
            </w:pPr>
          </w:p>
        </w:tc>
        <w:tc>
          <w:tcPr>
            <w:tcW w:w="3154" w:type="dxa"/>
            <w:shd w:val="clear" w:color="auto" w:fill="auto"/>
          </w:tcPr>
          <w:p w:rsidR="00172B29" w:rsidRPr="00DB63AB" w:rsidRDefault="00172B29" w:rsidP="00BE0D96">
            <w:pPr>
              <w:spacing w:line="240" w:lineRule="auto"/>
              <w:jc w:val="both"/>
              <w:rPr>
                <w:rFonts w:ascii="Tahoma" w:eastAsia="Times New Roman" w:hAnsi="Tahoma" w:cs="Tahoma"/>
                <w:bCs/>
                <w:sz w:val="24"/>
                <w:szCs w:val="24"/>
              </w:rPr>
            </w:pPr>
            <w:r w:rsidRPr="00DB63AB">
              <w:rPr>
                <w:rFonts w:ascii="Times New Roman" w:eastAsia="Calibri" w:hAnsi="Times New Roman" w:cs="Times New Roman"/>
                <w:b/>
                <w:sz w:val="24"/>
                <w:szCs w:val="24"/>
              </w:rPr>
              <w:t>ОПК-3.1</w:t>
            </w:r>
            <w:proofErr w:type="gramStart"/>
            <w:r w:rsidRPr="00DB63AB">
              <w:rPr>
                <w:rFonts w:ascii="Times New Roman" w:eastAsia="Calibri" w:hAnsi="Times New Roman" w:cs="Times New Roman"/>
                <w:b/>
                <w:sz w:val="24"/>
                <w:szCs w:val="24"/>
              </w:rPr>
              <w:t xml:space="preserve"> </w:t>
            </w:r>
            <w:r w:rsidRPr="00DB63AB">
              <w:rPr>
                <w:rFonts w:ascii="Times New Roman" w:eastAsia="Calibri" w:hAnsi="Times New Roman" w:cs="Times New Roman"/>
                <w:bCs/>
                <w:sz w:val="24"/>
                <w:szCs w:val="24"/>
              </w:rPr>
              <w:t>И</w:t>
            </w:r>
            <w:proofErr w:type="gramEnd"/>
            <w:r w:rsidRPr="00DB63AB">
              <w:rPr>
                <w:rFonts w:ascii="Times New Roman" w:eastAsia="Calibri" w:hAnsi="Times New Roman" w:cs="Times New Roman"/>
                <w:bCs/>
                <w:sz w:val="24"/>
                <w:szCs w:val="24"/>
              </w:rPr>
              <w:t>спользует системный метеорологический подход в решении задач профессиональной деятельности;</w:t>
            </w:r>
          </w:p>
          <w:p w:rsidR="00172B29" w:rsidRPr="00DB63AB" w:rsidRDefault="00172B29" w:rsidP="00BE0D96">
            <w:pPr>
              <w:spacing w:line="240" w:lineRule="auto"/>
              <w:jc w:val="both"/>
              <w:rPr>
                <w:rFonts w:ascii="Tahoma" w:eastAsia="Times New Roman" w:hAnsi="Tahoma" w:cs="Tahoma"/>
                <w:bCs/>
                <w:sz w:val="24"/>
                <w:szCs w:val="24"/>
              </w:rPr>
            </w:pPr>
            <w:r w:rsidRPr="00DB63AB">
              <w:rPr>
                <w:rFonts w:ascii="Times New Roman" w:eastAsia="Calibri" w:hAnsi="Times New Roman" w:cs="Times New Roman"/>
                <w:b/>
                <w:sz w:val="24"/>
                <w:szCs w:val="24"/>
              </w:rPr>
              <w:t>ОПК-3.2</w:t>
            </w:r>
            <w:proofErr w:type="gramStart"/>
            <w:r w:rsidRPr="00DB63AB">
              <w:rPr>
                <w:rFonts w:ascii="Times New Roman" w:eastAsia="Calibri" w:hAnsi="Times New Roman" w:cs="Times New Roman"/>
                <w:b/>
                <w:sz w:val="24"/>
                <w:szCs w:val="24"/>
              </w:rPr>
              <w:t xml:space="preserve"> </w:t>
            </w:r>
            <w:r w:rsidRPr="00DB63AB">
              <w:rPr>
                <w:rFonts w:ascii="Times New Roman" w:eastAsia="Calibri" w:hAnsi="Times New Roman" w:cs="Times New Roman"/>
                <w:bCs/>
                <w:sz w:val="24"/>
                <w:szCs w:val="24"/>
              </w:rPr>
              <w:t>И</w:t>
            </w:r>
            <w:proofErr w:type="gramEnd"/>
            <w:r w:rsidRPr="00DB63AB">
              <w:rPr>
                <w:rFonts w:ascii="Times New Roman" w:eastAsia="Calibri" w:hAnsi="Times New Roman" w:cs="Times New Roman"/>
                <w:bCs/>
                <w:sz w:val="24"/>
                <w:szCs w:val="24"/>
              </w:rPr>
              <w:t>спользует методы прикладных гидрометеорологических исследований при подготовке отчетов и прогнозов (погоды, химического состава атмосферы и гидросферы);</w:t>
            </w:r>
          </w:p>
          <w:p w:rsidR="00172B29" w:rsidRPr="00E101D8" w:rsidRDefault="00172B29" w:rsidP="00BE0D96">
            <w:pPr>
              <w:spacing w:line="240" w:lineRule="auto"/>
              <w:jc w:val="both"/>
              <w:rPr>
                <w:rFonts w:ascii="Tahoma" w:eastAsia="Times New Roman" w:hAnsi="Tahoma" w:cs="Tahoma"/>
                <w:bCs/>
                <w:sz w:val="24"/>
                <w:szCs w:val="24"/>
              </w:rPr>
            </w:pPr>
            <w:r w:rsidRPr="00DB63AB">
              <w:rPr>
                <w:rFonts w:ascii="Times New Roman" w:eastAsia="Calibri" w:hAnsi="Times New Roman" w:cs="Times New Roman"/>
                <w:b/>
                <w:sz w:val="24"/>
                <w:szCs w:val="24"/>
              </w:rPr>
              <w:t>ОПК-3.3</w:t>
            </w:r>
            <w:proofErr w:type="gramStart"/>
            <w:r w:rsidRPr="00DB63AB">
              <w:rPr>
                <w:rFonts w:ascii="Times New Roman" w:eastAsia="Calibri" w:hAnsi="Times New Roman" w:cs="Times New Roman"/>
                <w:b/>
                <w:sz w:val="24"/>
                <w:szCs w:val="24"/>
              </w:rPr>
              <w:t xml:space="preserve"> </w:t>
            </w:r>
            <w:r w:rsidRPr="00DB63AB">
              <w:rPr>
                <w:rFonts w:ascii="Times New Roman" w:eastAsia="Calibri" w:hAnsi="Times New Roman" w:cs="Times New Roman"/>
                <w:bCs/>
                <w:sz w:val="24"/>
                <w:szCs w:val="24"/>
              </w:rPr>
              <w:t>Д</w:t>
            </w:r>
            <w:proofErr w:type="gramEnd"/>
            <w:r w:rsidRPr="00DB63AB">
              <w:rPr>
                <w:rFonts w:ascii="Times New Roman" w:eastAsia="Calibri" w:hAnsi="Times New Roman" w:cs="Times New Roman"/>
                <w:bCs/>
                <w:sz w:val="24"/>
                <w:szCs w:val="24"/>
              </w:rPr>
              <w:t>емонстрирует навыки составления гидрометеорологических отчетов и прогнозов (погоды, химического состава атмосферы и гидросферы)</w:t>
            </w:r>
            <w:r>
              <w:rPr>
                <w:rFonts w:ascii="Times New Roman" w:eastAsia="Calibri" w:hAnsi="Times New Roman" w:cs="Times New Roman"/>
                <w:bCs/>
                <w:sz w:val="24"/>
                <w:szCs w:val="24"/>
              </w:rPr>
              <w:t>.</w:t>
            </w:r>
          </w:p>
        </w:tc>
        <w:tc>
          <w:tcPr>
            <w:tcW w:w="3948" w:type="dxa"/>
            <w:shd w:val="clear" w:color="auto" w:fill="auto"/>
            <w:vAlign w:val="center"/>
          </w:tcPr>
          <w:p w:rsidR="00172B29" w:rsidRPr="00DB63AB" w:rsidRDefault="00172B29" w:rsidP="00BE0D96">
            <w:pPr>
              <w:spacing w:line="240" w:lineRule="auto"/>
              <w:jc w:val="both"/>
              <w:rPr>
                <w:rFonts w:ascii="Tahoma" w:eastAsia="Times New Roman" w:hAnsi="Tahoma" w:cs="Tahoma"/>
                <w:bCs/>
                <w:sz w:val="24"/>
                <w:szCs w:val="24"/>
              </w:rPr>
            </w:pPr>
            <w:r w:rsidRPr="007D3F67">
              <w:rPr>
                <w:rFonts w:ascii="Times New Roman" w:eastAsia="Calibri" w:hAnsi="Times New Roman" w:cs="Times New Roman"/>
                <w:b/>
                <w:bCs/>
                <w:sz w:val="24"/>
                <w:szCs w:val="24"/>
              </w:rPr>
              <w:t>Знать</w:t>
            </w:r>
            <w:r w:rsidRPr="007D3F67">
              <w:rPr>
                <w:rFonts w:ascii="Times New Roman" w:eastAsia="Calibri" w:hAnsi="Times New Roman" w:cs="Times New Roman"/>
                <w:sz w:val="24"/>
                <w:szCs w:val="24"/>
              </w:rPr>
              <w:t xml:space="preserve">: </w:t>
            </w:r>
            <w:r w:rsidRPr="00DB63AB">
              <w:rPr>
                <w:rFonts w:ascii="Times New Roman" w:eastAsia="Calibri" w:hAnsi="Times New Roman" w:cs="Times New Roman"/>
                <w:bCs/>
                <w:sz w:val="24"/>
                <w:szCs w:val="24"/>
              </w:rPr>
              <w:t>подходы в решении задач профессиональной деятельности;</w:t>
            </w:r>
          </w:p>
          <w:p w:rsidR="00172B29" w:rsidRPr="00DB63AB" w:rsidRDefault="00172B29" w:rsidP="00BE0D96">
            <w:pPr>
              <w:spacing w:line="240" w:lineRule="auto"/>
              <w:jc w:val="both"/>
              <w:rPr>
                <w:rFonts w:ascii="Tahoma" w:eastAsia="Times New Roman" w:hAnsi="Tahoma" w:cs="Tahoma"/>
                <w:bCs/>
                <w:sz w:val="24"/>
                <w:szCs w:val="24"/>
              </w:rPr>
            </w:pPr>
            <w:proofErr w:type="spellStart"/>
            <w:r w:rsidRPr="007D3F67">
              <w:rPr>
                <w:rFonts w:ascii="Times New Roman" w:eastAsia="Calibri" w:hAnsi="Times New Roman" w:cs="Times New Roman"/>
                <w:b/>
                <w:bCs/>
                <w:sz w:val="24"/>
                <w:szCs w:val="24"/>
              </w:rPr>
              <w:t>Уметь</w:t>
            </w:r>
            <w:proofErr w:type="gramStart"/>
            <w:r w:rsidRPr="007D3F67">
              <w:rPr>
                <w:rFonts w:ascii="Times New Roman" w:eastAsia="Calibri" w:hAnsi="Times New Roman" w:cs="Times New Roman"/>
                <w:b/>
                <w:bCs/>
                <w:sz w:val="24"/>
                <w:szCs w:val="24"/>
              </w:rPr>
              <w:t>:</w:t>
            </w:r>
            <w:r w:rsidRPr="00DB63AB">
              <w:rPr>
                <w:rFonts w:ascii="Times New Roman" w:eastAsia="Calibri" w:hAnsi="Times New Roman" w:cs="Times New Roman"/>
                <w:bCs/>
                <w:sz w:val="24"/>
                <w:szCs w:val="24"/>
              </w:rPr>
              <w:t>и</w:t>
            </w:r>
            <w:proofErr w:type="gramEnd"/>
            <w:r w:rsidRPr="00DB63AB">
              <w:rPr>
                <w:rFonts w:ascii="Times New Roman" w:eastAsia="Calibri" w:hAnsi="Times New Roman" w:cs="Times New Roman"/>
                <w:bCs/>
                <w:sz w:val="24"/>
                <w:szCs w:val="24"/>
              </w:rPr>
              <w:t>спользовать</w:t>
            </w:r>
            <w:proofErr w:type="spellEnd"/>
            <w:r w:rsidRPr="00DB63AB">
              <w:rPr>
                <w:rFonts w:ascii="Times New Roman" w:eastAsia="Calibri" w:hAnsi="Times New Roman" w:cs="Times New Roman"/>
                <w:bCs/>
                <w:sz w:val="24"/>
                <w:szCs w:val="24"/>
              </w:rPr>
              <w:t xml:space="preserve"> методы прикладных гидрометеорологических исследований при подготовке отчетов и прог</w:t>
            </w:r>
            <w:r>
              <w:rPr>
                <w:rFonts w:ascii="Times New Roman" w:eastAsia="Calibri" w:hAnsi="Times New Roman" w:cs="Times New Roman"/>
                <w:bCs/>
                <w:sz w:val="24"/>
                <w:szCs w:val="24"/>
              </w:rPr>
              <w:t>нозов,</w:t>
            </w:r>
            <w:r w:rsidRPr="00DB63AB">
              <w:rPr>
                <w:rFonts w:ascii="Times New Roman" w:eastAsia="Calibri" w:hAnsi="Times New Roman" w:cs="Times New Roman"/>
                <w:bCs/>
                <w:sz w:val="24"/>
                <w:szCs w:val="24"/>
              </w:rPr>
              <w:t xml:space="preserve"> подход в решении задач профессиональной деятельности;</w:t>
            </w:r>
          </w:p>
          <w:p w:rsidR="00172B29" w:rsidRPr="00BD0ADA" w:rsidRDefault="00172B29" w:rsidP="00BE0D96">
            <w:pPr>
              <w:spacing w:after="0" w:line="240" w:lineRule="auto"/>
              <w:jc w:val="both"/>
              <w:rPr>
                <w:rFonts w:ascii="Times New Roman" w:eastAsia="Calibri" w:hAnsi="Times New Roman" w:cs="Times New Roman"/>
                <w:color w:val="FF0000"/>
                <w:sz w:val="24"/>
                <w:szCs w:val="24"/>
                <w:u w:val="single"/>
              </w:rPr>
            </w:pPr>
            <w:proofErr w:type="spellStart"/>
            <w:r w:rsidRPr="002C1BA3">
              <w:rPr>
                <w:rFonts w:ascii="Times New Roman" w:eastAsia="Calibri" w:hAnsi="Times New Roman" w:cs="Times New Roman"/>
                <w:b/>
                <w:bCs/>
                <w:sz w:val="24"/>
                <w:szCs w:val="24"/>
              </w:rPr>
              <w:t>Владеть</w:t>
            </w:r>
            <w:proofErr w:type="gramStart"/>
            <w:r w:rsidRPr="002C1BA3">
              <w:rPr>
                <w:rFonts w:ascii="Times New Roman" w:eastAsia="Calibri" w:hAnsi="Times New Roman" w:cs="Times New Roman"/>
                <w:b/>
                <w:bCs/>
                <w:sz w:val="24"/>
                <w:szCs w:val="24"/>
              </w:rPr>
              <w:t>:</w:t>
            </w:r>
            <w:r w:rsidRPr="00DB63AB">
              <w:rPr>
                <w:rFonts w:ascii="Times New Roman" w:eastAsia="Calibri" w:hAnsi="Times New Roman" w:cs="Times New Roman"/>
                <w:bCs/>
                <w:sz w:val="24"/>
                <w:szCs w:val="24"/>
              </w:rPr>
              <w:t>н</w:t>
            </w:r>
            <w:proofErr w:type="gramEnd"/>
            <w:r w:rsidRPr="00DB63AB">
              <w:rPr>
                <w:rFonts w:ascii="Times New Roman" w:eastAsia="Calibri" w:hAnsi="Times New Roman" w:cs="Times New Roman"/>
                <w:bCs/>
                <w:sz w:val="24"/>
                <w:szCs w:val="24"/>
              </w:rPr>
              <w:t>авыками</w:t>
            </w:r>
            <w:proofErr w:type="spellEnd"/>
            <w:r w:rsidRPr="00DB63AB">
              <w:rPr>
                <w:rFonts w:ascii="Times New Roman" w:eastAsia="Calibri" w:hAnsi="Times New Roman" w:cs="Times New Roman"/>
                <w:bCs/>
                <w:sz w:val="24"/>
                <w:szCs w:val="24"/>
              </w:rPr>
              <w:t xml:space="preserve"> составления гидрометеорологических отчетов и прогнозов;</w:t>
            </w:r>
          </w:p>
        </w:tc>
      </w:tr>
      <w:tr w:rsidR="00172B29" w:rsidRPr="00E62531" w:rsidTr="00BE0D96">
        <w:trPr>
          <w:trHeight w:val="3360"/>
        </w:trPr>
        <w:tc>
          <w:tcPr>
            <w:tcW w:w="2787" w:type="dxa"/>
            <w:shd w:val="clear" w:color="auto" w:fill="auto"/>
            <w:vAlign w:val="center"/>
          </w:tcPr>
          <w:p w:rsidR="00172B29" w:rsidRPr="00E62531" w:rsidRDefault="00172B29" w:rsidP="00BE0D96">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ОП</w:t>
            </w:r>
            <w:r w:rsidRPr="00BD0ADA">
              <w:rPr>
                <w:rFonts w:ascii="Times New Roman" w:eastAsia="Calibri" w:hAnsi="Times New Roman" w:cs="Times New Roman"/>
                <w:b/>
                <w:sz w:val="24"/>
                <w:szCs w:val="24"/>
              </w:rPr>
              <w:t>К-</w:t>
            </w:r>
            <w:r>
              <w:rPr>
                <w:rFonts w:ascii="Times New Roman" w:eastAsia="Calibri" w:hAnsi="Times New Roman" w:cs="Times New Roman"/>
                <w:b/>
                <w:sz w:val="24"/>
                <w:szCs w:val="24"/>
              </w:rPr>
              <w:t>4</w:t>
            </w:r>
            <w:r w:rsidRPr="00B41253">
              <w:rPr>
                <w:rFonts w:ascii="Times New Roman" w:eastAsia="Calibri" w:hAnsi="Times New Roman" w:cs="Times New Roman"/>
                <w:bCs/>
                <w:sz w:val="24"/>
                <w:szCs w:val="24"/>
              </w:rPr>
              <w:t>Способен решать задачи профессиональной деятельности в области гидрометеорологии и приобретать новые знания с использованием информационных технологий</w:t>
            </w:r>
          </w:p>
        </w:tc>
        <w:tc>
          <w:tcPr>
            <w:tcW w:w="3154" w:type="dxa"/>
            <w:shd w:val="clear" w:color="auto" w:fill="auto"/>
            <w:vAlign w:val="center"/>
          </w:tcPr>
          <w:p w:rsidR="00172B29" w:rsidRDefault="00172B29" w:rsidP="00BE0D96">
            <w:pPr>
              <w:spacing w:after="0" w:line="240" w:lineRule="auto"/>
              <w:jc w:val="both"/>
              <w:rPr>
                <w:sz w:val="24"/>
                <w:szCs w:val="24"/>
              </w:rPr>
            </w:pPr>
            <w:r>
              <w:rPr>
                <w:rFonts w:ascii="Times New Roman" w:eastAsia="Calibri" w:hAnsi="Times New Roman" w:cs="Times New Roman"/>
                <w:b/>
                <w:sz w:val="24"/>
                <w:szCs w:val="24"/>
              </w:rPr>
              <w:t>ОП</w:t>
            </w:r>
            <w:r w:rsidRPr="00BD0ADA">
              <w:rPr>
                <w:rFonts w:ascii="Times New Roman" w:eastAsia="Calibri" w:hAnsi="Times New Roman" w:cs="Times New Roman"/>
                <w:b/>
                <w:sz w:val="24"/>
                <w:szCs w:val="24"/>
              </w:rPr>
              <w:t>К-</w:t>
            </w:r>
            <w:r>
              <w:rPr>
                <w:rFonts w:ascii="Times New Roman" w:eastAsia="Calibri" w:hAnsi="Times New Roman" w:cs="Times New Roman"/>
                <w:b/>
                <w:sz w:val="24"/>
                <w:szCs w:val="24"/>
              </w:rPr>
              <w:t>4</w:t>
            </w:r>
            <w:r w:rsidRPr="00BD0ADA">
              <w:rPr>
                <w:rFonts w:ascii="Times New Roman" w:eastAsia="Calibri" w:hAnsi="Times New Roman" w:cs="Times New Roman"/>
                <w:b/>
                <w:sz w:val="24"/>
                <w:szCs w:val="24"/>
              </w:rPr>
              <w:t>.</w:t>
            </w:r>
            <w:r w:rsidRPr="00B41253">
              <w:rPr>
                <w:rFonts w:ascii="Times New Roman" w:hAnsi="Times New Roman" w:cs="Times New Roman"/>
                <w:b/>
                <w:bCs/>
                <w:sz w:val="24"/>
                <w:szCs w:val="24"/>
              </w:rPr>
              <w:t>1</w:t>
            </w:r>
            <w:r w:rsidRPr="008E6A99">
              <w:rPr>
                <w:rFonts w:ascii="Times New Roman" w:hAnsi="Times New Roman" w:cs="Times New Roman"/>
                <w:sz w:val="24"/>
                <w:szCs w:val="24"/>
              </w:rPr>
              <w:t>Использует</w:t>
            </w:r>
            <w:r w:rsidRPr="00B41253">
              <w:rPr>
                <w:rFonts w:ascii="Times New Roman" w:hAnsi="Times New Roman" w:cs="Times New Roman"/>
                <w:sz w:val="24"/>
                <w:szCs w:val="24"/>
              </w:rPr>
              <w:t xml:space="preserve"> </w:t>
            </w:r>
            <w:proofErr w:type="spellStart"/>
            <w:r w:rsidRPr="00B41253">
              <w:rPr>
                <w:rFonts w:ascii="Times New Roman" w:hAnsi="Times New Roman" w:cs="Times New Roman"/>
                <w:sz w:val="24"/>
                <w:szCs w:val="24"/>
              </w:rPr>
              <w:t>современныеи</w:t>
            </w:r>
            <w:proofErr w:type="spellEnd"/>
            <w:r w:rsidRPr="00B41253">
              <w:rPr>
                <w:rFonts w:ascii="Times New Roman" w:hAnsi="Times New Roman" w:cs="Times New Roman"/>
                <w:sz w:val="24"/>
                <w:szCs w:val="24"/>
              </w:rPr>
              <w:t xml:space="preserve"> научные данные в объяснении процессов, происходящих в атмосфере и гидросфере</w:t>
            </w:r>
            <w:r>
              <w:rPr>
                <w:rFonts w:ascii="Times New Roman" w:hAnsi="Times New Roman" w:cs="Times New Roman"/>
                <w:sz w:val="24"/>
                <w:szCs w:val="24"/>
              </w:rPr>
              <w:t>;</w:t>
            </w:r>
          </w:p>
          <w:p w:rsidR="00172B29" w:rsidRPr="00B41253" w:rsidRDefault="00172B29" w:rsidP="00BE0D96">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ОП</w:t>
            </w:r>
            <w:r w:rsidRPr="00BD0ADA">
              <w:rPr>
                <w:rFonts w:ascii="Times New Roman" w:eastAsia="Calibri" w:hAnsi="Times New Roman" w:cs="Times New Roman"/>
                <w:b/>
                <w:sz w:val="24"/>
                <w:szCs w:val="24"/>
              </w:rPr>
              <w:t>К-</w:t>
            </w:r>
            <w:r>
              <w:rPr>
                <w:rFonts w:ascii="Times New Roman" w:eastAsia="Calibri" w:hAnsi="Times New Roman" w:cs="Times New Roman"/>
                <w:b/>
                <w:sz w:val="24"/>
                <w:szCs w:val="24"/>
              </w:rPr>
              <w:t>4</w:t>
            </w:r>
            <w:r w:rsidRPr="00BD0ADA">
              <w:rPr>
                <w:rFonts w:ascii="Times New Roman" w:eastAsia="Calibri" w:hAnsi="Times New Roman" w:cs="Times New Roman"/>
                <w:b/>
                <w:sz w:val="24"/>
                <w:szCs w:val="24"/>
              </w:rPr>
              <w:t>.</w:t>
            </w:r>
            <w:r>
              <w:rPr>
                <w:rFonts w:ascii="Times New Roman" w:hAnsi="Times New Roman" w:cs="Times New Roman"/>
                <w:b/>
                <w:bCs/>
                <w:sz w:val="24"/>
                <w:szCs w:val="24"/>
              </w:rPr>
              <w:t>2</w:t>
            </w:r>
            <w:r w:rsidRPr="008E6A99">
              <w:rPr>
                <w:rFonts w:ascii="Times New Roman" w:hAnsi="Times New Roman" w:cs="Times New Roman"/>
                <w:sz w:val="24"/>
                <w:szCs w:val="24"/>
              </w:rPr>
              <w:t>Демонстрирует</w:t>
            </w:r>
            <w:r w:rsidRPr="00B41253">
              <w:rPr>
                <w:rFonts w:ascii="Times New Roman" w:hAnsi="Times New Roman" w:cs="Times New Roman"/>
                <w:sz w:val="24"/>
                <w:szCs w:val="24"/>
              </w:rPr>
              <w:t xml:space="preserve"> навыки ведения аэрологических наблюдений, обработки полученных при этом данных и их анализа</w:t>
            </w:r>
            <w:r>
              <w:rPr>
                <w:rFonts w:ascii="Times New Roman" w:hAnsi="Times New Roman" w:cs="Times New Roman"/>
                <w:sz w:val="24"/>
                <w:szCs w:val="24"/>
              </w:rPr>
              <w:t>;</w:t>
            </w:r>
          </w:p>
          <w:p w:rsidR="00172B29" w:rsidRPr="00B41253" w:rsidRDefault="00172B29" w:rsidP="00BE0D96">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ОП</w:t>
            </w:r>
            <w:r w:rsidRPr="00BD0ADA">
              <w:rPr>
                <w:rFonts w:ascii="Times New Roman" w:eastAsia="Calibri" w:hAnsi="Times New Roman" w:cs="Times New Roman"/>
                <w:b/>
                <w:sz w:val="24"/>
                <w:szCs w:val="24"/>
              </w:rPr>
              <w:t>К-</w:t>
            </w:r>
            <w:r>
              <w:rPr>
                <w:rFonts w:ascii="Times New Roman" w:eastAsia="Calibri" w:hAnsi="Times New Roman" w:cs="Times New Roman"/>
                <w:b/>
                <w:sz w:val="24"/>
                <w:szCs w:val="24"/>
              </w:rPr>
              <w:t>4</w:t>
            </w:r>
            <w:r w:rsidRPr="00BD0ADA">
              <w:rPr>
                <w:rFonts w:ascii="Times New Roman" w:eastAsia="Calibri" w:hAnsi="Times New Roman" w:cs="Times New Roman"/>
                <w:b/>
                <w:sz w:val="24"/>
                <w:szCs w:val="24"/>
              </w:rPr>
              <w:t>.</w:t>
            </w:r>
            <w:r>
              <w:rPr>
                <w:rFonts w:ascii="Times New Roman" w:hAnsi="Times New Roman" w:cs="Times New Roman"/>
                <w:b/>
                <w:bCs/>
                <w:sz w:val="24"/>
                <w:szCs w:val="24"/>
              </w:rPr>
              <w:t>3</w:t>
            </w:r>
            <w:r w:rsidRPr="00B41253">
              <w:rPr>
                <w:rFonts w:ascii="Times New Roman" w:hAnsi="Times New Roman" w:cs="Times New Roman"/>
                <w:sz w:val="24"/>
                <w:szCs w:val="24"/>
              </w:rPr>
              <w:t xml:space="preserve">Применяет </w:t>
            </w:r>
            <w:proofErr w:type="spellStart"/>
            <w:r w:rsidRPr="00B41253">
              <w:rPr>
                <w:rFonts w:ascii="Times New Roman" w:hAnsi="Times New Roman" w:cs="Times New Roman"/>
                <w:sz w:val="24"/>
                <w:szCs w:val="24"/>
              </w:rPr>
              <w:t>геоинформационные</w:t>
            </w:r>
            <w:proofErr w:type="spellEnd"/>
            <w:r w:rsidRPr="00B41253">
              <w:rPr>
                <w:rFonts w:ascii="Times New Roman" w:hAnsi="Times New Roman" w:cs="Times New Roman"/>
                <w:sz w:val="24"/>
                <w:szCs w:val="24"/>
              </w:rPr>
              <w:t xml:space="preserve"> технологии при решении задач професс</w:t>
            </w:r>
            <w:r>
              <w:rPr>
                <w:rFonts w:ascii="Times New Roman" w:hAnsi="Times New Roman" w:cs="Times New Roman"/>
                <w:sz w:val="24"/>
                <w:szCs w:val="24"/>
              </w:rPr>
              <w:t>и</w:t>
            </w:r>
            <w:r w:rsidRPr="00B41253">
              <w:rPr>
                <w:rFonts w:ascii="Times New Roman" w:hAnsi="Times New Roman" w:cs="Times New Roman"/>
                <w:sz w:val="24"/>
                <w:szCs w:val="24"/>
              </w:rPr>
              <w:t>ональной деятельности</w:t>
            </w:r>
            <w:r>
              <w:rPr>
                <w:rFonts w:ascii="Times New Roman" w:hAnsi="Times New Roman" w:cs="Times New Roman"/>
                <w:sz w:val="24"/>
                <w:szCs w:val="24"/>
              </w:rPr>
              <w:t>.</w:t>
            </w:r>
          </w:p>
        </w:tc>
        <w:tc>
          <w:tcPr>
            <w:tcW w:w="3948" w:type="dxa"/>
            <w:shd w:val="clear" w:color="auto" w:fill="auto"/>
            <w:vAlign w:val="center"/>
          </w:tcPr>
          <w:p w:rsidR="00172B29" w:rsidRDefault="00172B29" w:rsidP="00BE0D96">
            <w:pPr>
              <w:spacing w:after="0" w:line="240" w:lineRule="auto"/>
              <w:jc w:val="both"/>
              <w:rPr>
                <w:rFonts w:ascii="Times New Roman" w:hAnsi="Times New Roman" w:cs="Times New Roman"/>
                <w:sz w:val="24"/>
                <w:szCs w:val="24"/>
              </w:rPr>
            </w:pPr>
            <w:proofErr w:type="spellStart"/>
            <w:r w:rsidRPr="008E6A99">
              <w:rPr>
                <w:rFonts w:ascii="Times New Roman" w:eastAsia="Calibri" w:hAnsi="Times New Roman" w:cs="Times New Roman"/>
                <w:b/>
                <w:bCs/>
                <w:sz w:val="24"/>
                <w:szCs w:val="24"/>
              </w:rPr>
              <w:t>Знать</w:t>
            </w:r>
            <w:proofErr w:type="gramStart"/>
            <w:r w:rsidRPr="008E6A99">
              <w:rPr>
                <w:rFonts w:ascii="Times New Roman" w:eastAsia="Calibri" w:hAnsi="Times New Roman" w:cs="Times New Roman"/>
                <w:b/>
                <w:bCs/>
                <w:sz w:val="24"/>
                <w:szCs w:val="24"/>
              </w:rPr>
              <w:t>:</w:t>
            </w:r>
            <w:r>
              <w:rPr>
                <w:rFonts w:ascii="Times New Roman" w:hAnsi="Times New Roman" w:cs="Times New Roman"/>
                <w:sz w:val="24"/>
                <w:szCs w:val="24"/>
              </w:rPr>
              <w:t>и</w:t>
            </w:r>
            <w:proofErr w:type="gramEnd"/>
            <w:r>
              <w:rPr>
                <w:rFonts w:ascii="Times New Roman" w:hAnsi="Times New Roman" w:cs="Times New Roman"/>
                <w:sz w:val="24"/>
                <w:szCs w:val="24"/>
              </w:rPr>
              <w:t>спользовать</w:t>
            </w:r>
            <w:proofErr w:type="spellEnd"/>
            <w:r w:rsidRPr="00B41253">
              <w:rPr>
                <w:rFonts w:ascii="Times New Roman" w:hAnsi="Times New Roman" w:cs="Times New Roman"/>
                <w:sz w:val="24"/>
                <w:szCs w:val="24"/>
              </w:rPr>
              <w:t xml:space="preserve"> </w:t>
            </w:r>
            <w:proofErr w:type="spellStart"/>
            <w:r w:rsidRPr="00B41253">
              <w:rPr>
                <w:rFonts w:ascii="Times New Roman" w:hAnsi="Times New Roman" w:cs="Times New Roman"/>
                <w:sz w:val="24"/>
                <w:szCs w:val="24"/>
              </w:rPr>
              <w:t>современныеи</w:t>
            </w:r>
            <w:proofErr w:type="spellEnd"/>
            <w:r w:rsidRPr="00B41253">
              <w:rPr>
                <w:rFonts w:ascii="Times New Roman" w:hAnsi="Times New Roman" w:cs="Times New Roman"/>
                <w:sz w:val="24"/>
                <w:szCs w:val="24"/>
              </w:rPr>
              <w:t xml:space="preserve"> научные данные в объяснении процессов, происходящих в атмосфере и гидросфере</w:t>
            </w:r>
            <w:r>
              <w:rPr>
                <w:rFonts w:ascii="Times New Roman" w:hAnsi="Times New Roman" w:cs="Times New Roman"/>
                <w:sz w:val="24"/>
                <w:szCs w:val="24"/>
              </w:rPr>
              <w:t>;</w:t>
            </w:r>
          </w:p>
          <w:p w:rsidR="00172B29" w:rsidRDefault="00172B29" w:rsidP="00BE0D96">
            <w:pPr>
              <w:spacing w:after="0" w:line="240" w:lineRule="auto"/>
              <w:jc w:val="both"/>
              <w:rPr>
                <w:rFonts w:ascii="Times New Roman" w:hAnsi="Times New Roman" w:cs="Times New Roman"/>
                <w:sz w:val="24"/>
                <w:szCs w:val="24"/>
              </w:rPr>
            </w:pPr>
            <w:r w:rsidRPr="008E6A99">
              <w:rPr>
                <w:rFonts w:ascii="Times New Roman" w:eastAsia="Calibri" w:hAnsi="Times New Roman" w:cs="Times New Roman"/>
                <w:b/>
                <w:bCs/>
                <w:sz w:val="24"/>
                <w:szCs w:val="24"/>
              </w:rPr>
              <w:t xml:space="preserve">Уметь: </w:t>
            </w:r>
            <w:r>
              <w:rPr>
                <w:rFonts w:ascii="Times New Roman" w:hAnsi="Times New Roman" w:cs="Times New Roman"/>
                <w:sz w:val="24"/>
                <w:szCs w:val="24"/>
              </w:rPr>
              <w:t>д</w:t>
            </w:r>
            <w:r w:rsidRPr="008E6A99">
              <w:rPr>
                <w:rFonts w:ascii="Times New Roman" w:hAnsi="Times New Roman" w:cs="Times New Roman"/>
                <w:sz w:val="24"/>
                <w:szCs w:val="24"/>
              </w:rPr>
              <w:t>емонстрир</w:t>
            </w:r>
            <w:r>
              <w:rPr>
                <w:rFonts w:ascii="Times New Roman" w:hAnsi="Times New Roman" w:cs="Times New Roman"/>
                <w:sz w:val="24"/>
                <w:szCs w:val="24"/>
              </w:rPr>
              <w:t>овать</w:t>
            </w:r>
            <w:r w:rsidRPr="00B41253">
              <w:rPr>
                <w:rFonts w:ascii="Times New Roman" w:hAnsi="Times New Roman" w:cs="Times New Roman"/>
                <w:sz w:val="24"/>
                <w:szCs w:val="24"/>
              </w:rPr>
              <w:t xml:space="preserve"> навыки ведения аэрологических наблюдений, обработки полученных при этом данных и их анализа</w:t>
            </w:r>
            <w:r>
              <w:rPr>
                <w:rFonts w:ascii="Times New Roman" w:hAnsi="Times New Roman" w:cs="Times New Roman"/>
                <w:sz w:val="24"/>
                <w:szCs w:val="24"/>
              </w:rPr>
              <w:t>;</w:t>
            </w:r>
          </w:p>
          <w:p w:rsidR="00172B29" w:rsidRPr="00B41253" w:rsidRDefault="00172B29" w:rsidP="00BE0D96">
            <w:pPr>
              <w:spacing w:after="0" w:line="240" w:lineRule="auto"/>
              <w:jc w:val="both"/>
              <w:rPr>
                <w:rFonts w:ascii="Times New Roman" w:eastAsia="Calibri" w:hAnsi="Times New Roman" w:cs="Times New Roman"/>
                <w:color w:val="FF0000"/>
                <w:sz w:val="24"/>
                <w:szCs w:val="24"/>
              </w:rPr>
            </w:pPr>
            <w:r w:rsidRPr="008E6A99">
              <w:rPr>
                <w:rFonts w:ascii="Times New Roman" w:eastAsia="Calibri" w:hAnsi="Times New Roman" w:cs="Times New Roman"/>
                <w:b/>
                <w:bCs/>
                <w:sz w:val="24"/>
                <w:szCs w:val="24"/>
              </w:rPr>
              <w:t>Владеть:</w:t>
            </w:r>
            <w:r w:rsidRPr="00B41253">
              <w:rPr>
                <w:rFonts w:ascii="Times New Roman" w:hAnsi="Times New Roman" w:cs="Times New Roman"/>
                <w:sz w:val="24"/>
                <w:szCs w:val="24"/>
              </w:rPr>
              <w:t xml:space="preserve"> технологии при решении задач професс</w:t>
            </w:r>
            <w:r>
              <w:rPr>
                <w:rFonts w:ascii="Times New Roman" w:hAnsi="Times New Roman" w:cs="Times New Roman"/>
                <w:sz w:val="24"/>
                <w:szCs w:val="24"/>
              </w:rPr>
              <w:t>и</w:t>
            </w:r>
            <w:r w:rsidRPr="00B41253">
              <w:rPr>
                <w:rFonts w:ascii="Times New Roman" w:hAnsi="Times New Roman" w:cs="Times New Roman"/>
                <w:sz w:val="24"/>
                <w:szCs w:val="24"/>
              </w:rPr>
              <w:t>ональной деятельности</w:t>
            </w:r>
            <w:r>
              <w:rPr>
                <w:rFonts w:ascii="Times New Roman" w:hAnsi="Times New Roman" w:cs="Times New Roman"/>
                <w:sz w:val="24"/>
                <w:szCs w:val="24"/>
              </w:rPr>
              <w:t>.</w:t>
            </w:r>
          </w:p>
        </w:tc>
      </w:tr>
      <w:tr w:rsidR="00172B29" w:rsidRPr="00E62531" w:rsidTr="00BE0D96">
        <w:trPr>
          <w:trHeight w:val="4525"/>
        </w:trPr>
        <w:tc>
          <w:tcPr>
            <w:tcW w:w="2787" w:type="dxa"/>
            <w:shd w:val="clear" w:color="auto" w:fill="auto"/>
            <w:vAlign w:val="center"/>
          </w:tcPr>
          <w:p w:rsidR="00172B29" w:rsidRPr="0088515E" w:rsidRDefault="00172B29" w:rsidP="00BE0D96">
            <w:pPr>
              <w:jc w:val="both"/>
              <w:rPr>
                <w:rFonts w:ascii="Times New Roman" w:eastAsia="Calibri" w:hAnsi="Times New Roman" w:cs="Times New Roman"/>
                <w:b/>
                <w:sz w:val="24"/>
                <w:szCs w:val="24"/>
              </w:rPr>
            </w:pPr>
            <w:r w:rsidRPr="0075114B">
              <w:rPr>
                <w:rFonts w:ascii="Times New Roman" w:eastAsia="Calibri" w:hAnsi="Times New Roman" w:cs="Times New Roman"/>
                <w:b/>
                <w:bCs/>
                <w:sz w:val="24"/>
                <w:szCs w:val="24"/>
              </w:rPr>
              <w:t>ПК</w:t>
            </w:r>
            <w:r>
              <w:rPr>
                <w:rFonts w:ascii="Times New Roman" w:eastAsia="Calibri" w:hAnsi="Times New Roman" w:cs="Times New Roman"/>
                <w:b/>
                <w:bCs/>
                <w:sz w:val="24"/>
                <w:szCs w:val="24"/>
              </w:rPr>
              <w:t>О</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1</w:t>
            </w:r>
            <w:r w:rsidRPr="0075114B">
              <w:rPr>
                <w:rFonts w:ascii="Times New Roman" w:eastAsia="Calibri" w:hAnsi="Times New Roman" w:cs="Times New Roman"/>
                <w:b/>
                <w:bCs/>
                <w:sz w:val="24"/>
                <w:szCs w:val="24"/>
              </w:rPr>
              <w:t>.</w:t>
            </w:r>
            <w:r w:rsidRPr="00B41253">
              <w:rPr>
                <w:rFonts w:ascii="Times New Roman" w:hAnsi="Times New Roman" w:cs="Times New Roman"/>
                <w:sz w:val="24"/>
                <w:szCs w:val="24"/>
              </w:rPr>
              <w:t>Способен вести метеорологический и климатический мониторинг окружающей среды</w:t>
            </w:r>
          </w:p>
        </w:tc>
        <w:tc>
          <w:tcPr>
            <w:tcW w:w="3154" w:type="dxa"/>
            <w:shd w:val="clear" w:color="auto" w:fill="auto"/>
            <w:vAlign w:val="center"/>
          </w:tcPr>
          <w:p w:rsidR="00172B29" w:rsidRPr="00B41253" w:rsidRDefault="00172B29" w:rsidP="00BE0D96">
            <w:pPr>
              <w:spacing w:after="0" w:line="240" w:lineRule="auto"/>
              <w:jc w:val="both"/>
              <w:rPr>
                <w:rFonts w:ascii="Times New Roman" w:eastAsia="Calibri" w:hAnsi="Times New Roman" w:cs="Times New Roman"/>
                <w:sz w:val="24"/>
                <w:szCs w:val="24"/>
              </w:rPr>
            </w:pPr>
            <w:r w:rsidRPr="0075114B">
              <w:rPr>
                <w:rFonts w:ascii="Times New Roman" w:eastAsia="Calibri" w:hAnsi="Times New Roman" w:cs="Times New Roman"/>
                <w:b/>
                <w:bCs/>
                <w:sz w:val="24"/>
                <w:szCs w:val="24"/>
              </w:rPr>
              <w:t>ПК</w:t>
            </w:r>
            <w:r>
              <w:rPr>
                <w:rFonts w:ascii="Times New Roman" w:eastAsia="Calibri" w:hAnsi="Times New Roman" w:cs="Times New Roman"/>
                <w:b/>
                <w:bCs/>
                <w:sz w:val="24"/>
                <w:szCs w:val="24"/>
              </w:rPr>
              <w:t>О</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1</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2</w:t>
            </w:r>
            <w:r w:rsidRPr="00B41253">
              <w:rPr>
                <w:rFonts w:ascii="Times New Roman" w:eastAsia="Calibri" w:hAnsi="Times New Roman" w:cs="Times New Roman"/>
                <w:sz w:val="24"/>
                <w:szCs w:val="24"/>
              </w:rPr>
              <w:t>Демонстрирует навыки математического и картографического моделирования в процессе метеорологического и климатического мониторинга окружающей среды</w:t>
            </w:r>
            <w:r>
              <w:rPr>
                <w:rFonts w:ascii="Times New Roman" w:eastAsia="Calibri" w:hAnsi="Times New Roman" w:cs="Times New Roman"/>
                <w:sz w:val="24"/>
                <w:szCs w:val="24"/>
              </w:rPr>
              <w:t>;</w:t>
            </w:r>
          </w:p>
          <w:p w:rsidR="00172B29" w:rsidRPr="0075114B" w:rsidRDefault="00172B29" w:rsidP="00BE0D96">
            <w:pPr>
              <w:spacing w:after="0" w:line="240" w:lineRule="auto"/>
              <w:jc w:val="both"/>
              <w:rPr>
                <w:rFonts w:ascii="Times New Roman" w:eastAsia="Calibri" w:hAnsi="Times New Roman" w:cs="Times New Roman"/>
                <w:sz w:val="24"/>
                <w:szCs w:val="24"/>
              </w:rPr>
            </w:pPr>
            <w:r w:rsidRPr="0075114B">
              <w:rPr>
                <w:rFonts w:ascii="Times New Roman" w:eastAsia="Calibri" w:hAnsi="Times New Roman" w:cs="Times New Roman"/>
                <w:b/>
                <w:bCs/>
                <w:sz w:val="24"/>
                <w:szCs w:val="24"/>
              </w:rPr>
              <w:t>ПК</w:t>
            </w:r>
            <w:r>
              <w:rPr>
                <w:rFonts w:ascii="Times New Roman" w:eastAsia="Calibri" w:hAnsi="Times New Roman" w:cs="Times New Roman"/>
                <w:b/>
                <w:bCs/>
                <w:sz w:val="24"/>
                <w:szCs w:val="24"/>
              </w:rPr>
              <w:t>О</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1</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3</w:t>
            </w:r>
            <w:r w:rsidRPr="00B41253">
              <w:rPr>
                <w:rFonts w:ascii="Times New Roman" w:eastAsia="Calibri" w:hAnsi="Times New Roman" w:cs="Times New Roman"/>
                <w:sz w:val="24"/>
                <w:szCs w:val="24"/>
              </w:rPr>
              <w:t>Владеет технологиями радиометрической и фотометрической корректировки данных, полученных с помощью дистанционного зондирования Земли</w:t>
            </w:r>
            <w:r>
              <w:rPr>
                <w:rFonts w:ascii="Times New Roman" w:eastAsia="Calibri" w:hAnsi="Times New Roman" w:cs="Times New Roman"/>
                <w:sz w:val="24"/>
                <w:szCs w:val="24"/>
              </w:rPr>
              <w:t>;</w:t>
            </w:r>
          </w:p>
        </w:tc>
        <w:tc>
          <w:tcPr>
            <w:tcW w:w="3948" w:type="dxa"/>
            <w:shd w:val="clear" w:color="auto" w:fill="auto"/>
            <w:vAlign w:val="center"/>
          </w:tcPr>
          <w:p w:rsidR="00172B29" w:rsidRPr="00B41253" w:rsidRDefault="00172B29" w:rsidP="00BE0D96">
            <w:pPr>
              <w:spacing w:after="0" w:line="240" w:lineRule="auto"/>
              <w:jc w:val="both"/>
              <w:rPr>
                <w:rFonts w:ascii="Times New Roman" w:eastAsia="Calibri" w:hAnsi="Times New Roman" w:cs="Times New Roman"/>
                <w:sz w:val="24"/>
                <w:szCs w:val="24"/>
              </w:rPr>
            </w:pPr>
            <w:proofErr w:type="spellStart"/>
            <w:r w:rsidRPr="008E6A99">
              <w:rPr>
                <w:rFonts w:ascii="Times New Roman" w:eastAsia="Calibri" w:hAnsi="Times New Roman" w:cs="Times New Roman"/>
                <w:b/>
                <w:bCs/>
                <w:sz w:val="24"/>
                <w:szCs w:val="24"/>
              </w:rPr>
              <w:t>Знать</w:t>
            </w:r>
            <w:proofErr w:type="gramStart"/>
            <w:r w:rsidRPr="008E6A99">
              <w:rPr>
                <w:rFonts w:ascii="Times New Roman" w:eastAsia="Calibri" w:hAnsi="Times New Roman" w:cs="Times New Roman"/>
                <w:b/>
                <w:bCs/>
                <w:sz w:val="24"/>
                <w:szCs w:val="24"/>
              </w:rPr>
              <w:t>:</w:t>
            </w:r>
            <w:r w:rsidRPr="00B41253">
              <w:rPr>
                <w:rFonts w:ascii="Times New Roman" w:eastAsia="Calibri" w:hAnsi="Times New Roman" w:cs="Times New Roman"/>
                <w:sz w:val="24"/>
                <w:szCs w:val="24"/>
              </w:rPr>
              <w:t>н</w:t>
            </w:r>
            <w:proofErr w:type="gramEnd"/>
            <w:r w:rsidRPr="00B41253">
              <w:rPr>
                <w:rFonts w:ascii="Times New Roman" w:eastAsia="Calibri" w:hAnsi="Times New Roman" w:cs="Times New Roman"/>
                <w:sz w:val="24"/>
                <w:szCs w:val="24"/>
              </w:rPr>
              <w:t>авыки</w:t>
            </w:r>
            <w:proofErr w:type="spellEnd"/>
            <w:r w:rsidRPr="00B41253">
              <w:rPr>
                <w:rFonts w:ascii="Times New Roman" w:eastAsia="Calibri" w:hAnsi="Times New Roman" w:cs="Times New Roman"/>
                <w:sz w:val="24"/>
                <w:szCs w:val="24"/>
              </w:rPr>
              <w:t xml:space="preserve"> математического и картографического моделирования в процессе метеорологического и климатического мониторинга окружающей среды</w:t>
            </w:r>
            <w:r>
              <w:rPr>
                <w:rFonts w:ascii="Times New Roman" w:eastAsia="Calibri" w:hAnsi="Times New Roman" w:cs="Times New Roman"/>
                <w:sz w:val="24"/>
                <w:szCs w:val="24"/>
              </w:rPr>
              <w:t>;</w:t>
            </w:r>
          </w:p>
          <w:p w:rsidR="00172B29" w:rsidRPr="008E6A99" w:rsidRDefault="00172B29" w:rsidP="00BE0D96">
            <w:pPr>
              <w:spacing w:after="0" w:line="240" w:lineRule="auto"/>
              <w:jc w:val="both"/>
              <w:rPr>
                <w:rFonts w:ascii="Times New Roman" w:eastAsia="Calibri" w:hAnsi="Times New Roman" w:cs="Times New Roman"/>
                <w:sz w:val="24"/>
                <w:szCs w:val="24"/>
              </w:rPr>
            </w:pPr>
            <w:r w:rsidRPr="008E6A99">
              <w:rPr>
                <w:rFonts w:ascii="Times New Roman" w:eastAsia="Calibri" w:hAnsi="Times New Roman" w:cs="Times New Roman"/>
                <w:b/>
                <w:bCs/>
                <w:sz w:val="24"/>
                <w:szCs w:val="24"/>
              </w:rPr>
              <w:t>Уметь:</w:t>
            </w:r>
            <w:r w:rsidRPr="008E6A99">
              <w:rPr>
                <w:rFonts w:ascii="Times New Roman" w:eastAsia="Calibri" w:hAnsi="Times New Roman" w:cs="Times New Roman"/>
                <w:sz w:val="24"/>
                <w:szCs w:val="24"/>
              </w:rPr>
              <w:t xml:space="preserve"> применять картографические методы познания в практической деятельности.</w:t>
            </w:r>
          </w:p>
          <w:p w:rsidR="00172B29" w:rsidRPr="00B41253" w:rsidRDefault="00172B29" w:rsidP="00BE0D96">
            <w:pPr>
              <w:spacing w:after="0" w:line="240" w:lineRule="auto"/>
              <w:jc w:val="both"/>
              <w:rPr>
                <w:rFonts w:ascii="Times New Roman" w:eastAsia="Calibri" w:hAnsi="Times New Roman" w:cs="Times New Roman"/>
                <w:i/>
                <w:iCs/>
                <w:color w:val="FF0000"/>
                <w:sz w:val="24"/>
                <w:szCs w:val="24"/>
              </w:rPr>
            </w:pPr>
            <w:r w:rsidRPr="008E6A99">
              <w:rPr>
                <w:rFonts w:ascii="Times New Roman" w:eastAsia="Calibri" w:hAnsi="Times New Roman" w:cs="Times New Roman"/>
                <w:b/>
                <w:bCs/>
                <w:sz w:val="24"/>
                <w:szCs w:val="24"/>
              </w:rPr>
              <w:t xml:space="preserve">Владеть: </w:t>
            </w:r>
            <w:r w:rsidRPr="00B41253">
              <w:rPr>
                <w:rFonts w:ascii="Times New Roman" w:eastAsia="Calibri" w:hAnsi="Times New Roman" w:cs="Times New Roman"/>
                <w:sz w:val="24"/>
                <w:szCs w:val="24"/>
              </w:rPr>
              <w:t>технологиями радиометрической и фотометрической корректировки данных, полученных с помощью дистанционного зондирования Земли</w:t>
            </w:r>
            <w:r>
              <w:rPr>
                <w:rFonts w:ascii="Times New Roman" w:eastAsia="Calibri" w:hAnsi="Times New Roman" w:cs="Times New Roman"/>
                <w:sz w:val="24"/>
                <w:szCs w:val="24"/>
              </w:rPr>
              <w:t>.</w:t>
            </w:r>
          </w:p>
        </w:tc>
      </w:tr>
      <w:tr w:rsidR="00172B29" w:rsidRPr="00E62531" w:rsidTr="00BE0D96">
        <w:trPr>
          <w:trHeight w:val="4106"/>
        </w:trPr>
        <w:tc>
          <w:tcPr>
            <w:tcW w:w="2787" w:type="dxa"/>
            <w:shd w:val="clear" w:color="auto" w:fill="auto"/>
            <w:vAlign w:val="center"/>
          </w:tcPr>
          <w:p w:rsidR="00172B29" w:rsidRPr="0075114B" w:rsidRDefault="00172B29" w:rsidP="00BE0D96">
            <w:pPr>
              <w:jc w:val="both"/>
              <w:rPr>
                <w:rFonts w:ascii="Times New Roman" w:eastAsia="Calibri" w:hAnsi="Times New Roman" w:cs="Times New Roman"/>
                <w:b/>
                <w:bCs/>
                <w:sz w:val="24"/>
                <w:szCs w:val="24"/>
              </w:rPr>
            </w:pPr>
            <w:r w:rsidRPr="0075114B">
              <w:rPr>
                <w:rFonts w:ascii="Times New Roman" w:eastAsia="Calibri" w:hAnsi="Times New Roman" w:cs="Times New Roman"/>
                <w:b/>
                <w:bCs/>
                <w:sz w:val="24"/>
                <w:szCs w:val="24"/>
              </w:rPr>
              <w:t>ПК</w:t>
            </w:r>
            <w:r>
              <w:rPr>
                <w:rFonts w:ascii="Times New Roman" w:eastAsia="Calibri" w:hAnsi="Times New Roman" w:cs="Times New Roman"/>
                <w:b/>
                <w:bCs/>
                <w:sz w:val="24"/>
                <w:szCs w:val="24"/>
              </w:rPr>
              <w:t>О</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2</w:t>
            </w:r>
            <w:r w:rsidRPr="00E101D8">
              <w:rPr>
                <w:rFonts w:ascii="Times New Roman" w:eastAsia="Calibri" w:hAnsi="Times New Roman" w:cs="Times New Roman"/>
                <w:sz w:val="24"/>
                <w:szCs w:val="24"/>
              </w:rPr>
              <w:t>Способен оценивать влияние метеорологических факторов на окружающую среду, жизнедеятельность человека и отрасли хозяйственной деятельности</w:t>
            </w:r>
          </w:p>
        </w:tc>
        <w:tc>
          <w:tcPr>
            <w:tcW w:w="3154" w:type="dxa"/>
            <w:shd w:val="clear" w:color="auto" w:fill="auto"/>
            <w:vAlign w:val="center"/>
          </w:tcPr>
          <w:p w:rsidR="00172B29" w:rsidRPr="00B41253" w:rsidRDefault="00172B29" w:rsidP="00BE0D96">
            <w:pPr>
              <w:jc w:val="both"/>
              <w:rPr>
                <w:rFonts w:ascii="Times New Roman" w:eastAsia="Calibri" w:hAnsi="Times New Roman" w:cs="Times New Roman"/>
                <w:sz w:val="24"/>
                <w:szCs w:val="24"/>
              </w:rPr>
            </w:pPr>
            <w:r w:rsidRPr="0075114B">
              <w:rPr>
                <w:rFonts w:ascii="Times New Roman" w:eastAsia="Calibri" w:hAnsi="Times New Roman" w:cs="Times New Roman"/>
                <w:b/>
                <w:bCs/>
                <w:sz w:val="24"/>
                <w:szCs w:val="24"/>
              </w:rPr>
              <w:t>ПК</w:t>
            </w:r>
            <w:r>
              <w:rPr>
                <w:rFonts w:ascii="Times New Roman" w:eastAsia="Calibri" w:hAnsi="Times New Roman" w:cs="Times New Roman"/>
                <w:b/>
                <w:bCs/>
                <w:sz w:val="24"/>
                <w:szCs w:val="24"/>
              </w:rPr>
              <w:t>О</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2</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2</w:t>
            </w:r>
            <w:r w:rsidRPr="008E6A99">
              <w:rPr>
                <w:rFonts w:ascii="Times New Roman" w:hAnsi="Times New Roman" w:cs="Times New Roman"/>
                <w:sz w:val="24"/>
                <w:szCs w:val="24"/>
              </w:rPr>
              <w:t>Использует</w:t>
            </w:r>
            <w:r w:rsidRPr="00E101D8">
              <w:rPr>
                <w:rFonts w:ascii="Times New Roman" w:eastAsia="Calibri" w:hAnsi="Times New Roman" w:cs="Times New Roman"/>
                <w:sz w:val="24"/>
                <w:szCs w:val="24"/>
              </w:rPr>
              <w:t xml:space="preserve"> гидрометеорологические и климатологические данные с целью оценки их влияния на окружающую среду, жизнедеятельность человека и отрасли хозяйственной деятельности</w:t>
            </w:r>
            <w:r>
              <w:rPr>
                <w:rFonts w:ascii="Times New Roman" w:eastAsia="Calibri" w:hAnsi="Times New Roman" w:cs="Times New Roman"/>
                <w:sz w:val="24"/>
                <w:szCs w:val="24"/>
              </w:rPr>
              <w:t>;</w:t>
            </w:r>
          </w:p>
          <w:p w:rsidR="00172B29" w:rsidRPr="0075114B" w:rsidRDefault="00172B29" w:rsidP="00BE0D96">
            <w:pPr>
              <w:spacing w:after="0" w:line="240" w:lineRule="auto"/>
              <w:jc w:val="both"/>
              <w:rPr>
                <w:rFonts w:ascii="Times New Roman" w:eastAsia="Calibri" w:hAnsi="Times New Roman" w:cs="Times New Roman"/>
                <w:b/>
                <w:bCs/>
                <w:sz w:val="24"/>
                <w:szCs w:val="24"/>
              </w:rPr>
            </w:pPr>
            <w:r w:rsidRPr="0075114B">
              <w:rPr>
                <w:rFonts w:ascii="Times New Roman" w:eastAsia="Calibri" w:hAnsi="Times New Roman" w:cs="Times New Roman"/>
                <w:b/>
                <w:bCs/>
                <w:sz w:val="24"/>
                <w:szCs w:val="24"/>
              </w:rPr>
              <w:t>ПК</w:t>
            </w:r>
            <w:r>
              <w:rPr>
                <w:rFonts w:ascii="Times New Roman" w:eastAsia="Calibri" w:hAnsi="Times New Roman" w:cs="Times New Roman"/>
                <w:b/>
                <w:bCs/>
                <w:sz w:val="24"/>
                <w:szCs w:val="24"/>
              </w:rPr>
              <w:t>О</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2</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3</w:t>
            </w:r>
            <w:r w:rsidRPr="00B41253">
              <w:rPr>
                <w:rFonts w:ascii="Times New Roman" w:eastAsia="Calibri" w:hAnsi="Times New Roman" w:cs="Times New Roman"/>
                <w:sz w:val="24"/>
                <w:szCs w:val="24"/>
              </w:rPr>
              <w:t>Демонстрирует навыки агрометеорологического прогнозирования</w:t>
            </w:r>
          </w:p>
        </w:tc>
        <w:tc>
          <w:tcPr>
            <w:tcW w:w="3948" w:type="dxa"/>
            <w:shd w:val="clear" w:color="auto" w:fill="auto"/>
            <w:vAlign w:val="center"/>
          </w:tcPr>
          <w:p w:rsidR="00172B29" w:rsidRPr="008E6A99" w:rsidRDefault="00172B29" w:rsidP="00BE0D96">
            <w:pPr>
              <w:spacing w:after="0" w:line="240" w:lineRule="auto"/>
              <w:jc w:val="both"/>
              <w:rPr>
                <w:rFonts w:ascii="Times New Roman" w:eastAsia="Calibri" w:hAnsi="Times New Roman" w:cs="Times New Roman"/>
                <w:sz w:val="24"/>
                <w:szCs w:val="24"/>
              </w:rPr>
            </w:pPr>
            <w:proofErr w:type="spellStart"/>
            <w:r w:rsidRPr="008E6A99">
              <w:rPr>
                <w:rFonts w:ascii="Times New Roman" w:eastAsia="Calibri" w:hAnsi="Times New Roman" w:cs="Times New Roman"/>
                <w:b/>
                <w:bCs/>
                <w:sz w:val="24"/>
                <w:szCs w:val="24"/>
              </w:rPr>
              <w:t>Знать</w:t>
            </w:r>
            <w:proofErr w:type="gramStart"/>
            <w:r w:rsidRPr="008E6A99">
              <w:rPr>
                <w:rFonts w:ascii="Times New Roman" w:eastAsia="Calibri" w:hAnsi="Times New Roman" w:cs="Times New Roman"/>
                <w:b/>
                <w:bCs/>
                <w:sz w:val="24"/>
                <w:szCs w:val="24"/>
              </w:rPr>
              <w:t>:</w:t>
            </w:r>
            <w:r w:rsidRPr="008E6A99">
              <w:rPr>
                <w:rFonts w:ascii="Times New Roman" w:eastAsia="Calibri" w:hAnsi="Times New Roman" w:cs="Times New Roman"/>
                <w:sz w:val="24"/>
                <w:szCs w:val="24"/>
              </w:rPr>
              <w:t>м</w:t>
            </w:r>
            <w:proofErr w:type="gramEnd"/>
            <w:r w:rsidRPr="008E6A99">
              <w:rPr>
                <w:rFonts w:ascii="Times New Roman" w:eastAsia="Calibri" w:hAnsi="Times New Roman" w:cs="Times New Roman"/>
                <w:sz w:val="24"/>
                <w:szCs w:val="24"/>
              </w:rPr>
              <w:t>етоды</w:t>
            </w:r>
            <w:proofErr w:type="spellEnd"/>
            <w:r w:rsidRPr="008E6A99">
              <w:rPr>
                <w:rFonts w:ascii="Times New Roman" w:eastAsia="Calibri" w:hAnsi="Times New Roman" w:cs="Times New Roman"/>
                <w:sz w:val="24"/>
                <w:szCs w:val="24"/>
              </w:rPr>
              <w:t xml:space="preserve"> и технологии обработки пространственной информации из различных источников для решения профессиональных задач;</w:t>
            </w:r>
          </w:p>
          <w:p w:rsidR="00172B29" w:rsidRPr="00B41253" w:rsidRDefault="00172B29" w:rsidP="00BE0D96">
            <w:pPr>
              <w:jc w:val="both"/>
              <w:rPr>
                <w:rFonts w:ascii="Times New Roman" w:eastAsia="Calibri" w:hAnsi="Times New Roman" w:cs="Times New Roman"/>
                <w:sz w:val="24"/>
                <w:szCs w:val="24"/>
              </w:rPr>
            </w:pPr>
            <w:r w:rsidRPr="008E6A99">
              <w:rPr>
                <w:rFonts w:ascii="Times New Roman" w:eastAsia="Calibri" w:hAnsi="Times New Roman" w:cs="Times New Roman"/>
                <w:b/>
                <w:bCs/>
                <w:sz w:val="24"/>
                <w:szCs w:val="24"/>
              </w:rPr>
              <w:t xml:space="preserve">Уметь: </w:t>
            </w:r>
            <w:r w:rsidRPr="008E6A99">
              <w:rPr>
                <w:rFonts w:ascii="Times New Roman" w:hAnsi="Times New Roman" w:cs="Times New Roman"/>
                <w:sz w:val="24"/>
                <w:szCs w:val="24"/>
              </w:rPr>
              <w:t>использовать</w:t>
            </w:r>
            <w:r w:rsidRPr="00E101D8">
              <w:rPr>
                <w:rFonts w:ascii="Times New Roman" w:eastAsia="Calibri" w:hAnsi="Times New Roman" w:cs="Times New Roman"/>
                <w:sz w:val="24"/>
                <w:szCs w:val="24"/>
              </w:rPr>
              <w:t xml:space="preserve"> гидрометеорологические и климатологические данные с целью оценки их влияния на окружающую среду, жизнедеятельность человека и отрасли хозяйственной деятельности</w:t>
            </w:r>
            <w:r>
              <w:rPr>
                <w:rFonts w:ascii="Times New Roman" w:eastAsia="Calibri" w:hAnsi="Times New Roman" w:cs="Times New Roman"/>
                <w:sz w:val="24"/>
                <w:szCs w:val="24"/>
              </w:rPr>
              <w:t>;</w:t>
            </w:r>
          </w:p>
          <w:p w:rsidR="00172B29" w:rsidRPr="00B41253" w:rsidRDefault="00172B29" w:rsidP="00BE0D96">
            <w:pPr>
              <w:spacing w:after="0" w:line="240" w:lineRule="auto"/>
              <w:jc w:val="both"/>
              <w:rPr>
                <w:rFonts w:ascii="Times New Roman" w:eastAsia="Calibri" w:hAnsi="Times New Roman" w:cs="Times New Roman"/>
                <w:i/>
                <w:iCs/>
                <w:color w:val="FF0000"/>
                <w:sz w:val="24"/>
                <w:szCs w:val="24"/>
              </w:rPr>
            </w:pPr>
            <w:r w:rsidRPr="008E6A99">
              <w:rPr>
                <w:rFonts w:ascii="Times New Roman" w:eastAsia="Calibri" w:hAnsi="Times New Roman" w:cs="Times New Roman"/>
                <w:b/>
                <w:bCs/>
                <w:sz w:val="24"/>
                <w:szCs w:val="24"/>
              </w:rPr>
              <w:t>Владеть:</w:t>
            </w:r>
            <w:r w:rsidRPr="00B41253">
              <w:rPr>
                <w:rFonts w:ascii="Times New Roman" w:eastAsia="Calibri" w:hAnsi="Times New Roman" w:cs="Times New Roman"/>
                <w:sz w:val="24"/>
                <w:szCs w:val="24"/>
              </w:rPr>
              <w:t xml:space="preserve"> навык</w:t>
            </w:r>
            <w:r>
              <w:rPr>
                <w:rFonts w:ascii="Times New Roman" w:eastAsia="Calibri" w:hAnsi="Times New Roman" w:cs="Times New Roman"/>
                <w:sz w:val="24"/>
                <w:szCs w:val="24"/>
              </w:rPr>
              <w:t>ами</w:t>
            </w:r>
            <w:r w:rsidRPr="00B41253">
              <w:rPr>
                <w:rFonts w:ascii="Times New Roman" w:eastAsia="Calibri" w:hAnsi="Times New Roman" w:cs="Times New Roman"/>
                <w:sz w:val="24"/>
                <w:szCs w:val="24"/>
              </w:rPr>
              <w:t xml:space="preserve"> агрометеорологического прогнозирования</w:t>
            </w:r>
          </w:p>
        </w:tc>
      </w:tr>
    </w:tbl>
    <w:p w:rsidR="00172B29" w:rsidRPr="00E62531" w:rsidRDefault="00172B29" w:rsidP="00172B29">
      <w:pPr>
        <w:spacing w:after="0" w:line="240" w:lineRule="auto"/>
        <w:ind w:left="709"/>
        <w:jc w:val="both"/>
        <w:rPr>
          <w:rFonts w:ascii="Times New Roman" w:eastAsia="Calibri" w:hAnsi="Times New Roman" w:cs="Times New Roman"/>
          <w:sz w:val="28"/>
          <w:szCs w:val="28"/>
        </w:rPr>
      </w:pPr>
    </w:p>
    <w:p w:rsidR="00172B29" w:rsidRPr="00E62531" w:rsidRDefault="00172B29" w:rsidP="00172B29">
      <w:pPr>
        <w:spacing w:after="0" w:line="240" w:lineRule="auto"/>
        <w:ind w:left="709"/>
        <w:jc w:val="both"/>
        <w:rPr>
          <w:rFonts w:ascii="Times New Roman" w:eastAsia="Calibri" w:hAnsi="Times New Roman" w:cs="Times New Roman"/>
          <w:sz w:val="28"/>
          <w:szCs w:val="28"/>
        </w:rPr>
      </w:pPr>
    </w:p>
    <w:p w:rsidR="00172B29" w:rsidRPr="008E6A99" w:rsidRDefault="00172B29" w:rsidP="00172B29">
      <w:pPr>
        <w:autoSpaceDE w:val="0"/>
        <w:autoSpaceDN w:val="0"/>
        <w:adjustRightInd w:val="0"/>
        <w:spacing w:after="0" w:line="240" w:lineRule="auto"/>
        <w:ind w:left="2160" w:hanging="2160"/>
        <w:jc w:val="both"/>
        <w:rPr>
          <w:rFonts w:ascii="Times New Roman" w:eastAsia="Calibri" w:hAnsi="Times New Roman" w:cs="Times New Roman"/>
          <w:sz w:val="28"/>
          <w:szCs w:val="28"/>
        </w:rPr>
      </w:pPr>
      <w:r w:rsidRPr="008E6A99">
        <w:rPr>
          <w:rFonts w:ascii="Times New Roman" w:eastAsia="Calibri" w:hAnsi="Times New Roman" w:cs="Times New Roman"/>
          <w:sz w:val="28"/>
          <w:szCs w:val="28"/>
        </w:rPr>
        <w:lastRenderedPageBreak/>
        <w:t>Таблица 2 – Этапы формирования компетенций в процессе прохождения технологической практики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7"/>
        <w:gridCol w:w="1999"/>
        <w:gridCol w:w="1970"/>
        <w:gridCol w:w="1842"/>
        <w:gridCol w:w="2586"/>
      </w:tblGrid>
      <w:tr w:rsidR="00172B29" w:rsidRPr="00E101D8" w:rsidTr="00BE0D96">
        <w:trPr>
          <w:trHeight w:val="828"/>
        </w:trPr>
        <w:tc>
          <w:tcPr>
            <w:tcW w:w="1527" w:type="dxa"/>
          </w:tcPr>
          <w:p w:rsidR="00172B29" w:rsidRPr="008E6A99"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8E6A99">
              <w:rPr>
                <w:rFonts w:ascii="Times New Roman" w:eastAsia="Calibri" w:hAnsi="Times New Roman" w:cs="Times New Roman"/>
                <w:bCs/>
                <w:sz w:val="24"/>
                <w:szCs w:val="24"/>
              </w:rPr>
              <w:t>Этапы</w:t>
            </w:r>
          </w:p>
        </w:tc>
        <w:tc>
          <w:tcPr>
            <w:tcW w:w="1999" w:type="dxa"/>
          </w:tcPr>
          <w:p w:rsidR="00172B29" w:rsidRPr="008E6A99"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8E6A99">
              <w:rPr>
                <w:rFonts w:ascii="Times New Roman" w:eastAsia="Calibri" w:hAnsi="Times New Roman" w:cs="Times New Roman"/>
                <w:bCs/>
                <w:sz w:val="24"/>
                <w:szCs w:val="24"/>
              </w:rPr>
              <w:t>Наименование этапа практики</w:t>
            </w:r>
          </w:p>
        </w:tc>
        <w:tc>
          <w:tcPr>
            <w:tcW w:w="1970" w:type="dxa"/>
          </w:tcPr>
          <w:p w:rsidR="00172B29" w:rsidRPr="008E6A99"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8E6A99">
              <w:rPr>
                <w:rFonts w:ascii="Times New Roman" w:eastAsia="Calibri" w:hAnsi="Times New Roman" w:cs="Times New Roman"/>
                <w:bCs/>
                <w:sz w:val="24"/>
                <w:szCs w:val="24"/>
              </w:rPr>
              <w:t>Номер формируемой компетенции</w:t>
            </w:r>
          </w:p>
        </w:tc>
        <w:tc>
          <w:tcPr>
            <w:tcW w:w="1842" w:type="dxa"/>
          </w:tcPr>
          <w:p w:rsidR="00172B29" w:rsidRPr="008E6A99"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rPr>
            </w:pPr>
            <w:r w:rsidRPr="008E6A99">
              <w:rPr>
                <w:rFonts w:ascii="Times New Roman" w:eastAsia="Calibri" w:hAnsi="Times New Roman" w:cs="Times New Roman"/>
                <w:sz w:val="24"/>
                <w:szCs w:val="24"/>
              </w:rPr>
              <w:t>Вид занятий, работы</w:t>
            </w:r>
          </w:p>
        </w:tc>
        <w:tc>
          <w:tcPr>
            <w:tcW w:w="2586" w:type="dxa"/>
          </w:tcPr>
          <w:p w:rsidR="00172B29" w:rsidRPr="008E6A99"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8E6A99">
              <w:rPr>
                <w:rFonts w:ascii="Times New Roman" w:eastAsia="Calibri" w:hAnsi="Times New Roman" w:cs="Times New Roman"/>
                <w:bCs/>
                <w:sz w:val="24"/>
                <w:szCs w:val="24"/>
              </w:rPr>
              <w:t xml:space="preserve">Критерии оценки </w:t>
            </w:r>
            <w:proofErr w:type="spellStart"/>
            <w:r w:rsidRPr="008E6A99">
              <w:rPr>
                <w:rFonts w:ascii="Times New Roman" w:eastAsia="Calibri" w:hAnsi="Times New Roman" w:cs="Times New Roman"/>
                <w:bCs/>
                <w:sz w:val="24"/>
                <w:szCs w:val="24"/>
              </w:rPr>
              <w:t>сформированности</w:t>
            </w:r>
            <w:proofErr w:type="spellEnd"/>
            <w:r w:rsidRPr="008E6A99">
              <w:rPr>
                <w:rFonts w:ascii="Times New Roman" w:eastAsia="Calibri" w:hAnsi="Times New Roman" w:cs="Times New Roman"/>
                <w:bCs/>
                <w:sz w:val="24"/>
                <w:szCs w:val="24"/>
              </w:rPr>
              <w:t xml:space="preserve"> компетенции</w:t>
            </w:r>
          </w:p>
        </w:tc>
      </w:tr>
      <w:tr w:rsidR="00172B29" w:rsidRPr="00E101D8" w:rsidTr="00BE0D96">
        <w:trPr>
          <w:trHeight w:val="292"/>
        </w:trPr>
        <w:tc>
          <w:tcPr>
            <w:tcW w:w="9924" w:type="dxa"/>
            <w:gridSpan w:val="5"/>
          </w:tcPr>
          <w:p w:rsidR="00172B29" w:rsidRPr="008E6A99"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8E6A99">
              <w:rPr>
                <w:rFonts w:ascii="Times New Roman" w:eastAsia="Calibri" w:hAnsi="Times New Roman" w:cs="Times New Roman"/>
                <w:sz w:val="24"/>
                <w:szCs w:val="24"/>
              </w:rPr>
              <w:t>Подготовительный этап</w:t>
            </w:r>
          </w:p>
        </w:tc>
      </w:tr>
      <w:tr w:rsidR="00172B29" w:rsidRPr="00E101D8" w:rsidTr="00BE0D96">
        <w:trPr>
          <w:trHeight w:val="537"/>
        </w:trPr>
        <w:tc>
          <w:tcPr>
            <w:tcW w:w="1527" w:type="dxa"/>
          </w:tcPr>
          <w:p w:rsidR="00172B29" w:rsidRPr="008E6A99"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8E6A99">
              <w:rPr>
                <w:rFonts w:ascii="Times New Roman" w:eastAsia="Calibri" w:hAnsi="Times New Roman" w:cs="Times New Roman"/>
                <w:bCs/>
                <w:sz w:val="24"/>
                <w:szCs w:val="24"/>
              </w:rPr>
              <w:t>1</w:t>
            </w:r>
          </w:p>
        </w:tc>
        <w:tc>
          <w:tcPr>
            <w:tcW w:w="1999" w:type="dxa"/>
          </w:tcPr>
          <w:p w:rsidR="00172B29" w:rsidRPr="008E6A99"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8E6A99">
              <w:rPr>
                <w:rFonts w:ascii="Times New Roman" w:eastAsia="Calibri" w:hAnsi="Times New Roman" w:cs="Times New Roman"/>
                <w:sz w:val="24"/>
                <w:szCs w:val="24"/>
              </w:rPr>
              <w:t>Организационное собрание</w:t>
            </w:r>
          </w:p>
        </w:tc>
        <w:tc>
          <w:tcPr>
            <w:tcW w:w="1970" w:type="dxa"/>
          </w:tcPr>
          <w:p w:rsidR="00172B29" w:rsidRPr="00130C8E" w:rsidRDefault="00172B29" w:rsidP="00BE0D96">
            <w:pPr>
              <w:spacing w:line="240" w:lineRule="auto"/>
              <w:jc w:val="both"/>
              <w:rPr>
                <w:rFonts w:ascii="Tahoma" w:eastAsia="Times New Roman" w:hAnsi="Tahoma" w:cs="Tahoma"/>
                <w:bCs/>
                <w:sz w:val="24"/>
                <w:szCs w:val="24"/>
              </w:rPr>
            </w:pPr>
            <w:r w:rsidRPr="00130C8E">
              <w:rPr>
                <w:rFonts w:ascii="Times New Roman" w:eastAsia="Calibri" w:hAnsi="Times New Roman" w:cs="Times New Roman"/>
                <w:b/>
                <w:sz w:val="24"/>
                <w:szCs w:val="24"/>
              </w:rPr>
              <w:t>ОПК-1.</w:t>
            </w:r>
          </w:p>
          <w:p w:rsidR="00172B29" w:rsidRPr="008E6A99" w:rsidRDefault="00172B29" w:rsidP="00BE0D96">
            <w:pPr>
              <w:autoSpaceDE w:val="0"/>
              <w:autoSpaceDN w:val="0"/>
              <w:adjustRightInd w:val="0"/>
              <w:spacing w:after="0" w:line="240" w:lineRule="auto"/>
              <w:rPr>
                <w:rFonts w:ascii="Times New Roman" w:eastAsia="Calibri" w:hAnsi="Times New Roman" w:cs="Times New Roman"/>
                <w:bCs/>
                <w:sz w:val="24"/>
                <w:szCs w:val="24"/>
              </w:rPr>
            </w:pPr>
          </w:p>
        </w:tc>
        <w:tc>
          <w:tcPr>
            <w:tcW w:w="1842" w:type="dxa"/>
          </w:tcPr>
          <w:p w:rsidR="00172B29" w:rsidRPr="008E6A99" w:rsidRDefault="00172B29" w:rsidP="00BE0D96">
            <w:pPr>
              <w:widowControl w:val="0"/>
              <w:autoSpaceDE w:val="0"/>
              <w:autoSpaceDN w:val="0"/>
              <w:adjustRightInd w:val="0"/>
              <w:spacing w:after="0" w:line="240" w:lineRule="auto"/>
              <w:rPr>
                <w:rFonts w:ascii="Times New Roman" w:eastAsia="Calibri" w:hAnsi="Times New Roman" w:cs="Times New Roman"/>
                <w:sz w:val="24"/>
                <w:szCs w:val="24"/>
              </w:rPr>
            </w:pPr>
            <w:r w:rsidRPr="008E6A99">
              <w:rPr>
                <w:rFonts w:ascii="Times New Roman" w:eastAsia="Calibri" w:hAnsi="Times New Roman" w:cs="Times New Roman"/>
                <w:sz w:val="24"/>
                <w:szCs w:val="24"/>
              </w:rPr>
              <w:t xml:space="preserve">Инструктаж </w:t>
            </w:r>
          </w:p>
        </w:tc>
        <w:tc>
          <w:tcPr>
            <w:tcW w:w="2586" w:type="dxa"/>
          </w:tcPr>
          <w:p w:rsidR="00172B29" w:rsidRPr="008E6A99"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8E6A99">
              <w:rPr>
                <w:rFonts w:ascii="Times New Roman" w:eastAsia="Calibri" w:hAnsi="Times New Roman" w:cs="Times New Roman"/>
                <w:bCs/>
                <w:sz w:val="24"/>
                <w:szCs w:val="24"/>
              </w:rPr>
              <w:t>Собеседование по вопросам задания практики</w:t>
            </w:r>
          </w:p>
        </w:tc>
      </w:tr>
      <w:tr w:rsidR="00172B29" w:rsidRPr="00E62531" w:rsidTr="00BE0D96">
        <w:trPr>
          <w:trHeight w:val="537"/>
        </w:trPr>
        <w:tc>
          <w:tcPr>
            <w:tcW w:w="9924" w:type="dxa"/>
            <w:gridSpan w:val="5"/>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Основной этап</w:t>
            </w:r>
          </w:p>
        </w:tc>
      </w:tr>
      <w:tr w:rsidR="00172B29" w:rsidRPr="00E62531" w:rsidTr="00BE0D96">
        <w:tc>
          <w:tcPr>
            <w:tcW w:w="1527"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1</w:t>
            </w:r>
          </w:p>
        </w:tc>
        <w:tc>
          <w:tcPr>
            <w:tcW w:w="1999"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Сбор и систематизация фактического, нормативного и учебно-методического материала</w:t>
            </w:r>
          </w:p>
        </w:tc>
        <w:tc>
          <w:tcPr>
            <w:tcW w:w="1970" w:type="dxa"/>
          </w:tcPr>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rPr>
            </w:pPr>
          </w:p>
          <w:p w:rsidR="00172B29" w:rsidRPr="00E62531" w:rsidRDefault="00172B29" w:rsidP="00BE0D96">
            <w:pPr>
              <w:spacing w:after="0" w:line="240" w:lineRule="auto"/>
              <w:rPr>
                <w:rFonts w:ascii="Times New Roman" w:eastAsia="Calibri" w:hAnsi="Times New Roman" w:cs="Times New Roman"/>
                <w:sz w:val="24"/>
                <w:szCs w:val="24"/>
              </w:rPr>
            </w:pPr>
            <w:r w:rsidRPr="00130C8E">
              <w:rPr>
                <w:rFonts w:ascii="Times New Roman" w:eastAsia="Calibri" w:hAnsi="Times New Roman" w:cs="Times New Roman"/>
                <w:b/>
                <w:sz w:val="24"/>
                <w:szCs w:val="24"/>
              </w:rPr>
              <w:t>ОПК-</w:t>
            </w:r>
            <w:r>
              <w:rPr>
                <w:rFonts w:ascii="Times New Roman" w:eastAsia="Calibri" w:hAnsi="Times New Roman" w:cs="Times New Roman"/>
                <w:b/>
                <w:sz w:val="24"/>
                <w:szCs w:val="24"/>
              </w:rPr>
              <w:t>3</w:t>
            </w:r>
          </w:p>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1842"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Работа в библиотеке, самостоятельная работа по подготовке отчета по практике</w:t>
            </w:r>
          </w:p>
        </w:tc>
        <w:tc>
          <w:tcPr>
            <w:tcW w:w="2586"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Собеседование по вопросам задания практики</w:t>
            </w:r>
          </w:p>
        </w:tc>
      </w:tr>
      <w:tr w:rsidR="00172B29" w:rsidRPr="00E62531" w:rsidTr="00BE0D96">
        <w:tc>
          <w:tcPr>
            <w:tcW w:w="1527"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2</w:t>
            </w:r>
          </w:p>
        </w:tc>
        <w:tc>
          <w:tcPr>
            <w:tcW w:w="1999"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Выполнение работы в соответствие с полученным заданием</w:t>
            </w:r>
          </w:p>
        </w:tc>
        <w:tc>
          <w:tcPr>
            <w:tcW w:w="1970" w:type="dxa"/>
          </w:tcPr>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rPr>
            </w:pPr>
          </w:p>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highlight w:val="yellow"/>
              </w:rPr>
            </w:pPr>
            <w:r>
              <w:rPr>
                <w:rFonts w:ascii="Times New Roman" w:eastAsia="Calibri" w:hAnsi="Times New Roman" w:cs="Times New Roman"/>
                <w:b/>
                <w:sz w:val="24"/>
                <w:szCs w:val="24"/>
              </w:rPr>
              <w:t>ОП</w:t>
            </w:r>
            <w:r w:rsidRPr="00BD0ADA">
              <w:rPr>
                <w:rFonts w:ascii="Times New Roman" w:eastAsia="Calibri" w:hAnsi="Times New Roman" w:cs="Times New Roman"/>
                <w:b/>
                <w:sz w:val="24"/>
                <w:szCs w:val="24"/>
              </w:rPr>
              <w:t>К-</w:t>
            </w:r>
            <w:r>
              <w:rPr>
                <w:rFonts w:ascii="Times New Roman" w:eastAsia="Calibri" w:hAnsi="Times New Roman" w:cs="Times New Roman"/>
                <w:b/>
                <w:sz w:val="24"/>
                <w:szCs w:val="24"/>
              </w:rPr>
              <w:t>4</w:t>
            </w:r>
            <w:r w:rsidRPr="00BD0ADA">
              <w:rPr>
                <w:rFonts w:ascii="Times New Roman" w:eastAsia="Calibri" w:hAnsi="Times New Roman" w:cs="Times New Roman"/>
                <w:b/>
                <w:sz w:val="24"/>
                <w:szCs w:val="24"/>
              </w:rPr>
              <w:t>.</w:t>
            </w:r>
          </w:p>
        </w:tc>
        <w:tc>
          <w:tcPr>
            <w:tcW w:w="1842"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Выполнение задания под руководством руководителя практики, самостоятельная работа.</w:t>
            </w:r>
          </w:p>
        </w:tc>
        <w:tc>
          <w:tcPr>
            <w:tcW w:w="2586"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Собеседование по вопросам задания практики</w:t>
            </w:r>
          </w:p>
        </w:tc>
      </w:tr>
      <w:tr w:rsidR="00172B29" w:rsidRPr="00E62531" w:rsidTr="00BE0D96">
        <w:tc>
          <w:tcPr>
            <w:tcW w:w="1527"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3</w:t>
            </w:r>
          </w:p>
        </w:tc>
        <w:tc>
          <w:tcPr>
            <w:tcW w:w="1999"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Анализ итогов прохождения практики, составление характеристики</w:t>
            </w:r>
          </w:p>
        </w:tc>
        <w:tc>
          <w:tcPr>
            <w:tcW w:w="1970" w:type="dxa"/>
          </w:tcPr>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highlight w:val="yellow"/>
              </w:rPr>
            </w:pPr>
            <w:r w:rsidRPr="0075114B">
              <w:rPr>
                <w:rFonts w:ascii="Times New Roman" w:eastAsia="Calibri" w:hAnsi="Times New Roman" w:cs="Times New Roman"/>
                <w:b/>
                <w:bCs/>
                <w:sz w:val="24"/>
                <w:szCs w:val="24"/>
              </w:rPr>
              <w:t>ПК</w:t>
            </w:r>
            <w:r>
              <w:rPr>
                <w:rFonts w:ascii="Times New Roman" w:eastAsia="Calibri" w:hAnsi="Times New Roman" w:cs="Times New Roman"/>
                <w:b/>
                <w:bCs/>
                <w:sz w:val="24"/>
                <w:szCs w:val="24"/>
              </w:rPr>
              <w:t>О</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1</w:t>
            </w:r>
          </w:p>
        </w:tc>
        <w:tc>
          <w:tcPr>
            <w:tcW w:w="1842"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Проверка правильности выполнения задания и оформления отчета</w:t>
            </w:r>
          </w:p>
        </w:tc>
        <w:tc>
          <w:tcPr>
            <w:tcW w:w="2586"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Собеседование по вопросам задания практики, проверка правильности оформления отчета</w:t>
            </w:r>
          </w:p>
        </w:tc>
      </w:tr>
      <w:tr w:rsidR="00172B29" w:rsidRPr="00E62531" w:rsidTr="00BE0D96">
        <w:tc>
          <w:tcPr>
            <w:tcW w:w="9924" w:type="dxa"/>
            <w:gridSpan w:val="5"/>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Заключительный этап</w:t>
            </w:r>
          </w:p>
        </w:tc>
      </w:tr>
      <w:tr w:rsidR="00172B29" w:rsidRPr="00E62531" w:rsidTr="00BE0D96">
        <w:tc>
          <w:tcPr>
            <w:tcW w:w="1527"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1</w:t>
            </w:r>
          </w:p>
        </w:tc>
        <w:tc>
          <w:tcPr>
            <w:tcW w:w="1999"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Представление отчета, дневника, характеристики, защита отчета</w:t>
            </w:r>
          </w:p>
        </w:tc>
        <w:tc>
          <w:tcPr>
            <w:tcW w:w="1970" w:type="dxa"/>
          </w:tcPr>
          <w:p w:rsidR="00172B29" w:rsidRPr="00E62531" w:rsidRDefault="00172B29" w:rsidP="00BE0D96">
            <w:pPr>
              <w:widowControl w:val="0"/>
              <w:autoSpaceDE w:val="0"/>
              <w:autoSpaceDN w:val="0"/>
              <w:adjustRightInd w:val="0"/>
              <w:spacing w:after="0" w:line="240" w:lineRule="auto"/>
              <w:rPr>
                <w:rFonts w:ascii="Times New Roman" w:eastAsia="Calibri" w:hAnsi="Times New Roman" w:cs="Times New Roman"/>
                <w:bCs/>
                <w:sz w:val="24"/>
                <w:szCs w:val="24"/>
              </w:rPr>
            </w:pPr>
            <w:r w:rsidRPr="0075114B">
              <w:rPr>
                <w:rFonts w:ascii="Times New Roman" w:eastAsia="Calibri" w:hAnsi="Times New Roman" w:cs="Times New Roman"/>
                <w:b/>
                <w:bCs/>
                <w:sz w:val="24"/>
                <w:szCs w:val="24"/>
              </w:rPr>
              <w:t>ПК</w:t>
            </w:r>
            <w:r>
              <w:rPr>
                <w:rFonts w:ascii="Times New Roman" w:eastAsia="Calibri" w:hAnsi="Times New Roman" w:cs="Times New Roman"/>
                <w:b/>
                <w:bCs/>
                <w:sz w:val="24"/>
                <w:szCs w:val="24"/>
              </w:rPr>
              <w:t>О</w:t>
            </w:r>
            <w:r w:rsidRPr="0075114B">
              <w:rPr>
                <w:rFonts w:ascii="Times New Roman" w:eastAsia="Calibri" w:hAnsi="Times New Roman" w:cs="Times New Roman"/>
                <w:b/>
                <w:bCs/>
                <w:sz w:val="24"/>
                <w:szCs w:val="24"/>
              </w:rPr>
              <w:t>-</w:t>
            </w:r>
            <w:r>
              <w:rPr>
                <w:rFonts w:ascii="Times New Roman" w:eastAsia="Calibri" w:hAnsi="Times New Roman" w:cs="Times New Roman"/>
                <w:b/>
                <w:bCs/>
                <w:sz w:val="24"/>
                <w:szCs w:val="24"/>
              </w:rPr>
              <w:t>2</w:t>
            </w:r>
            <w:r w:rsidRPr="0075114B">
              <w:rPr>
                <w:rFonts w:ascii="Times New Roman" w:eastAsia="Calibri" w:hAnsi="Times New Roman" w:cs="Times New Roman"/>
                <w:b/>
                <w:bCs/>
                <w:sz w:val="24"/>
                <w:szCs w:val="24"/>
              </w:rPr>
              <w:t>.</w:t>
            </w:r>
          </w:p>
        </w:tc>
        <w:tc>
          <w:tcPr>
            <w:tcW w:w="1842"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 xml:space="preserve">Собеседование </w:t>
            </w:r>
          </w:p>
        </w:tc>
        <w:tc>
          <w:tcPr>
            <w:tcW w:w="2586" w:type="dxa"/>
          </w:tcPr>
          <w:p w:rsidR="00172B29" w:rsidRPr="00E62531" w:rsidRDefault="00172B29" w:rsidP="00BE0D96">
            <w:pPr>
              <w:autoSpaceDE w:val="0"/>
              <w:autoSpaceDN w:val="0"/>
              <w:adjustRightInd w:val="0"/>
              <w:spacing w:after="0" w:line="240" w:lineRule="auto"/>
              <w:rPr>
                <w:rFonts w:ascii="Times New Roman" w:eastAsia="Calibri" w:hAnsi="Times New Roman" w:cs="Times New Roman"/>
                <w:bCs/>
                <w:sz w:val="24"/>
                <w:szCs w:val="24"/>
              </w:rPr>
            </w:pPr>
            <w:r w:rsidRPr="00E62531">
              <w:rPr>
                <w:rFonts w:ascii="Times New Roman" w:eastAsia="Calibri" w:hAnsi="Times New Roman" w:cs="Times New Roman"/>
                <w:bCs/>
                <w:sz w:val="24"/>
                <w:szCs w:val="24"/>
              </w:rPr>
              <w:t>Защита отчета по практике</w:t>
            </w:r>
          </w:p>
        </w:tc>
      </w:tr>
    </w:tbl>
    <w:p w:rsidR="00172B29" w:rsidRPr="00E62531" w:rsidRDefault="00172B29" w:rsidP="00172B29">
      <w:pPr>
        <w:spacing w:after="0" w:line="240" w:lineRule="auto"/>
        <w:ind w:left="709"/>
        <w:jc w:val="both"/>
        <w:rPr>
          <w:rFonts w:ascii="Times New Roman" w:eastAsia="Calibri" w:hAnsi="Times New Roman" w:cs="Times New Roman"/>
          <w:b/>
          <w:bCs/>
          <w:sz w:val="28"/>
          <w:szCs w:val="28"/>
        </w:rPr>
      </w:pPr>
      <w:r w:rsidRPr="00E62531">
        <w:rPr>
          <w:rFonts w:ascii="Times New Roman" w:eastAsia="Calibri" w:hAnsi="Times New Roman" w:cs="Times New Roman"/>
          <w:b/>
          <w:sz w:val="28"/>
          <w:szCs w:val="28"/>
        </w:rPr>
        <w:t xml:space="preserve">4. Место </w:t>
      </w:r>
      <w:proofErr w:type="spellStart"/>
      <w:r>
        <w:rPr>
          <w:rFonts w:ascii="Times New Roman" w:eastAsia="Calibri" w:hAnsi="Times New Roman" w:cs="Times New Roman"/>
          <w:b/>
          <w:sz w:val="28"/>
          <w:szCs w:val="28"/>
        </w:rPr>
        <w:t>технологической</w:t>
      </w:r>
      <w:r w:rsidRPr="00E62531">
        <w:rPr>
          <w:rFonts w:ascii="Times New Roman" w:eastAsia="Calibri" w:hAnsi="Times New Roman" w:cs="Times New Roman"/>
          <w:b/>
          <w:bCs/>
          <w:sz w:val="28"/>
          <w:szCs w:val="28"/>
        </w:rPr>
        <w:t>практики</w:t>
      </w:r>
      <w:proofErr w:type="spellEnd"/>
      <w:r w:rsidRPr="00E62531">
        <w:rPr>
          <w:rFonts w:ascii="Times New Roman" w:eastAsia="Calibri" w:hAnsi="Times New Roman" w:cs="Times New Roman"/>
          <w:b/>
          <w:bCs/>
          <w:sz w:val="28"/>
          <w:szCs w:val="28"/>
        </w:rPr>
        <w:t xml:space="preserve"> в структуре образовательной программы</w:t>
      </w:r>
    </w:p>
    <w:p w:rsidR="00172B29" w:rsidRPr="00E62531" w:rsidRDefault="00172B29" w:rsidP="00172B29">
      <w:pPr>
        <w:spacing w:after="0" w:line="240" w:lineRule="auto"/>
        <w:ind w:firstLine="709"/>
        <w:jc w:val="both"/>
        <w:rPr>
          <w:rFonts w:ascii="Times New Roman" w:eastAsia="Calibri" w:hAnsi="Times New Roman" w:cs="Times New Roman"/>
          <w:sz w:val="28"/>
          <w:szCs w:val="28"/>
        </w:rPr>
      </w:pPr>
      <w:proofErr w:type="spellStart"/>
      <w:r w:rsidRPr="00CE5ABE">
        <w:rPr>
          <w:rFonts w:ascii="Times New Roman" w:eastAsia="Calibri" w:hAnsi="Times New Roman" w:cs="Times New Roman"/>
          <w:bCs/>
          <w:sz w:val="28"/>
          <w:szCs w:val="28"/>
        </w:rPr>
        <w:t>Технологическая</w:t>
      </w:r>
      <w:r w:rsidRPr="00E62531">
        <w:rPr>
          <w:rFonts w:ascii="Times New Roman" w:eastAsia="Calibri" w:hAnsi="Times New Roman" w:cs="Times New Roman"/>
          <w:sz w:val="28"/>
          <w:szCs w:val="28"/>
        </w:rPr>
        <w:t>практика</w:t>
      </w:r>
      <w:proofErr w:type="spellEnd"/>
      <w:r w:rsidRPr="00E62531">
        <w:rPr>
          <w:rFonts w:ascii="Times New Roman" w:eastAsia="Calibri" w:hAnsi="Times New Roman" w:cs="Times New Roman"/>
          <w:sz w:val="28"/>
          <w:szCs w:val="28"/>
        </w:rPr>
        <w:t xml:space="preserve"> входит в </w:t>
      </w:r>
      <w:r>
        <w:rPr>
          <w:rFonts w:ascii="Times New Roman" w:eastAsia="Calibri" w:hAnsi="Times New Roman" w:cs="Times New Roman"/>
          <w:sz w:val="28"/>
          <w:szCs w:val="28"/>
        </w:rPr>
        <w:t>обязательную</w:t>
      </w:r>
      <w:r w:rsidRPr="00E62531">
        <w:rPr>
          <w:rFonts w:ascii="Times New Roman" w:eastAsia="Calibri" w:hAnsi="Times New Roman" w:cs="Times New Roman"/>
          <w:sz w:val="28"/>
          <w:szCs w:val="28"/>
        </w:rPr>
        <w:t xml:space="preserve"> часть Б</w:t>
      </w:r>
      <w:proofErr w:type="gramStart"/>
      <w:r w:rsidRPr="00E62531">
        <w:rPr>
          <w:rFonts w:ascii="Times New Roman" w:eastAsia="Calibri" w:hAnsi="Times New Roman" w:cs="Times New Roman"/>
          <w:sz w:val="28"/>
          <w:szCs w:val="28"/>
        </w:rPr>
        <w:t>2</w:t>
      </w:r>
      <w:proofErr w:type="gramEnd"/>
      <w:r w:rsidRPr="00E62531">
        <w:rPr>
          <w:rFonts w:ascii="Times New Roman" w:eastAsia="Calibri" w:hAnsi="Times New Roman" w:cs="Times New Roman"/>
          <w:sz w:val="28"/>
          <w:szCs w:val="28"/>
        </w:rPr>
        <w:t>.</w:t>
      </w:r>
      <w:r>
        <w:rPr>
          <w:rFonts w:ascii="Times New Roman" w:eastAsia="Calibri" w:hAnsi="Times New Roman" w:cs="Times New Roman"/>
          <w:sz w:val="28"/>
          <w:szCs w:val="28"/>
        </w:rPr>
        <w:t>О.02</w:t>
      </w:r>
      <w:r w:rsidRPr="00E62531">
        <w:rPr>
          <w:rFonts w:ascii="Times New Roman" w:eastAsia="Calibri" w:hAnsi="Times New Roman" w:cs="Times New Roman"/>
          <w:sz w:val="28"/>
          <w:szCs w:val="28"/>
        </w:rPr>
        <w:t>(</w:t>
      </w:r>
      <w:r>
        <w:rPr>
          <w:rFonts w:ascii="Times New Roman" w:eastAsia="Calibri" w:hAnsi="Times New Roman" w:cs="Times New Roman"/>
          <w:sz w:val="28"/>
          <w:szCs w:val="28"/>
        </w:rPr>
        <w:t>П</w:t>
      </w:r>
      <w:r w:rsidRPr="00E62531">
        <w:rPr>
          <w:rFonts w:ascii="Times New Roman" w:eastAsia="Calibri" w:hAnsi="Times New Roman" w:cs="Times New Roman"/>
          <w:sz w:val="28"/>
          <w:szCs w:val="28"/>
        </w:rPr>
        <w:t xml:space="preserve">) рабочего учебного плана по направлению подготовки </w:t>
      </w:r>
      <w:r>
        <w:rPr>
          <w:rFonts w:ascii="Times New Roman" w:eastAsia="Calibri" w:hAnsi="Times New Roman" w:cs="Times New Roman"/>
          <w:sz w:val="28"/>
          <w:szCs w:val="28"/>
        </w:rPr>
        <w:t>05</w:t>
      </w:r>
      <w:r w:rsidRPr="00E62531">
        <w:rPr>
          <w:rFonts w:ascii="Times New Roman" w:eastAsia="Calibri" w:hAnsi="Times New Roman" w:cs="Times New Roman"/>
          <w:sz w:val="28"/>
          <w:szCs w:val="28"/>
        </w:rPr>
        <w:t>.03.0</w:t>
      </w:r>
      <w:r>
        <w:rPr>
          <w:rFonts w:ascii="Times New Roman" w:eastAsia="Calibri" w:hAnsi="Times New Roman" w:cs="Times New Roman"/>
          <w:sz w:val="28"/>
          <w:szCs w:val="28"/>
        </w:rPr>
        <w:t xml:space="preserve">4 </w:t>
      </w:r>
      <w:r w:rsidRPr="00E62531">
        <w:rPr>
          <w:rFonts w:ascii="Times New Roman" w:eastAsia="Calibri" w:hAnsi="Times New Roman" w:cs="Times New Roman"/>
          <w:sz w:val="28"/>
          <w:szCs w:val="28"/>
        </w:rPr>
        <w:t>«</w:t>
      </w:r>
      <w:r>
        <w:rPr>
          <w:rFonts w:ascii="Times New Roman" w:eastAsia="Calibri" w:hAnsi="Times New Roman" w:cs="Times New Roman"/>
          <w:sz w:val="28"/>
          <w:szCs w:val="28"/>
        </w:rPr>
        <w:t>Гидрометеорология</w:t>
      </w:r>
      <w:r w:rsidRPr="00E62531">
        <w:rPr>
          <w:rFonts w:ascii="Times New Roman" w:eastAsia="Calibri" w:hAnsi="Times New Roman" w:cs="Times New Roman"/>
          <w:sz w:val="28"/>
          <w:szCs w:val="28"/>
        </w:rPr>
        <w:t xml:space="preserve">». Проводится в </w:t>
      </w:r>
      <w:r>
        <w:rPr>
          <w:rFonts w:ascii="Times New Roman" w:eastAsia="Calibri" w:hAnsi="Times New Roman" w:cs="Times New Roman"/>
          <w:sz w:val="28"/>
          <w:szCs w:val="28"/>
        </w:rPr>
        <w:t>6</w:t>
      </w:r>
      <w:r w:rsidRPr="00E62531">
        <w:rPr>
          <w:rFonts w:ascii="Times New Roman" w:eastAsia="Calibri" w:hAnsi="Times New Roman" w:cs="Times New Roman"/>
          <w:sz w:val="28"/>
          <w:szCs w:val="28"/>
        </w:rPr>
        <w:t xml:space="preserve"> семестре.</w:t>
      </w:r>
    </w:p>
    <w:tbl>
      <w:tblPr>
        <w:tblpPr w:leftFromText="180" w:rightFromText="180" w:vertAnchor="text" w:horzAnchor="margin" w:tblpXSpec="center"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984"/>
        <w:gridCol w:w="1701"/>
      </w:tblGrid>
      <w:tr w:rsidR="00172B29" w:rsidRPr="00E62531" w:rsidTr="00BE0D96">
        <w:trPr>
          <w:trHeight w:val="421"/>
        </w:trPr>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color w:val="000000"/>
                <w:sz w:val="28"/>
                <w:szCs w:val="28"/>
              </w:rPr>
            </w:pPr>
            <w:r w:rsidRPr="00E62531">
              <w:rPr>
                <w:rFonts w:ascii="Times New Roman" w:eastAsia="Calibri" w:hAnsi="Times New Roman" w:cs="Times New Roman"/>
                <w:b/>
                <w:i/>
                <w:sz w:val="24"/>
                <w:szCs w:val="24"/>
              </w:rPr>
              <w:t>Виды учебной работы</w:t>
            </w:r>
          </w:p>
        </w:tc>
        <w:tc>
          <w:tcPr>
            <w:tcW w:w="1984"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color w:val="000000"/>
                <w:sz w:val="28"/>
                <w:szCs w:val="28"/>
              </w:rPr>
            </w:pPr>
            <w:r w:rsidRPr="00E62531">
              <w:rPr>
                <w:rFonts w:ascii="Times New Roman" w:eastAsia="Calibri" w:hAnsi="Times New Roman" w:cs="Times New Roman"/>
                <w:b/>
                <w:i/>
                <w:sz w:val="24"/>
                <w:szCs w:val="24"/>
              </w:rPr>
              <w:t>Очная</w:t>
            </w:r>
          </w:p>
        </w:tc>
        <w:tc>
          <w:tcPr>
            <w:tcW w:w="1701"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sz w:val="28"/>
                <w:szCs w:val="28"/>
              </w:rPr>
            </w:pPr>
            <w:r w:rsidRPr="00E62531">
              <w:rPr>
                <w:rFonts w:ascii="Times New Roman" w:eastAsia="Calibri" w:hAnsi="Times New Roman" w:cs="Times New Roman"/>
                <w:b/>
                <w:i/>
                <w:sz w:val="24"/>
                <w:szCs w:val="24"/>
              </w:rPr>
              <w:t>Заочная</w:t>
            </w: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both"/>
              <w:rPr>
                <w:rFonts w:ascii="Times New Roman" w:eastAsia="Calibri" w:hAnsi="Times New Roman" w:cs="Times New Roman"/>
                <w:color w:val="000000"/>
                <w:sz w:val="28"/>
                <w:szCs w:val="28"/>
              </w:rPr>
            </w:pPr>
            <w:r w:rsidRPr="00E62531">
              <w:rPr>
                <w:rFonts w:ascii="Times New Roman" w:eastAsia="Calibri" w:hAnsi="Times New Roman" w:cs="Times New Roman"/>
                <w:b/>
                <w:sz w:val="24"/>
                <w:szCs w:val="24"/>
              </w:rPr>
              <w:t>Общая трудоемкость</w:t>
            </w:r>
            <w:r w:rsidRPr="00E62531">
              <w:rPr>
                <w:rFonts w:ascii="Times New Roman" w:eastAsia="Calibri" w:hAnsi="Times New Roman" w:cs="Times New Roman"/>
                <w:sz w:val="24"/>
                <w:szCs w:val="24"/>
              </w:rPr>
              <w:t>: зачетные единицы/часы</w:t>
            </w:r>
          </w:p>
        </w:tc>
        <w:tc>
          <w:tcPr>
            <w:tcW w:w="1984"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324</w:t>
            </w:r>
            <w:r w:rsidRPr="00E62531">
              <w:rPr>
                <w:rFonts w:ascii="Times New Roman" w:eastAsia="Calibri" w:hAnsi="Times New Roman" w:cs="Times New Roman"/>
                <w:color w:val="000000"/>
                <w:sz w:val="24"/>
                <w:szCs w:val="24"/>
              </w:rPr>
              <w:t xml:space="preserve"> /6</w:t>
            </w:r>
          </w:p>
        </w:tc>
        <w:tc>
          <w:tcPr>
            <w:tcW w:w="1701"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324</w:t>
            </w:r>
            <w:r w:rsidRPr="00E62531">
              <w:rPr>
                <w:rFonts w:ascii="Times New Roman" w:eastAsia="Calibri" w:hAnsi="Times New Roman" w:cs="Times New Roman"/>
                <w:sz w:val="24"/>
                <w:szCs w:val="24"/>
              </w:rPr>
              <w:t xml:space="preserve"> /6</w:t>
            </w: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both"/>
              <w:rPr>
                <w:rFonts w:ascii="Times New Roman" w:eastAsia="Calibri" w:hAnsi="Times New Roman" w:cs="Times New Roman"/>
                <w:color w:val="000000"/>
                <w:sz w:val="28"/>
                <w:szCs w:val="28"/>
              </w:rPr>
            </w:pPr>
            <w:r w:rsidRPr="00E62531">
              <w:rPr>
                <w:rFonts w:ascii="Times New Roman" w:eastAsia="Calibri" w:hAnsi="Times New Roman" w:cs="Times New Roman"/>
                <w:b/>
                <w:sz w:val="24"/>
                <w:szCs w:val="24"/>
              </w:rPr>
              <w:t>Контактная работа с преподавателем</w:t>
            </w:r>
          </w:p>
        </w:tc>
        <w:tc>
          <w:tcPr>
            <w:tcW w:w="1984"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sz w:val="24"/>
                <w:szCs w:val="24"/>
              </w:rPr>
            </w:pP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both"/>
              <w:rPr>
                <w:rFonts w:ascii="Times New Roman" w:eastAsia="Calibri" w:hAnsi="Times New Roman" w:cs="Times New Roman"/>
                <w:color w:val="000000"/>
                <w:sz w:val="28"/>
                <w:szCs w:val="28"/>
              </w:rPr>
            </w:pPr>
            <w:r w:rsidRPr="00E62531">
              <w:rPr>
                <w:rFonts w:ascii="Times New Roman" w:eastAsia="Calibri" w:hAnsi="Times New Roman" w:cs="Times New Roman"/>
                <w:sz w:val="24"/>
                <w:szCs w:val="24"/>
              </w:rPr>
              <w:t>Индивидуальные и групповые консультации</w:t>
            </w:r>
          </w:p>
        </w:tc>
        <w:tc>
          <w:tcPr>
            <w:tcW w:w="1984"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sz w:val="24"/>
                <w:szCs w:val="24"/>
              </w:rPr>
            </w:pP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both"/>
              <w:rPr>
                <w:rFonts w:ascii="Times New Roman" w:eastAsia="Calibri" w:hAnsi="Times New Roman" w:cs="Times New Roman"/>
                <w:sz w:val="24"/>
                <w:szCs w:val="24"/>
              </w:rPr>
            </w:pPr>
            <w:r w:rsidRPr="00E62531">
              <w:rPr>
                <w:rFonts w:ascii="Times New Roman" w:eastAsia="Calibri" w:hAnsi="Times New Roman" w:cs="Times New Roman"/>
                <w:sz w:val="24"/>
                <w:szCs w:val="24"/>
              </w:rPr>
              <w:t xml:space="preserve">Промежуточная аттестация: Зачет / </w:t>
            </w:r>
            <w:r w:rsidRPr="00E62531">
              <w:rPr>
                <w:rFonts w:ascii="Times New Roman" w:eastAsia="Calibri" w:hAnsi="Times New Roman" w:cs="Times New Roman"/>
                <w:sz w:val="24"/>
                <w:szCs w:val="24"/>
                <w:u w:val="single"/>
              </w:rPr>
              <w:t>зачет с оценкой</w:t>
            </w:r>
            <w:r w:rsidRPr="00E62531">
              <w:rPr>
                <w:rFonts w:ascii="Times New Roman" w:eastAsia="Calibri" w:hAnsi="Times New Roman" w:cs="Times New Roman"/>
                <w:sz w:val="24"/>
                <w:szCs w:val="24"/>
              </w:rPr>
              <w:t xml:space="preserve"> </w:t>
            </w:r>
            <w:r w:rsidRPr="00E62531">
              <w:rPr>
                <w:rFonts w:ascii="Times New Roman" w:eastAsia="Calibri" w:hAnsi="Times New Roman" w:cs="Times New Roman"/>
                <w:sz w:val="24"/>
                <w:szCs w:val="24"/>
              </w:rPr>
              <w:lastRenderedPageBreak/>
              <w:t>/ экзамен /</w:t>
            </w:r>
          </w:p>
          <w:p w:rsidR="00172B29" w:rsidRPr="00E62531" w:rsidRDefault="00172B29" w:rsidP="00BE0D96">
            <w:pPr>
              <w:spacing w:after="0" w:line="240" w:lineRule="auto"/>
              <w:jc w:val="both"/>
              <w:rPr>
                <w:rFonts w:ascii="Times New Roman" w:eastAsia="Calibri"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2B29" w:rsidRPr="00E62531" w:rsidRDefault="00172B29" w:rsidP="00BE0D96">
            <w:pPr>
              <w:spacing w:after="0" w:line="240" w:lineRule="auto"/>
              <w:jc w:val="center"/>
              <w:rPr>
                <w:rFonts w:ascii="Times New Roman" w:eastAsia="Calibri" w:hAnsi="Times New Roman" w:cs="Times New Roman"/>
                <w:sz w:val="24"/>
                <w:szCs w:val="24"/>
              </w:rPr>
            </w:pP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both"/>
              <w:rPr>
                <w:rFonts w:ascii="Times New Roman" w:eastAsia="Calibri" w:hAnsi="Times New Roman" w:cs="Times New Roman"/>
                <w:color w:val="000000"/>
                <w:sz w:val="28"/>
                <w:szCs w:val="28"/>
              </w:rPr>
            </w:pPr>
            <w:r w:rsidRPr="00E62531">
              <w:rPr>
                <w:rFonts w:ascii="Times New Roman" w:eastAsia="Calibri" w:hAnsi="Times New Roman" w:cs="Times New Roman"/>
                <w:sz w:val="24"/>
                <w:szCs w:val="24"/>
              </w:rPr>
              <w:lastRenderedPageBreak/>
              <w:t>Практическая работа под контролем преподавателя</w:t>
            </w:r>
          </w:p>
        </w:tc>
        <w:tc>
          <w:tcPr>
            <w:tcW w:w="1984"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r w:rsidRPr="00E62531">
              <w:rPr>
                <w:rFonts w:ascii="Times New Roman" w:eastAsia="Calibri" w:hAnsi="Times New Roman" w:cs="Times New Roman"/>
                <w:color w:val="000000"/>
                <w:sz w:val="24"/>
                <w:szCs w:val="24"/>
              </w:rPr>
              <w:t>72</w:t>
            </w:r>
          </w:p>
        </w:tc>
        <w:tc>
          <w:tcPr>
            <w:tcW w:w="1701"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sz w:val="24"/>
                <w:szCs w:val="24"/>
              </w:rPr>
            </w:pPr>
            <w:r w:rsidRPr="00E62531">
              <w:rPr>
                <w:rFonts w:ascii="Times New Roman" w:eastAsia="Calibri" w:hAnsi="Times New Roman" w:cs="Times New Roman"/>
                <w:sz w:val="24"/>
                <w:szCs w:val="24"/>
              </w:rPr>
              <w:t>72</w:t>
            </w:r>
          </w:p>
        </w:tc>
      </w:tr>
      <w:tr w:rsidR="00172B29" w:rsidRPr="00E62531" w:rsidTr="00BE0D96">
        <w:tc>
          <w:tcPr>
            <w:tcW w:w="5637"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both"/>
              <w:rPr>
                <w:rFonts w:ascii="Times New Roman" w:eastAsia="Calibri" w:hAnsi="Times New Roman" w:cs="Times New Roman"/>
                <w:sz w:val="24"/>
                <w:szCs w:val="24"/>
              </w:rPr>
            </w:pPr>
            <w:r w:rsidRPr="00E62531">
              <w:rPr>
                <w:rFonts w:ascii="Times New Roman" w:eastAsia="Calibri" w:hAnsi="Times New Roman" w:cs="Times New Roman"/>
                <w:sz w:val="24"/>
                <w:szCs w:val="24"/>
              </w:rPr>
              <w:t>Самостоятельная работа</w:t>
            </w:r>
          </w:p>
        </w:tc>
        <w:tc>
          <w:tcPr>
            <w:tcW w:w="1984"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324</w:t>
            </w:r>
          </w:p>
        </w:tc>
        <w:tc>
          <w:tcPr>
            <w:tcW w:w="1701" w:type="dxa"/>
            <w:tcBorders>
              <w:top w:val="single" w:sz="4" w:space="0" w:color="auto"/>
              <w:left w:val="single" w:sz="4" w:space="0" w:color="auto"/>
              <w:bottom w:val="single" w:sz="4" w:space="0" w:color="auto"/>
              <w:right w:val="single" w:sz="4" w:space="0" w:color="auto"/>
            </w:tcBorders>
            <w:hideMark/>
          </w:tcPr>
          <w:p w:rsidR="00172B29" w:rsidRPr="00E62531" w:rsidRDefault="00172B29" w:rsidP="00BE0D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324</w:t>
            </w:r>
          </w:p>
        </w:tc>
      </w:tr>
    </w:tbl>
    <w:p w:rsidR="00172B29" w:rsidRPr="00E62531" w:rsidRDefault="00172B29" w:rsidP="00172B29">
      <w:pPr>
        <w:spacing w:after="0" w:line="240" w:lineRule="auto"/>
        <w:jc w:val="both"/>
        <w:rPr>
          <w:rFonts w:ascii="Times New Roman" w:eastAsia="Calibri" w:hAnsi="Times New Roman" w:cs="Times New Roman"/>
          <w:sz w:val="28"/>
          <w:szCs w:val="28"/>
        </w:rPr>
      </w:pPr>
    </w:p>
    <w:p w:rsidR="00172B29" w:rsidRDefault="00172B29" w:rsidP="00172B29">
      <w:pPr>
        <w:spacing w:after="0" w:line="240" w:lineRule="auto"/>
        <w:jc w:val="both"/>
        <w:rPr>
          <w:rFonts w:ascii="Times New Roman" w:eastAsia="Calibri" w:hAnsi="Times New Roman" w:cs="Times New Roman"/>
          <w:sz w:val="28"/>
          <w:szCs w:val="28"/>
        </w:rPr>
      </w:pPr>
    </w:p>
    <w:p w:rsidR="00172B29" w:rsidRDefault="00172B29" w:rsidP="00172B2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Технологическая п</w:t>
      </w:r>
      <w:r w:rsidRPr="00FF557E">
        <w:rPr>
          <w:rFonts w:ascii="Times New Roman" w:eastAsia="Calibri" w:hAnsi="Times New Roman" w:cs="Times New Roman"/>
          <w:sz w:val="28"/>
          <w:szCs w:val="28"/>
        </w:rPr>
        <w:t>рактика проводится на территории Российской Федерации:</w:t>
      </w:r>
    </w:p>
    <w:p w:rsidR="00172B29" w:rsidRDefault="00172B29" w:rsidP="00172B29">
      <w:pPr>
        <w:spacing w:after="0" w:line="240" w:lineRule="auto"/>
        <w:ind w:firstLine="708"/>
        <w:jc w:val="both"/>
        <w:rPr>
          <w:rFonts w:ascii="Times New Roman" w:eastAsia="Calibri" w:hAnsi="Times New Roman" w:cs="Times New Roman"/>
          <w:sz w:val="28"/>
          <w:szCs w:val="28"/>
        </w:rPr>
      </w:pPr>
      <w:r w:rsidRPr="00FF557E">
        <w:rPr>
          <w:rFonts w:ascii="Times New Roman" w:eastAsia="Calibri" w:hAnsi="Times New Roman" w:cs="Times New Roman"/>
          <w:sz w:val="28"/>
          <w:szCs w:val="28"/>
        </w:rPr>
        <w:t>•в городских, районных и областных экологических и земельных ко</w:t>
      </w:r>
      <w:r>
        <w:rPr>
          <w:rFonts w:ascii="Times New Roman" w:eastAsia="Calibri" w:hAnsi="Times New Roman" w:cs="Times New Roman"/>
          <w:sz w:val="28"/>
          <w:szCs w:val="28"/>
        </w:rPr>
        <w:t>митетах;</w:t>
      </w:r>
    </w:p>
    <w:p w:rsidR="00172B29" w:rsidRPr="00FF557E" w:rsidRDefault="00172B29" w:rsidP="00172B29">
      <w:pPr>
        <w:spacing w:after="0" w:line="240" w:lineRule="auto"/>
        <w:ind w:firstLine="708"/>
        <w:jc w:val="both"/>
        <w:rPr>
          <w:rFonts w:ascii="Times New Roman" w:eastAsia="Calibri" w:hAnsi="Times New Roman" w:cs="Times New Roman"/>
          <w:sz w:val="28"/>
          <w:szCs w:val="28"/>
        </w:rPr>
      </w:pPr>
      <w:r w:rsidRPr="00FF557E">
        <w:rPr>
          <w:rFonts w:ascii="Times New Roman" w:eastAsia="Calibri" w:hAnsi="Times New Roman" w:cs="Times New Roman"/>
          <w:sz w:val="28"/>
          <w:szCs w:val="28"/>
        </w:rPr>
        <w:t>•</w:t>
      </w:r>
      <w:r w:rsidRPr="00FF557E">
        <w:rPr>
          <w:rFonts w:ascii="Times New Roman" w:eastAsia="Calibri" w:hAnsi="Times New Roman" w:cs="Times New Roman"/>
          <w:sz w:val="28"/>
          <w:szCs w:val="28"/>
        </w:rPr>
        <w:tab/>
        <w:t>в экологических отделах производственных предприятий;</w:t>
      </w:r>
    </w:p>
    <w:p w:rsidR="00172B29" w:rsidRPr="00FF557E" w:rsidRDefault="00172B29" w:rsidP="00172B29">
      <w:pPr>
        <w:spacing w:after="0" w:line="240" w:lineRule="auto"/>
        <w:ind w:firstLine="708"/>
        <w:jc w:val="both"/>
        <w:rPr>
          <w:rFonts w:ascii="Times New Roman" w:eastAsia="Calibri" w:hAnsi="Times New Roman" w:cs="Times New Roman"/>
          <w:sz w:val="28"/>
          <w:szCs w:val="28"/>
        </w:rPr>
      </w:pPr>
      <w:r w:rsidRPr="00FF557E">
        <w:rPr>
          <w:rFonts w:ascii="Times New Roman" w:eastAsia="Calibri" w:hAnsi="Times New Roman" w:cs="Times New Roman"/>
          <w:sz w:val="28"/>
          <w:szCs w:val="28"/>
        </w:rPr>
        <w:t>•</w:t>
      </w:r>
      <w:r w:rsidRPr="00FF557E">
        <w:rPr>
          <w:rFonts w:ascii="Times New Roman" w:eastAsia="Calibri" w:hAnsi="Times New Roman" w:cs="Times New Roman"/>
          <w:sz w:val="28"/>
          <w:szCs w:val="28"/>
        </w:rPr>
        <w:tab/>
        <w:t>на территории особо охраняемых природных территорий;</w:t>
      </w:r>
    </w:p>
    <w:p w:rsidR="00172B29" w:rsidRPr="00FF557E" w:rsidRDefault="00172B29" w:rsidP="00172B29">
      <w:pPr>
        <w:spacing w:after="0" w:line="240" w:lineRule="auto"/>
        <w:ind w:firstLine="708"/>
        <w:jc w:val="both"/>
        <w:rPr>
          <w:rFonts w:ascii="Times New Roman" w:eastAsia="Calibri" w:hAnsi="Times New Roman" w:cs="Times New Roman"/>
          <w:sz w:val="28"/>
          <w:szCs w:val="28"/>
        </w:rPr>
      </w:pPr>
      <w:r w:rsidRPr="00FF557E">
        <w:rPr>
          <w:rFonts w:ascii="Times New Roman" w:eastAsia="Calibri" w:hAnsi="Times New Roman" w:cs="Times New Roman"/>
          <w:sz w:val="28"/>
          <w:szCs w:val="28"/>
        </w:rPr>
        <w:t>•</w:t>
      </w:r>
      <w:r w:rsidRPr="00FF557E">
        <w:rPr>
          <w:rFonts w:ascii="Times New Roman" w:eastAsia="Calibri" w:hAnsi="Times New Roman" w:cs="Times New Roman"/>
          <w:sz w:val="28"/>
          <w:szCs w:val="28"/>
        </w:rPr>
        <w:tab/>
        <w:t xml:space="preserve">научно-исследовательских и производственных </w:t>
      </w:r>
      <w:proofErr w:type="gramStart"/>
      <w:r w:rsidRPr="00FF557E">
        <w:rPr>
          <w:rFonts w:ascii="Times New Roman" w:eastAsia="Calibri" w:hAnsi="Times New Roman" w:cs="Times New Roman"/>
          <w:sz w:val="28"/>
          <w:szCs w:val="28"/>
        </w:rPr>
        <w:t>организациях</w:t>
      </w:r>
      <w:proofErr w:type="gramEnd"/>
      <w:r w:rsidRPr="00FF557E">
        <w:rPr>
          <w:rFonts w:ascii="Times New Roman" w:eastAsia="Calibri" w:hAnsi="Times New Roman" w:cs="Times New Roman"/>
          <w:sz w:val="28"/>
          <w:szCs w:val="28"/>
        </w:rPr>
        <w:t>;</w:t>
      </w:r>
    </w:p>
    <w:p w:rsidR="00172B29" w:rsidRDefault="00172B29" w:rsidP="00172B29">
      <w:pPr>
        <w:spacing w:after="0" w:line="240" w:lineRule="auto"/>
        <w:ind w:firstLine="708"/>
        <w:jc w:val="both"/>
        <w:rPr>
          <w:rFonts w:ascii="Times New Roman" w:eastAsia="Calibri" w:hAnsi="Times New Roman" w:cs="Times New Roman"/>
          <w:sz w:val="28"/>
          <w:szCs w:val="28"/>
        </w:rPr>
      </w:pPr>
    </w:p>
    <w:p w:rsidR="00172B29" w:rsidRPr="00E62531" w:rsidRDefault="00172B29" w:rsidP="00172B29">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FF557E">
        <w:rPr>
          <w:rFonts w:ascii="Times New Roman" w:eastAsia="Calibri" w:hAnsi="Times New Roman" w:cs="Times New Roman"/>
          <w:sz w:val="28"/>
          <w:szCs w:val="28"/>
        </w:rPr>
        <w:t xml:space="preserve">оговоры с организациями (учреждениями), принимающими </w:t>
      </w:r>
      <w:proofErr w:type="spellStart"/>
      <w:r w:rsidRPr="00FF557E">
        <w:rPr>
          <w:rFonts w:ascii="Times New Roman" w:eastAsia="Calibri" w:hAnsi="Times New Roman" w:cs="Times New Roman"/>
          <w:sz w:val="28"/>
          <w:szCs w:val="28"/>
        </w:rPr>
        <w:t>студентовна</w:t>
      </w:r>
      <w:proofErr w:type="spellEnd"/>
      <w:r w:rsidRPr="00FF557E">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технологическую</w:t>
      </w:r>
      <w:r w:rsidRPr="00FF557E">
        <w:rPr>
          <w:rFonts w:ascii="Times New Roman" w:eastAsia="Calibri" w:hAnsi="Times New Roman" w:cs="Times New Roman"/>
          <w:sz w:val="28"/>
          <w:szCs w:val="28"/>
        </w:rPr>
        <w:t xml:space="preserve"> практику, заключаются ежегодно</w:t>
      </w:r>
      <w:r>
        <w:rPr>
          <w:rFonts w:ascii="Times New Roman" w:eastAsia="Calibri" w:hAnsi="Times New Roman" w:cs="Times New Roman"/>
          <w:sz w:val="28"/>
          <w:szCs w:val="28"/>
        </w:rPr>
        <w:t xml:space="preserve"> Чеченским государ</w:t>
      </w:r>
      <w:r w:rsidRPr="00FF557E">
        <w:rPr>
          <w:rFonts w:ascii="Times New Roman" w:eastAsia="Calibri" w:hAnsi="Times New Roman" w:cs="Times New Roman"/>
          <w:sz w:val="28"/>
          <w:szCs w:val="28"/>
        </w:rPr>
        <w:t>ственным университетом.</w:t>
      </w:r>
    </w:p>
    <w:p w:rsidR="00172B29" w:rsidRPr="00E62531" w:rsidRDefault="00172B29" w:rsidP="00172B29">
      <w:pPr>
        <w:spacing w:after="0" w:line="240" w:lineRule="auto"/>
        <w:jc w:val="both"/>
        <w:rPr>
          <w:rFonts w:ascii="Times New Roman" w:eastAsia="Calibri" w:hAnsi="Times New Roman" w:cs="Times New Roman"/>
          <w:b/>
          <w:sz w:val="28"/>
          <w:szCs w:val="28"/>
        </w:rPr>
      </w:pPr>
      <w:r w:rsidRPr="00E62531">
        <w:rPr>
          <w:rFonts w:ascii="Times New Roman" w:eastAsia="Calibri" w:hAnsi="Times New Roman" w:cs="Times New Roman"/>
          <w:b/>
          <w:sz w:val="28"/>
          <w:szCs w:val="28"/>
        </w:rPr>
        <w:t xml:space="preserve">5. Порядок организации прохождения </w:t>
      </w:r>
      <w:proofErr w:type="spellStart"/>
      <w:r>
        <w:rPr>
          <w:rFonts w:ascii="Times New Roman" w:eastAsia="Calibri" w:hAnsi="Times New Roman" w:cs="Times New Roman"/>
          <w:b/>
          <w:sz w:val="28"/>
          <w:szCs w:val="28"/>
        </w:rPr>
        <w:t>т</w:t>
      </w:r>
      <w:r w:rsidRPr="00CE5ABE">
        <w:rPr>
          <w:rFonts w:ascii="Times New Roman" w:eastAsia="Calibri" w:hAnsi="Times New Roman" w:cs="Times New Roman"/>
          <w:b/>
          <w:sz w:val="28"/>
          <w:szCs w:val="28"/>
        </w:rPr>
        <w:t>ехнологическ</w:t>
      </w:r>
      <w:r>
        <w:rPr>
          <w:rFonts w:ascii="Times New Roman" w:eastAsia="Calibri" w:hAnsi="Times New Roman" w:cs="Times New Roman"/>
          <w:b/>
          <w:sz w:val="28"/>
          <w:szCs w:val="28"/>
        </w:rPr>
        <w:t>ой</w:t>
      </w:r>
      <w:r w:rsidRPr="00E62531">
        <w:rPr>
          <w:rFonts w:ascii="Times New Roman" w:eastAsia="Calibri" w:hAnsi="Times New Roman" w:cs="Times New Roman"/>
          <w:b/>
          <w:sz w:val="28"/>
          <w:szCs w:val="28"/>
        </w:rPr>
        <w:t>практики</w:t>
      </w:r>
      <w:proofErr w:type="spellEnd"/>
    </w:p>
    <w:p w:rsidR="00172B29" w:rsidRPr="00E62531" w:rsidRDefault="00172B29" w:rsidP="00172B29">
      <w:pPr>
        <w:spacing w:after="0" w:line="240" w:lineRule="auto"/>
        <w:jc w:val="both"/>
        <w:rPr>
          <w:rFonts w:ascii="Times New Roman" w:eastAsia="Calibri" w:hAnsi="Times New Roman" w:cs="Times New Roman"/>
          <w:b/>
          <w:sz w:val="28"/>
          <w:szCs w:val="28"/>
        </w:rPr>
      </w:pPr>
    </w:p>
    <w:p w:rsidR="00172B29" w:rsidRPr="00E62531" w:rsidRDefault="00172B29" w:rsidP="00172B29">
      <w:pPr>
        <w:spacing w:after="0" w:line="240" w:lineRule="auto"/>
        <w:ind w:firstLine="709"/>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За месяц до начала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w:t>
      </w:r>
      <w:r>
        <w:rPr>
          <w:rFonts w:ascii="Times New Roman" w:eastAsia="Calibri" w:hAnsi="Times New Roman" w:cs="Times New Roman"/>
          <w:sz w:val="28"/>
          <w:szCs w:val="28"/>
        </w:rPr>
        <w:t>и</w:t>
      </w:r>
      <w:r w:rsidRPr="00E62531">
        <w:rPr>
          <w:rFonts w:ascii="Times New Roman" w:eastAsia="Calibri" w:hAnsi="Times New Roman" w:cs="Times New Roman"/>
          <w:sz w:val="28"/>
          <w:szCs w:val="28"/>
        </w:rPr>
        <w:t>студенты</w:t>
      </w:r>
      <w:proofErr w:type="spellEnd"/>
      <w:r w:rsidRPr="00E62531">
        <w:rPr>
          <w:rFonts w:ascii="Times New Roman" w:eastAsia="Calibri" w:hAnsi="Times New Roman" w:cs="Times New Roman"/>
          <w:sz w:val="28"/>
          <w:szCs w:val="28"/>
        </w:rPr>
        <w:t xml:space="preserve"> совместно с руководителем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от университета, начинают подготовку к прохождению практики. Перед выходом на </w:t>
      </w:r>
      <w:proofErr w:type="spellStart"/>
      <w:r w:rsidRPr="00CE5ABE">
        <w:rPr>
          <w:rFonts w:ascii="Times New Roman" w:eastAsia="Calibri" w:hAnsi="Times New Roman" w:cs="Times New Roman"/>
          <w:bCs/>
          <w:sz w:val="28"/>
          <w:szCs w:val="28"/>
        </w:rPr>
        <w:t>технологическ</w:t>
      </w:r>
      <w:r>
        <w:rPr>
          <w:rFonts w:ascii="Times New Roman" w:eastAsia="Calibri" w:hAnsi="Times New Roman" w:cs="Times New Roman"/>
          <w:bCs/>
          <w:sz w:val="28"/>
          <w:szCs w:val="28"/>
        </w:rPr>
        <w:t>ую</w:t>
      </w:r>
      <w:r w:rsidRPr="00E62531">
        <w:rPr>
          <w:rFonts w:ascii="Times New Roman" w:eastAsia="Calibri" w:hAnsi="Times New Roman" w:cs="Times New Roman"/>
          <w:sz w:val="28"/>
          <w:szCs w:val="28"/>
        </w:rPr>
        <w:t>практику</w:t>
      </w:r>
      <w:proofErr w:type="spellEnd"/>
      <w:r w:rsidRPr="00E62531">
        <w:rPr>
          <w:rFonts w:ascii="Times New Roman" w:eastAsia="Calibri" w:hAnsi="Times New Roman" w:cs="Times New Roman"/>
          <w:sz w:val="28"/>
          <w:szCs w:val="28"/>
        </w:rPr>
        <w:t xml:space="preserve"> проходят инструктаж по технике безопасности, а также знакомятся с графиком проведения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и получают пакет необходимых документов (направление на практику, дневник практиканта).</w:t>
      </w:r>
    </w:p>
    <w:p w:rsidR="00172B29" w:rsidRPr="003627A4" w:rsidRDefault="00172B29" w:rsidP="00172B29">
      <w:pPr>
        <w:spacing w:after="0" w:line="240" w:lineRule="auto"/>
        <w:ind w:firstLine="709"/>
        <w:jc w:val="both"/>
        <w:rPr>
          <w:rFonts w:ascii="Times New Roman" w:eastAsia="Calibri" w:hAnsi="Times New Roman" w:cs="Times New Roman"/>
          <w:iCs/>
          <w:sz w:val="28"/>
          <w:szCs w:val="28"/>
        </w:rPr>
      </w:pPr>
      <w:r w:rsidRPr="00E62531">
        <w:rPr>
          <w:rFonts w:ascii="Times New Roman" w:eastAsia="Calibri" w:hAnsi="Times New Roman" w:cs="Times New Roman"/>
          <w:sz w:val="28"/>
          <w:szCs w:val="28"/>
        </w:rPr>
        <w:t xml:space="preserve">Сроки и места прохождения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для обучающихся по направлению </w:t>
      </w:r>
      <w:r>
        <w:rPr>
          <w:rFonts w:ascii="Times New Roman" w:eastAsia="Calibri" w:hAnsi="Times New Roman" w:cs="Times New Roman"/>
          <w:sz w:val="28"/>
          <w:szCs w:val="28"/>
        </w:rPr>
        <w:t>05</w:t>
      </w:r>
      <w:r w:rsidRPr="00E62531">
        <w:rPr>
          <w:rFonts w:ascii="Times New Roman" w:eastAsia="Calibri" w:hAnsi="Times New Roman" w:cs="Times New Roman"/>
          <w:sz w:val="28"/>
          <w:szCs w:val="28"/>
        </w:rPr>
        <w:t>.03.0</w:t>
      </w:r>
      <w:r>
        <w:rPr>
          <w:rFonts w:ascii="Times New Roman" w:eastAsia="Calibri" w:hAnsi="Times New Roman" w:cs="Times New Roman"/>
          <w:sz w:val="28"/>
          <w:szCs w:val="28"/>
        </w:rPr>
        <w:t>4</w:t>
      </w:r>
      <w:r w:rsidRPr="00E62531">
        <w:rPr>
          <w:rFonts w:ascii="Times New Roman" w:eastAsia="Calibri" w:hAnsi="Times New Roman" w:cs="Times New Roman"/>
          <w:sz w:val="28"/>
          <w:szCs w:val="28"/>
        </w:rPr>
        <w:t>«</w:t>
      </w:r>
      <w:r>
        <w:rPr>
          <w:rFonts w:ascii="Times New Roman" w:eastAsia="Calibri" w:hAnsi="Times New Roman" w:cs="Times New Roman"/>
          <w:sz w:val="28"/>
          <w:szCs w:val="28"/>
        </w:rPr>
        <w:t>Гидрометеорология</w:t>
      </w:r>
      <w:proofErr w:type="gramStart"/>
      <w:r w:rsidRPr="00E62531">
        <w:rPr>
          <w:rFonts w:ascii="Times New Roman" w:eastAsia="Calibri" w:hAnsi="Times New Roman" w:cs="Times New Roman"/>
          <w:sz w:val="28"/>
          <w:szCs w:val="28"/>
        </w:rPr>
        <w:t>»у</w:t>
      </w:r>
      <w:proofErr w:type="gramEnd"/>
      <w:r w:rsidRPr="00E62531">
        <w:rPr>
          <w:rFonts w:ascii="Times New Roman" w:eastAsia="Calibri" w:hAnsi="Times New Roman" w:cs="Times New Roman"/>
          <w:sz w:val="28"/>
          <w:szCs w:val="28"/>
        </w:rPr>
        <w:t xml:space="preserve">станавливаются приказом ректора ФГБОУ ВО «Чеченский государственный, на основании служебной записки декана факультета. Выпускающая кафедра готовит проект приказа на практику студентов и определяет </w:t>
      </w:r>
      <w:r w:rsidRPr="003627A4">
        <w:rPr>
          <w:rFonts w:ascii="Times New Roman" w:eastAsia="Calibri" w:hAnsi="Times New Roman" w:cs="Times New Roman"/>
          <w:iCs/>
          <w:sz w:val="28"/>
          <w:szCs w:val="28"/>
        </w:rPr>
        <w:t xml:space="preserve">руководителя </w:t>
      </w:r>
      <w:proofErr w:type="spellStart"/>
      <w:r w:rsidRPr="00CE5ABE">
        <w:rPr>
          <w:rFonts w:ascii="Times New Roman" w:eastAsia="Calibri" w:hAnsi="Times New Roman" w:cs="Times New Roman"/>
          <w:bCs/>
          <w:sz w:val="28"/>
          <w:szCs w:val="28"/>
        </w:rPr>
        <w:t>технологической</w:t>
      </w:r>
      <w:r w:rsidRPr="003627A4">
        <w:rPr>
          <w:rFonts w:ascii="Times New Roman" w:eastAsia="Calibri" w:hAnsi="Times New Roman" w:cs="Times New Roman"/>
          <w:iCs/>
          <w:sz w:val="28"/>
          <w:szCs w:val="28"/>
        </w:rPr>
        <w:t>практики</w:t>
      </w:r>
      <w:proofErr w:type="spellEnd"/>
      <w:r w:rsidRPr="003627A4">
        <w:rPr>
          <w:rFonts w:ascii="Times New Roman" w:eastAsia="Calibri" w:hAnsi="Times New Roman" w:cs="Times New Roman"/>
          <w:iCs/>
          <w:sz w:val="28"/>
          <w:szCs w:val="28"/>
        </w:rPr>
        <w:t xml:space="preserve"> от университета.</w:t>
      </w:r>
    </w:p>
    <w:p w:rsidR="00172B29" w:rsidRPr="00E62531" w:rsidRDefault="00172B29" w:rsidP="00172B29">
      <w:pPr>
        <w:widowControl w:val="0"/>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 xml:space="preserve">Руководитель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Batang" w:hAnsi="Times New Roman" w:cs="Times New Roman"/>
          <w:color w:val="000000"/>
          <w:kern w:val="2"/>
          <w:sz w:val="28"/>
          <w:szCs w:val="28"/>
          <w:lang w:eastAsia="ko-KR"/>
        </w:rPr>
        <w:t>практики</w:t>
      </w:r>
      <w:proofErr w:type="spellEnd"/>
      <w:r w:rsidRPr="00E62531">
        <w:rPr>
          <w:rFonts w:ascii="Times New Roman" w:eastAsia="Batang" w:hAnsi="Times New Roman" w:cs="Times New Roman"/>
          <w:color w:val="000000"/>
          <w:kern w:val="2"/>
          <w:sz w:val="28"/>
          <w:szCs w:val="28"/>
          <w:lang w:eastAsia="ko-KR"/>
        </w:rPr>
        <w:t xml:space="preserve"> от университета обязан:</w:t>
      </w:r>
    </w:p>
    <w:p w:rsidR="00172B29" w:rsidRPr="00E62531" w:rsidRDefault="00172B29" w:rsidP="00172B29">
      <w:pPr>
        <w:widowControl w:val="0"/>
        <w:numPr>
          <w:ilvl w:val="0"/>
          <w:numId w:val="13"/>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 xml:space="preserve">обеспечить </w:t>
      </w:r>
      <w:proofErr w:type="gramStart"/>
      <w:r w:rsidRPr="00E62531">
        <w:rPr>
          <w:rFonts w:ascii="Times New Roman" w:eastAsia="Batang" w:hAnsi="Times New Roman" w:cs="Times New Roman"/>
          <w:color w:val="000000"/>
          <w:kern w:val="2"/>
          <w:sz w:val="28"/>
          <w:szCs w:val="28"/>
          <w:lang w:eastAsia="ko-KR"/>
        </w:rPr>
        <w:t>обучающихся</w:t>
      </w:r>
      <w:proofErr w:type="gramEnd"/>
      <w:r w:rsidRPr="00E62531">
        <w:rPr>
          <w:rFonts w:ascii="Times New Roman" w:eastAsia="Batang" w:hAnsi="Times New Roman" w:cs="Times New Roman"/>
          <w:color w:val="000000"/>
          <w:kern w:val="2"/>
          <w:sz w:val="28"/>
          <w:szCs w:val="28"/>
          <w:lang w:eastAsia="ko-KR"/>
        </w:rPr>
        <w:t xml:space="preserve"> программой практики;</w:t>
      </w:r>
    </w:p>
    <w:p w:rsidR="00172B29" w:rsidRPr="00E62531" w:rsidRDefault="00172B29" w:rsidP="00172B29">
      <w:pPr>
        <w:widowControl w:val="0"/>
        <w:numPr>
          <w:ilvl w:val="0"/>
          <w:numId w:val="13"/>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определить индивидуальное задание каждому обучающемуся;</w:t>
      </w:r>
    </w:p>
    <w:p w:rsidR="00172B29" w:rsidRPr="00E62531" w:rsidRDefault="00172B29" w:rsidP="00172B29">
      <w:pPr>
        <w:widowControl w:val="0"/>
        <w:numPr>
          <w:ilvl w:val="0"/>
          <w:numId w:val="13"/>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организовать консультации по вопросам, возникающим в процессе прохождения практики;</w:t>
      </w:r>
    </w:p>
    <w:p w:rsidR="00172B29" w:rsidRPr="00E62531" w:rsidRDefault="00172B29" w:rsidP="00172B29">
      <w:pPr>
        <w:widowControl w:val="0"/>
        <w:numPr>
          <w:ilvl w:val="0"/>
          <w:numId w:val="13"/>
        </w:numPr>
        <w:tabs>
          <w:tab w:val="left" w:pos="1080"/>
        </w:tabs>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 xml:space="preserve">контролировать выполнение программы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Batang" w:hAnsi="Times New Roman" w:cs="Times New Roman"/>
          <w:color w:val="000000"/>
          <w:kern w:val="2"/>
          <w:sz w:val="28"/>
          <w:szCs w:val="28"/>
          <w:lang w:eastAsia="ko-KR"/>
        </w:rPr>
        <w:t>практики</w:t>
      </w:r>
      <w:proofErr w:type="spellEnd"/>
      <w:r w:rsidRPr="00E62531">
        <w:rPr>
          <w:rFonts w:ascii="Times New Roman" w:eastAsia="Batang" w:hAnsi="Times New Roman" w:cs="Times New Roman"/>
          <w:color w:val="000000"/>
          <w:kern w:val="2"/>
          <w:sz w:val="28"/>
          <w:szCs w:val="28"/>
          <w:lang w:eastAsia="ko-KR"/>
        </w:rPr>
        <w:t>;</w:t>
      </w:r>
    </w:p>
    <w:p w:rsidR="00172B29" w:rsidRPr="00E62531" w:rsidRDefault="00172B29" w:rsidP="00172B29">
      <w:pPr>
        <w:widowControl w:val="0"/>
        <w:numPr>
          <w:ilvl w:val="0"/>
          <w:numId w:val="13"/>
        </w:numPr>
        <w:tabs>
          <w:tab w:val="left" w:pos="1080"/>
        </w:tabs>
        <w:autoSpaceDE w:val="0"/>
        <w:autoSpaceDN w:val="0"/>
        <w:spacing w:after="0" w:line="240" w:lineRule="auto"/>
        <w:ind w:firstLine="720"/>
        <w:jc w:val="both"/>
        <w:rPr>
          <w:rFonts w:ascii="Times New Roman" w:eastAsia="Calibri" w:hAnsi="Times New Roman" w:cs="Times New Roman"/>
          <w:b/>
          <w:sz w:val="28"/>
          <w:szCs w:val="28"/>
        </w:rPr>
      </w:pPr>
      <w:r w:rsidRPr="00E62531">
        <w:rPr>
          <w:rFonts w:ascii="Times New Roman" w:eastAsia="Batang" w:hAnsi="Times New Roman" w:cs="Times New Roman"/>
          <w:color w:val="000000"/>
          <w:kern w:val="2"/>
          <w:sz w:val="28"/>
          <w:szCs w:val="28"/>
          <w:lang w:eastAsia="ko-KR"/>
        </w:rPr>
        <w:t>проверить отчет по практике и организовать его защиту, по результатам которой выставляется оценка – дифференцированный зачет (зачет с оценкой).</w:t>
      </w:r>
    </w:p>
    <w:p w:rsidR="00172B29" w:rsidRPr="00E62531" w:rsidRDefault="00172B29" w:rsidP="00172B29">
      <w:pPr>
        <w:widowControl w:val="0"/>
        <w:tabs>
          <w:tab w:val="left" w:pos="1080"/>
        </w:tabs>
        <w:autoSpaceDE w:val="0"/>
        <w:autoSpaceDN w:val="0"/>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 xml:space="preserve">На период прохождения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Batang" w:hAnsi="Times New Roman" w:cs="Times New Roman"/>
          <w:color w:val="000000"/>
          <w:kern w:val="2"/>
          <w:sz w:val="28"/>
          <w:szCs w:val="28"/>
          <w:lang w:eastAsia="ko-KR"/>
        </w:rPr>
        <w:t>практики</w:t>
      </w:r>
      <w:proofErr w:type="spellEnd"/>
      <w:r w:rsidRPr="00E62531">
        <w:rPr>
          <w:rFonts w:ascii="Times New Roman" w:eastAsia="Batang" w:hAnsi="Times New Roman" w:cs="Times New Roman"/>
          <w:color w:val="000000"/>
          <w:kern w:val="2"/>
          <w:sz w:val="28"/>
          <w:szCs w:val="28"/>
          <w:lang w:eastAsia="ko-KR"/>
        </w:rPr>
        <w:t xml:space="preserve"> каждому студенту назначается </w:t>
      </w:r>
      <w:r w:rsidRPr="00E62531">
        <w:rPr>
          <w:rFonts w:ascii="Times New Roman" w:eastAsia="Batang" w:hAnsi="Times New Roman" w:cs="Times New Roman"/>
          <w:i/>
          <w:color w:val="000000"/>
          <w:kern w:val="2"/>
          <w:sz w:val="28"/>
          <w:szCs w:val="28"/>
          <w:lang w:eastAsia="ko-KR"/>
        </w:rPr>
        <w:t>руководитель практики от профильной организации</w:t>
      </w:r>
      <w:r w:rsidRPr="00E62531">
        <w:rPr>
          <w:rFonts w:ascii="Times New Roman" w:eastAsia="Batang" w:hAnsi="Times New Roman" w:cs="Times New Roman"/>
          <w:color w:val="000000"/>
          <w:kern w:val="2"/>
          <w:sz w:val="28"/>
          <w:szCs w:val="28"/>
          <w:lang w:eastAsia="ko-KR"/>
        </w:rPr>
        <w:t xml:space="preserve"> </w:t>
      </w:r>
      <w:r w:rsidRPr="00E62531">
        <w:rPr>
          <w:rFonts w:ascii="Times New Roman" w:eastAsia="Batang" w:hAnsi="Times New Roman" w:cs="Times New Roman"/>
          <w:color w:val="000000"/>
          <w:kern w:val="2"/>
          <w:sz w:val="28"/>
          <w:szCs w:val="28"/>
          <w:lang w:eastAsia="ko-KR"/>
        </w:rPr>
        <w:lastRenderedPageBreak/>
        <w:t xml:space="preserve">(учреждения). Руководитель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Batang" w:hAnsi="Times New Roman" w:cs="Times New Roman"/>
          <w:color w:val="000000"/>
          <w:kern w:val="2"/>
          <w:sz w:val="28"/>
          <w:szCs w:val="28"/>
          <w:lang w:eastAsia="ko-KR"/>
        </w:rPr>
        <w:t>практики</w:t>
      </w:r>
      <w:proofErr w:type="spellEnd"/>
      <w:r w:rsidRPr="00E62531">
        <w:rPr>
          <w:rFonts w:ascii="Times New Roman" w:eastAsia="Batang" w:hAnsi="Times New Roman" w:cs="Times New Roman"/>
          <w:color w:val="000000"/>
          <w:kern w:val="2"/>
          <w:sz w:val="28"/>
          <w:szCs w:val="28"/>
          <w:lang w:eastAsia="ko-KR"/>
        </w:rPr>
        <w:t xml:space="preserve"> от профильной организации (учреждения) обязан:</w:t>
      </w:r>
    </w:p>
    <w:p w:rsidR="00172B29" w:rsidRPr="00E62531" w:rsidRDefault="00172B29" w:rsidP="00172B29">
      <w:pPr>
        <w:widowControl w:val="0"/>
        <w:tabs>
          <w:tab w:val="left" w:pos="1440"/>
        </w:tabs>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–согласовать с руководителем практики от университета индивидуальные задания для каждого обучающегося;</w:t>
      </w:r>
    </w:p>
    <w:p w:rsidR="00172B29" w:rsidRPr="00E62531" w:rsidRDefault="00172B29" w:rsidP="00172B29">
      <w:pPr>
        <w:widowControl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–определить рабочее место для каждого обучающегося, отвечающее санитарным правилам и требованиям по охране труда;</w:t>
      </w:r>
    </w:p>
    <w:p w:rsidR="00172B29" w:rsidRPr="00E62531" w:rsidRDefault="00172B29" w:rsidP="00172B29">
      <w:pPr>
        <w:widowControl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E62531">
        <w:rPr>
          <w:rFonts w:ascii="Times New Roman" w:eastAsia="Batang" w:hAnsi="Times New Roman" w:cs="Times New Roman"/>
          <w:color w:val="000000"/>
          <w:kern w:val="2"/>
          <w:sz w:val="28"/>
          <w:szCs w:val="28"/>
          <w:lang w:eastAsia="ko-KR"/>
        </w:rPr>
        <w:t>–</w:t>
      </w:r>
      <w:r w:rsidRPr="00E62531">
        <w:rPr>
          <w:rFonts w:ascii="Times New Roman" w:eastAsia="Calibri" w:hAnsi="Times New Roman" w:cs="Times New Roman"/>
          <w:sz w:val="28"/>
          <w:szCs w:val="28"/>
        </w:rPr>
        <w:t xml:space="preserve">организовать прохождение инструктажа по охране труда и технике безопасности </w:t>
      </w:r>
      <w:r w:rsidRPr="00E62531">
        <w:rPr>
          <w:rFonts w:ascii="Times New Roman" w:eastAsia="Batang" w:hAnsi="Times New Roman" w:cs="Times New Roman"/>
          <w:color w:val="000000"/>
          <w:kern w:val="2"/>
          <w:sz w:val="28"/>
          <w:szCs w:val="28"/>
          <w:lang w:eastAsia="ko-KR"/>
        </w:rPr>
        <w:t>для каждого обучающегося;</w:t>
      </w:r>
    </w:p>
    <w:p w:rsidR="00172B29" w:rsidRPr="00E62531" w:rsidRDefault="00172B29" w:rsidP="00172B29">
      <w:pPr>
        <w:widowControl w:val="0"/>
        <w:autoSpaceDE w:val="0"/>
        <w:autoSpaceDN w:val="0"/>
        <w:spacing w:after="0" w:line="240" w:lineRule="auto"/>
        <w:jc w:val="both"/>
        <w:rPr>
          <w:rFonts w:ascii="Times New Roman" w:eastAsia="Calibri"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Calibri" w:hAnsi="Times New Roman" w:cs="Times New Roman"/>
          <w:sz w:val="28"/>
          <w:szCs w:val="28"/>
        </w:rPr>
        <w:t xml:space="preserve">представить на каждого </w:t>
      </w:r>
      <w:r w:rsidRPr="00E62531">
        <w:rPr>
          <w:rFonts w:ascii="Times New Roman" w:eastAsia="Batang" w:hAnsi="Times New Roman" w:cs="Times New Roman"/>
          <w:color w:val="000000"/>
          <w:kern w:val="2"/>
          <w:sz w:val="28"/>
          <w:szCs w:val="28"/>
          <w:lang w:eastAsia="ko-KR"/>
        </w:rPr>
        <w:t xml:space="preserve">обучающегося письменный отзыв о прохождении практики с указанием рекомендуемой оценки </w:t>
      </w:r>
      <w:r w:rsidRPr="00E62531">
        <w:rPr>
          <w:rFonts w:ascii="Times New Roman" w:eastAsia="Calibri" w:hAnsi="Times New Roman" w:cs="Times New Roman"/>
          <w:sz w:val="28"/>
          <w:szCs w:val="28"/>
        </w:rPr>
        <w:t>по результатам прохождения практики.</w:t>
      </w:r>
    </w:p>
    <w:p w:rsidR="00172B29" w:rsidRPr="00E62531" w:rsidRDefault="00172B29" w:rsidP="00172B29">
      <w:pPr>
        <w:tabs>
          <w:tab w:val="left" w:pos="1080"/>
        </w:tabs>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При прохождении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w:t>
      </w:r>
      <w:proofErr w:type="gramStart"/>
      <w:r w:rsidRPr="00E62531">
        <w:rPr>
          <w:rFonts w:ascii="Times New Roman" w:eastAsia="Calibri" w:hAnsi="Times New Roman" w:cs="Times New Roman"/>
          <w:i/>
          <w:sz w:val="28"/>
          <w:szCs w:val="28"/>
        </w:rPr>
        <w:t>обучающиеся</w:t>
      </w:r>
      <w:proofErr w:type="gramEnd"/>
      <w:r w:rsidRPr="00E62531">
        <w:rPr>
          <w:rFonts w:ascii="Times New Roman" w:eastAsia="Calibri" w:hAnsi="Times New Roman" w:cs="Times New Roman"/>
          <w:i/>
          <w:sz w:val="28"/>
          <w:szCs w:val="28"/>
        </w:rPr>
        <w:t xml:space="preserve"> обязаны</w:t>
      </w:r>
      <w:r w:rsidRPr="00E62531">
        <w:rPr>
          <w:rFonts w:ascii="Times New Roman" w:eastAsia="Calibri" w:hAnsi="Times New Roman" w:cs="Times New Roman"/>
          <w:sz w:val="28"/>
          <w:szCs w:val="28"/>
        </w:rPr>
        <w:t>:</w:t>
      </w:r>
    </w:p>
    <w:p w:rsidR="00172B29" w:rsidRPr="00E62531" w:rsidRDefault="00172B29" w:rsidP="00172B29">
      <w:pPr>
        <w:tabs>
          <w:tab w:val="left" w:pos="1080"/>
        </w:tabs>
        <w:spacing w:after="0" w:line="240" w:lineRule="auto"/>
        <w:jc w:val="both"/>
        <w:rPr>
          <w:rFonts w:ascii="Times New Roman" w:eastAsia="Calibri"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Calibri" w:hAnsi="Times New Roman" w:cs="Times New Roman"/>
          <w:sz w:val="28"/>
          <w:szCs w:val="28"/>
        </w:rPr>
        <w:t>выполнить программу и конкретные задания практики в указанном объеме;</w:t>
      </w:r>
    </w:p>
    <w:p w:rsidR="00172B29" w:rsidRPr="00E62531" w:rsidRDefault="00172B29" w:rsidP="00172B29">
      <w:pPr>
        <w:tabs>
          <w:tab w:val="left" w:pos="1080"/>
        </w:tabs>
        <w:spacing w:after="0" w:line="240" w:lineRule="auto"/>
        <w:jc w:val="both"/>
        <w:rPr>
          <w:rFonts w:ascii="Times New Roman" w:eastAsia="Calibri"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Calibri" w:hAnsi="Times New Roman" w:cs="Times New Roman"/>
          <w:sz w:val="28"/>
          <w:szCs w:val="28"/>
        </w:rPr>
        <w:t xml:space="preserve">выполнять внутренний распорядок работы и требования пожарной безопасности по месту прохождения практики; </w:t>
      </w:r>
    </w:p>
    <w:p w:rsidR="00172B29" w:rsidRPr="00E62531" w:rsidRDefault="00172B29" w:rsidP="00172B29">
      <w:pPr>
        <w:tabs>
          <w:tab w:val="left" w:pos="1080"/>
        </w:tabs>
        <w:spacing w:after="0" w:line="240" w:lineRule="auto"/>
        <w:jc w:val="both"/>
        <w:rPr>
          <w:rFonts w:ascii="Times New Roman" w:eastAsia="Calibri"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Calibri" w:hAnsi="Times New Roman" w:cs="Times New Roman"/>
          <w:sz w:val="28"/>
          <w:szCs w:val="28"/>
        </w:rPr>
        <w:t>соблюдать нравственно-этические нормы поведения;</w:t>
      </w:r>
    </w:p>
    <w:p w:rsidR="00172B29" w:rsidRPr="00E62531" w:rsidRDefault="00172B29" w:rsidP="00172B29">
      <w:pPr>
        <w:tabs>
          <w:tab w:val="left" w:pos="1080"/>
        </w:tabs>
        <w:spacing w:after="0" w:line="240" w:lineRule="auto"/>
        <w:jc w:val="both"/>
        <w:rPr>
          <w:rFonts w:ascii="Times New Roman" w:eastAsia="Times New Roman"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Times New Roman" w:hAnsi="Times New Roman" w:cs="Times New Roman"/>
          <w:sz w:val="28"/>
          <w:szCs w:val="28"/>
        </w:rPr>
        <w:t>выполнять все виды работ, которые не противоречат функциям данного предприятия и не угрожают здоровью практикующихся и других лиц;</w:t>
      </w:r>
    </w:p>
    <w:p w:rsidR="00172B29" w:rsidRPr="00E62531" w:rsidRDefault="00172B29" w:rsidP="00172B29">
      <w:pPr>
        <w:tabs>
          <w:tab w:val="left" w:pos="1080"/>
        </w:tabs>
        <w:spacing w:after="0" w:line="240" w:lineRule="auto"/>
        <w:jc w:val="both"/>
        <w:rPr>
          <w:rFonts w:ascii="Times New Roman" w:eastAsia="Times New Roman"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Times New Roman" w:hAnsi="Times New Roman" w:cs="Times New Roman"/>
          <w:color w:val="000000"/>
          <w:sz w:val="28"/>
          <w:szCs w:val="28"/>
        </w:rPr>
        <w:t>вести необходимые записи, заполнять Дневник практики и т.д.</w:t>
      </w:r>
    </w:p>
    <w:p w:rsidR="00172B29" w:rsidRPr="00E62531" w:rsidRDefault="00172B29" w:rsidP="00172B29">
      <w:pPr>
        <w:tabs>
          <w:tab w:val="left" w:pos="1080"/>
        </w:tabs>
        <w:spacing w:after="0" w:line="240" w:lineRule="auto"/>
        <w:jc w:val="both"/>
        <w:rPr>
          <w:rFonts w:ascii="Times New Roman" w:eastAsia="Times New Roman"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Times New Roman" w:hAnsi="Times New Roman" w:cs="Times New Roman"/>
          <w:sz w:val="28"/>
          <w:szCs w:val="28"/>
        </w:rPr>
        <w:t>после окончания практики в указанный срок представить отчет о практике руководителю практики от университета;</w:t>
      </w:r>
    </w:p>
    <w:p w:rsidR="00172B29" w:rsidRPr="00E62531" w:rsidRDefault="00172B29" w:rsidP="00172B29">
      <w:pPr>
        <w:tabs>
          <w:tab w:val="left" w:pos="1080"/>
        </w:tabs>
        <w:spacing w:after="0" w:line="240" w:lineRule="auto"/>
        <w:jc w:val="both"/>
        <w:rPr>
          <w:rFonts w:ascii="Times New Roman" w:eastAsia="Times New Roman" w:hAnsi="Times New Roman" w:cs="Times New Roman"/>
          <w:sz w:val="28"/>
          <w:szCs w:val="28"/>
        </w:rPr>
      </w:pPr>
      <w:r w:rsidRPr="00E62531">
        <w:rPr>
          <w:rFonts w:ascii="Times New Roman" w:eastAsia="Batang" w:hAnsi="Times New Roman" w:cs="Times New Roman"/>
          <w:color w:val="000000"/>
          <w:kern w:val="2"/>
          <w:sz w:val="28"/>
          <w:szCs w:val="28"/>
          <w:lang w:eastAsia="ko-KR"/>
        </w:rPr>
        <w:t>–</w:t>
      </w:r>
      <w:r w:rsidRPr="00E62531">
        <w:rPr>
          <w:rFonts w:ascii="Times New Roman" w:eastAsia="Times New Roman" w:hAnsi="Times New Roman" w:cs="Times New Roman"/>
          <w:sz w:val="28"/>
          <w:szCs w:val="28"/>
        </w:rPr>
        <w:t>в случае болезни или других уважительных причин поставить в известность руководителя практики и пройти практику в дополнительно обозначенные сроки.</w:t>
      </w:r>
    </w:p>
    <w:p w:rsidR="00172B29" w:rsidRPr="00E62531" w:rsidRDefault="00172B29" w:rsidP="00172B29">
      <w:pPr>
        <w:tabs>
          <w:tab w:val="left" w:pos="1080"/>
        </w:tabs>
        <w:spacing w:after="0" w:line="240" w:lineRule="auto"/>
        <w:ind w:left="720"/>
        <w:jc w:val="both"/>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 xml:space="preserve">Таблица 5.1 – Структура прохождения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Times New Roman" w:hAnsi="Times New Roman" w:cs="Times New Roman"/>
          <w:bCs/>
          <w:sz w:val="28"/>
          <w:szCs w:val="28"/>
        </w:rPr>
        <w:t>практики</w:t>
      </w:r>
      <w:proofErr w:type="spellEnd"/>
      <w:r w:rsidRPr="00E62531">
        <w:rPr>
          <w:rFonts w:ascii="Times New Roman" w:eastAsia="Times New Roman" w:hAnsi="Times New Roman" w:cs="Times New Roman"/>
          <w:bCs/>
          <w:sz w:val="28"/>
          <w:szCs w:val="28"/>
        </w:rPr>
        <w:t xml:space="preserve"> </w:t>
      </w:r>
    </w:p>
    <w:tbl>
      <w:tblPr>
        <w:tblW w:w="9776" w:type="dxa"/>
        <w:jc w:val="center"/>
        <w:tblCellMar>
          <w:left w:w="0" w:type="dxa"/>
          <w:right w:w="0" w:type="dxa"/>
        </w:tblCellMar>
        <w:tblLook w:val="00A0"/>
      </w:tblPr>
      <w:tblGrid>
        <w:gridCol w:w="594"/>
        <w:gridCol w:w="9182"/>
      </w:tblGrid>
      <w:tr w:rsidR="00172B29" w:rsidRPr="00E62531" w:rsidTr="00BE0D96">
        <w:trPr>
          <w:trHeight w:val="20"/>
          <w:jc w:val="center"/>
        </w:trPr>
        <w:tc>
          <w:tcPr>
            <w:tcW w:w="5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2B29" w:rsidRPr="00E62531" w:rsidRDefault="00172B29" w:rsidP="00BE0D96">
            <w:pPr>
              <w:spacing w:after="0" w:line="240" w:lineRule="auto"/>
              <w:jc w:val="center"/>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w:t>
            </w:r>
          </w:p>
          <w:p w:rsidR="00172B29" w:rsidRPr="00E62531" w:rsidRDefault="00172B29" w:rsidP="00BE0D96">
            <w:pPr>
              <w:spacing w:after="0" w:line="20" w:lineRule="atLeast"/>
              <w:jc w:val="center"/>
              <w:rPr>
                <w:rFonts w:ascii="Times New Roman" w:eastAsia="Times New Roman" w:hAnsi="Times New Roman" w:cs="Times New Roman"/>
                <w:bCs/>
                <w:sz w:val="28"/>
                <w:szCs w:val="28"/>
              </w:rPr>
            </w:pPr>
            <w:proofErr w:type="spellStart"/>
            <w:proofErr w:type="gramStart"/>
            <w:r w:rsidRPr="00E62531">
              <w:rPr>
                <w:rFonts w:ascii="Times New Roman" w:eastAsia="Times New Roman" w:hAnsi="Times New Roman" w:cs="Times New Roman"/>
                <w:bCs/>
                <w:sz w:val="28"/>
                <w:szCs w:val="28"/>
              </w:rPr>
              <w:t>п</w:t>
            </w:r>
            <w:proofErr w:type="spellEnd"/>
            <w:proofErr w:type="gramEnd"/>
            <w:r w:rsidRPr="00E62531">
              <w:rPr>
                <w:rFonts w:ascii="Times New Roman" w:eastAsia="Times New Roman" w:hAnsi="Times New Roman" w:cs="Times New Roman"/>
                <w:bCs/>
                <w:sz w:val="28"/>
                <w:szCs w:val="28"/>
              </w:rPr>
              <w:t>/</w:t>
            </w:r>
            <w:proofErr w:type="spellStart"/>
            <w:r w:rsidRPr="00E62531">
              <w:rPr>
                <w:rFonts w:ascii="Times New Roman" w:eastAsia="Times New Roman" w:hAnsi="Times New Roman" w:cs="Times New Roman"/>
                <w:bCs/>
                <w:sz w:val="28"/>
                <w:szCs w:val="28"/>
              </w:rPr>
              <w:t>п</w:t>
            </w:r>
            <w:proofErr w:type="spellEnd"/>
          </w:p>
        </w:tc>
        <w:tc>
          <w:tcPr>
            <w:tcW w:w="9182" w:type="dxa"/>
            <w:tcBorders>
              <w:top w:val="single" w:sz="8" w:space="0" w:color="auto"/>
              <w:left w:val="nil"/>
              <w:bottom w:val="single" w:sz="8" w:space="0" w:color="auto"/>
              <w:right w:val="single" w:sz="8" w:space="0" w:color="auto"/>
            </w:tcBorders>
            <w:tcMar>
              <w:top w:w="28" w:type="dxa"/>
              <w:left w:w="17" w:type="dxa"/>
              <w:bottom w:w="0" w:type="dxa"/>
              <w:right w:w="17" w:type="dxa"/>
            </w:tcMar>
            <w:vAlign w:val="center"/>
          </w:tcPr>
          <w:p w:rsidR="00172B29" w:rsidRPr="00E62531" w:rsidRDefault="00172B29" w:rsidP="00BE0D96">
            <w:pPr>
              <w:spacing w:after="0" w:line="20" w:lineRule="atLeast"/>
              <w:jc w:val="center"/>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Этапы практики</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1</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Получение задания</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2</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 xml:space="preserve">Составление дневника практики и подпись непосредственного руководителя практики </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3</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Сбор и систематизация фактического, нормативного и учебно-методического материала</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4</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 xml:space="preserve">Выполнение работы в соответствие с полученным заданием </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5</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Анализ итогов прохождения практики, составление характеристики</w:t>
            </w:r>
          </w:p>
        </w:tc>
      </w:tr>
      <w:tr w:rsidR="00172B29" w:rsidRPr="00E62531" w:rsidTr="00BE0D96">
        <w:trPr>
          <w:trHeight w:val="20"/>
          <w:jc w:val="center"/>
        </w:trPr>
        <w:tc>
          <w:tcPr>
            <w:tcW w:w="5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6</w:t>
            </w:r>
          </w:p>
        </w:tc>
        <w:tc>
          <w:tcPr>
            <w:tcW w:w="9182" w:type="dxa"/>
            <w:tcBorders>
              <w:top w:val="nil"/>
              <w:left w:val="nil"/>
              <w:bottom w:val="single" w:sz="8" w:space="0" w:color="auto"/>
              <w:right w:val="single" w:sz="8" w:space="0" w:color="auto"/>
            </w:tcBorders>
            <w:tcMar>
              <w:top w:w="0" w:type="dxa"/>
              <w:left w:w="108" w:type="dxa"/>
              <w:bottom w:w="0" w:type="dxa"/>
              <w:right w:w="108" w:type="dxa"/>
            </w:tcMar>
          </w:tcPr>
          <w:p w:rsidR="00172B29" w:rsidRPr="00E62531" w:rsidRDefault="00172B29" w:rsidP="00BE0D96">
            <w:pPr>
              <w:spacing w:after="0" w:line="20" w:lineRule="atLeast"/>
              <w:rPr>
                <w:rFonts w:ascii="Times New Roman" w:eastAsia="Times New Roman" w:hAnsi="Times New Roman" w:cs="Times New Roman"/>
                <w:bCs/>
                <w:sz w:val="28"/>
                <w:szCs w:val="28"/>
              </w:rPr>
            </w:pPr>
            <w:r w:rsidRPr="00E62531">
              <w:rPr>
                <w:rFonts w:ascii="Times New Roman" w:eastAsia="Times New Roman" w:hAnsi="Times New Roman" w:cs="Times New Roman"/>
                <w:bCs/>
                <w:sz w:val="28"/>
                <w:szCs w:val="28"/>
              </w:rPr>
              <w:t>Представление отчета, дневника, характеристики, защита отчета</w:t>
            </w:r>
          </w:p>
        </w:tc>
      </w:tr>
    </w:tbl>
    <w:p w:rsidR="00172B29" w:rsidRPr="00E62531" w:rsidRDefault="00172B29" w:rsidP="00172B29">
      <w:pPr>
        <w:tabs>
          <w:tab w:val="left" w:pos="1080"/>
        </w:tabs>
        <w:spacing w:after="0" w:line="240" w:lineRule="auto"/>
        <w:ind w:left="720"/>
        <w:jc w:val="both"/>
        <w:rPr>
          <w:rFonts w:ascii="Times New Roman" w:eastAsia="Times New Roman" w:hAnsi="Times New Roman" w:cs="Times New Roman"/>
          <w:sz w:val="28"/>
          <w:szCs w:val="28"/>
        </w:rPr>
      </w:pPr>
    </w:p>
    <w:p w:rsidR="00172B29" w:rsidRPr="00E62531"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 xml:space="preserve">Если студент не прошел </w:t>
      </w:r>
      <w:bookmarkStart w:id="33" w:name="_Hlk68603523"/>
      <w:proofErr w:type="spellStart"/>
      <w:r w:rsidRPr="00CE5ABE">
        <w:rPr>
          <w:rFonts w:ascii="Times New Roman" w:eastAsia="Calibri" w:hAnsi="Times New Roman" w:cs="Times New Roman"/>
          <w:bCs/>
          <w:sz w:val="28"/>
          <w:szCs w:val="28"/>
        </w:rPr>
        <w:t>технологическ</w:t>
      </w:r>
      <w:r>
        <w:rPr>
          <w:rFonts w:ascii="Times New Roman" w:eastAsia="Calibri" w:hAnsi="Times New Roman" w:cs="Times New Roman"/>
          <w:bCs/>
          <w:sz w:val="28"/>
          <w:szCs w:val="28"/>
        </w:rPr>
        <w:t>ую</w:t>
      </w:r>
      <w:bookmarkEnd w:id="33"/>
      <w:r w:rsidRPr="00E62531">
        <w:rPr>
          <w:rFonts w:ascii="Times New Roman" w:eastAsia="Times New Roman" w:hAnsi="Times New Roman" w:cs="Times New Roman"/>
          <w:sz w:val="28"/>
          <w:szCs w:val="28"/>
        </w:rPr>
        <w:t>практику</w:t>
      </w:r>
      <w:proofErr w:type="spellEnd"/>
      <w:r w:rsidRPr="00E62531">
        <w:rPr>
          <w:rFonts w:ascii="Times New Roman" w:eastAsia="Times New Roman" w:hAnsi="Times New Roman" w:cs="Times New Roman"/>
          <w:sz w:val="28"/>
          <w:szCs w:val="28"/>
        </w:rPr>
        <w:t xml:space="preserve"> по неуважительной причине, или получил неудовлетворительную оценку по итогам ее прохождения, то это считается академической задолженностью за соответствующий курс обучения.</w:t>
      </w:r>
    </w:p>
    <w:p w:rsidR="00172B29" w:rsidRPr="008F11F5"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sidRPr="008F11F5">
        <w:rPr>
          <w:rFonts w:ascii="Times New Roman" w:eastAsia="Times New Roman" w:hAnsi="Times New Roman" w:cs="Times New Roman"/>
          <w:sz w:val="28"/>
          <w:szCs w:val="28"/>
        </w:rPr>
        <w:t xml:space="preserve">Продолжительность </w:t>
      </w:r>
      <w:r w:rsidRPr="00CE5ABE">
        <w:rPr>
          <w:rFonts w:ascii="Times New Roman" w:eastAsia="Calibri" w:hAnsi="Times New Roman" w:cs="Times New Roman"/>
          <w:bCs/>
          <w:sz w:val="28"/>
          <w:szCs w:val="28"/>
        </w:rPr>
        <w:t>технологическ</w:t>
      </w:r>
      <w:r>
        <w:rPr>
          <w:rFonts w:ascii="Times New Roman" w:eastAsia="Calibri" w:hAnsi="Times New Roman" w:cs="Times New Roman"/>
          <w:bCs/>
          <w:sz w:val="28"/>
          <w:szCs w:val="28"/>
        </w:rPr>
        <w:t>ой</w:t>
      </w:r>
      <w:r w:rsidRPr="008F11F5">
        <w:rPr>
          <w:rFonts w:ascii="Times New Roman" w:eastAsia="Times New Roman" w:hAnsi="Times New Roman" w:cs="Times New Roman"/>
          <w:sz w:val="28"/>
          <w:szCs w:val="28"/>
        </w:rPr>
        <w:t xml:space="preserve"> практики 6 недель. </w:t>
      </w:r>
    </w:p>
    <w:p w:rsidR="00172B29" w:rsidRPr="00675D53" w:rsidRDefault="00172B29" w:rsidP="00172B29">
      <w:pPr>
        <w:tabs>
          <w:tab w:val="left" w:pos="1080"/>
        </w:tabs>
        <w:spacing w:after="0" w:line="240" w:lineRule="auto"/>
        <w:ind w:firstLine="720"/>
        <w:jc w:val="both"/>
        <w:rPr>
          <w:rFonts w:ascii="Times New Roman" w:eastAsia="Times New Roman" w:hAnsi="Times New Roman" w:cs="Times New Roman"/>
          <w:b/>
          <w:bCs/>
          <w:sz w:val="28"/>
          <w:szCs w:val="28"/>
        </w:rPr>
      </w:pPr>
      <w:r w:rsidRPr="00675D53">
        <w:rPr>
          <w:rFonts w:ascii="Times New Roman" w:eastAsia="Times New Roman" w:hAnsi="Times New Roman" w:cs="Times New Roman"/>
          <w:b/>
          <w:bCs/>
          <w:sz w:val="28"/>
          <w:szCs w:val="28"/>
        </w:rPr>
        <w:t>1. Организационная часть практики</w:t>
      </w:r>
    </w:p>
    <w:p w:rsidR="00172B29"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sidRPr="008F11F5">
        <w:rPr>
          <w:rFonts w:ascii="Times New Roman" w:eastAsia="Times New Roman" w:hAnsi="Times New Roman" w:cs="Times New Roman"/>
          <w:sz w:val="28"/>
          <w:szCs w:val="28"/>
        </w:rPr>
        <w:t xml:space="preserve">1.1. Инструктаж по технике безопасности. Знакомство с </w:t>
      </w:r>
      <w:proofErr w:type="spellStart"/>
      <w:r w:rsidRPr="008F11F5">
        <w:rPr>
          <w:rFonts w:ascii="Times New Roman" w:eastAsia="Times New Roman" w:hAnsi="Times New Roman" w:cs="Times New Roman"/>
          <w:sz w:val="28"/>
          <w:szCs w:val="28"/>
        </w:rPr>
        <w:t>инструкциейпо</w:t>
      </w:r>
      <w:proofErr w:type="spellEnd"/>
      <w:r w:rsidRPr="008F11F5">
        <w:rPr>
          <w:rFonts w:ascii="Times New Roman" w:eastAsia="Times New Roman" w:hAnsi="Times New Roman" w:cs="Times New Roman"/>
          <w:sz w:val="28"/>
          <w:szCs w:val="28"/>
        </w:rPr>
        <w:t xml:space="preserve"> технике безопасности на кафедре и на предприятии, определенном для </w:t>
      </w:r>
      <w:r w:rsidRPr="008F11F5">
        <w:rPr>
          <w:rFonts w:ascii="Times New Roman" w:eastAsia="Times New Roman" w:hAnsi="Times New Roman" w:cs="Times New Roman"/>
          <w:sz w:val="28"/>
          <w:szCs w:val="28"/>
        </w:rPr>
        <w:lastRenderedPageBreak/>
        <w:t xml:space="preserve">прохождения </w:t>
      </w:r>
      <w:r w:rsidRPr="00CE5ABE">
        <w:rPr>
          <w:rFonts w:ascii="Times New Roman" w:eastAsia="Calibri" w:hAnsi="Times New Roman" w:cs="Times New Roman"/>
          <w:bCs/>
          <w:sz w:val="28"/>
          <w:szCs w:val="28"/>
        </w:rPr>
        <w:t>технологическ</w:t>
      </w:r>
      <w:r>
        <w:rPr>
          <w:rFonts w:ascii="Times New Roman" w:eastAsia="Calibri" w:hAnsi="Times New Roman" w:cs="Times New Roman"/>
          <w:bCs/>
          <w:sz w:val="28"/>
          <w:szCs w:val="28"/>
        </w:rPr>
        <w:t>ой</w:t>
      </w:r>
      <w:r w:rsidRPr="008F11F5">
        <w:rPr>
          <w:rFonts w:ascii="Times New Roman" w:eastAsia="Times New Roman" w:hAnsi="Times New Roman" w:cs="Times New Roman"/>
          <w:sz w:val="28"/>
          <w:szCs w:val="28"/>
        </w:rPr>
        <w:t xml:space="preserve"> практики. Заполнение журнала по технике безопасности.</w:t>
      </w:r>
    </w:p>
    <w:p w:rsidR="00172B29"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Pr="008F11F5">
        <w:rPr>
          <w:rFonts w:ascii="Times New Roman" w:eastAsia="Times New Roman" w:hAnsi="Times New Roman" w:cs="Times New Roman"/>
          <w:sz w:val="28"/>
          <w:szCs w:val="28"/>
        </w:rPr>
        <w:t>ель и задачи практики. Объект исследования. Знакомство с целя</w:t>
      </w:r>
      <w:r>
        <w:rPr>
          <w:rFonts w:ascii="Times New Roman" w:eastAsia="Times New Roman" w:hAnsi="Times New Roman" w:cs="Times New Roman"/>
          <w:sz w:val="28"/>
          <w:szCs w:val="28"/>
        </w:rPr>
        <w:t xml:space="preserve">ми </w:t>
      </w:r>
      <w:r w:rsidRPr="00675D53">
        <w:rPr>
          <w:rFonts w:ascii="Times New Roman" w:eastAsia="Times New Roman" w:hAnsi="Times New Roman" w:cs="Times New Roman"/>
          <w:sz w:val="28"/>
          <w:szCs w:val="28"/>
        </w:rPr>
        <w:t xml:space="preserve">и </w:t>
      </w:r>
      <w:proofErr w:type="spellStart"/>
      <w:proofErr w:type="gramStart"/>
      <w:r w:rsidRPr="00675D53">
        <w:rPr>
          <w:rFonts w:ascii="Times New Roman" w:eastAsia="Times New Roman" w:hAnsi="Times New Roman" w:cs="Times New Roman"/>
          <w:sz w:val="28"/>
          <w:szCs w:val="28"/>
        </w:rPr>
        <w:t>и</w:t>
      </w:r>
      <w:proofErr w:type="spellEnd"/>
      <w:proofErr w:type="gramEnd"/>
      <w:r w:rsidRPr="00675D53">
        <w:rPr>
          <w:rFonts w:ascii="Times New Roman" w:eastAsia="Times New Roman" w:hAnsi="Times New Roman" w:cs="Times New Roman"/>
          <w:sz w:val="28"/>
          <w:szCs w:val="28"/>
        </w:rPr>
        <w:t xml:space="preserve"> задачами практики, объектом исследования, объемом и содержанием</w:t>
      </w:r>
      <w:r>
        <w:rPr>
          <w:rFonts w:ascii="Times New Roman" w:eastAsia="Times New Roman" w:hAnsi="Times New Roman" w:cs="Times New Roman"/>
          <w:sz w:val="28"/>
          <w:szCs w:val="28"/>
        </w:rPr>
        <w:t xml:space="preserve"> п</w:t>
      </w:r>
      <w:r w:rsidRPr="00675D53">
        <w:rPr>
          <w:rFonts w:ascii="Times New Roman" w:eastAsia="Times New Roman" w:hAnsi="Times New Roman" w:cs="Times New Roman"/>
          <w:sz w:val="28"/>
          <w:szCs w:val="28"/>
        </w:rPr>
        <w:t>роизводственных обязанностей студента-практиканта, определенных руко</w:t>
      </w:r>
      <w:r>
        <w:rPr>
          <w:rFonts w:ascii="Times New Roman" w:eastAsia="Times New Roman" w:hAnsi="Times New Roman" w:cs="Times New Roman"/>
          <w:sz w:val="28"/>
          <w:szCs w:val="28"/>
        </w:rPr>
        <w:t>в</w:t>
      </w:r>
      <w:r w:rsidRPr="00675D53">
        <w:rPr>
          <w:rFonts w:ascii="Times New Roman" w:eastAsia="Times New Roman" w:hAnsi="Times New Roman" w:cs="Times New Roman"/>
          <w:sz w:val="28"/>
          <w:szCs w:val="28"/>
        </w:rPr>
        <w:t>одителем предприятия (производственного подразделения) с учетом специ</w:t>
      </w:r>
      <w:r>
        <w:rPr>
          <w:rFonts w:ascii="Times New Roman" w:eastAsia="Times New Roman" w:hAnsi="Times New Roman" w:cs="Times New Roman"/>
          <w:sz w:val="28"/>
          <w:szCs w:val="28"/>
        </w:rPr>
        <w:t>ф</w:t>
      </w:r>
      <w:r w:rsidRPr="00675D53">
        <w:rPr>
          <w:rFonts w:ascii="Times New Roman" w:eastAsia="Times New Roman" w:hAnsi="Times New Roman" w:cs="Times New Roman"/>
          <w:sz w:val="28"/>
          <w:szCs w:val="28"/>
        </w:rPr>
        <w:t>ики предприятия, а также задач практики, поставленных перед студентом</w:t>
      </w:r>
      <w:r>
        <w:rPr>
          <w:rFonts w:ascii="Times New Roman" w:eastAsia="Times New Roman" w:hAnsi="Times New Roman" w:cs="Times New Roman"/>
          <w:sz w:val="28"/>
          <w:szCs w:val="28"/>
        </w:rPr>
        <w:t>, н</w:t>
      </w:r>
      <w:r w:rsidRPr="00675D53">
        <w:rPr>
          <w:rFonts w:ascii="Times New Roman" w:eastAsia="Times New Roman" w:hAnsi="Times New Roman" w:cs="Times New Roman"/>
          <w:sz w:val="28"/>
          <w:szCs w:val="28"/>
        </w:rPr>
        <w:t>аучным руководителем курсовой (дипломной) работы. Методы исследова</w:t>
      </w:r>
      <w:r>
        <w:rPr>
          <w:rFonts w:ascii="Times New Roman" w:eastAsia="Times New Roman" w:hAnsi="Times New Roman" w:cs="Times New Roman"/>
          <w:sz w:val="28"/>
          <w:szCs w:val="28"/>
        </w:rPr>
        <w:t>н</w:t>
      </w:r>
      <w:r w:rsidRPr="00675D53">
        <w:rPr>
          <w:rFonts w:ascii="Times New Roman" w:eastAsia="Times New Roman" w:hAnsi="Times New Roman" w:cs="Times New Roman"/>
          <w:sz w:val="28"/>
          <w:szCs w:val="28"/>
        </w:rPr>
        <w:t xml:space="preserve">ия. Знакомство студента-практиканта с методической базой </w:t>
      </w:r>
      <w:proofErr w:type="spellStart"/>
      <w:r w:rsidRPr="00675D53">
        <w:rPr>
          <w:rFonts w:ascii="Times New Roman" w:eastAsia="Times New Roman" w:hAnsi="Times New Roman" w:cs="Times New Roman"/>
          <w:sz w:val="28"/>
          <w:szCs w:val="28"/>
        </w:rPr>
        <w:t>предприятия</w:t>
      </w:r>
      <w:proofErr w:type="gramStart"/>
      <w:r w:rsidRPr="00675D53">
        <w:rPr>
          <w:rFonts w:ascii="Times New Roman" w:eastAsia="Times New Roman" w:hAnsi="Times New Roman" w:cs="Times New Roman"/>
          <w:sz w:val="28"/>
          <w:szCs w:val="28"/>
        </w:rPr>
        <w:t>;</w:t>
      </w:r>
      <w:r>
        <w:t>О</w:t>
      </w:r>
      <w:proofErr w:type="gramEnd"/>
      <w:r w:rsidRPr="00675D53">
        <w:rPr>
          <w:rFonts w:ascii="Times New Roman" w:eastAsia="Times New Roman" w:hAnsi="Times New Roman" w:cs="Times New Roman"/>
          <w:sz w:val="28"/>
          <w:szCs w:val="28"/>
        </w:rPr>
        <w:t>сновными</w:t>
      </w:r>
      <w:proofErr w:type="spellEnd"/>
      <w:r w:rsidRPr="00675D53">
        <w:rPr>
          <w:rFonts w:ascii="Times New Roman" w:eastAsia="Times New Roman" w:hAnsi="Times New Roman" w:cs="Times New Roman"/>
          <w:sz w:val="28"/>
          <w:szCs w:val="28"/>
        </w:rPr>
        <w:t xml:space="preserve"> требованиями к проведению производственных заданий</w:t>
      </w:r>
      <w:r>
        <w:rPr>
          <w:rFonts w:ascii="Times New Roman" w:eastAsia="Times New Roman" w:hAnsi="Times New Roman" w:cs="Times New Roman"/>
          <w:sz w:val="28"/>
          <w:szCs w:val="28"/>
        </w:rPr>
        <w:t>.</w:t>
      </w:r>
    </w:p>
    <w:p w:rsidR="00172B29" w:rsidRDefault="00172B29" w:rsidP="00172B29">
      <w:pPr>
        <w:tabs>
          <w:tab w:val="left" w:pos="1080"/>
        </w:tabs>
        <w:spacing w:after="0" w:line="240" w:lineRule="auto"/>
        <w:ind w:firstLine="720"/>
        <w:jc w:val="both"/>
        <w:rPr>
          <w:rFonts w:ascii="Times New Roman" w:eastAsia="Times New Roman" w:hAnsi="Times New Roman" w:cs="Times New Roman"/>
          <w:b/>
          <w:bCs/>
          <w:sz w:val="28"/>
          <w:szCs w:val="28"/>
        </w:rPr>
      </w:pPr>
      <w:r w:rsidRPr="00675D53">
        <w:rPr>
          <w:rFonts w:ascii="Times New Roman" w:eastAsia="Times New Roman" w:hAnsi="Times New Roman" w:cs="Times New Roman"/>
          <w:b/>
          <w:bCs/>
          <w:sz w:val="28"/>
          <w:szCs w:val="28"/>
        </w:rPr>
        <w:t>2. Производственная часть практики</w:t>
      </w:r>
    </w:p>
    <w:p w:rsidR="00172B29"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Pr="00675D53">
        <w:rPr>
          <w:rFonts w:ascii="Times New Roman" w:eastAsia="Times New Roman" w:hAnsi="Times New Roman" w:cs="Times New Roman"/>
          <w:sz w:val="28"/>
          <w:szCs w:val="28"/>
        </w:rPr>
        <w:t>Практическая профессиональная деятельность. Выполнение про</w:t>
      </w:r>
      <w:r>
        <w:rPr>
          <w:rFonts w:ascii="Times New Roman" w:eastAsia="Times New Roman" w:hAnsi="Times New Roman" w:cs="Times New Roman"/>
          <w:sz w:val="28"/>
          <w:szCs w:val="28"/>
        </w:rPr>
        <w:t>ф</w:t>
      </w:r>
      <w:r w:rsidRPr="00675D53">
        <w:rPr>
          <w:rFonts w:ascii="Times New Roman" w:eastAsia="Times New Roman" w:hAnsi="Times New Roman" w:cs="Times New Roman"/>
          <w:sz w:val="28"/>
          <w:szCs w:val="28"/>
        </w:rPr>
        <w:t>ессиональных обязанностей, определенных для студента-практиканта руко</w:t>
      </w:r>
      <w:r>
        <w:rPr>
          <w:rFonts w:ascii="Times New Roman" w:eastAsia="Times New Roman" w:hAnsi="Times New Roman" w:cs="Times New Roman"/>
          <w:sz w:val="28"/>
          <w:szCs w:val="28"/>
        </w:rPr>
        <w:t>в</w:t>
      </w:r>
      <w:r w:rsidRPr="00675D53">
        <w:rPr>
          <w:rFonts w:ascii="Times New Roman" w:eastAsia="Times New Roman" w:hAnsi="Times New Roman" w:cs="Times New Roman"/>
          <w:sz w:val="28"/>
          <w:szCs w:val="28"/>
        </w:rPr>
        <w:t xml:space="preserve">одителем предприятия (структурного подразделения); участие в </w:t>
      </w:r>
      <w:proofErr w:type="spellStart"/>
      <w:r w:rsidRPr="00675D53">
        <w:rPr>
          <w:rFonts w:ascii="Times New Roman" w:eastAsia="Times New Roman" w:hAnsi="Times New Roman" w:cs="Times New Roman"/>
          <w:sz w:val="28"/>
          <w:szCs w:val="28"/>
        </w:rPr>
        <w:t>разработкеи</w:t>
      </w:r>
      <w:proofErr w:type="spellEnd"/>
      <w:r w:rsidRPr="00675D53">
        <w:rPr>
          <w:rFonts w:ascii="Times New Roman" w:eastAsia="Times New Roman" w:hAnsi="Times New Roman" w:cs="Times New Roman"/>
          <w:sz w:val="28"/>
          <w:szCs w:val="28"/>
        </w:rPr>
        <w:t xml:space="preserve"> реализации производственных заданий</w:t>
      </w:r>
      <w:r>
        <w:rPr>
          <w:rFonts w:ascii="Times New Roman" w:eastAsia="Times New Roman" w:hAnsi="Times New Roman" w:cs="Times New Roman"/>
          <w:sz w:val="28"/>
          <w:szCs w:val="28"/>
        </w:rPr>
        <w:t>;</w:t>
      </w:r>
    </w:p>
    <w:p w:rsidR="00172B29"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Pr="00675D53">
        <w:rPr>
          <w:rFonts w:ascii="Times New Roman" w:eastAsia="Times New Roman" w:hAnsi="Times New Roman" w:cs="Times New Roman"/>
          <w:sz w:val="28"/>
          <w:szCs w:val="28"/>
        </w:rPr>
        <w:t xml:space="preserve">Сбор фактического материала. Знакомство с </w:t>
      </w:r>
      <w:proofErr w:type="spellStart"/>
      <w:r w:rsidRPr="00675D53">
        <w:rPr>
          <w:rFonts w:ascii="Times New Roman" w:eastAsia="Times New Roman" w:hAnsi="Times New Roman" w:cs="Times New Roman"/>
          <w:sz w:val="28"/>
          <w:szCs w:val="28"/>
        </w:rPr>
        <w:t>картографическими</w:t>
      </w:r>
      <w:proofErr w:type="gramStart"/>
      <w:r w:rsidRPr="00675D53">
        <w:rPr>
          <w:rFonts w:ascii="Times New Roman" w:eastAsia="Times New Roman" w:hAnsi="Times New Roman" w:cs="Times New Roman"/>
          <w:sz w:val="28"/>
          <w:szCs w:val="28"/>
        </w:rPr>
        <w:t>,</w:t>
      </w:r>
      <w:r>
        <w:t>М</w:t>
      </w:r>
      <w:proofErr w:type="gramEnd"/>
      <w:r w:rsidRPr="00675D53">
        <w:rPr>
          <w:rFonts w:ascii="Times New Roman" w:eastAsia="Times New Roman" w:hAnsi="Times New Roman" w:cs="Times New Roman"/>
          <w:sz w:val="28"/>
          <w:szCs w:val="28"/>
        </w:rPr>
        <w:t>етодическими</w:t>
      </w:r>
      <w:proofErr w:type="spellEnd"/>
      <w:r w:rsidRPr="00675D53">
        <w:rPr>
          <w:rFonts w:ascii="Times New Roman" w:eastAsia="Times New Roman" w:hAnsi="Times New Roman" w:cs="Times New Roman"/>
          <w:sz w:val="28"/>
          <w:szCs w:val="28"/>
        </w:rPr>
        <w:t xml:space="preserve"> и фондовыми материалами предприятия; проведение собст</w:t>
      </w:r>
      <w:r>
        <w:rPr>
          <w:rFonts w:ascii="Times New Roman" w:eastAsia="Times New Roman" w:hAnsi="Times New Roman" w:cs="Times New Roman"/>
          <w:sz w:val="28"/>
          <w:szCs w:val="28"/>
        </w:rPr>
        <w:t>в</w:t>
      </w:r>
      <w:r w:rsidRPr="00675D53">
        <w:rPr>
          <w:rFonts w:ascii="Times New Roman" w:eastAsia="Times New Roman" w:hAnsi="Times New Roman" w:cs="Times New Roman"/>
          <w:sz w:val="28"/>
          <w:szCs w:val="28"/>
        </w:rPr>
        <w:t>енных исследований</w:t>
      </w:r>
      <w:r>
        <w:rPr>
          <w:rFonts w:ascii="Times New Roman" w:eastAsia="Times New Roman" w:hAnsi="Times New Roman" w:cs="Times New Roman"/>
          <w:sz w:val="28"/>
          <w:szCs w:val="28"/>
        </w:rPr>
        <w:t>;</w:t>
      </w:r>
    </w:p>
    <w:p w:rsidR="00172B29" w:rsidRPr="00675D53" w:rsidRDefault="00172B29" w:rsidP="00172B29">
      <w:pPr>
        <w:tabs>
          <w:tab w:val="left" w:pos="108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75D53">
        <w:rPr>
          <w:rFonts w:ascii="Times New Roman" w:eastAsia="Times New Roman" w:hAnsi="Times New Roman" w:cs="Times New Roman"/>
          <w:sz w:val="28"/>
          <w:szCs w:val="28"/>
        </w:rPr>
        <w:t>.3. Предварительная обработка и анализ собранного материала. Сис</w:t>
      </w:r>
      <w:r>
        <w:rPr>
          <w:rFonts w:ascii="Times New Roman" w:eastAsia="Times New Roman" w:hAnsi="Times New Roman" w:cs="Times New Roman"/>
          <w:sz w:val="28"/>
          <w:szCs w:val="28"/>
        </w:rPr>
        <w:t>т</w:t>
      </w:r>
      <w:r w:rsidRPr="00675D53">
        <w:rPr>
          <w:rFonts w:ascii="Times New Roman" w:eastAsia="Times New Roman" w:hAnsi="Times New Roman" w:cs="Times New Roman"/>
          <w:sz w:val="28"/>
          <w:szCs w:val="28"/>
        </w:rPr>
        <w:t>ематизация и анализ полученных материалов; выявление проблем и опреде</w:t>
      </w:r>
      <w:r>
        <w:rPr>
          <w:rFonts w:ascii="Times New Roman" w:eastAsia="Times New Roman" w:hAnsi="Times New Roman" w:cs="Times New Roman"/>
          <w:sz w:val="28"/>
          <w:szCs w:val="28"/>
        </w:rPr>
        <w:t>л</w:t>
      </w:r>
      <w:r w:rsidRPr="00675D53">
        <w:rPr>
          <w:rFonts w:ascii="Times New Roman" w:eastAsia="Times New Roman" w:hAnsi="Times New Roman" w:cs="Times New Roman"/>
          <w:sz w:val="28"/>
          <w:szCs w:val="28"/>
        </w:rPr>
        <w:t>ение путей оптимизации производственной и исследовательской деятельно</w:t>
      </w:r>
      <w:r>
        <w:rPr>
          <w:rFonts w:ascii="Times New Roman" w:eastAsia="Times New Roman" w:hAnsi="Times New Roman" w:cs="Times New Roman"/>
          <w:sz w:val="28"/>
          <w:szCs w:val="28"/>
        </w:rPr>
        <w:t>сти.</w:t>
      </w:r>
    </w:p>
    <w:p w:rsidR="00172B29" w:rsidRPr="00E62531" w:rsidRDefault="00172B29" w:rsidP="00172B29">
      <w:pPr>
        <w:tabs>
          <w:tab w:val="left" w:pos="1080"/>
        </w:tabs>
        <w:spacing w:after="0" w:line="240" w:lineRule="auto"/>
        <w:ind w:firstLine="720"/>
        <w:jc w:val="both"/>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 xml:space="preserve">6. Материально-техническая база прохождения </w:t>
      </w:r>
      <w:proofErr w:type="spellStart"/>
      <w:r w:rsidRPr="00FF557E">
        <w:rPr>
          <w:rFonts w:ascii="Times New Roman" w:eastAsia="Calibri" w:hAnsi="Times New Roman" w:cs="Times New Roman"/>
          <w:b/>
          <w:sz w:val="28"/>
          <w:szCs w:val="28"/>
        </w:rPr>
        <w:t>технологической</w:t>
      </w:r>
      <w:r w:rsidRPr="00E62531">
        <w:rPr>
          <w:rFonts w:ascii="Times New Roman" w:eastAsia="Times New Roman" w:hAnsi="Times New Roman" w:cs="Times New Roman"/>
          <w:b/>
          <w:sz w:val="28"/>
          <w:szCs w:val="28"/>
        </w:rPr>
        <w:t>практики</w:t>
      </w:r>
      <w:proofErr w:type="spellEnd"/>
    </w:p>
    <w:p w:rsidR="00172B29" w:rsidRPr="00E62531" w:rsidRDefault="00172B29" w:rsidP="00172B29">
      <w:pPr>
        <w:spacing w:after="0" w:line="240" w:lineRule="auto"/>
        <w:ind w:firstLine="709"/>
        <w:jc w:val="both"/>
        <w:rPr>
          <w:rFonts w:ascii="Times New Roman" w:eastAsia="Batang" w:hAnsi="Times New Roman" w:cs="Times New Roman"/>
          <w:color w:val="000000"/>
          <w:kern w:val="2"/>
          <w:sz w:val="28"/>
          <w:szCs w:val="28"/>
          <w:lang w:eastAsia="ko-KR"/>
        </w:rPr>
      </w:pPr>
      <w:r w:rsidRPr="00E62531">
        <w:rPr>
          <w:rFonts w:ascii="Times New Roman" w:eastAsia="Calibri" w:hAnsi="Times New Roman" w:cs="Times New Roman"/>
          <w:sz w:val="28"/>
          <w:szCs w:val="28"/>
        </w:rPr>
        <w:t xml:space="preserve">Материально-техническая база прохождения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обеспечивается </w:t>
      </w:r>
      <w:r w:rsidRPr="00E62531">
        <w:rPr>
          <w:rFonts w:ascii="Times New Roman" w:eastAsia="Batang" w:hAnsi="Times New Roman" w:cs="Times New Roman"/>
          <w:color w:val="000000"/>
          <w:kern w:val="2"/>
          <w:sz w:val="28"/>
          <w:szCs w:val="28"/>
          <w:lang w:eastAsia="ko-KR"/>
        </w:rPr>
        <w:t xml:space="preserve">профильной организацией (учреждением). Конкретное содержание материально-технического обеспечения прохождения </w:t>
      </w:r>
      <w:proofErr w:type="spellStart"/>
      <w:r w:rsidRPr="00CE5ABE">
        <w:rPr>
          <w:rFonts w:ascii="Times New Roman" w:eastAsia="Calibri" w:hAnsi="Times New Roman" w:cs="Times New Roman"/>
          <w:bCs/>
          <w:sz w:val="28"/>
          <w:szCs w:val="28"/>
        </w:rPr>
        <w:t>технологической</w:t>
      </w:r>
      <w:r w:rsidRPr="00E62531">
        <w:rPr>
          <w:rFonts w:ascii="Times New Roman" w:eastAsia="Batang" w:hAnsi="Times New Roman" w:cs="Times New Roman"/>
          <w:color w:val="000000"/>
          <w:kern w:val="2"/>
          <w:sz w:val="28"/>
          <w:szCs w:val="28"/>
          <w:lang w:eastAsia="ko-KR"/>
        </w:rPr>
        <w:t>практики</w:t>
      </w:r>
      <w:proofErr w:type="spellEnd"/>
      <w:r w:rsidRPr="00E62531">
        <w:rPr>
          <w:rFonts w:ascii="Times New Roman" w:eastAsia="Batang" w:hAnsi="Times New Roman" w:cs="Times New Roman"/>
          <w:color w:val="000000"/>
          <w:kern w:val="2"/>
          <w:sz w:val="28"/>
          <w:szCs w:val="28"/>
          <w:lang w:eastAsia="ko-KR"/>
        </w:rPr>
        <w:t xml:space="preserve"> определяется спецификой функциональных обязанностей по месту прохождения практики.</w:t>
      </w:r>
    </w:p>
    <w:p w:rsidR="00172B29" w:rsidRPr="00E62531" w:rsidRDefault="00172B29" w:rsidP="00172B29">
      <w:pPr>
        <w:spacing w:after="0" w:line="240" w:lineRule="auto"/>
        <w:ind w:firstLine="720"/>
        <w:rPr>
          <w:rFonts w:ascii="Times New Roman" w:eastAsia="Batang" w:hAnsi="Times New Roman" w:cs="Times New Roman"/>
          <w:b/>
          <w:color w:val="000000"/>
          <w:kern w:val="2"/>
          <w:sz w:val="28"/>
          <w:szCs w:val="28"/>
          <w:lang w:eastAsia="ko-KR"/>
        </w:rPr>
      </w:pPr>
      <w:r w:rsidRPr="00E62531">
        <w:rPr>
          <w:rFonts w:ascii="Times New Roman" w:eastAsia="Batang" w:hAnsi="Times New Roman" w:cs="Times New Roman"/>
          <w:b/>
          <w:color w:val="000000"/>
          <w:kern w:val="2"/>
          <w:sz w:val="28"/>
          <w:szCs w:val="28"/>
          <w:lang w:eastAsia="ko-KR"/>
        </w:rPr>
        <w:t xml:space="preserve">7. Отчетность по </w:t>
      </w:r>
      <w:r>
        <w:rPr>
          <w:rFonts w:ascii="Times New Roman" w:eastAsia="Times New Roman" w:hAnsi="Times New Roman" w:cs="Times New Roman"/>
          <w:b/>
          <w:sz w:val="28"/>
          <w:szCs w:val="28"/>
        </w:rPr>
        <w:t xml:space="preserve">технологической </w:t>
      </w:r>
      <w:r w:rsidRPr="00E62531">
        <w:rPr>
          <w:rFonts w:ascii="Times New Roman" w:eastAsia="Batang" w:hAnsi="Times New Roman" w:cs="Times New Roman"/>
          <w:b/>
          <w:color w:val="000000"/>
          <w:kern w:val="2"/>
          <w:sz w:val="28"/>
          <w:szCs w:val="28"/>
          <w:lang w:eastAsia="ko-KR"/>
        </w:rPr>
        <w:t>практике</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В процессе прохождения </w:t>
      </w:r>
      <w:proofErr w:type="spellStart"/>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обучающиеся обязаны вести </w:t>
      </w:r>
      <w:proofErr w:type="spellStart"/>
      <w:r w:rsidRPr="00E62531">
        <w:rPr>
          <w:rFonts w:ascii="Times New Roman" w:eastAsia="Calibri" w:hAnsi="Times New Roman" w:cs="Times New Roman"/>
          <w:i/>
          <w:sz w:val="28"/>
          <w:szCs w:val="28"/>
        </w:rPr>
        <w:t>дневникпрактики</w:t>
      </w:r>
      <w:proofErr w:type="spellEnd"/>
      <w:r w:rsidRPr="00E62531">
        <w:rPr>
          <w:rFonts w:ascii="Times New Roman" w:eastAsia="Calibri" w:hAnsi="Times New Roman" w:cs="Times New Roman"/>
          <w:sz w:val="28"/>
          <w:szCs w:val="28"/>
        </w:rPr>
        <w:t xml:space="preserve">, в который ежедневно кратко записывается, что сделано за день по выполнении календарного индивидуального плана. По окончании </w:t>
      </w:r>
      <w:proofErr w:type="spellStart"/>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составляется краткий отчет об итогах учебной практики. После завершения </w:t>
      </w:r>
      <w:proofErr w:type="spellStart"/>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xml:space="preserve"> дневник должен быть просмотрен руководителем практики, который составляет </w:t>
      </w:r>
      <w:r w:rsidRPr="00E62531">
        <w:rPr>
          <w:rFonts w:ascii="Times New Roman" w:eastAsia="Calibri" w:hAnsi="Times New Roman" w:cs="Times New Roman"/>
          <w:i/>
          <w:sz w:val="28"/>
          <w:szCs w:val="28"/>
        </w:rPr>
        <w:t>отзыв-</w:t>
      </w:r>
      <w:proofErr w:type="gramStart"/>
      <w:r w:rsidRPr="00E62531">
        <w:rPr>
          <w:rFonts w:ascii="Times New Roman" w:eastAsia="Calibri" w:hAnsi="Times New Roman" w:cs="Times New Roman"/>
          <w:i/>
          <w:sz w:val="28"/>
          <w:szCs w:val="28"/>
        </w:rPr>
        <w:t>характеристику на работу</w:t>
      </w:r>
      <w:proofErr w:type="gramEnd"/>
      <w:r w:rsidRPr="00E62531">
        <w:rPr>
          <w:rFonts w:ascii="Times New Roman" w:eastAsia="Calibri" w:hAnsi="Times New Roman" w:cs="Times New Roman"/>
          <w:i/>
          <w:sz w:val="28"/>
          <w:szCs w:val="28"/>
        </w:rPr>
        <w:t xml:space="preserve"> студента</w:t>
      </w:r>
      <w:r w:rsidRPr="00E62531">
        <w:rPr>
          <w:rFonts w:ascii="Times New Roman" w:eastAsia="Calibri" w:hAnsi="Times New Roman" w:cs="Times New Roman"/>
          <w:sz w:val="28"/>
          <w:szCs w:val="28"/>
        </w:rPr>
        <w:t xml:space="preserve"> и подписывает его.</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426210">
        <w:rPr>
          <w:rFonts w:ascii="Times New Roman" w:eastAsia="Calibri" w:hAnsi="Times New Roman" w:cs="Times New Roman"/>
          <w:sz w:val="28"/>
          <w:szCs w:val="28"/>
        </w:rPr>
        <w:t>Краткое описание физико-географических условий района проведе</w:t>
      </w:r>
      <w:r>
        <w:rPr>
          <w:rFonts w:ascii="Times New Roman" w:eastAsia="Calibri" w:hAnsi="Times New Roman" w:cs="Times New Roman"/>
          <w:sz w:val="28"/>
          <w:szCs w:val="28"/>
        </w:rPr>
        <w:t>ния практики.</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426210">
        <w:rPr>
          <w:rFonts w:ascii="Times New Roman" w:eastAsia="Calibri" w:hAnsi="Times New Roman" w:cs="Times New Roman"/>
          <w:sz w:val="28"/>
          <w:szCs w:val="28"/>
        </w:rPr>
        <w:t xml:space="preserve">Выполнение и описание фотографий и рисунков, графических </w:t>
      </w:r>
      <w:proofErr w:type="spellStart"/>
      <w:r w:rsidRPr="00426210">
        <w:rPr>
          <w:rFonts w:ascii="Times New Roman" w:eastAsia="Calibri" w:hAnsi="Times New Roman" w:cs="Times New Roman"/>
          <w:sz w:val="28"/>
          <w:szCs w:val="28"/>
        </w:rPr>
        <w:t>и</w:t>
      </w:r>
      <w:r>
        <w:t>К</w:t>
      </w:r>
      <w:r w:rsidRPr="00426210">
        <w:rPr>
          <w:rFonts w:ascii="Times New Roman" w:eastAsia="Calibri" w:hAnsi="Times New Roman" w:cs="Times New Roman"/>
          <w:sz w:val="28"/>
          <w:szCs w:val="28"/>
        </w:rPr>
        <w:t>артографических</w:t>
      </w:r>
      <w:proofErr w:type="spellEnd"/>
      <w:r w:rsidRPr="00426210">
        <w:rPr>
          <w:rFonts w:ascii="Times New Roman" w:eastAsia="Calibri" w:hAnsi="Times New Roman" w:cs="Times New Roman"/>
          <w:sz w:val="28"/>
          <w:szCs w:val="28"/>
        </w:rPr>
        <w:t xml:space="preserve"> приложений.</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426210">
        <w:rPr>
          <w:rFonts w:ascii="Times New Roman" w:eastAsia="Calibri" w:hAnsi="Times New Roman" w:cs="Times New Roman"/>
          <w:sz w:val="28"/>
          <w:szCs w:val="28"/>
        </w:rPr>
        <w:t>Внесение комментариев руководителя и собственных наблюдений в дневнике производственной практики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Pr="00426210">
        <w:rPr>
          <w:rFonts w:ascii="Times New Roman" w:hAnsi="Times New Roman" w:cs="Times New Roman"/>
          <w:sz w:val="28"/>
          <w:szCs w:val="28"/>
        </w:rPr>
        <w:t>А</w:t>
      </w:r>
      <w:r w:rsidRPr="00426210">
        <w:rPr>
          <w:rFonts w:ascii="Times New Roman" w:eastAsia="Calibri" w:hAnsi="Times New Roman" w:cs="Times New Roman"/>
          <w:sz w:val="28"/>
          <w:szCs w:val="28"/>
        </w:rPr>
        <w:t>нализ собранного фактического материала, сведение его в таблицы, графики, гистограммы, построение разрезов, схем, карт и др.</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hAnsi="Times New Roman" w:cs="Times New Roman"/>
          <w:sz w:val="28"/>
          <w:szCs w:val="28"/>
        </w:rPr>
        <w:t>С</w:t>
      </w:r>
      <w:r w:rsidRPr="00426210">
        <w:rPr>
          <w:rFonts w:ascii="Times New Roman" w:eastAsia="Calibri" w:hAnsi="Times New Roman" w:cs="Times New Roman"/>
          <w:sz w:val="28"/>
          <w:szCs w:val="28"/>
        </w:rPr>
        <w:t xml:space="preserve">оставление текстового материала на базе собранных </w:t>
      </w:r>
      <w:proofErr w:type="spellStart"/>
      <w:r w:rsidRPr="00426210">
        <w:rPr>
          <w:rFonts w:ascii="Times New Roman" w:eastAsia="Calibri" w:hAnsi="Times New Roman" w:cs="Times New Roman"/>
          <w:sz w:val="28"/>
          <w:szCs w:val="28"/>
        </w:rPr>
        <w:t>фактических</w:t>
      </w:r>
      <w:r>
        <w:t>д</w:t>
      </w:r>
      <w:r w:rsidRPr="00426210">
        <w:rPr>
          <w:rFonts w:ascii="Times New Roman" w:eastAsia="Calibri" w:hAnsi="Times New Roman" w:cs="Times New Roman"/>
          <w:sz w:val="28"/>
          <w:szCs w:val="28"/>
        </w:rPr>
        <w:t>анных</w:t>
      </w:r>
      <w:proofErr w:type="spellEnd"/>
      <w:r w:rsidRPr="00426210">
        <w:rPr>
          <w:rFonts w:ascii="Times New Roman" w:eastAsia="Calibri" w:hAnsi="Times New Roman" w:cs="Times New Roman"/>
          <w:sz w:val="28"/>
          <w:szCs w:val="28"/>
        </w:rPr>
        <w:t xml:space="preserve"> в виде обобщения, предварительных выводов и заключений.</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Pr>
          <w:rFonts w:ascii="Times New Roman" w:hAnsi="Times New Roman" w:cs="Times New Roman"/>
          <w:sz w:val="28"/>
          <w:szCs w:val="28"/>
        </w:rPr>
        <w:t>О</w:t>
      </w:r>
      <w:r w:rsidRPr="00426210">
        <w:rPr>
          <w:rFonts w:ascii="Times New Roman" w:eastAsia="Calibri" w:hAnsi="Times New Roman" w:cs="Times New Roman"/>
          <w:sz w:val="28"/>
          <w:szCs w:val="28"/>
        </w:rPr>
        <w:t xml:space="preserve">формление дневников </w:t>
      </w:r>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 xml:space="preserve"> практик</w:t>
      </w:r>
      <w:r>
        <w:rPr>
          <w:rFonts w:ascii="Times New Roman" w:eastAsia="Calibri" w:hAnsi="Times New Roman" w:cs="Times New Roman"/>
          <w:sz w:val="28"/>
          <w:szCs w:val="28"/>
        </w:rPr>
        <w:t>е</w:t>
      </w:r>
      <w:r w:rsidRPr="00426210">
        <w:rPr>
          <w:rFonts w:ascii="Times New Roman" w:eastAsia="Calibri" w:hAnsi="Times New Roman" w:cs="Times New Roman"/>
          <w:sz w:val="28"/>
          <w:szCs w:val="28"/>
        </w:rPr>
        <w:t>.</w:t>
      </w:r>
    </w:p>
    <w:p w:rsidR="00172B29" w:rsidRPr="00E62531" w:rsidRDefault="00172B29" w:rsidP="00172B29">
      <w:pPr>
        <w:spacing w:after="0" w:line="240" w:lineRule="auto"/>
        <w:ind w:firstLine="720"/>
        <w:jc w:val="both"/>
        <w:rPr>
          <w:rFonts w:ascii="Times New Roman" w:eastAsia="Batang" w:hAnsi="Times New Roman" w:cs="Times New Roman"/>
          <w:color w:val="000000"/>
          <w:kern w:val="2"/>
          <w:sz w:val="28"/>
          <w:szCs w:val="28"/>
          <w:lang w:eastAsia="ko-KR"/>
        </w:rPr>
      </w:pPr>
      <w:r w:rsidRPr="00E62531">
        <w:rPr>
          <w:rFonts w:ascii="Times New Roman" w:eastAsia="Calibri" w:hAnsi="Times New Roman" w:cs="Times New Roman"/>
          <w:sz w:val="28"/>
          <w:szCs w:val="28"/>
        </w:rPr>
        <w:t xml:space="preserve">Защита отчета по </w:t>
      </w:r>
      <w:proofErr w:type="spellStart"/>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практике</w:t>
      </w:r>
      <w:proofErr w:type="spellEnd"/>
      <w:r w:rsidRPr="00E62531">
        <w:rPr>
          <w:rFonts w:ascii="Times New Roman" w:eastAsia="Calibri" w:hAnsi="Times New Roman" w:cs="Times New Roman"/>
          <w:sz w:val="28"/>
          <w:szCs w:val="28"/>
        </w:rPr>
        <w:t xml:space="preserve"> производится по согласованию с руководителем практики от университета. Аттестация по </w:t>
      </w:r>
      <w:proofErr w:type="spellStart"/>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практике</w:t>
      </w:r>
      <w:proofErr w:type="spellEnd"/>
      <w:r w:rsidRPr="00E62531">
        <w:rPr>
          <w:rFonts w:ascii="Times New Roman" w:eastAsia="Calibri" w:hAnsi="Times New Roman" w:cs="Times New Roman"/>
          <w:sz w:val="28"/>
          <w:szCs w:val="28"/>
        </w:rPr>
        <w:t xml:space="preserve"> осуществляется в форме дифференцированного зачета.</w:t>
      </w:r>
    </w:p>
    <w:p w:rsidR="00172B29" w:rsidRPr="00E62531" w:rsidRDefault="00172B29" w:rsidP="00172B29">
      <w:pPr>
        <w:spacing w:after="0" w:line="240" w:lineRule="auto"/>
        <w:ind w:firstLine="720"/>
        <w:rPr>
          <w:rFonts w:ascii="Times New Roman" w:eastAsia="Batang" w:hAnsi="Times New Roman" w:cs="Times New Roman"/>
          <w:i/>
          <w:color w:val="000000"/>
          <w:kern w:val="2"/>
          <w:sz w:val="28"/>
          <w:szCs w:val="28"/>
          <w:lang w:eastAsia="ko-KR"/>
        </w:rPr>
      </w:pPr>
      <w:r w:rsidRPr="00E62531">
        <w:rPr>
          <w:rFonts w:ascii="Times New Roman" w:eastAsia="Batang" w:hAnsi="Times New Roman" w:cs="Times New Roman"/>
          <w:i/>
          <w:color w:val="000000"/>
          <w:kern w:val="2"/>
          <w:sz w:val="28"/>
          <w:szCs w:val="28"/>
          <w:lang w:eastAsia="ko-KR"/>
        </w:rPr>
        <w:t>Критерии оценки</w:t>
      </w:r>
    </w:p>
    <w:p w:rsidR="00172B29" w:rsidRPr="00E62531"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1. </w:t>
      </w:r>
      <w:proofErr w:type="gramStart"/>
      <w:r w:rsidRPr="00E62531">
        <w:rPr>
          <w:rFonts w:ascii="Times New Roman" w:eastAsia="Calibri" w:hAnsi="Times New Roman" w:cs="Times New Roman"/>
          <w:sz w:val="28"/>
          <w:szCs w:val="28"/>
        </w:rPr>
        <w:t xml:space="preserve">Оценка «отлично» ставится в случае, если обучающийся достиг цели и реализовал все задачи, поставленные перед ним в ходе </w:t>
      </w:r>
      <w:proofErr w:type="spellStart"/>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практики</w:t>
      </w:r>
      <w:proofErr w:type="spellEnd"/>
      <w:r w:rsidRPr="00E62531">
        <w:rPr>
          <w:rFonts w:ascii="Times New Roman" w:eastAsia="Calibri" w:hAnsi="Times New Roman" w:cs="Times New Roman"/>
          <w:sz w:val="28"/>
          <w:szCs w:val="28"/>
        </w:rPr>
        <w:t>; выполнил план практики и все необходимые задания; подошел творчески к выполнению заданий; предоставил полную отчетную документацию по данным заданиям, не имеет замечаний в их выполнении; студент сдал вовремя дневник с отчетной документацией по практике.</w:t>
      </w:r>
      <w:proofErr w:type="gramEnd"/>
    </w:p>
    <w:p w:rsidR="00172B29" w:rsidRPr="00E62531"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2. </w:t>
      </w:r>
      <w:proofErr w:type="gramStart"/>
      <w:r w:rsidRPr="00E62531">
        <w:rPr>
          <w:rFonts w:ascii="Times New Roman" w:eastAsia="Calibri" w:hAnsi="Times New Roman" w:cs="Times New Roman"/>
          <w:sz w:val="28"/>
          <w:szCs w:val="28"/>
        </w:rPr>
        <w:t xml:space="preserve">Оценка «хорошо» ставится в том случае, если обучающийся достиг цели и реализовал все задачи,, поставленные перед ним в ходе </w:t>
      </w:r>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 xml:space="preserve"> практики; выполнил план и необходимые задания, но имеет небольшие недоработки и замечания в их выполнении; студент предоставил полную отчетную документацию по данным заданиям, не имеет замечаний в их выполнении; студент сдал вовремя дневник с отчетной документацией по практике.</w:t>
      </w:r>
      <w:proofErr w:type="gramEnd"/>
    </w:p>
    <w:p w:rsidR="00172B29" w:rsidRPr="00E62531"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3. Оценка «удовлетворительно» ставится в том случае, если обучающийся достиг цели и реализовал основные задачи, поставленные перед ним в ходе </w:t>
      </w:r>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 xml:space="preserve"> практики; выполнил частично план и необходимые задания, а так же имеет недоработки и замечания в их выполнении; студент не вовремя сдал дневник с отчетной документацией по практике.</w:t>
      </w:r>
    </w:p>
    <w:p w:rsidR="00172B29" w:rsidRPr="00E62531"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sz w:val="28"/>
          <w:szCs w:val="28"/>
        </w:rPr>
        <w:t xml:space="preserve">4. </w:t>
      </w:r>
      <w:proofErr w:type="gramStart"/>
      <w:r w:rsidRPr="00E62531">
        <w:rPr>
          <w:rFonts w:ascii="Times New Roman" w:eastAsia="Calibri" w:hAnsi="Times New Roman" w:cs="Times New Roman"/>
          <w:sz w:val="28"/>
          <w:szCs w:val="28"/>
        </w:rPr>
        <w:t xml:space="preserve">Оценка «неудовлетворительно» ставится в том случае, если обучающийся не достиг цели и реализовал не все задачи, поставленные перед ним в ходе </w:t>
      </w:r>
      <w:r w:rsidRPr="00426210">
        <w:rPr>
          <w:rFonts w:ascii="Times New Roman" w:eastAsia="Times New Roman" w:hAnsi="Times New Roman" w:cs="Times New Roman"/>
          <w:bCs/>
          <w:sz w:val="28"/>
          <w:szCs w:val="28"/>
        </w:rPr>
        <w:t>технологической</w:t>
      </w:r>
      <w:r w:rsidRPr="00E62531">
        <w:rPr>
          <w:rFonts w:ascii="Times New Roman" w:eastAsia="Calibri" w:hAnsi="Times New Roman" w:cs="Times New Roman"/>
          <w:sz w:val="28"/>
          <w:szCs w:val="28"/>
        </w:rPr>
        <w:t xml:space="preserve"> практики; выполнил не все необходимые задания (отчитался по 50% заданий) и имеет значительные недоработки и замечания в их выполнении; студент не вовремя сдал дневник с отчетной документацией по практике.</w:t>
      </w:r>
      <w:proofErr w:type="gramEnd"/>
    </w:p>
    <w:p w:rsidR="00172B29" w:rsidRDefault="00172B29" w:rsidP="00172B29">
      <w:pPr>
        <w:spacing w:after="0" w:line="240" w:lineRule="auto"/>
        <w:ind w:firstLine="720"/>
        <w:jc w:val="both"/>
        <w:rPr>
          <w:rFonts w:ascii="Times New Roman" w:eastAsia="Calibri" w:hAnsi="Times New Roman" w:cs="Times New Roman"/>
          <w:sz w:val="28"/>
          <w:szCs w:val="28"/>
        </w:rPr>
      </w:pPr>
      <w:r w:rsidRPr="00E62531">
        <w:rPr>
          <w:rFonts w:ascii="Times New Roman" w:eastAsia="Calibri" w:hAnsi="Times New Roman" w:cs="Times New Roman"/>
          <w:b/>
          <w:sz w:val="28"/>
          <w:szCs w:val="28"/>
        </w:rPr>
        <w:t xml:space="preserve">8. </w:t>
      </w:r>
      <w:r w:rsidRPr="00E62531">
        <w:rPr>
          <w:rFonts w:ascii="Times New Roman" w:eastAsia="Times New Roman" w:hAnsi="Times New Roman" w:cs="Times New Roman"/>
          <w:b/>
          <w:sz w:val="28"/>
          <w:szCs w:val="28"/>
        </w:rPr>
        <w:t xml:space="preserve">Перечень литературы и ресурсов сети Интернет, необходимых для проведения </w:t>
      </w:r>
      <w:r w:rsidRPr="001724CF">
        <w:rPr>
          <w:rFonts w:ascii="Times New Roman" w:eastAsia="Times New Roman" w:hAnsi="Times New Roman" w:cs="Times New Roman"/>
          <w:b/>
          <w:sz w:val="28"/>
          <w:szCs w:val="28"/>
        </w:rPr>
        <w:t>технологической</w:t>
      </w:r>
      <w:r w:rsidRPr="001724CF">
        <w:rPr>
          <w:rFonts w:ascii="Times New Roman" w:eastAsia="Calibri" w:hAnsi="Times New Roman" w:cs="Times New Roman"/>
          <w:b/>
          <w:sz w:val="28"/>
          <w:szCs w:val="28"/>
        </w:rPr>
        <w:t xml:space="preserve"> практики</w:t>
      </w:r>
    </w:p>
    <w:p w:rsidR="00172B29" w:rsidRPr="00E62531" w:rsidRDefault="00172B29" w:rsidP="00172B29">
      <w:pPr>
        <w:spacing w:after="0" w:line="240" w:lineRule="auto"/>
        <w:ind w:firstLine="720"/>
        <w:jc w:val="both"/>
        <w:rPr>
          <w:rFonts w:ascii="Times New Roman" w:eastAsia="Calibri" w:hAnsi="Times New Roman" w:cs="Times New Roman"/>
          <w:bCs/>
          <w:sz w:val="28"/>
          <w:szCs w:val="28"/>
        </w:rPr>
      </w:pPr>
      <w:proofErr w:type="gramStart"/>
      <w:r w:rsidRPr="00E62531">
        <w:rPr>
          <w:rFonts w:ascii="Times New Roman" w:eastAsia="Calibri" w:hAnsi="Times New Roman" w:cs="Times New Roman"/>
          <w:bCs/>
          <w:sz w:val="28"/>
          <w:szCs w:val="28"/>
        </w:rPr>
        <w:t>Положение о практике обучающихся, осваивающих основные профессиональные программы высшего образования, утвержденное приказом Министерства образования и науки Российской Федерации от 27.11.2015 г. №1383.</w:t>
      </w:r>
      <w:proofErr w:type="gramEnd"/>
    </w:p>
    <w:p w:rsidR="00172B29" w:rsidRPr="00E62531" w:rsidRDefault="00172B29" w:rsidP="00172B29">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62531">
        <w:rPr>
          <w:rFonts w:ascii="Times New Roman" w:eastAsia="Calibri" w:hAnsi="Times New Roman" w:cs="Times New Roman"/>
          <w:bCs/>
          <w:sz w:val="28"/>
          <w:szCs w:val="28"/>
        </w:rPr>
        <w:t xml:space="preserve">Положение о практике обучающихся, осваивающих </w:t>
      </w:r>
      <w:r w:rsidRPr="00E62531">
        <w:rPr>
          <w:rFonts w:ascii="Times New Roman" w:eastAsia="Calibri" w:hAnsi="Times New Roman" w:cs="Times New Roman"/>
          <w:bCs/>
          <w:sz w:val="28"/>
          <w:szCs w:val="28"/>
        </w:rPr>
        <w:lastRenderedPageBreak/>
        <w:t xml:space="preserve">основные профессиональные образовательные программы высшего образования, принятое решением Ученого совета ФГБОУ </w:t>
      </w:r>
      <w:proofErr w:type="gramStart"/>
      <w:r w:rsidRPr="00E62531">
        <w:rPr>
          <w:rFonts w:ascii="Times New Roman" w:eastAsia="Calibri" w:hAnsi="Times New Roman" w:cs="Times New Roman"/>
          <w:bCs/>
          <w:sz w:val="28"/>
          <w:szCs w:val="28"/>
        </w:rPr>
        <w:t>ВО</w:t>
      </w:r>
      <w:proofErr w:type="gramEnd"/>
      <w:r w:rsidRPr="00E62531">
        <w:rPr>
          <w:rFonts w:ascii="Times New Roman" w:eastAsia="Calibri" w:hAnsi="Times New Roman" w:cs="Times New Roman"/>
          <w:bCs/>
          <w:sz w:val="28"/>
          <w:szCs w:val="28"/>
        </w:rPr>
        <w:t xml:space="preserve"> «Чеченский государственный университет» 28.01.2016 (протокол №1), утвержденное ректором ФГБОУ ВО «Чеченский государственный университет» З. А. </w:t>
      </w:r>
      <w:proofErr w:type="spellStart"/>
      <w:r w:rsidRPr="00E62531">
        <w:rPr>
          <w:rFonts w:ascii="Times New Roman" w:eastAsia="Calibri" w:hAnsi="Times New Roman" w:cs="Times New Roman"/>
          <w:bCs/>
          <w:sz w:val="28"/>
          <w:szCs w:val="28"/>
        </w:rPr>
        <w:t>Саидовым</w:t>
      </w:r>
      <w:proofErr w:type="spellEnd"/>
      <w:r w:rsidRPr="00E62531">
        <w:rPr>
          <w:rFonts w:ascii="Times New Roman" w:eastAsia="Calibri" w:hAnsi="Times New Roman" w:cs="Times New Roman"/>
          <w:bCs/>
          <w:sz w:val="28"/>
          <w:szCs w:val="28"/>
        </w:rPr>
        <w:t xml:space="preserve"> 01.02.2016 г.</w:t>
      </w:r>
    </w:p>
    <w:p w:rsidR="00172B29" w:rsidRPr="00E62531" w:rsidRDefault="00172B29" w:rsidP="00172B29">
      <w:pPr>
        <w:widowControl w:val="0"/>
        <w:numPr>
          <w:ilvl w:val="0"/>
          <w:numId w:val="9"/>
        </w:num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E62531">
        <w:rPr>
          <w:rFonts w:ascii="Times New Roman" w:eastAsia="Calibri" w:hAnsi="Times New Roman" w:cs="Times New Roman"/>
          <w:bCs/>
          <w:sz w:val="28"/>
          <w:szCs w:val="28"/>
        </w:rPr>
        <w:t xml:space="preserve">Федеральный государственный образовательный стандарт высшего образования по направлению подготовки 43.03.01 Сервис (уровень </w:t>
      </w:r>
      <w:proofErr w:type="spellStart"/>
      <w:r w:rsidRPr="00E62531">
        <w:rPr>
          <w:rFonts w:ascii="Times New Roman" w:eastAsia="Calibri" w:hAnsi="Times New Roman" w:cs="Times New Roman"/>
          <w:bCs/>
          <w:sz w:val="28"/>
          <w:szCs w:val="28"/>
        </w:rPr>
        <w:t>бакалавриата</w:t>
      </w:r>
      <w:proofErr w:type="spellEnd"/>
      <w:r w:rsidRPr="00E62531">
        <w:rPr>
          <w:rFonts w:ascii="Times New Roman" w:eastAsia="Calibri" w:hAnsi="Times New Roman" w:cs="Times New Roman"/>
          <w:bCs/>
          <w:sz w:val="28"/>
          <w:szCs w:val="28"/>
        </w:rPr>
        <w:t xml:space="preserve">), утвержденный приказом Министерства образования и науки Российской Федерации от 20 октября </w:t>
      </w:r>
      <w:smartTag w:uri="urn:schemas-microsoft-com:office:smarttags" w:element="metricconverter">
        <w:smartTagPr>
          <w:attr w:name="ProductID" w:val="2015 г"/>
        </w:smartTagPr>
        <w:r w:rsidRPr="00E62531">
          <w:rPr>
            <w:rFonts w:ascii="Times New Roman" w:eastAsia="Calibri" w:hAnsi="Times New Roman" w:cs="Times New Roman"/>
            <w:bCs/>
            <w:sz w:val="28"/>
            <w:szCs w:val="28"/>
          </w:rPr>
          <w:t>2015 г</w:t>
        </w:r>
      </w:smartTag>
      <w:r w:rsidRPr="00E62531">
        <w:rPr>
          <w:rFonts w:ascii="Times New Roman" w:eastAsia="Calibri" w:hAnsi="Times New Roman" w:cs="Times New Roman"/>
          <w:bCs/>
          <w:sz w:val="28"/>
          <w:szCs w:val="28"/>
        </w:rPr>
        <w:t>. № 1169</w:t>
      </w:r>
    </w:p>
    <w:p w:rsidR="00172B29" w:rsidRPr="00D36E1F" w:rsidRDefault="00172B29" w:rsidP="00172B29">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D36E1F">
        <w:rPr>
          <w:rFonts w:ascii="Times New Roman" w:eastAsia="Calibri" w:hAnsi="Times New Roman" w:cs="Times New Roman"/>
          <w:b/>
          <w:bCs/>
          <w:sz w:val="28"/>
          <w:szCs w:val="28"/>
        </w:rPr>
        <w:t xml:space="preserve">Перечень учебной литературы и ресурсов сети «интернет», необходимых для реализации </w:t>
      </w:r>
      <w:r w:rsidRPr="001724CF">
        <w:rPr>
          <w:rFonts w:ascii="Times New Roman" w:eastAsia="Times New Roman" w:hAnsi="Times New Roman" w:cs="Times New Roman"/>
          <w:b/>
          <w:sz w:val="28"/>
          <w:szCs w:val="28"/>
        </w:rPr>
        <w:t>технологической</w:t>
      </w:r>
      <w:r w:rsidRPr="001724CF">
        <w:rPr>
          <w:rFonts w:ascii="Times New Roman" w:eastAsia="Calibri" w:hAnsi="Times New Roman" w:cs="Times New Roman"/>
          <w:b/>
          <w:sz w:val="28"/>
          <w:szCs w:val="28"/>
        </w:rPr>
        <w:t xml:space="preserve"> </w:t>
      </w:r>
      <w:proofErr w:type="spellStart"/>
      <w:r w:rsidRPr="001724CF">
        <w:rPr>
          <w:rFonts w:ascii="Times New Roman" w:eastAsia="Calibri" w:hAnsi="Times New Roman" w:cs="Times New Roman"/>
          <w:b/>
          <w:sz w:val="28"/>
          <w:szCs w:val="28"/>
        </w:rPr>
        <w:t>практики</w:t>
      </w:r>
      <w:r w:rsidRPr="00D36E1F">
        <w:rPr>
          <w:rFonts w:ascii="Times New Roman" w:eastAsia="Calibri" w:hAnsi="Times New Roman" w:cs="Times New Roman"/>
          <w:b/>
          <w:bCs/>
          <w:sz w:val="28"/>
          <w:szCs w:val="28"/>
        </w:rPr>
        <w:t>в</w:t>
      </w:r>
      <w:proofErr w:type="spellEnd"/>
      <w:r w:rsidRPr="00D36E1F">
        <w:rPr>
          <w:rFonts w:ascii="Times New Roman" w:eastAsia="Calibri" w:hAnsi="Times New Roman" w:cs="Times New Roman"/>
          <w:b/>
          <w:bCs/>
          <w:sz w:val="28"/>
          <w:szCs w:val="28"/>
        </w:rPr>
        <w:t xml:space="preserve"> форме практической подготовки</w:t>
      </w:r>
    </w:p>
    <w:p w:rsidR="00172B29" w:rsidRPr="00D36E1F"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r w:rsidRPr="00D36E1F">
        <w:rPr>
          <w:rFonts w:ascii="Times New Roman" w:eastAsia="Calibri" w:hAnsi="Times New Roman" w:cs="Times New Roman"/>
          <w:b/>
          <w:bCs/>
          <w:sz w:val="28"/>
          <w:szCs w:val="28"/>
        </w:rPr>
        <w:t>8.1Основная литература</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1. </w:t>
      </w:r>
      <w:proofErr w:type="spellStart"/>
      <w:r w:rsidRPr="00D36E1F">
        <w:rPr>
          <w:rFonts w:ascii="Times New Roman" w:eastAsia="Calibri" w:hAnsi="Times New Roman" w:cs="Times New Roman"/>
          <w:sz w:val="28"/>
          <w:szCs w:val="28"/>
        </w:rPr>
        <w:t>Берлянт</w:t>
      </w:r>
      <w:proofErr w:type="spellEnd"/>
      <w:r w:rsidRPr="00D36E1F">
        <w:rPr>
          <w:rFonts w:ascii="Times New Roman" w:eastAsia="Calibri" w:hAnsi="Times New Roman" w:cs="Times New Roman"/>
          <w:sz w:val="28"/>
          <w:szCs w:val="28"/>
        </w:rPr>
        <w:t xml:space="preserve">, А. М. Картография [Текст]: учебник / А. М. </w:t>
      </w:r>
      <w:proofErr w:type="spellStart"/>
      <w:r w:rsidRPr="00D36E1F">
        <w:rPr>
          <w:rFonts w:ascii="Times New Roman" w:eastAsia="Calibri" w:hAnsi="Times New Roman" w:cs="Times New Roman"/>
          <w:sz w:val="28"/>
          <w:szCs w:val="28"/>
        </w:rPr>
        <w:t>Берлянт</w:t>
      </w:r>
      <w:proofErr w:type="spellEnd"/>
      <w:r w:rsidRPr="00D36E1F">
        <w:rPr>
          <w:rFonts w:ascii="Times New Roman" w:eastAsia="Calibri" w:hAnsi="Times New Roman" w:cs="Times New Roman"/>
          <w:sz w:val="28"/>
          <w:szCs w:val="28"/>
        </w:rPr>
        <w:t xml:space="preserve">. – 4-е изд., доп. – М.: КДУ, 2014. – 447, [1] </w:t>
      </w:r>
      <w:proofErr w:type="gramStart"/>
      <w:r w:rsidRPr="00D36E1F">
        <w:rPr>
          <w:rFonts w:ascii="Times New Roman" w:eastAsia="Calibri" w:hAnsi="Times New Roman" w:cs="Times New Roman"/>
          <w:sz w:val="28"/>
          <w:szCs w:val="28"/>
        </w:rPr>
        <w:t>с</w:t>
      </w:r>
      <w:proofErr w:type="gramEnd"/>
      <w:r w:rsidRPr="00D36E1F">
        <w:rPr>
          <w:rFonts w:ascii="Times New Roman" w:eastAsia="Calibri" w:hAnsi="Times New Roman" w:cs="Times New Roman"/>
          <w:sz w:val="28"/>
          <w:szCs w:val="28"/>
        </w:rPr>
        <w:t>.</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2. Основы тематической картографии [Текст]: </w:t>
      </w:r>
      <w:proofErr w:type="spellStart"/>
      <w:r w:rsidRPr="00D36E1F">
        <w:rPr>
          <w:rFonts w:ascii="Times New Roman" w:eastAsia="Calibri" w:hAnsi="Times New Roman" w:cs="Times New Roman"/>
          <w:sz w:val="28"/>
          <w:szCs w:val="28"/>
        </w:rPr>
        <w:t>учеб</w:t>
      </w:r>
      <w:proofErr w:type="gramStart"/>
      <w:r w:rsidRPr="00D36E1F">
        <w:rPr>
          <w:rFonts w:ascii="Times New Roman" w:eastAsia="Calibri" w:hAnsi="Times New Roman" w:cs="Times New Roman"/>
          <w:sz w:val="28"/>
          <w:szCs w:val="28"/>
        </w:rPr>
        <w:t>.-</w:t>
      </w:r>
      <w:proofErr w:type="gramEnd"/>
      <w:r w:rsidRPr="00D36E1F">
        <w:rPr>
          <w:rFonts w:ascii="Times New Roman" w:eastAsia="Calibri" w:hAnsi="Times New Roman" w:cs="Times New Roman"/>
          <w:sz w:val="28"/>
          <w:szCs w:val="28"/>
        </w:rPr>
        <w:t>метод</w:t>
      </w:r>
      <w:proofErr w:type="spellEnd"/>
      <w:r w:rsidRPr="00D36E1F">
        <w:rPr>
          <w:rFonts w:ascii="Times New Roman" w:eastAsia="Calibri" w:hAnsi="Times New Roman" w:cs="Times New Roman"/>
          <w:sz w:val="28"/>
          <w:szCs w:val="28"/>
        </w:rPr>
        <w:t xml:space="preserve">. пособие/ Л.К. Радченко, О.Н. Николаева. – Новосибирск: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2018. – 103 с.</w:t>
      </w:r>
    </w:p>
    <w:p w:rsidR="00172B29"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3.Основы тематической картографии [Электронный ресурс]: </w:t>
      </w:r>
      <w:proofErr w:type="spellStart"/>
      <w:r w:rsidRPr="00D36E1F">
        <w:rPr>
          <w:rFonts w:ascii="Times New Roman" w:eastAsia="Calibri" w:hAnsi="Times New Roman" w:cs="Times New Roman"/>
          <w:sz w:val="28"/>
          <w:szCs w:val="28"/>
        </w:rPr>
        <w:t>учеб</w:t>
      </w:r>
      <w:proofErr w:type="gramStart"/>
      <w:r w:rsidRPr="00D36E1F">
        <w:rPr>
          <w:rFonts w:ascii="Times New Roman" w:eastAsia="Calibri" w:hAnsi="Times New Roman" w:cs="Times New Roman"/>
          <w:sz w:val="28"/>
          <w:szCs w:val="28"/>
        </w:rPr>
        <w:t>.-</w:t>
      </w:r>
      <w:proofErr w:type="gramEnd"/>
      <w:r w:rsidRPr="00D36E1F">
        <w:rPr>
          <w:rFonts w:ascii="Times New Roman" w:eastAsia="Calibri" w:hAnsi="Times New Roman" w:cs="Times New Roman"/>
          <w:sz w:val="28"/>
          <w:szCs w:val="28"/>
        </w:rPr>
        <w:t>метод</w:t>
      </w:r>
      <w:proofErr w:type="spellEnd"/>
      <w:r w:rsidRPr="00D36E1F">
        <w:rPr>
          <w:rFonts w:ascii="Times New Roman" w:eastAsia="Calibri" w:hAnsi="Times New Roman" w:cs="Times New Roman"/>
          <w:sz w:val="28"/>
          <w:szCs w:val="28"/>
        </w:rPr>
        <w:t xml:space="preserve">. пособие/ Л.К. Радченко, О.Н. Николаева. – Новосибирск: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2018. – 103 с</w:t>
      </w:r>
      <w:proofErr w:type="gramStart"/>
      <w:r w:rsidRPr="00D36E1F">
        <w:rPr>
          <w:rFonts w:ascii="Times New Roman" w:eastAsia="Calibri" w:hAnsi="Times New Roman" w:cs="Times New Roman"/>
          <w:sz w:val="28"/>
          <w:szCs w:val="28"/>
        </w:rPr>
        <w:t>.Р</w:t>
      </w:r>
      <w:proofErr w:type="gramEnd"/>
      <w:r w:rsidRPr="00D36E1F">
        <w:rPr>
          <w:rFonts w:ascii="Times New Roman" w:eastAsia="Calibri" w:hAnsi="Times New Roman" w:cs="Times New Roman"/>
          <w:sz w:val="28"/>
          <w:szCs w:val="28"/>
        </w:rPr>
        <w:t xml:space="preserve">ежим доступа: http://lib.ssga.ru/irbisfulltext/2018/28.08.18/РИО_06.08.2018/Радченко_Николаева_макет.pdf. – </w:t>
      </w:r>
      <w:proofErr w:type="spellStart"/>
      <w:r w:rsidRPr="00D36E1F">
        <w:rPr>
          <w:rFonts w:ascii="Times New Roman" w:eastAsia="Calibri" w:hAnsi="Times New Roman" w:cs="Times New Roman"/>
          <w:sz w:val="28"/>
          <w:szCs w:val="28"/>
        </w:rPr>
        <w:t>Загл</w:t>
      </w:r>
      <w:proofErr w:type="spellEnd"/>
      <w:r w:rsidRPr="00D36E1F">
        <w:rPr>
          <w:rFonts w:ascii="Times New Roman" w:eastAsia="Calibri" w:hAnsi="Times New Roman" w:cs="Times New Roman"/>
          <w:sz w:val="28"/>
          <w:szCs w:val="28"/>
        </w:rPr>
        <w:t xml:space="preserve">. с </w:t>
      </w:r>
      <w:proofErr w:type="spellStart"/>
      <w:r w:rsidRPr="00D36E1F">
        <w:rPr>
          <w:rFonts w:ascii="Times New Roman" w:eastAsia="Calibri" w:hAnsi="Times New Roman" w:cs="Times New Roman"/>
          <w:sz w:val="28"/>
          <w:szCs w:val="28"/>
        </w:rPr>
        <w:t>экранаЭлектронный</w:t>
      </w:r>
      <w:proofErr w:type="spellEnd"/>
      <w:r w:rsidRPr="00D36E1F">
        <w:rPr>
          <w:rFonts w:ascii="Times New Roman" w:eastAsia="Calibri" w:hAnsi="Times New Roman" w:cs="Times New Roman"/>
          <w:sz w:val="28"/>
          <w:szCs w:val="28"/>
        </w:rPr>
        <w:t xml:space="preserve"> ресурс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4.Лурье, И. К. </w:t>
      </w:r>
      <w:proofErr w:type="spellStart"/>
      <w:r w:rsidRPr="00D36E1F">
        <w:rPr>
          <w:rFonts w:ascii="Times New Roman" w:eastAsia="Calibri" w:hAnsi="Times New Roman" w:cs="Times New Roman"/>
          <w:sz w:val="28"/>
          <w:szCs w:val="28"/>
        </w:rPr>
        <w:t>Геоинформационное</w:t>
      </w:r>
      <w:proofErr w:type="spellEnd"/>
      <w:r w:rsidRPr="00D36E1F">
        <w:rPr>
          <w:rFonts w:ascii="Times New Roman" w:eastAsia="Calibri" w:hAnsi="Times New Roman" w:cs="Times New Roman"/>
          <w:sz w:val="28"/>
          <w:szCs w:val="28"/>
        </w:rPr>
        <w:t xml:space="preserve"> картографирование. Методы </w:t>
      </w:r>
      <w:proofErr w:type="spellStart"/>
      <w:r w:rsidRPr="00D36E1F">
        <w:rPr>
          <w:rFonts w:ascii="Times New Roman" w:eastAsia="Calibri" w:hAnsi="Times New Roman" w:cs="Times New Roman"/>
          <w:sz w:val="28"/>
          <w:szCs w:val="28"/>
        </w:rPr>
        <w:t>геоинформатики</w:t>
      </w:r>
      <w:proofErr w:type="spellEnd"/>
      <w:r w:rsidRPr="00D36E1F">
        <w:rPr>
          <w:rFonts w:ascii="Times New Roman" w:eastAsia="Calibri" w:hAnsi="Times New Roman" w:cs="Times New Roman"/>
          <w:sz w:val="28"/>
          <w:szCs w:val="28"/>
        </w:rPr>
        <w:t xml:space="preserve"> и цифровой обработки космических снимков [Текст]: учебник / И. К. Лурье. – 3-е изд. – М.</w:t>
      </w:r>
      <w:proofErr w:type="gramStart"/>
      <w:r w:rsidRPr="00D36E1F">
        <w:rPr>
          <w:rFonts w:ascii="Times New Roman" w:eastAsia="Calibri" w:hAnsi="Times New Roman" w:cs="Times New Roman"/>
          <w:sz w:val="28"/>
          <w:szCs w:val="28"/>
        </w:rPr>
        <w:t xml:space="preserve"> :</w:t>
      </w:r>
      <w:proofErr w:type="gramEnd"/>
      <w:r w:rsidRPr="00D36E1F">
        <w:rPr>
          <w:rFonts w:ascii="Times New Roman" w:eastAsia="Calibri" w:hAnsi="Times New Roman" w:cs="Times New Roman"/>
          <w:sz w:val="28"/>
          <w:szCs w:val="28"/>
        </w:rPr>
        <w:t xml:space="preserve"> КДУ, 2016. – 424 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5.Основы </w:t>
      </w:r>
      <w:proofErr w:type="spellStart"/>
      <w:r w:rsidRPr="00D36E1F">
        <w:rPr>
          <w:rFonts w:ascii="Times New Roman" w:eastAsia="Calibri" w:hAnsi="Times New Roman" w:cs="Times New Roman"/>
          <w:sz w:val="28"/>
          <w:szCs w:val="28"/>
        </w:rPr>
        <w:t>геоинформатики</w:t>
      </w:r>
      <w:proofErr w:type="spellEnd"/>
      <w:r w:rsidRPr="00D36E1F">
        <w:rPr>
          <w:rFonts w:ascii="Times New Roman" w:eastAsia="Calibri" w:hAnsi="Times New Roman" w:cs="Times New Roman"/>
          <w:sz w:val="28"/>
          <w:szCs w:val="28"/>
        </w:rPr>
        <w:t xml:space="preserve">. Объектное содержание </w:t>
      </w:r>
      <w:proofErr w:type="spellStart"/>
      <w:r w:rsidRPr="00D36E1F">
        <w:rPr>
          <w:rFonts w:ascii="Times New Roman" w:eastAsia="Calibri" w:hAnsi="Times New Roman" w:cs="Times New Roman"/>
          <w:sz w:val="28"/>
          <w:szCs w:val="28"/>
        </w:rPr>
        <w:t>геомоделей</w:t>
      </w:r>
      <w:proofErr w:type="spellEnd"/>
      <w:r w:rsidRPr="00D36E1F">
        <w:rPr>
          <w:rFonts w:ascii="Times New Roman" w:eastAsia="Calibri" w:hAnsi="Times New Roman" w:cs="Times New Roman"/>
          <w:sz w:val="28"/>
          <w:szCs w:val="28"/>
        </w:rPr>
        <w:t xml:space="preserve"> [Электронный ресурс]: учеб</w:t>
      </w:r>
      <w:proofErr w:type="gramStart"/>
      <w:r w:rsidRPr="00D36E1F">
        <w:rPr>
          <w:rFonts w:ascii="Times New Roman" w:eastAsia="Calibri" w:hAnsi="Times New Roman" w:cs="Times New Roman"/>
          <w:sz w:val="28"/>
          <w:szCs w:val="28"/>
        </w:rPr>
        <w:t>.</w:t>
      </w:r>
      <w:proofErr w:type="gramEnd"/>
      <w:r w:rsidRPr="00D36E1F">
        <w:rPr>
          <w:rFonts w:ascii="Times New Roman" w:eastAsia="Calibri" w:hAnsi="Times New Roman" w:cs="Times New Roman"/>
          <w:sz w:val="28"/>
          <w:szCs w:val="28"/>
        </w:rPr>
        <w:t xml:space="preserve"> </w:t>
      </w:r>
      <w:proofErr w:type="gramStart"/>
      <w:r w:rsidRPr="00D36E1F">
        <w:rPr>
          <w:rFonts w:ascii="Times New Roman" w:eastAsia="Calibri" w:hAnsi="Times New Roman" w:cs="Times New Roman"/>
          <w:sz w:val="28"/>
          <w:szCs w:val="28"/>
        </w:rPr>
        <w:t>п</w:t>
      </w:r>
      <w:proofErr w:type="gramEnd"/>
      <w:r w:rsidRPr="00D36E1F">
        <w:rPr>
          <w:rFonts w:ascii="Times New Roman" w:eastAsia="Calibri" w:hAnsi="Times New Roman" w:cs="Times New Roman"/>
          <w:sz w:val="28"/>
          <w:szCs w:val="28"/>
        </w:rPr>
        <w:t xml:space="preserve">особие / А. Ю. </w:t>
      </w:r>
      <w:proofErr w:type="spellStart"/>
      <w:r w:rsidRPr="00D36E1F">
        <w:rPr>
          <w:rFonts w:ascii="Times New Roman" w:eastAsia="Calibri" w:hAnsi="Times New Roman" w:cs="Times New Roman"/>
          <w:sz w:val="28"/>
          <w:szCs w:val="28"/>
        </w:rPr>
        <w:t>Матерук</w:t>
      </w:r>
      <w:proofErr w:type="spellEnd"/>
      <w:r w:rsidRPr="00D36E1F">
        <w:rPr>
          <w:rFonts w:ascii="Times New Roman" w:eastAsia="Calibri" w:hAnsi="Times New Roman" w:cs="Times New Roman"/>
          <w:sz w:val="28"/>
          <w:szCs w:val="28"/>
        </w:rPr>
        <w:t xml:space="preserve"> ;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xml:space="preserve">. – Новосибирск: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xml:space="preserve">, 2015. – 110 с. – Режим </w:t>
      </w:r>
      <w:proofErr w:type="spellStart"/>
      <w:r w:rsidRPr="00D36E1F">
        <w:rPr>
          <w:rFonts w:ascii="Times New Roman" w:eastAsia="Calibri" w:hAnsi="Times New Roman" w:cs="Times New Roman"/>
          <w:sz w:val="28"/>
          <w:szCs w:val="28"/>
        </w:rPr>
        <w:t>доступа</w:t>
      </w:r>
      <w:proofErr w:type="gramStart"/>
      <w:r w:rsidRPr="00D36E1F">
        <w:rPr>
          <w:rFonts w:ascii="Times New Roman" w:eastAsia="Calibri" w:hAnsi="Times New Roman" w:cs="Times New Roman"/>
          <w:sz w:val="28"/>
          <w:szCs w:val="28"/>
        </w:rPr>
        <w:t>:Э</w:t>
      </w:r>
      <w:proofErr w:type="gramEnd"/>
      <w:r w:rsidRPr="00D36E1F">
        <w:rPr>
          <w:rFonts w:ascii="Times New Roman" w:eastAsia="Calibri" w:hAnsi="Times New Roman" w:cs="Times New Roman"/>
          <w:sz w:val="28"/>
          <w:szCs w:val="28"/>
        </w:rPr>
        <w:t>лектронный</w:t>
      </w:r>
      <w:proofErr w:type="spellEnd"/>
      <w:r w:rsidRPr="00D36E1F">
        <w:rPr>
          <w:rFonts w:ascii="Times New Roman" w:eastAsia="Calibri" w:hAnsi="Times New Roman" w:cs="Times New Roman"/>
          <w:sz w:val="28"/>
          <w:szCs w:val="28"/>
        </w:rPr>
        <w:t xml:space="preserve"> ресурс</w:t>
      </w:r>
      <w:hyperlink r:id="rId14" w:history="1">
        <w:r w:rsidRPr="004120C5">
          <w:rPr>
            <w:rStyle w:val="a3"/>
            <w:rFonts w:ascii="Times New Roman" w:eastAsia="Calibri" w:hAnsi="Times New Roman" w:cs="Times New Roman"/>
            <w:sz w:val="28"/>
            <w:szCs w:val="28"/>
          </w:rPr>
          <w:t>http://lib.ssga.ru/fulltext/2016/из</w:t>
        </w:r>
      </w:hyperlink>
      <w:r w:rsidRPr="00C40E92">
        <w:rPr>
          <w:rFonts w:ascii="Times New Roman" w:eastAsia="Calibri" w:hAnsi="Times New Roman" w:cs="Times New Roman"/>
          <w:color w:val="000000" w:themeColor="text1"/>
          <w:sz w:val="28"/>
          <w:szCs w:val="28"/>
        </w:rPr>
        <w:t xml:space="preserve">РИО/03.11.16/2015/Матерук/Об.документ.pdf . </w:t>
      </w:r>
      <w:r w:rsidRPr="00D36E1F">
        <w:rPr>
          <w:rFonts w:ascii="Times New Roman" w:eastAsia="Calibri" w:hAnsi="Times New Roman" w:cs="Times New Roman"/>
          <w:sz w:val="28"/>
          <w:szCs w:val="28"/>
        </w:rPr>
        <w:t xml:space="preserve">– </w:t>
      </w:r>
      <w:proofErr w:type="spellStart"/>
      <w:r w:rsidRPr="00D36E1F">
        <w:rPr>
          <w:rFonts w:ascii="Times New Roman" w:eastAsia="Calibri" w:hAnsi="Times New Roman" w:cs="Times New Roman"/>
          <w:sz w:val="28"/>
          <w:szCs w:val="28"/>
        </w:rPr>
        <w:t>Загл</w:t>
      </w:r>
      <w:proofErr w:type="spellEnd"/>
      <w:r w:rsidRPr="00D36E1F">
        <w:rPr>
          <w:rFonts w:ascii="Times New Roman" w:eastAsia="Calibri" w:hAnsi="Times New Roman" w:cs="Times New Roman"/>
          <w:sz w:val="28"/>
          <w:szCs w:val="28"/>
        </w:rPr>
        <w:t>. с экрана</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6.Моделирование и пространственный анализ в ГИС. Цифровое моделирование трехмерных </w:t>
      </w:r>
      <w:proofErr w:type="spellStart"/>
      <w:r w:rsidRPr="00D36E1F">
        <w:rPr>
          <w:rFonts w:ascii="Times New Roman" w:eastAsia="Calibri" w:hAnsi="Times New Roman" w:cs="Times New Roman"/>
          <w:sz w:val="28"/>
          <w:szCs w:val="28"/>
        </w:rPr>
        <w:t>видеосцен</w:t>
      </w:r>
      <w:proofErr w:type="spellEnd"/>
      <w:r w:rsidRPr="00D36E1F">
        <w:rPr>
          <w:rFonts w:ascii="Times New Roman" w:eastAsia="Calibri" w:hAnsi="Times New Roman" w:cs="Times New Roman"/>
          <w:sz w:val="28"/>
          <w:szCs w:val="28"/>
        </w:rPr>
        <w:t xml:space="preserve"> [Текст]: </w:t>
      </w:r>
      <w:proofErr w:type="spellStart"/>
      <w:r w:rsidRPr="00D36E1F">
        <w:rPr>
          <w:rFonts w:ascii="Times New Roman" w:eastAsia="Calibri" w:hAnsi="Times New Roman" w:cs="Times New Roman"/>
          <w:sz w:val="28"/>
          <w:szCs w:val="28"/>
        </w:rPr>
        <w:t>учебно</w:t>
      </w:r>
      <w:proofErr w:type="spellEnd"/>
      <w:r w:rsidRPr="00D36E1F">
        <w:rPr>
          <w:rFonts w:ascii="Times New Roman" w:eastAsia="Calibri" w:hAnsi="Times New Roman" w:cs="Times New Roman"/>
          <w:sz w:val="28"/>
          <w:szCs w:val="28"/>
        </w:rPr>
        <w:t xml:space="preserve"> - метод</w:t>
      </w:r>
      <w:proofErr w:type="gramStart"/>
      <w:r w:rsidRPr="00D36E1F">
        <w:rPr>
          <w:rFonts w:ascii="Times New Roman" w:eastAsia="Calibri" w:hAnsi="Times New Roman" w:cs="Times New Roman"/>
          <w:sz w:val="28"/>
          <w:szCs w:val="28"/>
        </w:rPr>
        <w:t>.</w:t>
      </w:r>
      <w:proofErr w:type="gramEnd"/>
      <w:r w:rsidRPr="00D36E1F">
        <w:rPr>
          <w:rFonts w:ascii="Times New Roman" w:eastAsia="Calibri" w:hAnsi="Times New Roman" w:cs="Times New Roman"/>
          <w:sz w:val="28"/>
          <w:szCs w:val="28"/>
        </w:rPr>
        <w:t xml:space="preserve"> </w:t>
      </w:r>
      <w:proofErr w:type="gramStart"/>
      <w:r w:rsidRPr="00D36E1F">
        <w:rPr>
          <w:rFonts w:ascii="Times New Roman" w:eastAsia="Calibri" w:hAnsi="Times New Roman" w:cs="Times New Roman"/>
          <w:sz w:val="28"/>
          <w:szCs w:val="28"/>
        </w:rPr>
        <w:t>п</w:t>
      </w:r>
      <w:proofErr w:type="gramEnd"/>
      <w:r w:rsidRPr="00D36E1F">
        <w:rPr>
          <w:rFonts w:ascii="Times New Roman" w:eastAsia="Calibri" w:hAnsi="Times New Roman" w:cs="Times New Roman"/>
          <w:sz w:val="28"/>
          <w:szCs w:val="28"/>
        </w:rPr>
        <w:t>особие / Т. А. Хлебникова ; СГГА. – Новосибирск: СГГА, 2014. – 61 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7.Картография и </w:t>
      </w:r>
      <w:proofErr w:type="spellStart"/>
      <w:r w:rsidRPr="00D36E1F">
        <w:rPr>
          <w:rFonts w:ascii="Times New Roman" w:eastAsia="Calibri" w:hAnsi="Times New Roman" w:cs="Times New Roman"/>
          <w:sz w:val="28"/>
          <w:szCs w:val="28"/>
        </w:rPr>
        <w:t>геоинформатика</w:t>
      </w:r>
      <w:proofErr w:type="spellEnd"/>
      <w:r w:rsidRPr="00D36E1F">
        <w:rPr>
          <w:rFonts w:ascii="Times New Roman" w:eastAsia="Calibri" w:hAnsi="Times New Roman" w:cs="Times New Roman"/>
          <w:sz w:val="28"/>
          <w:szCs w:val="28"/>
        </w:rPr>
        <w:t xml:space="preserve"> [Текст]: программы практик для обучающихся 1 - 4 курсов напр. 05.03.03 «Картография и </w:t>
      </w:r>
      <w:proofErr w:type="spellStart"/>
      <w:r w:rsidRPr="00D36E1F">
        <w:rPr>
          <w:rFonts w:ascii="Times New Roman" w:eastAsia="Calibri" w:hAnsi="Times New Roman" w:cs="Times New Roman"/>
          <w:sz w:val="28"/>
          <w:szCs w:val="28"/>
        </w:rPr>
        <w:t>геоинформатика</w:t>
      </w:r>
      <w:proofErr w:type="spellEnd"/>
      <w:r w:rsidRPr="00D36E1F">
        <w:rPr>
          <w:rFonts w:ascii="Times New Roman" w:eastAsia="Calibri" w:hAnsi="Times New Roman" w:cs="Times New Roman"/>
          <w:sz w:val="28"/>
          <w:szCs w:val="28"/>
        </w:rPr>
        <w:t xml:space="preserve">» / Ромашова Л. А. [и др.];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xml:space="preserve">. – Новосибирск: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2015. – 34 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b/>
          <w:bCs/>
          <w:sz w:val="28"/>
          <w:szCs w:val="28"/>
        </w:rPr>
      </w:pPr>
      <w:r w:rsidRPr="00D36E1F">
        <w:rPr>
          <w:rFonts w:ascii="Times New Roman" w:eastAsia="Calibri" w:hAnsi="Times New Roman" w:cs="Times New Roman"/>
          <w:b/>
          <w:bCs/>
          <w:sz w:val="28"/>
          <w:szCs w:val="28"/>
        </w:rPr>
        <w:t>8.2 Дополнительная литература</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1.Основы тематической картографии [Текст]: учеб. </w:t>
      </w:r>
      <w:proofErr w:type="gramStart"/>
      <w:r w:rsidRPr="00D36E1F">
        <w:rPr>
          <w:rFonts w:ascii="Times New Roman" w:eastAsia="Calibri" w:hAnsi="Times New Roman" w:cs="Times New Roman"/>
          <w:sz w:val="28"/>
          <w:szCs w:val="28"/>
        </w:rPr>
        <w:t>-м</w:t>
      </w:r>
      <w:proofErr w:type="gramEnd"/>
      <w:r w:rsidRPr="00D36E1F">
        <w:rPr>
          <w:rFonts w:ascii="Times New Roman" w:eastAsia="Calibri" w:hAnsi="Times New Roman" w:cs="Times New Roman"/>
          <w:sz w:val="28"/>
          <w:szCs w:val="28"/>
        </w:rPr>
        <w:t>етод. пособие/ Л.А. Ромашова, О.Н. Николаева. - Новосибирск: СГГА, 2013. – 86 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2.Географическое картографирование [Электронный ресурс]: </w:t>
      </w:r>
      <w:proofErr w:type="spellStart"/>
      <w:proofErr w:type="gramStart"/>
      <w:r w:rsidRPr="00D36E1F">
        <w:rPr>
          <w:rFonts w:ascii="Times New Roman" w:eastAsia="Calibri" w:hAnsi="Times New Roman" w:cs="Times New Roman"/>
          <w:sz w:val="28"/>
          <w:szCs w:val="28"/>
        </w:rPr>
        <w:t>учебно-метод</w:t>
      </w:r>
      <w:proofErr w:type="spellEnd"/>
      <w:proofErr w:type="gramEnd"/>
      <w:r w:rsidRPr="00D36E1F">
        <w:rPr>
          <w:rFonts w:ascii="Times New Roman" w:eastAsia="Calibri" w:hAnsi="Times New Roman" w:cs="Times New Roman"/>
          <w:sz w:val="28"/>
          <w:szCs w:val="28"/>
        </w:rPr>
        <w:t xml:space="preserve">. пособие. Ч.1. Редактирование и составление топографической карты масштаба 1:25000 / С.С. </w:t>
      </w:r>
      <w:proofErr w:type="spellStart"/>
      <w:r w:rsidRPr="00D36E1F">
        <w:rPr>
          <w:rFonts w:ascii="Times New Roman" w:eastAsia="Calibri" w:hAnsi="Times New Roman" w:cs="Times New Roman"/>
          <w:sz w:val="28"/>
          <w:szCs w:val="28"/>
        </w:rPr>
        <w:t>Дышлюк</w:t>
      </w:r>
      <w:proofErr w:type="spellEnd"/>
      <w:r w:rsidRPr="00D36E1F">
        <w:rPr>
          <w:rFonts w:ascii="Times New Roman" w:eastAsia="Calibri" w:hAnsi="Times New Roman" w:cs="Times New Roman"/>
          <w:sz w:val="28"/>
          <w:szCs w:val="28"/>
        </w:rPr>
        <w:t xml:space="preserve">, Т.Е. Елшина. – Новосибирск: СГГА, 2010. – 95 с. – Режим </w:t>
      </w:r>
      <w:proofErr w:type="spellStart"/>
      <w:r w:rsidRPr="00D36E1F">
        <w:rPr>
          <w:rFonts w:ascii="Times New Roman" w:eastAsia="Calibri" w:hAnsi="Times New Roman" w:cs="Times New Roman"/>
          <w:sz w:val="28"/>
          <w:szCs w:val="28"/>
        </w:rPr>
        <w:t>доступа:</w:t>
      </w:r>
      <w:hyperlink r:id="rId15" w:history="1">
        <w:r w:rsidRPr="004120C5">
          <w:rPr>
            <w:rStyle w:val="a3"/>
            <w:rFonts w:ascii="Times New Roman" w:eastAsia="Calibri" w:hAnsi="Times New Roman" w:cs="Times New Roman"/>
            <w:sz w:val="28"/>
            <w:szCs w:val="28"/>
          </w:rPr>
          <w:t>http</w:t>
        </w:r>
        <w:proofErr w:type="spellEnd"/>
        <w:r w:rsidRPr="004120C5">
          <w:rPr>
            <w:rStyle w:val="a3"/>
            <w:rFonts w:ascii="Times New Roman" w:eastAsia="Calibri" w:hAnsi="Times New Roman" w:cs="Times New Roman"/>
            <w:sz w:val="28"/>
            <w:szCs w:val="28"/>
          </w:rPr>
          <w:t>://</w:t>
        </w:r>
        <w:proofErr w:type="spellStart"/>
        <w:r w:rsidRPr="004120C5">
          <w:rPr>
            <w:rStyle w:val="a3"/>
            <w:rFonts w:ascii="Times New Roman" w:eastAsia="Calibri" w:hAnsi="Times New Roman" w:cs="Times New Roman"/>
            <w:sz w:val="28"/>
            <w:szCs w:val="28"/>
          </w:rPr>
          <w:t>lib.ssga.ru</w:t>
        </w:r>
        <w:proofErr w:type="spellEnd"/>
        <w:r w:rsidRPr="004120C5">
          <w:rPr>
            <w:rStyle w:val="a3"/>
            <w:rFonts w:ascii="Times New Roman" w:eastAsia="Calibri" w:hAnsi="Times New Roman" w:cs="Times New Roman"/>
            <w:sz w:val="28"/>
            <w:szCs w:val="28"/>
          </w:rPr>
          <w:t>/</w:t>
        </w:r>
        <w:proofErr w:type="spellStart"/>
        <w:r w:rsidRPr="004120C5">
          <w:rPr>
            <w:rStyle w:val="a3"/>
            <w:rFonts w:ascii="Times New Roman" w:eastAsia="Calibri" w:hAnsi="Times New Roman" w:cs="Times New Roman"/>
            <w:sz w:val="28"/>
            <w:szCs w:val="28"/>
          </w:rPr>
          <w:t>fulltext</w:t>
        </w:r>
        <w:proofErr w:type="spellEnd"/>
        <w:r w:rsidRPr="004120C5">
          <w:rPr>
            <w:rStyle w:val="a3"/>
            <w:rFonts w:ascii="Times New Roman" w:eastAsia="Calibri" w:hAnsi="Times New Roman" w:cs="Times New Roman"/>
            <w:sz w:val="28"/>
            <w:szCs w:val="28"/>
          </w:rPr>
          <w:t>/2010/</w:t>
        </w:r>
        <w:proofErr w:type="spellStart"/>
        <w:r w:rsidRPr="004120C5">
          <w:rPr>
            <w:rStyle w:val="a3"/>
            <w:rFonts w:ascii="Times New Roman" w:eastAsia="Calibri" w:hAnsi="Times New Roman" w:cs="Times New Roman"/>
            <w:sz w:val="28"/>
            <w:szCs w:val="28"/>
          </w:rPr>
          <w:t>Дышлюк</w:t>
        </w:r>
        <w:proofErr w:type="spellEnd"/>
        <w:r w:rsidRPr="004120C5">
          <w:rPr>
            <w:rStyle w:val="a3"/>
            <w:rFonts w:ascii="Times New Roman" w:eastAsia="Calibri" w:hAnsi="Times New Roman" w:cs="Times New Roman"/>
            <w:sz w:val="28"/>
            <w:szCs w:val="28"/>
          </w:rPr>
          <w:t xml:space="preserve"> </w:t>
        </w:r>
        <w:proofErr w:type="spellStart"/>
        <w:r w:rsidRPr="004120C5">
          <w:rPr>
            <w:rStyle w:val="a3"/>
            <w:rFonts w:ascii="Times New Roman" w:eastAsia="Calibri" w:hAnsi="Times New Roman" w:cs="Times New Roman"/>
            <w:sz w:val="28"/>
            <w:szCs w:val="28"/>
          </w:rPr>
          <w:t>С.С.,Елшина</w:t>
        </w:r>
        <w:proofErr w:type="spellEnd"/>
        <w:r w:rsidRPr="004120C5">
          <w:rPr>
            <w:rStyle w:val="a3"/>
            <w:rFonts w:ascii="Times New Roman" w:eastAsia="Calibri" w:hAnsi="Times New Roman" w:cs="Times New Roman"/>
            <w:sz w:val="28"/>
            <w:szCs w:val="28"/>
          </w:rPr>
          <w:t xml:space="preserve"> </w:t>
        </w:r>
        <w:r w:rsidRPr="004120C5">
          <w:rPr>
            <w:rStyle w:val="a3"/>
            <w:rFonts w:ascii="Times New Roman" w:eastAsia="Calibri" w:hAnsi="Times New Roman" w:cs="Times New Roman"/>
            <w:sz w:val="28"/>
            <w:szCs w:val="28"/>
          </w:rPr>
          <w:lastRenderedPageBreak/>
          <w:t>Т.Е. Географическое картографирование.</w:t>
        </w:r>
      </w:hyperlink>
      <w:r w:rsidRPr="00D36E1F">
        <w:rPr>
          <w:rFonts w:ascii="Times New Roman" w:eastAsia="Calibri" w:hAnsi="Times New Roman" w:cs="Times New Roman"/>
          <w:sz w:val="28"/>
          <w:szCs w:val="28"/>
        </w:rPr>
        <w:t>Часть</w:t>
      </w:r>
      <w:proofErr w:type="gramStart"/>
      <w:r w:rsidRPr="00D36E1F">
        <w:rPr>
          <w:rFonts w:ascii="Times New Roman" w:eastAsia="Calibri" w:hAnsi="Times New Roman" w:cs="Times New Roman"/>
          <w:sz w:val="28"/>
          <w:szCs w:val="28"/>
        </w:rPr>
        <w:t>2</w:t>
      </w:r>
      <w:proofErr w:type="gramEnd"/>
      <w:r>
        <w:rPr>
          <w:rFonts w:ascii="Times New Roman" w:eastAsia="Calibri" w:hAnsi="Times New Roman" w:cs="Times New Roman"/>
          <w:sz w:val="28"/>
          <w:szCs w:val="28"/>
        </w:rPr>
        <w:t>.</w:t>
      </w:r>
      <w:r w:rsidRPr="00D36E1F">
        <w:rPr>
          <w:rFonts w:ascii="Times New Roman" w:eastAsia="Calibri" w:hAnsi="Times New Roman" w:cs="Times New Roman"/>
          <w:sz w:val="28"/>
          <w:szCs w:val="28"/>
        </w:rPr>
        <w:t xml:space="preserve">pdf. – </w:t>
      </w:r>
      <w:proofErr w:type="spellStart"/>
      <w:r w:rsidRPr="00D36E1F">
        <w:rPr>
          <w:rFonts w:ascii="Times New Roman" w:eastAsia="Calibri" w:hAnsi="Times New Roman" w:cs="Times New Roman"/>
          <w:sz w:val="28"/>
          <w:szCs w:val="28"/>
        </w:rPr>
        <w:t>Загл</w:t>
      </w:r>
      <w:proofErr w:type="spellEnd"/>
      <w:r w:rsidRPr="00D36E1F">
        <w:rPr>
          <w:rFonts w:ascii="Times New Roman" w:eastAsia="Calibri" w:hAnsi="Times New Roman" w:cs="Times New Roman"/>
          <w:sz w:val="28"/>
          <w:szCs w:val="28"/>
        </w:rPr>
        <w:t>. с экрана.</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3.Географическое картографирование [Текст]: </w:t>
      </w:r>
      <w:proofErr w:type="spellStart"/>
      <w:proofErr w:type="gramStart"/>
      <w:r w:rsidRPr="00D36E1F">
        <w:rPr>
          <w:rFonts w:ascii="Times New Roman" w:eastAsia="Calibri" w:hAnsi="Times New Roman" w:cs="Times New Roman"/>
          <w:sz w:val="28"/>
          <w:szCs w:val="28"/>
        </w:rPr>
        <w:t>учебно-метод</w:t>
      </w:r>
      <w:proofErr w:type="spellEnd"/>
      <w:proofErr w:type="gramEnd"/>
      <w:r w:rsidRPr="00D36E1F">
        <w:rPr>
          <w:rFonts w:ascii="Times New Roman" w:eastAsia="Calibri" w:hAnsi="Times New Roman" w:cs="Times New Roman"/>
          <w:sz w:val="28"/>
          <w:szCs w:val="28"/>
        </w:rPr>
        <w:t xml:space="preserve">. пособие. Ч.1. Редактирование и составление топографической карты масштаба 1:25000 / С.С. </w:t>
      </w:r>
      <w:proofErr w:type="spellStart"/>
      <w:r w:rsidRPr="00D36E1F">
        <w:rPr>
          <w:rFonts w:ascii="Times New Roman" w:eastAsia="Calibri" w:hAnsi="Times New Roman" w:cs="Times New Roman"/>
          <w:sz w:val="28"/>
          <w:szCs w:val="28"/>
        </w:rPr>
        <w:t>Дышлюк</w:t>
      </w:r>
      <w:proofErr w:type="spellEnd"/>
      <w:r w:rsidRPr="00D36E1F">
        <w:rPr>
          <w:rFonts w:ascii="Times New Roman" w:eastAsia="Calibri" w:hAnsi="Times New Roman" w:cs="Times New Roman"/>
          <w:sz w:val="28"/>
          <w:szCs w:val="28"/>
        </w:rPr>
        <w:t>, Т.Е. Елшина. – Новосибирск: СГГА, 2010. – 95 с.</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4.Выбор картографических проекций [Текст] : учеб</w:t>
      </w:r>
      <w:proofErr w:type="gramStart"/>
      <w:r w:rsidRPr="00D36E1F">
        <w:rPr>
          <w:rFonts w:ascii="Times New Roman" w:eastAsia="Calibri" w:hAnsi="Times New Roman" w:cs="Times New Roman"/>
          <w:sz w:val="28"/>
          <w:szCs w:val="28"/>
        </w:rPr>
        <w:t>.</w:t>
      </w:r>
      <w:proofErr w:type="gramEnd"/>
      <w:r w:rsidRPr="00D36E1F">
        <w:rPr>
          <w:rFonts w:ascii="Times New Roman" w:eastAsia="Calibri" w:hAnsi="Times New Roman" w:cs="Times New Roman"/>
          <w:sz w:val="28"/>
          <w:szCs w:val="28"/>
        </w:rPr>
        <w:t xml:space="preserve"> </w:t>
      </w:r>
      <w:proofErr w:type="gramStart"/>
      <w:r w:rsidRPr="00D36E1F">
        <w:rPr>
          <w:rFonts w:ascii="Times New Roman" w:eastAsia="Calibri" w:hAnsi="Times New Roman" w:cs="Times New Roman"/>
          <w:sz w:val="28"/>
          <w:szCs w:val="28"/>
        </w:rPr>
        <w:t>п</w:t>
      </w:r>
      <w:proofErr w:type="gramEnd"/>
      <w:r w:rsidRPr="00D36E1F">
        <w:rPr>
          <w:rFonts w:ascii="Times New Roman" w:eastAsia="Calibri" w:hAnsi="Times New Roman" w:cs="Times New Roman"/>
          <w:sz w:val="28"/>
          <w:szCs w:val="28"/>
        </w:rPr>
        <w:t xml:space="preserve">особие / Е. Л. Касьянова ;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 Новосибирск</w:t>
      </w:r>
      <w:proofErr w:type="gramStart"/>
      <w:r w:rsidRPr="00D36E1F">
        <w:rPr>
          <w:rFonts w:ascii="Times New Roman" w:eastAsia="Calibri" w:hAnsi="Times New Roman" w:cs="Times New Roman"/>
          <w:sz w:val="28"/>
          <w:szCs w:val="28"/>
        </w:rPr>
        <w:t xml:space="preserve"> :</w:t>
      </w:r>
      <w:proofErr w:type="gramEnd"/>
      <w:r w:rsidRPr="00D36E1F">
        <w:rPr>
          <w:rFonts w:ascii="Times New Roman" w:eastAsia="Calibri" w:hAnsi="Times New Roman" w:cs="Times New Roman"/>
          <w:sz w:val="28"/>
          <w:szCs w:val="28"/>
        </w:rPr>
        <w:t xml:space="preserve"> </w:t>
      </w:r>
      <w:proofErr w:type="spellStart"/>
      <w:r w:rsidRPr="00D36E1F">
        <w:rPr>
          <w:rFonts w:ascii="Times New Roman" w:eastAsia="Calibri" w:hAnsi="Times New Roman" w:cs="Times New Roman"/>
          <w:sz w:val="28"/>
          <w:szCs w:val="28"/>
        </w:rPr>
        <w:t>СГУГиТ</w:t>
      </w:r>
      <w:proofErr w:type="spellEnd"/>
      <w:r w:rsidRPr="00D36E1F">
        <w:rPr>
          <w:rFonts w:ascii="Times New Roman" w:eastAsia="Calibri" w:hAnsi="Times New Roman" w:cs="Times New Roman"/>
          <w:sz w:val="28"/>
          <w:szCs w:val="28"/>
        </w:rPr>
        <w:t>, 2015. – 82, [1] с.</w:t>
      </w:r>
    </w:p>
    <w:p w:rsidR="00172B29" w:rsidRPr="00D36E1F" w:rsidRDefault="00172B29" w:rsidP="00172B29">
      <w:pPr>
        <w:widowControl w:val="0"/>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D36E1F">
        <w:rPr>
          <w:rFonts w:ascii="Times New Roman" w:eastAsia="Calibri" w:hAnsi="Times New Roman" w:cs="Times New Roman"/>
          <w:b/>
          <w:bCs/>
          <w:sz w:val="28"/>
          <w:szCs w:val="28"/>
        </w:rPr>
        <w:t>8.3 Электронно-библиотечные системы, современные профессиональные базы данных и информационные справочные системы</w:t>
      </w:r>
    </w:p>
    <w:p w:rsidR="00172B29" w:rsidRPr="00D36E1F" w:rsidRDefault="00172B29" w:rsidP="00172B2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Каждый обучающийся в течение всего периода прохождения практики в форме практической подготовки из любой точки, в которой имеется доступ к информационно-телекоммуникационной сети «Интернет», обеспечен индивидуальным неограниченным доступом к следующим электронно-библиотечным системам (электронным библиотекам), современным профессиональным базам данных и информационным справочным системам, к электронной информационно-образовательной среде </w:t>
      </w:r>
      <w:r>
        <w:rPr>
          <w:rFonts w:ascii="Times New Roman" w:eastAsia="Calibri" w:hAnsi="Times New Roman" w:cs="Times New Roman"/>
          <w:sz w:val="28"/>
          <w:szCs w:val="28"/>
        </w:rPr>
        <w:t>ЧГУ</w:t>
      </w:r>
      <w:r w:rsidRPr="00D36E1F">
        <w:rPr>
          <w:rFonts w:ascii="Times New Roman" w:eastAsia="Calibri" w:hAnsi="Times New Roman" w:cs="Times New Roman"/>
          <w:sz w:val="28"/>
          <w:szCs w:val="28"/>
        </w:rPr>
        <w:t>, включая:</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color w:val="C00000"/>
          <w:sz w:val="28"/>
          <w:szCs w:val="28"/>
        </w:rPr>
      </w:pPr>
      <w:r w:rsidRPr="00D36E1F">
        <w:rPr>
          <w:rFonts w:ascii="Times New Roman" w:eastAsia="Calibri" w:hAnsi="Times New Roman" w:cs="Times New Roman"/>
          <w:sz w:val="28"/>
          <w:szCs w:val="28"/>
        </w:rPr>
        <w:t xml:space="preserve">1. Сетевые локальные ресурсы (авторизованный доступ для работы с полнотекстовыми документами, свободный доступ в остальных случаях). – </w:t>
      </w:r>
      <w:r w:rsidRPr="00D36E1F">
        <w:rPr>
          <w:rFonts w:ascii="Times New Roman" w:eastAsia="Calibri" w:hAnsi="Times New Roman" w:cs="Times New Roman"/>
          <w:color w:val="C00000"/>
          <w:sz w:val="28"/>
          <w:szCs w:val="28"/>
        </w:rPr>
        <w:t>Режим доступа: http://lib.sgugit.ru.</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2. Сетевые удаленные ресурсы:</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color w:val="C00000"/>
          <w:sz w:val="28"/>
          <w:szCs w:val="28"/>
        </w:rPr>
      </w:pPr>
      <w:r w:rsidRPr="00D36E1F">
        <w:rPr>
          <w:rFonts w:ascii="Times New Roman" w:eastAsia="Calibri" w:hAnsi="Times New Roman" w:cs="Times New Roman"/>
          <w:sz w:val="28"/>
          <w:szCs w:val="28"/>
        </w:rPr>
        <w:t xml:space="preserve">а) электронно-библиотечная система издательства «Лань». – Режим доступа: http://e.lanbook.com </w:t>
      </w:r>
      <w:r w:rsidRPr="00D36E1F">
        <w:rPr>
          <w:rFonts w:ascii="Times New Roman" w:eastAsia="Calibri" w:hAnsi="Times New Roman" w:cs="Times New Roman"/>
          <w:color w:val="C00000"/>
          <w:sz w:val="28"/>
          <w:szCs w:val="28"/>
        </w:rPr>
        <w:t xml:space="preserve">(получение логина и пароля с компьютеров </w:t>
      </w:r>
      <w:proofErr w:type="spellStart"/>
      <w:r w:rsidRPr="00D36E1F">
        <w:rPr>
          <w:rFonts w:ascii="Times New Roman" w:eastAsia="Calibri" w:hAnsi="Times New Roman" w:cs="Times New Roman"/>
          <w:color w:val="C00000"/>
          <w:sz w:val="28"/>
          <w:szCs w:val="28"/>
        </w:rPr>
        <w:t>СГУГиТ</w:t>
      </w:r>
      <w:proofErr w:type="spellEnd"/>
      <w:r w:rsidRPr="00D36E1F">
        <w:rPr>
          <w:rFonts w:ascii="Times New Roman" w:eastAsia="Calibri" w:hAnsi="Times New Roman" w:cs="Times New Roman"/>
          <w:color w:val="C00000"/>
          <w:sz w:val="28"/>
          <w:szCs w:val="28"/>
        </w:rPr>
        <w:t>, дальнейший авторизованный доступ с любого компьютера, подключенного к интернету);</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б) электронно-библиотечная система </w:t>
      </w:r>
      <w:proofErr w:type="spellStart"/>
      <w:r w:rsidRPr="00D36E1F">
        <w:rPr>
          <w:rFonts w:ascii="Times New Roman" w:eastAsia="Calibri" w:hAnsi="Times New Roman" w:cs="Times New Roman"/>
          <w:sz w:val="28"/>
          <w:szCs w:val="28"/>
        </w:rPr>
        <w:t>Znanium</w:t>
      </w:r>
      <w:proofErr w:type="spellEnd"/>
      <w:r w:rsidRPr="00D36E1F">
        <w:rPr>
          <w:rFonts w:ascii="Times New Roman" w:eastAsia="Calibri" w:hAnsi="Times New Roman" w:cs="Times New Roman"/>
          <w:sz w:val="28"/>
          <w:szCs w:val="28"/>
        </w:rPr>
        <w:t>. – Режим доступа: http://znanium.com (доступ по логину и паролю с любого компьютера, подключенного к интернету);</w:t>
      </w:r>
    </w:p>
    <w:p w:rsidR="00172B29" w:rsidRPr="00D36E1F" w:rsidRDefault="00172B29" w:rsidP="00172B2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36E1F">
        <w:rPr>
          <w:rFonts w:ascii="Times New Roman" w:eastAsia="Calibri" w:hAnsi="Times New Roman" w:cs="Times New Roman"/>
          <w:sz w:val="28"/>
          <w:szCs w:val="28"/>
        </w:rPr>
        <w:t xml:space="preserve">в) научная электронная библиотека </w:t>
      </w:r>
      <w:proofErr w:type="spellStart"/>
      <w:r w:rsidRPr="00D36E1F">
        <w:rPr>
          <w:rFonts w:ascii="Times New Roman" w:eastAsia="Calibri" w:hAnsi="Times New Roman" w:cs="Times New Roman"/>
          <w:sz w:val="28"/>
          <w:szCs w:val="28"/>
        </w:rPr>
        <w:t>elibrary</w:t>
      </w:r>
      <w:proofErr w:type="spellEnd"/>
      <w:r w:rsidRPr="00D36E1F">
        <w:rPr>
          <w:rFonts w:ascii="Times New Roman" w:eastAsia="Calibri" w:hAnsi="Times New Roman" w:cs="Times New Roman"/>
          <w:sz w:val="28"/>
          <w:szCs w:val="28"/>
        </w:rPr>
        <w:t>. – Режим доступа: http://www.elibrary.ru (</w:t>
      </w:r>
      <w:r w:rsidRPr="00D36E1F">
        <w:rPr>
          <w:rFonts w:ascii="Times New Roman" w:eastAsia="Calibri" w:hAnsi="Times New Roman" w:cs="Times New Roman"/>
          <w:color w:val="C00000"/>
          <w:sz w:val="28"/>
          <w:szCs w:val="28"/>
        </w:rPr>
        <w:t xml:space="preserve">получение логина и пароля с компьютеров </w:t>
      </w:r>
      <w:proofErr w:type="spellStart"/>
      <w:r w:rsidRPr="00F64C8A">
        <w:rPr>
          <w:rFonts w:ascii="Times New Roman" w:eastAsia="Calibri" w:hAnsi="Times New Roman" w:cs="Times New Roman"/>
          <w:sz w:val="28"/>
          <w:szCs w:val="28"/>
        </w:rPr>
        <w:t>ЧГУ</w:t>
      </w:r>
      <w:r w:rsidRPr="00D36E1F">
        <w:rPr>
          <w:rFonts w:ascii="Times New Roman" w:eastAsia="Calibri" w:hAnsi="Times New Roman" w:cs="Times New Roman"/>
          <w:color w:val="C00000"/>
          <w:sz w:val="28"/>
          <w:szCs w:val="28"/>
        </w:rPr>
        <w:t>СГУГиТ</w:t>
      </w:r>
      <w:proofErr w:type="spellEnd"/>
      <w:r w:rsidRPr="00D36E1F">
        <w:rPr>
          <w:rFonts w:ascii="Times New Roman" w:eastAsia="Calibri" w:hAnsi="Times New Roman" w:cs="Times New Roman"/>
          <w:color w:val="C00000"/>
          <w:sz w:val="28"/>
          <w:szCs w:val="28"/>
        </w:rPr>
        <w:t xml:space="preserve">, </w:t>
      </w:r>
      <w:r w:rsidRPr="00D36E1F">
        <w:rPr>
          <w:rFonts w:ascii="Times New Roman" w:eastAsia="Calibri" w:hAnsi="Times New Roman" w:cs="Times New Roman"/>
          <w:sz w:val="28"/>
          <w:szCs w:val="28"/>
        </w:rPr>
        <w:t>дальнейший авторизованный доступ с любого компьютера, подключенного к интернету).</w:t>
      </w: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Default="00172B29" w:rsidP="00172B29">
      <w:pPr>
        <w:widowControl w:val="0"/>
        <w:autoSpaceDE w:val="0"/>
        <w:autoSpaceDN w:val="0"/>
        <w:adjustRightInd w:val="0"/>
        <w:spacing w:after="0" w:line="360" w:lineRule="auto"/>
        <w:jc w:val="both"/>
        <w:rPr>
          <w:rFonts w:ascii="Times New Roman" w:eastAsia="Calibri" w:hAnsi="Times New Roman" w:cs="Times New Roman"/>
          <w:sz w:val="28"/>
          <w:szCs w:val="28"/>
        </w:rPr>
      </w:pPr>
    </w:p>
    <w:p w:rsidR="00172B29" w:rsidRPr="00E62531" w:rsidRDefault="00172B29" w:rsidP="00172B29">
      <w:pPr>
        <w:widowControl w:val="0"/>
        <w:autoSpaceDE w:val="0"/>
        <w:autoSpaceDN w:val="0"/>
        <w:adjustRightInd w:val="0"/>
        <w:spacing w:after="0" w:line="360" w:lineRule="auto"/>
        <w:jc w:val="both"/>
        <w:rPr>
          <w:rFonts w:ascii="Times New Roman" w:eastAsia="Times New Roman" w:hAnsi="Times New Roman" w:cs="Times New Roman"/>
          <w:b/>
          <w:bCs/>
          <w:sz w:val="28"/>
          <w:szCs w:val="28"/>
        </w:rPr>
      </w:pPr>
      <w:r w:rsidRPr="00E62531">
        <w:rPr>
          <w:rFonts w:ascii="Times New Roman" w:eastAsia="Times New Roman" w:hAnsi="Times New Roman" w:cs="Times New Roman"/>
          <w:b/>
          <w:bCs/>
          <w:sz w:val="28"/>
          <w:szCs w:val="28"/>
        </w:rPr>
        <w:t>ПРИЛОЖЕНИЕ А</w:t>
      </w:r>
    </w:p>
    <w:p w:rsidR="00172B29" w:rsidRPr="00E62531" w:rsidRDefault="00172B29" w:rsidP="00172B29">
      <w:pPr>
        <w:widowControl w:val="0"/>
        <w:autoSpaceDE w:val="0"/>
        <w:autoSpaceDN w:val="0"/>
        <w:adjustRightInd w:val="0"/>
        <w:spacing w:after="0" w:line="240" w:lineRule="auto"/>
        <w:ind w:left="709"/>
        <w:jc w:val="center"/>
        <w:rPr>
          <w:rFonts w:ascii="Times New Roman" w:eastAsia="Times New Roman" w:hAnsi="Times New Roman" w:cs="Times New Roman"/>
          <w:b/>
          <w:bCs/>
          <w:sz w:val="28"/>
          <w:szCs w:val="28"/>
        </w:rPr>
      </w:pPr>
    </w:p>
    <w:p w:rsidR="00172B29" w:rsidRPr="00E62531" w:rsidRDefault="00172B29" w:rsidP="00172B29">
      <w:pPr>
        <w:spacing w:after="0" w:line="240" w:lineRule="auto"/>
        <w:jc w:val="center"/>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ДНЕВНИК</w:t>
      </w:r>
    </w:p>
    <w:p w:rsidR="00172B29" w:rsidRPr="00E62531" w:rsidRDefault="00172B29" w:rsidP="00172B29">
      <w:pPr>
        <w:spacing w:after="0" w:line="240" w:lineRule="auto"/>
        <w:jc w:val="center"/>
        <w:rPr>
          <w:rFonts w:ascii="Times New Roman" w:eastAsia="Times New Roman" w:hAnsi="Times New Roman" w:cs="Times New Roman"/>
          <w:b/>
          <w:sz w:val="28"/>
          <w:szCs w:val="28"/>
        </w:rPr>
      </w:pPr>
      <w:r w:rsidRPr="001724CF">
        <w:rPr>
          <w:rFonts w:ascii="Times New Roman" w:eastAsia="Times New Roman" w:hAnsi="Times New Roman" w:cs="Times New Roman"/>
          <w:b/>
          <w:sz w:val="28"/>
          <w:szCs w:val="28"/>
        </w:rPr>
        <w:t>ТЕХНОЛОГИЧЕСКОЙ</w:t>
      </w:r>
      <w:r w:rsidRPr="00E62531">
        <w:rPr>
          <w:rFonts w:ascii="Times New Roman" w:eastAsia="Times New Roman" w:hAnsi="Times New Roman" w:cs="Times New Roman"/>
          <w:b/>
          <w:sz w:val="28"/>
          <w:szCs w:val="28"/>
        </w:rPr>
        <w:t xml:space="preserve">ПРАКТИКИ ПО ПОЛУЧЕНИЮ </w:t>
      </w:r>
      <w:r w:rsidRPr="00E62531">
        <w:rPr>
          <w:rFonts w:ascii="Times New Roman" w:eastAsia="Calibri" w:hAnsi="Times New Roman" w:cs="Times New Roman"/>
          <w:b/>
          <w:sz w:val="28"/>
          <w:szCs w:val="28"/>
        </w:rPr>
        <w:t>ПЕРВИЧНЫХ ПРОФЕССИОНАЛЬНЫХ УМЕНИЙ И НАВЫКОВ</w:t>
      </w:r>
    </w:p>
    <w:p w:rsidR="00172B29" w:rsidRPr="00E62531" w:rsidRDefault="00172B29" w:rsidP="00172B29">
      <w:pPr>
        <w:widowControl w:val="0"/>
        <w:autoSpaceDE w:val="0"/>
        <w:autoSpaceDN w:val="0"/>
        <w:adjustRightInd w:val="0"/>
        <w:spacing w:after="0" w:line="240" w:lineRule="auto"/>
        <w:ind w:left="709"/>
        <w:jc w:val="center"/>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 xml:space="preserve">для обучающихся по направлению </w:t>
      </w:r>
      <w:r>
        <w:rPr>
          <w:rFonts w:ascii="Times New Roman" w:eastAsia="Times New Roman" w:hAnsi="Times New Roman" w:cs="Times New Roman"/>
          <w:b/>
          <w:bCs/>
          <w:sz w:val="28"/>
          <w:szCs w:val="28"/>
        </w:rPr>
        <w:t>05</w:t>
      </w:r>
      <w:r w:rsidRPr="00E62531">
        <w:rPr>
          <w:rFonts w:ascii="Times New Roman" w:eastAsia="Times New Roman" w:hAnsi="Times New Roman" w:cs="Times New Roman"/>
          <w:b/>
          <w:bCs/>
          <w:sz w:val="28"/>
          <w:szCs w:val="28"/>
        </w:rPr>
        <w:t>.03.0</w:t>
      </w:r>
      <w:r>
        <w:rPr>
          <w:rFonts w:ascii="Times New Roman" w:eastAsia="Times New Roman" w:hAnsi="Times New Roman" w:cs="Times New Roman"/>
          <w:b/>
          <w:bCs/>
          <w:sz w:val="28"/>
          <w:szCs w:val="28"/>
        </w:rPr>
        <w:t>4</w:t>
      </w:r>
      <w:r w:rsidRPr="00E62531">
        <w:rPr>
          <w:rFonts w:ascii="Times New Roman" w:eastAsia="Times New Roman" w:hAnsi="Times New Roman" w:cs="Times New Roman"/>
          <w:b/>
          <w:bCs/>
          <w:sz w:val="28"/>
          <w:szCs w:val="28"/>
        </w:rPr>
        <w:t xml:space="preserve"> «</w:t>
      </w:r>
      <w:r w:rsidRPr="00A417C9">
        <w:rPr>
          <w:rFonts w:ascii="Times New Roman" w:eastAsia="Calibri" w:hAnsi="Times New Roman" w:cs="Times New Roman"/>
          <w:b/>
          <w:bCs/>
          <w:sz w:val="28"/>
          <w:szCs w:val="28"/>
        </w:rPr>
        <w:t>Гидрометеорология</w:t>
      </w:r>
      <w:r w:rsidRPr="00E62531">
        <w:rPr>
          <w:rFonts w:ascii="Times New Roman" w:eastAsia="Calibri" w:hAnsi="Times New Roman" w:cs="Times New Roman"/>
          <w:sz w:val="28"/>
          <w:szCs w:val="28"/>
        </w:rPr>
        <w:t>»</w:t>
      </w:r>
    </w:p>
    <w:p w:rsidR="00172B29" w:rsidRPr="00E62531" w:rsidRDefault="00172B29" w:rsidP="00172B29">
      <w:pPr>
        <w:spacing w:after="0" w:line="240" w:lineRule="auto"/>
        <w:rPr>
          <w:rFonts w:ascii="Times New Roman" w:eastAsia="Times New Roman" w:hAnsi="Times New Roman" w:cs="Times New Roman"/>
          <w:sz w:val="28"/>
          <w:szCs w:val="28"/>
        </w:rPr>
      </w:pPr>
      <w:proofErr w:type="gramStart"/>
      <w:r w:rsidRPr="00E62531">
        <w:rPr>
          <w:rFonts w:ascii="Times New Roman" w:eastAsia="Times New Roman" w:hAnsi="Times New Roman" w:cs="Times New Roman"/>
          <w:sz w:val="28"/>
          <w:szCs w:val="28"/>
        </w:rPr>
        <w:t>обучающийся</w:t>
      </w:r>
      <w:proofErr w:type="gramEnd"/>
      <w:r w:rsidRPr="00E62531">
        <w:rPr>
          <w:rFonts w:ascii="Times New Roman" w:eastAsia="Times New Roman" w:hAnsi="Times New Roman" w:cs="Times New Roman"/>
          <w:sz w:val="28"/>
          <w:szCs w:val="28"/>
        </w:rPr>
        <w:t xml:space="preserve"> (</w:t>
      </w:r>
      <w:proofErr w:type="spellStart"/>
      <w:r w:rsidRPr="00E62531">
        <w:rPr>
          <w:rFonts w:ascii="Times New Roman" w:eastAsia="Times New Roman" w:hAnsi="Times New Roman" w:cs="Times New Roman"/>
          <w:sz w:val="28"/>
          <w:szCs w:val="28"/>
        </w:rPr>
        <w:t>аяся</w:t>
      </w:r>
      <w:proofErr w:type="spellEnd"/>
      <w:r w:rsidRPr="00E62531">
        <w:rPr>
          <w:rFonts w:ascii="Times New Roman" w:eastAsia="Times New Roman" w:hAnsi="Times New Roman" w:cs="Times New Roman"/>
          <w:sz w:val="28"/>
          <w:szCs w:val="28"/>
        </w:rPr>
        <w:t>)   ____  курса    группы    ____________    формы обучения</w:t>
      </w: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направление подготовки _____________________________________________</w:t>
      </w:r>
    </w:p>
    <w:p w:rsidR="00172B29" w:rsidRPr="00E62531" w:rsidRDefault="00172B29" w:rsidP="00172B29">
      <w:pPr>
        <w:spacing w:after="0" w:line="240" w:lineRule="auto"/>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__________________________________________________________________________________________________________________________________________</w:t>
      </w:r>
    </w:p>
    <w:p w:rsidR="00172B29" w:rsidRPr="00E62531" w:rsidRDefault="00172B29" w:rsidP="00172B29">
      <w:pPr>
        <w:spacing w:after="0" w:line="240" w:lineRule="auto"/>
        <w:jc w:val="center"/>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(фамилия, имя, отчество полностью)</w:t>
      </w: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Место практики____________________________________________________</w:t>
      </w:r>
    </w:p>
    <w:p w:rsidR="00172B29" w:rsidRPr="00E62531" w:rsidRDefault="00172B29" w:rsidP="00172B29">
      <w:pPr>
        <w:spacing w:after="0" w:line="240" w:lineRule="auto"/>
        <w:jc w:val="both"/>
        <w:rPr>
          <w:rFonts w:ascii="Times New Roman" w:eastAsia="Times New Roman" w:hAnsi="Times New Roman" w:cs="Times New Roman"/>
          <w:sz w:val="28"/>
          <w:szCs w:val="28"/>
          <w:u w:val="single"/>
        </w:rPr>
      </w:pPr>
      <w:r w:rsidRPr="00E62531">
        <w:rPr>
          <w:rFonts w:ascii="Times New Roman" w:eastAsia="Times New Roman" w:hAnsi="Times New Roman" w:cs="Times New Roman"/>
          <w:sz w:val="28"/>
          <w:szCs w:val="28"/>
        </w:rPr>
        <w:t>___________________________________________________</w:t>
      </w:r>
      <w:r w:rsidRPr="00E62531">
        <w:rPr>
          <w:rFonts w:ascii="Times New Roman" w:eastAsia="Times New Roman" w:hAnsi="Times New Roman" w:cs="Times New Roman"/>
          <w:sz w:val="28"/>
          <w:szCs w:val="28"/>
          <w:u w:val="single"/>
        </w:rPr>
        <w:tab/>
      </w:r>
      <w:r w:rsidRPr="00E62531">
        <w:rPr>
          <w:rFonts w:ascii="Times New Roman" w:eastAsia="Times New Roman" w:hAnsi="Times New Roman" w:cs="Times New Roman"/>
          <w:sz w:val="28"/>
          <w:szCs w:val="28"/>
          <w:u w:val="single"/>
        </w:rPr>
        <w:tab/>
      </w:r>
      <w:r w:rsidRPr="00E62531">
        <w:rPr>
          <w:rFonts w:ascii="Times New Roman" w:eastAsia="Times New Roman" w:hAnsi="Times New Roman" w:cs="Times New Roman"/>
          <w:sz w:val="28"/>
          <w:szCs w:val="28"/>
          <w:u w:val="single"/>
        </w:rPr>
        <w:tab/>
      </w:r>
    </w:p>
    <w:p w:rsidR="00172B29" w:rsidRPr="00E62531" w:rsidRDefault="00172B29" w:rsidP="00172B29">
      <w:pPr>
        <w:spacing w:after="0" w:line="240" w:lineRule="auto"/>
        <w:jc w:val="both"/>
        <w:rPr>
          <w:rFonts w:ascii="Times New Roman" w:eastAsia="Times New Roman" w:hAnsi="Times New Roman" w:cs="Times New Roman"/>
          <w:sz w:val="28"/>
          <w:szCs w:val="28"/>
        </w:rPr>
      </w:pP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Руководители практики:</w:t>
      </w: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от университета____________________________________________________</w:t>
      </w: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 xml:space="preserve">период прохождения практики </w:t>
      </w:r>
      <w:proofErr w:type="gramStart"/>
      <w:r w:rsidRPr="00E62531">
        <w:rPr>
          <w:rFonts w:ascii="Times New Roman" w:eastAsia="Times New Roman" w:hAnsi="Times New Roman" w:cs="Times New Roman"/>
          <w:sz w:val="28"/>
          <w:szCs w:val="28"/>
        </w:rPr>
        <w:t>с</w:t>
      </w:r>
      <w:proofErr w:type="gramEnd"/>
      <w:r w:rsidRPr="00E62531">
        <w:rPr>
          <w:rFonts w:ascii="Times New Roman" w:eastAsia="Times New Roman" w:hAnsi="Times New Roman" w:cs="Times New Roman"/>
          <w:sz w:val="28"/>
          <w:szCs w:val="28"/>
        </w:rPr>
        <w:t xml:space="preserve"> _________________ по  _________________</w:t>
      </w:r>
    </w:p>
    <w:p w:rsidR="00172B29" w:rsidRPr="00E62531" w:rsidRDefault="00172B29" w:rsidP="00172B29">
      <w:pPr>
        <w:spacing w:after="0" w:line="240" w:lineRule="auto"/>
        <w:jc w:val="both"/>
        <w:rPr>
          <w:rFonts w:ascii="Times New Roman" w:eastAsia="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043"/>
        <w:gridCol w:w="3069"/>
        <w:gridCol w:w="2622"/>
      </w:tblGrid>
      <w:tr w:rsidR="00172B29" w:rsidRPr="00E62531" w:rsidTr="00BE0D96">
        <w:tc>
          <w:tcPr>
            <w:tcW w:w="617" w:type="dxa"/>
            <w:vAlign w:val="center"/>
          </w:tcPr>
          <w:p w:rsidR="00172B29" w:rsidRPr="00E62531" w:rsidRDefault="00172B29" w:rsidP="00BE0D96">
            <w:pPr>
              <w:spacing w:after="0" w:line="240" w:lineRule="auto"/>
              <w:jc w:val="center"/>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 xml:space="preserve">№ </w:t>
            </w:r>
            <w:proofErr w:type="spellStart"/>
            <w:r w:rsidRPr="00E62531">
              <w:rPr>
                <w:rFonts w:ascii="Times New Roman" w:eastAsia="Times New Roman" w:hAnsi="Times New Roman" w:cs="Times New Roman"/>
                <w:b/>
                <w:sz w:val="28"/>
                <w:szCs w:val="28"/>
              </w:rPr>
              <w:t>п\</w:t>
            </w:r>
            <w:proofErr w:type="gramStart"/>
            <w:r w:rsidRPr="00E62531">
              <w:rPr>
                <w:rFonts w:ascii="Times New Roman" w:eastAsia="Times New Roman" w:hAnsi="Times New Roman" w:cs="Times New Roman"/>
                <w:b/>
                <w:sz w:val="28"/>
                <w:szCs w:val="28"/>
              </w:rPr>
              <w:t>п</w:t>
            </w:r>
            <w:proofErr w:type="spellEnd"/>
            <w:proofErr w:type="gramEnd"/>
          </w:p>
        </w:tc>
        <w:tc>
          <w:tcPr>
            <w:tcW w:w="3043" w:type="dxa"/>
            <w:vAlign w:val="center"/>
          </w:tcPr>
          <w:p w:rsidR="00172B29" w:rsidRPr="00E62531" w:rsidRDefault="00172B29" w:rsidP="00BE0D96">
            <w:pPr>
              <w:spacing w:after="0" w:line="240" w:lineRule="auto"/>
              <w:jc w:val="center"/>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Основные задания</w:t>
            </w:r>
          </w:p>
        </w:tc>
        <w:tc>
          <w:tcPr>
            <w:tcW w:w="3069" w:type="dxa"/>
            <w:vAlign w:val="center"/>
          </w:tcPr>
          <w:p w:rsidR="00172B29" w:rsidRPr="00E62531" w:rsidRDefault="00172B29" w:rsidP="00BE0D96">
            <w:pPr>
              <w:spacing w:after="0" w:line="240" w:lineRule="auto"/>
              <w:jc w:val="center"/>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Календарные сроки проведения</w:t>
            </w:r>
          </w:p>
        </w:tc>
        <w:tc>
          <w:tcPr>
            <w:tcW w:w="2622" w:type="dxa"/>
            <w:vAlign w:val="center"/>
          </w:tcPr>
          <w:p w:rsidR="00172B29" w:rsidRPr="00E62531" w:rsidRDefault="00172B29" w:rsidP="00BE0D96">
            <w:pPr>
              <w:spacing w:after="0" w:line="240" w:lineRule="auto"/>
              <w:jc w:val="center"/>
              <w:rPr>
                <w:rFonts w:ascii="Times New Roman" w:eastAsia="Times New Roman" w:hAnsi="Times New Roman" w:cs="Times New Roman"/>
                <w:b/>
                <w:sz w:val="28"/>
                <w:szCs w:val="28"/>
              </w:rPr>
            </w:pPr>
            <w:r w:rsidRPr="00E62531">
              <w:rPr>
                <w:rFonts w:ascii="Times New Roman" w:eastAsia="Times New Roman" w:hAnsi="Times New Roman" w:cs="Times New Roman"/>
                <w:b/>
                <w:sz w:val="28"/>
                <w:szCs w:val="28"/>
              </w:rPr>
              <w:t>Отметка о проведении</w:t>
            </w: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r w:rsidR="00172B29" w:rsidRPr="00E62531" w:rsidTr="00BE0D96">
        <w:tc>
          <w:tcPr>
            <w:tcW w:w="617"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43"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3069"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c>
          <w:tcPr>
            <w:tcW w:w="2622" w:type="dxa"/>
          </w:tcPr>
          <w:p w:rsidR="00172B29" w:rsidRPr="00E62531" w:rsidRDefault="00172B29" w:rsidP="00BE0D96">
            <w:pPr>
              <w:spacing w:after="0" w:line="240" w:lineRule="auto"/>
              <w:jc w:val="both"/>
              <w:rPr>
                <w:rFonts w:ascii="Times New Roman" w:eastAsia="Times New Roman" w:hAnsi="Times New Roman" w:cs="Times New Roman"/>
                <w:sz w:val="28"/>
                <w:szCs w:val="28"/>
              </w:rPr>
            </w:pPr>
          </w:p>
        </w:tc>
      </w:tr>
    </w:tbl>
    <w:p w:rsidR="00172B29" w:rsidRPr="00E62531" w:rsidRDefault="00172B29" w:rsidP="00172B29">
      <w:pPr>
        <w:spacing w:after="0" w:line="240" w:lineRule="auto"/>
        <w:jc w:val="both"/>
        <w:rPr>
          <w:rFonts w:ascii="Times New Roman" w:eastAsia="Times New Roman" w:hAnsi="Times New Roman" w:cs="Times New Roman"/>
          <w:sz w:val="28"/>
          <w:szCs w:val="28"/>
        </w:rPr>
      </w:pP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Обучающийся                              _______________________________</w:t>
      </w:r>
    </w:p>
    <w:p w:rsidR="00172B29" w:rsidRPr="00E62531" w:rsidRDefault="00172B29" w:rsidP="00172B29">
      <w:pPr>
        <w:spacing w:after="0" w:line="240" w:lineRule="auto"/>
        <w:jc w:val="both"/>
        <w:rPr>
          <w:rFonts w:ascii="Times New Roman" w:eastAsia="Times New Roman" w:hAnsi="Times New Roman" w:cs="Times New Roman"/>
        </w:rPr>
      </w:pPr>
      <w:r w:rsidRPr="00E62531">
        <w:rPr>
          <w:rFonts w:ascii="Times New Roman" w:eastAsia="Times New Roman" w:hAnsi="Times New Roman" w:cs="Times New Roman"/>
        </w:rPr>
        <w:t>(подпись)</w:t>
      </w:r>
    </w:p>
    <w:p w:rsidR="00172B29" w:rsidRPr="00E62531" w:rsidRDefault="00172B29" w:rsidP="00172B29">
      <w:pPr>
        <w:spacing w:after="0" w:line="240" w:lineRule="auto"/>
        <w:jc w:val="both"/>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Руководитель практики         _______________________________</w:t>
      </w:r>
    </w:p>
    <w:p w:rsidR="00172B29" w:rsidRPr="00E62531" w:rsidRDefault="00172B29" w:rsidP="00172B29">
      <w:pPr>
        <w:spacing w:after="0" w:line="240" w:lineRule="auto"/>
        <w:jc w:val="both"/>
        <w:rPr>
          <w:rFonts w:ascii="Times New Roman" w:eastAsia="Times New Roman" w:hAnsi="Times New Roman" w:cs="Times New Roman"/>
        </w:rPr>
      </w:pPr>
      <w:r w:rsidRPr="00E62531">
        <w:rPr>
          <w:rFonts w:ascii="Times New Roman" w:eastAsia="Times New Roman" w:hAnsi="Times New Roman" w:cs="Times New Roman"/>
        </w:rPr>
        <w:t>(подпись)</w:t>
      </w:r>
    </w:p>
    <w:p w:rsidR="00172B29" w:rsidRPr="00E62531" w:rsidRDefault="00172B29" w:rsidP="00172B29">
      <w:pPr>
        <w:spacing w:after="0" w:line="240" w:lineRule="auto"/>
        <w:ind w:left="709"/>
        <w:rPr>
          <w:rFonts w:ascii="Times New Roman" w:eastAsia="Times New Roman" w:hAnsi="Times New Roman" w:cs="Times New Roman"/>
          <w:sz w:val="28"/>
          <w:szCs w:val="28"/>
        </w:rPr>
      </w:pPr>
      <w:r w:rsidRPr="00E62531">
        <w:rPr>
          <w:rFonts w:ascii="Times New Roman" w:eastAsia="Times New Roman" w:hAnsi="Times New Roman" w:cs="Times New Roman"/>
          <w:sz w:val="28"/>
          <w:szCs w:val="28"/>
        </w:rPr>
        <w:t xml:space="preserve"> «___» ________________20    г.</w:t>
      </w:r>
    </w:p>
    <w:p w:rsidR="00172B29" w:rsidRPr="00E62531" w:rsidRDefault="00172B29" w:rsidP="00172B29">
      <w:pPr>
        <w:spacing w:after="0" w:line="240" w:lineRule="auto"/>
        <w:ind w:left="709"/>
        <w:rPr>
          <w:rFonts w:ascii="Times New Roman" w:eastAsia="Calibri" w:hAnsi="Times New Roman" w:cs="Times New Roman"/>
          <w:sz w:val="28"/>
          <w:szCs w:val="28"/>
        </w:rPr>
      </w:pPr>
    </w:p>
    <w:p w:rsidR="00172B29" w:rsidRDefault="00172B29" w:rsidP="00172B29"/>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Pr="008A152E" w:rsidRDefault="00172B29" w:rsidP="00172B29">
      <w:pPr>
        <w:widowControl w:val="0"/>
        <w:spacing w:after="0" w:line="240" w:lineRule="auto"/>
        <w:ind w:right="-1"/>
        <w:jc w:val="center"/>
        <w:rPr>
          <w:rFonts w:ascii="Times New Roman" w:eastAsia="Times New Roman" w:hAnsi="Times New Roman" w:cs="Times New Roman"/>
          <w:sz w:val="28"/>
          <w:szCs w:val="28"/>
          <w:lang/>
        </w:rPr>
      </w:pPr>
      <w:r w:rsidRPr="008A152E">
        <w:rPr>
          <w:rFonts w:ascii="Times New Roman" w:eastAsia="Times New Roman" w:hAnsi="Times New Roman" w:cs="Times New Roman"/>
          <w:sz w:val="28"/>
          <w:szCs w:val="28"/>
          <w:lang/>
        </w:rPr>
        <w:lastRenderedPageBreak/>
        <w:t xml:space="preserve">МИНИСТЕРСТВО ОБРАЗОВАНИЯ И НАУКИ </w:t>
      </w:r>
    </w:p>
    <w:p w:rsidR="00172B29" w:rsidRPr="008A152E" w:rsidRDefault="00172B29" w:rsidP="00172B29">
      <w:pPr>
        <w:widowControl w:val="0"/>
        <w:spacing w:after="0" w:line="240" w:lineRule="auto"/>
        <w:ind w:right="-1"/>
        <w:jc w:val="center"/>
        <w:rPr>
          <w:rFonts w:ascii="Times New Roman" w:eastAsia="Times New Roman" w:hAnsi="Times New Roman" w:cs="Times New Roman"/>
          <w:sz w:val="28"/>
          <w:szCs w:val="28"/>
          <w:lang/>
        </w:rPr>
      </w:pPr>
      <w:r w:rsidRPr="008A152E">
        <w:rPr>
          <w:rFonts w:ascii="Times New Roman" w:eastAsia="Times New Roman" w:hAnsi="Times New Roman" w:cs="Times New Roman"/>
          <w:sz w:val="28"/>
          <w:szCs w:val="28"/>
          <w:lang/>
        </w:rPr>
        <w:t>РОССИЙСКОЙ ФЕДЕРАЦИИ</w:t>
      </w:r>
    </w:p>
    <w:p w:rsidR="00172B29" w:rsidRPr="008A152E" w:rsidRDefault="00172B29" w:rsidP="00172B29">
      <w:pPr>
        <w:widowControl w:val="0"/>
        <w:spacing w:after="0" w:line="240" w:lineRule="auto"/>
        <w:ind w:right="540"/>
        <w:jc w:val="center"/>
        <w:rPr>
          <w:rFonts w:ascii="Times New Roman" w:eastAsia="Times New Roman" w:hAnsi="Times New Roman" w:cs="Times New Roman"/>
          <w:sz w:val="28"/>
          <w:szCs w:val="28"/>
          <w:lang/>
        </w:rPr>
      </w:pPr>
      <w:r w:rsidRPr="008A152E">
        <w:rPr>
          <w:rFonts w:ascii="Times New Roman" w:eastAsia="Times New Roman" w:hAnsi="Times New Roman" w:cs="Times New Roman"/>
          <w:sz w:val="28"/>
          <w:szCs w:val="28"/>
          <w:lang/>
        </w:rPr>
        <w:t>Федеральное государственное бюджетное образовательное</w:t>
      </w:r>
    </w:p>
    <w:p w:rsidR="00172B29" w:rsidRPr="008A152E" w:rsidRDefault="00172B29" w:rsidP="00172B29">
      <w:pPr>
        <w:widowControl w:val="0"/>
        <w:spacing w:after="0" w:line="240" w:lineRule="auto"/>
        <w:ind w:right="540"/>
        <w:jc w:val="center"/>
        <w:rPr>
          <w:rFonts w:ascii="Times New Roman" w:eastAsia="Times New Roman" w:hAnsi="Times New Roman" w:cs="Times New Roman"/>
          <w:sz w:val="28"/>
          <w:szCs w:val="28"/>
          <w:lang/>
        </w:rPr>
      </w:pPr>
      <w:r w:rsidRPr="008A152E">
        <w:rPr>
          <w:rFonts w:ascii="Times New Roman" w:eastAsia="Times New Roman" w:hAnsi="Times New Roman" w:cs="Times New Roman"/>
          <w:sz w:val="28"/>
          <w:szCs w:val="28"/>
          <w:lang/>
        </w:rPr>
        <w:t>учреждение высшего образования</w:t>
      </w:r>
    </w:p>
    <w:p w:rsidR="00172B29" w:rsidRDefault="00172B29" w:rsidP="00172B29">
      <w:pPr>
        <w:widowControl w:val="0"/>
        <w:spacing w:after="0" w:line="240" w:lineRule="auto"/>
        <w:ind w:right="540"/>
        <w:jc w:val="center"/>
        <w:rPr>
          <w:rFonts w:ascii="Times New Roman" w:eastAsia="Times New Roman" w:hAnsi="Times New Roman" w:cs="Times New Roman"/>
          <w:sz w:val="28"/>
          <w:szCs w:val="28"/>
          <w:lang/>
        </w:rPr>
      </w:pPr>
      <w:r w:rsidRPr="008A152E">
        <w:rPr>
          <w:rFonts w:ascii="Times New Roman" w:eastAsia="Times New Roman" w:hAnsi="Times New Roman" w:cs="Times New Roman"/>
          <w:sz w:val="28"/>
          <w:szCs w:val="28"/>
          <w:lang/>
        </w:rPr>
        <w:t>«ЧЕЧЕНСКИЙ ГОСУДАРСТВЕННЫЙ УНИВЕРСИТЕТ</w:t>
      </w:r>
    </w:p>
    <w:p w:rsidR="00172B29" w:rsidRPr="008A152E" w:rsidRDefault="00172B29" w:rsidP="00172B29">
      <w:pPr>
        <w:widowControl w:val="0"/>
        <w:spacing w:after="0" w:line="240" w:lineRule="auto"/>
        <w:ind w:right="540"/>
        <w:jc w:val="center"/>
        <w:rPr>
          <w:rFonts w:ascii="Times New Roman" w:eastAsia="Times New Roman" w:hAnsi="Times New Roman" w:cs="Times New Roman"/>
          <w:sz w:val="28"/>
          <w:szCs w:val="28"/>
          <w:lang/>
        </w:rPr>
      </w:pPr>
      <w:r>
        <w:rPr>
          <w:rFonts w:ascii="Times New Roman" w:eastAsia="Times New Roman" w:hAnsi="Times New Roman" w:cs="Times New Roman"/>
          <w:sz w:val="28"/>
          <w:szCs w:val="28"/>
          <w:lang/>
        </w:rPr>
        <w:t>ИМ. А.А. КАДЫРОВА</w:t>
      </w:r>
      <w:r w:rsidRPr="008A152E">
        <w:rPr>
          <w:rFonts w:ascii="Times New Roman" w:eastAsia="Times New Roman" w:hAnsi="Times New Roman" w:cs="Times New Roman"/>
          <w:sz w:val="28"/>
          <w:szCs w:val="28"/>
          <w:lang/>
        </w:rPr>
        <w:t>»</w:t>
      </w:r>
    </w:p>
    <w:p w:rsidR="00172B29" w:rsidRPr="000D0B85" w:rsidRDefault="00172B29" w:rsidP="00172B29">
      <w:pPr>
        <w:widowControl w:val="0"/>
        <w:spacing w:after="0" w:line="240" w:lineRule="auto"/>
        <w:ind w:right="540"/>
        <w:jc w:val="center"/>
        <w:rPr>
          <w:rFonts w:ascii="Times New Roman" w:eastAsia="Times New Roman" w:hAnsi="Times New Roman" w:cs="Times New Roman"/>
          <w:sz w:val="28"/>
          <w:szCs w:val="28"/>
          <w:shd w:val="clear" w:color="auto" w:fill="FFFFFF"/>
          <w:lang/>
        </w:rPr>
      </w:pPr>
      <w:r w:rsidRPr="000D0B85">
        <w:rPr>
          <w:rFonts w:ascii="Times New Roman" w:eastAsia="Times New Roman" w:hAnsi="Times New Roman" w:cs="Times New Roman"/>
          <w:sz w:val="28"/>
          <w:szCs w:val="28"/>
          <w:shd w:val="clear" w:color="auto" w:fill="FFFFFF"/>
          <w:lang/>
        </w:rPr>
        <w:t>______________________________________________________________</w:t>
      </w:r>
    </w:p>
    <w:p w:rsidR="00172B29" w:rsidRPr="000D0B85" w:rsidRDefault="00172B29" w:rsidP="00172B29">
      <w:pPr>
        <w:suppressLineNumbers/>
        <w:spacing w:after="0" w:line="240" w:lineRule="auto"/>
        <w:jc w:val="center"/>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ФАКУЛЬТЕТ ГЕОГРАФИИ И ГЕОЭКОЛОГИИ</w:t>
      </w:r>
    </w:p>
    <w:p w:rsidR="00172B29" w:rsidRPr="000D0B85" w:rsidRDefault="00172B29" w:rsidP="00172B29">
      <w:pPr>
        <w:keepNext/>
        <w:spacing w:after="0" w:line="240" w:lineRule="auto"/>
        <w:jc w:val="center"/>
        <w:outlineLvl w:val="3"/>
        <w:rPr>
          <w:rFonts w:ascii="Times New Roman" w:eastAsia="Calibri" w:hAnsi="Times New Roman" w:cs="Times New Roman"/>
          <w:bCs/>
          <w:color w:val="000000"/>
          <w:sz w:val="28"/>
          <w:szCs w:val="28"/>
        </w:rPr>
      </w:pPr>
      <w:r w:rsidRPr="000D0B85">
        <w:rPr>
          <w:rFonts w:ascii="Times New Roman" w:eastAsia="Calibri" w:hAnsi="Times New Roman" w:cs="Times New Roman"/>
          <w:bCs/>
          <w:color w:val="000000"/>
          <w:sz w:val="28"/>
          <w:szCs w:val="28"/>
        </w:rPr>
        <w:t>Кафедра «Географи</w:t>
      </w:r>
      <w:r>
        <w:rPr>
          <w:rFonts w:ascii="Times New Roman" w:eastAsia="Calibri" w:hAnsi="Times New Roman" w:cs="Times New Roman"/>
          <w:bCs/>
          <w:color w:val="000000"/>
          <w:sz w:val="28"/>
          <w:szCs w:val="28"/>
        </w:rPr>
        <w:t>я</w:t>
      </w:r>
      <w:r w:rsidRPr="000D0B85">
        <w:rPr>
          <w:rFonts w:ascii="Times New Roman" w:eastAsia="Calibri" w:hAnsi="Times New Roman" w:cs="Times New Roman"/>
          <w:bCs/>
          <w:color w:val="000000"/>
          <w:sz w:val="28"/>
          <w:szCs w:val="28"/>
        </w:rPr>
        <w:t>»</w:t>
      </w:r>
    </w:p>
    <w:p w:rsidR="00172B29" w:rsidRDefault="00172B29" w:rsidP="00172B29">
      <w:pPr>
        <w:rPr>
          <w:rFonts w:ascii="Times New Roman" w:hAnsi="Times New Roman" w:cs="Times New Roman"/>
          <w:sz w:val="28"/>
          <w:szCs w:val="28"/>
        </w:rPr>
      </w:pPr>
    </w:p>
    <w:p w:rsidR="00172B29" w:rsidRDefault="00172B29" w:rsidP="00172B29">
      <w:pPr>
        <w:rPr>
          <w:rFonts w:ascii="Times New Roman" w:hAnsi="Times New Roman" w:cs="Times New Roman"/>
          <w:sz w:val="28"/>
          <w:szCs w:val="28"/>
        </w:rPr>
      </w:pPr>
    </w:p>
    <w:p w:rsidR="00172B29" w:rsidRDefault="00172B29" w:rsidP="00172B29">
      <w:pPr>
        <w:rPr>
          <w:rFonts w:ascii="Times New Roman" w:hAnsi="Times New Roman" w:cs="Times New Roman"/>
          <w:b/>
          <w:sz w:val="28"/>
          <w:szCs w:val="28"/>
        </w:rPr>
      </w:pPr>
    </w:p>
    <w:p w:rsidR="00172B29" w:rsidRPr="008A152E" w:rsidRDefault="00172B29" w:rsidP="00172B29">
      <w:pPr>
        <w:widowControl w:val="0"/>
        <w:spacing w:after="0" w:line="240" w:lineRule="auto"/>
        <w:ind w:right="540"/>
        <w:jc w:val="center"/>
        <w:rPr>
          <w:rFonts w:ascii="Times New Roman" w:eastAsia="Times New Roman" w:hAnsi="Times New Roman" w:cs="Times New Roman"/>
          <w:b/>
          <w:bCs/>
          <w:sz w:val="28"/>
          <w:szCs w:val="28"/>
          <w:lang/>
        </w:rPr>
      </w:pPr>
      <w:r w:rsidRPr="008A152E">
        <w:rPr>
          <w:rFonts w:ascii="Times New Roman" w:eastAsia="Times New Roman" w:hAnsi="Times New Roman" w:cs="Times New Roman"/>
          <w:b/>
          <w:bCs/>
          <w:sz w:val="28"/>
          <w:szCs w:val="28"/>
          <w:lang/>
        </w:rPr>
        <w:t>РАБОЧАЯ ПРОГРАММА</w:t>
      </w:r>
    </w:p>
    <w:p w:rsidR="00172B29" w:rsidRPr="008A152E" w:rsidRDefault="00172B29" w:rsidP="00172B29">
      <w:pPr>
        <w:widowControl w:val="0"/>
        <w:spacing w:after="0" w:line="240" w:lineRule="auto"/>
        <w:ind w:right="540"/>
        <w:jc w:val="center"/>
        <w:rPr>
          <w:rFonts w:ascii="Times New Roman" w:eastAsia="Times New Roman" w:hAnsi="Times New Roman" w:cs="Times New Roman"/>
          <w:b/>
          <w:bCs/>
          <w:sz w:val="28"/>
          <w:szCs w:val="28"/>
          <w:lang/>
        </w:rPr>
      </w:pPr>
      <w:r w:rsidRPr="008A152E">
        <w:rPr>
          <w:rFonts w:ascii="Times New Roman" w:eastAsia="Times New Roman" w:hAnsi="Times New Roman" w:cs="Times New Roman"/>
          <w:b/>
          <w:bCs/>
          <w:sz w:val="28"/>
          <w:szCs w:val="28"/>
          <w:lang/>
        </w:rPr>
        <w:t>ПРЕДДИПЛОМНОЙ ПРАКТИКИ</w:t>
      </w:r>
    </w:p>
    <w:p w:rsidR="00172B29" w:rsidRPr="008A152E" w:rsidRDefault="00172B29" w:rsidP="00172B29">
      <w:pPr>
        <w:widowControl w:val="0"/>
        <w:spacing w:after="0" w:line="240" w:lineRule="auto"/>
        <w:ind w:right="540"/>
        <w:jc w:val="center"/>
        <w:rPr>
          <w:rFonts w:ascii="Times New Roman" w:eastAsia="Times New Roman" w:hAnsi="Times New Roman" w:cs="Times New Roman"/>
          <w:b/>
          <w:bCs/>
          <w:sz w:val="28"/>
          <w:szCs w:val="28"/>
          <w:lang/>
        </w:rPr>
      </w:pPr>
    </w:p>
    <w:tbl>
      <w:tblPr>
        <w:tblW w:w="8924"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8"/>
        <w:gridCol w:w="4486"/>
      </w:tblGrid>
      <w:tr w:rsidR="00172B29" w:rsidRPr="000D0B85" w:rsidTr="00BE0D96">
        <w:tc>
          <w:tcPr>
            <w:tcW w:w="4438" w:type="dxa"/>
          </w:tcPr>
          <w:p w:rsidR="00172B29" w:rsidRPr="000D0B85" w:rsidRDefault="00172B29" w:rsidP="00BE0D96">
            <w:pPr>
              <w:spacing w:after="0" w:line="24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Направление подготовки (специальности)</w:t>
            </w:r>
          </w:p>
        </w:tc>
        <w:tc>
          <w:tcPr>
            <w:tcW w:w="4486" w:type="dxa"/>
          </w:tcPr>
          <w:p w:rsidR="00172B29" w:rsidRPr="000D0B85" w:rsidRDefault="00172B29" w:rsidP="00BE0D96">
            <w:pPr>
              <w:widowControl w:val="0"/>
              <w:spacing w:after="0" w:line="240" w:lineRule="auto"/>
              <w:ind w:right="540"/>
              <w:rPr>
                <w:rFonts w:ascii="Times New Roman" w:eastAsia="Times New Roman" w:hAnsi="Times New Roman" w:cs="Times New Roman"/>
                <w:sz w:val="28"/>
                <w:szCs w:val="28"/>
                <w:shd w:val="clear" w:color="auto" w:fill="FFFFFF"/>
                <w:lang/>
              </w:rPr>
            </w:pPr>
            <w:bookmarkStart w:id="34" w:name="_Hlk69892343"/>
            <w:r>
              <w:rPr>
                <w:rFonts w:ascii="Times New Roman" w:eastAsia="Times New Roman" w:hAnsi="Times New Roman" w:cs="Times New Roman"/>
                <w:sz w:val="28"/>
                <w:szCs w:val="28"/>
                <w:shd w:val="clear" w:color="auto" w:fill="FFFFFF"/>
                <w:lang/>
              </w:rPr>
              <w:t>Гидрометеорология</w:t>
            </w:r>
            <w:bookmarkEnd w:id="34"/>
          </w:p>
        </w:tc>
      </w:tr>
      <w:tr w:rsidR="00172B29" w:rsidRPr="000D0B85" w:rsidTr="00BE0D96">
        <w:tc>
          <w:tcPr>
            <w:tcW w:w="4438" w:type="dxa"/>
          </w:tcPr>
          <w:p w:rsidR="00172B29" w:rsidRPr="000D0B85" w:rsidRDefault="00172B29" w:rsidP="00BE0D96">
            <w:pPr>
              <w:spacing w:after="0" w:line="24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Код направления подготовки (специальности)</w:t>
            </w:r>
          </w:p>
        </w:tc>
        <w:tc>
          <w:tcPr>
            <w:tcW w:w="4486" w:type="dxa"/>
          </w:tcPr>
          <w:p w:rsidR="00172B29" w:rsidRPr="000D0B85" w:rsidRDefault="00172B29" w:rsidP="00BE0D96">
            <w:pPr>
              <w:spacing w:after="0" w:line="360" w:lineRule="auto"/>
              <w:rPr>
                <w:rFonts w:ascii="Times New Roman" w:eastAsia="Calibri" w:hAnsi="Times New Roman" w:cs="Times New Roman"/>
                <w:color w:val="000000"/>
                <w:sz w:val="28"/>
                <w:szCs w:val="28"/>
              </w:rPr>
            </w:pPr>
            <w:r w:rsidRPr="000D0B85">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p>
        </w:tc>
      </w:tr>
      <w:tr w:rsidR="00172B29" w:rsidRPr="000D0B85" w:rsidTr="00BE0D96">
        <w:tc>
          <w:tcPr>
            <w:tcW w:w="4438" w:type="dxa"/>
          </w:tcPr>
          <w:p w:rsidR="00172B29" w:rsidRPr="000D0B85" w:rsidRDefault="00172B29" w:rsidP="00BE0D96">
            <w:pPr>
              <w:spacing w:after="0" w:line="24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Профиль подготовки</w:t>
            </w:r>
          </w:p>
        </w:tc>
        <w:tc>
          <w:tcPr>
            <w:tcW w:w="4486" w:type="dxa"/>
          </w:tcPr>
          <w:p w:rsidR="00172B29" w:rsidRPr="000D0B85" w:rsidRDefault="00172B29" w:rsidP="00BE0D96">
            <w:pPr>
              <w:spacing w:after="0" w:line="240" w:lineRule="auto"/>
              <w:rPr>
                <w:rFonts w:ascii="Times New Roman" w:eastAsia="Calibri" w:hAnsi="Times New Roman" w:cs="Times New Roman"/>
                <w:color w:val="000000"/>
                <w:sz w:val="28"/>
                <w:szCs w:val="28"/>
              </w:rPr>
            </w:pPr>
            <w:r>
              <w:rPr>
                <w:rFonts w:ascii="Times New Roman" w:eastAsia="Times New Roman" w:hAnsi="Times New Roman" w:cs="Times New Roman"/>
                <w:sz w:val="28"/>
                <w:szCs w:val="28"/>
                <w:shd w:val="clear" w:color="auto" w:fill="FFFFFF"/>
                <w:lang/>
              </w:rPr>
              <w:t>Гидрометеорология и климатология</w:t>
            </w:r>
          </w:p>
        </w:tc>
      </w:tr>
      <w:tr w:rsidR="00172B29" w:rsidRPr="000D0B85" w:rsidTr="00BE0D96">
        <w:trPr>
          <w:trHeight w:val="328"/>
        </w:trPr>
        <w:tc>
          <w:tcPr>
            <w:tcW w:w="4438" w:type="dxa"/>
          </w:tcPr>
          <w:p w:rsidR="00172B29" w:rsidRPr="000D0B85" w:rsidRDefault="00172B29" w:rsidP="00BE0D96">
            <w:pPr>
              <w:spacing w:after="0" w:line="24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Квалификация выпускника</w:t>
            </w:r>
          </w:p>
        </w:tc>
        <w:tc>
          <w:tcPr>
            <w:tcW w:w="4486" w:type="dxa"/>
          </w:tcPr>
          <w:p w:rsidR="00172B29" w:rsidRPr="000D0B85" w:rsidRDefault="00172B29" w:rsidP="00BE0D96">
            <w:pPr>
              <w:spacing w:after="0" w:line="36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бакалавр</w:t>
            </w:r>
          </w:p>
        </w:tc>
      </w:tr>
      <w:tr w:rsidR="00172B29" w:rsidRPr="000D0B85" w:rsidTr="00BE0D96">
        <w:tc>
          <w:tcPr>
            <w:tcW w:w="4438" w:type="dxa"/>
          </w:tcPr>
          <w:p w:rsidR="00172B29" w:rsidRPr="000D0B85" w:rsidRDefault="00172B29" w:rsidP="00BE0D96">
            <w:pPr>
              <w:spacing w:after="0" w:line="24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Форма обучения</w:t>
            </w:r>
          </w:p>
        </w:tc>
        <w:tc>
          <w:tcPr>
            <w:tcW w:w="4486" w:type="dxa"/>
          </w:tcPr>
          <w:p w:rsidR="00172B29" w:rsidRPr="000D0B85" w:rsidRDefault="00172B29" w:rsidP="00BE0D96">
            <w:pPr>
              <w:spacing w:after="0" w:line="360" w:lineRule="auto"/>
              <w:rPr>
                <w:rFonts w:ascii="Times New Roman" w:eastAsia="Calibri" w:hAnsi="Times New Roman" w:cs="Times New Roman"/>
                <w:color w:val="000000"/>
                <w:sz w:val="28"/>
                <w:szCs w:val="28"/>
              </w:rPr>
            </w:pPr>
            <w:r w:rsidRPr="000D0B85">
              <w:rPr>
                <w:rFonts w:ascii="Times New Roman" w:eastAsia="Calibri" w:hAnsi="Times New Roman" w:cs="Times New Roman"/>
                <w:color w:val="000000"/>
                <w:sz w:val="28"/>
                <w:szCs w:val="28"/>
              </w:rPr>
              <w:t>очная, заочная</w:t>
            </w:r>
          </w:p>
        </w:tc>
      </w:tr>
    </w:tbl>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widowControl w:val="0"/>
        <w:spacing w:after="150" w:line="280" w:lineRule="exact"/>
        <w:ind w:right="540"/>
        <w:jc w:val="center"/>
        <w:rPr>
          <w:rFonts w:ascii="Times New Roman" w:eastAsia="Times New Roman" w:hAnsi="Times New Roman" w:cs="Times New Roman"/>
          <w:b/>
          <w:bCs/>
          <w:sz w:val="28"/>
          <w:szCs w:val="28"/>
          <w:shd w:val="clear" w:color="auto" w:fill="FFFFFF"/>
          <w:lang/>
        </w:rPr>
      </w:pPr>
    </w:p>
    <w:p w:rsidR="00172B29" w:rsidRPr="000D0B85" w:rsidRDefault="00172B29" w:rsidP="00172B29">
      <w:pPr>
        <w:spacing w:after="0" w:line="240" w:lineRule="auto"/>
        <w:jc w:val="center"/>
        <w:rPr>
          <w:rFonts w:ascii="Times New Roman" w:eastAsia="Calibri" w:hAnsi="Times New Roman" w:cs="Times New Roman"/>
          <w:sz w:val="28"/>
          <w:szCs w:val="28"/>
        </w:rPr>
      </w:pPr>
      <w:r w:rsidRPr="000D0B85">
        <w:rPr>
          <w:rFonts w:ascii="Times New Roman" w:eastAsia="Calibri" w:hAnsi="Times New Roman" w:cs="Times New Roman"/>
          <w:sz w:val="28"/>
          <w:szCs w:val="28"/>
        </w:rPr>
        <w:t>Грозный, 202</w:t>
      </w:r>
      <w:r>
        <w:rPr>
          <w:rFonts w:ascii="Times New Roman" w:eastAsia="Calibri" w:hAnsi="Times New Roman" w:cs="Times New Roman"/>
          <w:sz w:val="28"/>
          <w:szCs w:val="28"/>
        </w:rPr>
        <w:t>1</w:t>
      </w:r>
    </w:p>
    <w:p w:rsidR="00172B29" w:rsidRDefault="00172B29" w:rsidP="00172B29">
      <w:pPr>
        <w:spacing w:line="360" w:lineRule="auto"/>
        <w:rPr>
          <w:rFonts w:ascii="Times New Roman" w:hAnsi="Times New Roman" w:cs="Times New Roman"/>
          <w:b/>
          <w:sz w:val="28"/>
          <w:szCs w:val="28"/>
        </w:rPr>
      </w:pPr>
      <w:r w:rsidRPr="000D0B85">
        <w:rPr>
          <w:rFonts w:ascii="Times New Roman" w:eastAsia="Times New Roman" w:hAnsi="Times New Roman" w:cs="Times New Roman"/>
          <w:b/>
          <w:bCs/>
          <w:sz w:val="24"/>
          <w:szCs w:val="24"/>
          <w:shd w:val="clear" w:color="auto" w:fill="FFFFFF"/>
          <w:lang/>
        </w:rPr>
        <w:br w:type="page"/>
      </w:r>
    </w:p>
    <w:p w:rsidR="00172B29" w:rsidRPr="000D0B85" w:rsidRDefault="00172B29" w:rsidP="00172B29">
      <w:pPr>
        <w:widowControl w:val="0"/>
        <w:spacing w:after="0" w:line="240" w:lineRule="auto"/>
        <w:ind w:firstLine="709"/>
        <w:jc w:val="both"/>
        <w:rPr>
          <w:rFonts w:ascii="Times New Roman" w:eastAsia="Times New Roman" w:hAnsi="Times New Roman" w:cs="Times New Roman"/>
          <w:bCs/>
          <w:sz w:val="28"/>
          <w:szCs w:val="28"/>
          <w:shd w:val="clear" w:color="auto" w:fill="FFFFFF"/>
          <w:lang/>
        </w:rPr>
      </w:pPr>
      <w:proofErr w:type="spellStart"/>
      <w:r w:rsidRPr="000D0B85">
        <w:rPr>
          <w:rFonts w:ascii="Times New Roman" w:eastAsia="Times New Roman" w:hAnsi="Times New Roman" w:cs="Times New Roman"/>
          <w:bCs/>
          <w:sz w:val="28"/>
          <w:szCs w:val="28"/>
          <w:shd w:val="clear" w:color="auto" w:fill="FFFFFF"/>
          <w:lang/>
        </w:rPr>
        <w:lastRenderedPageBreak/>
        <w:t>Мукаева</w:t>
      </w:r>
      <w:proofErr w:type="spellEnd"/>
      <w:r w:rsidRPr="000D0B85">
        <w:rPr>
          <w:rFonts w:ascii="Times New Roman" w:eastAsia="Times New Roman" w:hAnsi="Times New Roman" w:cs="Times New Roman"/>
          <w:bCs/>
          <w:sz w:val="28"/>
          <w:szCs w:val="28"/>
          <w:shd w:val="clear" w:color="auto" w:fill="FFFFFF"/>
          <w:lang/>
        </w:rPr>
        <w:t xml:space="preserve"> Л.А</w:t>
      </w:r>
      <w:r w:rsidRPr="000D0B85">
        <w:rPr>
          <w:rFonts w:ascii="Times New Roman" w:eastAsia="Times New Roman" w:hAnsi="Times New Roman" w:cs="Times New Roman"/>
          <w:bCs/>
          <w:sz w:val="28"/>
          <w:szCs w:val="28"/>
          <w:shd w:val="clear" w:color="auto" w:fill="FFFFFF"/>
          <w:lang/>
        </w:rPr>
        <w:t xml:space="preserve">. Программа </w:t>
      </w:r>
      <w:r>
        <w:rPr>
          <w:rFonts w:ascii="Times New Roman" w:eastAsia="Times New Roman" w:hAnsi="Times New Roman" w:cs="Times New Roman"/>
          <w:bCs/>
          <w:sz w:val="28"/>
          <w:szCs w:val="28"/>
          <w:shd w:val="clear" w:color="auto" w:fill="FFFFFF"/>
          <w:lang/>
        </w:rPr>
        <w:t>преддипломной</w:t>
      </w:r>
      <w:r w:rsidRPr="000D0B85">
        <w:rPr>
          <w:rFonts w:ascii="Times New Roman" w:eastAsia="Times New Roman" w:hAnsi="Times New Roman" w:cs="Times New Roman"/>
          <w:bCs/>
          <w:sz w:val="28"/>
          <w:szCs w:val="28"/>
          <w:shd w:val="clear" w:color="auto" w:fill="FFFFFF"/>
          <w:lang/>
        </w:rPr>
        <w:t xml:space="preserve">практики </w:t>
      </w:r>
      <w:r w:rsidRPr="000D0B85">
        <w:rPr>
          <w:rFonts w:ascii="Times New Roman" w:eastAsia="Times New Roman" w:hAnsi="Times New Roman" w:cs="Times New Roman"/>
          <w:bCs/>
          <w:sz w:val="28"/>
          <w:szCs w:val="28"/>
          <w:shd w:val="clear" w:color="auto" w:fill="FFFFFF"/>
          <w:lang/>
        </w:rPr>
        <w:t xml:space="preserve">для направления подготовки </w:t>
      </w:r>
      <w:r w:rsidRPr="000D0B85">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sidRPr="000D0B85">
        <w:rPr>
          <w:rFonts w:ascii="Times New Roman" w:eastAsia="Times New Roman" w:hAnsi="Times New Roman" w:cs="Times New Roman"/>
          <w:sz w:val="28"/>
          <w:szCs w:val="28"/>
          <w:shd w:val="clear" w:color="auto" w:fill="FFFFFF"/>
          <w:lang/>
        </w:rPr>
        <w:t xml:space="preserve"> «</w:t>
      </w:r>
      <w:r>
        <w:rPr>
          <w:rFonts w:ascii="Times New Roman" w:eastAsia="Times New Roman" w:hAnsi="Times New Roman" w:cs="Times New Roman"/>
          <w:sz w:val="28"/>
          <w:szCs w:val="28"/>
          <w:shd w:val="clear" w:color="auto" w:fill="FFFFFF"/>
          <w:lang/>
        </w:rPr>
        <w:t>Гидрометеорология</w:t>
      </w:r>
      <w:r w:rsidRPr="000D0B85">
        <w:rPr>
          <w:rFonts w:ascii="Times New Roman" w:eastAsia="Times New Roman" w:hAnsi="Times New Roman" w:cs="Times New Roman"/>
          <w:sz w:val="28"/>
          <w:szCs w:val="28"/>
          <w:shd w:val="clear" w:color="auto" w:fill="FFFFFF"/>
          <w:lang/>
        </w:rPr>
        <w:t>»</w:t>
      </w:r>
      <w:r w:rsidRPr="000D0B85">
        <w:rPr>
          <w:rFonts w:ascii="Times New Roman" w:eastAsia="Times New Roman" w:hAnsi="Times New Roman" w:cs="Times New Roman"/>
          <w:bCs/>
          <w:sz w:val="28"/>
          <w:szCs w:val="28"/>
          <w:shd w:val="clear" w:color="auto" w:fill="FFFFFF"/>
          <w:lang/>
        </w:rPr>
        <w:t>/сост.</w:t>
      </w:r>
      <w:r w:rsidRPr="000D0B85">
        <w:rPr>
          <w:rFonts w:ascii="Times New Roman" w:eastAsia="Times New Roman" w:hAnsi="Times New Roman" w:cs="Times New Roman"/>
          <w:bCs/>
          <w:sz w:val="28"/>
          <w:szCs w:val="28"/>
          <w:shd w:val="clear" w:color="auto" w:fill="FFFFFF"/>
          <w:lang/>
        </w:rPr>
        <w:t xml:space="preserve"> </w:t>
      </w:r>
      <w:proofErr w:type="spellStart"/>
      <w:r w:rsidRPr="000D0B85">
        <w:rPr>
          <w:rFonts w:ascii="Times New Roman" w:eastAsia="Times New Roman" w:hAnsi="Times New Roman" w:cs="Times New Roman"/>
          <w:bCs/>
          <w:sz w:val="28"/>
          <w:szCs w:val="28"/>
          <w:shd w:val="clear" w:color="auto" w:fill="FFFFFF"/>
          <w:lang/>
        </w:rPr>
        <w:t>Мукаева</w:t>
      </w:r>
      <w:proofErr w:type="spellEnd"/>
      <w:r w:rsidRPr="000D0B85">
        <w:rPr>
          <w:rFonts w:ascii="Times New Roman" w:eastAsia="Times New Roman" w:hAnsi="Times New Roman" w:cs="Times New Roman"/>
          <w:bCs/>
          <w:sz w:val="28"/>
          <w:szCs w:val="28"/>
          <w:shd w:val="clear" w:color="auto" w:fill="FFFFFF"/>
          <w:lang/>
        </w:rPr>
        <w:t xml:space="preserve"> Л.А.</w:t>
      </w:r>
      <w:r w:rsidRPr="000D0B85">
        <w:rPr>
          <w:rFonts w:ascii="Times New Roman" w:eastAsia="Times New Roman" w:hAnsi="Times New Roman" w:cs="Times New Roman"/>
          <w:bCs/>
          <w:sz w:val="28"/>
          <w:szCs w:val="28"/>
          <w:shd w:val="clear" w:color="auto" w:fill="FFFFFF"/>
          <w:lang/>
        </w:rPr>
        <w:t xml:space="preserve"> – Грозный: ФГБОУ «Чеченский государственный </w:t>
      </w:r>
      <w:proofErr w:type="spellStart"/>
      <w:r w:rsidRPr="000D0B85">
        <w:rPr>
          <w:rFonts w:ascii="Times New Roman" w:eastAsia="Times New Roman" w:hAnsi="Times New Roman" w:cs="Times New Roman"/>
          <w:bCs/>
          <w:sz w:val="28"/>
          <w:szCs w:val="28"/>
          <w:shd w:val="clear" w:color="auto" w:fill="FFFFFF"/>
          <w:lang/>
        </w:rPr>
        <w:t>университет</w:t>
      </w:r>
      <w:r>
        <w:rPr>
          <w:rFonts w:ascii="Times New Roman" w:eastAsia="Times New Roman" w:hAnsi="Times New Roman" w:cs="Times New Roman"/>
          <w:sz w:val="28"/>
          <w:szCs w:val="28"/>
          <w:lang/>
        </w:rPr>
        <w:t>им</w:t>
      </w:r>
      <w:proofErr w:type="spellEnd"/>
      <w:r>
        <w:rPr>
          <w:rFonts w:ascii="Times New Roman" w:eastAsia="Times New Roman" w:hAnsi="Times New Roman" w:cs="Times New Roman"/>
          <w:sz w:val="28"/>
          <w:szCs w:val="28"/>
          <w:lang/>
        </w:rPr>
        <w:t>. А.А. Кадырова</w:t>
      </w:r>
      <w:r w:rsidRPr="000D0B85">
        <w:rPr>
          <w:rFonts w:ascii="Times New Roman" w:eastAsia="Times New Roman" w:hAnsi="Times New Roman" w:cs="Times New Roman"/>
          <w:bCs/>
          <w:sz w:val="28"/>
          <w:szCs w:val="28"/>
          <w:shd w:val="clear" w:color="auto" w:fill="FFFFFF"/>
          <w:lang/>
        </w:rPr>
        <w:t>», 20</w:t>
      </w:r>
      <w:r w:rsidRPr="000D0B85">
        <w:rPr>
          <w:rFonts w:ascii="Times New Roman" w:eastAsia="Times New Roman" w:hAnsi="Times New Roman" w:cs="Times New Roman"/>
          <w:bCs/>
          <w:sz w:val="28"/>
          <w:szCs w:val="28"/>
          <w:shd w:val="clear" w:color="auto" w:fill="FFFFFF"/>
          <w:lang/>
        </w:rPr>
        <w:t>2</w:t>
      </w:r>
      <w:r>
        <w:rPr>
          <w:rFonts w:ascii="Times New Roman" w:eastAsia="Times New Roman" w:hAnsi="Times New Roman" w:cs="Times New Roman"/>
          <w:bCs/>
          <w:sz w:val="28"/>
          <w:szCs w:val="28"/>
          <w:shd w:val="clear" w:color="auto" w:fill="FFFFFF"/>
          <w:lang/>
        </w:rPr>
        <w:t>1</w:t>
      </w:r>
      <w:r w:rsidRPr="000D0B85">
        <w:rPr>
          <w:rFonts w:ascii="Times New Roman" w:eastAsia="Times New Roman" w:hAnsi="Times New Roman" w:cs="Times New Roman"/>
          <w:bCs/>
          <w:sz w:val="28"/>
          <w:szCs w:val="28"/>
          <w:shd w:val="clear" w:color="auto" w:fill="FFFFFF"/>
          <w:lang/>
        </w:rPr>
        <w:t>.</w:t>
      </w:r>
    </w:p>
    <w:p w:rsidR="00172B29" w:rsidRPr="000D0B85" w:rsidRDefault="00172B29" w:rsidP="00172B29">
      <w:pPr>
        <w:suppressLineNumbers/>
        <w:spacing w:after="0" w:line="240" w:lineRule="auto"/>
        <w:ind w:firstLine="709"/>
        <w:jc w:val="both"/>
        <w:rPr>
          <w:rFonts w:ascii="Times New Roman" w:eastAsia="Calibri" w:hAnsi="Times New Roman" w:cs="Times New Roman"/>
          <w:sz w:val="28"/>
          <w:szCs w:val="28"/>
        </w:rPr>
      </w:pPr>
    </w:p>
    <w:p w:rsidR="00172B29" w:rsidRDefault="00172B29" w:rsidP="00172B29">
      <w:pPr>
        <w:jc w:val="center"/>
        <w:rPr>
          <w:rFonts w:ascii="Times New Roman" w:hAnsi="Times New Roman" w:cs="Times New Roman"/>
          <w:b/>
          <w:sz w:val="28"/>
          <w:szCs w:val="28"/>
        </w:rPr>
      </w:pPr>
    </w:p>
    <w:p w:rsidR="00172B29" w:rsidRDefault="00172B29" w:rsidP="00172B29">
      <w:pPr>
        <w:jc w:val="both"/>
        <w:rPr>
          <w:rFonts w:ascii="Times New Roman" w:hAnsi="Times New Roman" w:cs="Times New Roman"/>
          <w:b/>
          <w:bCs/>
          <w:sz w:val="28"/>
          <w:szCs w:val="28"/>
        </w:rPr>
      </w:pPr>
    </w:p>
    <w:p w:rsidR="00172B29" w:rsidRDefault="00172B29" w:rsidP="00172B29">
      <w:pPr>
        <w:jc w:val="both"/>
        <w:rPr>
          <w:rFonts w:ascii="Times New Roman" w:hAnsi="Times New Roman" w:cs="Times New Roman"/>
          <w:b/>
          <w:sz w:val="28"/>
          <w:szCs w:val="28"/>
        </w:rPr>
      </w:pPr>
    </w:p>
    <w:p w:rsidR="00172B29" w:rsidRDefault="00172B29" w:rsidP="00172B29">
      <w:pPr>
        <w:shd w:val="clear" w:color="auto" w:fill="FFFFFF"/>
        <w:ind w:left="3514"/>
        <w:rPr>
          <w:rFonts w:ascii="Times New Roman" w:hAnsi="Times New Roman" w:cs="Times New Roman"/>
          <w:b/>
          <w:bCs/>
          <w:spacing w:val="34"/>
          <w:sz w:val="28"/>
          <w:szCs w:val="28"/>
        </w:rPr>
      </w:pPr>
    </w:p>
    <w:p w:rsidR="00172B29" w:rsidRPr="000D0B85" w:rsidRDefault="00172B29" w:rsidP="00172B29">
      <w:pPr>
        <w:suppressLineNumbers/>
        <w:spacing w:after="0" w:line="240" w:lineRule="auto"/>
        <w:ind w:right="207" w:firstLine="720"/>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Программа </w:t>
      </w:r>
      <w:r w:rsidRPr="008A152E">
        <w:rPr>
          <w:rFonts w:ascii="Times New Roman" w:eastAsia="Times New Roman" w:hAnsi="Times New Roman" w:cs="Calibri"/>
          <w:sz w:val="28"/>
          <w:szCs w:val="28"/>
        </w:rPr>
        <w:t>производственной (преддипломной</w:t>
      </w:r>
      <w:proofErr w:type="gramStart"/>
      <w:r w:rsidRPr="008A152E">
        <w:rPr>
          <w:rFonts w:ascii="Times New Roman" w:eastAsia="Times New Roman" w:hAnsi="Times New Roman" w:cs="Calibri"/>
          <w:sz w:val="28"/>
          <w:szCs w:val="28"/>
        </w:rPr>
        <w:t>)</w:t>
      </w:r>
      <w:r w:rsidRPr="000D0B85">
        <w:rPr>
          <w:rFonts w:ascii="Times New Roman" w:eastAsia="Times New Roman" w:hAnsi="Times New Roman" w:cs="Times New Roman"/>
          <w:bCs/>
          <w:sz w:val="28"/>
          <w:szCs w:val="28"/>
          <w:shd w:val="clear" w:color="auto" w:fill="FFFFFF"/>
          <w:lang/>
        </w:rPr>
        <w:t>п</w:t>
      </w:r>
      <w:proofErr w:type="gramEnd"/>
      <w:r w:rsidRPr="000D0B85">
        <w:rPr>
          <w:rFonts w:ascii="Times New Roman" w:eastAsia="Times New Roman" w:hAnsi="Times New Roman" w:cs="Times New Roman"/>
          <w:bCs/>
          <w:sz w:val="28"/>
          <w:szCs w:val="28"/>
          <w:shd w:val="clear" w:color="auto" w:fill="FFFFFF"/>
          <w:lang/>
        </w:rPr>
        <w:t>рактики</w:t>
      </w:r>
      <w:r w:rsidRPr="000D0B85">
        <w:rPr>
          <w:rFonts w:ascii="Times New Roman" w:eastAsia="Times New Roman" w:hAnsi="Times New Roman" w:cs="Times New Roman"/>
          <w:sz w:val="28"/>
          <w:szCs w:val="28"/>
        </w:rPr>
        <w:t xml:space="preserve"> для направления подготовки </w:t>
      </w:r>
      <w:r w:rsidRPr="000D0B85">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sidRPr="000D0B85">
        <w:rPr>
          <w:rFonts w:ascii="Times New Roman" w:eastAsia="Calibri" w:hAnsi="Times New Roman" w:cs="Times New Roman"/>
          <w:sz w:val="28"/>
          <w:szCs w:val="28"/>
        </w:rPr>
        <w:t>«</w:t>
      </w:r>
      <w:r>
        <w:rPr>
          <w:rFonts w:ascii="Times New Roman" w:eastAsia="Times New Roman" w:hAnsi="Times New Roman" w:cs="Times New Roman"/>
          <w:sz w:val="28"/>
          <w:szCs w:val="28"/>
          <w:shd w:val="clear" w:color="auto" w:fill="FFFFFF"/>
          <w:lang/>
        </w:rPr>
        <w:t>Гидрометеорология</w:t>
      </w:r>
      <w:r w:rsidRPr="000D0B85">
        <w:rPr>
          <w:rFonts w:ascii="Times New Roman" w:eastAsia="Calibri" w:hAnsi="Times New Roman" w:cs="Times New Roman"/>
          <w:sz w:val="28"/>
          <w:szCs w:val="28"/>
        </w:rPr>
        <w:t xml:space="preserve">» </w:t>
      </w:r>
      <w:r w:rsidRPr="000D0B85">
        <w:rPr>
          <w:rFonts w:ascii="Times New Roman" w:eastAsia="Times New Roman" w:hAnsi="Times New Roman" w:cs="Courier New"/>
          <w:bCs/>
          <w:sz w:val="28"/>
          <w:szCs w:val="28"/>
        </w:rPr>
        <w:t>рассмотрена и одобрена на заседании кафедры «Географии», рекомендована к использованию в учебном процессе (протокол №</w:t>
      </w:r>
      <w:r>
        <w:rPr>
          <w:rFonts w:ascii="Times New Roman" w:eastAsia="Times New Roman" w:hAnsi="Times New Roman" w:cs="Courier New"/>
          <w:bCs/>
          <w:sz w:val="28"/>
          <w:szCs w:val="28"/>
        </w:rPr>
        <w:t>1</w:t>
      </w:r>
      <w:r w:rsidRPr="000D0B85">
        <w:rPr>
          <w:rFonts w:ascii="Times New Roman" w:eastAsia="Times New Roman" w:hAnsi="Times New Roman" w:cs="Courier New"/>
          <w:bCs/>
          <w:sz w:val="28"/>
          <w:szCs w:val="28"/>
        </w:rPr>
        <w:t xml:space="preserve"> от 2 </w:t>
      </w:r>
      <w:r>
        <w:rPr>
          <w:rFonts w:ascii="Times New Roman" w:eastAsia="Times New Roman" w:hAnsi="Times New Roman" w:cs="Courier New"/>
          <w:bCs/>
          <w:sz w:val="28"/>
          <w:szCs w:val="28"/>
        </w:rPr>
        <w:t>сентября</w:t>
      </w:r>
      <w:r w:rsidRPr="000D0B85">
        <w:rPr>
          <w:rFonts w:ascii="Times New Roman" w:eastAsia="Times New Roman" w:hAnsi="Times New Roman" w:cs="Courier New"/>
          <w:bCs/>
          <w:sz w:val="28"/>
          <w:szCs w:val="28"/>
        </w:rPr>
        <w:t xml:space="preserve"> 2021 г.), составлена в соответствии с требованиями ФГОС ВО по направлению подготовки </w:t>
      </w:r>
      <w:r w:rsidRPr="000D0B85">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sidRPr="000D0B85">
        <w:rPr>
          <w:rFonts w:ascii="Times New Roman" w:eastAsia="Calibri" w:hAnsi="Times New Roman" w:cs="Times New Roman"/>
          <w:sz w:val="28"/>
          <w:szCs w:val="28"/>
        </w:rPr>
        <w:t>«</w:t>
      </w:r>
      <w:r>
        <w:rPr>
          <w:rFonts w:ascii="Times New Roman" w:eastAsia="Times New Roman" w:hAnsi="Times New Roman" w:cs="Times New Roman"/>
          <w:sz w:val="28"/>
          <w:szCs w:val="28"/>
          <w:shd w:val="clear" w:color="auto" w:fill="FFFFFF"/>
          <w:lang/>
        </w:rPr>
        <w:t>Гидрометеорология</w:t>
      </w:r>
      <w:r w:rsidRPr="000D0B85">
        <w:rPr>
          <w:rFonts w:ascii="Times New Roman" w:eastAsia="Calibri" w:hAnsi="Times New Roman" w:cs="Times New Roman"/>
          <w:sz w:val="28"/>
          <w:szCs w:val="28"/>
        </w:rPr>
        <w:t>» по профилю «</w:t>
      </w:r>
      <w:r>
        <w:rPr>
          <w:rFonts w:ascii="Times New Roman" w:eastAsia="Times New Roman" w:hAnsi="Times New Roman" w:cs="Times New Roman"/>
          <w:sz w:val="28"/>
          <w:szCs w:val="28"/>
          <w:shd w:val="clear" w:color="auto" w:fill="FFFFFF"/>
          <w:lang/>
        </w:rPr>
        <w:t>Гидрометеорология и климатология</w:t>
      </w:r>
      <w:r w:rsidRPr="000D0B85">
        <w:rPr>
          <w:rFonts w:ascii="Times New Roman" w:eastAsia="Calibri" w:hAnsi="Times New Roman" w:cs="Times New Roman"/>
          <w:sz w:val="28"/>
          <w:szCs w:val="28"/>
        </w:rPr>
        <w:t>»</w:t>
      </w:r>
      <w:r w:rsidRPr="000D0B85">
        <w:rPr>
          <w:rFonts w:ascii="Times New Roman" w:eastAsia="Times New Roman" w:hAnsi="Times New Roman" w:cs="Courier New"/>
          <w:bCs/>
          <w:sz w:val="28"/>
          <w:szCs w:val="28"/>
        </w:rPr>
        <w:t xml:space="preserve">, (уровень </w:t>
      </w:r>
      <w:proofErr w:type="spellStart"/>
      <w:r w:rsidRPr="000D0B85">
        <w:rPr>
          <w:rFonts w:ascii="Times New Roman" w:eastAsia="Times New Roman" w:hAnsi="Times New Roman" w:cs="Courier New"/>
          <w:bCs/>
          <w:sz w:val="28"/>
          <w:szCs w:val="28"/>
        </w:rPr>
        <w:t>бакалавриата</w:t>
      </w:r>
      <w:proofErr w:type="spellEnd"/>
      <w:r w:rsidRPr="000D0B85">
        <w:rPr>
          <w:rFonts w:ascii="Times New Roman" w:eastAsia="Times New Roman" w:hAnsi="Times New Roman" w:cs="Courier New"/>
          <w:bCs/>
          <w:sz w:val="28"/>
          <w:szCs w:val="28"/>
        </w:rPr>
        <w:t xml:space="preserve">), утвержденного приказом Министерства образования и науки Российской Федерации от 29 июня </w:t>
      </w:r>
      <w:r w:rsidRPr="000D0B85">
        <w:rPr>
          <w:rFonts w:ascii="Times New Roman" w:eastAsia="Times New Roman" w:hAnsi="Times New Roman" w:cs="Times New Roman"/>
          <w:bCs/>
          <w:sz w:val="28"/>
          <w:szCs w:val="28"/>
        </w:rPr>
        <w:t xml:space="preserve">2017 г. № 47236, «Положением </w:t>
      </w:r>
      <w:r w:rsidRPr="000D0B85">
        <w:rPr>
          <w:rFonts w:ascii="Times New Roman" w:eastAsia="Times New Roman" w:hAnsi="Times New Roman" w:cs="Times New Roman"/>
          <w:sz w:val="28"/>
          <w:szCs w:val="28"/>
        </w:rPr>
        <w:t xml:space="preserve">о практике обучающихся, осваивающих основные профессиональные образовательные программы высшего образования», утвержденным ректором ФГБОУ </w:t>
      </w:r>
      <w:proofErr w:type="gramStart"/>
      <w:r w:rsidRPr="000D0B85">
        <w:rPr>
          <w:rFonts w:ascii="Times New Roman" w:eastAsia="Times New Roman" w:hAnsi="Times New Roman" w:cs="Times New Roman"/>
          <w:sz w:val="28"/>
          <w:szCs w:val="28"/>
        </w:rPr>
        <w:t>ВО</w:t>
      </w:r>
      <w:proofErr w:type="gramEnd"/>
      <w:r w:rsidRPr="000D0B85">
        <w:rPr>
          <w:rFonts w:ascii="Times New Roman" w:eastAsia="Times New Roman" w:hAnsi="Times New Roman" w:cs="Times New Roman"/>
          <w:sz w:val="28"/>
          <w:szCs w:val="28"/>
        </w:rPr>
        <w:t xml:space="preserve"> «Чеченский государственный </w:t>
      </w:r>
      <w:proofErr w:type="spellStart"/>
      <w:r w:rsidRPr="000D0B85">
        <w:rPr>
          <w:rFonts w:ascii="Times New Roman" w:eastAsia="Times New Roman" w:hAnsi="Times New Roman" w:cs="Times New Roman"/>
          <w:sz w:val="28"/>
          <w:szCs w:val="28"/>
        </w:rPr>
        <w:t>университет</w:t>
      </w:r>
      <w:r>
        <w:rPr>
          <w:rFonts w:ascii="Times New Roman" w:eastAsia="Times New Roman" w:hAnsi="Times New Roman" w:cs="Times New Roman"/>
          <w:sz w:val="28"/>
          <w:szCs w:val="28"/>
          <w:lang/>
        </w:rPr>
        <w:t>им</w:t>
      </w:r>
      <w:proofErr w:type="spellEnd"/>
      <w:r>
        <w:rPr>
          <w:rFonts w:ascii="Times New Roman" w:eastAsia="Times New Roman" w:hAnsi="Times New Roman" w:cs="Times New Roman"/>
          <w:sz w:val="28"/>
          <w:szCs w:val="28"/>
          <w:lang/>
        </w:rPr>
        <w:t>. А.А. Кадырова</w:t>
      </w:r>
      <w:r w:rsidRPr="000D0B85">
        <w:rPr>
          <w:rFonts w:ascii="Times New Roman" w:eastAsia="Times New Roman" w:hAnsi="Times New Roman" w:cs="Times New Roman"/>
          <w:sz w:val="28"/>
          <w:szCs w:val="28"/>
        </w:rPr>
        <w:t>»</w:t>
      </w:r>
      <w:r w:rsidRPr="000D0B85">
        <w:rPr>
          <w:rFonts w:ascii="Times New Roman" w:eastAsia="Times New Roman" w:hAnsi="Times New Roman" w:cs="Times New Roman"/>
          <w:bCs/>
          <w:sz w:val="28"/>
          <w:szCs w:val="28"/>
        </w:rPr>
        <w:t>, рабочим учебным планом и календарным учебным графиком по данному направлению подготовки.</w:t>
      </w:r>
    </w:p>
    <w:p w:rsidR="00172B29" w:rsidRDefault="00172B29" w:rsidP="00172B29">
      <w:pPr>
        <w:shd w:val="clear" w:color="auto" w:fill="FFFFFF"/>
        <w:spacing w:line="360" w:lineRule="auto"/>
        <w:ind w:firstLine="708"/>
        <w:jc w:val="both"/>
        <w:rPr>
          <w:rFonts w:ascii="Times New Roman" w:hAnsi="Times New Roman" w:cs="Times New Roman"/>
          <w:b/>
          <w:sz w:val="28"/>
          <w:szCs w:val="28"/>
        </w:rPr>
      </w:pPr>
    </w:p>
    <w:p w:rsidR="00172B29" w:rsidRDefault="00172B29" w:rsidP="00172B29">
      <w:pPr>
        <w:spacing w:line="360" w:lineRule="auto"/>
        <w:ind w:firstLine="709"/>
        <w:jc w:val="both"/>
        <w:rPr>
          <w:rFonts w:ascii="Times New Roman" w:hAnsi="Times New Roman" w:cs="Times New Roman"/>
          <w:b/>
          <w:sz w:val="28"/>
          <w:szCs w:val="28"/>
        </w:rPr>
      </w:pPr>
    </w:p>
    <w:p w:rsidR="00172B29" w:rsidRDefault="00172B29" w:rsidP="00172B29">
      <w:pPr>
        <w:spacing w:line="360" w:lineRule="auto"/>
        <w:rPr>
          <w:rFonts w:ascii="Times New Roman" w:hAnsi="Times New Roman" w:cs="Times New Roman"/>
          <w:sz w:val="28"/>
          <w:szCs w:val="28"/>
        </w:rPr>
      </w:pPr>
    </w:p>
    <w:p w:rsidR="00172B29" w:rsidRDefault="00172B29" w:rsidP="00172B29">
      <w:pPr>
        <w:spacing w:line="360" w:lineRule="auto"/>
        <w:rPr>
          <w:rFonts w:ascii="Times New Roman" w:hAnsi="Times New Roman" w:cs="Times New Roman"/>
          <w:sz w:val="28"/>
          <w:szCs w:val="28"/>
        </w:rPr>
      </w:pPr>
    </w:p>
    <w:p w:rsidR="00172B29" w:rsidRDefault="00172B29" w:rsidP="00172B29">
      <w:pPr>
        <w:spacing w:line="360" w:lineRule="auto"/>
        <w:rPr>
          <w:rFonts w:ascii="Times New Roman" w:hAnsi="Times New Roman" w:cs="Times New Roman"/>
          <w:sz w:val="28"/>
          <w:szCs w:val="28"/>
        </w:rPr>
      </w:pPr>
    </w:p>
    <w:p w:rsidR="00172B29" w:rsidRDefault="00172B29" w:rsidP="00172B29">
      <w:pPr>
        <w:spacing w:line="360" w:lineRule="auto"/>
        <w:rPr>
          <w:rFonts w:ascii="Times New Roman" w:hAnsi="Times New Roman" w:cs="Times New Roman"/>
          <w:sz w:val="28"/>
          <w:szCs w:val="28"/>
        </w:rPr>
      </w:pPr>
    </w:p>
    <w:p w:rsidR="00172B29" w:rsidRDefault="00172B29" w:rsidP="00172B29">
      <w:pPr>
        <w:spacing w:line="360" w:lineRule="auto"/>
        <w:rPr>
          <w:rFonts w:ascii="Times New Roman" w:hAnsi="Times New Roman" w:cs="Times New Roman"/>
          <w:sz w:val="28"/>
          <w:szCs w:val="28"/>
        </w:rPr>
      </w:pPr>
    </w:p>
    <w:tbl>
      <w:tblPr>
        <w:tblW w:w="0" w:type="auto"/>
        <w:tblLook w:val="01E0"/>
      </w:tblPr>
      <w:tblGrid>
        <w:gridCol w:w="8046"/>
      </w:tblGrid>
      <w:tr w:rsidR="00172B29" w:rsidRPr="000D0B85" w:rsidTr="00BE0D96">
        <w:tc>
          <w:tcPr>
            <w:tcW w:w="8046" w:type="dxa"/>
          </w:tcPr>
          <w:p w:rsidR="00172B29" w:rsidRPr="000D0B85" w:rsidRDefault="00172B29" w:rsidP="00BE0D96">
            <w:pPr>
              <w:suppressLineNumbers/>
              <w:spacing w:after="0" w:line="240" w:lineRule="auto"/>
              <w:ind w:right="207"/>
              <w:rPr>
                <w:rFonts w:ascii="Times New Roman" w:eastAsia="Times New Roman" w:hAnsi="Times New Roman" w:cs="Times New Roman"/>
                <w:sz w:val="28"/>
                <w:szCs w:val="28"/>
              </w:rPr>
            </w:pPr>
            <w:r w:rsidRPr="000D0B85">
              <w:rPr>
                <w:rFonts w:ascii="Times New Roman" w:eastAsia="Times New Roman" w:hAnsi="Times New Roman" w:cs="Times New Roman"/>
                <w:sz w:val="28"/>
                <w:szCs w:val="28"/>
              </w:rPr>
              <w:sym w:font="Symbol" w:char="F0E3"/>
            </w:r>
            <w:r w:rsidRPr="000D0B85">
              <w:rPr>
                <w:rFonts w:ascii="Times New Roman" w:eastAsia="Times New Roman" w:hAnsi="Times New Roman" w:cs="Times New Roman"/>
                <w:sz w:val="28"/>
                <w:szCs w:val="28"/>
              </w:rPr>
              <w:t xml:space="preserve">Л.А. </w:t>
            </w:r>
            <w:proofErr w:type="spellStart"/>
            <w:r w:rsidRPr="000D0B85">
              <w:rPr>
                <w:rFonts w:ascii="Times New Roman" w:eastAsia="Times New Roman" w:hAnsi="Times New Roman" w:cs="Times New Roman"/>
                <w:sz w:val="28"/>
                <w:szCs w:val="28"/>
              </w:rPr>
              <w:t>Мукаева</w:t>
            </w:r>
            <w:proofErr w:type="spellEnd"/>
            <w:r w:rsidRPr="000D0B85">
              <w:rPr>
                <w:rFonts w:ascii="Times New Roman" w:eastAsia="Times New Roman" w:hAnsi="Times New Roman" w:cs="Times New Roman"/>
                <w:sz w:val="28"/>
                <w:szCs w:val="28"/>
              </w:rPr>
              <w:t xml:space="preserve"> (автор), 2021</w:t>
            </w:r>
          </w:p>
        </w:tc>
      </w:tr>
      <w:tr w:rsidR="00172B29" w:rsidRPr="000D0B85" w:rsidTr="00BE0D96">
        <w:tc>
          <w:tcPr>
            <w:tcW w:w="8046" w:type="dxa"/>
          </w:tcPr>
          <w:p w:rsidR="00172B29" w:rsidRPr="000D0B85" w:rsidRDefault="00172B29" w:rsidP="00BE0D96">
            <w:pPr>
              <w:suppressLineNumbers/>
              <w:spacing w:after="0" w:line="240" w:lineRule="auto"/>
              <w:ind w:right="207"/>
              <w:rPr>
                <w:rFonts w:ascii="Times New Roman" w:eastAsia="Times New Roman" w:hAnsi="Times New Roman" w:cs="Times New Roman"/>
                <w:sz w:val="28"/>
                <w:szCs w:val="28"/>
              </w:rPr>
            </w:pPr>
            <w:r w:rsidRPr="000D0B85">
              <w:rPr>
                <w:rFonts w:ascii="Times New Roman" w:eastAsia="Times New Roman" w:hAnsi="Times New Roman" w:cs="Times New Roman"/>
                <w:sz w:val="28"/>
                <w:szCs w:val="28"/>
              </w:rPr>
              <w:sym w:font="Symbol" w:char="F0E3"/>
            </w:r>
            <w:r w:rsidRPr="000D0B85">
              <w:rPr>
                <w:rFonts w:ascii="Times New Roman" w:eastAsia="Times New Roman" w:hAnsi="Times New Roman" w:cs="Times New Roman"/>
                <w:sz w:val="28"/>
                <w:szCs w:val="28"/>
              </w:rPr>
              <w:t xml:space="preserve"> ФГБОУ </w:t>
            </w:r>
            <w:proofErr w:type="gramStart"/>
            <w:r w:rsidRPr="000D0B85">
              <w:rPr>
                <w:rFonts w:ascii="Times New Roman" w:eastAsia="Times New Roman" w:hAnsi="Times New Roman" w:cs="Times New Roman"/>
                <w:sz w:val="28"/>
                <w:szCs w:val="28"/>
              </w:rPr>
              <w:t>ВО</w:t>
            </w:r>
            <w:proofErr w:type="gramEnd"/>
            <w:r w:rsidRPr="000D0B85">
              <w:rPr>
                <w:rFonts w:ascii="Times New Roman" w:eastAsia="Times New Roman" w:hAnsi="Times New Roman" w:cs="Times New Roman"/>
                <w:sz w:val="28"/>
                <w:szCs w:val="28"/>
              </w:rPr>
              <w:t xml:space="preserve"> «Чеченский государственный </w:t>
            </w:r>
            <w:proofErr w:type="spellStart"/>
            <w:r w:rsidRPr="000D0B85">
              <w:rPr>
                <w:rFonts w:ascii="Times New Roman" w:eastAsia="Times New Roman" w:hAnsi="Times New Roman" w:cs="Times New Roman"/>
                <w:sz w:val="28"/>
                <w:szCs w:val="28"/>
              </w:rPr>
              <w:t>университет</w:t>
            </w:r>
            <w:r>
              <w:rPr>
                <w:rFonts w:ascii="Times New Roman" w:eastAsia="Times New Roman" w:hAnsi="Times New Roman" w:cs="Times New Roman"/>
                <w:sz w:val="28"/>
                <w:szCs w:val="28"/>
                <w:lang/>
              </w:rPr>
              <w:t>им</w:t>
            </w:r>
            <w:proofErr w:type="spellEnd"/>
            <w:r>
              <w:rPr>
                <w:rFonts w:ascii="Times New Roman" w:eastAsia="Times New Roman" w:hAnsi="Times New Roman" w:cs="Times New Roman"/>
                <w:sz w:val="28"/>
                <w:szCs w:val="28"/>
                <w:lang/>
              </w:rPr>
              <w:t>. А.А. Кадырова</w:t>
            </w:r>
            <w:r w:rsidRPr="000D0B85">
              <w:rPr>
                <w:rFonts w:ascii="Times New Roman" w:eastAsia="Times New Roman" w:hAnsi="Times New Roman" w:cs="Times New Roman"/>
                <w:sz w:val="28"/>
                <w:szCs w:val="28"/>
              </w:rPr>
              <w:t>», 2021</w:t>
            </w:r>
          </w:p>
        </w:tc>
      </w:tr>
    </w:tbl>
    <w:p w:rsidR="00172B29" w:rsidRDefault="00172B29" w:rsidP="00172B29">
      <w:pPr>
        <w:spacing w:line="360" w:lineRule="auto"/>
        <w:jc w:val="center"/>
        <w:rPr>
          <w:rFonts w:ascii="Times New Roman" w:hAnsi="Times New Roman" w:cs="Times New Roman"/>
          <w:b/>
          <w:sz w:val="28"/>
          <w:szCs w:val="28"/>
        </w:rPr>
      </w:pPr>
    </w:p>
    <w:p w:rsidR="00172B29" w:rsidRPr="000D0B85" w:rsidRDefault="00172B29" w:rsidP="00172B29">
      <w:pPr>
        <w:spacing w:line="360" w:lineRule="auto"/>
        <w:jc w:val="center"/>
        <w:rPr>
          <w:rFonts w:ascii="Times New Roman" w:hAnsi="Times New Roman" w:cs="Times New Roman"/>
          <w:b/>
          <w:sz w:val="28"/>
          <w:szCs w:val="28"/>
        </w:rPr>
      </w:pPr>
      <w:r w:rsidRPr="00357331">
        <w:rPr>
          <w:rFonts w:ascii="Times New Roman" w:hAnsi="Times New Roman" w:cs="Times New Roman"/>
          <w:b/>
          <w:sz w:val="28"/>
          <w:szCs w:val="28"/>
        </w:rPr>
        <w:lastRenderedPageBreak/>
        <w:t>Содержание</w:t>
      </w:r>
    </w:p>
    <w:tbl>
      <w:tblPr>
        <w:tblW w:w="0" w:type="auto"/>
        <w:tblLook w:val="04A0"/>
      </w:tblPr>
      <w:tblGrid>
        <w:gridCol w:w="648"/>
        <w:gridCol w:w="7824"/>
        <w:gridCol w:w="1023"/>
      </w:tblGrid>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1.</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sidRPr="00A241F1">
              <w:rPr>
                <w:rFonts w:ascii="Times New Roman" w:hAnsi="Times New Roman" w:cs="Times New Roman"/>
                <w:sz w:val="28"/>
                <w:szCs w:val="28"/>
              </w:rPr>
              <w:t xml:space="preserve">Основные положения </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4</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2.</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sidRPr="00A241F1">
              <w:rPr>
                <w:rFonts w:ascii="Times New Roman" w:hAnsi="Times New Roman" w:cs="Times New Roman"/>
                <w:bCs/>
                <w:sz w:val="28"/>
                <w:szCs w:val="28"/>
              </w:rPr>
              <w:t xml:space="preserve">Цели и задачи </w:t>
            </w:r>
            <w:r>
              <w:rPr>
                <w:rFonts w:ascii="Times New Roman" w:hAnsi="Times New Roman" w:cs="Times New Roman"/>
                <w:bCs/>
                <w:sz w:val="28"/>
                <w:szCs w:val="28"/>
              </w:rPr>
              <w:t>преддипломной</w:t>
            </w:r>
            <w:r w:rsidRPr="00A241F1">
              <w:rPr>
                <w:rFonts w:ascii="Times New Roman" w:hAnsi="Times New Roman" w:cs="Times New Roman"/>
                <w:bCs/>
                <w:sz w:val="28"/>
                <w:szCs w:val="28"/>
              </w:rPr>
              <w:t xml:space="preserve"> практики</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5</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3.</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sidRPr="00A241F1">
              <w:rPr>
                <w:rFonts w:ascii="Times New Roman" w:hAnsi="Times New Roman" w:cs="Times New Roman"/>
                <w:sz w:val="28"/>
                <w:szCs w:val="28"/>
              </w:rPr>
              <w:t xml:space="preserve">Перечень планируемых результатов </w:t>
            </w:r>
            <w:r>
              <w:rPr>
                <w:rFonts w:ascii="Times New Roman" w:hAnsi="Times New Roman" w:cs="Times New Roman"/>
                <w:sz w:val="28"/>
                <w:szCs w:val="28"/>
              </w:rPr>
              <w:t>преддипломной</w:t>
            </w:r>
            <w:r w:rsidRPr="00A241F1">
              <w:rPr>
                <w:rFonts w:ascii="Times New Roman" w:hAnsi="Times New Roman" w:cs="Times New Roman"/>
                <w:sz w:val="28"/>
                <w:szCs w:val="28"/>
              </w:rPr>
              <w:t xml:space="preserve"> практики, соотнесенных с планируемыми результатами освоения образовательной программы</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7</w:t>
            </w:r>
          </w:p>
        </w:tc>
      </w:tr>
      <w:tr w:rsidR="00172B29" w:rsidRPr="000D0B85" w:rsidTr="00BE0D96">
        <w:trPr>
          <w:trHeight w:val="493"/>
        </w:trPr>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4.</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sidRPr="00A241F1">
              <w:rPr>
                <w:rFonts w:ascii="Times New Roman" w:hAnsi="Times New Roman" w:cs="Times New Roman"/>
                <w:bCs/>
                <w:sz w:val="28"/>
                <w:szCs w:val="28"/>
              </w:rPr>
              <w:t xml:space="preserve">Место </w:t>
            </w:r>
            <w:r>
              <w:rPr>
                <w:rFonts w:ascii="Times New Roman" w:hAnsi="Times New Roman" w:cs="Times New Roman"/>
                <w:bCs/>
                <w:sz w:val="28"/>
                <w:szCs w:val="28"/>
              </w:rPr>
              <w:t>преддипломной</w:t>
            </w:r>
            <w:r w:rsidRPr="00A241F1">
              <w:rPr>
                <w:rFonts w:ascii="Times New Roman" w:hAnsi="Times New Roman" w:cs="Times New Roman"/>
                <w:bCs/>
                <w:sz w:val="28"/>
                <w:szCs w:val="28"/>
              </w:rPr>
              <w:t xml:space="preserve"> практики в структуре образовательной программы</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10</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sidRPr="00DD7118">
              <w:rPr>
                <w:rFonts w:ascii="Times New Roman" w:hAnsi="Times New Roman" w:cs="Times New Roman"/>
                <w:sz w:val="28"/>
                <w:szCs w:val="28"/>
              </w:rPr>
              <w:t>5.</w:t>
            </w:r>
          </w:p>
        </w:tc>
        <w:tc>
          <w:tcPr>
            <w:tcW w:w="7824" w:type="dxa"/>
            <w:shd w:val="clear" w:color="auto" w:fill="auto"/>
          </w:tcPr>
          <w:p w:rsidR="00172B29" w:rsidRPr="002B16A5" w:rsidRDefault="00172B29" w:rsidP="00BE0D96">
            <w:pPr>
              <w:spacing w:after="0" w:line="360" w:lineRule="auto"/>
              <w:jc w:val="both"/>
              <w:rPr>
                <w:rFonts w:ascii="Times New Roman" w:hAnsi="Times New Roman" w:cs="Times New Roman"/>
                <w:sz w:val="28"/>
                <w:szCs w:val="28"/>
              </w:rPr>
            </w:pPr>
            <w:r w:rsidRPr="002B16A5">
              <w:rPr>
                <w:rFonts w:ascii="Times New Roman" w:hAnsi="Times New Roman" w:cs="Times New Roman"/>
                <w:bCs/>
                <w:sz w:val="28"/>
                <w:szCs w:val="28"/>
              </w:rPr>
              <w:t>Содержание преддипломной практики</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11</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6.</w:t>
            </w:r>
          </w:p>
        </w:tc>
        <w:tc>
          <w:tcPr>
            <w:tcW w:w="7824" w:type="dxa"/>
            <w:shd w:val="clear" w:color="auto" w:fill="auto"/>
          </w:tcPr>
          <w:p w:rsidR="00172B29" w:rsidRPr="000477FA" w:rsidRDefault="00172B29" w:rsidP="00BE0D96">
            <w:pPr>
              <w:spacing w:after="0" w:line="360" w:lineRule="auto"/>
              <w:jc w:val="both"/>
              <w:rPr>
                <w:rFonts w:ascii="Times New Roman" w:eastAsia="Batang" w:hAnsi="Times New Roman" w:cs="Times New Roman"/>
                <w:color w:val="000000"/>
                <w:kern w:val="2"/>
                <w:sz w:val="28"/>
                <w:szCs w:val="28"/>
                <w:lang w:eastAsia="ko-KR"/>
              </w:rPr>
            </w:pPr>
            <w:proofErr w:type="gramStart"/>
            <w:r w:rsidRPr="00744A0F">
              <w:rPr>
                <w:rFonts w:ascii="Times New Roman" w:eastAsia="Batang" w:hAnsi="Times New Roman" w:cs="Times New Roman"/>
                <w:color w:val="000000"/>
                <w:kern w:val="2"/>
                <w:sz w:val="28"/>
                <w:szCs w:val="28"/>
                <w:lang w:eastAsia="ko-KR"/>
              </w:rPr>
              <w:t>О</w:t>
            </w:r>
            <w:r>
              <w:rPr>
                <w:rFonts w:ascii="Times New Roman" w:eastAsia="Batang" w:hAnsi="Times New Roman" w:cs="Times New Roman"/>
                <w:color w:val="000000"/>
                <w:kern w:val="2"/>
                <w:sz w:val="28"/>
                <w:szCs w:val="28"/>
                <w:lang w:eastAsia="ko-KR"/>
              </w:rPr>
              <w:t>бразовательные технологии</w:t>
            </w:r>
            <w:r w:rsidRPr="00744A0F">
              <w:rPr>
                <w:rFonts w:ascii="Times New Roman" w:eastAsia="Batang" w:hAnsi="Times New Roman" w:cs="Times New Roman"/>
                <w:color w:val="000000"/>
                <w:kern w:val="2"/>
                <w:sz w:val="28"/>
                <w:szCs w:val="28"/>
                <w:lang w:eastAsia="ko-KR"/>
              </w:rPr>
              <w:t xml:space="preserve"> по преддипломной) практике</w:t>
            </w:r>
            <w:r>
              <w:rPr>
                <w:rFonts w:ascii="Times New Roman" w:eastAsia="Batang" w:hAnsi="Times New Roman" w:cs="Times New Roman"/>
                <w:color w:val="000000"/>
                <w:kern w:val="2"/>
                <w:sz w:val="28"/>
                <w:szCs w:val="28"/>
                <w:lang w:eastAsia="ko-KR"/>
              </w:rPr>
              <w:t>.</w:t>
            </w:r>
            <w:proofErr w:type="gramEnd"/>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24</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7</w:t>
            </w:r>
            <w:r w:rsidRPr="00DD7118">
              <w:rPr>
                <w:rFonts w:ascii="Times New Roman" w:hAnsi="Times New Roman" w:cs="Times New Roman"/>
                <w:sz w:val="28"/>
                <w:szCs w:val="28"/>
              </w:rPr>
              <w:t>.</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Pr>
                <w:rFonts w:ascii="Times New Roman" w:eastAsia="Batang" w:hAnsi="Times New Roman" w:cs="Times New Roman"/>
                <w:color w:val="000000"/>
                <w:kern w:val="2"/>
                <w:sz w:val="28"/>
                <w:szCs w:val="28"/>
                <w:lang w:eastAsia="ko-KR"/>
              </w:rPr>
              <w:t>О</w:t>
            </w:r>
            <w:r w:rsidRPr="00744A0F">
              <w:rPr>
                <w:rFonts w:ascii="Times New Roman" w:eastAsia="Batang" w:hAnsi="Times New Roman" w:cs="Times New Roman"/>
                <w:color w:val="000000"/>
                <w:kern w:val="2"/>
                <w:sz w:val="28"/>
                <w:szCs w:val="28"/>
                <w:lang w:eastAsia="ko-KR"/>
              </w:rPr>
              <w:t>тчетность по преддипломной практике</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25</w:t>
            </w:r>
          </w:p>
        </w:tc>
      </w:tr>
      <w:tr w:rsidR="00172B29" w:rsidRPr="000D0B85" w:rsidTr="00BE0D96">
        <w:tc>
          <w:tcPr>
            <w:tcW w:w="648"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8.</w:t>
            </w:r>
          </w:p>
        </w:tc>
        <w:tc>
          <w:tcPr>
            <w:tcW w:w="7824" w:type="dxa"/>
            <w:shd w:val="clear" w:color="auto" w:fill="auto"/>
          </w:tcPr>
          <w:p w:rsidR="00172B29" w:rsidRPr="00A241F1" w:rsidRDefault="00172B29" w:rsidP="00BE0D96">
            <w:pPr>
              <w:spacing w:after="0" w:line="360" w:lineRule="auto"/>
              <w:jc w:val="both"/>
              <w:rPr>
                <w:rFonts w:ascii="Times New Roman" w:hAnsi="Times New Roman" w:cs="Times New Roman"/>
                <w:sz w:val="28"/>
                <w:szCs w:val="28"/>
              </w:rPr>
            </w:pPr>
            <w:r w:rsidRPr="00A241F1">
              <w:rPr>
                <w:rFonts w:ascii="Times New Roman" w:hAnsi="Times New Roman" w:cs="Times New Roman"/>
                <w:bCs/>
                <w:sz w:val="28"/>
                <w:szCs w:val="28"/>
              </w:rPr>
              <w:t>Библиографический список</w:t>
            </w:r>
          </w:p>
        </w:tc>
        <w:tc>
          <w:tcPr>
            <w:tcW w:w="1023" w:type="dxa"/>
            <w:shd w:val="clear" w:color="auto" w:fill="auto"/>
          </w:tcPr>
          <w:p w:rsidR="00172B29" w:rsidRPr="00DD7118" w:rsidRDefault="00172B29" w:rsidP="00BE0D96">
            <w:pPr>
              <w:jc w:val="center"/>
              <w:rPr>
                <w:rFonts w:ascii="Times New Roman" w:hAnsi="Times New Roman" w:cs="Times New Roman"/>
                <w:sz w:val="28"/>
                <w:szCs w:val="28"/>
              </w:rPr>
            </w:pPr>
            <w:r>
              <w:rPr>
                <w:rFonts w:ascii="Times New Roman" w:hAnsi="Times New Roman" w:cs="Times New Roman"/>
                <w:sz w:val="28"/>
                <w:szCs w:val="28"/>
              </w:rPr>
              <w:t>26</w:t>
            </w:r>
          </w:p>
        </w:tc>
      </w:tr>
      <w:tr w:rsidR="00172B29" w:rsidRPr="000D0B85" w:rsidTr="00BE0D96">
        <w:tc>
          <w:tcPr>
            <w:tcW w:w="648" w:type="dxa"/>
            <w:shd w:val="clear" w:color="auto" w:fill="auto"/>
          </w:tcPr>
          <w:p w:rsidR="00172B29" w:rsidRPr="000D0B85" w:rsidRDefault="00172B29" w:rsidP="00BE0D96">
            <w:pPr>
              <w:spacing w:after="0" w:line="240" w:lineRule="auto"/>
              <w:jc w:val="center"/>
              <w:rPr>
                <w:rFonts w:ascii="Times New Roman" w:eastAsia="Calibri" w:hAnsi="Times New Roman" w:cs="Times New Roman"/>
                <w:sz w:val="28"/>
                <w:szCs w:val="28"/>
              </w:rPr>
            </w:pPr>
          </w:p>
        </w:tc>
        <w:tc>
          <w:tcPr>
            <w:tcW w:w="7824" w:type="dxa"/>
            <w:shd w:val="clear" w:color="auto" w:fill="auto"/>
          </w:tcPr>
          <w:p w:rsidR="00172B29" w:rsidRPr="000D0B85" w:rsidRDefault="00172B29" w:rsidP="00BE0D96">
            <w:pPr>
              <w:spacing w:after="0" w:line="240" w:lineRule="auto"/>
              <w:jc w:val="both"/>
              <w:rPr>
                <w:rFonts w:ascii="Times New Roman" w:eastAsia="Calibri" w:hAnsi="Times New Roman" w:cs="Times New Roman"/>
                <w:sz w:val="28"/>
                <w:szCs w:val="28"/>
              </w:rPr>
            </w:pPr>
          </w:p>
        </w:tc>
        <w:tc>
          <w:tcPr>
            <w:tcW w:w="1023" w:type="dxa"/>
            <w:shd w:val="clear" w:color="auto" w:fill="auto"/>
          </w:tcPr>
          <w:p w:rsidR="00172B29" w:rsidRPr="000D0B85" w:rsidRDefault="00172B29" w:rsidP="00BE0D96">
            <w:pPr>
              <w:spacing w:after="0" w:line="240" w:lineRule="auto"/>
              <w:jc w:val="center"/>
              <w:rPr>
                <w:rFonts w:ascii="Times New Roman" w:eastAsia="Calibri" w:hAnsi="Times New Roman" w:cs="Times New Roman"/>
                <w:sz w:val="28"/>
                <w:szCs w:val="28"/>
              </w:rPr>
            </w:pPr>
          </w:p>
        </w:tc>
      </w:tr>
    </w:tbl>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Default="00172B29" w:rsidP="00172B29">
      <w:pPr>
        <w:spacing w:line="360" w:lineRule="auto"/>
        <w:jc w:val="both"/>
        <w:rPr>
          <w:rFonts w:ascii="Times New Roman" w:hAnsi="Times New Roman" w:cs="Times New Roman"/>
          <w:sz w:val="28"/>
          <w:szCs w:val="28"/>
        </w:rPr>
      </w:pPr>
    </w:p>
    <w:p w:rsidR="00172B29" w:rsidRPr="000D0B85" w:rsidRDefault="00172B29" w:rsidP="00172B29">
      <w:pPr>
        <w:spacing w:line="360" w:lineRule="auto"/>
        <w:ind w:firstLine="708"/>
        <w:jc w:val="both"/>
        <w:rPr>
          <w:rFonts w:ascii="Times New Roman" w:eastAsia="Calibri" w:hAnsi="Times New Roman" w:cs="Times New Roman"/>
          <w:b/>
          <w:sz w:val="28"/>
          <w:szCs w:val="28"/>
        </w:rPr>
      </w:pPr>
      <w:r w:rsidRPr="000D0B85">
        <w:rPr>
          <w:rFonts w:ascii="Times New Roman" w:eastAsia="Calibri" w:hAnsi="Times New Roman" w:cs="Times New Roman"/>
          <w:b/>
          <w:sz w:val="28"/>
          <w:szCs w:val="28"/>
        </w:rPr>
        <w:t>1. Общие положения</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lastRenderedPageBreak/>
        <w:t xml:space="preserve">Согласно ФГОС направления подготовки </w:t>
      </w:r>
      <w:r w:rsidRPr="008A152E">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sidRPr="008A152E">
        <w:rPr>
          <w:rFonts w:ascii="Times New Roman" w:eastAsia="Calibri" w:hAnsi="Times New Roman" w:cs="Times New Roman"/>
          <w:sz w:val="28"/>
          <w:szCs w:val="28"/>
        </w:rPr>
        <w:t>«</w:t>
      </w:r>
      <w:r>
        <w:rPr>
          <w:rFonts w:ascii="Times New Roman" w:eastAsia="Times New Roman" w:hAnsi="Times New Roman" w:cs="Times New Roman"/>
          <w:sz w:val="28"/>
          <w:szCs w:val="28"/>
          <w:shd w:val="clear" w:color="auto" w:fill="FFFFFF"/>
          <w:lang/>
        </w:rPr>
        <w:t>Гидрометеорология</w:t>
      </w:r>
      <w:r w:rsidRPr="008A152E">
        <w:rPr>
          <w:rFonts w:ascii="Times New Roman" w:eastAsia="Calibri" w:hAnsi="Times New Roman" w:cs="Times New Roman"/>
          <w:sz w:val="28"/>
          <w:szCs w:val="28"/>
        </w:rPr>
        <w:t xml:space="preserve">» </w:t>
      </w:r>
      <w:r w:rsidRPr="008A152E">
        <w:rPr>
          <w:rFonts w:ascii="Times New Roman" w:eastAsia="Times New Roman" w:hAnsi="Times New Roman" w:cs="Times New Roman"/>
          <w:sz w:val="28"/>
          <w:szCs w:val="28"/>
        </w:rPr>
        <w:t xml:space="preserve">преддипломная практика проводится для выполнения выпускной квалификационной работы и является обязательной [3, с.13]. </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8A152E">
        <w:rPr>
          <w:rFonts w:ascii="Times New Roman" w:eastAsia="Times New Roman" w:hAnsi="Times New Roman" w:cs="Times New Roman"/>
          <w:sz w:val="28"/>
          <w:szCs w:val="28"/>
        </w:rPr>
        <w:t xml:space="preserve">реддипломная практика осуществляется </w:t>
      </w:r>
      <w:proofErr w:type="gramStart"/>
      <w:r w:rsidRPr="008A152E">
        <w:rPr>
          <w:rFonts w:ascii="Times New Roman" w:eastAsia="Times New Roman" w:hAnsi="Times New Roman" w:cs="Times New Roman"/>
          <w:sz w:val="28"/>
          <w:szCs w:val="28"/>
        </w:rPr>
        <w:t>обучающимися</w:t>
      </w:r>
      <w:proofErr w:type="gramEnd"/>
      <w:r w:rsidRPr="008A152E">
        <w:rPr>
          <w:rFonts w:ascii="Times New Roman" w:eastAsia="Times New Roman" w:hAnsi="Times New Roman" w:cs="Times New Roman"/>
          <w:sz w:val="28"/>
          <w:szCs w:val="28"/>
        </w:rPr>
        <w:t xml:space="preserve"> в 8 семестре. Способы проведения преддипломной практики: </w:t>
      </w:r>
      <w:proofErr w:type="gramStart"/>
      <w:r w:rsidRPr="008A152E">
        <w:rPr>
          <w:rFonts w:ascii="Times New Roman" w:eastAsia="Times New Roman" w:hAnsi="Times New Roman" w:cs="Times New Roman"/>
          <w:sz w:val="28"/>
          <w:szCs w:val="28"/>
        </w:rPr>
        <w:t>стационарная</w:t>
      </w:r>
      <w:proofErr w:type="gramEnd"/>
      <w:r w:rsidRPr="008A152E">
        <w:rPr>
          <w:rFonts w:ascii="Times New Roman" w:eastAsia="Times New Roman" w:hAnsi="Times New Roman" w:cs="Times New Roman"/>
          <w:sz w:val="28"/>
          <w:szCs w:val="28"/>
        </w:rPr>
        <w:t xml:space="preserve">. Тип преддипломной практики – </w:t>
      </w:r>
      <w:proofErr w:type="gramStart"/>
      <w:r w:rsidRPr="008A152E">
        <w:rPr>
          <w:rFonts w:ascii="Times New Roman" w:eastAsia="Times New Roman" w:hAnsi="Times New Roman" w:cs="Times New Roman"/>
          <w:sz w:val="28"/>
          <w:szCs w:val="28"/>
        </w:rPr>
        <w:t>научно-исследовательская</w:t>
      </w:r>
      <w:proofErr w:type="gramEnd"/>
      <w:r w:rsidRPr="008A152E">
        <w:rPr>
          <w:rFonts w:ascii="Times New Roman" w:eastAsia="Times New Roman" w:hAnsi="Times New Roman" w:cs="Times New Roman"/>
          <w:sz w:val="28"/>
          <w:szCs w:val="28"/>
        </w:rPr>
        <w:t xml:space="preserve">. </w:t>
      </w:r>
    </w:p>
    <w:p w:rsidR="00172B29" w:rsidRPr="008A152E" w:rsidRDefault="00172B29" w:rsidP="00172B29">
      <w:pPr>
        <w:widowControl w:val="0"/>
        <w:tabs>
          <w:tab w:val="left" w:pos="540"/>
          <w:tab w:val="left" w:pos="1260"/>
        </w:tabs>
        <w:spacing w:after="0" w:line="240" w:lineRule="auto"/>
        <w:ind w:firstLine="720"/>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 xml:space="preserve">Преддипломная практика производится на базе структурных подразделений ФГБОУ </w:t>
      </w:r>
      <w:proofErr w:type="gramStart"/>
      <w:r w:rsidRPr="008A152E">
        <w:rPr>
          <w:rFonts w:ascii="Times New Roman" w:eastAsia="Times New Roman" w:hAnsi="Times New Roman" w:cs="Times New Roman"/>
          <w:sz w:val="28"/>
          <w:szCs w:val="28"/>
        </w:rPr>
        <w:t>ВО</w:t>
      </w:r>
      <w:proofErr w:type="gramEnd"/>
      <w:r w:rsidRPr="008A152E">
        <w:rPr>
          <w:rFonts w:ascii="Times New Roman" w:eastAsia="Times New Roman" w:hAnsi="Times New Roman" w:cs="Times New Roman"/>
          <w:sz w:val="28"/>
          <w:szCs w:val="28"/>
        </w:rPr>
        <w:t xml:space="preserve"> «Чеченский государственный университет», осуществляющих деятельность, соответствующую области и (или) объектам, и (или) видам профессиональной деятельности, указанным в государственном образовательном стандарте.</w:t>
      </w:r>
    </w:p>
    <w:p w:rsidR="00172B29" w:rsidRDefault="00172B29" w:rsidP="00172B29">
      <w:pPr>
        <w:spacing w:after="0" w:line="240" w:lineRule="auto"/>
        <w:ind w:firstLine="709"/>
        <w:jc w:val="both"/>
        <w:rPr>
          <w:rFonts w:ascii="Times New Roman" w:hAnsi="Times New Roman" w:cs="Times New Roman"/>
          <w:sz w:val="28"/>
          <w:szCs w:val="28"/>
        </w:rPr>
      </w:pPr>
      <w:proofErr w:type="gramStart"/>
      <w:r w:rsidRPr="000D0B85">
        <w:rPr>
          <w:rFonts w:ascii="Times New Roman" w:eastAsia="Calibri" w:hAnsi="Times New Roman" w:cs="Times New Roman"/>
          <w:sz w:val="28"/>
          <w:szCs w:val="28"/>
        </w:rPr>
        <w:t xml:space="preserve">Практика является видом учебной деятельности обучающихся, предназначенным для </w:t>
      </w:r>
      <w:r w:rsidRPr="000D0B85">
        <w:rPr>
          <w:rFonts w:ascii="Times New Roman" w:eastAsia="Calibri" w:hAnsi="Times New Roman" w:cs="Times New Roman"/>
          <w:color w:val="000000"/>
          <w:sz w:val="28"/>
          <w:szCs w:val="28"/>
        </w:rPr>
        <w:t>комплексного освоения видов профессиональной деятельности, предусмотренных основной профессиональной образовательной программой.</w:t>
      </w:r>
      <w:proofErr w:type="gramEnd"/>
      <w:r w:rsidRPr="000D0B85">
        <w:rPr>
          <w:rFonts w:ascii="Times New Roman" w:eastAsia="Calibri" w:hAnsi="Times New Roman" w:cs="Times New Roman"/>
          <w:color w:val="000000"/>
          <w:sz w:val="28"/>
          <w:szCs w:val="28"/>
        </w:rPr>
        <w:t xml:space="preserve"> </w:t>
      </w:r>
      <w:r w:rsidRPr="000D0B85">
        <w:rPr>
          <w:rFonts w:ascii="Times New Roman" w:eastAsia="Calibri" w:hAnsi="Times New Roman" w:cs="Times New Roman"/>
          <w:sz w:val="28"/>
          <w:szCs w:val="28"/>
        </w:rPr>
        <w:t>Согласно «</w:t>
      </w:r>
      <w:r w:rsidRPr="000D0B85">
        <w:rPr>
          <w:rFonts w:ascii="Times New Roman" w:eastAsia="Calibri" w:hAnsi="Times New Roman" w:cs="Times New Roman"/>
          <w:bCs/>
          <w:sz w:val="28"/>
          <w:szCs w:val="28"/>
        </w:rPr>
        <w:t xml:space="preserve">Положению </w:t>
      </w:r>
      <w:r w:rsidRPr="000D0B85">
        <w:rPr>
          <w:rFonts w:ascii="Times New Roman" w:eastAsia="Calibri" w:hAnsi="Times New Roman" w:cs="Times New Roman"/>
          <w:sz w:val="28"/>
          <w:szCs w:val="28"/>
        </w:rPr>
        <w:t xml:space="preserve">о практике обучающихся, осваивающих основные профессиональные образовательные программы высшего образования» </w:t>
      </w:r>
      <w:proofErr w:type="spellStart"/>
      <w:r>
        <w:rPr>
          <w:rFonts w:ascii="Times New Roman" w:eastAsia="Calibri" w:hAnsi="Times New Roman" w:cs="Times New Roman"/>
          <w:sz w:val="28"/>
          <w:szCs w:val="28"/>
        </w:rPr>
        <w:t>преддипломная</w:t>
      </w:r>
      <w:r w:rsidRPr="000D0B85">
        <w:rPr>
          <w:rFonts w:ascii="Times New Roman" w:eastAsia="Calibri" w:hAnsi="Times New Roman" w:cs="Times New Roman"/>
          <w:sz w:val="28"/>
          <w:szCs w:val="28"/>
        </w:rPr>
        <w:t>практика</w:t>
      </w:r>
      <w:proofErr w:type="spellEnd"/>
      <w:r w:rsidRPr="000D0B85">
        <w:rPr>
          <w:rFonts w:ascii="Times New Roman" w:eastAsia="Calibri" w:hAnsi="Times New Roman" w:cs="Times New Roman"/>
          <w:sz w:val="28"/>
          <w:szCs w:val="28"/>
        </w:rPr>
        <w:t xml:space="preserve"> проводится в целях получения первичных профессиональных умений</w:t>
      </w:r>
      <w:r>
        <w:rPr>
          <w:rFonts w:ascii="Times New Roman" w:eastAsia="Calibri" w:hAnsi="Times New Roman" w:cs="Times New Roman"/>
          <w:sz w:val="28"/>
          <w:szCs w:val="28"/>
        </w:rPr>
        <w:t xml:space="preserve">, </w:t>
      </w:r>
      <w:proofErr w:type="spellStart"/>
      <w:r w:rsidRPr="000D0B85">
        <w:rPr>
          <w:rFonts w:ascii="Times New Roman" w:eastAsia="Calibri" w:hAnsi="Times New Roman" w:cs="Times New Roman"/>
          <w:sz w:val="28"/>
          <w:szCs w:val="28"/>
        </w:rPr>
        <w:t>навыков</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r w:rsidRPr="00357331">
        <w:rPr>
          <w:rFonts w:ascii="Times New Roman" w:hAnsi="Times New Roman" w:cs="Times New Roman"/>
          <w:sz w:val="28"/>
          <w:szCs w:val="28"/>
        </w:rPr>
        <w:t>опыта самостоятельной профессиональной деятельности.</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b/>
          <w:bCs/>
          <w:sz w:val="28"/>
          <w:szCs w:val="28"/>
        </w:rPr>
        <w:t>Сроки проведения практики</w:t>
      </w:r>
      <w:r w:rsidRPr="008A152E">
        <w:rPr>
          <w:rFonts w:ascii="Times New Roman" w:eastAsia="Times New Roman" w:hAnsi="Times New Roman" w:cs="Times New Roman"/>
          <w:sz w:val="28"/>
          <w:szCs w:val="28"/>
        </w:rPr>
        <w:t xml:space="preserve"> устанавливаются вузом в соответствии с учебным планом и годовым календарным учебным графиком в объеме 4 недель, 6 зачетных единиц:</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 xml:space="preserve">Продолжительность рабочего дня </w:t>
      </w:r>
      <w:proofErr w:type="gramStart"/>
      <w:r w:rsidRPr="008A152E">
        <w:rPr>
          <w:rFonts w:ascii="Times New Roman" w:eastAsia="Times New Roman" w:hAnsi="Times New Roman" w:cs="Times New Roman"/>
          <w:sz w:val="28"/>
          <w:szCs w:val="28"/>
        </w:rPr>
        <w:t>обучающихся</w:t>
      </w:r>
      <w:proofErr w:type="gramEnd"/>
      <w:r w:rsidRPr="008A152E">
        <w:rPr>
          <w:rFonts w:ascii="Times New Roman" w:eastAsia="Times New Roman" w:hAnsi="Times New Roman" w:cs="Times New Roman"/>
          <w:sz w:val="28"/>
          <w:szCs w:val="28"/>
        </w:rPr>
        <w:t>, при прохождении практики определяется статьями 91 и 92 трудового кодекса Российской Федерации и составляет:</w:t>
      </w:r>
    </w:p>
    <w:p w:rsidR="00172B29" w:rsidRPr="008A152E" w:rsidRDefault="00172B29" w:rsidP="00172B29">
      <w:pPr>
        <w:numPr>
          <w:ilvl w:val="0"/>
          <w:numId w:val="1"/>
        </w:numPr>
        <w:tabs>
          <w:tab w:val="left" w:pos="1080"/>
        </w:tabs>
        <w:spacing w:after="0" w:line="240" w:lineRule="auto"/>
        <w:ind w:firstLine="709"/>
        <w:jc w:val="both"/>
        <w:rPr>
          <w:rFonts w:ascii="Times New Roman" w:eastAsia="Calibri" w:hAnsi="Times New Roman" w:cs="Times New Roman"/>
          <w:sz w:val="28"/>
          <w:szCs w:val="28"/>
        </w:rPr>
      </w:pPr>
      <w:r w:rsidRPr="008A152E">
        <w:rPr>
          <w:rFonts w:ascii="Times New Roman" w:eastAsia="Calibri" w:hAnsi="Times New Roman" w:cs="Times New Roman"/>
          <w:sz w:val="28"/>
          <w:szCs w:val="28"/>
        </w:rPr>
        <w:t>для обучающихся в возрасте от 16 до 18 лет не более 35 часов в неделю,</w:t>
      </w:r>
    </w:p>
    <w:p w:rsidR="00172B29" w:rsidRPr="008A152E" w:rsidRDefault="00172B29" w:rsidP="00172B29">
      <w:pPr>
        <w:numPr>
          <w:ilvl w:val="0"/>
          <w:numId w:val="1"/>
        </w:numPr>
        <w:tabs>
          <w:tab w:val="left" w:pos="1080"/>
        </w:tabs>
        <w:spacing w:after="0" w:line="240" w:lineRule="auto"/>
        <w:ind w:firstLine="709"/>
        <w:jc w:val="both"/>
        <w:rPr>
          <w:rFonts w:ascii="Times New Roman" w:eastAsia="Calibri" w:hAnsi="Times New Roman" w:cs="Times New Roman"/>
          <w:sz w:val="28"/>
          <w:szCs w:val="28"/>
        </w:rPr>
      </w:pPr>
      <w:r w:rsidRPr="008A152E">
        <w:rPr>
          <w:rFonts w:ascii="Times New Roman" w:eastAsia="Calibri" w:hAnsi="Times New Roman" w:cs="Times New Roman"/>
          <w:sz w:val="28"/>
          <w:szCs w:val="28"/>
        </w:rPr>
        <w:t>для студентов в возрасте от 18 лет и старше не более 40 часов в неделю.</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 xml:space="preserve">Для руководства преддипломной практикой обучающихся, проводимой в структурных подразделениях ФГБОУ </w:t>
      </w:r>
      <w:proofErr w:type="gramStart"/>
      <w:r w:rsidRPr="008A152E">
        <w:rPr>
          <w:rFonts w:ascii="Times New Roman" w:eastAsia="Times New Roman" w:hAnsi="Times New Roman" w:cs="Times New Roman"/>
          <w:sz w:val="28"/>
          <w:szCs w:val="28"/>
        </w:rPr>
        <w:t>ВО</w:t>
      </w:r>
      <w:proofErr w:type="gramEnd"/>
      <w:r w:rsidRPr="008A152E">
        <w:rPr>
          <w:rFonts w:ascii="Times New Roman" w:eastAsia="Times New Roman" w:hAnsi="Times New Roman" w:cs="Times New Roman"/>
          <w:sz w:val="28"/>
          <w:szCs w:val="28"/>
        </w:rPr>
        <w:t xml:space="preserve"> «Чеченский государственный университет», назначается руководитель (руководители) практики из числа преподавателей соответствующей кафедры.</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Преддипломная практика может проводиться на выпускающей кафедре «Географии», в научных подразделениях вуза, а также на договорных началах в государственных, муниципальных, общественных, коммерческих и некоммерческих организациях, предприятиях и учреждениях, осуществляющих научно-исследовательскую деятельность, на которых возможно изучение и сбор материалов, связанных с выполнением выпускной квалификационной работы.</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r w:rsidRPr="008A152E">
        <w:rPr>
          <w:rFonts w:ascii="Times New Roman" w:eastAsia="Times New Roman" w:hAnsi="Times New Roman" w:cs="Times New Roman"/>
          <w:sz w:val="28"/>
          <w:szCs w:val="28"/>
        </w:rPr>
        <w:t xml:space="preserve">В период практики с момента зачисления обучающихся в качестве практикантов на них распространяются </w:t>
      </w:r>
      <w:r w:rsidRPr="008A152E">
        <w:rPr>
          <w:rFonts w:ascii="Times New Roman" w:eastAsia="Times New Roman" w:hAnsi="Times New Roman" w:cs="Times New Roman"/>
          <w:bCs/>
          <w:sz w:val="28"/>
          <w:szCs w:val="28"/>
        </w:rPr>
        <w:t xml:space="preserve">правила охраны труда, а также внутренний трудовой распорядок, действующий на предприятии, в </w:t>
      </w:r>
      <w:r w:rsidRPr="008A152E">
        <w:rPr>
          <w:rFonts w:ascii="Times New Roman" w:eastAsia="Times New Roman" w:hAnsi="Times New Roman" w:cs="Times New Roman"/>
          <w:bCs/>
          <w:sz w:val="28"/>
          <w:szCs w:val="28"/>
        </w:rPr>
        <w:lastRenderedPageBreak/>
        <w:t>учреждении или организации</w:t>
      </w:r>
      <w:r w:rsidRPr="008A152E">
        <w:rPr>
          <w:rFonts w:ascii="Times New Roman" w:eastAsia="Times New Roman" w:hAnsi="Times New Roman" w:cs="Times New Roman"/>
          <w:sz w:val="28"/>
          <w:szCs w:val="28"/>
        </w:rPr>
        <w:t>, с которыми они должны быть ознакомлены в установленном в организации порядке.</w:t>
      </w:r>
    </w:p>
    <w:p w:rsidR="00172B29" w:rsidRPr="008A152E" w:rsidRDefault="00172B29" w:rsidP="00172B29">
      <w:pPr>
        <w:spacing w:after="0" w:line="240" w:lineRule="auto"/>
        <w:ind w:firstLine="680"/>
        <w:jc w:val="both"/>
        <w:rPr>
          <w:rFonts w:ascii="Times New Roman" w:eastAsia="SimSun" w:hAnsi="Times New Roman" w:cs="Times New Roman"/>
          <w:sz w:val="28"/>
          <w:szCs w:val="28"/>
          <w:lang w:eastAsia="zh-CN"/>
        </w:rPr>
      </w:pPr>
      <w:r w:rsidRPr="008A152E">
        <w:rPr>
          <w:rFonts w:ascii="Times New Roman" w:eastAsia="SimSun" w:hAnsi="Times New Roman" w:cs="Times New Roman"/>
          <w:sz w:val="28"/>
          <w:szCs w:val="28"/>
          <w:lang w:eastAsia="zh-CN"/>
        </w:rPr>
        <w:t xml:space="preserve">По окончании практики студенты оформляют всю необходимую документацию в соответствии с требованиями программы практики.  </w:t>
      </w:r>
    </w:p>
    <w:p w:rsidR="00172B29" w:rsidRPr="008A152E" w:rsidRDefault="00172B29" w:rsidP="00172B29">
      <w:pPr>
        <w:spacing w:after="0" w:line="240" w:lineRule="auto"/>
        <w:ind w:firstLine="709"/>
        <w:jc w:val="both"/>
        <w:rPr>
          <w:rFonts w:ascii="Times New Roman" w:eastAsia="Times New Roman" w:hAnsi="Times New Roman" w:cs="Times New Roman"/>
          <w:sz w:val="28"/>
          <w:szCs w:val="28"/>
        </w:rPr>
      </w:pPr>
      <w:proofErr w:type="gramStart"/>
      <w:r w:rsidRPr="008A152E">
        <w:rPr>
          <w:rFonts w:ascii="Times New Roman" w:eastAsia="Times New Roman" w:hAnsi="Times New Roman" w:cs="Times New Roman"/>
          <w:sz w:val="28"/>
          <w:szCs w:val="28"/>
        </w:rPr>
        <w:t>Обучающиеся не прошедшие преддипломную практику без уважительной причины или получившие отрицательную оценку, могут быть отчислены из учебного заведения как имеющие академическую задолженность.</w:t>
      </w:r>
      <w:proofErr w:type="gramEnd"/>
    </w:p>
    <w:p w:rsidR="00172B29" w:rsidRPr="008A2DCB" w:rsidRDefault="00172B29" w:rsidP="00172B29">
      <w:pPr>
        <w:pStyle w:val="a4"/>
        <w:numPr>
          <w:ilvl w:val="0"/>
          <w:numId w:val="11"/>
        </w:numPr>
        <w:spacing w:after="0" w:line="240" w:lineRule="auto"/>
        <w:jc w:val="both"/>
        <w:rPr>
          <w:rFonts w:ascii="Times New Roman" w:eastAsia="Times New Roman" w:hAnsi="Times New Roman" w:cs="Times New Roman"/>
          <w:b/>
          <w:bCs/>
          <w:sz w:val="28"/>
          <w:szCs w:val="28"/>
        </w:rPr>
      </w:pPr>
      <w:r w:rsidRPr="008A2DCB">
        <w:rPr>
          <w:rFonts w:ascii="Times New Roman" w:eastAsia="Times New Roman" w:hAnsi="Times New Roman" w:cs="Times New Roman"/>
          <w:b/>
          <w:bCs/>
          <w:sz w:val="28"/>
          <w:szCs w:val="28"/>
        </w:rPr>
        <w:t>Цели и задачи производственной (преддипломной) практики</w:t>
      </w:r>
    </w:p>
    <w:p w:rsidR="00172B29" w:rsidRPr="008A152E" w:rsidRDefault="00172B29" w:rsidP="00172B29">
      <w:pPr>
        <w:spacing w:after="0" w:line="240" w:lineRule="auto"/>
        <w:ind w:firstLine="720"/>
        <w:jc w:val="both"/>
        <w:rPr>
          <w:rFonts w:ascii="TimesNewRomanPSMT" w:eastAsia="Times New Roman" w:hAnsi="TimesNewRomanPSMT" w:cs="TimesNewRomanPSMT"/>
          <w:sz w:val="28"/>
          <w:szCs w:val="28"/>
        </w:rPr>
      </w:pPr>
      <w:proofErr w:type="gramStart"/>
      <w:r>
        <w:rPr>
          <w:rFonts w:ascii="Times New Roman" w:eastAsia="Times New Roman" w:hAnsi="Times New Roman" w:cs="Times New Roman"/>
          <w:bCs/>
          <w:i/>
          <w:sz w:val="28"/>
          <w:szCs w:val="28"/>
        </w:rPr>
        <w:t>П</w:t>
      </w:r>
      <w:r w:rsidRPr="008A152E">
        <w:rPr>
          <w:rFonts w:ascii="Times New Roman" w:eastAsia="Times New Roman" w:hAnsi="Times New Roman" w:cs="Times New Roman"/>
          <w:bCs/>
          <w:i/>
          <w:sz w:val="28"/>
          <w:szCs w:val="28"/>
        </w:rPr>
        <w:t>реддипломная практика</w:t>
      </w:r>
      <w:r w:rsidRPr="008A152E">
        <w:rPr>
          <w:rFonts w:ascii="Times New Roman" w:eastAsia="Times New Roman" w:hAnsi="Times New Roman" w:cs="Times New Roman"/>
          <w:sz w:val="28"/>
          <w:szCs w:val="28"/>
        </w:rPr>
        <w:t xml:space="preserve"> –</w:t>
      </w:r>
      <w:r w:rsidRPr="008A152E">
        <w:rPr>
          <w:rFonts w:ascii="TimesNewRomanPSMT" w:eastAsia="Times New Roman" w:hAnsi="TimesNewRomanPSMT" w:cs="TimesNewRomanPSMT"/>
          <w:sz w:val="28"/>
          <w:szCs w:val="28"/>
        </w:rPr>
        <w:t xml:space="preserve"> это неотъемлемый вид научно-исследовательской работы обучающихся, направленный на расширение и закрепление теоретических и практических знаний, полученных в процессе обучения, приобретение и совершенствование практических навыков, знаний, умений, компетенций по образовательной программе «</w:t>
      </w:r>
      <w:r>
        <w:rPr>
          <w:rFonts w:ascii="TimesNewRomanPSMT" w:eastAsia="Times New Roman" w:hAnsi="TimesNewRomanPSMT" w:cs="TimesNewRomanPSMT"/>
          <w:sz w:val="28"/>
          <w:szCs w:val="28"/>
        </w:rPr>
        <w:t>Географии</w:t>
      </w:r>
      <w:r w:rsidRPr="008A152E">
        <w:rPr>
          <w:rFonts w:ascii="TimesNewRomanPSMT" w:eastAsia="Times New Roman" w:hAnsi="TimesNewRomanPSMT" w:cs="TimesNewRomanPSMT"/>
          <w:sz w:val="28"/>
          <w:szCs w:val="28"/>
        </w:rPr>
        <w:t>» направления подготовки 05.03.0</w:t>
      </w:r>
      <w:r>
        <w:rPr>
          <w:rFonts w:ascii="TimesNewRomanPSMT" w:eastAsia="Times New Roman" w:hAnsi="TimesNewRomanPSMT" w:cs="TimesNewRomanPSMT"/>
          <w:sz w:val="28"/>
          <w:szCs w:val="28"/>
        </w:rPr>
        <w:t>4</w:t>
      </w:r>
      <w:r w:rsidRPr="008A152E">
        <w:rPr>
          <w:rFonts w:ascii="TimesNewRomanPSMT" w:eastAsia="Times New Roman" w:hAnsi="TimesNewRomanPSMT" w:cs="TimesNewRomanPSMT"/>
          <w:sz w:val="28"/>
          <w:szCs w:val="28"/>
        </w:rPr>
        <w:t xml:space="preserve"> «</w:t>
      </w:r>
      <w:r>
        <w:rPr>
          <w:rFonts w:ascii="Times New Roman" w:eastAsia="Times New Roman" w:hAnsi="Times New Roman" w:cs="Times New Roman"/>
          <w:sz w:val="28"/>
          <w:szCs w:val="28"/>
          <w:shd w:val="clear" w:color="auto" w:fill="FFFFFF"/>
          <w:lang/>
        </w:rPr>
        <w:t>Гидрометеорология</w:t>
      </w:r>
      <w:r w:rsidRPr="008A152E">
        <w:rPr>
          <w:rFonts w:ascii="TimesNewRomanPSMT" w:eastAsia="Times New Roman" w:hAnsi="TimesNewRomanPSMT" w:cs="TimesNewRomanPSMT"/>
          <w:sz w:val="28"/>
          <w:szCs w:val="28"/>
        </w:rPr>
        <w:t>»</w:t>
      </w:r>
      <w:r>
        <w:rPr>
          <w:rFonts w:ascii="TimesNewRomanPSMT" w:eastAsia="Times New Roman" w:hAnsi="TimesNewRomanPSMT" w:cs="TimesNewRomanPSMT"/>
          <w:sz w:val="28"/>
          <w:szCs w:val="28"/>
        </w:rPr>
        <w:t>.</w:t>
      </w:r>
      <w:proofErr w:type="gramEnd"/>
    </w:p>
    <w:p w:rsidR="00172B29" w:rsidRPr="008A152E" w:rsidRDefault="00172B29" w:rsidP="00172B29">
      <w:pPr>
        <w:spacing w:after="0" w:line="240" w:lineRule="auto"/>
        <w:ind w:firstLine="720"/>
        <w:jc w:val="both"/>
        <w:rPr>
          <w:rFonts w:ascii="Times New Roman" w:eastAsia="Times New Roman" w:hAnsi="Times New Roman" w:cs="Times New Roman"/>
          <w:sz w:val="28"/>
          <w:szCs w:val="28"/>
        </w:rPr>
      </w:pPr>
      <w:r w:rsidRPr="008A152E">
        <w:rPr>
          <w:rFonts w:ascii="Times New Roman" w:eastAsia="Times New Roman" w:hAnsi="Times New Roman" w:cs="Times New Roman"/>
          <w:bCs/>
          <w:i/>
          <w:sz w:val="28"/>
          <w:szCs w:val="28"/>
        </w:rPr>
        <w:t>Цель преддипломной практики</w:t>
      </w:r>
      <w:r w:rsidRPr="008A152E">
        <w:rPr>
          <w:rFonts w:ascii="Times New Roman" w:eastAsia="Times New Roman" w:hAnsi="Times New Roman" w:cs="Times New Roman"/>
          <w:sz w:val="28"/>
          <w:szCs w:val="28"/>
        </w:rPr>
        <w:t xml:space="preserve"> – подготовка обучающегося к решению задач научно-исследовательского, инновационного характера на предприятиях (учреждениях, организациях), к выполнению выпускной квалификационной работы. Это обеспечит </w:t>
      </w:r>
      <w:r w:rsidRPr="008A152E">
        <w:rPr>
          <w:rFonts w:ascii="TimesNewRomanPSMT" w:eastAsia="Times New Roman" w:hAnsi="TimesNewRomanPSMT" w:cs="TimesNewRomanPSMT"/>
          <w:sz w:val="28"/>
          <w:szCs w:val="28"/>
        </w:rPr>
        <w:t>формирование и развитие профессиональных знаний в сфере избранного направления, закрепление полученных теоретических знаний по образовательной программе; предоставит возможность овладения необходимыми профессиональными компетенциями по избранному направлению; научит сбору и анализу фактического материала для подготовки выпускной квалификационной работы.</w:t>
      </w:r>
    </w:p>
    <w:p w:rsidR="00172B29" w:rsidRPr="008A152E" w:rsidRDefault="00172B29" w:rsidP="00172B29">
      <w:pPr>
        <w:shd w:val="clear" w:color="auto" w:fill="FFFFFF"/>
        <w:spacing w:after="0" w:line="240" w:lineRule="auto"/>
        <w:ind w:firstLine="720"/>
        <w:jc w:val="both"/>
        <w:rPr>
          <w:rFonts w:ascii="Times New Roman" w:eastAsia="Calibri" w:hAnsi="Times New Roman" w:cs="Times New Roman"/>
          <w:bCs/>
          <w:sz w:val="28"/>
          <w:szCs w:val="28"/>
          <w:lang w:eastAsia="en-US"/>
        </w:rPr>
      </w:pPr>
      <w:r w:rsidRPr="008A152E">
        <w:rPr>
          <w:rFonts w:ascii="Times New Roman" w:eastAsia="Calibri" w:hAnsi="Times New Roman" w:cs="Times New Roman"/>
          <w:bCs/>
          <w:sz w:val="28"/>
          <w:szCs w:val="28"/>
          <w:lang w:eastAsia="en-US"/>
        </w:rPr>
        <w:t xml:space="preserve">Основной </w:t>
      </w:r>
      <w:r w:rsidRPr="008A152E">
        <w:rPr>
          <w:rFonts w:ascii="Times New Roman" w:eastAsia="Calibri" w:hAnsi="Times New Roman" w:cs="Times New Roman"/>
          <w:bCs/>
          <w:i/>
          <w:sz w:val="28"/>
          <w:szCs w:val="28"/>
          <w:lang w:eastAsia="en-US"/>
        </w:rPr>
        <w:t>задачей</w:t>
      </w:r>
      <w:r w:rsidRPr="008A152E">
        <w:rPr>
          <w:rFonts w:ascii="Times New Roman" w:eastAsia="Calibri" w:hAnsi="Times New Roman" w:cs="Times New Roman"/>
          <w:bCs/>
          <w:sz w:val="28"/>
          <w:szCs w:val="28"/>
          <w:lang w:eastAsia="en-US"/>
        </w:rPr>
        <w:t xml:space="preserve"> практики преддипломной является приобретение опыта в исследовании актуальной проблемы в сфере</w:t>
      </w:r>
      <w:r>
        <w:rPr>
          <w:rFonts w:ascii="Times New Roman" w:eastAsia="Calibri" w:hAnsi="Times New Roman" w:cs="Times New Roman"/>
          <w:bCs/>
          <w:sz w:val="28"/>
          <w:szCs w:val="28"/>
          <w:lang w:eastAsia="en-US"/>
        </w:rPr>
        <w:t xml:space="preserve"> гидрометеорологии</w:t>
      </w:r>
      <w:r w:rsidRPr="008A152E">
        <w:rPr>
          <w:rFonts w:ascii="Times New Roman" w:eastAsia="Calibri" w:hAnsi="Times New Roman" w:cs="Times New Roman"/>
          <w:bCs/>
          <w:sz w:val="28"/>
          <w:szCs w:val="28"/>
          <w:lang w:eastAsia="en-US"/>
        </w:rPr>
        <w:t>, а также подбор необходимых материалов для выполнения выпускной квалификационной работы.</w:t>
      </w:r>
    </w:p>
    <w:p w:rsidR="00172B29" w:rsidRPr="008A152E" w:rsidRDefault="00172B29" w:rsidP="00172B29">
      <w:pPr>
        <w:spacing w:after="0" w:line="240" w:lineRule="auto"/>
        <w:ind w:firstLine="720"/>
        <w:jc w:val="both"/>
        <w:rPr>
          <w:rFonts w:ascii="Times New Roman" w:eastAsia="Calibri" w:hAnsi="Times New Roman" w:cs="Times New Roman"/>
          <w:bCs/>
          <w:sz w:val="28"/>
          <w:szCs w:val="28"/>
          <w:lang w:eastAsia="en-US"/>
        </w:rPr>
      </w:pPr>
      <w:r w:rsidRPr="008A152E">
        <w:rPr>
          <w:rFonts w:ascii="Times New Roman" w:eastAsia="Calibri" w:hAnsi="Times New Roman" w:cs="Times New Roman"/>
          <w:bCs/>
          <w:sz w:val="28"/>
          <w:szCs w:val="28"/>
          <w:lang w:eastAsia="en-US"/>
        </w:rPr>
        <w:lastRenderedPageBreak/>
        <w:t>Кроме этого, в процессе прохождения преддипломной практики обучающейся должен получить знания, приобрести навыки и умения для решения следующих задач:</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xml:space="preserve">– работа с эмпирической базой исследования в соответствии с выбранной темой выпускной квалификационной работы (составление программы и плана эмпирического исследования, постановка и формулировка задач эмпирического исследования, определение объекта эмпирического исследования, выбор методики эмпирического исследования, изучение методов сбора и анализа эмпирических данных); </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проведение статистических и социологических исследований, связанных с темой выпускной квалификационной работы;</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освоение методик анкетирования и интервьюирования (составление анкеты, опрос, анализ и обобщение результатов);</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освоение методик наблюдения, эксперимента и моделирования;</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рассмотрение вопросов по теме выпускной квалификационной работы;</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xml:space="preserve">– изучение справочно-библиографических систем, способов поиска информации; </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приобретение навыков работы с библиографическими справочниками, составления научно-библиографических списков, использования библиографического описания в научных работах;</w:t>
      </w:r>
    </w:p>
    <w:p w:rsidR="00172B29" w:rsidRPr="008A152E" w:rsidRDefault="00172B29" w:rsidP="00172B29">
      <w:pPr>
        <w:tabs>
          <w:tab w:val="left" w:pos="993"/>
          <w:tab w:val="left" w:pos="1134"/>
          <w:tab w:val="left" w:pos="1418"/>
        </w:tabs>
        <w:autoSpaceDE w:val="0"/>
        <w:autoSpaceDN w:val="0"/>
        <w:adjustRightInd w:val="0"/>
        <w:spacing w:after="0" w:line="240" w:lineRule="auto"/>
        <w:ind w:firstLine="709"/>
        <w:contextualSpacing/>
        <w:jc w:val="both"/>
        <w:rPr>
          <w:rFonts w:ascii="TimesNewRomanPSMT" w:eastAsia="Times New Roman" w:hAnsi="TimesNewRomanPSMT" w:cs="TimesNewRomanPSMT"/>
          <w:b/>
          <w:sz w:val="28"/>
          <w:szCs w:val="28"/>
        </w:rPr>
      </w:pPr>
      <w:r w:rsidRPr="008A152E">
        <w:rPr>
          <w:rFonts w:ascii="Times New Roman" w:eastAsia="Times New Roman" w:hAnsi="Times New Roman" w:cs="Times New Roman"/>
          <w:sz w:val="28"/>
          <w:szCs w:val="28"/>
        </w:rPr>
        <w:t>– работа с электронными базами данных отечественных и зарубежных библиотечных фондов;</w:t>
      </w:r>
    </w:p>
    <w:p w:rsidR="00172B29" w:rsidRPr="008A152E" w:rsidRDefault="00172B29" w:rsidP="00172B29">
      <w:pPr>
        <w:spacing w:after="0" w:line="240" w:lineRule="auto"/>
        <w:ind w:firstLine="709"/>
        <w:jc w:val="both"/>
        <w:rPr>
          <w:rFonts w:ascii="Times New Roman" w:eastAsia="Calibri" w:hAnsi="Times New Roman" w:cs="Times New Roman"/>
          <w:sz w:val="28"/>
          <w:szCs w:val="28"/>
          <w:lang w:eastAsia="en-US"/>
        </w:rPr>
      </w:pPr>
      <w:r w:rsidRPr="008A152E">
        <w:rPr>
          <w:rFonts w:ascii="Times New Roman" w:eastAsia="Calibri" w:hAnsi="Times New Roman" w:cs="Times New Roman"/>
          <w:sz w:val="28"/>
          <w:szCs w:val="28"/>
          <w:lang w:eastAsia="en-US"/>
        </w:rPr>
        <w:t xml:space="preserve">– обобщение и подготовка результатов научно-исследовательской деятельности </w:t>
      </w:r>
      <w:proofErr w:type="gramStart"/>
      <w:r w:rsidRPr="008A152E">
        <w:rPr>
          <w:rFonts w:ascii="Times New Roman" w:eastAsia="Calibri" w:hAnsi="Times New Roman" w:cs="Times New Roman"/>
          <w:sz w:val="28"/>
          <w:szCs w:val="28"/>
          <w:lang w:eastAsia="en-US"/>
        </w:rPr>
        <w:t>обучающегося</w:t>
      </w:r>
      <w:proofErr w:type="gramEnd"/>
      <w:r w:rsidRPr="008A152E">
        <w:rPr>
          <w:rFonts w:ascii="Times New Roman" w:eastAsia="Calibri" w:hAnsi="Times New Roman" w:cs="Times New Roman"/>
          <w:sz w:val="28"/>
          <w:szCs w:val="28"/>
          <w:lang w:eastAsia="en-US"/>
        </w:rPr>
        <w:t>;</w:t>
      </w:r>
    </w:p>
    <w:p w:rsidR="00172B29" w:rsidRPr="008A152E" w:rsidRDefault="00172B29" w:rsidP="00172B29">
      <w:pPr>
        <w:spacing w:after="0" w:line="240" w:lineRule="auto"/>
        <w:ind w:firstLine="709"/>
        <w:jc w:val="both"/>
        <w:rPr>
          <w:rFonts w:ascii="Times New Roman" w:eastAsia="Calibri" w:hAnsi="Times New Roman" w:cs="Times New Roman"/>
          <w:bCs/>
          <w:sz w:val="28"/>
          <w:szCs w:val="28"/>
          <w:lang w:eastAsia="en-US"/>
        </w:rPr>
      </w:pPr>
      <w:r w:rsidRPr="008A152E">
        <w:rPr>
          <w:rFonts w:ascii="Times New Roman" w:eastAsia="Calibri" w:hAnsi="Times New Roman" w:cs="Times New Roman"/>
          <w:sz w:val="28"/>
          <w:szCs w:val="28"/>
          <w:lang w:eastAsia="en-US"/>
        </w:rPr>
        <w:t>– написание выпускной квалификационной работы.</w:t>
      </w:r>
    </w:p>
    <w:p w:rsidR="00172B29" w:rsidRPr="000D0B85" w:rsidRDefault="00172B29" w:rsidP="00172B29">
      <w:pPr>
        <w:spacing w:after="0" w:line="240" w:lineRule="auto"/>
        <w:ind w:firstLine="709"/>
        <w:jc w:val="both"/>
        <w:rPr>
          <w:rFonts w:ascii="Times New Roman" w:hAnsi="Times New Roman" w:cs="Times New Roman"/>
          <w:sz w:val="28"/>
          <w:szCs w:val="28"/>
        </w:rPr>
      </w:pPr>
    </w:p>
    <w:p w:rsidR="00172B29" w:rsidRPr="00A45699" w:rsidRDefault="00172B29" w:rsidP="00172B29">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Г</w:t>
      </w:r>
      <w:r w:rsidRPr="00A45699">
        <w:rPr>
          <w:rFonts w:ascii="Times New Roman" w:hAnsi="Times New Roman" w:cs="Times New Roman"/>
          <w:bCs/>
          <w:sz w:val="28"/>
          <w:szCs w:val="28"/>
        </w:rPr>
        <w:t xml:space="preserve">лавными задачами преддипломной практики являются:  </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t>•</w:t>
      </w:r>
      <w:r w:rsidRPr="00A45699">
        <w:rPr>
          <w:rFonts w:ascii="Times New Roman" w:hAnsi="Times New Roman" w:cs="Times New Roman"/>
          <w:bCs/>
          <w:sz w:val="28"/>
          <w:szCs w:val="28"/>
        </w:rPr>
        <w:t xml:space="preserve"> закрепление знаний, умений и навыков, полученных </w:t>
      </w:r>
      <w:r>
        <w:rPr>
          <w:rFonts w:ascii="Times New Roman" w:hAnsi="Times New Roman" w:cs="Times New Roman"/>
          <w:bCs/>
          <w:sz w:val="28"/>
          <w:szCs w:val="28"/>
        </w:rPr>
        <w:t>бакалаврами в п</w:t>
      </w:r>
      <w:r w:rsidRPr="00A45699">
        <w:rPr>
          <w:rFonts w:ascii="Times New Roman" w:hAnsi="Times New Roman" w:cs="Times New Roman"/>
          <w:bCs/>
          <w:sz w:val="28"/>
          <w:szCs w:val="28"/>
        </w:rPr>
        <w:t xml:space="preserve">роцессе изучения дисциплин образовательной программы; </w:t>
      </w:r>
    </w:p>
    <w:p w:rsidR="00172B2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t>•</w:t>
      </w:r>
      <w:r w:rsidRPr="00A45699">
        <w:rPr>
          <w:rFonts w:ascii="Times New Roman" w:hAnsi="Times New Roman" w:cs="Times New Roman"/>
          <w:bCs/>
          <w:sz w:val="28"/>
          <w:szCs w:val="28"/>
        </w:rPr>
        <w:t xml:space="preserve"> принятие непосредственного участия в сборе внутренней и внешней информации;</w:t>
      </w:r>
    </w:p>
    <w:p w:rsidR="00172B2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о</w:t>
      </w:r>
      <w:r w:rsidRPr="00A45699">
        <w:rPr>
          <w:rFonts w:ascii="Times New Roman" w:hAnsi="Times New Roman" w:cs="Times New Roman"/>
          <w:bCs/>
          <w:sz w:val="28"/>
          <w:szCs w:val="28"/>
        </w:rPr>
        <w:t>существление проверок достоверности собранных данных;</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A45699">
        <w:rPr>
          <w:rFonts w:ascii="Times New Roman" w:hAnsi="Times New Roman" w:cs="Times New Roman"/>
          <w:bCs/>
          <w:sz w:val="28"/>
          <w:szCs w:val="28"/>
        </w:rPr>
        <w:t xml:space="preserve">работа с учебной, научной, нормативно-методической и </w:t>
      </w:r>
      <w:proofErr w:type="spellStart"/>
      <w:proofErr w:type="gramStart"/>
      <w:r w:rsidRPr="00A45699">
        <w:rPr>
          <w:rFonts w:ascii="Times New Roman" w:hAnsi="Times New Roman" w:cs="Times New Roman"/>
          <w:bCs/>
          <w:sz w:val="28"/>
          <w:szCs w:val="28"/>
        </w:rPr>
        <w:t>инструктив-ной</w:t>
      </w:r>
      <w:proofErr w:type="spellEnd"/>
      <w:proofErr w:type="gramEnd"/>
      <w:r w:rsidRPr="00A45699">
        <w:rPr>
          <w:rFonts w:ascii="Times New Roman" w:hAnsi="Times New Roman" w:cs="Times New Roman"/>
          <w:bCs/>
          <w:sz w:val="28"/>
          <w:szCs w:val="28"/>
        </w:rPr>
        <w:t xml:space="preserve"> литературой; </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t>•</w:t>
      </w:r>
      <w:r w:rsidRPr="00A45699">
        <w:rPr>
          <w:rFonts w:ascii="Times New Roman" w:hAnsi="Times New Roman" w:cs="Times New Roman"/>
          <w:bCs/>
          <w:sz w:val="28"/>
          <w:szCs w:val="28"/>
        </w:rPr>
        <w:t xml:space="preserve"> осуществление сбора материала для написания выпускной </w:t>
      </w:r>
      <w:proofErr w:type="spellStart"/>
      <w:proofErr w:type="gramStart"/>
      <w:r w:rsidRPr="00A45699">
        <w:rPr>
          <w:rFonts w:ascii="Times New Roman" w:hAnsi="Times New Roman" w:cs="Times New Roman"/>
          <w:bCs/>
          <w:sz w:val="28"/>
          <w:szCs w:val="28"/>
        </w:rPr>
        <w:t>квалифи-кационной</w:t>
      </w:r>
      <w:proofErr w:type="spellEnd"/>
      <w:proofErr w:type="gramEnd"/>
      <w:r w:rsidRPr="00A45699">
        <w:rPr>
          <w:rFonts w:ascii="Times New Roman" w:hAnsi="Times New Roman" w:cs="Times New Roman"/>
          <w:bCs/>
          <w:sz w:val="28"/>
          <w:szCs w:val="28"/>
        </w:rPr>
        <w:t xml:space="preserve"> работы; </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t>•</w:t>
      </w:r>
      <w:r w:rsidRPr="00A45699">
        <w:rPr>
          <w:rFonts w:ascii="Times New Roman" w:hAnsi="Times New Roman" w:cs="Times New Roman"/>
          <w:bCs/>
          <w:sz w:val="28"/>
          <w:szCs w:val="28"/>
        </w:rPr>
        <w:t xml:space="preserve"> конкретизация направлений магистерского исследования, </w:t>
      </w:r>
      <w:proofErr w:type="spellStart"/>
      <w:proofErr w:type="gramStart"/>
      <w:r w:rsidRPr="00A45699">
        <w:rPr>
          <w:rFonts w:ascii="Times New Roman" w:hAnsi="Times New Roman" w:cs="Times New Roman"/>
          <w:bCs/>
          <w:sz w:val="28"/>
          <w:szCs w:val="28"/>
        </w:rPr>
        <w:t>необходи-мого</w:t>
      </w:r>
      <w:proofErr w:type="spellEnd"/>
      <w:proofErr w:type="gramEnd"/>
      <w:r w:rsidRPr="00A45699">
        <w:rPr>
          <w:rFonts w:ascii="Times New Roman" w:hAnsi="Times New Roman" w:cs="Times New Roman"/>
          <w:bCs/>
          <w:sz w:val="28"/>
          <w:szCs w:val="28"/>
        </w:rPr>
        <w:t xml:space="preserve"> объема информации для обобщения своих знаний по выбранной теме выпускной квалификационной работы; </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t>•</w:t>
      </w:r>
      <w:r w:rsidRPr="00A45699">
        <w:rPr>
          <w:rFonts w:ascii="Times New Roman" w:hAnsi="Times New Roman" w:cs="Times New Roman"/>
          <w:bCs/>
          <w:sz w:val="28"/>
          <w:szCs w:val="28"/>
        </w:rPr>
        <w:t xml:space="preserve"> закрепление и углубление знаний, полученных студентами в процессе изучения специальных дисциплин; </w:t>
      </w:r>
    </w:p>
    <w:p w:rsidR="00172B29" w:rsidRPr="00A45699" w:rsidRDefault="00172B29" w:rsidP="00172B29">
      <w:pPr>
        <w:spacing w:after="0" w:line="240" w:lineRule="auto"/>
        <w:ind w:firstLine="709"/>
        <w:jc w:val="both"/>
        <w:rPr>
          <w:rFonts w:ascii="Times New Roman" w:hAnsi="Times New Roman" w:cs="Times New Roman"/>
          <w:bCs/>
          <w:sz w:val="28"/>
          <w:szCs w:val="28"/>
        </w:rPr>
      </w:pPr>
      <w:r w:rsidRPr="00362A63">
        <w:rPr>
          <w:rFonts w:ascii="Times New Roman" w:eastAsia="Calibri" w:hAnsi="Times New Roman" w:cs="Times New Roman"/>
          <w:sz w:val="28"/>
          <w:szCs w:val="28"/>
          <w:lang w:eastAsia="en-US"/>
        </w:rPr>
        <w:t>•</w:t>
      </w:r>
      <w:r w:rsidRPr="00A45699">
        <w:rPr>
          <w:rFonts w:ascii="Times New Roman" w:hAnsi="Times New Roman" w:cs="Times New Roman"/>
          <w:bCs/>
          <w:sz w:val="28"/>
          <w:szCs w:val="28"/>
        </w:rPr>
        <w:t xml:space="preserve"> организация систематической самостоятельной работы с учебной, </w:t>
      </w:r>
      <w:proofErr w:type="spellStart"/>
      <w:proofErr w:type="gramStart"/>
      <w:r w:rsidRPr="00A45699">
        <w:rPr>
          <w:rFonts w:ascii="Times New Roman" w:hAnsi="Times New Roman" w:cs="Times New Roman"/>
          <w:bCs/>
          <w:sz w:val="28"/>
          <w:szCs w:val="28"/>
        </w:rPr>
        <w:t>на-учной</w:t>
      </w:r>
      <w:proofErr w:type="spellEnd"/>
      <w:proofErr w:type="gramEnd"/>
      <w:r w:rsidRPr="00A45699">
        <w:rPr>
          <w:rFonts w:ascii="Times New Roman" w:hAnsi="Times New Roman" w:cs="Times New Roman"/>
          <w:bCs/>
          <w:sz w:val="28"/>
          <w:szCs w:val="28"/>
        </w:rPr>
        <w:t xml:space="preserve">, специальной, нормативно-методической литературой, </w:t>
      </w:r>
      <w:proofErr w:type="spellStart"/>
      <w:r w:rsidRPr="00A45699">
        <w:rPr>
          <w:rFonts w:ascii="Times New Roman" w:hAnsi="Times New Roman" w:cs="Times New Roman"/>
          <w:bCs/>
          <w:sz w:val="28"/>
          <w:szCs w:val="28"/>
        </w:rPr>
        <w:t>способствую-</w:t>
      </w:r>
      <w:r w:rsidRPr="00A45699">
        <w:rPr>
          <w:rFonts w:ascii="Times New Roman" w:hAnsi="Times New Roman" w:cs="Times New Roman"/>
          <w:bCs/>
          <w:sz w:val="28"/>
          <w:szCs w:val="28"/>
        </w:rPr>
        <w:lastRenderedPageBreak/>
        <w:t>щей</w:t>
      </w:r>
      <w:proofErr w:type="spellEnd"/>
      <w:r w:rsidRPr="00A45699">
        <w:rPr>
          <w:rFonts w:ascii="Times New Roman" w:hAnsi="Times New Roman" w:cs="Times New Roman"/>
          <w:bCs/>
          <w:sz w:val="28"/>
          <w:szCs w:val="28"/>
        </w:rPr>
        <w:t xml:space="preserve"> формированию творческого подхода в решении проблем научно-исследовательской, учебной и профессиональной деятельности.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62A63">
        <w:rPr>
          <w:rFonts w:ascii="Times New Roman" w:eastAsia="Calibri" w:hAnsi="Times New Roman" w:cs="Times New Roman"/>
          <w:sz w:val="28"/>
          <w:szCs w:val="28"/>
          <w:lang w:eastAsia="en-US"/>
        </w:rPr>
        <w:t>•</w:t>
      </w:r>
      <w:r w:rsidRPr="00357331">
        <w:rPr>
          <w:rFonts w:ascii="Times New Roman" w:hAnsi="Times New Roman" w:cs="Times New Roman"/>
          <w:sz w:val="28"/>
          <w:szCs w:val="28"/>
        </w:rPr>
        <w:t xml:space="preserve">выявить и развить исследовательские навыки, необходимые для подготовки будущих профессионалов по </w:t>
      </w:r>
      <w:r>
        <w:rPr>
          <w:rFonts w:ascii="Times New Roman" w:hAnsi="Times New Roman" w:cs="Times New Roman"/>
          <w:sz w:val="28"/>
          <w:szCs w:val="28"/>
        </w:rPr>
        <w:t xml:space="preserve">направлению </w:t>
      </w:r>
      <w:r w:rsidRPr="00362A63">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sidRPr="00362A63">
        <w:rPr>
          <w:rFonts w:ascii="Times New Roman" w:eastAsia="Calibri" w:hAnsi="Times New Roman" w:cs="Times New Roman"/>
          <w:sz w:val="28"/>
          <w:szCs w:val="28"/>
        </w:rPr>
        <w:t>«</w:t>
      </w:r>
      <w:r>
        <w:rPr>
          <w:rFonts w:ascii="Times New Roman" w:eastAsia="Times New Roman" w:hAnsi="Times New Roman" w:cs="Times New Roman"/>
          <w:sz w:val="28"/>
          <w:szCs w:val="28"/>
          <w:shd w:val="clear" w:color="auto" w:fill="FFFFFF"/>
          <w:lang/>
        </w:rPr>
        <w:t>Гидрометеорология</w:t>
      </w:r>
      <w:r w:rsidRPr="00362A63">
        <w:rPr>
          <w:rFonts w:ascii="Times New Roman" w:eastAsia="Calibri" w:hAnsi="Times New Roman" w:cs="Times New Roman"/>
          <w:sz w:val="28"/>
          <w:szCs w:val="28"/>
        </w:rPr>
        <w:t>» по профилю «</w:t>
      </w:r>
      <w:r>
        <w:rPr>
          <w:rFonts w:ascii="Times New Roman" w:eastAsia="Times New Roman" w:hAnsi="Times New Roman" w:cs="Times New Roman"/>
          <w:sz w:val="28"/>
          <w:szCs w:val="28"/>
          <w:shd w:val="clear" w:color="auto" w:fill="FFFFFF"/>
          <w:lang/>
        </w:rPr>
        <w:t>Гидрометеорология и климатология</w:t>
      </w:r>
      <w:r w:rsidRPr="00362A63">
        <w:rPr>
          <w:rFonts w:ascii="Times New Roman" w:eastAsia="Calibri" w:hAnsi="Times New Roman" w:cs="Times New Roman"/>
          <w:sz w:val="28"/>
          <w:szCs w:val="28"/>
        </w:rPr>
        <w:t>»</w:t>
      </w:r>
      <w:r>
        <w:rPr>
          <w:rFonts w:ascii="Times New Roman" w:eastAsia="Calibri" w:hAnsi="Times New Roman" w:cs="Times New Roman"/>
          <w:sz w:val="28"/>
          <w:szCs w:val="28"/>
        </w:rPr>
        <w:t>;</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62A63">
        <w:rPr>
          <w:rFonts w:ascii="Times New Roman" w:eastAsia="Calibri" w:hAnsi="Times New Roman" w:cs="Times New Roman"/>
          <w:sz w:val="28"/>
          <w:szCs w:val="28"/>
          <w:lang w:eastAsia="en-US"/>
        </w:rPr>
        <w:t>•</w:t>
      </w:r>
      <w:r w:rsidRPr="00357331">
        <w:rPr>
          <w:rFonts w:ascii="Times New Roman" w:hAnsi="Times New Roman" w:cs="Times New Roman"/>
          <w:sz w:val="28"/>
          <w:szCs w:val="28"/>
        </w:rPr>
        <w:t>дать студентам необходимую базу умений и навыков для их практического применения в профессиональной деятельности;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62A63">
        <w:rPr>
          <w:rFonts w:ascii="Times New Roman" w:eastAsia="Calibri" w:hAnsi="Times New Roman" w:cs="Times New Roman"/>
          <w:sz w:val="28"/>
          <w:szCs w:val="28"/>
          <w:lang w:eastAsia="en-US"/>
        </w:rPr>
        <w:t>•</w:t>
      </w:r>
      <w:r w:rsidRPr="00357331">
        <w:rPr>
          <w:rFonts w:ascii="Times New Roman" w:hAnsi="Times New Roman" w:cs="Times New Roman"/>
          <w:sz w:val="28"/>
          <w:szCs w:val="28"/>
        </w:rPr>
        <w:t>нацелить студентов на активную самостоятельную работу по сбору первичной информации с ее последующей экономической, экологической и хозяйственной оценкой.</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62A63">
        <w:rPr>
          <w:rFonts w:ascii="Times New Roman" w:eastAsia="Calibri" w:hAnsi="Times New Roman" w:cs="Times New Roman"/>
          <w:sz w:val="28"/>
          <w:szCs w:val="28"/>
          <w:lang w:eastAsia="en-US"/>
        </w:rPr>
        <w:t>•</w:t>
      </w:r>
      <w:r w:rsidRPr="00357331">
        <w:rPr>
          <w:rFonts w:ascii="Times New Roman" w:hAnsi="Times New Roman" w:cs="Times New Roman"/>
          <w:sz w:val="28"/>
          <w:szCs w:val="28"/>
        </w:rPr>
        <w:t xml:space="preserve">привить способность комплексного социально-экономического анализа, обобщения и </w:t>
      </w:r>
      <w:proofErr w:type="gramStart"/>
      <w:r w:rsidRPr="00357331">
        <w:rPr>
          <w:rFonts w:ascii="Times New Roman" w:hAnsi="Times New Roman" w:cs="Times New Roman"/>
          <w:sz w:val="28"/>
          <w:szCs w:val="28"/>
        </w:rPr>
        <w:t>прогнозирования</w:t>
      </w:r>
      <w:proofErr w:type="gramEnd"/>
      <w:r w:rsidRPr="00357331">
        <w:rPr>
          <w:rFonts w:ascii="Times New Roman" w:hAnsi="Times New Roman" w:cs="Times New Roman"/>
          <w:sz w:val="28"/>
          <w:szCs w:val="28"/>
        </w:rPr>
        <w:t xml:space="preserve"> различных культурно-исторических, политико-географических, демографических, социально-экономических и экологических процессов, происходящих на территориях различного иерархического уровня;</w:t>
      </w:r>
    </w:p>
    <w:p w:rsidR="00172B29" w:rsidRDefault="00172B29" w:rsidP="00172B29">
      <w:pPr>
        <w:spacing w:after="0" w:line="240" w:lineRule="auto"/>
        <w:ind w:firstLine="709"/>
        <w:jc w:val="both"/>
        <w:rPr>
          <w:rFonts w:ascii="Times New Roman" w:eastAsia="Calibri" w:hAnsi="Times New Roman" w:cs="Times New Roman"/>
          <w:sz w:val="28"/>
          <w:szCs w:val="28"/>
        </w:rPr>
      </w:pPr>
      <w:r w:rsidRPr="00362A63">
        <w:rPr>
          <w:rFonts w:ascii="Times New Roman" w:eastAsia="Calibri" w:hAnsi="Times New Roman" w:cs="Times New Roman"/>
          <w:sz w:val="28"/>
          <w:szCs w:val="28"/>
          <w:lang w:eastAsia="en-US"/>
        </w:rPr>
        <w:t>•</w:t>
      </w:r>
      <w:r w:rsidRPr="00357331">
        <w:rPr>
          <w:rFonts w:ascii="Times New Roman" w:hAnsi="Times New Roman" w:cs="Times New Roman"/>
          <w:sz w:val="28"/>
          <w:szCs w:val="28"/>
        </w:rPr>
        <w:t xml:space="preserve">сбор материалов для написания </w:t>
      </w:r>
      <w:r>
        <w:rPr>
          <w:rFonts w:ascii="Times New Roman" w:hAnsi="Times New Roman" w:cs="Times New Roman"/>
          <w:sz w:val="28"/>
          <w:szCs w:val="28"/>
        </w:rPr>
        <w:t>выпускной квалификационной</w:t>
      </w:r>
      <w:r w:rsidRPr="00357331">
        <w:rPr>
          <w:rFonts w:ascii="Times New Roman" w:hAnsi="Times New Roman" w:cs="Times New Roman"/>
          <w:sz w:val="28"/>
          <w:szCs w:val="28"/>
        </w:rPr>
        <w:t xml:space="preserve"> работы по </w:t>
      </w:r>
      <w:r>
        <w:rPr>
          <w:rFonts w:ascii="Times New Roman" w:hAnsi="Times New Roman" w:cs="Times New Roman"/>
          <w:sz w:val="28"/>
          <w:szCs w:val="28"/>
        </w:rPr>
        <w:t xml:space="preserve">направлению </w:t>
      </w:r>
      <w:r w:rsidRPr="00362A63">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sidRPr="00362A63">
        <w:rPr>
          <w:rFonts w:ascii="Times New Roman" w:eastAsia="Calibri" w:hAnsi="Times New Roman" w:cs="Times New Roman"/>
          <w:sz w:val="28"/>
          <w:szCs w:val="28"/>
        </w:rPr>
        <w:t>«</w:t>
      </w:r>
      <w:r>
        <w:rPr>
          <w:rFonts w:ascii="Times New Roman" w:eastAsia="Times New Roman" w:hAnsi="Times New Roman" w:cs="Times New Roman"/>
          <w:sz w:val="28"/>
          <w:szCs w:val="28"/>
          <w:shd w:val="clear" w:color="auto" w:fill="FFFFFF"/>
          <w:lang/>
        </w:rPr>
        <w:t>Гидрометеорология</w:t>
      </w:r>
      <w:r w:rsidRPr="00362A63">
        <w:rPr>
          <w:rFonts w:ascii="Times New Roman" w:eastAsia="Calibri" w:hAnsi="Times New Roman" w:cs="Times New Roman"/>
          <w:sz w:val="28"/>
          <w:szCs w:val="28"/>
        </w:rPr>
        <w:t>» по профилю «</w:t>
      </w:r>
      <w:r>
        <w:rPr>
          <w:rFonts w:ascii="Times New Roman" w:eastAsia="Times New Roman" w:hAnsi="Times New Roman" w:cs="Times New Roman"/>
          <w:sz w:val="28"/>
          <w:szCs w:val="28"/>
          <w:shd w:val="clear" w:color="auto" w:fill="FFFFFF"/>
          <w:lang/>
        </w:rPr>
        <w:t>Гидрометеорология и климатология</w:t>
      </w:r>
      <w:r w:rsidRPr="00362A63">
        <w:rPr>
          <w:rFonts w:ascii="Times New Roman" w:eastAsia="Calibri" w:hAnsi="Times New Roman" w:cs="Times New Roman"/>
          <w:sz w:val="28"/>
          <w:szCs w:val="28"/>
        </w:rPr>
        <w:t>»</w:t>
      </w:r>
      <w:r>
        <w:rPr>
          <w:rFonts w:ascii="Times New Roman" w:eastAsia="Calibri" w:hAnsi="Times New Roman" w:cs="Times New Roman"/>
          <w:sz w:val="28"/>
          <w:szCs w:val="28"/>
        </w:rPr>
        <w:t>.</w:t>
      </w:r>
    </w:p>
    <w:p w:rsidR="00172B29" w:rsidRPr="008A2DCB" w:rsidRDefault="00172B29" w:rsidP="00172B29">
      <w:pPr>
        <w:pStyle w:val="a4"/>
        <w:numPr>
          <w:ilvl w:val="0"/>
          <w:numId w:val="11"/>
        </w:numPr>
        <w:spacing w:after="0" w:line="240" w:lineRule="auto"/>
        <w:jc w:val="both"/>
        <w:rPr>
          <w:rFonts w:ascii="Times New Roman" w:eastAsia="Times New Roman" w:hAnsi="Times New Roman" w:cs="Times New Roman"/>
          <w:b/>
          <w:bCs/>
          <w:sz w:val="28"/>
          <w:szCs w:val="28"/>
        </w:rPr>
      </w:pPr>
      <w:r w:rsidRPr="008A2DCB">
        <w:rPr>
          <w:rFonts w:ascii="Times New Roman" w:eastAsia="Times New Roman" w:hAnsi="Times New Roman" w:cs="Times New Roman"/>
          <w:b/>
          <w:sz w:val="28"/>
          <w:szCs w:val="28"/>
        </w:rPr>
        <w:t>Перечень планируемых результатов преддипломной практики, соотнесенных с планируемыми результатами освоения образовательной программы</w:t>
      </w:r>
    </w:p>
    <w:p w:rsidR="00172B29" w:rsidRPr="008B2622" w:rsidRDefault="00172B29" w:rsidP="00172B29">
      <w:pPr>
        <w:spacing w:after="0" w:line="240" w:lineRule="auto"/>
        <w:ind w:left="709"/>
        <w:jc w:val="both"/>
        <w:rPr>
          <w:rFonts w:ascii="Times New Roman" w:eastAsia="Times New Roman" w:hAnsi="Times New Roman" w:cs="Times New Roman"/>
          <w:b/>
          <w:bCs/>
          <w:sz w:val="28"/>
          <w:szCs w:val="28"/>
        </w:rPr>
      </w:pPr>
    </w:p>
    <w:p w:rsidR="00172B29" w:rsidRPr="008B2622" w:rsidRDefault="00172B29" w:rsidP="00172B29">
      <w:pPr>
        <w:shd w:val="clear" w:color="auto" w:fill="FFFFFF"/>
        <w:tabs>
          <w:tab w:val="center" w:pos="0"/>
        </w:tabs>
        <w:spacing w:after="0" w:line="240" w:lineRule="auto"/>
        <w:ind w:firstLine="539"/>
        <w:jc w:val="both"/>
        <w:rPr>
          <w:rFonts w:ascii="Times New Roman" w:eastAsia="Times New Roman" w:hAnsi="Times New Roman" w:cs="Times New Roman"/>
          <w:color w:val="000000"/>
          <w:spacing w:val="-1"/>
          <w:sz w:val="28"/>
          <w:szCs w:val="28"/>
        </w:rPr>
      </w:pPr>
      <w:r w:rsidRPr="008B2622">
        <w:rPr>
          <w:rFonts w:ascii="Times New Roman" w:eastAsia="Times New Roman" w:hAnsi="Times New Roman" w:cs="Times New Roman"/>
          <w:color w:val="000000"/>
          <w:spacing w:val="-1"/>
          <w:sz w:val="28"/>
          <w:szCs w:val="28"/>
        </w:rPr>
        <w:t xml:space="preserve">В процессе прохождения преддипломной практики </w:t>
      </w:r>
      <w:r w:rsidRPr="008B2622">
        <w:rPr>
          <w:rFonts w:ascii="Times New Roman" w:eastAsia="Times New Roman" w:hAnsi="Times New Roman" w:cs="Times New Roman"/>
          <w:sz w:val="28"/>
          <w:szCs w:val="28"/>
        </w:rPr>
        <w:t>фор</w:t>
      </w:r>
      <w:r w:rsidRPr="008B2622">
        <w:rPr>
          <w:rFonts w:ascii="Times New Roman" w:eastAsia="Times New Roman" w:hAnsi="Times New Roman" w:cs="Times New Roman"/>
          <w:color w:val="000000"/>
          <w:spacing w:val="-1"/>
          <w:sz w:val="28"/>
          <w:szCs w:val="28"/>
        </w:rPr>
        <w:t>мируются следующие компетенции:</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ОПК-1.1. </w:t>
      </w:r>
      <w:proofErr w:type="gramStart"/>
      <w:r w:rsidRPr="00773476">
        <w:rPr>
          <w:rFonts w:ascii="Times New Roman" w:hAnsi="Times New Roman" w:cs="Times New Roman"/>
          <w:color w:val="000000"/>
          <w:sz w:val="28"/>
          <w:szCs w:val="28"/>
        </w:rPr>
        <w:t>Способен</w:t>
      </w:r>
      <w:proofErr w:type="gramEnd"/>
      <w:r w:rsidRPr="00773476">
        <w:rPr>
          <w:rFonts w:ascii="Times New Roman" w:hAnsi="Times New Roman" w:cs="Times New Roman"/>
          <w:color w:val="000000"/>
          <w:sz w:val="28"/>
          <w:szCs w:val="28"/>
        </w:rPr>
        <w:t xml:space="preserve"> применять базовые знания в области математических и естественных наук при решении задач профессиональной деятельности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ОПК-1.2. </w:t>
      </w:r>
      <w:r w:rsidRPr="00773476">
        <w:rPr>
          <w:rFonts w:ascii="Times New Roman" w:eastAsia="Calibri" w:hAnsi="Times New Roman" w:cs="Times New Roman"/>
          <w:sz w:val="28"/>
          <w:szCs w:val="28"/>
        </w:rPr>
        <w:t>Демонстрирует наличие базовых знаний в области математических и есте</w:t>
      </w:r>
      <w:r>
        <w:rPr>
          <w:rFonts w:ascii="Times New Roman" w:eastAsia="Calibri" w:hAnsi="Times New Roman" w:cs="Times New Roman"/>
          <w:sz w:val="28"/>
          <w:szCs w:val="28"/>
        </w:rPr>
        <w:t>ст</w:t>
      </w:r>
      <w:r w:rsidRPr="00773476">
        <w:rPr>
          <w:rFonts w:ascii="Times New Roman" w:eastAsia="Calibri" w:hAnsi="Times New Roman" w:cs="Times New Roman"/>
          <w:sz w:val="28"/>
          <w:szCs w:val="28"/>
        </w:rPr>
        <w:t>венных наук в концептуальном освещении основных разделов гидрометеорологии и климатологии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ОПК-1.3. </w:t>
      </w:r>
      <w:r w:rsidRPr="00773476">
        <w:rPr>
          <w:rFonts w:ascii="Times New Roman" w:eastAsia="Calibri" w:hAnsi="Times New Roman" w:cs="Times New Roman"/>
          <w:sz w:val="28"/>
          <w:szCs w:val="28"/>
        </w:rPr>
        <w:t>Применяет базовые знания в области математических и естественных наук для обработки и анализа гидрометеорологических данных</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bookmarkStart w:id="35" w:name="_Hlk69893204"/>
      <w:r>
        <w:rPr>
          <w:rFonts w:ascii="Times New Roman" w:eastAsia="Calibri" w:hAnsi="Times New Roman" w:cs="Times New Roman"/>
          <w:sz w:val="28"/>
          <w:szCs w:val="28"/>
        </w:rPr>
        <w:t xml:space="preserve">ОПК-2.1. </w:t>
      </w:r>
      <w:bookmarkEnd w:id="35"/>
      <w:r w:rsidRPr="00773476">
        <w:rPr>
          <w:rFonts w:ascii="Times New Roman" w:eastAsia="Calibri" w:hAnsi="Times New Roman" w:cs="Times New Roman"/>
          <w:sz w:val="28"/>
          <w:szCs w:val="28"/>
        </w:rPr>
        <w:t>Осуществляет отбор объектов, систем и процессов для комплексных гидрометеорологических исследований</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ОПК-2.2.</w:t>
      </w:r>
      <w:r w:rsidRPr="00773476">
        <w:rPr>
          <w:rFonts w:ascii="Times New Roman" w:eastAsia="Calibri" w:hAnsi="Times New Roman" w:cs="Times New Roman"/>
          <w:sz w:val="28"/>
          <w:szCs w:val="28"/>
        </w:rPr>
        <w:t>Использует систему теоретических и прикладных методов исследования для решения научных задач в области гидрометеорологии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ОПК-2.3. </w:t>
      </w:r>
      <w:r w:rsidRPr="00773476">
        <w:rPr>
          <w:rFonts w:ascii="Times New Roman" w:eastAsia="Calibri" w:hAnsi="Times New Roman" w:cs="Times New Roman"/>
          <w:sz w:val="28"/>
          <w:szCs w:val="28"/>
        </w:rPr>
        <w:t>Демонстрирует понимание перспектив гидрометеорологических исследований при решении проблем геоэкологии и охраны окружающей среды</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ОПК-3.1. </w:t>
      </w:r>
      <w:r w:rsidRPr="00773476">
        <w:rPr>
          <w:rFonts w:ascii="Times New Roman" w:eastAsia="Calibri" w:hAnsi="Times New Roman" w:cs="Times New Roman"/>
          <w:sz w:val="28"/>
          <w:szCs w:val="28"/>
        </w:rPr>
        <w:t>Использует системный метеорологический подход в решении задач профессиональной деятельности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ОПК-3.2. </w:t>
      </w:r>
      <w:r w:rsidRPr="00773476">
        <w:rPr>
          <w:rFonts w:ascii="Times New Roman" w:eastAsia="Calibri" w:hAnsi="Times New Roman" w:cs="Times New Roman"/>
          <w:sz w:val="28"/>
          <w:szCs w:val="28"/>
        </w:rPr>
        <w:t>Использует методы прикладных гидрометеорологических исследований при подготовке отчетов и прогнозов (погоды, химического состава атмосферы и гидросферы)</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ОПК-3.3. </w:t>
      </w:r>
      <w:r w:rsidRPr="00773476">
        <w:rPr>
          <w:rFonts w:ascii="Times New Roman" w:eastAsia="Calibri" w:hAnsi="Times New Roman" w:cs="Times New Roman"/>
          <w:sz w:val="28"/>
          <w:szCs w:val="28"/>
        </w:rPr>
        <w:t>Демонстрирует навыки составления гидрометеорологических отчетов и прогнозов (погоды, химического состава атмосферы и гидросферы)</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ОПК-4.1</w:t>
      </w:r>
      <w:proofErr w:type="gramStart"/>
      <w:r>
        <w:rPr>
          <w:rFonts w:ascii="Times New Roman" w:eastAsia="Calibri" w:hAnsi="Times New Roman" w:cs="Times New Roman"/>
          <w:sz w:val="28"/>
          <w:szCs w:val="28"/>
        </w:rPr>
        <w:t xml:space="preserve"> </w:t>
      </w:r>
      <w:r w:rsidRPr="003A7DE6">
        <w:rPr>
          <w:rFonts w:ascii="Times New Roman" w:eastAsia="Calibri" w:hAnsi="Times New Roman" w:cs="Times New Roman"/>
          <w:sz w:val="28"/>
          <w:szCs w:val="28"/>
        </w:rPr>
        <w:t>И</w:t>
      </w:r>
      <w:proofErr w:type="gramEnd"/>
      <w:r w:rsidRPr="003A7DE6">
        <w:rPr>
          <w:rFonts w:ascii="Times New Roman" w:eastAsia="Calibri" w:hAnsi="Times New Roman" w:cs="Times New Roman"/>
          <w:sz w:val="28"/>
          <w:szCs w:val="28"/>
        </w:rPr>
        <w:t xml:space="preserve">спользует </w:t>
      </w:r>
      <w:proofErr w:type="spellStart"/>
      <w:r w:rsidRPr="003A7DE6">
        <w:rPr>
          <w:rFonts w:ascii="Times New Roman" w:eastAsia="Calibri" w:hAnsi="Times New Roman" w:cs="Times New Roman"/>
          <w:sz w:val="28"/>
          <w:szCs w:val="28"/>
        </w:rPr>
        <w:t>современныеи</w:t>
      </w:r>
      <w:proofErr w:type="spellEnd"/>
      <w:r w:rsidRPr="003A7DE6">
        <w:rPr>
          <w:rFonts w:ascii="Times New Roman" w:eastAsia="Calibri" w:hAnsi="Times New Roman" w:cs="Times New Roman"/>
          <w:sz w:val="28"/>
          <w:szCs w:val="28"/>
        </w:rPr>
        <w:t xml:space="preserve"> научные данные в объяснении процессов, происходящих в атмосфере и гидросфере</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ОПК-4.2. </w:t>
      </w:r>
      <w:r w:rsidRPr="003A7DE6">
        <w:rPr>
          <w:rFonts w:ascii="Times New Roman" w:eastAsia="Calibri" w:hAnsi="Times New Roman" w:cs="Times New Roman"/>
          <w:sz w:val="28"/>
          <w:szCs w:val="28"/>
        </w:rPr>
        <w:t xml:space="preserve">Демонстрирует навыки ведения аэрологических наблюдений, обработки полученных </w:t>
      </w:r>
      <w:proofErr w:type="gramStart"/>
      <w:r w:rsidRPr="003A7DE6">
        <w:rPr>
          <w:rFonts w:ascii="Times New Roman" w:eastAsia="Calibri" w:hAnsi="Times New Roman" w:cs="Times New Roman"/>
          <w:sz w:val="28"/>
          <w:szCs w:val="28"/>
        </w:rPr>
        <w:t>в</w:t>
      </w:r>
      <w:proofErr w:type="gramEnd"/>
      <w:r w:rsidRPr="003A7DE6">
        <w:rPr>
          <w:rFonts w:ascii="Times New Roman" w:eastAsia="Calibri" w:hAnsi="Times New Roman" w:cs="Times New Roman"/>
          <w:sz w:val="28"/>
          <w:szCs w:val="28"/>
        </w:rPr>
        <w:t xml:space="preserve"> </w:t>
      </w:r>
      <w:proofErr w:type="gramStart"/>
      <w:r w:rsidRPr="003A7DE6">
        <w:rPr>
          <w:rFonts w:ascii="Times New Roman" w:eastAsia="Calibri" w:hAnsi="Times New Roman" w:cs="Times New Roman"/>
          <w:sz w:val="28"/>
          <w:szCs w:val="28"/>
        </w:rPr>
        <w:t>при</w:t>
      </w:r>
      <w:proofErr w:type="gramEnd"/>
      <w:r w:rsidRPr="003A7DE6">
        <w:rPr>
          <w:rFonts w:ascii="Times New Roman" w:eastAsia="Calibri" w:hAnsi="Times New Roman" w:cs="Times New Roman"/>
          <w:sz w:val="28"/>
          <w:szCs w:val="28"/>
        </w:rPr>
        <w:t xml:space="preserve"> этом данных и их анализа</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ОПК-4</w:t>
      </w:r>
      <w:r w:rsidRPr="00F06258">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3A7DE6">
        <w:rPr>
          <w:rFonts w:ascii="Times New Roman" w:eastAsia="Calibri" w:hAnsi="Times New Roman" w:cs="Times New Roman"/>
          <w:sz w:val="28"/>
          <w:szCs w:val="28"/>
        </w:rPr>
        <w:t xml:space="preserve">Применяет </w:t>
      </w:r>
      <w:proofErr w:type="spellStart"/>
      <w:r w:rsidRPr="003A7DE6">
        <w:rPr>
          <w:rFonts w:ascii="Times New Roman" w:eastAsia="Calibri" w:hAnsi="Times New Roman" w:cs="Times New Roman"/>
          <w:sz w:val="28"/>
          <w:szCs w:val="28"/>
        </w:rPr>
        <w:t>геоинформационные</w:t>
      </w:r>
      <w:proofErr w:type="spellEnd"/>
      <w:r w:rsidRPr="003A7DE6">
        <w:rPr>
          <w:rFonts w:ascii="Times New Roman" w:eastAsia="Calibri" w:hAnsi="Times New Roman" w:cs="Times New Roman"/>
          <w:sz w:val="28"/>
          <w:szCs w:val="28"/>
        </w:rPr>
        <w:t xml:space="preserve"> технологии при решении задач професс</w:t>
      </w:r>
      <w:r>
        <w:rPr>
          <w:rFonts w:ascii="Times New Roman" w:eastAsia="Calibri" w:hAnsi="Times New Roman" w:cs="Times New Roman"/>
          <w:sz w:val="28"/>
          <w:szCs w:val="28"/>
        </w:rPr>
        <w:t>и</w:t>
      </w:r>
      <w:r w:rsidRPr="003A7DE6">
        <w:rPr>
          <w:rFonts w:ascii="Times New Roman" w:eastAsia="Calibri" w:hAnsi="Times New Roman" w:cs="Times New Roman"/>
          <w:sz w:val="28"/>
          <w:szCs w:val="28"/>
        </w:rPr>
        <w:t>ональной деятельности</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ПКО</w:t>
      </w:r>
      <w:r w:rsidRPr="00F06258">
        <w:rPr>
          <w:rFonts w:ascii="Times New Roman" w:eastAsia="Calibri" w:hAnsi="Times New Roman" w:cs="Times New Roman"/>
          <w:sz w:val="28"/>
          <w:szCs w:val="28"/>
        </w:rPr>
        <w:t>-1</w:t>
      </w:r>
      <w:r>
        <w:rPr>
          <w:rFonts w:ascii="Times New Roman" w:eastAsia="Calibri" w:hAnsi="Times New Roman" w:cs="Times New Roman"/>
          <w:sz w:val="28"/>
          <w:szCs w:val="28"/>
        </w:rPr>
        <w:t>.1</w:t>
      </w:r>
      <w:r w:rsidRPr="00F06258">
        <w:rPr>
          <w:rFonts w:ascii="Times New Roman" w:eastAsia="Calibri" w:hAnsi="Times New Roman" w:cs="Times New Roman"/>
          <w:sz w:val="28"/>
          <w:szCs w:val="28"/>
        </w:rPr>
        <w:t>.</w:t>
      </w:r>
      <w:r w:rsidRPr="003A7DE6">
        <w:rPr>
          <w:rFonts w:ascii="Times New Roman" w:eastAsia="Calibri" w:hAnsi="Times New Roman" w:cs="Times New Roman"/>
          <w:sz w:val="28"/>
          <w:szCs w:val="28"/>
        </w:rPr>
        <w:t>Использует комплексный подход в организации метеорологического и климатического мониторинга окружающей среды</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ПКО</w:t>
      </w:r>
      <w:r w:rsidRPr="00F06258">
        <w:rPr>
          <w:rFonts w:ascii="Times New Roman" w:eastAsia="Calibri" w:hAnsi="Times New Roman" w:cs="Times New Roman"/>
          <w:sz w:val="28"/>
          <w:szCs w:val="28"/>
        </w:rPr>
        <w:t>-1</w:t>
      </w:r>
      <w:r>
        <w:rPr>
          <w:rFonts w:ascii="Times New Roman" w:eastAsia="Calibri" w:hAnsi="Times New Roman" w:cs="Times New Roman"/>
          <w:sz w:val="28"/>
          <w:szCs w:val="28"/>
        </w:rPr>
        <w:t>.2</w:t>
      </w:r>
      <w:r w:rsidRPr="00F06258">
        <w:rPr>
          <w:rFonts w:ascii="Times New Roman" w:eastAsia="Calibri" w:hAnsi="Times New Roman" w:cs="Times New Roman"/>
          <w:sz w:val="28"/>
          <w:szCs w:val="28"/>
        </w:rPr>
        <w:t>.</w:t>
      </w:r>
      <w:r w:rsidRPr="003A7DE6">
        <w:rPr>
          <w:rFonts w:ascii="Times New Roman" w:eastAsia="Calibri" w:hAnsi="Times New Roman" w:cs="Times New Roman"/>
          <w:sz w:val="28"/>
          <w:szCs w:val="28"/>
        </w:rPr>
        <w:t>Демонстрирует навыки математического и картографического моделирования в процессе метеорологического и климатического мониторинга окружающей среды</w:t>
      </w:r>
      <w:r>
        <w:rPr>
          <w:rFonts w:ascii="Times New Roman" w:eastAsia="Calibri" w:hAnsi="Times New Roman" w:cs="Times New Roman"/>
          <w:sz w:val="28"/>
          <w:szCs w:val="28"/>
        </w:rPr>
        <w:t>;</w:t>
      </w:r>
    </w:p>
    <w:p w:rsidR="00172B29" w:rsidRDefault="00172B29" w:rsidP="00172B2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ПКО</w:t>
      </w:r>
      <w:r w:rsidRPr="00F06258">
        <w:rPr>
          <w:rFonts w:ascii="Times New Roman" w:eastAsia="Calibri" w:hAnsi="Times New Roman" w:cs="Times New Roman"/>
          <w:sz w:val="28"/>
          <w:szCs w:val="28"/>
        </w:rPr>
        <w:t>-1</w:t>
      </w:r>
      <w:r>
        <w:rPr>
          <w:rFonts w:ascii="Times New Roman" w:eastAsia="Calibri" w:hAnsi="Times New Roman" w:cs="Times New Roman"/>
          <w:sz w:val="28"/>
          <w:szCs w:val="28"/>
        </w:rPr>
        <w:t>.3</w:t>
      </w:r>
      <w:r w:rsidRPr="00F06258">
        <w:rPr>
          <w:rFonts w:ascii="Times New Roman" w:eastAsia="Calibri" w:hAnsi="Times New Roman" w:cs="Times New Roman"/>
          <w:sz w:val="28"/>
          <w:szCs w:val="28"/>
        </w:rPr>
        <w:t>.</w:t>
      </w:r>
      <w:r w:rsidRPr="003A7DE6">
        <w:rPr>
          <w:rFonts w:ascii="Times New Roman" w:eastAsia="Calibri" w:hAnsi="Times New Roman" w:cs="Times New Roman"/>
          <w:sz w:val="28"/>
          <w:szCs w:val="28"/>
        </w:rPr>
        <w:t>Владеет технологиями радиометрической и фотометрической корректировки данных, полученных с помощью дистанционного зондирования Земли</w:t>
      </w:r>
      <w:r>
        <w:rPr>
          <w:rFonts w:ascii="Times New Roman" w:eastAsia="Calibri" w:hAnsi="Times New Roman" w:cs="Times New Roman"/>
          <w:sz w:val="28"/>
          <w:szCs w:val="28"/>
        </w:rPr>
        <w:t>;</w:t>
      </w:r>
    </w:p>
    <w:p w:rsidR="00172B29" w:rsidRDefault="00172B29" w:rsidP="00172B29">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ПКО</w:t>
      </w:r>
      <w:r w:rsidRPr="00F06258">
        <w:rPr>
          <w:rFonts w:ascii="Times New Roman" w:eastAsia="Calibri" w:hAnsi="Times New Roman" w:cs="Times New Roman"/>
          <w:sz w:val="28"/>
          <w:szCs w:val="28"/>
        </w:rPr>
        <w:t>-</w:t>
      </w:r>
      <w:r>
        <w:rPr>
          <w:rFonts w:ascii="Times New Roman" w:eastAsia="Calibri" w:hAnsi="Times New Roman" w:cs="Times New Roman"/>
          <w:sz w:val="28"/>
          <w:szCs w:val="28"/>
        </w:rPr>
        <w:t>2.1</w:t>
      </w:r>
      <w:r w:rsidRPr="003A7DE6">
        <w:rPr>
          <w:rFonts w:ascii="Times New Roman" w:eastAsia="Calibri" w:hAnsi="Times New Roman" w:cs="Times New Roman"/>
          <w:sz w:val="28"/>
          <w:szCs w:val="28"/>
        </w:rPr>
        <w:t>Осуществляет обработку данных в области охраны атмосферы и гидросферы</w:t>
      </w:r>
      <w:r>
        <w:rPr>
          <w:rFonts w:ascii="Times New Roman" w:eastAsia="Calibri" w:hAnsi="Times New Roman" w:cs="Times New Roman"/>
          <w:sz w:val="28"/>
          <w:szCs w:val="28"/>
        </w:rPr>
        <w:t>.</w:t>
      </w:r>
    </w:p>
    <w:p w:rsidR="00172B29" w:rsidRPr="008B2622" w:rsidRDefault="00172B29" w:rsidP="00172B29">
      <w:pPr>
        <w:spacing w:after="0" w:line="240" w:lineRule="auto"/>
        <w:ind w:left="78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Pr="008B2622">
        <w:rPr>
          <w:rFonts w:ascii="Times New Roman" w:eastAsia="Times New Roman" w:hAnsi="Times New Roman" w:cs="Times New Roman"/>
          <w:b/>
          <w:bCs/>
          <w:sz w:val="28"/>
          <w:szCs w:val="28"/>
        </w:rPr>
        <w:t>Место преддипломной практики в структуре образовательной программы</w:t>
      </w:r>
    </w:p>
    <w:p w:rsidR="00172B29" w:rsidRDefault="00172B29" w:rsidP="00172B29">
      <w:pPr>
        <w:spacing w:after="0" w:line="240" w:lineRule="auto"/>
        <w:ind w:firstLine="539"/>
        <w:jc w:val="both"/>
        <w:rPr>
          <w:rFonts w:ascii="Times New Roman" w:eastAsia="Times New Roman" w:hAnsi="Times New Roman" w:cs="Times New Roman"/>
          <w:sz w:val="28"/>
          <w:szCs w:val="28"/>
        </w:rPr>
      </w:pPr>
      <w:r w:rsidRPr="008B2622">
        <w:rPr>
          <w:rFonts w:ascii="Times New Roman" w:eastAsia="Times New Roman" w:hAnsi="Times New Roman" w:cs="Times New Roman"/>
          <w:sz w:val="28"/>
          <w:szCs w:val="28"/>
        </w:rPr>
        <w:t>Преддипломная практика входит в вариативную часть, Б</w:t>
      </w:r>
      <w:proofErr w:type="gramStart"/>
      <w:r w:rsidRPr="008B2622">
        <w:rPr>
          <w:rFonts w:ascii="Times New Roman" w:eastAsia="Times New Roman" w:hAnsi="Times New Roman" w:cs="Times New Roman"/>
          <w:sz w:val="28"/>
          <w:szCs w:val="28"/>
        </w:rPr>
        <w:t>2</w:t>
      </w:r>
      <w:proofErr w:type="gramEnd"/>
      <w:r w:rsidRPr="008B26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Pr="008B26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 (</w:t>
      </w:r>
      <w:proofErr w:type="spellStart"/>
      <w:r>
        <w:rPr>
          <w:rFonts w:ascii="Times New Roman" w:eastAsia="Times New Roman" w:hAnsi="Times New Roman" w:cs="Times New Roman"/>
          <w:sz w:val="28"/>
          <w:szCs w:val="28"/>
        </w:rPr>
        <w:t>Пд</w:t>
      </w:r>
      <w:proofErr w:type="spellEnd"/>
      <w:r w:rsidRPr="008B2622">
        <w:rPr>
          <w:rFonts w:ascii="Times New Roman" w:eastAsia="Times New Roman" w:hAnsi="Times New Roman" w:cs="Times New Roman"/>
          <w:sz w:val="28"/>
          <w:szCs w:val="28"/>
        </w:rPr>
        <w:t xml:space="preserve">) рабочего учебного плана по направлению подготовки </w:t>
      </w:r>
      <w:r w:rsidRPr="00362A63">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sidRPr="00362A63">
        <w:rPr>
          <w:rFonts w:ascii="Times New Roman" w:eastAsia="Calibri" w:hAnsi="Times New Roman" w:cs="Times New Roman"/>
          <w:sz w:val="28"/>
          <w:szCs w:val="28"/>
        </w:rPr>
        <w:t>«</w:t>
      </w:r>
      <w:r>
        <w:rPr>
          <w:rFonts w:ascii="Times New Roman" w:eastAsia="Calibri" w:hAnsi="Times New Roman" w:cs="Times New Roman"/>
          <w:sz w:val="28"/>
          <w:szCs w:val="28"/>
        </w:rPr>
        <w:t>Гидрометеорология</w:t>
      </w:r>
      <w:r w:rsidRPr="00362A63">
        <w:rPr>
          <w:rFonts w:ascii="Times New Roman" w:eastAsia="Calibri" w:hAnsi="Times New Roman" w:cs="Times New Roman"/>
          <w:sz w:val="28"/>
          <w:szCs w:val="28"/>
        </w:rPr>
        <w:t>» по профилю «</w:t>
      </w:r>
      <w:r>
        <w:rPr>
          <w:rFonts w:ascii="Times New Roman" w:eastAsia="Calibri" w:hAnsi="Times New Roman" w:cs="Times New Roman"/>
          <w:sz w:val="28"/>
          <w:szCs w:val="28"/>
        </w:rPr>
        <w:t>Гидрометеорология и климатология</w:t>
      </w:r>
      <w:r w:rsidRPr="00362A6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B2622">
        <w:rPr>
          <w:rFonts w:ascii="Times New Roman" w:eastAsia="Times New Roman" w:hAnsi="Times New Roman" w:cs="Times New Roman"/>
          <w:sz w:val="28"/>
          <w:szCs w:val="28"/>
        </w:rPr>
        <w:t>Проводится в 8 семестре.</w:t>
      </w:r>
    </w:p>
    <w:p w:rsidR="00172B29" w:rsidRPr="00357331" w:rsidRDefault="00172B29" w:rsidP="00172B29">
      <w:pPr>
        <w:autoSpaceDE w:val="0"/>
        <w:autoSpaceDN w:val="0"/>
        <w:adjustRightInd w:val="0"/>
        <w:spacing w:after="0" w:line="240" w:lineRule="auto"/>
        <w:ind w:firstLine="539"/>
        <w:rPr>
          <w:rFonts w:ascii="Times New Roman" w:hAnsi="Times New Roman" w:cs="Times New Roman"/>
          <w:b/>
          <w:sz w:val="28"/>
          <w:szCs w:val="28"/>
        </w:rPr>
      </w:pPr>
      <w:r w:rsidRPr="00357331">
        <w:rPr>
          <w:rFonts w:ascii="Times New Roman" w:hAnsi="Times New Roman" w:cs="Times New Roman"/>
          <w:b/>
          <w:sz w:val="28"/>
          <w:szCs w:val="28"/>
        </w:rPr>
        <w:t>Место и время проведения преддипломной практики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Для прохождения преддипломной практики студенты, как правило, направляются в производственные, научно-исследовательские или тематические подразделения организаций Чеченской Республики: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Министерство образования и науки Чеченской Республики;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Министерство транспорта и связи Чеченской республики;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-Министерство промышленности и энергетики Чеченской Республики;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xml:space="preserve">- Комитет по экологии при Правительстве Чеченской Республики; </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xml:space="preserve">- ФГУП </w:t>
      </w:r>
      <w:proofErr w:type="spellStart"/>
      <w:r w:rsidRPr="00357331">
        <w:rPr>
          <w:rFonts w:ascii="Times New Roman" w:hAnsi="Times New Roman" w:cs="Times New Roman"/>
          <w:sz w:val="28"/>
          <w:szCs w:val="28"/>
        </w:rPr>
        <w:t>Чеченмелиоводхоз</w:t>
      </w:r>
      <w:proofErr w:type="spellEnd"/>
      <w:r w:rsidRPr="00357331">
        <w:rPr>
          <w:rFonts w:ascii="Times New Roman" w:hAnsi="Times New Roman" w:cs="Times New Roman"/>
          <w:sz w:val="28"/>
          <w:szCs w:val="28"/>
        </w:rPr>
        <w:t xml:space="preserve">; </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xml:space="preserve"> - Министерство сельского хозяйства; </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Департамент лесного хозяйства»;</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xml:space="preserve">- ГУЛ Западно-Каспийское </w:t>
      </w:r>
      <w:proofErr w:type="spellStart"/>
      <w:r w:rsidRPr="00357331">
        <w:rPr>
          <w:rFonts w:ascii="Times New Roman" w:hAnsi="Times New Roman" w:cs="Times New Roman"/>
          <w:sz w:val="28"/>
          <w:szCs w:val="28"/>
        </w:rPr>
        <w:t>бассейно-водное</w:t>
      </w:r>
      <w:proofErr w:type="spellEnd"/>
      <w:r w:rsidRPr="00357331">
        <w:rPr>
          <w:rFonts w:ascii="Times New Roman" w:hAnsi="Times New Roman" w:cs="Times New Roman"/>
          <w:sz w:val="28"/>
          <w:szCs w:val="28"/>
        </w:rPr>
        <w:t xml:space="preserve"> управление</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ОАО Чеченские минеральные воды</w:t>
      </w:r>
    </w:p>
    <w:p w:rsidR="00172B29"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Администрация Старопромысловского района</w:t>
      </w:r>
    </w:p>
    <w:p w:rsidR="00172B29" w:rsidRDefault="00172B29" w:rsidP="00172B29">
      <w:pPr>
        <w:spacing w:after="0" w:line="240" w:lineRule="auto"/>
        <w:ind w:firstLine="709"/>
        <w:jc w:val="both"/>
        <w:rPr>
          <w:rFonts w:ascii="Times New Roman" w:hAnsi="Times New Roman" w:cs="Times New Roman"/>
          <w:sz w:val="28"/>
          <w:szCs w:val="28"/>
        </w:rPr>
      </w:pP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lastRenderedPageBreak/>
        <w:t>В некоторых случаях студент может проходить практику в Научно-производственном центре экологических исследований, НИИ экологии, или в других структурных подразделения университета, проводящих относительно краткосрочные полевые научно-исследовательские работы.</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xml:space="preserve"> Сроки проведения практики: согласного учебного плана.</w:t>
      </w:r>
    </w:p>
    <w:p w:rsidR="00172B29" w:rsidRPr="00357331" w:rsidRDefault="00172B29" w:rsidP="00172B29">
      <w:pPr>
        <w:spacing w:after="0" w:line="240" w:lineRule="auto"/>
        <w:ind w:firstLine="709"/>
        <w:jc w:val="both"/>
        <w:rPr>
          <w:rFonts w:ascii="Times New Roman" w:hAnsi="Times New Roman" w:cs="Times New Roman"/>
          <w:b/>
          <w:i/>
          <w:sz w:val="28"/>
          <w:szCs w:val="28"/>
        </w:rPr>
      </w:pPr>
      <w:r w:rsidRPr="00357331">
        <w:rPr>
          <w:rFonts w:ascii="Times New Roman" w:hAnsi="Times New Roman" w:cs="Times New Roman"/>
          <w:b/>
          <w:i/>
          <w:sz w:val="28"/>
          <w:szCs w:val="28"/>
        </w:rPr>
        <w:t>Знать:</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теоретическую и методическую проработку поставленной проблемы (темы);</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факторы, влияющие на различные природные, демографические, социально-экономические и экологические процессы;</w:t>
      </w:r>
    </w:p>
    <w:p w:rsidR="00172B29" w:rsidRPr="00357331" w:rsidRDefault="00172B29" w:rsidP="00172B29">
      <w:pPr>
        <w:spacing w:after="0" w:line="240" w:lineRule="auto"/>
        <w:ind w:firstLine="709"/>
        <w:jc w:val="both"/>
        <w:rPr>
          <w:rFonts w:ascii="Times New Roman" w:hAnsi="Times New Roman" w:cs="Times New Roman"/>
          <w:sz w:val="28"/>
          <w:szCs w:val="28"/>
        </w:rPr>
      </w:pPr>
    </w:p>
    <w:p w:rsidR="00172B29" w:rsidRPr="00357331" w:rsidRDefault="00172B29" w:rsidP="00172B29">
      <w:pPr>
        <w:spacing w:after="0" w:line="240" w:lineRule="auto"/>
        <w:ind w:firstLine="709"/>
        <w:jc w:val="both"/>
        <w:rPr>
          <w:rFonts w:ascii="Times New Roman" w:hAnsi="Times New Roman" w:cs="Times New Roman"/>
          <w:b/>
          <w:i/>
          <w:sz w:val="28"/>
          <w:szCs w:val="28"/>
        </w:rPr>
      </w:pPr>
      <w:r w:rsidRPr="00357331">
        <w:rPr>
          <w:rFonts w:ascii="Times New Roman" w:hAnsi="Times New Roman" w:cs="Times New Roman"/>
          <w:b/>
          <w:i/>
          <w:sz w:val="28"/>
          <w:szCs w:val="28"/>
        </w:rPr>
        <w:t>Уметь:</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анализировать различные источники первичной информации;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применять типологический и страноведческий подход при организации и проведении научно-исследовательской работы;</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применять на практике методы географических исследований, географического районирования, картографии для обработки, анализа и синтеза информации;</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w:t>
      </w:r>
      <w:r w:rsidRPr="00357331">
        <w:rPr>
          <w:rFonts w:ascii="Times New Roman" w:hAnsi="Times New Roman" w:cs="Times New Roman"/>
          <w:sz w:val="28"/>
          <w:szCs w:val="28"/>
        </w:rPr>
        <w:tab/>
        <w:t>давать комплексную географическую характеристику объектов и территорий, используя традиционные планы-характеристики.</w:t>
      </w:r>
    </w:p>
    <w:p w:rsidR="00172B29" w:rsidRPr="00357331" w:rsidRDefault="00172B29" w:rsidP="00172B29">
      <w:pPr>
        <w:spacing w:after="0" w:line="240" w:lineRule="auto"/>
        <w:ind w:firstLine="709"/>
        <w:jc w:val="both"/>
        <w:rPr>
          <w:rFonts w:ascii="Times New Roman" w:hAnsi="Times New Roman" w:cs="Times New Roman"/>
          <w:b/>
          <w:i/>
          <w:sz w:val="28"/>
          <w:szCs w:val="28"/>
        </w:rPr>
      </w:pPr>
      <w:r w:rsidRPr="00357331">
        <w:rPr>
          <w:rFonts w:ascii="Times New Roman" w:hAnsi="Times New Roman" w:cs="Times New Roman"/>
          <w:b/>
          <w:i/>
          <w:sz w:val="28"/>
          <w:szCs w:val="28"/>
        </w:rPr>
        <w:t>Владеть:</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основной тематической номенклатурой и терминологией;</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xml:space="preserve">- базовыми знаниями в области информатики и современных </w:t>
      </w:r>
      <w:proofErr w:type="spellStart"/>
      <w:r w:rsidRPr="00357331">
        <w:rPr>
          <w:rFonts w:ascii="Times New Roman" w:hAnsi="Times New Roman" w:cs="Times New Roman"/>
          <w:sz w:val="28"/>
          <w:szCs w:val="28"/>
        </w:rPr>
        <w:t>геоинформационных</w:t>
      </w:r>
      <w:proofErr w:type="spellEnd"/>
      <w:r w:rsidRPr="00357331">
        <w:rPr>
          <w:rFonts w:ascii="Times New Roman" w:hAnsi="Times New Roman" w:cs="Times New Roman"/>
          <w:sz w:val="28"/>
          <w:szCs w:val="28"/>
        </w:rPr>
        <w:t xml:space="preserve"> технологий, навыками использования программных средств и работы в компьютерных сетях, использовать ресурсы сети Интернет;</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теоретическими знаниями по географии основных отраслей экономики, в области географического районирования, основным географическим закономерностям, факторам размещения и особенностям регионального развития;</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 навыками территориального планирования и проектирования различных видов хозяйственной деятельности.</w:t>
      </w:r>
    </w:p>
    <w:p w:rsidR="00172B29" w:rsidRPr="00820AC9" w:rsidRDefault="00172B29" w:rsidP="00172B29">
      <w:pPr>
        <w:spacing w:after="240" w:line="240" w:lineRule="auto"/>
        <w:ind w:firstLine="53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Pr="00820AC9">
        <w:rPr>
          <w:rFonts w:ascii="Times New Roman" w:eastAsia="Times New Roman" w:hAnsi="Times New Roman" w:cs="Times New Roman"/>
          <w:b/>
          <w:bCs/>
          <w:sz w:val="28"/>
          <w:szCs w:val="28"/>
        </w:rPr>
        <w:t>Содержание преддипломной практики</w:t>
      </w:r>
    </w:p>
    <w:p w:rsidR="00172B29" w:rsidRPr="002F049C" w:rsidRDefault="00172B29" w:rsidP="00172B29">
      <w:pPr>
        <w:spacing w:after="0" w:line="240" w:lineRule="auto"/>
        <w:ind w:firstLine="709"/>
        <w:jc w:val="both"/>
        <w:rPr>
          <w:rFonts w:ascii="Times New Roman" w:eastAsia="Times New Roman" w:hAnsi="Times New Roman" w:cs="Times New Roman"/>
          <w:sz w:val="28"/>
          <w:szCs w:val="28"/>
        </w:rPr>
      </w:pPr>
      <w:r w:rsidRPr="002F049C">
        <w:rPr>
          <w:rFonts w:ascii="Times New Roman" w:eastAsia="Times New Roman" w:hAnsi="Times New Roman" w:cs="Times New Roman"/>
          <w:sz w:val="28"/>
          <w:szCs w:val="28"/>
        </w:rPr>
        <w:t>Научно-исследовательские и научно-производственные технологии, используемые во время преддипломной практики:</w:t>
      </w:r>
    </w:p>
    <w:p w:rsidR="00172B29"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Особенность практики состоит в том, что ее прохождение требует от студентов прочных теоретических знаний усвоенных, прежде всего, в результате изучения дисциплин профессионального цикла</w:t>
      </w:r>
    </w:p>
    <w:p w:rsidR="00172B29" w:rsidRPr="00357331" w:rsidRDefault="00172B29" w:rsidP="00172B29">
      <w:pPr>
        <w:spacing w:after="0" w:line="240" w:lineRule="auto"/>
        <w:ind w:firstLine="709"/>
        <w:jc w:val="both"/>
        <w:rPr>
          <w:rFonts w:ascii="Times New Roman" w:hAnsi="Times New Roman" w:cs="Times New Roman"/>
          <w:sz w:val="28"/>
          <w:szCs w:val="28"/>
        </w:rPr>
      </w:pPr>
      <w:r w:rsidRPr="00357331">
        <w:rPr>
          <w:rFonts w:ascii="Times New Roman" w:hAnsi="Times New Roman" w:cs="Times New Roman"/>
          <w:sz w:val="28"/>
          <w:szCs w:val="28"/>
        </w:rPr>
        <w:t>Преддипломная практика проводится в 8 семестре после изучения одной из важнейших дисциплин профессионального цикла</w:t>
      </w:r>
      <w:r>
        <w:rPr>
          <w:rFonts w:ascii="Times New Roman" w:hAnsi="Times New Roman" w:cs="Times New Roman"/>
          <w:sz w:val="28"/>
          <w:szCs w:val="28"/>
        </w:rPr>
        <w:t>.</w:t>
      </w:r>
      <w:r w:rsidRPr="00357331">
        <w:rPr>
          <w:rFonts w:ascii="Times New Roman" w:hAnsi="Times New Roman" w:cs="Times New Roman"/>
          <w:sz w:val="28"/>
          <w:szCs w:val="28"/>
        </w:rPr>
        <w:t xml:space="preserve"> Общая трудоемкость преддипломной практики составляет 6 зачетных единиц, 216 часов на самостоятельную работу.</w:t>
      </w:r>
    </w:p>
    <w:p w:rsidR="00172B29" w:rsidRPr="002F049C" w:rsidRDefault="00172B29" w:rsidP="00172B29">
      <w:pPr>
        <w:autoSpaceDE w:val="0"/>
        <w:autoSpaceDN w:val="0"/>
        <w:adjustRightInd w:val="0"/>
        <w:spacing w:after="0" w:line="240" w:lineRule="auto"/>
        <w:jc w:val="both"/>
        <w:rPr>
          <w:rFonts w:ascii="Times New Roman" w:hAnsi="Times New Roman" w:cs="Times New Roman"/>
          <w:b/>
          <w:bCs/>
          <w:sz w:val="28"/>
          <w:szCs w:val="28"/>
        </w:rPr>
      </w:pPr>
      <w:r w:rsidRPr="002F049C">
        <w:rPr>
          <w:rFonts w:ascii="Times New Roman" w:hAnsi="Times New Roman" w:cs="Times New Roman"/>
          <w:b/>
          <w:bCs/>
          <w:sz w:val="28"/>
          <w:szCs w:val="28"/>
        </w:rPr>
        <w:t>1.Организационная часть практики.</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lastRenderedPageBreak/>
        <w:t>Объект исследования. Знакомство с целями и задачами практики, объектом исследования, объемом и содержанием производственных обязанно</w:t>
      </w:r>
      <w:r>
        <w:rPr>
          <w:rFonts w:ascii="Times New Roman" w:hAnsi="Times New Roman" w:cs="Times New Roman"/>
          <w:sz w:val="28"/>
          <w:szCs w:val="28"/>
        </w:rPr>
        <w:t>ст</w:t>
      </w:r>
      <w:r w:rsidRPr="002F049C">
        <w:rPr>
          <w:rFonts w:ascii="Times New Roman" w:hAnsi="Times New Roman" w:cs="Times New Roman"/>
          <w:sz w:val="28"/>
          <w:szCs w:val="28"/>
        </w:rPr>
        <w:t xml:space="preserve">ей </w:t>
      </w:r>
      <w:r>
        <w:rPr>
          <w:rFonts w:ascii="Times New Roman" w:hAnsi="Times New Roman" w:cs="Times New Roman"/>
          <w:sz w:val="28"/>
          <w:szCs w:val="28"/>
        </w:rPr>
        <w:t>бакалавра</w:t>
      </w:r>
      <w:r w:rsidRPr="002F049C">
        <w:rPr>
          <w:rFonts w:ascii="Times New Roman" w:hAnsi="Times New Roman" w:cs="Times New Roman"/>
          <w:sz w:val="28"/>
          <w:szCs w:val="28"/>
        </w:rPr>
        <w:t>, определенных руководителем практики, а также задач</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практики, </w:t>
      </w:r>
      <w:proofErr w:type="gramStart"/>
      <w:r w:rsidRPr="002F049C">
        <w:rPr>
          <w:rFonts w:ascii="Times New Roman" w:hAnsi="Times New Roman" w:cs="Times New Roman"/>
          <w:sz w:val="28"/>
          <w:szCs w:val="28"/>
        </w:rPr>
        <w:t>поставленных</w:t>
      </w:r>
      <w:proofErr w:type="gramEnd"/>
      <w:r w:rsidRPr="002F049C">
        <w:rPr>
          <w:rFonts w:ascii="Times New Roman" w:hAnsi="Times New Roman" w:cs="Times New Roman"/>
          <w:sz w:val="28"/>
          <w:szCs w:val="28"/>
        </w:rPr>
        <w:t xml:space="preserve"> перед </w:t>
      </w:r>
      <w:r>
        <w:rPr>
          <w:rFonts w:ascii="Times New Roman" w:hAnsi="Times New Roman" w:cs="Times New Roman"/>
          <w:sz w:val="28"/>
          <w:szCs w:val="28"/>
        </w:rPr>
        <w:t>бакалавром</w:t>
      </w:r>
      <w:r w:rsidRPr="002F049C">
        <w:rPr>
          <w:rFonts w:ascii="Times New Roman" w:hAnsi="Times New Roman" w:cs="Times New Roman"/>
          <w:sz w:val="28"/>
          <w:szCs w:val="28"/>
        </w:rPr>
        <w:t xml:space="preserve"> научным руководителем.</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b/>
          <w:bCs/>
          <w:sz w:val="28"/>
          <w:szCs w:val="28"/>
        </w:rPr>
        <w:t>2. Краткий обзор состояния проблемы</w:t>
      </w:r>
      <w:r w:rsidRPr="002F049C">
        <w:rPr>
          <w:rFonts w:ascii="Times New Roman" w:hAnsi="Times New Roman" w:cs="Times New Roman"/>
          <w:sz w:val="28"/>
          <w:szCs w:val="28"/>
        </w:rPr>
        <w:t>.</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Сбор и анализ литературного материала по районам исследований </w:t>
      </w:r>
      <w:proofErr w:type="gramStart"/>
      <w:r w:rsidRPr="002F049C">
        <w:rPr>
          <w:rFonts w:ascii="Times New Roman" w:hAnsi="Times New Roman" w:cs="Times New Roman"/>
          <w:sz w:val="28"/>
          <w:szCs w:val="28"/>
        </w:rPr>
        <w:t>для</w:t>
      </w:r>
      <w:proofErr w:type="gramEnd"/>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комплексного анализа и оценки территории. Подбор картографического материала.</w:t>
      </w:r>
    </w:p>
    <w:p w:rsidR="00172B29" w:rsidRPr="002F049C" w:rsidRDefault="00172B29" w:rsidP="00172B29">
      <w:pPr>
        <w:autoSpaceDE w:val="0"/>
        <w:autoSpaceDN w:val="0"/>
        <w:adjustRightInd w:val="0"/>
        <w:spacing w:after="0" w:line="240" w:lineRule="auto"/>
        <w:jc w:val="both"/>
        <w:rPr>
          <w:rFonts w:ascii="Times New Roman" w:hAnsi="Times New Roman" w:cs="Times New Roman"/>
          <w:b/>
          <w:bCs/>
          <w:sz w:val="28"/>
          <w:szCs w:val="28"/>
        </w:rPr>
      </w:pPr>
      <w:r w:rsidRPr="002F049C">
        <w:rPr>
          <w:rFonts w:ascii="Times New Roman" w:hAnsi="Times New Roman" w:cs="Times New Roman"/>
          <w:b/>
          <w:bCs/>
          <w:sz w:val="28"/>
          <w:szCs w:val="28"/>
        </w:rPr>
        <w:t>3. Планирование работ.</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Планирование работ, определение мест и площадей опробования, подбор полевых методов исследований. Выбор аналитических методов проведения лабораторных исследований. Полевые </w:t>
      </w:r>
      <w:proofErr w:type="spellStart"/>
      <w:r w:rsidRPr="002F049C">
        <w:rPr>
          <w:rFonts w:ascii="Times New Roman" w:hAnsi="Times New Roman" w:cs="Times New Roman"/>
          <w:sz w:val="28"/>
          <w:szCs w:val="28"/>
        </w:rPr>
        <w:t>геоинформационные</w:t>
      </w:r>
      <w:proofErr w:type="spellEnd"/>
      <w:r w:rsidRPr="002F049C">
        <w:rPr>
          <w:rFonts w:ascii="Times New Roman" w:hAnsi="Times New Roman" w:cs="Times New Roman"/>
          <w:sz w:val="28"/>
          <w:szCs w:val="28"/>
        </w:rPr>
        <w:t xml:space="preserve"> исследования.</w:t>
      </w:r>
    </w:p>
    <w:p w:rsidR="00172B29" w:rsidRPr="002F049C" w:rsidRDefault="00172B29" w:rsidP="00172B29">
      <w:pPr>
        <w:autoSpaceDE w:val="0"/>
        <w:autoSpaceDN w:val="0"/>
        <w:adjustRightInd w:val="0"/>
        <w:spacing w:after="0" w:line="240" w:lineRule="auto"/>
        <w:jc w:val="both"/>
        <w:rPr>
          <w:rFonts w:ascii="Times New Roman" w:hAnsi="Times New Roman" w:cs="Times New Roman"/>
          <w:b/>
          <w:bCs/>
          <w:sz w:val="28"/>
          <w:szCs w:val="28"/>
        </w:rPr>
      </w:pPr>
      <w:r w:rsidRPr="002F049C">
        <w:rPr>
          <w:rFonts w:ascii="Times New Roman" w:hAnsi="Times New Roman" w:cs="Times New Roman"/>
          <w:b/>
          <w:bCs/>
          <w:sz w:val="28"/>
          <w:szCs w:val="28"/>
        </w:rPr>
        <w:t>4. Обоснование выбранных методов исследования.</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Обоснование выбранных методов исследования применительно к конкретному региону, с учетом специфики местных физико-географических</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процессов, обоснование объема камеральных работ по обработке полевых</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данных</w:t>
      </w:r>
      <w:proofErr w:type="gramStart"/>
      <w:r w:rsidRPr="002F049C">
        <w:rPr>
          <w:rFonts w:ascii="Times New Roman" w:hAnsi="Times New Roman" w:cs="Times New Roman"/>
          <w:sz w:val="28"/>
          <w:szCs w:val="28"/>
        </w:rPr>
        <w:t>.З</w:t>
      </w:r>
      <w:proofErr w:type="gramEnd"/>
      <w:r w:rsidRPr="002F049C">
        <w:rPr>
          <w:rFonts w:ascii="Times New Roman" w:hAnsi="Times New Roman" w:cs="Times New Roman"/>
          <w:sz w:val="28"/>
          <w:szCs w:val="28"/>
        </w:rPr>
        <w:t xml:space="preserve">накомство </w:t>
      </w:r>
      <w:r>
        <w:rPr>
          <w:rFonts w:ascii="Times New Roman" w:hAnsi="Times New Roman" w:cs="Times New Roman"/>
          <w:sz w:val="28"/>
          <w:szCs w:val="28"/>
        </w:rPr>
        <w:t>студента</w:t>
      </w:r>
      <w:r w:rsidRPr="002F049C">
        <w:rPr>
          <w:rFonts w:ascii="Times New Roman" w:hAnsi="Times New Roman" w:cs="Times New Roman"/>
          <w:sz w:val="28"/>
          <w:szCs w:val="28"/>
        </w:rPr>
        <w:t xml:space="preserve"> с основными требованиями к выполнению</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производственных заданий.</w:t>
      </w:r>
    </w:p>
    <w:p w:rsidR="00172B29" w:rsidRPr="002F049C" w:rsidRDefault="00172B29" w:rsidP="00172B29">
      <w:pPr>
        <w:autoSpaceDE w:val="0"/>
        <w:autoSpaceDN w:val="0"/>
        <w:adjustRightInd w:val="0"/>
        <w:spacing w:after="0" w:line="240" w:lineRule="auto"/>
        <w:jc w:val="both"/>
        <w:rPr>
          <w:rFonts w:ascii="Times New Roman" w:hAnsi="Times New Roman" w:cs="Times New Roman"/>
          <w:b/>
          <w:bCs/>
          <w:sz w:val="28"/>
          <w:szCs w:val="28"/>
        </w:rPr>
      </w:pPr>
      <w:r w:rsidRPr="002F049C">
        <w:rPr>
          <w:rFonts w:ascii="Times New Roman" w:hAnsi="Times New Roman" w:cs="Times New Roman"/>
          <w:b/>
          <w:bCs/>
          <w:sz w:val="28"/>
          <w:szCs w:val="28"/>
        </w:rPr>
        <w:t>5. Полевые экспедиционные работы. Работы на производстве.</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Практическая профессиональная деятельность. Выполнение профессиональных обязанностей, определенных для магистранта </w:t>
      </w:r>
      <w:proofErr w:type="spellStart"/>
      <w:r w:rsidRPr="002F049C">
        <w:rPr>
          <w:rFonts w:ascii="Times New Roman" w:hAnsi="Times New Roman" w:cs="Times New Roman"/>
          <w:sz w:val="28"/>
          <w:szCs w:val="28"/>
        </w:rPr>
        <w:t>руководителем;участие</w:t>
      </w:r>
      <w:proofErr w:type="spellEnd"/>
      <w:r w:rsidRPr="002F049C">
        <w:rPr>
          <w:rFonts w:ascii="Times New Roman" w:hAnsi="Times New Roman" w:cs="Times New Roman"/>
          <w:sz w:val="28"/>
          <w:szCs w:val="28"/>
        </w:rPr>
        <w:t xml:space="preserve"> в разработке и реализации производственных </w:t>
      </w:r>
      <w:proofErr w:type="spellStart"/>
      <w:r w:rsidRPr="002F049C">
        <w:rPr>
          <w:rFonts w:ascii="Times New Roman" w:hAnsi="Times New Roman" w:cs="Times New Roman"/>
          <w:sz w:val="28"/>
          <w:szCs w:val="28"/>
        </w:rPr>
        <w:t>заданий</w:t>
      </w:r>
      <w:proofErr w:type="gramStart"/>
      <w:r w:rsidRPr="002F049C">
        <w:rPr>
          <w:rFonts w:ascii="Times New Roman" w:hAnsi="Times New Roman" w:cs="Times New Roman"/>
          <w:sz w:val="28"/>
          <w:szCs w:val="28"/>
        </w:rPr>
        <w:t>.П</w:t>
      </w:r>
      <w:proofErr w:type="gramEnd"/>
      <w:r w:rsidRPr="002F049C">
        <w:rPr>
          <w:rFonts w:ascii="Times New Roman" w:hAnsi="Times New Roman" w:cs="Times New Roman"/>
          <w:sz w:val="28"/>
          <w:szCs w:val="28"/>
        </w:rPr>
        <w:t>ланирование</w:t>
      </w:r>
      <w:proofErr w:type="spellEnd"/>
      <w:r w:rsidRPr="002F049C">
        <w:rPr>
          <w:rFonts w:ascii="Times New Roman" w:hAnsi="Times New Roman" w:cs="Times New Roman"/>
          <w:sz w:val="28"/>
          <w:szCs w:val="28"/>
        </w:rPr>
        <w:t xml:space="preserve"> полевых исследований, обеспечение техники безопасности полевых работ. Комплексное </w:t>
      </w:r>
      <w:proofErr w:type="spellStart"/>
      <w:proofErr w:type="gramStart"/>
      <w:r w:rsidRPr="002F049C">
        <w:rPr>
          <w:rFonts w:ascii="Times New Roman" w:hAnsi="Times New Roman" w:cs="Times New Roman"/>
          <w:sz w:val="28"/>
          <w:szCs w:val="28"/>
        </w:rPr>
        <w:t>физико</w:t>
      </w:r>
      <w:proofErr w:type="spellEnd"/>
      <w:r w:rsidRPr="002F049C">
        <w:rPr>
          <w:rFonts w:ascii="Times New Roman" w:hAnsi="Times New Roman" w:cs="Times New Roman"/>
          <w:sz w:val="28"/>
          <w:szCs w:val="28"/>
        </w:rPr>
        <w:t>- географическое</w:t>
      </w:r>
      <w:proofErr w:type="gramEnd"/>
      <w:r w:rsidRPr="002F049C">
        <w:rPr>
          <w:rFonts w:ascii="Times New Roman" w:hAnsi="Times New Roman" w:cs="Times New Roman"/>
          <w:sz w:val="28"/>
          <w:szCs w:val="28"/>
        </w:rPr>
        <w:t xml:space="preserve">, инженерно-экологическое обследование территории или предприятия. Ландшафтно-индикационные исследования. Тематические исследования, в соответствие </w:t>
      </w:r>
      <w:proofErr w:type="spellStart"/>
      <w:r w:rsidRPr="002F049C">
        <w:rPr>
          <w:rFonts w:ascii="Times New Roman" w:hAnsi="Times New Roman" w:cs="Times New Roman"/>
          <w:sz w:val="28"/>
          <w:szCs w:val="28"/>
        </w:rPr>
        <w:t>смагистерской</w:t>
      </w:r>
      <w:proofErr w:type="spellEnd"/>
      <w:r w:rsidRPr="002F049C">
        <w:rPr>
          <w:rFonts w:ascii="Times New Roman" w:hAnsi="Times New Roman" w:cs="Times New Roman"/>
          <w:sz w:val="28"/>
          <w:szCs w:val="28"/>
        </w:rPr>
        <w:t xml:space="preserve"> программой. Полевые </w:t>
      </w:r>
      <w:proofErr w:type="spellStart"/>
      <w:r w:rsidRPr="002F049C">
        <w:rPr>
          <w:rFonts w:ascii="Times New Roman" w:hAnsi="Times New Roman" w:cs="Times New Roman"/>
          <w:sz w:val="28"/>
          <w:szCs w:val="28"/>
        </w:rPr>
        <w:t>геоинформационные</w:t>
      </w:r>
      <w:proofErr w:type="spellEnd"/>
      <w:r w:rsidRPr="002F049C">
        <w:rPr>
          <w:rFonts w:ascii="Times New Roman" w:hAnsi="Times New Roman" w:cs="Times New Roman"/>
          <w:sz w:val="28"/>
          <w:szCs w:val="28"/>
        </w:rPr>
        <w:t xml:space="preserve"> исследования.</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b/>
          <w:bCs/>
          <w:sz w:val="28"/>
          <w:szCs w:val="28"/>
        </w:rPr>
        <w:t>6. Сбор фактического материала</w:t>
      </w:r>
      <w:r w:rsidRPr="002F049C">
        <w:rPr>
          <w:rFonts w:ascii="Times New Roman" w:hAnsi="Times New Roman" w:cs="Times New Roman"/>
          <w:sz w:val="28"/>
          <w:szCs w:val="28"/>
        </w:rPr>
        <w:t>.</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Знакомство с картографическими, методическими и фондовыми материалами предприятия; проведение собственных исследований.</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b/>
          <w:bCs/>
          <w:sz w:val="28"/>
          <w:szCs w:val="28"/>
        </w:rPr>
        <w:t>7. Предварительная обработка и анализ собранного материала</w:t>
      </w:r>
      <w:r w:rsidRPr="002F049C">
        <w:rPr>
          <w:rFonts w:ascii="Times New Roman" w:hAnsi="Times New Roman" w:cs="Times New Roman"/>
          <w:sz w:val="28"/>
          <w:szCs w:val="28"/>
        </w:rPr>
        <w:t>.</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Систематизация и анализ полученных материалов; выявление проблем</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и определение путей оптимизации производственной и исследовательской</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деятельности.</w:t>
      </w:r>
    </w:p>
    <w:p w:rsidR="00172B29" w:rsidRPr="002F049C" w:rsidRDefault="00172B29" w:rsidP="00172B29">
      <w:pPr>
        <w:autoSpaceDE w:val="0"/>
        <w:autoSpaceDN w:val="0"/>
        <w:adjustRightInd w:val="0"/>
        <w:spacing w:after="0" w:line="240" w:lineRule="auto"/>
        <w:jc w:val="both"/>
        <w:rPr>
          <w:rFonts w:ascii="Times New Roman" w:hAnsi="Times New Roman" w:cs="Times New Roman"/>
          <w:b/>
          <w:bCs/>
          <w:sz w:val="28"/>
          <w:szCs w:val="28"/>
        </w:rPr>
      </w:pPr>
      <w:r w:rsidRPr="002F049C">
        <w:rPr>
          <w:rFonts w:ascii="Times New Roman" w:hAnsi="Times New Roman" w:cs="Times New Roman"/>
          <w:b/>
          <w:bCs/>
          <w:sz w:val="28"/>
          <w:szCs w:val="28"/>
        </w:rPr>
        <w:t>8. Подведение итогов практики.</w:t>
      </w:r>
    </w:p>
    <w:p w:rsidR="00172B29" w:rsidRPr="002F049C"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Камеральные работы. Обработка данных, анализов, данных профилирования и картографирования и т.д. В итоге молодой исследователь </w:t>
      </w:r>
      <w:proofErr w:type="spellStart"/>
      <w:r w:rsidRPr="002F049C">
        <w:rPr>
          <w:rFonts w:ascii="Times New Roman" w:hAnsi="Times New Roman" w:cs="Times New Roman"/>
          <w:sz w:val="28"/>
          <w:szCs w:val="28"/>
        </w:rPr>
        <w:t>долженполучить</w:t>
      </w:r>
      <w:proofErr w:type="spellEnd"/>
      <w:r w:rsidRPr="002F049C">
        <w:rPr>
          <w:rFonts w:ascii="Times New Roman" w:hAnsi="Times New Roman" w:cs="Times New Roman"/>
          <w:sz w:val="28"/>
          <w:szCs w:val="28"/>
        </w:rPr>
        <w:t xml:space="preserve"> новые эмпирические обобщения в рамках поставленных задач.</w:t>
      </w: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r w:rsidRPr="002F049C">
        <w:rPr>
          <w:rFonts w:ascii="Times New Roman" w:hAnsi="Times New Roman" w:cs="Times New Roman"/>
          <w:sz w:val="28"/>
          <w:szCs w:val="28"/>
        </w:rPr>
        <w:t>еоинформационный</w:t>
      </w:r>
      <w:proofErr w:type="spellEnd"/>
      <w:r w:rsidRPr="002F049C">
        <w:rPr>
          <w:rFonts w:ascii="Times New Roman" w:hAnsi="Times New Roman" w:cs="Times New Roman"/>
          <w:sz w:val="28"/>
          <w:szCs w:val="28"/>
        </w:rPr>
        <w:t xml:space="preserve"> анализ результатов исследований. </w:t>
      </w:r>
      <w:proofErr w:type="spellStart"/>
      <w:r w:rsidRPr="002F049C">
        <w:rPr>
          <w:rFonts w:ascii="Times New Roman" w:hAnsi="Times New Roman" w:cs="Times New Roman"/>
          <w:sz w:val="28"/>
          <w:szCs w:val="28"/>
        </w:rPr>
        <w:t>Построениекарты</w:t>
      </w:r>
      <w:proofErr w:type="spellEnd"/>
      <w:r w:rsidRPr="002F049C">
        <w:rPr>
          <w:rFonts w:ascii="Times New Roman" w:hAnsi="Times New Roman" w:cs="Times New Roman"/>
          <w:sz w:val="28"/>
          <w:szCs w:val="28"/>
        </w:rPr>
        <w:t xml:space="preserve"> фактического материала (по теме выпускной квалификационной работы), производных карт. Проведение компьютерного дешифрирования космических снимков исследуемой территории. Проведение анализа </w:t>
      </w:r>
      <w:proofErr w:type="spellStart"/>
      <w:r w:rsidRPr="002F049C">
        <w:rPr>
          <w:rFonts w:ascii="Times New Roman" w:hAnsi="Times New Roman" w:cs="Times New Roman"/>
          <w:sz w:val="28"/>
          <w:szCs w:val="28"/>
        </w:rPr>
        <w:t>измененийприродной</w:t>
      </w:r>
      <w:proofErr w:type="spellEnd"/>
      <w:r w:rsidRPr="002F049C">
        <w:rPr>
          <w:rFonts w:ascii="Times New Roman" w:hAnsi="Times New Roman" w:cs="Times New Roman"/>
          <w:sz w:val="28"/>
          <w:szCs w:val="28"/>
        </w:rPr>
        <w:t xml:space="preserve"> среды района исследований по разновременным </w:t>
      </w:r>
      <w:proofErr w:type="spellStart"/>
      <w:r w:rsidRPr="002F049C">
        <w:rPr>
          <w:rFonts w:ascii="Times New Roman" w:hAnsi="Times New Roman" w:cs="Times New Roman"/>
          <w:sz w:val="28"/>
          <w:szCs w:val="28"/>
        </w:rPr>
        <w:lastRenderedPageBreak/>
        <w:t>космическимснимкам</w:t>
      </w:r>
      <w:proofErr w:type="gramStart"/>
      <w:r w:rsidRPr="002F049C">
        <w:rPr>
          <w:rFonts w:ascii="Times New Roman" w:hAnsi="Times New Roman" w:cs="Times New Roman"/>
          <w:sz w:val="28"/>
          <w:szCs w:val="28"/>
        </w:rPr>
        <w:t>.П</w:t>
      </w:r>
      <w:proofErr w:type="gramEnd"/>
      <w:r w:rsidRPr="002F049C">
        <w:rPr>
          <w:rFonts w:ascii="Times New Roman" w:hAnsi="Times New Roman" w:cs="Times New Roman"/>
          <w:sz w:val="28"/>
          <w:szCs w:val="28"/>
        </w:rPr>
        <w:t>редставление</w:t>
      </w:r>
      <w:proofErr w:type="spellEnd"/>
      <w:r w:rsidRPr="002F049C">
        <w:rPr>
          <w:rFonts w:ascii="Times New Roman" w:hAnsi="Times New Roman" w:cs="Times New Roman"/>
          <w:sz w:val="28"/>
          <w:szCs w:val="28"/>
        </w:rPr>
        <w:t xml:space="preserve"> статистических данных в электронном виде Составление физико-географического прогноза возможных изменений.</w:t>
      </w:r>
    </w:p>
    <w:p w:rsidR="00172B29" w:rsidRDefault="00172B29" w:rsidP="00172B29">
      <w:pPr>
        <w:autoSpaceDE w:val="0"/>
        <w:autoSpaceDN w:val="0"/>
        <w:adjustRightInd w:val="0"/>
        <w:spacing w:after="0" w:line="240" w:lineRule="auto"/>
        <w:jc w:val="both"/>
        <w:rPr>
          <w:rFonts w:ascii="Times New Roman" w:hAnsi="Times New Roman" w:cs="Times New Roman"/>
          <w:sz w:val="28"/>
          <w:szCs w:val="28"/>
        </w:rPr>
      </w:pPr>
      <w:r w:rsidRPr="002F049C">
        <w:rPr>
          <w:rFonts w:ascii="Times New Roman" w:hAnsi="Times New Roman" w:cs="Times New Roman"/>
          <w:sz w:val="28"/>
          <w:szCs w:val="28"/>
        </w:rPr>
        <w:t xml:space="preserve">Подготовка систематизированного отчёта по </w:t>
      </w:r>
      <w:proofErr w:type="spellStart"/>
      <w:r w:rsidRPr="002F049C">
        <w:rPr>
          <w:rFonts w:ascii="Times New Roman" w:hAnsi="Times New Roman" w:cs="Times New Roman"/>
          <w:sz w:val="28"/>
          <w:szCs w:val="28"/>
        </w:rPr>
        <w:t>практике</w:t>
      </w:r>
      <w:proofErr w:type="gramStart"/>
      <w:r w:rsidRPr="002F049C">
        <w:rPr>
          <w:rFonts w:ascii="Times New Roman" w:hAnsi="Times New Roman" w:cs="Times New Roman"/>
          <w:sz w:val="28"/>
          <w:szCs w:val="28"/>
        </w:rPr>
        <w:t>.Н</w:t>
      </w:r>
      <w:proofErr w:type="gramEnd"/>
      <w:r w:rsidRPr="002F049C">
        <w:rPr>
          <w:rFonts w:ascii="Times New Roman" w:hAnsi="Times New Roman" w:cs="Times New Roman"/>
          <w:sz w:val="28"/>
          <w:szCs w:val="28"/>
        </w:rPr>
        <w:t>аписание</w:t>
      </w:r>
      <w:proofErr w:type="spellEnd"/>
      <w:r w:rsidRPr="002F049C">
        <w:rPr>
          <w:rFonts w:ascii="Times New Roman" w:hAnsi="Times New Roman" w:cs="Times New Roman"/>
          <w:sz w:val="28"/>
          <w:szCs w:val="28"/>
        </w:rPr>
        <w:t xml:space="preserve"> выпускной квалификационной работы. Обоснование акту</w:t>
      </w:r>
      <w:r>
        <w:rPr>
          <w:rFonts w:ascii="Times New Roman" w:hAnsi="Times New Roman" w:cs="Times New Roman"/>
          <w:sz w:val="28"/>
          <w:szCs w:val="28"/>
        </w:rPr>
        <w:t>а</w:t>
      </w:r>
      <w:r w:rsidRPr="002F049C">
        <w:rPr>
          <w:rFonts w:ascii="Times New Roman" w:hAnsi="Times New Roman" w:cs="Times New Roman"/>
          <w:sz w:val="28"/>
          <w:szCs w:val="28"/>
        </w:rPr>
        <w:t xml:space="preserve">льности исследования. Формулировки цели и задач работы, </w:t>
      </w:r>
      <w:proofErr w:type="spellStart"/>
      <w:r w:rsidRPr="002F049C">
        <w:rPr>
          <w:rFonts w:ascii="Times New Roman" w:hAnsi="Times New Roman" w:cs="Times New Roman"/>
          <w:sz w:val="28"/>
          <w:szCs w:val="28"/>
        </w:rPr>
        <w:t>характеристикаи</w:t>
      </w:r>
      <w:proofErr w:type="spellEnd"/>
      <w:r w:rsidRPr="002F049C">
        <w:rPr>
          <w:rFonts w:ascii="Times New Roman" w:hAnsi="Times New Roman" w:cs="Times New Roman"/>
          <w:sz w:val="28"/>
          <w:szCs w:val="28"/>
        </w:rPr>
        <w:t xml:space="preserve"> обоснование методов исследований, карта фактического материала.</w:t>
      </w:r>
    </w:p>
    <w:p w:rsidR="00172B29" w:rsidRPr="001934F1" w:rsidRDefault="00172B29" w:rsidP="00172B29">
      <w:pPr>
        <w:autoSpaceDE w:val="0"/>
        <w:autoSpaceDN w:val="0"/>
        <w:adjustRightInd w:val="0"/>
        <w:spacing w:after="0" w:line="240" w:lineRule="auto"/>
        <w:rPr>
          <w:rFonts w:ascii="Times New Roman" w:hAnsi="Times New Roman" w:cs="Times New Roman"/>
          <w:b/>
          <w:bCs/>
          <w:i/>
          <w:iCs/>
          <w:sz w:val="28"/>
          <w:szCs w:val="28"/>
        </w:rPr>
      </w:pPr>
      <w:proofErr w:type="gramStart"/>
      <w:r w:rsidRPr="001934F1">
        <w:rPr>
          <w:rFonts w:ascii="Times New Roman" w:hAnsi="Times New Roman" w:cs="Times New Roman"/>
          <w:b/>
          <w:bCs/>
          <w:i/>
          <w:iCs/>
          <w:sz w:val="28"/>
          <w:szCs w:val="28"/>
        </w:rPr>
        <w:t>Формы промежуточной аттестации (по итогам преддипломной</w:t>
      </w:r>
      <w:proofErr w:type="gramEnd"/>
    </w:p>
    <w:p w:rsidR="00172B29" w:rsidRPr="001934F1" w:rsidRDefault="00172B29" w:rsidP="00172B29">
      <w:pPr>
        <w:autoSpaceDE w:val="0"/>
        <w:autoSpaceDN w:val="0"/>
        <w:adjustRightInd w:val="0"/>
        <w:spacing w:after="0" w:line="240" w:lineRule="auto"/>
        <w:rPr>
          <w:rFonts w:ascii="Times New Roman" w:hAnsi="Times New Roman" w:cs="Times New Roman"/>
          <w:b/>
          <w:bCs/>
          <w:i/>
          <w:iCs/>
          <w:sz w:val="28"/>
          <w:szCs w:val="28"/>
        </w:rPr>
      </w:pPr>
      <w:r w:rsidRPr="001934F1">
        <w:rPr>
          <w:rFonts w:ascii="Times New Roman" w:hAnsi="Times New Roman" w:cs="Times New Roman"/>
          <w:b/>
          <w:bCs/>
          <w:i/>
          <w:iCs/>
          <w:sz w:val="28"/>
          <w:szCs w:val="28"/>
        </w:rPr>
        <w:t>практики)</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В качестве промежуточной аттестации за прохождение преддипломной</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практики предусмотрен зачёт.</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По окончании практики студент оформляет и представляет на кафедру</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отчёт о прохождении практики и отзыв руководителя.</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В отчёте предоставляется следующая информация:</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_ индивидуальный план прохождения практики.</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_ разработанные методические материалы.</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_ отзыв научного руководителя магистранта (форма произвольная);</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_ отчет о других поручениях;</w:t>
      </w:r>
    </w:p>
    <w:p w:rsidR="00172B29" w:rsidRPr="001934F1"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_ список использованных источников.</w:t>
      </w:r>
    </w:p>
    <w:p w:rsidR="00172B29" w:rsidRDefault="00172B29" w:rsidP="00172B29">
      <w:pPr>
        <w:autoSpaceDE w:val="0"/>
        <w:autoSpaceDN w:val="0"/>
        <w:adjustRightInd w:val="0"/>
        <w:spacing w:after="0" w:line="240" w:lineRule="auto"/>
        <w:rPr>
          <w:rFonts w:ascii="Times New Roman" w:hAnsi="Times New Roman" w:cs="Times New Roman"/>
          <w:sz w:val="28"/>
          <w:szCs w:val="28"/>
        </w:rPr>
      </w:pPr>
      <w:r w:rsidRPr="001934F1">
        <w:rPr>
          <w:rFonts w:ascii="Times New Roman" w:hAnsi="Times New Roman" w:cs="Times New Roman"/>
          <w:sz w:val="28"/>
          <w:szCs w:val="28"/>
        </w:rPr>
        <w:t>Защита отчёта о прохождении практики происходит на заседании кафедр</w:t>
      </w:r>
      <w:r>
        <w:rPr>
          <w:rFonts w:ascii="Times New Roman" w:hAnsi="Times New Roman" w:cs="Times New Roman"/>
          <w:sz w:val="28"/>
          <w:szCs w:val="28"/>
        </w:rPr>
        <w:t>ы</w:t>
      </w:r>
      <w:r w:rsidRPr="001934F1">
        <w:rPr>
          <w:rFonts w:ascii="Times New Roman" w:hAnsi="Times New Roman" w:cs="Times New Roman"/>
          <w:sz w:val="28"/>
          <w:szCs w:val="28"/>
        </w:rPr>
        <w:t>.</w:t>
      </w:r>
    </w:p>
    <w:p w:rsidR="00172B29" w:rsidRPr="006A48B6" w:rsidRDefault="00172B29" w:rsidP="00172B29">
      <w:pPr>
        <w:tabs>
          <w:tab w:val="left" w:pos="1134"/>
        </w:tabs>
        <w:spacing w:after="0" w:line="240" w:lineRule="auto"/>
        <w:ind w:firstLine="680"/>
        <w:jc w:val="both"/>
        <w:rPr>
          <w:rFonts w:ascii="Times New Roman" w:eastAsia="SimSun" w:hAnsi="Times New Roman" w:cs="Times New Roman"/>
          <w:sz w:val="28"/>
          <w:szCs w:val="28"/>
          <w:lang w:eastAsia="zh-CN"/>
        </w:rPr>
      </w:pPr>
      <w:proofErr w:type="gramStart"/>
      <w:r w:rsidRPr="006A48B6">
        <w:rPr>
          <w:rFonts w:ascii="Times New Roman" w:eastAsia="SimSun" w:hAnsi="Times New Roman" w:cs="Times New Roman"/>
          <w:sz w:val="28"/>
          <w:szCs w:val="28"/>
          <w:lang w:eastAsia="zh-CN"/>
        </w:rPr>
        <w:t>П</w:t>
      </w:r>
      <w:r>
        <w:rPr>
          <w:rFonts w:ascii="Times New Roman" w:eastAsia="SimSun" w:hAnsi="Times New Roman" w:cs="Times New Roman"/>
          <w:sz w:val="28"/>
          <w:szCs w:val="28"/>
          <w:lang w:eastAsia="zh-CN"/>
        </w:rPr>
        <w:t>р</w:t>
      </w:r>
      <w:r w:rsidRPr="006A48B6">
        <w:rPr>
          <w:rFonts w:ascii="Times New Roman" w:eastAsia="SimSun" w:hAnsi="Times New Roman" w:cs="Times New Roman"/>
          <w:sz w:val="28"/>
          <w:szCs w:val="28"/>
          <w:lang w:eastAsia="zh-CN"/>
        </w:rPr>
        <w:t xml:space="preserve">еддипломная практика осуществляется в форме проведения реальной исследовательской работы, выполняемой обучающимся в рамках утвержденной темы выпускной квалификационной работы с учетом интересов и возможностей подразделений, в которых она проводится. </w:t>
      </w:r>
      <w:proofErr w:type="gramEnd"/>
    </w:p>
    <w:p w:rsidR="00172B29" w:rsidRPr="006A48B6" w:rsidRDefault="00172B29" w:rsidP="00172B29">
      <w:pPr>
        <w:spacing w:after="0" w:line="240" w:lineRule="auto"/>
        <w:ind w:firstLine="720"/>
        <w:jc w:val="both"/>
        <w:rPr>
          <w:rFonts w:ascii="Times New Roman" w:eastAsia="SimSun" w:hAnsi="Times New Roman" w:cs="Times New Roman"/>
          <w:spacing w:val="4"/>
          <w:sz w:val="28"/>
          <w:szCs w:val="28"/>
          <w:lang w:eastAsia="zh-CN"/>
        </w:rPr>
      </w:pPr>
      <w:r w:rsidRPr="006A48B6">
        <w:rPr>
          <w:rFonts w:ascii="Times New Roman" w:eastAsia="SimSun" w:hAnsi="Times New Roman" w:cs="Times New Roman"/>
          <w:sz w:val="28"/>
          <w:szCs w:val="28"/>
          <w:lang w:eastAsia="zh-CN"/>
        </w:rPr>
        <w:t xml:space="preserve">Содержание преддипломной практики определяется руководителем выпускной квалификационной работы в соответствие с видами профессиональной деятельности, закреплёнными </w:t>
      </w:r>
      <w:r w:rsidRPr="006A48B6">
        <w:rPr>
          <w:rFonts w:ascii="Times New Roman" w:eastAsia="SimSun" w:hAnsi="Times New Roman" w:cs="Times New Roman"/>
          <w:spacing w:val="-1"/>
          <w:sz w:val="28"/>
          <w:szCs w:val="28"/>
          <w:lang w:eastAsia="zh-CN"/>
        </w:rPr>
        <w:t xml:space="preserve">ФГОС </w:t>
      </w:r>
      <w:proofErr w:type="spellStart"/>
      <w:r w:rsidRPr="006A48B6">
        <w:rPr>
          <w:rFonts w:ascii="Times New Roman" w:eastAsia="SimSun" w:hAnsi="Times New Roman" w:cs="Times New Roman"/>
          <w:spacing w:val="-1"/>
          <w:sz w:val="28"/>
          <w:szCs w:val="28"/>
          <w:lang w:eastAsia="zh-CN"/>
        </w:rPr>
        <w:t>ВО</w:t>
      </w:r>
      <w:r w:rsidRPr="006A48B6">
        <w:rPr>
          <w:rFonts w:ascii="Times New Roman" w:eastAsia="SimSun" w:hAnsi="Times New Roman" w:cs="Times New Roman"/>
          <w:bCs/>
          <w:sz w:val="28"/>
          <w:szCs w:val="24"/>
          <w:lang w:eastAsia="zh-CN"/>
        </w:rPr>
        <w:t>направление</w:t>
      </w:r>
      <w:proofErr w:type="spellEnd"/>
      <w:r w:rsidRPr="006A48B6">
        <w:rPr>
          <w:rFonts w:ascii="Times New Roman" w:eastAsia="SimSun" w:hAnsi="Times New Roman" w:cs="Times New Roman"/>
          <w:bCs/>
          <w:sz w:val="28"/>
          <w:szCs w:val="24"/>
          <w:lang w:eastAsia="zh-CN"/>
        </w:rPr>
        <w:t xml:space="preserve"> подготовки </w:t>
      </w:r>
      <w:r w:rsidRPr="00362A63">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sidRPr="00362A63">
        <w:rPr>
          <w:rFonts w:ascii="Times New Roman" w:eastAsia="Calibri" w:hAnsi="Times New Roman" w:cs="Times New Roman"/>
          <w:sz w:val="28"/>
          <w:szCs w:val="28"/>
        </w:rPr>
        <w:t>«</w:t>
      </w:r>
      <w:bookmarkStart w:id="36" w:name="_Hlk69894208"/>
      <w:r>
        <w:rPr>
          <w:rFonts w:ascii="Times New Roman" w:eastAsia="Calibri" w:hAnsi="Times New Roman" w:cs="Times New Roman"/>
          <w:sz w:val="28"/>
          <w:szCs w:val="28"/>
        </w:rPr>
        <w:t>Гидрометеорология</w:t>
      </w:r>
      <w:bookmarkEnd w:id="36"/>
      <w:r w:rsidRPr="00362A63">
        <w:rPr>
          <w:rFonts w:ascii="Times New Roman" w:eastAsia="Calibri" w:hAnsi="Times New Roman" w:cs="Times New Roman"/>
          <w:sz w:val="28"/>
          <w:szCs w:val="28"/>
        </w:rPr>
        <w:t>» по профилю «</w:t>
      </w:r>
      <w:r>
        <w:rPr>
          <w:rFonts w:ascii="Times New Roman" w:eastAsia="Calibri" w:hAnsi="Times New Roman" w:cs="Times New Roman"/>
          <w:sz w:val="28"/>
          <w:szCs w:val="28"/>
        </w:rPr>
        <w:t>Гидрометеорология и климатология</w:t>
      </w:r>
      <w:r w:rsidRPr="00362A63">
        <w:rPr>
          <w:rFonts w:ascii="Times New Roman" w:eastAsia="Calibri" w:hAnsi="Times New Roman" w:cs="Times New Roman"/>
          <w:sz w:val="28"/>
          <w:szCs w:val="28"/>
        </w:rPr>
        <w:t>»</w:t>
      </w:r>
      <w:r>
        <w:rPr>
          <w:rFonts w:ascii="Times New Roman" w:eastAsia="Calibri" w:hAnsi="Times New Roman" w:cs="Times New Roman"/>
          <w:sz w:val="28"/>
          <w:szCs w:val="28"/>
        </w:rPr>
        <w:t>.</w:t>
      </w:r>
    </w:p>
    <w:p w:rsidR="00172B29" w:rsidRPr="006A48B6" w:rsidRDefault="00172B29" w:rsidP="00172B29">
      <w:pPr>
        <w:shd w:val="clear" w:color="auto" w:fill="FFFFFF"/>
        <w:spacing w:after="0" w:line="240" w:lineRule="auto"/>
        <w:ind w:firstLine="720"/>
        <w:jc w:val="both"/>
        <w:rPr>
          <w:rFonts w:ascii="Times New Roman" w:eastAsia="SimSun" w:hAnsi="Times New Roman" w:cs="Times New Roman"/>
          <w:sz w:val="28"/>
          <w:szCs w:val="28"/>
          <w:lang w:eastAsia="zh-CN"/>
        </w:rPr>
      </w:pPr>
      <w:proofErr w:type="gramStart"/>
      <w:r w:rsidRPr="006A48B6">
        <w:rPr>
          <w:rFonts w:ascii="Times New Roman" w:eastAsia="SimSun" w:hAnsi="Times New Roman" w:cs="Times New Roman"/>
          <w:sz w:val="28"/>
          <w:szCs w:val="28"/>
          <w:lang w:eastAsia="zh-CN"/>
        </w:rPr>
        <w:t>Работа обучающихся в период преддипломной практики организуется в соответствии с логикой работы над выпускной квалификационной работой: выбор темы, определение проблемы, объекта и предмета исследования; формулирование цели и задач исследования; теоретический анализ литературы и исследований по проблеме,</w:t>
      </w:r>
      <w:r w:rsidRPr="006A48B6">
        <w:rPr>
          <w:rFonts w:ascii="Times New Roman" w:eastAsia="SimSun" w:hAnsi="Times New Roman" w:cs="Times New Roman"/>
          <w:spacing w:val="3"/>
          <w:sz w:val="28"/>
          <w:szCs w:val="28"/>
          <w:lang w:eastAsia="zh-CN"/>
        </w:rPr>
        <w:t xml:space="preserve"> подбор необходимых источников по теме (</w:t>
      </w:r>
      <w:r w:rsidRPr="006A48B6">
        <w:rPr>
          <w:rFonts w:ascii="Times New Roman" w:eastAsia="SimSun" w:hAnsi="Times New Roman" w:cs="Times New Roman"/>
          <w:spacing w:val="2"/>
          <w:sz w:val="28"/>
          <w:szCs w:val="28"/>
          <w:lang w:eastAsia="zh-CN"/>
        </w:rPr>
        <w:t xml:space="preserve">научные отчеты, техническую </w:t>
      </w:r>
      <w:r w:rsidRPr="006A48B6">
        <w:rPr>
          <w:rFonts w:ascii="Times New Roman" w:eastAsia="SimSun" w:hAnsi="Times New Roman" w:cs="Times New Roman"/>
          <w:sz w:val="28"/>
          <w:szCs w:val="28"/>
          <w:lang w:eastAsia="zh-CN"/>
        </w:rPr>
        <w:t>документацию и др.); составление библиографии; формулирование рабочей гипотезы;</w:t>
      </w:r>
      <w:proofErr w:type="gramEnd"/>
      <w:r w:rsidRPr="006A48B6">
        <w:rPr>
          <w:rFonts w:ascii="Times New Roman" w:eastAsia="SimSun" w:hAnsi="Times New Roman" w:cs="Times New Roman"/>
          <w:sz w:val="28"/>
          <w:szCs w:val="28"/>
          <w:lang w:eastAsia="zh-CN"/>
        </w:rPr>
        <w:t xml:space="preserve"> выбор базы проведения исследования; определение комплекса методов исследования; оформление результатов исследования. </w:t>
      </w:r>
    </w:p>
    <w:p w:rsidR="00172B29" w:rsidRPr="006A48B6" w:rsidRDefault="00172B29" w:rsidP="00172B29">
      <w:pPr>
        <w:shd w:val="clear" w:color="auto" w:fill="FFFFFF"/>
        <w:spacing w:after="0" w:line="240" w:lineRule="auto"/>
        <w:ind w:firstLine="720"/>
        <w:jc w:val="both"/>
        <w:rPr>
          <w:rFonts w:ascii="Times New Roman" w:eastAsia="SimSun" w:hAnsi="Times New Roman" w:cs="Times New Roman"/>
          <w:spacing w:val="4"/>
          <w:sz w:val="28"/>
          <w:szCs w:val="28"/>
          <w:lang w:eastAsia="zh-CN"/>
        </w:rPr>
      </w:pPr>
      <w:r w:rsidRPr="006A48B6">
        <w:rPr>
          <w:rFonts w:ascii="Times New Roman" w:eastAsia="SimSun" w:hAnsi="Times New Roman" w:cs="Times New Roman"/>
          <w:sz w:val="28"/>
          <w:szCs w:val="28"/>
          <w:lang w:eastAsia="zh-CN"/>
        </w:rPr>
        <w:t>Обучающиеся работают со статистическими данными, отчетами о деятельности предприятий (организаций) консультируются с руководителем выпускной квалификационной работы.</w:t>
      </w:r>
    </w:p>
    <w:p w:rsidR="00172B29" w:rsidRPr="006A48B6" w:rsidRDefault="00172B29" w:rsidP="00172B29">
      <w:pPr>
        <w:shd w:val="clear" w:color="auto" w:fill="FFFFFF"/>
        <w:spacing w:after="0" w:line="240" w:lineRule="auto"/>
        <w:ind w:firstLine="680"/>
        <w:jc w:val="both"/>
        <w:rPr>
          <w:rFonts w:ascii="Times New Roman" w:eastAsia="SimSun" w:hAnsi="Times New Roman" w:cs="Times New Roman"/>
          <w:spacing w:val="-1"/>
          <w:sz w:val="28"/>
          <w:szCs w:val="28"/>
          <w:lang w:eastAsia="zh-CN"/>
        </w:rPr>
      </w:pPr>
      <w:r w:rsidRPr="006A48B6">
        <w:rPr>
          <w:rFonts w:ascii="Times New Roman" w:eastAsia="SimSun" w:hAnsi="Times New Roman" w:cs="Times New Roman"/>
          <w:spacing w:val="1"/>
          <w:sz w:val="28"/>
          <w:szCs w:val="28"/>
          <w:lang w:eastAsia="zh-CN"/>
        </w:rPr>
        <w:t xml:space="preserve">За период преддипломной </w:t>
      </w:r>
      <w:proofErr w:type="gramStart"/>
      <w:r w:rsidRPr="006A48B6">
        <w:rPr>
          <w:rFonts w:ascii="Times New Roman" w:eastAsia="SimSun" w:hAnsi="Times New Roman" w:cs="Times New Roman"/>
          <w:spacing w:val="1"/>
          <w:sz w:val="28"/>
          <w:szCs w:val="28"/>
          <w:lang w:eastAsia="zh-CN"/>
        </w:rPr>
        <w:t>практики</w:t>
      </w:r>
      <w:proofErr w:type="gramEnd"/>
      <w:r w:rsidRPr="006A48B6">
        <w:rPr>
          <w:rFonts w:ascii="Times New Roman" w:eastAsia="SimSun" w:hAnsi="Times New Roman" w:cs="Times New Roman"/>
          <w:spacing w:val="1"/>
          <w:sz w:val="28"/>
          <w:szCs w:val="28"/>
          <w:lang w:eastAsia="zh-CN"/>
        </w:rPr>
        <w:t xml:space="preserve"> обучающийся должен выполнить выпускную квалификационную работу </w:t>
      </w:r>
      <w:r w:rsidRPr="006A48B6">
        <w:rPr>
          <w:rFonts w:ascii="Times New Roman" w:eastAsia="SimSun" w:hAnsi="Times New Roman" w:cs="Times New Roman"/>
          <w:spacing w:val="6"/>
          <w:sz w:val="28"/>
          <w:szCs w:val="28"/>
          <w:lang w:eastAsia="zh-CN"/>
        </w:rPr>
        <w:t xml:space="preserve">и </w:t>
      </w:r>
      <w:r w:rsidRPr="006A48B6">
        <w:rPr>
          <w:rFonts w:ascii="Times New Roman" w:eastAsia="SimSun" w:hAnsi="Times New Roman" w:cs="Times New Roman"/>
          <w:spacing w:val="8"/>
          <w:sz w:val="28"/>
          <w:szCs w:val="28"/>
          <w:lang w:eastAsia="zh-CN"/>
        </w:rPr>
        <w:t>согласовать её с руководителем</w:t>
      </w:r>
      <w:r w:rsidRPr="006A48B6">
        <w:rPr>
          <w:rFonts w:ascii="Times New Roman" w:eastAsia="SimSun" w:hAnsi="Times New Roman" w:cs="Times New Roman"/>
          <w:spacing w:val="-1"/>
          <w:sz w:val="28"/>
          <w:szCs w:val="28"/>
          <w:lang w:eastAsia="zh-CN"/>
        </w:rPr>
        <w:t>.</w:t>
      </w:r>
    </w:p>
    <w:p w:rsidR="00172B29" w:rsidRPr="006A48B6" w:rsidRDefault="00172B29" w:rsidP="00172B29">
      <w:pPr>
        <w:spacing w:after="0" w:line="240" w:lineRule="auto"/>
        <w:ind w:firstLine="720"/>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 xml:space="preserve">Важной составляющей содержания преддипломной практики являются сбор и обработка фактического материала и статистических данных, анализ </w:t>
      </w:r>
      <w:r w:rsidRPr="006A48B6">
        <w:rPr>
          <w:rFonts w:ascii="Times New Roman" w:eastAsia="SimSun" w:hAnsi="Times New Roman" w:cs="Times New Roman"/>
          <w:sz w:val="28"/>
          <w:szCs w:val="28"/>
          <w:lang w:eastAsia="zh-CN"/>
        </w:rPr>
        <w:lastRenderedPageBreak/>
        <w:t>соответствующих теме характеристик организации, выбранной как база исследования для выпускной квалификационной работы.</w:t>
      </w:r>
    </w:p>
    <w:p w:rsidR="00172B29" w:rsidRPr="006A48B6" w:rsidRDefault="00172B29" w:rsidP="00172B29">
      <w:pPr>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 xml:space="preserve">Деятельность </w:t>
      </w:r>
      <w:proofErr w:type="gramStart"/>
      <w:r w:rsidRPr="006A48B6">
        <w:rPr>
          <w:rFonts w:ascii="Times New Roman" w:eastAsia="SimSun" w:hAnsi="Times New Roman" w:cs="Times New Roman"/>
          <w:sz w:val="28"/>
          <w:szCs w:val="28"/>
          <w:lang w:eastAsia="zh-CN"/>
        </w:rPr>
        <w:t>обучающегося</w:t>
      </w:r>
      <w:proofErr w:type="gramEnd"/>
      <w:r w:rsidRPr="006A48B6">
        <w:rPr>
          <w:rFonts w:ascii="Times New Roman" w:eastAsia="SimSun" w:hAnsi="Times New Roman" w:cs="Times New Roman"/>
          <w:sz w:val="28"/>
          <w:szCs w:val="28"/>
          <w:lang w:eastAsia="zh-CN"/>
        </w:rPr>
        <w:t xml:space="preserve"> в период преддипломной практики предусматривает несколько этапов:</w:t>
      </w:r>
    </w:p>
    <w:p w:rsidR="00172B29" w:rsidRPr="006A48B6" w:rsidRDefault="00172B29" w:rsidP="00172B29">
      <w:pPr>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Этап 1 – Исследование теоретических проблем в рамках выпускной квалификационной работы:</w:t>
      </w:r>
    </w:p>
    <w:p w:rsidR="00172B29" w:rsidRPr="006A48B6" w:rsidRDefault="00172B29" w:rsidP="00172B29">
      <w:pPr>
        <w:numPr>
          <w:ilvl w:val="0"/>
          <w:numId w:val="2"/>
        </w:numPr>
        <w:tabs>
          <w:tab w:val="left" w:pos="1134"/>
          <w:tab w:val="num" w:pos="1260"/>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выбор и обоснование темы исследования;</w:t>
      </w:r>
    </w:p>
    <w:p w:rsidR="00172B29" w:rsidRPr="006A48B6" w:rsidRDefault="00172B29" w:rsidP="00172B29">
      <w:pPr>
        <w:numPr>
          <w:ilvl w:val="0"/>
          <w:numId w:val="2"/>
        </w:numPr>
        <w:tabs>
          <w:tab w:val="left" w:pos="1134"/>
          <w:tab w:val="num" w:pos="1260"/>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составление рабочего плана и графика выполнения исследования;</w:t>
      </w:r>
    </w:p>
    <w:p w:rsidR="00172B29" w:rsidRPr="006A48B6" w:rsidRDefault="00172B29" w:rsidP="00172B29">
      <w:pPr>
        <w:numPr>
          <w:ilvl w:val="0"/>
          <w:numId w:val="2"/>
        </w:numPr>
        <w:tabs>
          <w:tab w:val="left" w:pos="1134"/>
          <w:tab w:val="num" w:pos="1260"/>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проведение исследования (постановка целей и конкретных задач, анализ и обобщение трудов отечественных и зарубежных специалистов по теме исследования);</w:t>
      </w:r>
    </w:p>
    <w:p w:rsidR="00172B29" w:rsidRPr="006A48B6" w:rsidRDefault="00172B29" w:rsidP="00172B29">
      <w:pPr>
        <w:numPr>
          <w:ilvl w:val="0"/>
          <w:numId w:val="2"/>
        </w:numPr>
        <w:tabs>
          <w:tab w:val="num" w:pos="1260"/>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составление библиографии по теме выпускной квалификационной работы.</w:t>
      </w:r>
    </w:p>
    <w:p w:rsidR="00172B29" w:rsidRPr="006A48B6" w:rsidRDefault="00172B29" w:rsidP="00172B29">
      <w:pPr>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Этап 2 – Исследование практики деятельности предприятий и организаций в соответствии с темой выпускной квалификационной работы:</w:t>
      </w:r>
    </w:p>
    <w:p w:rsidR="00172B29" w:rsidRPr="006A48B6" w:rsidRDefault="00172B29" w:rsidP="00172B29">
      <w:pPr>
        <w:numPr>
          <w:ilvl w:val="0"/>
          <w:numId w:val="3"/>
        </w:numPr>
        <w:tabs>
          <w:tab w:val="left" w:pos="1134"/>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описание объекта и предмета исследования;</w:t>
      </w:r>
    </w:p>
    <w:p w:rsidR="00172B29" w:rsidRPr="006A48B6" w:rsidRDefault="00172B29" w:rsidP="00172B29">
      <w:pPr>
        <w:numPr>
          <w:ilvl w:val="0"/>
          <w:numId w:val="3"/>
        </w:numPr>
        <w:tabs>
          <w:tab w:val="left" w:pos="1134"/>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сбор и анализ информации о предмете исследования;</w:t>
      </w:r>
    </w:p>
    <w:p w:rsidR="00172B29" w:rsidRPr="006A48B6" w:rsidRDefault="00172B29" w:rsidP="00172B29">
      <w:pPr>
        <w:numPr>
          <w:ilvl w:val="0"/>
          <w:numId w:val="3"/>
        </w:numPr>
        <w:tabs>
          <w:tab w:val="left" w:pos="1134"/>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изучение отдельных аспектов рассматриваемой проблемы;</w:t>
      </w:r>
    </w:p>
    <w:p w:rsidR="00172B29" w:rsidRPr="006A48B6" w:rsidRDefault="00172B29" w:rsidP="00172B29">
      <w:pPr>
        <w:numPr>
          <w:ilvl w:val="0"/>
          <w:numId w:val="3"/>
        </w:numPr>
        <w:tabs>
          <w:tab w:val="left" w:pos="1134"/>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статистическая обработка информации;</w:t>
      </w:r>
    </w:p>
    <w:p w:rsidR="00172B29" w:rsidRPr="006A48B6" w:rsidRDefault="00172B29" w:rsidP="00172B29">
      <w:pPr>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 анализ научной литературы с использованием различных методик доступа к информации: посещение библиотек, работа в Интернет.</w:t>
      </w:r>
    </w:p>
    <w:p w:rsidR="00172B29" w:rsidRPr="006A48B6" w:rsidRDefault="00172B29" w:rsidP="00172B29">
      <w:pPr>
        <w:numPr>
          <w:ilvl w:val="0"/>
          <w:numId w:val="3"/>
        </w:numPr>
        <w:tabs>
          <w:tab w:val="left" w:pos="1134"/>
        </w:tabs>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оформление результатов проведенного исследования и их согласование с научным руководителем выпускной квалификационной работы.</w:t>
      </w:r>
    </w:p>
    <w:p w:rsidR="00172B29" w:rsidRPr="006A48B6" w:rsidRDefault="00172B29" w:rsidP="00172B29">
      <w:pPr>
        <w:spacing w:after="0" w:line="240" w:lineRule="auto"/>
        <w:ind w:firstLine="709"/>
        <w:jc w:val="both"/>
        <w:rPr>
          <w:rFonts w:ascii="Times New Roman" w:eastAsia="SimSun" w:hAnsi="Times New Roman" w:cs="Times New Roman"/>
          <w:sz w:val="28"/>
          <w:szCs w:val="28"/>
          <w:lang w:eastAsia="zh-CN"/>
        </w:rPr>
      </w:pPr>
      <w:r w:rsidRPr="006A48B6">
        <w:rPr>
          <w:rFonts w:ascii="Times New Roman" w:eastAsia="SimSun" w:hAnsi="Times New Roman" w:cs="Times New Roman"/>
          <w:sz w:val="28"/>
          <w:szCs w:val="28"/>
          <w:lang w:eastAsia="zh-CN"/>
        </w:rPr>
        <w:t>Этап 3 – Написание выпускной квалификационной работы.</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Текст выпускной квалификационной работы должен в краткой и четкой форме раскрывать творческий замысел работы, постановку цели и задач, выбор и обоснование принципиальных решений, содержать описание методов исследования, проведенных исследований и разработку проектов, анализ результатов работы и выводы.</w:t>
      </w:r>
    </w:p>
    <w:p w:rsidR="00172B29" w:rsidRPr="006A48B6" w:rsidRDefault="00172B29" w:rsidP="00172B29">
      <w:pPr>
        <w:spacing w:after="0" w:line="252" w:lineRule="auto"/>
        <w:ind w:firstLine="851"/>
        <w:jc w:val="both"/>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Выпускная квалификационная работа включает в себя текстовой материал, схемы, таблицы, диаграммы, рисунки.</w:t>
      </w:r>
    </w:p>
    <w:p w:rsidR="00172B29" w:rsidRPr="006A48B6" w:rsidRDefault="00172B29" w:rsidP="00172B29">
      <w:pPr>
        <w:spacing w:after="0" w:line="252" w:lineRule="auto"/>
        <w:ind w:firstLine="851"/>
        <w:jc w:val="both"/>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0"/>
        </w:rPr>
        <w:t xml:space="preserve">Выпускная квалификационная работа </w:t>
      </w:r>
      <w:r w:rsidRPr="006A48B6">
        <w:rPr>
          <w:rFonts w:ascii="Times New Roman CYR" w:eastAsia="Times New Roman" w:hAnsi="Times New Roman CYR" w:cs="Times New Roman"/>
          <w:sz w:val="28"/>
          <w:szCs w:val="28"/>
        </w:rPr>
        <w:t>должна быть объемом: 60</w:t>
      </w:r>
      <w:r w:rsidRPr="006A48B6">
        <w:rPr>
          <w:rFonts w:ascii="Cambria" w:eastAsia="Times New Roman" w:hAnsi="Cambria" w:cs="Cambria"/>
          <w:sz w:val="28"/>
          <w:szCs w:val="28"/>
        </w:rPr>
        <w:t>÷</w:t>
      </w:r>
      <w:r w:rsidRPr="006A48B6">
        <w:rPr>
          <w:rFonts w:ascii="Times New Roman CYR" w:eastAsia="Times New Roman" w:hAnsi="Times New Roman CYR" w:cs="Times New Roman CYR"/>
          <w:sz w:val="28"/>
          <w:szCs w:val="28"/>
        </w:rPr>
        <w:t>8</w:t>
      </w:r>
      <w:r w:rsidRPr="006A48B6">
        <w:rPr>
          <w:rFonts w:ascii="Times New Roman CYR" w:eastAsia="Times New Roman" w:hAnsi="Times New Roman CYR" w:cs="Times New Roman"/>
          <w:sz w:val="28"/>
          <w:szCs w:val="28"/>
        </w:rPr>
        <w:t>0 листов (без приложений).</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Материал в выпускной квалификационной работе размещают следующим образом:</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титульный лист;</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задание;</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содержание;</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lastRenderedPageBreak/>
        <w:t>введение;</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основная часть, включающая изложение разделов, предусмотренных заданием;</w:t>
      </w:r>
    </w:p>
    <w:p w:rsidR="00172B29" w:rsidRPr="006A48B6" w:rsidRDefault="00172B29" w:rsidP="00172B29">
      <w:pPr>
        <w:numPr>
          <w:ilvl w:val="0"/>
          <w:numId w:val="4"/>
        </w:numPr>
        <w:tabs>
          <w:tab w:val="left" w:pos="960"/>
        </w:tabs>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заключение;</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библиографический список;</w:t>
      </w:r>
    </w:p>
    <w:p w:rsidR="00172B29" w:rsidRPr="006A48B6" w:rsidRDefault="00172B29" w:rsidP="00172B29">
      <w:pPr>
        <w:numPr>
          <w:ilvl w:val="0"/>
          <w:numId w:val="4"/>
        </w:numPr>
        <w:spacing w:after="0" w:line="23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приложения.</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Титульный лист и лист задания выпускной квалификационной работы снабжаются соответствующими подписями.</w:t>
      </w:r>
    </w:p>
    <w:p w:rsidR="00172B29" w:rsidRPr="006A48B6" w:rsidRDefault="00172B29" w:rsidP="00172B29">
      <w:pPr>
        <w:spacing w:after="0" w:line="234" w:lineRule="auto"/>
        <w:ind w:firstLine="851"/>
        <w:jc w:val="both"/>
        <w:rPr>
          <w:rFonts w:ascii="Times New Roman" w:eastAsia="Times New Roman" w:hAnsi="Times New Roman" w:cs="Times New Roman"/>
          <w:b/>
          <w:bCs/>
          <w:sz w:val="28"/>
          <w:szCs w:val="24"/>
        </w:rPr>
      </w:pPr>
      <w:r w:rsidRPr="006A48B6">
        <w:rPr>
          <w:rFonts w:ascii="Times New Roman" w:eastAsia="Times New Roman" w:hAnsi="Times New Roman" w:cs="Times New Roman"/>
          <w:b/>
          <w:bCs/>
          <w:sz w:val="28"/>
          <w:szCs w:val="24"/>
        </w:rPr>
        <w:t>Формулировка темы для выпускной квалификационной работы на титульном листе и в задании должна точно соответствовать ее формулировке в приказе по университету.</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Оформленные бланки задания выдаются </w:t>
      </w:r>
      <w:proofErr w:type="gramStart"/>
      <w:r w:rsidRPr="006A48B6">
        <w:rPr>
          <w:rFonts w:ascii="Times New Roman" w:eastAsia="Times New Roman" w:hAnsi="Times New Roman" w:cs="Times New Roman"/>
          <w:sz w:val="28"/>
          <w:szCs w:val="24"/>
        </w:rPr>
        <w:t>обучающимся</w:t>
      </w:r>
      <w:proofErr w:type="gramEnd"/>
      <w:r w:rsidRPr="006A48B6">
        <w:rPr>
          <w:rFonts w:ascii="Times New Roman" w:eastAsia="Times New Roman" w:hAnsi="Times New Roman" w:cs="Times New Roman"/>
          <w:sz w:val="28"/>
          <w:szCs w:val="24"/>
        </w:rPr>
        <w:t xml:space="preserve"> до начала написания выпускной квалификационной работы.</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В выпускную квалификационную работу входит содержание, включающее введение, номера и наименование всех разделов, подразделов, пунктов </w:t>
      </w:r>
      <w:r w:rsidRPr="006A48B6">
        <w:rPr>
          <w:rFonts w:ascii="Times New Roman" w:eastAsia="Times New Roman" w:hAnsi="Times New Roman" w:cs="Times New Roman"/>
          <w:sz w:val="28"/>
          <w:szCs w:val="28"/>
        </w:rPr>
        <w:t xml:space="preserve">(если они имеют наименование), заключение, </w:t>
      </w:r>
      <w:r w:rsidRPr="006A48B6">
        <w:rPr>
          <w:rFonts w:ascii="Times New Roman" w:eastAsia="Times New Roman" w:hAnsi="Times New Roman" w:cs="Times New Roman"/>
          <w:sz w:val="28"/>
          <w:szCs w:val="24"/>
        </w:rPr>
        <w:t>библиографический список, наименования всех приложений с указанием номеров страниц, с которых они начинаются. Слово «Содержание» записывают в виде заголовка (симметрично тексту).</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разделе «Введение» следует обосновать актуальность темы; охарактеризовать разрабатываемую проблему, ее научное и практическое значение; изложить историю вопроса; дать оценку современного состояния теории и практики.</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«Основная часть» выпускной квалификационной работы разделяется на разделы и подразделы.</w:t>
      </w:r>
    </w:p>
    <w:p w:rsidR="00172B29" w:rsidRPr="006A48B6" w:rsidRDefault="00172B29" w:rsidP="00172B29">
      <w:pPr>
        <w:spacing w:after="0" w:line="240" w:lineRule="auto"/>
        <w:ind w:firstLine="851"/>
        <w:jc w:val="both"/>
        <w:outlineLvl w:val="0"/>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Подразделы могут состоять из нескольких пунктов. Нумерация пунктов должна быть в пределах подраздела, и номер пункта должен состоять из номеров раздела, подраздела и пункта, разделенных точками.</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Пункты при необходимости могут быть разбиты на подпункты, которые должны иметь порядковую нумерацию в пределах каждого пункта. Внутри пунктов или подпунктов могут быть приведены перечисления.</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Каждый раздел, подраздел, пункт, подпункт и перечисление записывают с абзацного отступа. Абзацный отступ должен быть одинаковым по всему тексту выпускной квалификационной работы и составляет при </w:t>
      </w:r>
      <w:proofErr w:type="spellStart"/>
      <w:r w:rsidRPr="006A48B6">
        <w:rPr>
          <w:rFonts w:ascii="Times New Roman" w:eastAsia="Times New Roman" w:hAnsi="Times New Roman" w:cs="Times New Roman"/>
          <w:sz w:val="28"/>
          <w:szCs w:val="24"/>
        </w:rPr>
        <w:t>Times</w:t>
      </w:r>
      <w:proofErr w:type="spellEnd"/>
      <w:r w:rsidRPr="006A48B6">
        <w:rPr>
          <w:rFonts w:ascii="Times New Roman" w:eastAsia="Times New Roman" w:hAnsi="Times New Roman" w:cs="Times New Roman"/>
          <w:sz w:val="28"/>
          <w:szCs w:val="24"/>
        </w:rPr>
        <w:t xml:space="preserve"> </w:t>
      </w:r>
      <w:proofErr w:type="spellStart"/>
      <w:r w:rsidRPr="006A48B6">
        <w:rPr>
          <w:rFonts w:ascii="Times New Roman" w:eastAsia="Times New Roman" w:hAnsi="Times New Roman" w:cs="Times New Roman"/>
          <w:sz w:val="28"/>
          <w:szCs w:val="24"/>
        </w:rPr>
        <w:t>New</w:t>
      </w:r>
      <w:proofErr w:type="spellEnd"/>
      <w:r w:rsidRPr="006A48B6">
        <w:rPr>
          <w:rFonts w:ascii="Times New Roman" w:eastAsia="Times New Roman" w:hAnsi="Times New Roman" w:cs="Times New Roman"/>
          <w:sz w:val="28"/>
          <w:szCs w:val="24"/>
        </w:rPr>
        <w:t xml:space="preserve"> </w:t>
      </w:r>
      <w:proofErr w:type="spellStart"/>
      <w:r w:rsidRPr="006A48B6">
        <w:rPr>
          <w:rFonts w:ascii="Times New Roman" w:eastAsia="Times New Roman" w:hAnsi="Times New Roman" w:cs="Times New Roman"/>
          <w:sz w:val="28"/>
          <w:szCs w:val="24"/>
        </w:rPr>
        <w:t>Roman</w:t>
      </w:r>
      <w:proofErr w:type="spellEnd"/>
      <w:r w:rsidRPr="006A48B6">
        <w:rPr>
          <w:rFonts w:ascii="Times New Roman" w:eastAsia="Times New Roman" w:hAnsi="Times New Roman" w:cs="Times New Roman"/>
          <w:sz w:val="28"/>
          <w:szCs w:val="24"/>
        </w:rPr>
        <w:t xml:space="preserve"> 14 – 1,27 см.</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Все разделы и подразделы должны иметь заголовки. Заголовки должны четко и кратко отражать содержание разделов, подразделов.</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Заголовок раздела (подраздела) печатают, отделяя от номера пробелом, начиная с прописной буквы, не приводя точку в конце и не </w:t>
      </w:r>
      <w:r w:rsidRPr="006A48B6">
        <w:rPr>
          <w:rFonts w:ascii="Times New Roman" w:eastAsia="Times New Roman" w:hAnsi="Times New Roman" w:cs="Times New Roman"/>
          <w:sz w:val="28"/>
          <w:szCs w:val="24"/>
        </w:rPr>
        <w:lastRenderedPageBreak/>
        <w:t>подчеркивая. При этом номер раздела (подраздела) печатают после абзацного отступа.</w:t>
      </w:r>
    </w:p>
    <w:p w:rsidR="00172B29" w:rsidRPr="006A48B6" w:rsidRDefault="00172B29" w:rsidP="00172B29">
      <w:pPr>
        <w:tabs>
          <w:tab w:val="left" w:pos="0"/>
        </w:tabs>
        <w:spacing w:after="0" w:line="240"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Заголовки разделов, подразделов выделяют полужирным шрифтом. При этом заголовки разделов выделяют увеличенным размером шрифта.</w:t>
      </w:r>
    </w:p>
    <w:p w:rsidR="00172B29" w:rsidRPr="006A48B6" w:rsidRDefault="00172B29" w:rsidP="00172B29">
      <w:pPr>
        <w:spacing w:after="0" w:line="240"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Переносы частей слов в заголовках не допускаются. Если заголовок состоит из двух и более предложений, их разделяют точкой.</w:t>
      </w:r>
    </w:p>
    <w:p w:rsidR="00172B29" w:rsidRPr="006A48B6" w:rsidRDefault="00172B29" w:rsidP="00172B29">
      <w:pPr>
        <w:spacing w:after="0" w:line="240"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заголовках следует избегать сокращений (за исключением общепризнанных аббревиатур, единиц величин и сокращений, входящих в условные обозначения продукции).</w:t>
      </w:r>
    </w:p>
    <w:p w:rsidR="00172B29" w:rsidRPr="006A48B6" w:rsidRDefault="00172B29" w:rsidP="00172B29">
      <w:pPr>
        <w:spacing w:after="0" w:line="240"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Расстояние между заголовком раздела и текстом, между заголовком раздела и заголовком подраздела должно быть равно 12</w:t>
      </w:r>
      <w:r w:rsidRPr="006A48B6">
        <w:rPr>
          <w:rFonts w:ascii="Times New Roman" w:eastAsia="Times New Roman" w:hAnsi="Times New Roman" w:cs="Times New Roman CYR"/>
          <w:sz w:val="28"/>
          <w:szCs w:val="24"/>
        </w:rPr>
        <w:t>÷</w:t>
      </w:r>
      <w:r w:rsidRPr="006A48B6">
        <w:rPr>
          <w:rFonts w:ascii="Times New Roman" w:eastAsia="Times New Roman" w:hAnsi="Times New Roman" w:cs="Times New Roman"/>
          <w:sz w:val="28"/>
          <w:szCs w:val="24"/>
        </w:rPr>
        <w:t>15 мм, между заголовком подраздела и текстом должно быть   7</w:t>
      </w:r>
      <w:r w:rsidRPr="006A48B6">
        <w:rPr>
          <w:rFonts w:ascii="Times New Roman" w:eastAsia="Times New Roman" w:hAnsi="Times New Roman" w:cs="Times New Roman CYR"/>
          <w:sz w:val="28"/>
          <w:szCs w:val="24"/>
        </w:rPr>
        <w:t>÷</w:t>
      </w:r>
      <w:r w:rsidRPr="006A48B6">
        <w:rPr>
          <w:rFonts w:ascii="Times New Roman" w:eastAsia="Times New Roman" w:hAnsi="Times New Roman" w:cs="Times New Roman"/>
          <w:sz w:val="28"/>
          <w:szCs w:val="24"/>
        </w:rPr>
        <w:t>8 мм.</w:t>
      </w:r>
    </w:p>
    <w:p w:rsidR="00172B29" w:rsidRPr="006A48B6" w:rsidRDefault="00172B29" w:rsidP="00172B29">
      <w:pPr>
        <w:spacing w:after="0" w:line="240"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 переносе текста на следующую страницу после наименования раздела (подраздела) рекомендуется записать не менее двух строк.</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выпускной квалификационной работе каждый раздел рекомендуется начинать с нового листа.</w:t>
      </w:r>
    </w:p>
    <w:p w:rsidR="00172B29" w:rsidRPr="006A48B6" w:rsidRDefault="00172B29" w:rsidP="00172B29">
      <w:pPr>
        <w:spacing w:after="0" w:line="24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Нумерация страниц выпускной квалификационной работы должна быть </w:t>
      </w:r>
      <w:r w:rsidRPr="006A48B6">
        <w:rPr>
          <w:rFonts w:ascii="Times New Roman" w:eastAsia="Times New Roman" w:hAnsi="Times New Roman" w:cs="Times New Roman"/>
          <w:i/>
          <w:sz w:val="28"/>
          <w:szCs w:val="24"/>
        </w:rPr>
        <w:t>сквозная</w:t>
      </w:r>
      <w:r w:rsidRPr="006A48B6">
        <w:rPr>
          <w:rFonts w:ascii="Times New Roman" w:eastAsia="Times New Roman" w:hAnsi="Times New Roman" w:cs="Times New Roman"/>
          <w:sz w:val="28"/>
          <w:szCs w:val="24"/>
        </w:rPr>
        <w:t>.</w:t>
      </w:r>
    </w:p>
    <w:p w:rsidR="00172B29" w:rsidRPr="006A48B6" w:rsidRDefault="00172B29" w:rsidP="00172B29">
      <w:pPr>
        <w:spacing w:after="0" w:line="24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Изложение текста должно быть от третьего лица. </w:t>
      </w:r>
      <w:proofErr w:type="gramStart"/>
      <w:r w:rsidRPr="006A48B6">
        <w:rPr>
          <w:rFonts w:ascii="Times New Roman" w:eastAsia="Times New Roman" w:hAnsi="Times New Roman" w:cs="Times New Roman"/>
          <w:sz w:val="28"/>
          <w:szCs w:val="24"/>
        </w:rPr>
        <w:t>При изложении обязательных требований в тексте должны применяться слова «должен», «следует», «необходимо», «требуется», «чтобы», «разрешается только», «не допускается», «запрещается», «не следует».</w:t>
      </w:r>
      <w:proofErr w:type="gramEnd"/>
      <w:r w:rsidRPr="006A48B6">
        <w:rPr>
          <w:rFonts w:ascii="Times New Roman" w:eastAsia="Times New Roman" w:hAnsi="Times New Roman" w:cs="Times New Roman"/>
          <w:sz w:val="28"/>
          <w:szCs w:val="24"/>
        </w:rPr>
        <w:t xml:space="preserve"> При изложении других положений следует применять слова – «могут быть», «как правило», «при необходимости», «может быть», «в случае» и т.д.</w:t>
      </w:r>
    </w:p>
    <w:p w:rsidR="00172B29" w:rsidRPr="006A48B6" w:rsidRDefault="00172B29" w:rsidP="00172B29">
      <w:pPr>
        <w:spacing w:after="0" w:line="24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 этом допускается использовать повествовательную форму изложения текста документа, например, «применяют», «указывают» и т.п.</w:t>
      </w:r>
    </w:p>
    <w:p w:rsidR="00172B29" w:rsidRPr="006A48B6" w:rsidRDefault="00172B29" w:rsidP="00172B29">
      <w:pPr>
        <w:spacing w:after="0" w:line="24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документах должны применяться термины, обозначения и определения, установленные соответствующими стандартами, а при их отсутствии – общепринятые в научной литературе.</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тексте выпускной квалификационной работе не допускается:</w:t>
      </w:r>
    </w:p>
    <w:p w:rsidR="00172B29" w:rsidRPr="006A48B6" w:rsidRDefault="00172B29" w:rsidP="00172B29">
      <w:pPr>
        <w:numPr>
          <w:ilvl w:val="0"/>
          <w:numId w:val="5"/>
        </w:numPr>
        <w:tabs>
          <w:tab w:val="num" w:pos="1260"/>
        </w:tabs>
        <w:spacing w:after="0" w:line="240" w:lineRule="auto"/>
        <w:ind w:left="90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применять обороты разговорной речи;</w:t>
      </w:r>
    </w:p>
    <w:p w:rsidR="00172B29" w:rsidRPr="006A48B6" w:rsidRDefault="00172B29" w:rsidP="00172B29">
      <w:pPr>
        <w:numPr>
          <w:ilvl w:val="0"/>
          <w:numId w:val="5"/>
        </w:numPr>
        <w:tabs>
          <w:tab w:val="num" w:pos="1260"/>
        </w:tabs>
        <w:spacing w:after="0" w:line="240" w:lineRule="auto"/>
        <w:ind w:left="90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rsidR="00172B29" w:rsidRPr="006A48B6" w:rsidRDefault="00172B29" w:rsidP="00172B29">
      <w:pPr>
        <w:numPr>
          <w:ilvl w:val="0"/>
          <w:numId w:val="5"/>
        </w:numPr>
        <w:tabs>
          <w:tab w:val="num" w:pos="1260"/>
        </w:tabs>
        <w:spacing w:after="0" w:line="240" w:lineRule="auto"/>
        <w:ind w:left="90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применять произвольные словообразования;</w:t>
      </w:r>
    </w:p>
    <w:p w:rsidR="00172B29" w:rsidRPr="006A48B6" w:rsidRDefault="00172B29" w:rsidP="00172B29">
      <w:pPr>
        <w:numPr>
          <w:ilvl w:val="0"/>
          <w:numId w:val="5"/>
        </w:numPr>
        <w:tabs>
          <w:tab w:val="num" w:pos="1260"/>
        </w:tabs>
        <w:spacing w:after="0" w:line="240" w:lineRule="auto"/>
        <w:ind w:left="900"/>
        <w:jc w:val="both"/>
        <w:rPr>
          <w:rFonts w:ascii="Times New Roman" w:eastAsia="Times New Roman" w:hAnsi="Times New Roman" w:cs="Times New Roman"/>
          <w:sz w:val="28"/>
          <w:szCs w:val="24"/>
        </w:rPr>
      </w:pPr>
      <w:proofErr w:type="gramStart"/>
      <w:r w:rsidRPr="006A48B6">
        <w:rPr>
          <w:rFonts w:ascii="Times New Roman" w:eastAsia="Times New Roman" w:hAnsi="Times New Roman" w:cs="Times New Roman"/>
          <w:sz w:val="28"/>
          <w:szCs w:val="24"/>
        </w:rPr>
        <w:t>применять сокращения слов, кроме установленных правилами русской орфографии и соответствующих ГОСТ 7.12;</w:t>
      </w:r>
      <w:proofErr w:type="gramEnd"/>
    </w:p>
    <w:p w:rsidR="00172B29" w:rsidRPr="006A48B6" w:rsidRDefault="00172B29" w:rsidP="00172B29">
      <w:pPr>
        <w:numPr>
          <w:ilvl w:val="0"/>
          <w:numId w:val="5"/>
        </w:numPr>
        <w:tabs>
          <w:tab w:val="num" w:pos="1260"/>
        </w:tabs>
        <w:spacing w:after="0" w:line="240" w:lineRule="auto"/>
        <w:ind w:left="90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сокращать обозначения единиц величин, если они употребляются без цифр, за исключением единиц величин в таблицах и в расшифровках буквенных обозначений, входящих в формулы и рисунки.</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В тексте документа числовые значения величин с обозначением единиц физических величин и единиц счета следует писать цифрами, а числа </w:t>
      </w:r>
      <w:r w:rsidRPr="006A48B6">
        <w:rPr>
          <w:rFonts w:ascii="Times New Roman" w:eastAsia="Times New Roman" w:hAnsi="Times New Roman" w:cs="Times New Roman"/>
          <w:sz w:val="28"/>
          <w:szCs w:val="24"/>
        </w:rPr>
        <w:lastRenderedPageBreak/>
        <w:t>без обозначения единиц физических величин и единиц счета от единицы до десяти – словами.</w:t>
      </w:r>
    </w:p>
    <w:p w:rsidR="00172B29" w:rsidRPr="006A48B6" w:rsidRDefault="00172B29" w:rsidP="00172B29">
      <w:pPr>
        <w:spacing w:after="0" w:line="236"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соответствующие пояснения не приведены ранее в тексте), приводят непосредственно под формулой. Пояснения каждого символа с указанием единиц измерения следует давать с новой строки в той последовательности, в которой символы приведены в формуле. Первая строка пояснения должна начинаться со слова «где», которое записывается на уровне текста. После слова «где» двоеточие не ставится.</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Формулы, следующие одна за другой и не разделенные текстом, разделяют запятой.</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Переносить формулы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w:t>
      </w:r>
      <w:r w:rsidRPr="006A48B6">
        <w:rPr>
          <w:rFonts w:ascii="Symbol" w:eastAsia="Times New Roman" w:hAnsi="Symbol" w:cs="Times New Roman"/>
          <w:sz w:val="28"/>
          <w:szCs w:val="28"/>
        </w:rPr>
        <w:t></w:t>
      </w:r>
      <w:r w:rsidRPr="006A48B6">
        <w:rPr>
          <w:rFonts w:ascii="Times New Roman" w:eastAsia="Times New Roman" w:hAnsi="Times New Roman" w:cs="Times New Roman"/>
          <w:sz w:val="28"/>
          <w:szCs w:val="24"/>
        </w:rPr>
        <w:t>».</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После подстановки в формулы числовых величин ответ записывается без промежуточных решений.</w:t>
      </w:r>
    </w:p>
    <w:p w:rsidR="00172B29" w:rsidRPr="006A48B6" w:rsidRDefault="00172B29" w:rsidP="00172B29">
      <w:pPr>
        <w:spacing w:after="0" w:line="234"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Формулы располагают отдельными строками посередине листа или внутри текстовых строк. </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Ссылки на используемые источники следует указывать порядковым номером библиографического описания источника в библиографическом списке. Порядковый номер ссылки заключают в квадратные скобки.</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proofErr w:type="gramStart"/>
      <w:r w:rsidRPr="006A48B6">
        <w:rPr>
          <w:rFonts w:ascii="Times New Roman" w:eastAsia="Times New Roman" w:hAnsi="Times New Roman" w:cs="Times New Roman"/>
          <w:sz w:val="28"/>
          <w:szCs w:val="24"/>
        </w:rPr>
        <w:t>Все иллюстрации (графики, диаграммы, схемы, компьютерные распечатки, фотографии), включаемые в текстовой материал записки, именуются рисунками.</w:t>
      </w:r>
      <w:proofErr w:type="gramEnd"/>
    </w:p>
    <w:p w:rsidR="00172B29" w:rsidRPr="006A48B6" w:rsidRDefault="00172B29" w:rsidP="00172B29">
      <w:pPr>
        <w:spacing w:after="0" w:line="240"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Количество иллюстраций должно быть достаточным для пояснения излагаемого текста. Иллюстрации следует располагать в тексте выпускной квалификационной работы непосредственно после текста, в котором они упоминаются впервые, или на следующей странице. Иллюстрации могут быть в компьютерном исполнении, в том числе и цветные. На все иллюстрации должны быть ссылки в тексте.</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 выполнении иллюстраций с помощью прикладных программ оформление их должно соответствовать требованиям стандартов. При подготовке иллюстраций необходимо устанавливать разрешение не менее 150 точек на дюйм. Режим цвета выбирается исходя из конкретной необходимости. Распечатка осуществляется на цветном принтере.</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 Слово «Рисунок» и его наименование располагают посередине строки.</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 xml:space="preserve">Допускается нумеровать иллюстрации в пределах раздела. В этом случае номер иллюстрации состоит из номера раздела и порядкового номера иллюстрации, </w:t>
      </w:r>
      <w:proofErr w:type="gramStart"/>
      <w:r w:rsidRPr="006A48B6">
        <w:rPr>
          <w:rFonts w:ascii="Times New Roman" w:eastAsia="Times New Roman" w:hAnsi="Times New Roman" w:cs="Times New Roman"/>
          <w:sz w:val="28"/>
          <w:szCs w:val="24"/>
        </w:rPr>
        <w:t>разделенных</w:t>
      </w:r>
      <w:proofErr w:type="gramEnd"/>
      <w:r w:rsidRPr="006A48B6">
        <w:rPr>
          <w:rFonts w:ascii="Times New Roman" w:eastAsia="Times New Roman" w:hAnsi="Times New Roman" w:cs="Times New Roman"/>
          <w:sz w:val="28"/>
          <w:szCs w:val="24"/>
        </w:rPr>
        <w:t xml:space="preserve"> точкой. Например: Рисунок 1.1.</w:t>
      </w:r>
    </w:p>
    <w:p w:rsidR="00172B29" w:rsidRPr="006A48B6" w:rsidRDefault="00172B29" w:rsidP="00172B29">
      <w:pPr>
        <w:spacing w:after="0" w:line="238" w:lineRule="auto"/>
        <w:ind w:firstLine="84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lastRenderedPageBreak/>
        <w:t>Цифровой материал для лучшей наглядности и сравнения оформляют в виде таблиц по ГОСТ 2.105. Название таблицы должно отражать ее содержание, быть точным, кратким. Слева над таблицей размещают слово «</w:t>
      </w:r>
      <w:r w:rsidRPr="006A48B6">
        <w:rPr>
          <w:rFonts w:ascii="Times New Roman" w:eastAsia="Times New Roman" w:hAnsi="Times New Roman" w:cs="Times New Roman"/>
          <w:sz w:val="28"/>
          <w:szCs w:val="28"/>
        </w:rPr>
        <w:t>Таблица</w:t>
      </w:r>
      <w:r w:rsidRPr="006A48B6">
        <w:rPr>
          <w:rFonts w:ascii="Times New Roman" w:eastAsia="Times New Roman" w:hAnsi="Times New Roman" w:cs="Times New Roman"/>
          <w:sz w:val="28"/>
          <w:szCs w:val="24"/>
        </w:rPr>
        <w:t>», при этом точку после номера таблицы и ее наименования не ставят. Таблицы оформляют в соответствии с рисунком 1.</w:t>
      </w:r>
    </w:p>
    <w:p w:rsidR="00172B29" w:rsidRPr="006A48B6" w:rsidRDefault="00172B29" w:rsidP="00172B29">
      <w:pPr>
        <w:spacing w:after="0" w:line="264" w:lineRule="auto"/>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8"/>
        </w:rPr>
        <w:t>Таблица</w:t>
      </w:r>
      <w:r w:rsidRPr="006A48B6">
        <w:rPr>
          <w:rFonts w:ascii="Times New Roman" w:eastAsia="Times New Roman" w:hAnsi="Times New Roman" w:cs="Times New Roman"/>
          <w:sz w:val="28"/>
          <w:szCs w:val="24"/>
        </w:rPr>
        <w:t xml:space="preserve"> __________ – _________________________________________</w:t>
      </w:r>
    </w:p>
    <w:p w:rsidR="00172B29" w:rsidRPr="006A48B6" w:rsidRDefault="00172B29" w:rsidP="00172B29">
      <w:pPr>
        <w:spacing w:after="0" w:line="264" w:lineRule="auto"/>
        <w:ind w:firstLine="1560"/>
        <w:jc w:val="both"/>
        <w:rPr>
          <w:rFonts w:ascii="Times New Roman" w:eastAsia="Times New Roman" w:hAnsi="Times New Roman" w:cs="Times New Roman"/>
          <w:sz w:val="24"/>
          <w:szCs w:val="24"/>
        </w:rPr>
      </w:pPr>
      <w:r w:rsidRPr="006A48B6">
        <w:rPr>
          <w:rFonts w:ascii="Times New Roman" w:eastAsia="Times New Roman" w:hAnsi="Times New Roman" w:cs="Times New Roman"/>
          <w:sz w:val="24"/>
          <w:szCs w:val="24"/>
        </w:rPr>
        <w:t xml:space="preserve">номер </w:t>
      </w:r>
      <w:r w:rsidRPr="006A48B6">
        <w:rPr>
          <w:rFonts w:ascii="Times New Roman" w:eastAsia="Times New Roman" w:hAnsi="Times New Roman" w:cs="Times New Roman"/>
          <w:sz w:val="24"/>
          <w:szCs w:val="24"/>
        </w:rPr>
        <w:tab/>
      </w:r>
      <w:r w:rsidRPr="006A48B6">
        <w:rPr>
          <w:rFonts w:ascii="Times New Roman" w:eastAsia="Times New Roman" w:hAnsi="Times New Roman" w:cs="Times New Roman"/>
          <w:sz w:val="24"/>
          <w:szCs w:val="24"/>
        </w:rPr>
        <w:tab/>
      </w:r>
      <w:r w:rsidRPr="006A48B6">
        <w:rPr>
          <w:rFonts w:ascii="Times New Roman" w:eastAsia="Times New Roman" w:hAnsi="Times New Roman" w:cs="Times New Roman"/>
          <w:sz w:val="24"/>
          <w:szCs w:val="24"/>
        </w:rPr>
        <w:tab/>
      </w:r>
      <w:r w:rsidRPr="006A48B6">
        <w:rPr>
          <w:rFonts w:ascii="Times New Roman" w:eastAsia="Times New Roman" w:hAnsi="Times New Roman" w:cs="Times New Roman"/>
          <w:sz w:val="24"/>
          <w:szCs w:val="24"/>
        </w:rPr>
        <w:tab/>
        <w:t>название таблицы</w:t>
      </w:r>
    </w:p>
    <w:p w:rsidR="00172B29" w:rsidRPr="006A48B6" w:rsidRDefault="00172B29" w:rsidP="00172B29">
      <w:pPr>
        <w:spacing w:after="0" w:line="264" w:lineRule="auto"/>
        <w:ind w:firstLine="720"/>
        <w:jc w:val="both"/>
        <w:rPr>
          <w:rFonts w:ascii="Times New Roman" w:eastAsia="Times New Roman" w:hAnsi="Times New Roman" w:cs="Times New Roman"/>
          <w:sz w:val="28"/>
          <w:szCs w:val="24"/>
        </w:rPr>
      </w:pPr>
      <w:r w:rsidRPr="00DD6CE3">
        <w:rPr>
          <w:rFonts w:ascii="Times New Roman" w:eastAsia="Times New Roman" w:hAnsi="Times New Roman" w:cs="Times New Roman"/>
          <w:noProof/>
          <w:sz w:val="28"/>
          <w:szCs w:val="24"/>
        </w:rPr>
        <w:drawing>
          <wp:inline distT="0" distB="0" distL="0" distR="0">
            <wp:extent cx="3886200" cy="200025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42000"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86200" cy="2000250"/>
                    </a:xfrm>
                    <a:prstGeom prst="rect">
                      <a:avLst/>
                    </a:prstGeom>
                    <a:noFill/>
                    <a:ln>
                      <a:noFill/>
                    </a:ln>
                  </pic:spPr>
                </pic:pic>
              </a:graphicData>
            </a:graphic>
          </wp:inline>
        </w:drawing>
      </w:r>
    </w:p>
    <w:p w:rsidR="00172B29" w:rsidRPr="006A48B6" w:rsidRDefault="00172B29" w:rsidP="00172B29">
      <w:pPr>
        <w:spacing w:after="0" w:line="240" w:lineRule="auto"/>
        <w:ind w:firstLine="1843"/>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Рисунок 1 – Пример оформления таблицы</w:t>
      </w:r>
    </w:p>
    <w:p w:rsidR="00172B29" w:rsidRPr="006A48B6" w:rsidRDefault="00172B29" w:rsidP="00172B29">
      <w:pPr>
        <w:spacing w:after="0" w:line="240" w:lineRule="auto"/>
        <w:ind w:firstLine="1843"/>
        <w:jc w:val="both"/>
        <w:rPr>
          <w:rFonts w:ascii="Times New Roman" w:eastAsia="Times New Roman" w:hAnsi="Times New Roman" w:cs="Times New Roman"/>
          <w:sz w:val="28"/>
          <w:szCs w:val="24"/>
        </w:rPr>
      </w:pPr>
    </w:p>
    <w:p w:rsidR="00172B29" w:rsidRPr="006A48B6" w:rsidRDefault="00172B29" w:rsidP="00172B29">
      <w:pPr>
        <w:spacing w:after="0" w:line="240" w:lineRule="auto"/>
        <w:ind w:firstLine="1843"/>
        <w:jc w:val="both"/>
        <w:rPr>
          <w:rFonts w:ascii="Times New Roman" w:eastAsia="Times New Roman" w:hAnsi="Times New Roman" w:cs="Times New Roman"/>
          <w:sz w:val="2"/>
          <w:szCs w:val="2"/>
        </w:rPr>
      </w:pPr>
    </w:p>
    <w:p w:rsidR="00172B29" w:rsidRPr="006A48B6" w:rsidRDefault="00172B29" w:rsidP="00172B29">
      <w:pPr>
        <w:spacing w:after="0" w:line="264"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Таблицу, в зависимости от её размера, помещают под текстом, в котором впервые дана ссылка на нее, или на следующей странице, а, при необходимости, в приложении к документу. Начало и конец таблицы отделяются от текста одним пробелом.</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Таблицы следует нумеровать арабскими цифрами сквозной нумерацией.</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На все таблицы текста выпускной квалификационной работы должны быть приведены ссылки в тексте, при ссылке следует писать слово «таблица» с указанием  ее номера, например, «в таблице 1  представлены...».</w:t>
      </w:r>
    </w:p>
    <w:p w:rsidR="00172B29" w:rsidRPr="006A48B6" w:rsidRDefault="00172B29" w:rsidP="00172B29">
      <w:pPr>
        <w:spacing w:after="0" w:line="240" w:lineRule="auto"/>
        <w:ind w:firstLine="851"/>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При делении таблицы на части, при переносе части таблицы на следующую страницу, а также в тех случаях, когда в тексте документа имеются ссылки на них, графы таблицы следует пронумеровать арабскими цифрами.</w:t>
      </w:r>
    </w:p>
    <w:p w:rsidR="00172B29" w:rsidRPr="006A48B6"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Пояснительная записка дипломной работы переплетается или подшивается в папку твердого переплета.</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В разделе «Заключение» должен содержаться анализ результатов выполненной работы, оценка полноты решения поставленных задач, рекомендации по конкретному использованию результатов работы, ее экономическая, научная, социальная значимость.</w:t>
      </w:r>
    </w:p>
    <w:p w:rsidR="00172B29" w:rsidRPr="006A48B6" w:rsidRDefault="00172B29" w:rsidP="00172B29">
      <w:pPr>
        <w:spacing w:after="0" w:line="240" w:lineRule="auto"/>
        <w:ind w:firstLine="840"/>
        <w:jc w:val="both"/>
        <w:rPr>
          <w:rFonts w:ascii="Times New Roman" w:eastAsia="Times New Roman" w:hAnsi="Times New Roman" w:cs="Times New Roman"/>
          <w:sz w:val="28"/>
          <w:szCs w:val="24"/>
        </w:rPr>
      </w:pPr>
      <w:r w:rsidRPr="006A48B6">
        <w:rPr>
          <w:rFonts w:ascii="Times New Roman" w:eastAsia="SimSun" w:hAnsi="Times New Roman" w:cs="Times New Roman"/>
          <w:sz w:val="28"/>
          <w:szCs w:val="28"/>
          <w:lang w:eastAsia="zh-CN"/>
        </w:rPr>
        <w:t xml:space="preserve">Особое внимание уделяется оформлению </w:t>
      </w:r>
      <w:r w:rsidRPr="006A48B6">
        <w:rPr>
          <w:rFonts w:ascii="Times New Roman" w:eastAsia="SimSun" w:hAnsi="Times New Roman" w:cs="Times New Roman"/>
          <w:i/>
          <w:sz w:val="28"/>
          <w:szCs w:val="28"/>
          <w:lang w:eastAsia="zh-CN"/>
        </w:rPr>
        <w:t>библиографических ссылок и библиографического списка.</w:t>
      </w:r>
      <w:r w:rsidRPr="006A48B6">
        <w:rPr>
          <w:rFonts w:ascii="Times New Roman" w:eastAsia="Times New Roman" w:hAnsi="Times New Roman" w:cs="Times New Roman"/>
          <w:sz w:val="28"/>
          <w:szCs w:val="24"/>
        </w:rPr>
        <w:t xml:space="preserve"> Заголовок «Список литературы»/ «Библиографический список» записывают симметрично тексту.</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Правильное оформление библиографических ссылок и составление окончательного библиографического списка работы являются показателем научной культуры исследователя. </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lastRenderedPageBreak/>
        <w:t>Согласно ГОСТ 7.0.05</w:t>
      </w:r>
      <w:r w:rsidRPr="006A48B6">
        <w:rPr>
          <w:rFonts w:ascii="Times New Roman" w:eastAsia="Times New Roman" w:hAnsi="Times New Roman" w:cs="Times New Roman"/>
          <w:iCs/>
          <w:sz w:val="28"/>
          <w:szCs w:val="28"/>
        </w:rPr>
        <w:t xml:space="preserve">.-2008 </w:t>
      </w:r>
      <w:r w:rsidRPr="006A48B6">
        <w:rPr>
          <w:rFonts w:ascii="Times New Roman" w:eastAsia="Times New Roman" w:hAnsi="Times New Roman" w:cs="Times New Roman"/>
          <w:sz w:val="28"/>
          <w:szCs w:val="24"/>
        </w:rPr>
        <w:t xml:space="preserve">Система стандартов по информации, библиотечному и издательскому делу. </w:t>
      </w:r>
      <w:r w:rsidRPr="006A48B6">
        <w:rPr>
          <w:rFonts w:ascii="Times New Roman" w:eastAsia="Times New Roman" w:hAnsi="Times New Roman" w:cs="Times New Roman"/>
          <w:iCs/>
          <w:sz w:val="28"/>
          <w:szCs w:val="28"/>
        </w:rPr>
        <w:t>Библиографическая ссылка. Общие требования и правила составления (</w:t>
      </w:r>
      <w:proofErr w:type="gramStart"/>
      <w:r w:rsidRPr="006A48B6">
        <w:rPr>
          <w:rFonts w:ascii="Times New Roman" w:eastAsia="Times New Roman" w:hAnsi="Times New Roman" w:cs="Times New Roman"/>
          <w:iCs/>
          <w:sz w:val="28"/>
          <w:szCs w:val="28"/>
        </w:rPr>
        <w:t>введен</w:t>
      </w:r>
      <w:proofErr w:type="gramEnd"/>
      <w:r w:rsidRPr="006A48B6">
        <w:rPr>
          <w:rFonts w:ascii="Times New Roman" w:eastAsia="Times New Roman" w:hAnsi="Times New Roman" w:cs="Times New Roman"/>
          <w:iCs/>
          <w:sz w:val="28"/>
          <w:szCs w:val="28"/>
        </w:rPr>
        <w:t xml:space="preserve"> в действие с 01.01.2009)</w:t>
      </w:r>
      <w:r w:rsidRPr="006A48B6">
        <w:rPr>
          <w:rFonts w:ascii="Times New Roman" w:eastAsia="Times New Roman" w:hAnsi="Times New Roman" w:cs="Times New Roman"/>
          <w:sz w:val="28"/>
          <w:szCs w:val="28"/>
        </w:rPr>
        <w:t xml:space="preserve">, библиографическая ссылка является частью справочного аппарата документа и служит источником библиографической информации о документах – объектах ссылки. </w:t>
      </w:r>
      <w:proofErr w:type="gramStart"/>
      <w:r w:rsidRPr="006A48B6">
        <w:rPr>
          <w:rFonts w:ascii="Times New Roman" w:eastAsia="Times New Roman" w:hAnsi="Times New Roman" w:cs="Times New Roman"/>
          <w:sz w:val="28"/>
          <w:szCs w:val="28"/>
        </w:rPr>
        <w:t xml:space="preserve">При этом объектами ссылки могут быть различные виды источников информации: тексты, видеозаписи (особенно документальные или методического характера), звукозаписи, </w:t>
      </w:r>
      <w:proofErr w:type="spellStart"/>
      <w:r w:rsidRPr="006A48B6">
        <w:rPr>
          <w:rFonts w:ascii="Times New Roman" w:eastAsia="Times New Roman" w:hAnsi="Times New Roman" w:cs="Times New Roman"/>
          <w:sz w:val="28"/>
          <w:szCs w:val="28"/>
        </w:rPr>
        <w:t>изоматериалы</w:t>
      </w:r>
      <w:proofErr w:type="spellEnd"/>
      <w:r w:rsidRPr="006A48B6">
        <w:rPr>
          <w:rFonts w:ascii="Times New Roman" w:eastAsia="Times New Roman" w:hAnsi="Times New Roman" w:cs="Times New Roman"/>
          <w:sz w:val="28"/>
          <w:szCs w:val="28"/>
        </w:rPr>
        <w:t xml:space="preserve">, карты, комплекты (например, </w:t>
      </w:r>
      <w:proofErr w:type="spellStart"/>
      <w:r w:rsidRPr="006A48B6">
        <w:rPr>
          <w:rFonts w:ascii="Times New Roman" w:eastAsia="Times New Roman" w:hAnsi="Times New Roman" w:cs="Times New Roman"/>
          <w:sz w:val="28"/>
          <w:szCs w:val="28"/>
        </w:rPr>
        <w:t>книга+</w:t>
      </w:r>
      <w:proofErr w:type="spellEnd"/>
      <w:r w:rsidRPr="006A48B6">
        <w:rPr>
          <w:rFonts w:ascii="Times New Roman" w:eastAsia="Times New Roman" w:hAnsi="Times New Roman" w:cs="Times New Roman"/>
          <w:sz w:val="28"/>
          <w:szCs w:val="28"/>
          <w:lang w:val="en-US"/>
        </w:rPr>
        <w:t>CD</w:t>
      </w:r>
      <w:r w:rsidRPr="006A48B6">
        <w:rPr>
          <w:rFonts w:ascii="Times New Roman" w:eastAsia="Times New Roman" w:hAnsi="Times New Roman" w:cs="Times New Roman"/>
          <w:sz w:val="28"/>
          <w:szCs w:val="28"/>
        </w:rPr>
        <w:t>), кинофильмы, микроформы, мультимедиа, ноты, предметы (например, музейные экспонаты), рукописи, электронные ресурсы.</w:t>
      </w:r>
      <w:proofErr w:type="gramEnd"/>
      <w:r w:rsidRPr="006A48B6">
        <w:rPr>
          <w:rFonts w:ascii="Times New Roman" w:eastAsia="Times New Roman" w:hAnsi="Times New Roman" w:cs="Times New Roman"/>
          <w:sz w:val="28"/>
          <w:szCs w:val="28"/>
        </w:rPr>
        <w:t xml:space="preserve"> Указание вида источника информации является обязательным при составлении библиографического списка работы; в библиографических ссылках обычно опускается. В пункте 4.3 </w:t>
      </w:r>
      <w:proofErr w:type="spellStart"/>
      <w:r w:rsidRPr="006A48B6">
        <w:rPr>
          <w:rFonts w:ascii="Times New Roman" w:eastAsia="Times New Roman" w:hAnsi="Times New Roman" w:cs="Times New Roman"/>
          <w:sz w:val="28"/>
          <w:szCs w:val="28"/>
        </w:rPr>
        <w:t>ГОСТа</w:t>
      </w:r>
      <w:proofErr w:type="spellEnd"/>
      <w:r w:rsidRPr="006A48B6">
        <w:rPr>
          <w:rFonts w:ascii="Times New Roman" w:eastAsia="Times New Roman" w:hAnsi="Times New Roman" w:cs="Times New Roman"/>
          <w:sz w:val="28"/>
          <w:szCs w:val="28"/>
        </w:rPr>
        <w:t xml:space="preserve"> отмечается, что объектами составления библиографической ссылки являются все виды опубликованных и неопубликованных документов на любых носителях (в том числе электронные ресурсы локального и удаленного доступа), а также составные части документов.</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По составу элементов библиографические описания ссылки могут быть полными или краткими, в зависимости от вида ссылки, ее назначения, наличия библиографической информации в тексте. Полная ссылка содержит библиографические сведения о документе, необходимые для его идентификации и поиска. Библиографические ссылки различаются также по месту расположения в документе </w:t>
      </w:r>
      <w:proofErr w:type="gramStart"/>
      <w:r w:rsidRPr="006A48B6">
        <w:rPr>
          <w:rFonts w:ascii="Times New Roman" w:eastAsia="Times New Roman" w:hAnsi="Times New Roman" w:cs="Times New Roman"/>
          <w:sz w:val="28"/>
          <w:szCs w:val="28"/>
        </w:rPr>
        <w:t>на</w:t>
      </w:r>
      <w:proofErr w:type="gramEnd"/>
      <w:r w:rsidRPr="006A48B6">
        <w:rPr>
          <w:rFonts w:ascii="Times New Roman" w:eastAsia="Times New Roman" w:hAnsi="Times New Roman" w:cs="Times New Roman"/>
          <w:sz w:val="28"/>
          <w:szCs w:val="28"/>
        </w:rPr>
        <w:t>:</w:t>
      </w:r>
    </w:p>
    <w:p w:rsidR="00172B29" w:rsidRPr="006A48B6" w:rsidRDefault="00172B29" w:rsidP="00172B29">
      <w:pPr>
        <w:numPr>
          <w:ilvl w:val="0"/>
          <w:numId w:val="6"/>
        </w:numPr>
        <w:tabs>
          <w:tab w:val="num" w:pos="1080"/>
        </w:tabs>
        <w:spacing w:after="0" w:line="240" w:lineRule="auto"/>
        <w:ind w:firstLine="709"/>
        <w:jc w:val="both"/>
        <w:rPr>
          <w:rFonts w:ascii="Times New Roman" w:eastAsia="Times New Roman" w:hAnsi="Times New Roman" w:cs="Times New Roman"/>
          <w:sz w:val="28"/>
          <w:szCs w:val="28"/>
        </w:rPr>
      </w:pPr>
      <w:proofErr w:type="spellStart"/>
      <w:r w:rsidRPr="006A48B6">
        <w:rPr>
          <w:rFonts w:ascii="Times New Roman" w:eastAsia="Times New Roman" w:hAnsi="Times New Roman" w:cs="Times New Roman"/>
          <w:sz w:val="28"/>
          <w:szCs w:val="28"/>
        </w:rPr>
        <w:t>внутритекстовые</w:t>
      </w:r>
      <w:proofErr w:type="spellEnd"/>
      <w:r w:rsidRPr="006A48B6">
        <w:rPr>
          <w:rFonts w:ascii="Times New Roman" w:eastAsia="Times New Roman" w:hAnsi="Times New Roman" w:cs="Times New Roman"/>
          <w:sz w:val="28"/>
          <w:szCs w:val="28"/>
        </w:rPr>
        <w:t xml:space="preserve">, </w:t>
      </w:r>
      <w:proofErr w:type="gramStart"/>
      <w:r w:rsidRPr="006A48B6">
        <w:rPr>
          <w:rFonts w:ascii="Times New Roman" w:eastAsia="Times New Roman" w:hAnsi="Times New Roman" w:cs="Times New Roman"/>
          <w:sz w:val="28"/>
          <w:szCs w:val="28"/>
        </w:rPr>
        <w:t>помещенные</w:t>
      </w:r>
      <w:proofErr w:type="gramEnd"/>
      <w:r w:rsidRPr="006A48B6">
        <w:rPr>
          <w:rFonts w:ascii="Times New Roman" w:eastAsia="Times New Roman" w:hAnsi="Times New Roman" w:cs="Times New Roman"/>
          <w:sz w:val="28"/>
          <w:szCs w:val="28"/>
        </w:rPr>
        <w:t xml:space="preserve"> в тесте документа;</w:t>
      </w:r>
    </w:p>
    <w:p w:rsidR="00172B29" w:rsidRPr="006A48B6" w:rsidRDefault="00172B29" w:rsidP="00172B29">
      <w:pPr>
        <w:numPr>
          <w:ilvl w:val="0"/>
          <w:numId w:val="6"/>
        </w:numPr>
        <w:tabs>
          <w:tab w:val="num" w:pos="1080"/>
        </w:tabs>
        <w:spacing w:after="0" w:line="240" w:lineRule="auto"/>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подстрочные, вынесенные из текста вниз полосы документа (в сноску);</w:t>
      </w:r>
    </w:p>
    <w:p w:rsidR="00172B29" w:rsidRPr="006A48B6" w:rsidRDefault="00172B29" w:rsidP="00172B29">
      <w:pPr>
        <w:numPr>
          <w:ilvl w:val="0"/>
          <w:numId w:val="6"/>
        </w:numPr>
        <w:tabs>
          <w:tab w:val="num" w:pos="1080"/>
        </w:tabs>
        <w:spacing w:after="0" w:line="240" w:lineRule="auto"/>
        <w:jc w:val="both"/>
        <w:rPr>
          <w:rFonts w:ascii="Times New Roman" w:eastAsia="Times New Roman" w:hAnsi="Times New Roman" w:cs="Times New Roman"/>
          <w:sz w:val="28"/>
          <w:szCs w:val="28"/>
        </w:rPr>
      </w:pPr>
      <w:proofErr w:type="spellStart"/>
      <w:r w:rsidRPr="006A48B6">
        <w:rPr>
          <w:rFonts w:ascii="Times New Roman" w:eastAsia="Times New Roman" w:hAnsi="Times New Roman" w:cs="Times New Roman"/>
          <w:sz w:val="28"/>
          <w:szCs w:val="28"/>
        </w:rPr>
        <w:t>затекстовые</w:t>
      </w:r>
      <w:proofErr w:type="spellEnd"/>
      <w:r w:rsidRPr="006A48B6">
        <w:rPr>
          <w:rFonts w:ascii="Times New Roman" w:eastAsia="Times New Roman" w:hAnsi="Times New Roman" w:cs="Times New Roman"/>
          <w:sz w:val="28"/>
          <w:szCs w:val="28"/>
        </w:rPr>
        <w:t>, вынесенные за текст документа или его части (в выноску).</w:t>
      </w:r>
    </w:p>
    <w:p w:rsidR="00172B29" w:rsidRPr="006A48B6" w:rsidRDefault="00172B29" w:rsidP="00172B29">
      <w:pPr>
        <w:spacing w:after="0" w:line="240" w:lineRule="auto"/>
        <w:ind w:left="283"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Необходимо помнить, что совокупность </w:t>
      </w:r>
      <w:proofErr w:type="spellStart"/>
      <w:r w:rsidRPr="006A48B6">
        <w:rPr>
          <w:rFonts w:ascii="Times New Roman" w:eastAsia="Times New Roman" w:hAnsi="Times New Roman" w:cs="Times New Roman"/>
          <w:sz w:val="28"/>
          <w:szCs w:val="28"/>
        </w:rPr>
        <w:t>затекстовых</w:t>
      </w:r>
      <w:proofErr w:type="spellEnd"/>
      <w:r w:rsidRPr="006A48B6">
        <w:rPr>
          <w:rFonts w:ascii="Times New Roman" w:eastAsia="Times New Roman" w:hAnsi="Times New Roman" w:cs="Times New Roman"/>
          <w:sz w:val="28"/>
          <w:szCs w:val="28"/>
        </w:rPr>
        <w:t xml:space="preserve"> библиографических ссылок не является библиографическим списком или указателем. Библиографический список является самостоятельной частью документа. Для связи текста документа с номером библиографического списка используется знак выноски (набирается на верхней линии шрифта), или отсылка, которая приводится в квадратных скобках. Если ссылку приводят на конкретный фрагмент текста документа, то отсылке указывают порядковый номер и страницы, на которых помещен объект отсылки. Сведения разделяют запятой. Так, например, расположенная в тексте отсылка </w:t>
      </w:r>
      <w:r w:rsidRPr="006A48B6">
        <w:rPr>
          <w:rFonts w:ascii="Times New Roman" w:eastAsia="Times New Roman" w:hAnsi="Times New Roman" w:cs="Times New Roman"/>
          <w:sz w:val="28"/>
          <w:szCs w:val="28"/>
        </w:rPr>
        <w:sym w:font="Symbol" w:char="F05B"/>
      </w:r>
      <w:r w:rsidRPr="006A48B6">
        <w:rPr>
          <w:rFonts w:ascii="Times New Roman" w:eastAsia="Times New Roman" w:hAnsi="Times New Roman" w:cs="Times New Roman"/>
          <w:sz w:val="28"/>
          <w:szCs w:val="28"/>
        </w:rPr>
        <w:t>10, с. 106</w:t>
      </w:r>
      <w:r w:rsidRPr="006A48B6">
        <w:rPr>
          <w:rFonts w:ascii="Times New Roman" w:eastAsia="Times New Roman" w:hAnsi="Times New Roman" w:cs="Times New Roman"/>
          <w:sz w:val="28"/>
          <w:szCs w:val="28"/>
        </w:rPr>
        <w:sym w:font="Symbol" w:char="F05D"/>
      </w:r>
      <w:r w:rsidRPr="006A48B6">
        <w:rPr>
          <w:rFonts w:ascii="Times New Roman" w:eastAsia="Times New Roman" w:hAnsi="Times New Roman" w:cs="Times New Roman"/>
          <w:sz w:val="28"/>
          <w:szCs w:val="28"/>
        </w:rPr>
        <w:t xml:space="preserve"> означает источник под номером 10 в библиографическом списке, а объект ссылки расположен на странице 106. При подготовке выпускной квалификационной работы рекомендуется именно данный способ </w:t>
      </w:r>
      <w:proofErr w:type="spellStart"/>
      <w:r w:rsidRPr="006A48B6">
        <w:rPr>
          <w:rFonts w:ascii="Times New Roman" w:eastAsia="Times New Roman" w:hAnsi="Times New Roman" w:cs="Times New Roman"/>
          <w:sz w:val="28"/>
          <w:szCs w:val="28"/>
        </w:rPr>
        <w:t>затекстовой</w:t>
      </w:r>
      <w:proofErr w:type="spellEnd"/>
      <w:r w:rsidRPr="006A48B6">
        <w:rPr>
          <w:rFonts w:ascii="Times New Roman" w:eastAsia="Times New Roman" w:hAnsi="Times New Roman" w:cs="Times New Roman"/>
          <w:sz w:val="28"/>
          <w:szCs w:val="28"/>
        </w:rPr>
        <w:t xml:space="preserve"> ссылки.</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Важной и неотъемлемой составной частью выпускной квалификационной работы является библиографический список, расположенный после основного текста. В качестве заглавия </w:t>
      </w:r>
      <w:r w:rsidRPr="006A48B6">
        <w:rPr>
          <w:rFonts w:ascii="Times New Roman" w:eastAsia="Times New Roman" w:hAnsi="Times New Roman" w:cs="Times New Roman"/>
          <w:sz w:val="28"/>
          <w:szCs w:val="28"/>
        </w:rPr>
        <w:lastRenderedPageBreak/>
        <w:t xml:space="preserve">библиографического списка обычно используют стандартные рубрики: «Список литературы», «Библиографический список», «Список использованных источников», «Список основной </w:t>
      </w:r>
      <w:proofErr w:type="spellStart"/>
      <w:r w:rsidRPr="006A48B6">
        <w:rPr>
          <w:rFonts w:ascii="Times New Roman" w:eastAsia="Times New Roman" w:hAnsi="Times New Roman" w:cs="Times New Roman"/>
          <w:sz w:val="28"/>
          <w:szCs w:val="28"/>
        </w:rPr>
        <w:t>использованнойлитературы</w:t>
      </w:r>
      <w:proofErr w:type="spellEnd"/>
      <w:r w:rsidRPr="006A48B6">
        <w:rPr>
          <w:rFonts w:ascii="Times New Roman" w:eastAsia="Times New Roman" w:hAnsi="Times New Roman" w:cs="Times New Roman"/>
          <w:sz w:val="28"/>
          <w:szCs w:val="28"/>
        </w:rPr>
        <w:t>». Если при подготовке работы использовалась разноплановые документы – книги, монографии, статьи, нормативные документы, стандарты, инструкции и т.п., – то предпочтительным является выбор заглавия «Список использованных источников». Но наиболее употребительным является заглавие «Библиографический список.</w:t>
      </w:r>
    </w:p>
    <w:p w:rsidR="00172B29" w:rsidRPr="006A48B6" w:rsidRDefault="00172B29" w:rsidP="00172B29">
      <w:pPr>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Библиографический список включает отдельные позиции, каждая из которых представляет собой самостоятельное библиографическое описание. Библиографические описания, включаемые в библиографические списки, располагают в определенном порядке. Наиболее употребительными являются следующие варианты построения:</w:t>
      </w:r>
    </w:p>
    <w:p w:rsidR="00172B29" w:rsidRPr="006A48B6" w:rsidRDefault="00172B29" w:rsidP="00172B29">
      <w:pPr>
        <w:numPr>
          <w:ilvl w:val="0"/>
          <w:numId w:val="7"/>
        </w:numPr>
        <w:tabs>
          <w:tab w:val="num" w:pos="1080"/>
        </w:tabs>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алфавитное построение, когда библиографические описания составляю в порядке алфавита языка описания. Если описания составлены на двух или более языках, то вначале в алфавитном порядке на языках кириллической графики (русский, затем остальные), а потом в алфавитном порядке на языках латинской графики (английский, немецкий и т.д.). Библиографические описания на языках с разной графикой группируют в два алфавитных ряда: </w:t>
      </w:r>
      <w:proofErr w:type="gramStart"/>
      <w:r w:rsidRPr="006A48B6">
        <w:rPr>
          <w:rFonts w:ascii="Times New Roman" w:eastAsia="Times New Roman" w:hAnsi="Times New Roman" w:cs="Times New Roman"/>
          <w:sz w:val="28"/>
          <w:szCs w:val="28"/>
        </w:rPr>
        <w:t>в начале</w:t>
      </w:r>
      <w:proofErr w:type="gramEnd"/>
      <w:r w:rsidRPr="006A48B6">
        <w:rPr>
          <w:rFonts w:ascii="Times New Roman" w:eastAsia="Times New Roman" w:hAnsi="Times New Roman" w:cs="Times New Roman"/>
          <w:sz w:val="28"/>
          <w:szCs w:val="28"/>
        </w:rPr>
        <w:t xml:space="preserve"> на русском языке или языках с кириллической графикой, затем на языке с латинской графикой;</w:t>
      </w:r>
    </w:p>
    <w:p w:rsidR="00172B29" w:rsidRPr="006A48B6" w:rsidRDefault="00172B29" w:rsidP="00172B29">
      <w:pPr>
        <w:numPr>
          <w:ilvl w:val="0"/>
          <w:numId w:val="7"/>
        </w:numPr>
        <w:tabs>
          <w:tab w:val="num" w:pos="1080"/>
        </w:tabs>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хронологическое построение, когда в библиографическом списке библиографические описания располагают в прямой или обратной хронологии опубликования документов – объектов описания. Библиографические описания документов, опубликованных в одном году, располагают в алфавитном порядке. Хронологическое построение применяется обычно в персональных библиографических списках, например в списке работ соискателя по теме диссертации, помещаемом в автореферате;</w:t>
      </w:r>
    </w:p>
    <w:p w:rsidR="00172B29" w:rsidRPr="006A48B6" w:rsidRDefault="00172B29" w:rsidP="00172B29">
      <w:pPr>
        <w:numPr>
          <w:ilvl w:val="0"/>
          <w:numId w:val="7"/>
        </w:numPr>
        <w:tabs>
          <w:tab w:val="num" w:pos="1080"/>
        </w:tabs>
        <w:spacing w:after="0" w:line="240" w:lineRule="auto"/>
        <w:ind w:firstLine="709"/>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нумерационное построение, когда библиографические описания располагают в порядке первых отсылок в основном тексте к документам – объектам описания. В тексте документа после упоминания о нем (после цитаты из него), проставляют в квадратных или круглых скобках номер, под которым оно значится в библиографическом списке и, в необходимых случаях, страницы;</w:t>
      </w:r>
    </w:p>
    <w:p w:rsidR="00172B29" w:rsidRPr="006A48B6" w:rsidRDefault="00172B29" w:rsidP="00172B29">
      <w:pPr>
        <w:numPr>
          <w:ilvl w:val="0"/>
          <w:numId w:val="7"/>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систематическое построение, когда библиографические описания располагают с учетом содержания – объектов описания – в систематическом порядке, группируя их под тематическими или немыми рубриками (в виде звездочек, линеек и т.д.) в алфавитном или хронологическом порядке. Этот вариант используется </w:t>
      </w:r>
      <w:r w:rsidRPr="006A48B6">
        <w:rPr>
          <w:rFonts w:ascii="Times New Roman" w:eastAsia="Times New Roman" w:hAnsi="Times New Roman" w:cs="Times New Roman"/>
          <w:bCs/>
          <w:sz w:val="28"/>
          <w:szCs w:val="28"/>
        </w:rPr>
        <w:t xml:space="preserve">в списках трудов в авторефератах для выделения степени значимости работ (публикации в журналах по списку ВАК РФ, монографии, патенты и другие </w:t>
      </w:r>
      <w:r w:rsidRPr="006A48B6">
        <w:rPr>
          <w:rFonts w:ascii="Times New Roman" w:eastAsia="Times New Roman" w:hAnsi="Times New Roman" w:cs="Times New Roman"/>
          <w:bCs/>
          <w:sz w:val="28"/>
          <w:szCs w:val="28"/>
        </w:rPr>
        <w:lastRenderedPageBreak/>
        <w:t>рубрики) и облегчает работу экспертов при оценке полноты опубликования результатов исследований.</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В выпускной квалификационной работе библиографический список имеет незначительный объем (не менее 20 источников), что делает предпочтительным его нумерационное построение. Если в тексте работы имеется несколько ссылок на один и тот же документ, то во всех отсылках он имеет один тот же номер, полученный в результате первой отсылки.</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4"/>
        </w:rPr>
      </w:pPr>
      <w:r w:rsidRPr="006A48B6">
        <w:rPr>
          <w:rFonts w:ascii="Times New Roman" w:eastAsia="Times New Roman" w:hAnsi="Times New Roman" w:cs="Times New Roman"/>
          <w:sz w:val="28"/>
          <w:szCs w:val="24"/>
        </w:rPr>
        <w:t>Библиографическое описание содержит библиографические сведения о документе, приведенные по определенным правилам, устанавливающим наполнение и порядок следования областей и элементов, и предназначенные для идентификации и общей характеристики документа. В библиографическом описании выделяют следующие области:</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заглавия и сведений об ответственности;</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издания;</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специфических сведений;</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выходных данных;</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физической характеристики;</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серии;</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примечания;</w:t>
      </w:r>
    </w:p>
    <w:p w:rsidR="00172B29" w:rsidRPr="006A48B6" w:rsidRDefault="00172B29" w:rsidP="00172B29">
      <w:pPr>
        <w:numPr>
          <w:ilvl w:val="0"/>
          <w:numId w:val="8"/>
        </w:numPr>
        <w:tabs>
          <w:tab w:val="num" w:pos="1080"/>
        </w:tabs>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область стандартного номера (или его альтернативы) и условий доступности.</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В свою очередь области описания состоят из элементов, которые делятся </w:t>
      </w:r>
      <w:proofErr w:type="gramStart"/>
      <w:r w:rsidRPr="006A48B6">
        <w:rPr>
          <w:rFonts w:ascii="Times New Roman" w:eastAsia="Times New Roman" w:hAnsi="Times New Roman" w:cs="Times New Roman"/>
          <w:sz w:val="28"/>
          <w:szCs w:val="28"/>
        </w:rPr>
        <w:t>на</w:t>
      </w:r>
      <w:proofErr w:type="gramEnd"/>
      <w:r w:rsidRPr="006A48B6">
        <w:rPr>
          <w:rFonts w:ascii="Times New Roman" w:eastAsia="Times New Roman" w:hAnsi="Times New Roman" w:cs="Times New Roman"/>
          <w:sz w:val="28"/>
          <w:szCs w:val="28"/>
        </w:rPr>
        <w:t xml:space="preserve"> обязательные и факультативные. В описании могут быть только обязательные элементы либо обязательные и факультативные. Обязательные элементы содержат библиографические сведения, обеспечивающие идентификацию документа; они присутствуют в любом библиографическом описании. Факультативные элементы содержат библиографические сведения, дающие дополнительную информацию о документе. При составлении библиографического списка факультативные элементы, как правило, опускают. С наибольшей полнотой факультативные элементы приводят в описаниях для государственных библиографических указателей, библиотечных каталогов (в карточной и электронной форме), баз данных крупных универсальных научных библиотек и центров государственной библиографии.</w:t>
      </w:r>
    </w:p>
    <w:p w:rsidR="00172B29" w:rsidRPr="006A48B6" w:rsidRDefault="00172B29" w:rsidP="00172B29">
      <w:pPr>
        <w:spacing w:after="0" w:line="240" w:lineRule="auto"/>
        <w:ind w:firstLine="720"/>
        <w:jc w:val="both"/>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В библиографическом описании необходимо различать два вида пунктуации: обычных грамматических знаков препинания и знаков предписанной пунктуации, т.е. знаков, имеющих опознавательный характер для областей и элементов библиографического описания. Предписанная пунктуация предшествует элементам и областям или заключает их; ее употребление не связано с нормами языка. В качестве предписанной пунктуации выступают знаки препинания и математические знаки</w:t>
      </w:r>
      <w:proofErr w:type="gramStart"/>
      <w:r w:rsidRPr="006A48B6">
        <w:rPr>
          <w:rFonts w:ascii="Times New Roman CYR" w:eastAsia="Times New Roman" w:hAnsi="Times New Roman CYR" w:cs="Times New Roman"/>
          <w:sz w:val="28"/>
          <w:szCs w:val="28"/>
        </w:rPr>
        <w:t>:</w:t>
      </w:r>
      <w:proofErr w:type="gramEnd"/>
    </w:p>
    <w:tbl>
      <w:tblPr>
        <w:tblW w:w="0" w:type="auto"/>
        <w:tblInd w:w="720" w:type="dxa"/>
        <w:tblLook w:val="0000"/>
      </w:tblPr>
      <w:tblGrid>
        <w:gridCol w:w="567"/>
        <w:gridCol w:w="3686"/>
      </w:tblGrid>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 –</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точка и тире</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точка</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запятая</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lastRenderedPageBreak/>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двоеточие</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точка с запятой</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многоточие</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косая черта</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две косые черты</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 )</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круглые скобки</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 ]</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квадратные скобки</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знак плюс</w:t>
            </w:r>
          </w:p>
        </w:tc>
      </w:tr>
      <w:tr w:rsidR="00172B29" w:rsidRPr="006A48B6" w:rsidTr="00BE0D96">
        <w:tc>
          <w:tcPr>
            <w:tcW w:w="567" w:type="dxa"/>
            <w:vAlign w:val="center"/>
          </w:tcPr>
          <w:p w:rsidR="00172B29" w:rsidRPr="006A48B6" w:rsidRDefault="00172B29" w:rsidP="00BE0D96">
            <w:pPr>
              <w:spacing w:after="0" w:line="240" w:lineRule="auto"/>
              <w:jc w:val="center"/>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w:t>
            </w:r>
          </w:p>
        </w:tc>
        <w:tc>
          <w:tcPr>
            <w:tcW w:w="3686" w:type="dxa"/>
          </w:tcPr>
          <w:p w:rsidR="00172B29" w:rsidRPr="006A48B6" w:rsidRDefault="00172B29" w:rsidP="00BE0D96">
            <w:pPr>
              <w:spacing w:after="0" w:line="240" w:lineRule="auto"/>
              <w:rPr>
                <w:rFonts w:ascii="Times New Roman CYR" w:eastAsia="Times New Roman" w:hAnsi="Times New Roman CYR" w:cs="Times New Roman"/>
                <w:sz w:val="28"/>
                <w:szCs w:val="28"/>
              </w:rPr>
            </w:pPr>
            <w:r w:rsidRPr="006A48B6">
              <w:rPr>
                <w:rFonts w:ascii="Times New Roman CYR" w:eastAsia="Times New Roman" w:hAnsi="Times New Roman CYR" w:cs="Times New Roman"/>
                <w:sz w:val="28"/>
                <w:szCs w:val="28"/>
              </w:rPr>
              <w:t>знак равенства</w:t>
            </w:r>
          </w:p>
        </w:tc>
      </w:tr>
    </w:tbl>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Каждой области описания, кроме первой, предшествует знак точка и тире, который ставится перед первым элементом области. Для более четкого разделения областей и элементов, а также для различения предписанной и грамматической пунктуации применяют пробелы в один печатный знак до и после предписанного знака. Исключение составляют точка и запятая – пробелы оставляют только после них.</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Библиографическое описание документа может быть полным, кратким и расширенным. </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Краткое библиографическое описание включает только обязательные элементы. Именно этот вид описания используется при оформлении библиографических списков в выпускных квалификационных работах. Расширенное библиографическое описание включает обязательные элементы и один или несколько факультативных элементов.</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B54A27">
        <w:rPr>
          <w:rFonts w:ascii="Times New Roman" w:eastAsia="Times New Roman" w:hAnsi="Times New Roman" w:cs="Times New Roman"/>
          <w:b/>
          <w:noProof/>
          <w:sz w:val="28"/>
          <w:szCs w:val="28"/>
        </w:rPr>
        <w:pict>
          <v:rect id="_x0000_s1031" style="position:absolute;left:0;text-align:left;margin-left:9pt;margin-top:20.05pt;width:462.45pt;height:155.25pt;z-index:251663360">
            <v:textbox style="mso-next-textbox:#_x0000_s1031">
              <w:txbxContent>
                <w:p w:rsidR="00172B29" w:rsidRPr="00A4383F" w:rsidRDefault="00172B29" w:rsidP="00172B29">
                  <w:pPr>
                    <w:jc w:val="both"/>
                    <w:rPr>
                      <w:rFonts w:ascii="Times New Roman" w:hAnsi="Times New Roman" w:cs="Times New Roman"/>
                      <w:sz w:val="24"/>
                      <w:szCs w:val="24"/>
                    </w:rPr>
                  </w:pPr>
                  <w:r w:rsidRPr="00A4383F">
                    <w:rPr>
                      <w:rFonts w:ascii="Times New Roman" w:hAnsi="Times New Roman" w:cs="Times New Roman"/>
                      <w:color w:val="000000"/>
                      <w:sz w:val="24"/>
                      <w:szCs w:val="24"/>
                    </w:rPr>
                    <w:t>Заголовок (фамилия, имя, отчество автора)</w:t>
                  </w:r>
                  <w:r w:rsidRPr="00A4383F">
                    <w:rPr>
                      <w:rFonts w:ascii="Times New Roman" w:hAnsi="Times New Roman" w:cs="Times New Roman"/>
                      <w:sz w:val="24"/>
                      <w:szCs w:val="24"/>
                    </w:rPr>
                    <w:t xml:space="preserve">. </w:t>
                  </w:r>
                  <w:r w:rsidRPr="00A4383F">
                    <w:rPr>
                      <w:rFonts w:ascii="Times New Roman" w:hAnsi="Times New Roman" w:cs="Times New Roman"/>
                      <w:color w:val="000000"/>
                      <w:sz w:val="24"/>
                      <w:szCs w:val="24"/>
                    </w:rPr>
                    <w:t>Заглавие (название книги, статьи)</w:t>
                  </w:r>
                  <w:r w:rsidRPr="00A4383F">
                    <w:rPr>
                      <w:rFonts w:ascii="Times New Roman" w:hAnsi="Times New Roman" w:cs="Times New Roman"/>
                      <w:sz w:val="24"/>
                      <w:szCs w:val="24"/>
                    </w:rPr>
                    <w:sym w:font="Symbol" w:char="F05B"/>
                  </w:r>
                  <w:r w:rsidRPr="00A4383F">
                    <w:rPr>
                      <w:rFonts w:ascii="Times New Roman" w:hAnsi="Times New Roman" w:cs="Times New Roman"/>
                      <w:sz w:val="24"/>
                      <w:szCs w:val="24"/>
                    </w:rPr>
                    <w:t>область физической характеристики</w:t>
                  </w:r>
                  <w:r w:rsidRPr="00A4383F">
                    <w:rPr>
                      <w:rFonts w:ascii="Times New Roman" w:hAnsi="Times New Roman" w:cs="Times New Roman"/>
                      <w:sz w:val="24"/>
                      <w:szCs w:val="24"/>
                    </w:rPr>
                    <w:sym w:font="Symbol" w:char="F05D"/>
                  </w:r>
                  <w:proofErr w:type="gramStart"/>
                  <w:r w:rsidRPr="00A4383F">
                    <w:rPr>
                      <w:rFonts w:ascii="Times New Roman" w:hAnsi="Times New Roman" w:cs="Times New Roman"/>
                      <w:sz w:val="24"/>
                      <w:szCs w:val="24"/>
                    </w:rPr>
                    <w:t xml:space="preserve"> :</w:t>
                  </w:r>
                  <w:proofErr w:type="gramEnd"/>
                  <w:r w:rsidRPr="00A4383F">
                    <w:rPr>
                      <w:rFonts w:ascii="Times New Roman" w:hAnsi="Times New Roman" w:cs="Times New Roman"/>
                      <w:sz w:val="24"/>
                      <w:szCs w:val="24"/>
                    </w:rPr>
                    <w:t xml:space="preserve"> </w:t>
                  </w:r>
                  <w:r w:rsidRPr="00A4383F">
                    <w:rPr>
                      <w:rFonts w:ascii="Times New Roman" w:hAnsi="Times New Roman" w:cs="Times New Roman"/>
                      <w:color w:val="000000"/>
                      <w:sz w:val="24"/>
                      <w:szCs w:val="24"/>
                    </w:rPr>
                    <w:t>Сведения, относящиеся к заглавию (раскрывают тематику, вид, жанр, назначение документа и т.д.)</w:t>
                  </w:r>
                  <w:r w:rsidRPr="00A4383F">
                    <w:rPr>
                      <w:rFonts w:ascii="Times New Roman" w:hAnsi="Times New Roman" w:cs="Times New Roman"/>
                      <w:sz w:val="24"/>
                      <w:szCs w:val="24"/>
                    </w:rPr>
                    <w:t xml:space="preserve"> / </w:t>
                  </w:r>
                  <w:r w:rsidRPr="00A4383F">
                    <w:rPr>
                      <w:rFonts w:ascii="Times New Roman" w:hAnsi="Times New Roman" w:cs="Times New Roman"/>
                      <w:color w:val="000000"/>
                      <w:sz w:val="24"/>
                      <w:szCs w:val="24"/>
                    </w:rPr>
                    <w:t>Сведения об ответственности (содержат информацию об авторах, составителях, редакторах, переводчиках и т.п.; об организациях, от имени которых опубликован документ)</w:t>
                  </w:r>
                  <w:r w:rsidRPr="00A4383F">
                    <w:rPr>
                      <w:rFonts w:ascii="Times New Roman" w:hAnsi="Times New Roman" w:cs="Times New Roman"/>
                      <w:sz w:val="24"/>
                      <w:szCs w:val="24"/>
                    </w:rPr>
                    <w:t xml:space="preserve">. – </w:t>
                  </w:r>
                  <w:r w:rsidRPr="00A4383F">
                    <w:rPr>
                      <w:rFonts w:ascii="Times New Roman" w:hAnsi="Times New Roman" w:cs="Times New Roman"/>
                      <w:color w:val="000000"/>
                      <w:sz w:val="24"/>
                      <w:szCs w:val="24"/>
                    </w:rPr>
                    <w:t>Сведения об издании (содержат данные о повторности издания, его переработке и т.п.). – Место издания (название города, где издан документ)</w:t>
                  </w:r>
                  <w:r w:rsidRPr="00A4383F">
                    <w:rPr>
                      <w:rFonts w:ascii="Times New Roman" w:hAnsi="Times New Roman" w:cs="Times New Roman"/>
                      <w:sz w:val="24"/>
                      <w:szCs w:val="24"/>
                    </w:rPr>
                    <w:t xml:space="preserve"> </w:t>
                  </w:r>
                  <w:proofErr w:type="gramStart"/>
                  <w:r w:rsidRPr="00A4383F">
                    <w:rPr>
                      <w:rFonts w:ascii="Times New Roman" w:hAnsi="Times New Roman" w:cs="Times New Roman"/>
                      <w:sz w:val="24"/>
                      <w:szCs w:val="24"/>
                    </w:rPr>
                    <w:t>:</w:t>
                  </w:r>
                  <w:proofErr w:type="spellStart"/>
                  <w:r w:rsidRPr="00A4383F">
                    <w:rPr>
                      <w:rFonts w:ascii="Times New Roman" w:hAnsi="Times New Roman" w:cs="Times New Roman"/>
                      <w:color w:val="000000"/>
                      <w:sz w:val="24"/>
                      <w:szCs w:val="24"/>
                    </w:rPr>
                    <w:t>И</w:t>
                  </w:r>
                  <w:proofErr w:type="gramEnd"/>
                  <w:r w:rsidRPr="00A4383F">
                    <w:rPr>
                      <w:rFonts w:ascii="Times New Roman" w:hAnsi="Times New Roman" w:cs="Times New Roman"/>
                      <w:color w:val="000000"/>
                      <w:sz w:val="24"/>
                      <w:szCs w:val="24"/>
                    </w:rPr>
                    <w:t>здательствоили</w:t>
                  </w:r>
                  <w:proofErr w:type="spellEnd"/>
                  <w:r w:rsidRPr="00A4383F">
                    <w:rPr>
                      <w:rFonts w:ascii="Times New Roman" w:hAnsi="Times New Roman" w:cs="Times New Roman"/>
                      <w:color w:val="000000"/>
                      <w:sz w:val="24"/>
                      <w:szCs w:val="24"/>
                    </w:rPr>
                    <w:t xml:space="preserve"> издающая организация, Дата издания.</w:t>
                  </w:r>
                  <w:r w:rsidRPr="00A4383F">
                    <w:rPr>
                      <w:rFonts w:ascii="Times New Roman" w:hAnsi="Times New Roman" w:cs="Times New Roman"/>
                      <w:sz w:val="24"/>
                      <w:szCs w:val="24"/>
                    </w:rPr>
                    <w:t xml:space="preserve"> – </w:t>
                  </w:r>
                  <w:r w:rsidRPr="00A4383F">
                    <w:rPr>
                      <w:rFonts w:ascii="Times New Roman" w:hAnsi="Times New Roman" w:cs="Times New Roman"/>
                      <w:color w:val="000000"/>
                      <w:sz w:val="24"/>
                      <w:szCs w:val="24"/>
                    </w:rPr>
                    <w:t>Объем (сведения о количестве страниц, листов)</w:t>
                  </w:r>
                  <w:r w:rsidRPr="00A4383F">
                    <w:rPr>
                      <w:rFonts w:ascii="Times New Roman" w:hAnsi="Times New Roman" w:cs="Times New Roman"/>
                      <w:sz w:val="24"/>
                      <w:szCs w:val="24"/>
                    </w:rPr>
                    <w:t>.</w:t>
                  </w:r>
                </w:p>
              </w:txbxContent>
            </v:textbox>
            <w10:wrap type="topAndBottom"/>
          </v:rect>
        </w:pict>
      </w:r>
      <w:r w:rsidRPr="006A48B6">
        <w:rPr>
          <w:rFonts w:ascii="Times New Roman" w:eastAsia="Times New Roman" w:hAnsi="Times New Roman" w:cs="Times New Roman"/>
          <w:sz w:val="28"/>
          <w:szCs w:val="28"/>
        </w:rPr>
        <w:t>Схематично краткое библиографическое описание выглядит так:</w:t>
      </w: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Конкретизируем эту схему для книги:</w:t>
      </w:r>
    </w:p>
    <w:p w:rsidR="00172B29" w:rsidRPr="006A48B6" w:rsidRDefault="00172B29" w:rsidP="00172B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32" style="position:absolute;left:0;text-align:left;margin-left:9pt;margin-top:1.5pt;width:459pt;height:1in;z-index:251664384">
            <v:textbox style="mso-next-textbox:#_x0000_s1032">
              <w:txbxContent>
                <w:p w:rsidR="00172B29" w:rsidRPr="00E577D3" w:rsidRDefault="00172B29" w:rsidP="00172B29">
                  <w:pPr>
                    <w:jc w:val="both"/>
                    <w:rPr>
                      <w:rFonts w:ascii="Times New Roman" w:hAnsi="Times New Roman" w:cs="Times New Roman"/>
                      <w:sz w:val="28"/>
                      <w:szCs w:val="28"/>
                    </w:rPr>
                  </w:pPr>
                  <w:proofErr w:type="spellStart"/>
                  <w:r>
                    <w:rPr>
                      <w:rFonts w:ascii="Times New Roman" w:hAnsi="Times New Roman" w:cs="Times New Roman"/>
                      <w:bCs/>
                      <w:sz w:val="28"/>
                      <w:szCs w:val="28"/>
                    </w:rPr>
                    <w:t>Джанджугазова</w:t>
                  </w:r>
                  <w:proofErr w:type="spellEnd"/>
                  <w:r w:rsidRPr="00E577D3">
                    <w:rPr>
                      <w:rFonts w:ascii="Times New Roman" w:hAnsi="Times New Roman" w:cs="Times New Roman"/>
                      <w:bCs/>
                      <w:sz w:val="28"/>
                      <w:szCs w:val="28"/>
                    </w:rPr>
                    <w:t xml:space="preserve">, </w:t>
                  </w:r>
                  <w:r>
                    <w:rPr>
                      <w:rFonts w:ascii="Times New Roman" w:hAnsi="Times New Roman" w:cs="Times New Roman"/>
                      <w:bCs/>
                      <w:sz w:val="28"/>
                      <w:szCs w:val="28"/>
                    </w:rPr>
                    <w:t>Е</w:t>
                  </w:r>
                  <w:r w:rsidRPr="00E577D3">
                    <w:rPr>
                      <w:rFonts w:ascii="Times New Roman" w:hAnsi="Times New Roman" w:cs="Times New Roman"/>
                      <w:bCs/>
                      <w:sz w:val="28"/>
                      <w:szCs w:val="28"/>
                    </w:rPr>
                    <w:t>.</w:t>
                  </w:r>
                  <w:r>
                    <w:rPr>
                      <w:rFonts w:ascii="Times New Roman" w:hAnsi="Times New Roman" w:cs="Times New Roman"/>
                      <w:bCs/>
                      <w:sz w:val="28"/>
                      <w:szCs w:val="28"/>
                    </w:rPr>
                    <w:t>А. Туристско-рекреационное проектирование</w:t>
                  </w:r>
                  <w:r w:rsidRPr="00E577D3">
                    <w:rPr>
                      <w:rFonts w:ascii="Times New Roman" w:hAnsi="Times New Roman" w:cs="Times New Roman"/>
                      <w:sz w:val="28"/>
                      <w:szCs w:val="28"/>
                    </w:rPr>
                    <w:t xml:space="preserve">: учебник для студентов </w:t>
                  </w:r>
                  <w:r>
                    <w:rPr>
                      <w:rFonts w:ascii="Times New Roman" w:hAnsi="Times New Roman" w:cs="Times New Roman"/>
                      <w:sz w:val="28"/>
                      <w:szCs w:val="28"/>
                    </w:rPr>
                    <w:t xml:space="preserve">учреждений высшего образования </w:t>
                  </w:r>
                  <w:r w:rsidRPr="00E577D3">
                    <w:rPr>
                      <w:rFonts w:ascii="Times New Roman" w:hAnsi="Times New Roman" w:cs="Times New Roman"/>
                      <w:sz w:val="28"/>
                      <w:szCs w:val="28"/>
                    </w:rPr>
                    <w:t xml:space="preserve">/ </w:t>
                  </w:r>
                  <w:r>
                    <w:rPr>
                      <w:rFonts w:ascii="Times New Roman" w:hAnsi="Times New Roman" w:cs="Times New Roman"/>
                      <w:sz w:val="28"/>
                      <w:szCs w:val="28"/>
                    </w:rPr>
                    <w:t xml:space="preserve">Е.А. </w:t>
                  </w:r>
                  <w:proofErr w:type="spellStart"/>
                  <w:r>
                    <w:rPr>
                      <w:rFonts w:ascii="Times New Roman" w:hAnsi="Times New Roman" w:cs="Times New Roman"/>
                      <w:sz w:val="28"/>
                      <w:szCs w:val="28"/>
                    </w:rPr>
                    <w:t>Джанджугазова</w:t>
                  </w:r>
                  <w:proofErr w:type="spellEnd"/>
                  <w:r w:rsidRPr="00E577D3">
                    <w:rPr>
                      <w:rFonts w:ascii="Times New Roman" w:hAnsi="Times New Roman" w:cs="Times New Roman"/>
                      <w:sz w:val="28"/>
                      <w:szCs w:val="28"/>
                    </w:rPr>
                    <w:t>. – М.</w:t>
                  </w:r>
                  <w:proofErr w:type="gramStart"/>
                  <w:r w:rsidRPr="00E577D3">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Издательский центр «Академия»</w:t>
                  </w:r>
                  <w:r w:rsidRPr="00E577D3">
                    <w:rPr>
                      <w:rFonts w:ascii="Times New Roman" w:hAnsi="Times New Roman" w:cs="Times New Roman"/>
                      <w:sz w:val="28"/>
                      <w:szCs w:val="28"/>
                    </w:rPr>
                    <w:t>, 20</w:t>
                  </w:r>
                  <w:r>
                    <w:rPr>
                      <w:rFonts w:ascii="Times New Roman" w:hAnsi="Times New Roman" w:cs="Times New Roman"/>
                      <w:sz w:val="28"/>
                      <w:szCs w:val="28"/>
                    </w:rPr>
                    <w:t>14</w:t>
                  </w:r>
                  <w:r w:rsidRPr="00E577D3">
                    <w:rPr>
                      <w:rFonts w:ascii="Times New Roman" w:hAnsi="Times New Roman" w:cs="Times New Roman"/>
                      <w:sz w:val="28"/>
                      <w:szCs w:val="28"/>
                    </w:rPr>
                    <w:t>. – 2</w:t>
                  </w:r>
                  <w:r>
                    <w:rPr>
                      <w:rFonts w:ascii="Times New Roman" w:hAnsi="Times New Roman" w:cs="Times New Roman"/>
                      <w:sz w:val="28"/>
                      <w:szCs w:val="28"/>
                    </w:rPr>
                    <w:t>72</w:t>
                  </w:r>
                  <w:r w:rsidRPr="00E577D3">
                    <w:rPr>
                      <w:rFonts w:ascii="Times New Roman" w:hAnsi="Times New Roman" w:cs="Times New Roman"/>
                      <w:sz w:val="28"/>
                      <w:szCs w:val="28"/>
                    </w:rPr>
                    <w:t xml:space="preserve"> с.</w:t>
                  </w:r>
                </w:p>
              </w:txbxContent>
            </v:textbox>
          </v:rect>
        </w:pict>
      </w:r>
    </w:p>
    <w:p w:rsidR="00172B29" w:rsidRPr="006A48B6" w:rsidRDefault="00172B29" w:rsidP="00172B29">
      <w:pPr>
        <w:spacing w:after="0" w:line="240" w:lineRule="auto"/>
        <w:jc w:val="both"/>
        <w:rPr>
          <w:rFonts w:ascii="Times New Roman" w:eastAsia="Times New Roman" w:hAnsi="Times New Roman" w:cs="Times New Roman"/>
          <w:sz w:val="28"/>
          <w:szCs w:val="28"/>
        </w:rPr>
      </w:pPr>
    </w:p>
    <w:p w:rsidR="00172B29" w:rsidRPr="006A48B6" w:rsidRDefault="00172B29" w:rsidP="00172B29">
      <w:pPr>
        <w:spacing w:after="0" w:line="240" w:lineRule="auto"/>
        <w:jc w:val="both"/>
        <w:rPr>
          <w:rFonts w:ascii="Times New Roman" w:eastAsia="Times New Roman" w:hAnsi="Times New Roman" w:cs="Times New Roman"/>
          <w:sz w:val="28"/>
          <w:szCs w:val="28"/>
        </w:rPr>
      </w:pPr>
    </w:p>
    <w:p w:rsidR="00172B29" w:rsidRPr="006A48B6" w:rsidRDefault="00172B29" w:rsidP="00172B29">
      <w:pPr>
        <w:spacing w:after="0" w:line="240" w:lineRule="auto"/>
        <w:jc w:val="both"/>
        <w:rPr>
          <w:rFonts w:ascii="Times New Roman" w:eastAsia="Times New Roman" w:hAnsi="Times New Roman" w:cs="Times New Roman"/>
          <w:sz w:val="28"/>
          <w:szCs w:val="28"/>
        </w:rPr>
      </w:pPr>
    </w:p>
    <w:p w:rsidR="00172B29" w:rsidRPr="006A48B6" w:rsidRDefault="00172B29" w:rsidP="00172B29">
      <w:pPr>
        <w:spacing w:after="0" w:line="240" w:lineRule="auto"/>
        <w:jc w:val="both"/>
        <w:rPr>
          <w:rFonts w:ascii="Times New Roman" w:eastAsia="Times New Roman" w:hAnsi="Times New Roman" w:cs="Times New Roman"/>
          <w:sz w:val="28"/>
          <w:szCs w:val="28"/>
        </w:rPr>
      </w:pPr>
    </w:p>
    <w:p w:rsidR="00172B29" w:rsidRPr="006A48B6" w:rsidRDefault="00172B29" w:rsidP="00172B29">
      <w:pPr>
        <w:spacing w:after="0" w:line="240" w:lineRule="auto"/>
        <w:ind w:firstLine="720"/>
        <w:jc w:val="both"/>
        <w:rPr>
          <w:rFonts w:ascii="Times New Roman" w:eastAsia="Times New Roman" w:hAnsi="Times New Roman" w:cs="Times New Roman"/>
          <w:sz w:val="28"/>
          <w:szCs w:val="28"/>
        </w:rPr>
      </w:pPr>
      <w:r w:rsidRPr="006A48B6">
        <w:rPr>
          <w:rFonts w:ascii="Times New Roman" w:eastAsia="Times New Roman" w:hAnsi="Times New Roman" w:cs="Times New Roman"/>
          <w:sz w:val="28"/>
          <w:szCs w:val="28"/>
        </w:rPr>
        <w:t xml:space="preserve">В сведениях об ответственности указываются инициалы и фамилии всех авторов, если их количество не превышает трех; в противном случае инициалы и фамилия первого автора </w:t>
      </w:r>
      <w:r w:rsidRPr="006A48B6">
        <w:rPr>
          <w:rFonts w:ascii="Times New Roman" w:eastAsia="Times New Roman" w:hAnsi="Times New Roman" w:cs="Times New Roman"/>
          <w:b/>
          <w:sz w:val="28"/>
          <w:szCs w:val="28"/>
        </w:rPr>
        <w:t>и др</w:t>
      </w:r>
      <w:r w:rsidRPr="006A48B6">
        <w:rPr>
          <w:rFonts w:ascii="Times New Roman" w:eastAsia="Times New Roman" w:hAnsi="Times New Roman" w:cs="Times New Roman"/>
          <w:sz w:val="28"/>
          <w:szCs w:val="28"/>
        </w:rPr>
        <w:t>. При указании места издания сокращенно указываются только Москва (М.) и Санкт-Петербург (СПб.); на Украине – Киев (К.); в Белоруссии – Минск (Мн.).</w:t>
      </w:r>
    </w:p>
    <w:p w:rsidR="00172B29" w:rsidRPr="006A48B6" w:rsidRDefault="00172B29" w:rsidP="00172B29">
      <w:pPr>
        <w:spacing w:after="0" w:line="240" w:lineRule="auto"/>
        <w:jc w:val="both"/>
        <w:rPr>
          <w:rFonts w:ascii="Times New Roman" w:eastAsia="Times New Roman" w:hAnsi="Times New Roman" w:cs="Times New Roman"/>
          <w:sz w:val="28"/>
          <w:szCs w:val="28"/>
        </w:rPr>
      </w:pPr>
      <w:r w:rsidRPr="008B2622">
        <w:rPr>
          <w:rFonts w:ascii="Times New Roman" w:eastAsia="Times New Roman" w:hAnsi="Times New Roman" w:cs="Times New Roman"/>
          <w:sz w:val="28"/>
          <w:szCs w:val="28"/>
        </w:rPr>
        <w:lastRenderedPageBreak/>
        <w:t xml:space="preserve">по направлению подготовки </w:t>
      </w:r>
      <w:r w:rsidRPr="00362A63">
        <w:rPr>
          <w:rFonts w:ascii="Times New Roman" w:eastAsia="Times New Roman" w:hAnsi="Times New Roman" w:cs="Times New Roman"/>
          <w:sz w:val="28"/>
          <w:szCs w:val="28"/>
          <w:shd w:val="clear" w:color="auto" w:fill="FFFFFF"/>
          <w:lang/>
        </w:rPr>
        <w:t>05.03.0</w:t>
      </w:r>
      <w:r>
        <w:rPr>
          <w:rFonts w:ascii="Times New Roman" w:eastAsia="Times New Roman" w:hAnsi="Times New Roman" w:cs="Times New Roman"/>
          <w:sz w:val="28"/>
          <w:szCs w:val="28"/>
          <w:shd w:val="clear" w:color="auto" w:fill="FFFFFF"/>
          <w:lang/>
        </w:rPr>
        <w:t>4</w:t>
      </w:r>
      <w:r w:rsidRPr="00362A63">
        <w:rPr>
          <w:rFonts w:ascii="Times New Roman" w:eastAsia="Calibri" w:hAnsi="Times New Roman" w:cs="Times New Roman"/>
          <w:sz w:val="28"/>
          <w:szCs w:val="28"/>
        </w:rPr>
        <w:t>«</w:t>
      </w:r>
      <w:r>
        <w:rPr>
          <w:rFonts w:ascii="Times New Roman" w:eastAsia="Calibri" w:hAnsi="Times New Roman" w:cs="Times New Roman"/>
          <w:sz w:val="28"/>
          <w:szCs w:val="28"/>
        </w:rPr>
        <w:t>Гидрометеорология</w:t>
      </w:r>
      <w:r w:rsidRPr="00362A63">
        <w:rPr>
          <w:rFonts w:ascii="Times New Roman" w:eastAsia="Calibri" w:hAnsi="Times New Roman" w:cs="Times New Roman"/>
          <w:sz w:val="28"/>
          <w:szCs w:val="28"/>
        </w:rPr>
        <w:t>» по профилю «</w:t>
      </w:r>
      <w:r>
        <w:rPr>
          <w:rFonts w:ascii="Times New Roman" w:eastAsia="Calibri" w:hAnsi="Times New Roman" w:cs="Times New Roman"/>
          <w:sz w:val="28"/>
          <w:szCs w:val="28"/>
        </w:rPr>
        <w:t>Гидрометеорология и климатология</w:t>
      </w:r>
      <w:r w:rsidRPr="00362A63">
        <w:rPr>
          <w:rFonts w:ascii="Times New Roman" w:eastAsia="Calibri" w:hAnsi="Times New Roman" w:cs="Times New Roman"/>
          <w:sz w:val="28"/>
          <w:szCs w:val="28"/>
        </w:rPr>
        <w:t>»</w:t>
      </w:r>
      <w:r>
        <w:rPr>
          <w:rFonts w:ascii="Times New Roman" w:eastAsia="Calibri" w:hAnsi="Times New Roman" w:cs="Times New Roman"/>
          <w:sz w:val="28"/>
          <w:szCs w:val="28"/>
        </w:rPr>
        <w:t>.</w:t>
      </w:r>
    </w:p>
    <w:p w:rsidR="00172B29" w:rsidRPr="00B66F20" w:rsidRDefault="00172B29" w:rsidP="00172B29">
      <w:pPr>
        <w:spacing w:after="0" w:line="240" w:lineRule="auto"/>
        <w:ind w:firstLine="720"/>
        <w:jc w:val="both"/>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t>Примеры источников из периодических изданий:</w:t>
      </w:r>
    </w:p>
    <w:p w:rsidR="00172B29" w:rsidRPr="00B66F20" w:rsidRDefault="00172B29" w:rsidP="00172B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33" style="position:absolute;left:0;text-align:left;margin-left:9pt;margin-top:9.5pt;width:459pt;height:77.25pt;z-index:251665408">
            <v:textbox style="mso-next-textbox:#_x0000_s1033">
              <w:txbxContent>
                <w:p w:rsidR="00172B29" w:rsidRPr="00E577D3" w:rsidRDefault="00172B29" w:rsidP="00172B29">
                  <w:pPr>
                    <w:rPr>
                      <w:rFonts w:ascii="Times New Roman" w:hAnsi="Times New Roman" w:cs="Times New Roman"/>
                      <w:sz w:val="28"/>
                      <w:szCs w:val="28"/>
                    </w:rPr>
                  </w:pPr>
                  <w:r w:rsidRPr="00E577D3">
                    <w:rPr>
                      <w:rFonts w:ascii="Times New Roman" w:hAnsi="Times New Roman" w:cs="Times New Roman"/>
                      <w:sz w:val="28"/>
                      <w:szCs w:val="28"/>
                    </w:rPr>
                    <w:t xml:space="preserve">Зорин, А.И. Туристский центр и центр туризма: содержание и границы понятий [Текст] / А.И. Зорин // Теория и практика физической культуры. – 2000. – № 8. – С. </w:t>
                  </w:r>
                  <w:r w:rsidRPr="00E577D3">
                    <w:rPr>
                      <w:rFonts w:ascii="Times New Roman" w:hAnsi="Times New Roman" w:cs="Times New Roman"/>
                      <w:color w:val="000000"/>
                      <w:sz w:val="28"/>
                      <w:szCs w:val="28"/>
                    </w:rPr>
                    <w:t>23-25.</w:t>
                  </w:r>
                </w:p>
              </w:txbxContent>
            </v:textbox>
          </v:rect>
        </w:pict>
      </w: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ind w:firstLine="720"/>
        <w:jc w:val="both"/>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t>Пример оформления библиографического описания нормативного документа:</w:t>
      </w:r>
    </w:p>
    <w:p w:rsidR="00172B29" w:rsidRPr="00B66F20" w:rsidRDefault="00172B29" w:rsidP="00172B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34" style="position:absolute;left:0;text-align:left;margin-left:9pt;margin-top:3.4pt;width:461.25pt;height:67.5pt;z-index:251666432">
            <v:textbox style="mso-next-textbox:#_x0000_s1034">
              <w:txbxContent>
                <w:p w:rsidR="00172B29" w:rsidRPr="00E21F09" w:rsidRDefault="00172B29" w:rsidP="00172B29">
                  <w:pPr>
                    <w:jc w:val="both"/>
                    <w:rPr>
                      <w:sz w:val="28"/>
                      <w:szCs w:val="28"/>
                    </w:rPr>
                  </w:pPr>
                  <w:r w:rsidRPr="005C0696">
                    <w:rPr>
                      <w:rFonts w:ascii="Times New Roman" w:hAnsi="Times New Roman"/>
                      <w:sz w:val="28"/>
                      <w:szCs w:val="28"/>
                    </w:rPr>
                    <w:t xml:space="preserve">ГОСТ </w:t>
                  </w:r>
                  <w:proofErr w:type="gramStart"/>
                  <w:r w:rsidRPr="005C0696">
                    <w:rPr>
                      <w:rFonts w:ascii="Times New Roman" w:hAnsi="Times New Roman"/>
                      <w:sz w:val="28"/>
                      <w:szCs w:val="28"/>
                    </w:rPr>
                    <w:t>Р</w:t>
                  </w:r>
                  <w:proofErr w:type="gramEnd"/>
                  <w:r w:rsidRPr="005C0696">
                    <w:rPr>
                      <w:rFonts w:ascii="Times New Roman" w:hAnsi="Times New Roman"/>
                      <w:sz w:val="28"/>
                      <w:szCs w:val="28"/>
                    </w:rPr>
                    <w:t xml:space="preserve"> 50681-2010 Туристские услуги. Проектирование туристских услуг / Федеральное Агентство по техническому регулированию и метрологии. – М.: </w:t>
                  </w:r>
                  <w:proofErr w:type="spellStart"/>
                  <w:r w:rsidRPr="005C0696">
                    <w:rPr>
                      <w:rFonts w:ascii="Times New Roman" w:hAnsi="Times New Roman"/>
                      <w:sz w:val="28"/>
                      <w:szCs w:val="28"/>
                    </w:rPr>
                    <w:t>Стандартинформ</w:t>
                  </w:r>
                  <w:proofErr w:type="spellEnd"/>
                  <w:r w:rsidRPr="005C0696">
                    <w:rPr>
                      <w:rFonts w:ascii="Times New Roman" w:hAnsi="Times New Roman"/>
                      <w:sz w:val="28"/>
                      <w:szCs w:val="28"/>
                    </w:rPr>
                    <w:t>, 2011. – 20 с.</w:t>
                  </w:r>
                </w:p>
              </w:txbxContent>
            </v:textbox>
          </v:rect>
        </w:pict>
      </w: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ind w:firstLine="720"/>
        <w:jc w:val="both"/>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t>При описании материалов из Интернета необходимо отразить кроме общих сведений: режим доступа, тип протокола, доменный адрес сайта, имя файла, дату получения информации. Например:</w:t>
      </w:r>
    </w:p>
    <w:p w:rsidR="00172B29" w:rsidRPr="00B66F20" w:rsidRDefault="00172B29" w:rsidP="00172B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35" style="position:absolute;left:0;text-align:left;margin-left:9pt;margin-top:5.7pt;width:459pt;height:81pt;z-index:251667456">
            <v:textbox style="mso-next-textbox:#_x0000_s1035">
              <w:txbxContent>
                <w:p w:rsidR="00172B29" w:rsidRPr="00E577D3" w:rsidRDefault="00172B29" w:rsidP="00172B29">
                  <w:pPr>
                    <w:jc w:val="both"/>
                    <w:rPr>
                      <w:rFonts w:ascii="Times New Roman" w:hAnsi="Times New Roman" w:cs="Times New Roman"/>
                      <w:sz w:val="28"/>
                      <w:szCs w:val="28"/>
                    </w:rPr>
                  </w:pPr>
                  <w:r w:rsidRPr="00E577D3">
                    <w:rPr>
                      <w:rFonts w:ascii="Times New Roman" w:hAnsi="Times New Roman" w:cs="Times New Roman"/>
                      <w:bCs/>
                      <w:sz w:val="28"/>
                      <w:szCs w:val="28"/>
                    </w:rPr>
                    <w:t xml:space="preserve">Куликова, С. </w:t>
                  </w:r>
                  <w:proofErr w:type="spellStart"/>
                  <w:r w:rsidRPr="00E577D3">
                    <w:rPr>
                      <w:rFonts w:ascii="Times New Roman" w:hAnsi="Times New Roman" w:cs="Times New Roman"/>
                      <w:bCs/>
                      <w:sz w:val="28"/>
                      <w:szCs w:val="28"/>
                    </w:rPr>
                    <w:t>Costa</w:t>
                  </w:r>
                  <w:proofErr w:type="spellEnd"/>
                  <w:r w:rsidRPr="00E577D3">
                    <w:rPr>
                      <w:rFonts w:ascii="Times New Roman" w:hAnsi="Times New Roman" w:cs="Times New Roman"/>
                      <w:bCs/>
                      <w:sz w:val="28"/>
                      <w:szCs w:val="28"/>
                    </w:rPr>
                    <w:t xml:space="preserve"> </w:t>
                  </w:r>
                  <w:proofErr w:type="spellStart"/>
                  <w:r w:rsidRPr="00E577D3">
                    <w:rPr>
                      <w:rFonts w:ascii="Times New Roman" w:hAnsi="Times New Roman" w:cs="Times New Roman"/>
                      <w:bCs/>
                      <w:sz w:val="28"/>
                      <w:szCs w:val="28"/>
                    </w:rPr>
                    <w:t>Coffee</w:t>
                  </w:r>
                  <w:proofErr w:type="spellEnd"/>
                  <w:r w:rsidRPr="00E577D3">
                    <w:rPr>
                      <w:rFonts w:ascii="Times New Roman" w:hAnsi="Times New Roman" w:cs="Times New Roman"/>
                      <w:bCs/>
                      <w:sz w:val="28"/>
                      <w:szCs w:val="28"/>
                    </w:rPr>
                    <w:t xml:space="preserve"> выходит на рынок Петербурга </w:t>
                  </w:r>
                  <w:r w:rsidRPr="00E577D3">
                    <w:rPr>
                      <w:rFonts w:ascii="Times New Roman" w:hAnsi="Times New Roman" w:cs="Times New Roman"/>
                      <w:bCs/>
                      <w:sz w:val="28"/>
                      <w:szCs w:val="28"/>
                    </w:rPr>
                    <w:sym w:font="Symbol" w:char="F05B"/>
                  </w:r>
                  <w:r w:rsidRPr="00E577D3">
                    <w:rPr>
                      <w:rFonts w:ascii="Times New Roman" w:hAnsi="Times New Roman" w:cs="Times New Roman"/>
                      <w:bCs/>
                      <w:sz w:val="28"/>
                      <w:szCs w:val="28"/>
                    </w:rPr>
                    <w:t>Электронный ресурс</w:t>
                  </w:r>
                  <w:r w:rsidRPr="00E577D3">
                    <w:rPr>
                      <w:rFonts w:ascii="Times New Roman" w:hAnsi="Times New Roman" w:cs="Times New Roman"/>
                      <w:bCs/>
                      <w:sz w:val="28"/>
                      <w:szCs w:val="28"/>
                    </w:rPr>
                    <w:sym w:font="Symbol" w:char="F05D"/>
                  </w:r>
                  <w:proofErr w:type="gramStart"/>
                  <w:r w:rsidRPr="00E577D3">
                    <w:rPr>
                      <w:rFonts w:ascii="Times New Roman" w:hAnsi="Times New Roman" w:cs="Times New Roman"/>
                      <w:bCs/>
                      <w:sz w:val="28"/>
                      <w:szCs w:val="28"/>
                    </w:rPr>
                    <w:t xml:space="preserve"> :</w:t>
                  </w:r>
                  <w:proofErr w:type="gramEnd"/>
                  <w:r w:rsidRPr="00E577D3">
                    <w:rPr>
                      <w:rFonts w:ascii="Times New Roman" w:hAnsi="Times New Roman" w:cs="Times New Roman"/>
                      <w:bCs/>
                      <w:sz w:val="28"/>
                      <w:szCs w:val="28"/>
                    </w:rPr>
                    <w:t xml:space="preserve"> Интернет-ресурс </w:t>
                  </w:r>
                  <w:proofErr w:type="spellStart"/>
                  <w:r w:rsidRPr="00E577D3">
                    <w:rPr>
                      <w:rFonts w:ascii="Times New Roman" w:hAnsi="Times New Roman" w:cs="Times New Roman"/>
                      <w:bCs/>
                      <w:sz w:val="28"/>
                      <w:szCs w:val="28"/>
                    </w:rPr>
                    <w:t>медиагруппы</w:t>
                  </w:r>
                  <w:proofErr w:type="spellEnd"/>
                  <w:r w:rsidRPr="00E577D3">
                    <w:rPr>
                      <w:rFonts w:ascii="Times New Roman" w:hAnsi="Times New Roman" w:cs="Times New Roman"/>
                      <w:bCs/>
                      <w:sz w:val="28"/>
                      <w:szCs w:val="28"/>
                    </w:rPr>
                    <w:t xml:space="preserve"> «Лучший Выбор» / С. Куликова. – </w:t>
                  </w:r>
                  <w:proofErr w:type="gramStart"/>
                  <w:r w:rsidRPr="00E577D3">
                    <w:rPr>
                      <w:rFonts w:ascii="Times New Roman" w:hAnsi="Times New Roman" w:cs="Times New Roman"/>
                      <w:bCs/>
                      <w:sz w:val="28"/>
                      <w:szCs w:val="28"/>
                      <w:lang w:val="en-US"/>
                    </w:rPr>
                    <w:t>URL</w:t>
                  </w:r>
                  <w:r w:rsidRPr="00E577D3">
                    <w:rPr>
                      <w:rFonts w:ascii="Times New Roman" w:hAnsi="Times New Roman" w:cs="Times New Roman"/>
                      <w:bCs/>
                      <w:sz w:val="28"/>
                      <w:szCs w:val="28"/>
                    </w:rPr>
                    <w:t xml:space="preserve"> :</w:t>
                  </w:r>
                  <w:proofErr w:type="gramEnd"/>
                  <w:r w:rsidRPr="00E577D3">
                    <w:rPr>
                      <w:rFonts w:ascii="Times New Roman" w:hAnsi="Times New Roman" w:cs="Times New Roman"/>
                      <w:bCs/>
                      <w:sz w:val="28"/>
                      <w:szCs w:val="28"/>
                    </w:rPr>
                    <w:t xml:space="preserve"> </w:t>
                  </w:r>
                  <w:hyperlink r:id="rId16" w:history="1">
                    <w:r w:rsidRPr="00E577D3">
                      <w:rPr>
                        <w:rStyle w:val="a3"/>
                        <w:rFonts w:ascii="Times New Roman" w:hAnsi="Times New Roman"/>
                        <w:sz w:val="28"/>
                        <w:szCs w:val="28"/>
                      </w:rPr>
                      <w:t>http://www.restop.ru/restn.php?numn=608</w:t>
                    </w:r>
                  </w:hyperlink>
                  <w:r w:rsidRPr="00E577D3">
                    <w:rPr>
                      <w:rFonts w:ascii="Times New Roman" w:hAnsi="Times New Roman" w:cs="Times New Roman"/>
                      <w:sz w:val="28"/>
                      <w:szCs w:val="28"/>
                    </w:rPr>
                    <w:t>, свобод</w:t>
                  </w:r>
                  <w:r>
                    <w:rPr>
                      <w:rFonts w:ascii="Times New Roman" w:hAnsi="Times New Roman" w:cs="Times New Roman"/>
                      <w:sz w:val="28"/>
                      <w:szCs w:val="28"/>
                    </w:rPr>
                    <w:t>ный (дата обращения: 02.09</w:t>
                  </w:r>
                  <w:r w:rsidRPr="00E577D3">
                    <w:rPr>
                      <w:rFonts w:ascii="Times New Roman" w:hAnsi="Times New Roman" w:cs="Times New Roman"/>
                      <w:sz w:val="28"/>
                      <w:szCs w:val="28"/>
                    </w:rPr>
                    <w:t>.20</w:t>
                  </w:r>
                  <w:r>
                    <w:rPr>
                      <w:rFonts w:ascii="Times New Roman" w:hAnsi="Times New Roman" w:cs="Times New Roman"/>
                      <w:sz w:val="28"/>
                      <w:szCs w:val="28"/>
                    </w:rPr>
                    <w:t>16</w:t>
                  </w:r>
                  <w:r w:rsidRPr="00E577D3">
                    <w:rPr>
                      <w:rFonts w:ascii="Times New Roman" w:hAnsi="Times New Roman" w:cs="Times New Roman"/>
                      <w:sz w:val="28"/>
                      <w:szCs w:val="28"/>
                    </w:rPr>
                    <w:t>).</w:t>
                  </w:r>
                </w:p>
              </w:txbxContent>
            </v:textbox>
          </v:rect>
        </w:pict>
      </w: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jc w:val="both"/>
        <w:rPr>
          <w:rFonts w:ascii="Times New Roman" w:eastAsia="Times New Roman" w:hAnsi="Times New Roman" w:cs="Times New Roman"/>
          <w:sz w:val="28"/>
          <w:szCs w:val="28"/>
        </w:rPr>
      </w:pPr>
    </w:p>
    <w:p w:rsidR="00172B29" w:rsidRPr="00B66F20" w:rsidRDefault="00172B29" w:rsidP="00172B29">
      <w:pPr>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Материал, дополняющий текст выпускной квалификационной работы, допускается оформлять в приложениях. Приложение оформляют как продолжение данной работы на последующих ее листах или выпускают в виде самостоятельного документа.</w:t>
      </w:r>
    </w:p>
    <w:p w:rsidR="00172B29" w:rsidRPr="00B66F20" w:rsidRDefault="00172B29" w:rsidP="00172B29">
      <w:pPr>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Приложения, выпускаемые в виде самостоятельного документа, оформляют по общим правилам. При необходимости такое приложение может иметь лист «Содержание».</w:t>
      </w:r>
    </w:p>
    <w:p w:rsidR="00172B29" w:rsidRPr="00B66F20" w:rsidRDefault="00172B29" w:rsidP="00172B29">
      <w:pPr>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Каждое приложение начинают с новой страницы. При этом в верхней части страницы, посередине, приводят и выделяют полужирным шрифтом слово «</w:t>
      </w:r>
      <w:r w:rsidRPr="00B66F20">
        <w:rPr>
          <w:rFonts w:ascii="Times New Roman" w:eastAsia="Times New Roman" w:hAnsi="Times New Roman" w:cs="Times New Roman"/>
          <w:b/>
          <w:sz w:val="28"/>
          <w:szCs w:val="24"/>
        </w:rPr>
        <w:t>Приложение</w:t>
      </w:r>
      <w:r w:rsidRPr="00B66F20">
        <w:rPr>
          <w:rFonts w:ascii="Times New Roman" w:eastAsia="Times New Roman" w:hAnsi="Times New Roman" w:cs="Times New Roman"/>
          <w:sz w:val="28"/>
          <w:szCs w:val="24"/>
        </w:rPr>
        <w:t xml:space="preserve">», записанное строчными буквами с первой прописной, и обозначение приложения. </w:t>
      </w:r>
    </w:p>
    <w:p w:rsidR="00172B29" w:rsidRPr="00B66F20" w:rsidRDefault="00172B29" w:rsidP="00172B29">
      <w:pPr>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Если в тексте пояснительной записки одно приложение, то ему присваивают обозначение «А».</w:t>
      </w:r>
    </w:p>
    <w:p w:rsidR="00172B29" w:rsidRPr="00B66F20" w:rsidRDefault="00172B29" w:rsidP="00172B29">
      <w:pPr>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Допускается размещение на одной странице двух (и более) последовательно расположенных приложений, если их можно полностью изложить на одной странице.</w:t>
      </w:r>
    </w:p>
    <w:p w:rsidR="00172B29" w:rsidRPr="00B66F20" w:rsidRDefault="00172B29" w:rsidP="00172B29">
      <w:pPr>
        <w:tabs>
          <w:tab w:val="left" w:pos="1843"/>
        </w:tabs>
        <w:spacing w:after="0" w:line="240"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 xml:space="preserve">Приложения обозначают прописными буквами русского алфавита, начиная с А (за исключением букв Ё, </w:t>
      </w:r>
      <w:proofErr w:type="gramStart"/>
      <w:r w:rsidRPr="00B66F20">
        <w:rPr>
          <w:rFonts w:ascii="Times New Roman" w:eastAsia="Times New Roman" w:hAnsi="Times New Roman" w:cs="Times New Roman"/>
          <w:sz w:val="28"/>
          <w:szCs w:val="24"/>
        </w:rPr>
        <w:t>З</w:t>
      </w:r>
      <w:proofErr w:type="gramEnd"/>
      <w:r w:rsidRPr="00B66F20">
        <w:rPr>
          <w:rFonts w:ascii="Times New Roman" w:eastAsia="Times New Roman" w:hAnsi="Times New Roman" w:cs="Times New Roman"/>
          <w:sz w:val="28"/>
          <w:szCs w:val="24"/>
        </w:rPr>
        <w:t>, Й, О, Ч, Ь, Ы, Ъ), которые приводят после слова «Приложение».</w:t>
      </w:r>
    </w:p>
    <w:p w:rsidR="00172B29" w:rsidRPr="00B66F20" w:rsidRDefault="00172B29" w:rsidP="00172B29">
      <w:pPr>
        <w:spacing w:after="0" w:line="262"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t xml:space="preserve">Допускается обозначение приложений буквами латинского алфавита, за исключением букв </w:t>
      </w:r>
      <w:r w:rsidRPr="00B66F20">
        <w:rPr>
          <w:rFonts w:ascii="Times New Roman" w:eastAsia="Times New Roman" w:hAnsi="Times New Roman" w:cs="Times New Roman"/>
          <w:sz w:val="28"/>
          <w:szCs w:val="24"/>
          <w:lang w:val="en-US"/>
        </w:rPr>
        <w:t>I</w:t>
      </w:r>
      <w:r w:rsidRPr="00B66F20">
        <w:rPr>
          <w:rFonts w:ascii="Times New Roman" w:eastAsia="Times New Roman" w:hAnsi="Times New Roman" w:cs="Times New Roman"/>
          <w:sz w:val="28"/>
          <w:szCs w:val="24"/>
        </w:rPr>
        <w:t xml:space="preserve"> и О.</w:t>
      </w:r>
    </w:p>
    <w:p w:rsidR="00172B29" w:rsidRPr="00B66F20" w:rsidRDefault="00172B29" w:rsidP="00172B29">
      <w:pPr>
        <w:spacing w:after="0" w:line="262" w:lineRule="auto"/>
        <w:ind w:firstLine="851"/>
        <w:jc w:val="both"/>
        <w:rPr>
          <w:rFonts w:ascii="Times New Roman" w:eastAsia="Times New Roman" w:hAnsi="Times New Roman" w:cs="Times New Roman"/>
          <w:sz w:val="28"/>
          <w:szCs w:val="24"/>
        </w:rPr>
      </w:pPr>
      <w:r w:rsidRPr="00B66F20">
        <w:rPr>
          <w:rFonts w:ascii="Times New Roman" w:eastAsia="Times New Roman" w:hAnsi="Times New Roman" w:cs="Times New Roman"/>
          <w:sz w:val="28"/>
          <w:szCs w:val="24"/>
        </w:rPr>
        <w:lastRenderedPageBreak/>
        <w:t>В случае полного использования букв русского и латинского алфавитов допускается обозначать приложения арабскими цифрами.</w:t>
      </w:r>
    </w:p>
    <w:p w:rsidR="00172B29" w:rsidRPr="00B66F20" w:rsidRDefault="00172B29" w:rsidP="00172B29">
      <w:pPr>
        <w:tabs>
          <w:tab w:val="left" w:pos="1440"/>
        </w:tabs>
        <w:spacing w:after="0" w:line="240" w:lineRule="auto"/>
        <w:ind w:firstLine="720"/>
        <w:jc w:val="both"/>
        <w:rPr>
          <w:rFonts w:ascii="Times New Roman" w:eastAsia="Times New Roman" w:hAnsi="Times New Roman" w:cs="Times New Roman"/>
          <w:sz w:val="28"/>
          <w:szCs w:val="24"/>
        </w:rPr>
      </w:pPr>
      <w:proofErr w:type="gramStart"/>
      <w:r w:rsidRPr="00B66F20">
        <w:rPr>
          <w:rFonts w:ascii="Times New Roman" w:eastAsia="Times New Roman" w:hAnsi="Times New Roman" w:cs="Times New Roman"/>
          <w:sz w:val="28"/>
          <w:szCs w:val="24"/>
        </w:rPr>
        <w:t>В «Приложения» включают материалы иллюстрационного и вспомогательного характера: таблицы, рисунки, дополнительные расчеты, распечатки с ЭВМ, фотографии и т.д.</w:t>
      </w:r>
      <w:proofErr w:type="gramEnd"/>
    </w:p>
    <w:p w:rsidR="00172B29" w:rsidRPr="00B66F20"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t>Выпускная квалификационная работа переплетается твердым переплетом.</w:t>
      </w:r>
    </w:p>
    <w:p w:rsidR="00172B29" w:rsidRPr="002C5205" w:rsidRDefault="00172B29" w:rsidP="00172B29">
      <w:pPr>
        <w:pStyle w:val="a4"/>
        <w:numPr>
          <w:ilvl w:val="0"/>
          <w:numId w:val="12"/>
        </w:numPr>
        <w:spacing w:after="0" w:line="240" w:lineRule="auto"/>
        <w:jc w:val="both"/>
        <w:outlineLvl w:val="1"/>
        <w:rPr>
          <w:rFonts w:ascii="Times New Roman" w:eastAsia="Times New Roman" w:hAnsi="Times New Roman" w:cs="Times New Roman"/>
          <w:sz w:val="28"/>
          <w:szCs w:val="28"/>
        </w:rPr>
      </w:pPr>
      <w:r w:rsidRPr="002C5205">
        <w:rPr>
          <w:rFonts w:ascii="Times New Roman" w:eastAsia="Times New Roman" w:hAnsi="Times New Roman" w:cs="Times New Roman"/>
          <w:b/>
          <w:bCs/>
          <w:sz w:val="28"/>
          <w:szCs w:val="28"/>
        </w:rPr>
        <w:t>Образовательные технологии, используемые</w:t>
      </w:r>
      <w:r w:rsidRPr="002C5205">
        <w:rPr>
          <w:rFonts w:ascii="Times New Roman" w:eastAsia="Batang" w:hAnsi="Times New Roman" w:cs="Times New Roman"/>
          <w:b/>
          <w:kern w:val="2"/>
          <w:sz w:val="28"/>
          <w:szCs w:val="28"/>
          <w:lang w:eastAsia="ko-KR"/>
        </w:rPr>
        <w:t xml:space="preserve"> преддипломной практике</w:t>
      </w:r>
    </w:p>
    <w:p w:rsidR="00172B29" w:rsidRPr="00B66F20"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t xml:space="preserve">При прохождении преддипломной практики активно используется проблемное обучение, связанное с решением проблем конкретного объекта исследования; исследовательские методы обучения, связанные с </w:t>
      </w:r>
      <w:proofErr w:type="spellStart"/>
      <w:proofErr w:type="gramStart"/>
      <w:r w:rsidRPr="00B66F20">
        <w:rPr>
          <w:rFonts w:ascii="Times New Roman" w:eastAsia="Times New Roman" w:hAnsi="Times New Roman" w:cs="Times New Roman"/>
          <w:sz w:val="28"/>
          <w:szCs w:val="28"/>
        </w:rPr>
        <w:t>самостоя-тельным</w:t>
      </w:r>
      <w:proofErr w:type="spellEnd"/>
      <w:proofErr w:type="gramEnd"/>
      <w:r w:rsidRPr="00B66F20">
        <w:rPr>
          <w:rFonts w:ascii="Times New Roman" w:eastAsia="Times New Roman" w:hAnsi="Times New Roman" w:cs="Times New Roman"/>
          <w:sz w:val="28"/>
          <w:szCs w:val="28"/>
        </w:rPr>
        <w:t xml:space="preserve"> пополнением знаний; проектное обучение, связанное с участием </w:t>
      </w:r>
      <w:r>
        <w:rPr>
          <w:rFonts w:ascii="Times New Roman" w:eastAsia="Times New Roman" w:hAnsi="Times New Roman" w:cs="Times New Roman"/>
          <w:sz w:val="28"/>
          <w:szCs w:val="28"/>
        </w:rPr>
        <w:t>бакалавров</w:t>
      </w:r>
      <w:r w:rsidRPr="00B66F20">
        <w:rPr>
          <w:rFonts w:ascii="Times New Roman" w:eastAsia="Times New Roman" w:hAnsi="Times New Roman" w:cs="Times New Roman"/>
          <w:sz w:val="28"/>
          <w:szCs w:val="28"/>
        </w:rPr>
        <w:t xml:space="preserve"> в реальных процессах, имеющих место в организациях (</w:t>
      </w:r>
      <w:proofErr w:type="spellStart"/>
      <w:r w:rsidRPr="00B66F20">
        <w:rPr>
          <w:rFonts w:ascii="Times New Roman" w:eastAsia="Times New Roman" w:hAnsi="Times New Roman" w:cs="Times New Roman"/>
          <w:sz w:val="28"/>
          <w:szCs w:val="28"/>
        </w:rPr>
        <w:t>учрежде-ниях</w:t>
      </w:r>
      <w:proofErr w:type="spellEnd"/>
      <w:r w:rsidRPr="00B66F20">
        <w:rPr>
          <w:rFonts w:ascii="Times New Roman" w:eastAsia="Times New Roman" w:hAnsi="Times New Roman" w:cs="Times New Roman"/>
          <w:sz w:val="28"/>
          <w:szCs w:val="28"/>
        </w:rPr>
        <w:t xml:space="preserve">), информационно-коммуникационные технологии, в том числе доступ в Интернет. </w:t>
      </w:r>
      <w:r>
        <w:rPr>
          <w:rFonts w:ascii="Times New Roman" w:eastAsia="Times New Roman" w:hAnsi="Times New Roman" w:cs="Times New Roman"/>
          <w:sz w:val="28"/>
          <w:szCs w:val="28"/>
        </w:rPr>
        <w:t>Бакалавры</w:t>
      </w:r>
      <w:r w:rsidRPr="00B66F20">
        <w:rPr>
          <w:rFonts w:ascii="Times New Roman" w:eastAsia="Times New Roman" w:hAnsi="Times New Roman" w:cs="Times New Roman"/>
          <w:sz w:val="28"/>
          <w:szCs w:val="28"/>
        </w:rPr>
        <w:t xml:space="preserve"> имеют возможность дистанционных консультаций с руководителями практики не только посредством электронной почты, но и на странице BARS. </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Times New Roman" w:eastAsia="Times New Roman" w:hAnsi="Times New Roman" w:cs="Times New Roman"/>
          <w:sz w:val="28"/>
          <w:szCs w:val="28"/>
        </w:rPr>
        <w:t>Адаптивные технологии, применяемые при прохождении «</w:t>
      </w:r>
      <w:proofErr w:type="spellStart"/>
      <w:proofErr w:type="gramStart"/>
      <w:r w:rsidRPr="00B66F20">
        <w:rPr>
          <w:rFonts w:ascii="Times New Roman" w:eastAsia="Times New Roman" w:hAnsi="Times New Roman" w:cs="Times New Roman"/>
          <w:sz w:val="28"/>
          <w:szCs w:val="28"/>
        </w:rPr>
        <w:t>Предди-пломной</w:t>
      </w:r>
      <w:proofErr w:type="spellEnd"/>
      <w:proofErr w:type="gramEnd"/>
      <w:r w:rsidRPr="00B66F20">
        <w:rPr>
          <w:rFonts w:ascii="Times New Roman" w:eastAsia="Times New Roman" w:hAnsi="Times New Roman" w:cs="Times New Roman"/>
          <w:sz w:val="28"/>
          <w:szCs w:val="28"/>
        </w:rPr>
        <w:t xml:space="preserve"> практики» инвалидами и лицами с ограниченными возможностями здоровья:</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B66F20">
        <w:rPr>
          <w:rFonts w:ascii="Times New Roman" w:eastAsia="Times New Roman" w:hAnsi="Times New Roman" w:cs="Times New Roman"/>
          <w:sz w:val="28"/>
          <w:szCs w:val="28"/>
        </w:rPr>
        <w:t>спользование микрофонов и звукоусилителей при объяснении мате-</w:t>
      </w:r>
    </w:p>
    <w:p w:rsidR="00172B29" w:rsidRPr="00B66F20"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Cambria Math" w:eastAsia="Times New Roman" w:hAnsi="Cambria Math" w:cs="Cambria Math"/>
          <w:sz w:val="28"/>
          <w:szCs w:val="28"/>
        </w:rPr>
        <w:t>⋅</w:t>
      </w:r>
      <w:r w:rsidRPr="00B66F20">
        <w:rPr>
          <w:rFonts w:ascii="Times New Roman" w:eastAsia="Times New Roman" w:hAnsi="Times New Roman" w:cs="Times New Roman"/>
          <w:sz w:val="28"/>
          <w:szCs w:val="28"/>
        </w:rPr>
        <w:t>использование аудиоматериалов;</w:t>
      </w:r>
    </w:p>
    <w:p w:rsidR="00172B29" w:rsidRPr="00B66F20"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Cambria Math" w:eastAsia="Times New Roman" w:hAnsi="Cambria Math" w:cs="Cambria Math"/>
          <w:sz w:val="28"/>
          <w:szCs w:val="28"/>
        </w:rPr>
        <w:t>⋅</w:t>
      </w:r>
      <w:r w:rsidRPr="00B66F20">
        <w:rPr>
          <w:rFonts w:ascii="Times New Roman" w:eastAsia="Times New Roman" w:hAnsi="Times New Roman" w:cs="Times New Roman"/>
          <w:sz w:val="28"/>
          <w:szCs w:val="28"/>
        </w:rPr>
        <w:tab/>
        <w:t>использование диктофонов и персональных записывающих устройств</w:t>
      </w:r>
      <w:r>
        <w:rPr>
          <w:rFonts w:ascii="Times New Roman" w:eastAsia="Times New Roman" w:hAnsi="Times New Roman" w:cs="Times New Roman"/>
          <w:sz w:val="28"/>
          <w:szCs w:val="28"/>
        </w:rPr>
        <w:t>;</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r w:rsidRPr="00B66F20">
        <w:rPr>
          <w:rFonts w:ascii="Cambria Math" w:eastAsia="Times New Roman" w:hAnsi="Cambria Math" w:cs="Cambria Math"/>
          <w:sz w:val="28"/>
          <w:szCs w:val="28"/>
        </w:rPr>
        <w:t>⋅</w:t>
      </w:r>
      <w:r w:rsidRPr="00B66F20">
        <w:rPr>
          <w:rFonts w:ascii="Times New Roman" w:eastAsia="Times New Roman" w:hAnsi="Times New Roman" w:cs="Times New Roman"/>
          <w:sz w:val="28"/>
          <w:szCs w:val="28"/>
        </w:rPr>
        <w:tab/>
        <w:t xml:space="preserve">использование индивидуальных наглядных пособий и </w:t>
      </w:r>
      <w:proofErr w:type="spellStart"/>
      <w:r w:rsidRPr="00B66F20">
        <w:rPr>
          <w:rFonts w:ascii="Times New Roman" w:eastAsia="Times New Roman" w:hAnsi="Times New Roman" w:cs="Times New Roman"/>
          <w:sz w:val="28"/>
          <w:szCs w:val="28"/>
        </w:rPr>
        <w:t>презентацийпри</w:t>
      </w:r>
      <w:proofErr w:type="spellEnd"/>
      <w:r w:rsidRPr="00B66F20">
        <w:rPr>
          <w:rFonts w:ascii="Times New Roman" w:eastAsia="Times New Roman" w:hAnsi="Times New Roman" w:cs="Times New Roman"/>
          <w:sz w:val="28"/>
          <w:szCs w:val="28"/>
        </w:rPr>
        <w:t xml:space="preserve"> </w:t>
      </w:r>
      <w:proofErr w:type="gramStart"/>
      <w:r w:rsidRPr="00B66F20">
        <w:rPr>
          <w:rFonts w:ascii="Times New Roman" w:eastAsia="Times New Roman" w:hAnsi="Times New Roman" w:cs="Times New Roman"/>
          <w:sz w:val="28"/>
          <w:szCs w:val="28"/>
        </w:rPr>
        <w:t>объяснении</w:t>
      </w:r>
      <w:proofErr w:type="gramEnd"/>
      <w:r w:rsidRPr="00B66F20">
        <w:rPr>
          <w:rFonts w:ascii="Times New Roman" w:eastAsia="Times New Roman" w:hAnsi="Times New Roman" w:cs="Times New Roman"/>
          <w:sz w:val="28"/>
          <w:szCs w:val="28"/>
        </w:rPr>
        <w:t xml:space="preserve"> задания</w:t>
      </w:r>
      <w:r>
        <w:rPr>
          <w:rFonts w:ascii="Times New Roman" w:eastAsia="Times New Roman" w:hAnsi="Times New Roman" w:cs="Times New Roman"/>
          <w:sz w:val="28"/>
          <w:szCs w:val="28"/>
        </w:rPr>
        <w:t>;</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B66F20">
        <w:rPr>
          <w:rFonts w:ascii="Times New Roman" w:eastAsia="Times New Roman" w:hAnsi="Times New Roman" w:cs="Times New Roman"/>
          <w:sz w:val="28"/>
          <w:szCs w:val="28"/>
        </w:rPr>
        <w:t>спользование нестандартных аналоговых и цифровых картографиче</w:t>
      </w:r>
      <w:r>
        <w:rPr>
          <w:rFonts w:ascii="Times New Roman" w:eastAsia="Times New Roman" w:hAnsi="Times New Roman" w:cs="Times New Roman"/>
          <w:sz w:val="28"/>
          <w:szCs w:val="28"/>
        </w:rPr>
        <w:t>с</w:t>
      </w:r>
      <w:r w:rsidRPr="00B66F20">
        <w:rPr>
          <w:rFonts w:ascii="Times New Roman" w:eastAsia="Times New Roman" w:hAnsi="Times New Roman" w:cs="Times New Roman"/>
          <w:sz w:val="28"/>
          <w:szCs w:val="28"/>
        </w:rPr>
        <w:t>ких произведений (к примеру, рельефных карт или цифровых объемных моделей);</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B66F20">
        <w:rPr>
          <w:rFonts w:ascii="Times New Roman" w:eastAsia="Times New Roman" w:hAnsi="Times New Roman" w:cs="Times New Roman"/>
          <w:sz w:val="28"/>
          <w:szCs w:val="28"/>
        </w:rPr>
        <w:t>спользование программ увеличения текста</w:t>
      </w:r>
      <w:r>
        <w:rPr>
          <w:rFonts w:ascii="Times New Roman" w:eastAsia="Times New Roman" w:hAnsi="Times New Roman" w:cs="Times New Roman"/>
          <w:sz w:val="28"/>
          <w:szCs w:val="28"/>
        </w:rPr>
        <w:t>.</w:t>
      </w:r>
    </w:p>
    <w:p w:rsidR="00172B29" w:rsidRDefault="00172B29" w:rsidP="00172B29">
      <w:pPr>
        <w:spacing w:after="0" w:line="240" w:lineRule="auto"/>
        <w:ind w:firstLine="840"/>
        <w:jc w:val="both"/>
        <w:outlineLvl w:val="1"/>
        <w:rPr>
          <w:rFonts w:ascii="Times New Roman" w:eastAsia="Times New Roman" w:hAnsi="Times New Roman" w:cs="Times New Roman"/>
          <w:sz w:val="28"/>
          <w:szCs w:val="28"/>
        </w:rPr>
      </w:pPr>
    </w:p>
    <w:p w:rsidR="00172B29" w:rsidRDefault="00172B29" w:rsidP="00172B29">
      <w:pPr>
        <w:spacing w:after="0" w:line="240" w:lineRule="auto"/>
        <w:jc w:val="both"/>
        <w:outlineLvl w:val="1"/>
        <w:rPr>
          <w:rFonts w:ascii="Times New Roman" w:eastAsia="Times New Roman" w:hAnsi="Times New Roman" w:cs="Times New Roman"/>
          <w:sz w:val="28"/>
          <w:szCs w:val="28"/>
        </w:rPr>
      </w:pPr>
    </w:p>
    <w:p w:rsidR="00172B29" w:rsidRPr="00B66F20" w:rsidRDefault="00172B29" w:rsidP="00172B29">
      <w:pPr>
        <w:ind w:firstLine="720"/>
        <w:rPr>
          <w:rFonts w:ascii="Times New Roman" w:eastAsia="Batang" w:hAnsi="Times New Roman" w:cs="Times New Roman"/>
          <w:b/>
          <w:kern w:val="2"/>
          <w:sz w:val="28"/>
          <w:szCs w:val="28"/>
          <w:lang w:eastAsia="ko-KR"/>
        </w:rPr>
      </w:pPr>
      <w:r w:rsidRPr="00B66F20">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7</w:t>
      </w:r>
      <w:r w:rsidRPr="00B66F20">
        <w:rPr>
          <w:rFonts w:ascii="Times New Roman" w:eastAsia="Batang" w:hAnsi="Times New Roman" w:cs="Times New Roman"/>
          <w:b/>
          <w:kern w:val="2"/>
          <w:sz w:val="28"/>
          <w:szCs w:val="28"/>
          <w:lang w:eastAsia="ko-KR"/>
        </w:rPr>
        <w:t>. Отчетность по преддипломной практике</w:t>
      </w:r>
    </w:p>
    <w:p w:rsidR="00172B29" w:rsidRPr="00B66F20" w:rsidRDefault="00172B29" w:rsidP="00172B29">
      <w:pPr>
        <w:spacing w:after="0" w:line="240" w:lineRule="auto"/>
        <w:ind w:firstLine="709"/>
        <w:jc w:val="both"/>
        <w:rPr>
          <w:rFonts w:ascii="Times New Roman" w:eastAsia="Calibri" w:hAnsi="Times New Roman" w:cs="Times New Roman"/>
          <w:sz w:val="28"/>
          <w:szCs w:val="28"/>
        </w:rPr>
      </w:pPr>
      <w:r w:rsidRPr="00B66F20">
        <w:rPr>
          <w:rFonts w:ascii="Times New Roman" w:eastAsia="Calibri" w:hAnsi="Times New Roman" w:cs="Times New Roman"/>
          <w:sz w:val="28"/>
          <w:szCs w:val="28"/>
        </w:rPr>
        <w:t xml:space="preserve">В процессе прохождения преддипломной практики обучающиеся обязаны вести </w:t>
      </w:r>
      <w:proofErr w:type="spellStart"/>
      <w:r w:rsidRPr="00B66F20">
        <w:rPr>
          <w:rFonts w:ascii="Times New Roman" w:eastAsia="Calibri" w:hAnsi="Times New Roman" w:cs="Times New Roman"/>
          <w:i/>
          <w:sz w:val="28"/>
          <w:szCs w:val="28"/>
        </w:rPr>
        <w:t>дневникпрактики</w:t>
      </w:r>
      <w:proofErr w:type="spellEnd"/>
      <w:r w:rsidRPr="00B66F20">
        <w:rPr>
          <w:rFonts w:ascii="Times New Roman" w:eastAsia="Calibri" w:hAnsi="Times New Roman" w:cs="Times New Roman"/>
          <w:sz w:val="28"/>
          <w:szCs w:val="28"/>
        </w:rPr>
        <w:t xml:space="preserve">, в который ежедневно кратко записывается, что сделано за день по выполнении календарного индивидуального плана. По окончании практики составляется краткий отчет об итогах производственной (преддипломной) практики. После завершения практики дневник должен быть просмотрен руководителем практики, который составляет </w:t>
      </w:r>
      <w:r w:rsidRPr="00B66F20">
        <w:rPr>
          <w:rFonts w:ascii="Times New Roman" w:eastAsia="Calibri" w:hAnsi="Times New Roman" w:cs="Times New Roman"/>
          <w:i/>
          <w:sz w:val="28"/>
          <w:szCs w:val="28"/>
        </w:rPr>
        <w:t>отзыв-</w:t>
      </w:r>
      <w:proofErr w:type="gramStart"/>
      <w:r w:rsidRPr="00B66F20">
        <w:rPr>
          <w:rFonts w:ascii="Times New Roman" w:eastAsia="Calibri" w:hAnsi="Times New Roman" w:cs="Times New Roman"/>
          <w:i/>
          <w:sz w:val="28"/>
          <w:szCs w:val="28"/>
        </w:rPr>
        <w:t>характеристику на работу</w:t>
      </w:r>
      <w:proofErr w:type="gramEnd"/>
      <w:r w:rsidRPr="00B66F20">
        <w:rPr>
          <w:rFonts w:ascii="Times New Roman" w:eastAsia="Calibri" w:hAnsi="Times New Roman" w:cs="Times New Roman"/>
          <w:i/>
          <w:sz w:val="28"/>
          <w:szCs w:val="28"/>
        </w:rPr>
        <w:t xml:space="preserve"> студента</w:t>
      </w:r>
      <w:r w:rsidRPr="00B66F20">
        <w:rPr>
          <w:rFonts w:ascii="Times New Roman" w:eastAsia="Calibri" w:hAnsi="Times New Roman" w:cs="Times New Roman"/>
          <w:sz w:val="28"/>
          <w:szCs w:val="28"/>
        </w:rPr>
        <w:t xml:space="preserve"> и подписывает его.</w:t>
      </w:r>
    </w:p>
    <w:p w:rsidR="00172B29" w:rsidRPr="00B66F20" w:rsidRDefault="00172B29" w:rsidP="00172B29">
      <w:pPr>
        <w:spacing w:after="0" w:line="240" w:lineRule="auto"/>
        <w:ind w:firstLine="720"/>
        <w:jc w:val="both"/>
        <w:rPr>
          <w:rFonts w:ascii="Times New Roman" w:eastAsia="Batang" w:hAnsi="Times New Roman" w:cs="Times New Roman"/>
          <w:kern w:val="2"/>
          <w:sz w:val="28"/>
          <w:szCs w:val="28"/>
          <w:lang w:eastAsia="ko-KR"/>
        </w:rPr>
      </w:pPr>
      <w:r w:rsidRPr="00B66F20">
        <w:rPr>
          <w:rFonts w:ascii="Times New Roman" w:eastAsia="Calibri" w:hAnsi="Times New Roman" w:cs="Times New Roman"/>
          <w:sz w:val="28"/>
          <w:szCs w:val="28"/>
        </w:rPr>
        <w:t xml:space="preserve">Защита отчета по преддипломной практики производится форме предзащиты выпускной квалификационной работы. Аттестация по </w:t>
      </w:r>
      <w:r w:rsidRPr="00B66F20">
        <w:rPr>
          <w:rFonts w:ascii="Times New Roman" w:eastAsia="Calibri" w:hAnsi="Times New Roman" w:cs="Times New Roman"/>
          <w:sz w:val="28"/>
          <w:szCs w:val="28"/>
        </w:rPr>
        <w:lastRenderedPageBreak/>
        <w:t>преддипломной практике осуществляется в форме дифференцированного зачета.</w:t>
      </w:r>
    </w:p>
    <w:p w:rsidR="00172B29" w:rsidRPr="00B66F20" w:rsidRDefault="00172B29" w:rsidP="00172B29">
      <w:pPr>
        <w:spacing w:after="0" w:line="240" w:lineRule="auto"/>
        <w:ind w:firstLine="720"/>
        <w:rPr>
          <w:rFonts w:ascii="Times New Roman" w:eastAsia="Batang" w:hAnsi="Times New Roman" w:cs="Times New Roman"/>
          <w:i/>
          <w:kern w:val="2"/>
          <w:sz w:val="28"/>
          <w:szCs w:val="28"/>
          <w:lang w:eastAsia="ko-KR"/>
        </w:rPr>
      </w:pPr>
      <w:r w:rsidRPr="00B66F20">
        <w:rPr>
          <w:rFonts w:ascii="Times New Roman" w:eastAsia="Batang" w:hAnsi="Times New Roman" w:cs="Times New Roman"/>
          <w:i/>
          <w:kern w:val="2"/>
          <w:sz w:val="28"/>
          <w:szCs w:val="28"/>
          <w:lang w:eastAsia="ko-KR"/>
        </w:rPr>
        <w:t>Критерии оценки</w:t>
      </w:r>
    </w:p>
    <w:p w:rsidR="00172B29" w:rsidRPr="00B66F20"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B66F20">
        <w:rPr>
          <w:rFonts w:ascii="Times New Roman" w:eastAsia="Calibri" w:hAnsi="Times New Roman" w:cs="Times New Roman"/>
          <w:sz w:val="28"/>
          <w:szCs w:val="28"/>
        </w:rPr>
        <w:t>1. Оценка «отлично» ставится в случае, если обучающийся достиг цели и реализовал все задачи, поставленные перед ним в ходе практики; выполнил план по написанию выпускной квалификационной работы; подошел творчески к выполнению выпускной квалификационной работы, не имеет значительных замечаний по оформлению выпускной квалификационной работе.</w:t>
      </w:r>
    </w:p>
    <w:p w:rsidR="00172B29" w:rsidRPr="00B66F20"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B66F20">
        <w:rPr>
          <w:rFonts w:ascii="Times New Roman" w:eastAsia="Calibri" w:hAnsi="Times New Roman" w:cs="Times New Roman"/>
          <w:sz w:val="28"/>
          <w:szCs w:val="28"/>
        </w:rPr>
        <w:t xml:space="preserve">2. Оценка «хорошо» ставится в том </w:t>
      </w:r>
      <w:proofErr w:type="gramStart"/>
      <w:r w:rsidRPr="00B66F20">
        <w:rPr>
          <w:rFonts w:ascii="Times New Roman" w:eastAsia="Calibri" w:hAnsi="Times New Roman" w:cs="Times New Roman"/>
          <w:sz w:val="28"/>
          <w:szCs w:val="28"/>
        </w:rPr>
        <w:t>случае</w:t>
      </w:r>
      <w:proofErr w:type="gramEnd"/>
      <w:r w:rsidRPr="00B66F20">
        <w:rPr>
          <w:rFonts w:ascii="Times New Roman" w:eastAsia="Calibri" w:hAnsi="Times New Roman" w:cs="Times New Roman"/>
          <w:sz w:val="28"/>
          <w:szCs w:val="28"/>
        </w:rPr>
        <w:t>, если обучающийся достиг цели и реализовал все задачи, поставленные перед ним в ходе практики; выполнил выпускную квалификационную работу, но имеет небольшие недоработки и замечания по содержанию и оформлению выпускной квалификационной работы.</w:t>
      </w:r>
    </w:p>
    <w:p w:rsidR="00172B29" w:rsidRPr="00B66F20"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B66F20">
        <w:rPr>
          <w:rFonts w:ascii="Times New Roman" w:eastAsia="Calibri" w:hAnsi="Times New Roman" w:cs="Times New Roman"/>
          <w:sz w:val="28"/>
          <w:szCs w:val="28"/>
        </w:rPr>
        <w:t xml:space="preserve">3. Оценка «удовлетворительно» ставится в том случае, если обучающийся достиг цели и реализовал основные задачи, поставленные перед ним в ходе практики; выполнил выпускную квалификационную работу, но имеет замечания в их выполнении по её содержанию. </w:t>
      </w:r>
    </w:p>
    <w:p w:rsidR="00172B29" w:rsidRPr="00B66F20" w:rsidRDefault="00172B29" w:rsidP="00172B29">
      <w:pPr>
        <w:tabs>
          <w:tab w:val="left" w:pos="720"/>
        </w:tabs>
        <w:spacing w:after="0" w:line="240" w:lineRule="auto"/>
        <w:ind w:firstLine="720"/>
        <w:jc w:val="both"/>
        <w:rPr>
          <w:rFonts w:ascii="Times New Roman" w:eastAsia="Calibri" w:hAnsi="Times New Roman" w:cs="Times New Roman"/>
          <w:sz w:val="28"/>
          <w:szCs w:val="28"/>
        </w:rPr>
      </w:pPr>
      <w:r w:rsidRPr="00B66F20">
        <w:rPr>
          <w:rFonts w:ascii="Times New Roman" w:eastAsia="Calibri" w:hAnsi="Times New Roman" w:cs="Times New Roman"/>
          <w:sz w:val="28"/>
          <w:szCs w:val="28"/>
        </w:rPr>
        <w:t xml:space="preserve">4. Оценка «неудовлетворительно» ставится в том случае, если обучающийся не достиг цели и частично выполнил выпускную квалификационную работу, а также имеет значительные недоработки и замечания </w:t>
      </w:r>
      <w:proofErr w:type="gramStart"/>
      <w:r w:rsidRPr="00B66F20">
        <w:rPr>
          <w:rFonts w:ascii="Times New Roman" w:eastAsia="Calibri" w:hAnsi="Times New Roman" w:cs="Times New Roman"/>
          <w:sz w:val="28"/>
          <w:szCs w:val="28"/>
        </w:rPr>
        <w:t>в</w:t>
      </w:r>
      <w:proofErr w:type="gramEnd"/>
      <w:r w:rsidRPr="00B66F20">
        <w:rPr>
          <w:rFonts w:ascii="Times New Roman" w:eastAsia="Calibri" w:hAnsi="Times New Roman" w:cs="Times New Roman"/>
          <w:sz w:val="28"/>
          <w:szCs w:val="28"/>
        </w:rPr>
        <w:t xml:space="preserve"> по её содержанию.</w:t>
      </w:r>
    </w:p>
    <w:p w:rsidR="00172B29" w:rsidRPr="00B66F20" w:rsidRDefault="00172B29" w:rsidP="00172B29">
      <w:pPr>
        <w:tabs>
          <w:tab w:val="left" w:pos="720"/>
        </w:tabs>
        <w:spacing w:after="0" w:line="240" w:lineRule="auto"/>
        <w:ind w:left="696" w:firstLine="720"/>
        <w:jc w:val="both"/>
        <w:rPr>
          <w:rFonts w:ascii="Times New Roman" w:eastAsia="Times New Roman" w:hAnsi="Times New Roman" w:cs="Times New Roman"/>
          <w:b/>
          <w:bCs/>
          <w:sz w:val="28"/>
          <w:szCs w:val="28"/>
        </w:rPr>
      </w:pPr>
      <w:r w:rsidRPr="00B66F20">
        <w:rPr>
          <w:rFonts w:ascii="Times New Roman" w:eastAsia="Calibri" w:hAnsi="Times New Roman" w:cs="Times New Roman"/>
          <w:sz w:val="20"/>
          <w:szCs w:val="20"/>
        </w:rPr>
        <w:br w:type="page"/>
      </w:r>
      <w:r w:rsidRPr="002C5205">
        <w:rPr>
          <w:rFonts w:ascii="Times New Roman" w:eastAsia="Calibri" w:hAnsi="Times New Roman" w:cs="Times New Roman"/>
          <w:b/>
          <w:bCs/>
          <w:sz w:val="28"/>
          <w:szCs w:val="28"/>
        </w:rPr>
        <w:lastRenderedPageBreak/>
        <w:t>9</w:t>
      </w:r>
      <w:r>
        <w:rPr>
          <w:rFonts w:ascii="Times New Roman" w:eastAsia="Calibri" w:hAnsi="Times New Roman" w:cs="Times New Roman"/>
          <w:sz w:val="20"/>
          <w:szCs w:val="20"/>
        </w:rPr>
        <w:t xml:space="preserve">. </w:t>
      </w:r>
      <w:r w:rsidRPr="00B66F20">
        <w:rPr>
          <w:rFonts w:ascii="Times New Roman" w:eastAsia="Times New Roman" w:hAnsi="Times New Roman" w:cs="Times New Roman"/>
          <w:b/>
          <w:bCs/>
          <w:sz w:val="28"/>
          <w:szCs w:val="28"/>
        </w:rPr>
        <w:t>Библиографический список.</w:t>
      </w:r>
    </w:p>
    <w:p w:rsidR="00172B29" w:rsidRPr="00B66F20" w:rsidRDefault="00172B29" w:rsidP="00172B29">
      <w:pPr>
        <w:widowControl w:val="0"/>
        <w:autoSpaceDE w:val="0"/>
        <w:autoSpaceDN w:val="0"/>
        <w:adjustRightInd w:val="0"/>
        <w:spacing w:after="0" w:line="240" w:lineRule="auto"/>
        <w:ind w:left="1069"/>
        <w:jc w:val="both"/>
        <w:rPr>
          <w:rFonts w:ascii="Times New Roman" w:eastAsia="Times New Roman" w:hAnsi="Times New Roman" w:cs="Times New Roman"/>
          <w:b/>
          <w:bCs/>
          <w:sz w:val="28"/>
          <w:szCs w:val="28"/>
        </w:rPr>
      </w:pPr>
    </w:p>
    <w:p w:rsidR="00172B29" w:rsidRPr="00B66F20" w:rsidRDefault="00172B29" w:rsidP="00172B29">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66F20">
        <w:rPr>
          <w:rFonts w:ascii="Times New Roman" w:eastAsia="Times New Roman" w:hAnsi="Times New Roman" w:cs="Times New Roman"/>
          <w:bCs/>
          <w:sz w:val="28"/>
          <w:szCs w:val="28"/>
        </w:rPr>
        <w:t xml:space="preserve">Положение о практике </w:t>
      </w:r>
      <w:proofErr w:type="gramStart"/>
      <w:r w:rsidRPr="00B66F20">
        <w:rPr>
          <w:rFonts w:ascii="Times New Roman" w:eastAsia="Times New Roman" w:hAnsi="Times New Roman" w:cs="Times New Roman"/>
          <w:bCs/>
          <w:sz w:val="28"/>
          <w:szCs w:val="28"/>
        </w:rPr>
        <w:t>обучающихся</w:t>
      </w:r>
      <w:proofErr w:type="gramEnd"/>
      <w:r w:rsidRPr="00B66F20">
        <w:rPr>
          <w:rFonts w:ascii="Times New Roman" w:eastAsia="Times New Roman" w:hAnsi="Times New Roman" w:cs="Times New Roman"/>
          <w:bCs/>
          <w:sz w:val="28"/>
          <w:szCs w:val="28"/>
        </w:rPr>
        <w:t>, осваивающих основные профессиональные программы высшего образования, утвержденное приказом Министерства образования и науки Российской Федерации от 27.11.2015 №1383.</w:t>
      </w:r>
    </w:p>
    <w:p w:rsidR="00172B29" w:rsidRPr="00B66F20" w:rsidRDefault="00172B29" w:rsidP="00172B29">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66F20">
        <w:rPr>
          <w:rFonts w:ascii="Times New Roman" w:eastAsia="Times New Roman" w:hAnsi="Times New Roman" w:cs="Times New Roman"/>
          <w:bCs/>
          <w:sz w:val="28"/>
          <w:szCs w:val="28"/>
        </w:rPr>
        <w:t xml:space="preserve">Положение о практике обучающихся, осваивающих основные профессиональные образовательные программы высшего образования, принятое решением Ученого совета ФГБОУ </w:t>
      </w:r>
      <w:proofErr w:type="gramStart"/>
      <w:r w:rsidRPr="00B66F20">
        <w:rPr>
          <w:rFonts w:ascii="Times New Roman" w:eastAsia="Times New Roman" w:hAnsi="Times New Roman" w:cs="Times New Roman"/>
          <w:bCs/>
          <w:sz w:val="28"/>
          <w:szCs w:val="28"/>
        </w:rPr>
        <w:t>ВО</w:t>
      </w:r>
      <w:proofErr w:type="gramEnd"/>
      <w:r w:rsidRPr="00B66F20">
        <w:rPr>
          <w:rFonts w:ascii="Times New Roman" w:eastAsia="Times New Roman" w:hAnsi="Times New Roman" w:cs="Times New Roman"/>
          <w:bCs/>
          <w:sz w:val="28"/>
          <w:szCs w:val="28"/>
        </w:rPr>
        <w:t xml:space="preserve"> «Чеченский государственный университет» 28.01.2016 (протокол №1), утвержденное Ректором ФГБОУ ВО «Чеченский государственный университет» З.А. </w:t>
      </w:r>
      <w:proofErr w:type="spellStart"/>
      <w:r w:rsidRPr="00B66F20">
        <w:rPr>
          <w:rFonts w:ascii="Times New Roman" w:eastAsia="Times New Roman" w:hAnsi="Times New Roman" w:cs="Times New Roman"/>
          <w:bCs/>
          <w:sz w:val="28"/>
          <w:szCs w:val="28"/>
        </w:rPr>
        <w:t>Саидовым</w:t>
      </w:r>
      <w:proofErr w:type="spellEnd"/>
      <w:r w:rsidRPr="00B66F20">
        <w:rPr>
          <w:rFonts w:ascii="Times New Roman" w:eastAsia="Times New Roman" w:hAnsi="Times New Roman" w:cs="Times New Roman"/>
          <w:bCs/>
          <w:sz w:val="28"/>
          <w:szCs w:val="28"/>
        </w:rPr>
        <w:t xml:space="preserve"> 1.02.2016.</w:t>
      </w:r>
    </w:p>
    <w:p w:rsidR="00172B29" w:rsidRDefault="00172B29" w:rsidP="00172B29">
      <w:pPr>
        <w:widowControl w:val="0"/>
        <w:numPr>
          <w:ilvl w:val="0"/>
          <w:numId w:val="9"/>
        </w:num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66F20">
        <w:rPr>
          <w:rFonts w:ascii="Times New Roman" w:eastAsia="Times New Roman" w:hAnsi="Times New Roman" w:cs="Times New Roman"/>
          <w:bCs/>
          <w:sz w:val="28"/>
          <w:szCs w:val="28"/>
        </w:rPr>
        <w:t>Федеральный государственный образовательный стандарт высшего образования направления подготовки 43.03.01 Сервис, утвержденный приказом Министерства образования и науки Российской Федерации от 20 октября 2015 г. № 1169.</w:t>
      </w:r>
    </w:p>
    <w:p w:rsidR="00172B29" w:rsidRPr="00B66F20" w:rsidRDefault="00172B29" w:rsidP="00172B29">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172B29" w:rsidRDefault="00172B29" w:rsidP="00172B29">
      <w:pPr>
        <w:autoSpaceDE w:val="0"/>
        <w:autoSpaceDN w:val="0"/>
        <w:adjustRightInd w:val="0"/>
        <w:spacing w:after="0" w:line="240" w:lineRule="auto"/>
        <w:rPr>
          <w:rFonts w:ascii="Times New Roman" w:eastAsia="Batang" w:hAnsi="Times New Roman" w:cs="Times New Roman"/>
          <w:b/>
          <w:kern w:val="2"/>
          <w:sz w:val="28"/>
          <w:szCs w:val="28"/>
          <w:lang w:eastAsia="ko-KR"/>
        </w:rPr>
      </w:pPr>
      <w:r w:rsidRPr="00DE05A6">
        <w:rPr>
          <w:rFonts w:ascii="Times New Roman" w:hAnsi="Times New Roman" w:cs="Times New Roman"/>
          <w:b/>
          <w:sz w:val="28"/>
          <w:szCs w:val="28"/>
        </w:rPr>
        <w:t>Учеб</w:t>
      </w:r>
      <w:r>
        <w:rPr>
          <w:rFonts w:ascii="Times New Roman" w:hAnsi="Times New Roman" w:cs="Times New Roman"/>
          <w:b/>
          <w:sz w:val="28"/>
          <w:szCs w:val="28"/>
        </w:rPr>
        <w:t>но</w:t>
      </w:r>
      <w:r w:rsidRPr="00DE05A6">
        <w:rPr>
          <w:rFonts w:ascii="Times New Roman" w:hAnsi="Times New Roman" w:cs="Times New Roman"/>
          <w:b/>
          <w:sz w:val="28"/>
          <w:szCs w:val="28"/>
        </w:rPr>
        <w:t>-метод</w:t>
      </w:r>
      <w:r>
        <w:rPr>
          <w:rFonts w:ascii="Times New Roman" w:hAnsi="Times New Roman" w:cs="Times New Roman"/>
          <w:b/>
          <w:sz w:val="28"/>
          <w:szCs w:val="28"/>
        </w:rPr>
        <w:t xml:space="preserve">ическое и информационное </w:t>
      </w:r>
      <w:proofErr w:type="spellStart"/>
      <w:r>
        <w:rPr>
          <w:rFonts w:ascii="Times New Roman" w:hAnsi="Times New Roman" w:cs="Times New Roman"/>
          <w:b/>
          <w:sz w:val="28"/>
          <w:szCs w:val="28"/>
        </w:rPr>
        <w:t>обеспечение</w:t>
      </w:r>
      <w:r w:rsidRPr="00B66F20">
        <w:rPr>
          <w:rFonts w:ascii="Times New Roman" w:eastAsia="Batang" w:hAnsi="Times New Roman" w:cs="Times New Roman"/>
          <w:b/>
          <w:kern w:val="2"/>
          <w:sz w:val="28"/>
          <w:szCs w:val="28"/>
          <w:lang w:eastAsia="ko-KR"/>
        </w:rPr>
        <w:t>производственной</w:t>
      </w:r>
      <w:proofErr w:type="spellEnd"/>
      <w:r w:rsidRPr="00B66F20">
        <w:rPr>
          <w:rFonts w:ascii="Times New Roman" w:eastAsia="Batang" w:hAnsi="Times New Roman" w:cs="Times New Roman"/>
          <w:b/>
          <w:kern w:val="2"/>
          <w:sz w:val="28"/>
          <w:szCs w:val="28"/>
          <w:lang w:eastAsia="ko-KR"/>
        </w:rPr>
        <w:t xml:space="preserve"> (преддипломной) </w:t>
      </w:r>
    </w:p>
    <w:p w:rsidR="00172B29" w:rsidRDefault="00172B29" w:rsidP="00172B29">
      <w:pPr>
        <w:pStyle w:val="a4"/>
        <w:numPr>
          <w:ilvl w:val="0"/>
          <w:numId w:val="10"/>
        </w:numPr>
        <w:autoSpaceDE w:val="0"/>
        <w:autoSpaceDN w:val="0"/>
        <w:adjustRightInd w:val="0"/>
        <w:spacing w:after="0" w:line="240" w:lineRule="auto"/>
        <w:rPr>
          <w:rFonts w:ascii="Times New Roman" w:eastAsia="Batang" w:hAnsi="Times New Roman" w:cs="Times New Roman"/>
          <w:bCs/>
          <w:kern w:val="2"/>
          <w:sz w:val="28"/>
          <w:szCs w:val="28"/>
          <w:lang w:eastAsia="ko-KR"/>
        </w:rPr>
      </w:pPr>
      <w:r w:rsidRPr="009D6202">
        <w:rPr>
          <w:rFonts w:ascii="Times New Roman" w:eastAsia="Batang" w:hAnsi="Times New Roman" w:cs="Times New Roman"/>
          <w:bCs/>
          <w:kern w:val="2"/>
          <w:sz w:val="28"/>
          <w:szCs w:val="28"/>
          <w:lang w:eastAsia="ko-KR"/>
        </w:rPr>
        <w:t xml:space="preserve">Ландшафтное картографирование </w:t>
      </w:r>
      <w:proofErr w:type="spellStart"/>
      <w:r w:rsidRPr="009D6202">
        <w:rPr>
          <w:rFonts w:ascii="Times New Roman" w:eastAsia="Batang" w:hAnsi="Times New Roman" w:cs="Times New Roman"/>
          <w:bCs/>
          <w:kern w:val="2"/>
          <w:sz w:val="28"/>
          <w:szCs w:val="28"/>
          <w:lang w:eastAsia="ko-KR"/>
        </w:rPr>
        <w:t>учеб</w:t>
      </w:r>
      <w:proofErr w:type="gramStart"/>
      <w:r w:rsidRPr="009D6202">
        <w:rPr>
          <w:rFonts w:ascii="Times New Roman" w:eastAsia="Batang" w:hAnsi="Times New Roman" w:cs="Times New Roman"/>
          <w:bCs/>
          <w:kern w:val="2"/>
          <w:sz w:val="28"/>
          <w:szCs w:val="28"/>
          <w:lang w:eastAsia="ko-KR"/>
        </w:rPr>
        <w:t>.-</w:t>
      </w:r>
      <w:proofErr w:type="gramEnd"/>
      <w:r w:rsidRPr="009D6202">
        <w:rPr>
          <w:rFonts w:ascii="Times New Roman" w:eastAsia="Batang" w:hAnsi="Times New Roman" w:cs="Times New Roman"/>
          <w:bCs/>
          <w:kern w:val="2"/>
          <w:sz w:val="28"/>
          <w:szCs w:val="28"/>
          <w:lang w:eastAsia="ko-KR"/>
        </w:rPr>
        <w:t>метод</w:t>
      </w:r>
      <w:proofErr w:type="spellEnd"/>
      <w:r w:rsidRPr="009D6202">
        <w:rPr>
          <w:rFonts w:ascii="Times New Roman" w:eastAsia="Batang" w:hAnsi="Times New Roman" w:cs="Times New Roman"/>
          <w:bCs/>
          <w:kern w:val="2"/>
          <w:sz w:val="28"/>
          <w:szCs w:val="28"/>
          <w:lang w:eastAsia="ko-KR"/>
        </w:rPr>
        <w:t xml:space="preserve">. Пособие. </w:t>
      </w:r>
      <w:r w:rsidRPr="009D6202">
        <w:rPr>
          <w:rFonts w:ascii="Times New Roman" w:hAnsi="Times New Roman" w:cs="Times New Roman"/>
          <w:bCs/>
          <w:sz w:val="28"/>
          <w:szCs w:val="28"/>
        </w:rPr>
        <w:t>В</w:t>
      </w:r>
      <w:r w:rsidRPr="009D6202">
        <w:rPr>
          <w:rFonts w:ascii="Times New Roman" w:eastAsia="Batang" w:hAnsi="Times New Roman" w:cs="Times New Roman"/>
          <w:bCs/>
          <w:kern w:val="2"/>
          <w:sz w:val="28"/>
          <w:szCs w:val="28"/>
          <w:lang w:eastAsia="ko-KR"/>
        </w:rPr>
        <w:t>.3. Макаров, Н.В. П</w:t>
      </w:r>
      <w:r>
        <w:rPr>
          <w:rFonts w:ascii="Times New Roman" w:eastAsia="Batang" w:hAnsi="Times New Roman" w:cs="Times New Roman"/>
          <w:bCs/>
          <w:kern w:val="2"/>
          <w:sz w:val="28"/>
          <w:szCs w:val="28"/>
          <w:lang w:eastAsia="ko-KR"/>
        </w:rPr>
        <w:t>и</w:t>
      </w:r>
      <w:r w:rsidRPr="009D6202">
        <w:rPr>
          <w:rFonts w:ascii="Times New Roman" w:eastAsia="Batang" w:hAnsi="Times New Roman" w:cs="Times New Roman"/>
          <w:bCs/>
          <w:kern w:val="2"/>
          <w:sz w:val="28"/>
          <w:szCs w:val="28"/>
          <w:lang w:eastAsia="ko-KR"/>
        </w:rPr>
        <w:t>чуг</w:t>
      </w:r>
      <w:r>
        <w:rPr>
          <w:rFonts w:ascii="Times New Roman" w:eastAsia="Batang" w:hAnsi="Times New Roman" w:cs="Times New Roman"/>
          <w:bCs/>
          <w:kern w:val="2"/>
          <w:sz w:val="28"/>
          <w:szCs w:val="28"/>
          <w:lang w:eastAsia="ko-KR"/>
        </w:rPr>
        <w:t>ина</w:t>
      </w:r>
      <w:proofErr w:type="gramStart"/>
      <w:r>
        <w:rPr>
          <w:rFonts w:ascii="Times New Roman" w:eastAsia="Batang" w:hAnsi="Times New Roman" w:cs="Times New Roman"/>
          <w:bCs/>
          <w:kern w:val="2"/>
          <w:sz w:val="28"/>
          <w:szCs w:val="28"/>
          <w:lang w:eastAsia="ko-KR"/>
        </w:rPr>
        <w:t>.,</w:t>
      </w:r>
      <w:r w:rsidRPr="009D6202">
        <w:rPr>
          <w:rFonts w:ascii="Times New Roman" w:eastAsia="Batang" w:hAnsi="Times New Roman" w:cs="Times New Roman"/>
          <w:bCs/>
          <w:kern w:val="2"/>
          <w:sz w:val="28"/>
          <w:szCs w:val="28"/>
          <w:lang w:eastAsia="ko-KR"/>
        </w:rPr>
        <w:t xml:space="preserve"> </w:t>
      </w:r>
      <w:proofErr w:type="gramEnd"/>
      <w:r w:rsidRPr="009D6202">
        <w:rPr>
          <w:rFonts w:ascii="Times New Roman" w:eastAsia="Batang" w:hAnsi="Times New Roman" w:cs="Times New Roman"/>
          <w:bCs/>
          <w:kern w:val="2"/>
          <w:sz w:val="28"/>
          <w:szCs w:val="28"/>
          <w:lang w:eastAsia="ko-KR"/>
        </w:rPr>
        <w:t>В.А. Дан</w:t>
      </w:r>
      <w:r>
        <w:rPr>
          <w:rFonts w:ascii="Times New Roman" w:eastAsia="Batang" w:hAnsi="Times New Roman" w:cs="Times New Roman"/>
          <w:bCs/>
          <w:kern w:val="2"/>
          <w:sz w:val="28"/>
          <w:szCs w:val="28"/>
          <w:lang w:eastAsia="ko-KR"/>
        </w:rPr>
        <w:t>и</w:t>
      </w:r>
      <w:r w:rsidRPr="009D6202">
        <w:rPr>
          <w:rFonts w:ascii="Times New Roman" w:eastAsia="Batang" w:hAnsi="Times New Roman" w:cs="Times New Roman"/>
          <w:bCs/>
          <w:kern w:val="2"/>
          <w:sz w:val="28"/>
          <w:szCs w:val="28"/>
          <w:lang w:eastAsia="ko-KR"/>
        </w:rPr>
        <w:t>лов. А.В. Федоро</w:t>
      </w:r>
      <w:r>
        <w:rPr>
          <w:rFonts w:ascii="Times New Roman" w:eastAsia="Batang" w:hAnsi="Times New Roman" w:cs="Times New Roman"/>
          <w:bCs/>
          <w:kern w:val="2"/>
          <w:sz w:val="28"/>
          <w:szCs w:val="28"/>
          <w:lang w:eastAsia="ko-KR"/>
        </w:rPr>
        <w:t>в</w:t>
      </w:r>
      <w:r w:rsidRPr="009D6202">
        <w:rPr>
          <w:rFonts w:ascii="Times New Roman" w:eastAsia="Batang" w:hAnsi="Times New Roman" w:cs="Times New Roman"/>
          <w:bCs/>
          <w:kern w:val="2"/>
          <w:sz w:val="28"/>
          <w:szCs w:val="28"/>
          <w:lang w:eastAsia="ko-KR"/>
        </w:rPr>
        <w:t xml:space="preserve">. - Саратов: </w:t>
      </w:r>
      <w:proofErr w:type="spellStart"/>
      <w:proofErr w:type="gramStart"/>
      <w:r w:rsidRPr="009D6202">
        <w:rPr>
          <w:rFonts w:ascii="Times New Roman" w:eastAsia="Batang" w:hAnsi="Times New Roman" w:cs="Times New Roman"/>
          <w:bCs/>
          <w:kern w:val="2"/>
          <w:sz w:val="28"/>
          <w:szCs w:val="28"/>
          <w:lang w:eastAsia="ko-KR"/>
        </w:rPr>
        <w:t>И</w:t>
      </w:r>
      <w:r>
        <w:rPr>
          <w:rFonts w:ascii="Times New Roman" w:eastAsia="Batang" w:hAnsi="Times New Roman" w:cs="Times New Roman"/>
          <w:bCs/>
          <w:kern w:val="2"/>
          <w:sz w:val="28"/>
          <w:szCs w:val="28"/>
          <w:lang w:eastAsia="ko-KR"/>
        </w:rPr>
        <w:t>зд</w:t>
      </w:r>
      <w:proofErr w:type="spellEnd"/>
      <w:proofErr w:type="gramEnd"/>
      <w:r>
        <w:rPr>
          <w:rFonts w:ascii="Times New Roman" w:eastAsia="Batang" w:hAnsi="Times New Roman" w:cs="Times New Roman"/>
          <w:bCs/>
          <w:kern w:val="2"/>
          <w:sz w:val="28"/>
          <w:szCs w:val="28"/>
          <w:lang w:eastAsia="ko-KR"/>
        </w:rPr>
        <w:t xml:space="preserve"> </w:t>
      </w:r>
      <w:proofErr w:type="spellStart"/>
      <w:r>
        <w:rPr>
          <w:rFonts w:ascii="Times New Roman" w:eastAsia="Batang" w:hAnsi="Times New Roman" w:cs="Times New Roman"/>
          <w:bCs/>
          <w:kern w:val="2"/>
          <w:sz w:val="28"/>
          <w:szCs w:val="28"/>
          <w:lang w:eastAsia="ko-KR"/>
        </w:rPr>
        <w:t>С</w:t>
      </w:r>
      <w:r w:rsidRPr="009D6202">
        <w:rPr>
          <w:rFonts w:ascii="Times New Roman" w:eastAsia="Batang" w:hAnsi="Times New Roman" w:cs="Times New Roman"/>
          <w:bCs/>
          <w:kern w:val="2"/>
          <w:sz w:val="28"/>
          <w:szCs w:val="28"/>
          <w:lang w:eastAsia="ko-KR"/>
        </w:rPr>
        <w:t>арат</w:t>
      </w:r>
      <w:proofErr w:type="spellEnd"/>
      <w:r w:rsidRPr="009D6202">
        <w:rPr>
          <w:rFonts w:ascii="Times New Roman" w:eastAsia="Batang" w:hAnsi="Times New Roman" w:cs="Times New Roman"/>
          <w:bCs/>
          <w:kern w:val="2"/>
          <w:sz w:val="28"/>
          <w:szCs w:val="28"/>
          <w:lang w:eastAsia="ko-KR"/>
        </w:rPr>
        <w:t>. у</w:t>
      </w:r>
      <w:r>
        <w:rPr>
          <w:rFonts w:ascii="Times New Roman" w:eastAsia="Batang" w:hAnsi="Times New Roman" w:cs="Times New Roman"/>
          <w:bCs/>
          <w:kern w:val="2"/>
          <w:sz w:val="28"/>
          <w:szCs w:val="28"/>
          <w:lang w:eastAsia="ko-KR"/>
        </w:rPr>
        <w:t>нив</w:t>
      </w:r>
      <w:r w:rsidRPr="009D6202">
        <w:rPr>
          <w:rFonts w:ascii="Times New Roman" w:eastAsia="Batang" w:hAnsi="Times New Roman" w:cs="Times New Roman"/>
          <w:bCs/>
          <w:kern w:val="2"/>
          <w:sz w:val="28"/>
          <w:szCs w:val="28"/>
          <w:lang w:eastAsia="ko-KR"/>
        </w:rPr>
        <w:t>-та.201 З. - 100 с</w:t>
      </w:r>
      <w:r>
        <w:rPr>
          <w:rFonts w:ascii="Times New Roman" w:eastAsia="Batang" w:hAnsi="Times New Roman" w:cs="Times New Roman"/>
          <w:bCs/>
          <w:kern w:val="2"/>
          <w:sz w:val="28"/>
          <w:szCs w:val="28"/>
          <w:lang w:eastAsia="ko-KR"/>
        </w:rPr>
        <w:t>.</w:t>
      </w:r>
    </w:p>
    <w:p w:rsidR="00172B29" w:rsidRPr="009B51EC" w:rsidRDefault="00172B29" w:rsidP="00172B29">
      <w:pPr>
        <w:spacing w:after="0" w:line="360" w:lineRule="auto"/>
        <w:ind w:firstLine="709"/>
        <w:jc w:val="center"/>
        <w:rPr>
          <w:rFonts w:ascii="Times New Roman" w:hAnsi="Times New Roman" w:cs="Times New Roman"/>
          <w:b/>
          <w:bCs/>
          <w:i/>
          <w:iCs/>
          <w:color w:val="000000"/>
          <w:sz w:val="28"/>
          <w:szCs w:val="28"/>
        </w:rPr>
      </w:pPr>
      <w:r w:rsidRPr="009B51EC">
        <w:rPr>
          <w:rFonts w:ascii="Times New Roman" w:hAnsi="Times New Roman" w:cs="Times New Roman"/>
          <w:b/>
          <w:bCs/>
          <w:i/>
          <w:iCs/>
          <w:color w:val="000000"/>
          <w:sz w:val="28"/>
          <w:szCs w:val="28"/>
        </w:rPr>
        <w:t>Экономико-географическая часть</w:t>
      </w:r>
    </w:p>
    <w:p w:rsidR="00172B29" w:rsidRPr="009B51EC" w:rsidRDefault="00172B29" w:rsidP="00172B29">
      <w:pPr>
        <w:spacing w:after="0" w:line="360" w:lineRule="auto"/>
        <w:ind w:firstLine="709"/>
        <w:jc w:val="both"/>
        <w:rPr>
          <w:rFonts w:ascii="Times New Roman" w:hAnsi="Times New Roman" w:cs="Times New Roman"/>
          <w:b/>
          <w:bCs/>
          <w:i/>
          <w:iCs/>
          <w:color w:val="000000"/>
          <w:sz w:val="28"/>
          <w:szCs w:val="28"/>
        </w:rPr>
      </w:pPr>
      <w:r w:rsidRPr="009B51EC">
        <w:rPr>
          <w:rFonts w:ascii="Times New Roman" w:hAnsi="Times New Roman" w:cs="Times New Roman"/>
          <w:b/>
          <w:bCs/>
          <w:i/>
          <w:iCs/>
          <w:color w:val="000000"/>
          <w:sz w:val="28"/>
          <w:szCs w:val="28"/>
        </w:rPr>
        <w:t>а) основная литература</w:t>
      </w:r>
    </w:p>
    <w:p w:rsidR="00172B29" w:rsidRPr="009B51EC" w:rsidRDefault="00172B29" w:rsidP="00172B29">
      <w:pPr>
        <w:spacing w:after="0" w:line="360" w:lineRule="auto"/>
        <w:ind w:firstLine="709"/>
        <w:jc w:val="both"/>
        <w:rPr>
          <w:rFonts w:ascii="Times New Roman" w:hAnsi="Times New Roman" w:cs="Times New Roman"/>
          <w:color w:val="000000"/>
          <w:sz w:val="28"/>
          <w:szCs w:val="28"/>
        </w:rPr>
      </w:pPr>
      <w:r w:rsidRPr="009B51EC">
        <w:rPr>
          <w:rFonts w:ascii="Times New Roman" w:hAnsi="Times New Roman" w:cs="Times New Roman"/>
          <w:color w:val="000000"/>
          <w:sz w:val="28"/>
          <w:szCs w:val="28"/>
        </w:rPr>
        <w:t xml:space="preserve">1. Гладкий Ю. Н. </w:t>
      </w:r>
      <w:proofErr w:type="spellStart"/>
      <w:r w:rsidRPr="009B51EC">
        <w:rPr>
          <w:rFonts w:ascii="Times New Roman" w:hAnsi="Times New Roman" w:cs="Times New Roman"/>
          <w:color w:val="000000"/>
          <w:sz w:val="28"/>
          <w:szCs w:val="28"/>
        </w:rPr>
        <w:t>Регионоведение</w:t>
      </w:r>
      <w:proofErr w:type="spellEnd"/>
      <w:r w:rsidRPr="009B51EC">
        <w:rPr>
          <w:rFonts w:ascii="Times New Roman" w:hAnsi="Times New Roman" w:cs="Times New Roman"/>
          <w:color w:val="000000"/>
          <w:sz w:val="28"/>
          <w:szCs w:val="28"/>
        </w:rPr>
        <w:t xml:space="preserve">. / Ю. Н. Гладкий, А. И. </w:t>
      </w:r>
      <w:proofErr w:type="spellStart"/>
      <w:r w:rsidRPr="009B51EC">
        <w:rPr>
          <w:rFonts w:ascii="Times New Roman" w:hAnsi="Times New Roman" w:cs="Times New Roman"/>
          <w:color w:val="000000"/>
          <w:sz w:val="28"/>
          <w:szCs w:val="28"/>
        </w:rPr>
        <w:t>Чистобаев</w:t>
      </w:r>
      <w:proofErr w:type="spellEnd"/>
      <w:r w:rsidRPr="009B51EC">
        <w:rPr>
          <w:rFonts w:ascii="Times New Roman" w:hAnsi="Times New Roman" w:cs="Times New Roman"/>
          <w:color w:val="000000"/>
          <w:sz w:val="28"/>
          <w:szCs w:val="28"/>
        </w:rPr>
        <w:t>. - М.</w:t>
      </w:r>
      <w:proofErr w:type="gramStart"/>
      <w:r w:rsidRPr="009B51EC">
        <w:rPr>
          <w:rFonts w:ascii="Times New Roman" w:hAnsi="Times New Roman" w:cs="Times New Roman"/>
          <w:color w:val="000000"/>
          <w:sz w:val="28"/>
          <w:szCs w:val="28"/>
        </w:rPr>
        <w:t xml:space="preserve"> :</w:t>
      </w:r>
      <w:proofErr w:type="spellStart"/>
      <w:proofErr w:type="gramEnd"/>
      <w:r w:rsidRPr="009B51EC">
        <w:rPr>
          <w:rFonts w:ascii="Times New Roman" w:hAnsi="Times New Roman" w:cs="Times New Roman"/>
          <w:color w:val="000000"/>
          <w:sz w:val="28"/>
          <w:szCs w:val="28"/>
        </w:rPr>
        <w:t>Гардарики</w:t>
      </w:r>
      <w:proofErr w:type="spellEnd"/>
      <w:r w:rsidRPr="009B51EC">
        <w:rPr>
          <w:rFonts w:ascii="Times New Roman" w:hAnsi="Times New Roman" w:cs="Times New Roman"/>
          <w:color w:val="000000"/>
          <w:sz w:val="28"/>
          <w:szCs w:val="28"/>
        </w:rPr>
        <w:t>, 2003. - 384 с.</w:t>
      </w:r>
    </w:p>
    <w:p w:rsidR="00172B29" w:rsidRPr="009B51EC" w:rsidRDefault="00172B29" w:rsidP="00172B29">
      <w:pPr>
        <w:spacing w:after="0" w:line="360" w:lineRule="auto"/>
        <w:ind w:firstLine="709"/>
        <w:jc w:val="both"/>
        <w:rPr>
          <w:rFonts w:ascii="Times New Roman" w:hAnsi="Times New Roman" w:cs="Times New Roman"/>
          <w:color w:val="000000"/>
          <w:sz w:val="28"/>
          <w:szCs w:val="28"/>
        </w:rPr>
      </w:pPr>
      <w:r w:rsidRPr="009B51EC">
        <w:rPr>
          <w:rFonts w:ascii="Times New Roman" w:hAnsi="Times New Roman" w:cs="Times New Roman"/>
          <w:color w:val="000000"/>
          <w:sz w:val="28"/>
          <w:szCs w:val="28"/>
        </w:rPr>
        <w:t xml:space="preserve">2. География: </w:t>
      </w:r>
      <w:proofErr w:type="spellStart"/>
      <w:r w:rsidRPr="009B51EC">
        <w:rPr>
          <w:rFonts w:ascii="Times New Roman" w:hAnsi="Times New Roman" w:cs="Times New Roman"/>
          <w:color w:val="000000"/>
          <w:sz w:val="28"/>
          <w:szCs w:val="28"/>
        </w:rPr>
        <w:t>Учеб</w:t>
      </w:r>
      <w:proofErr w:type="gramStart"/>
      <w:r w:rsidRPr="009B51EC">
        <w:rPr>
          <w:rFonts w:ascii="Times New Roman" w:hAnsi="Times New Roman" w:cs="Times New Roman"/>
          <w:color w:val="000000"/>
          <w:sz w:val="28"/>
          <w:szCs w:val="28"/>
        </w:rPr>
        <w:t>.д</w:t>
      </w:r>
      <w:proofErr w:type="gramEnd"/>
      <w:r w:rsidRPr="009B51EC">
        <w:rPr>
          <w:rFonts w:ascii="Times New Roman" w:hAnsi="Times New Roman" w:cs="Times New Roman"/>
          <w:color w:val="000000"/>
          <w:sz w:val="28"/>
          <w:szCs w:val="28"/>
        </w:rPr>
        <w:t>ля</w:t>
      </w:r>
      <w:proofErr w:type="spellEnd"/>
      <w:r w:rsidRPr="009B51EC">
        <w:rPr>
          <w:rFonts w:ascii="Times New Roman" w:hAnsi="Times New Roman" w:cs="Times New Roman"/>
          <w:color w:val="000000"/>
          <w:sz w:val="28"/>
          <w:szCs w:val="28"/>
        </w:rPr>
        <w:t xml:space="preserve"> студ. </w:t>
      </w:r>
      <w:proofErr w:type="spellStart"/>
      <w:r w:rsidRPr="009B51EC">
        <w:rPr>
          <w:rFonts w:ascii="Times New Roman" w:hAnsi="Times New Roman" w:cs="Times New Roman"/>
          <w:color w:val="000000"/>
          <w:sz w:val="28"/>
          <w:szCs w:val="28"/>
        </w:rPr>
        <w:t>образоват</w:t>
      </w:r>
      <w:proofErr w:type="spellEnd"/>
      <w:r w:rsidRPr="009B51EC">
        <w:rPr>
          <w:rFonts w:ascii="Times New Roman" w:hAnsi="Times New Roman" w:cs="Times New Roman"/>
          <w:color w:val="000000"/>
          <w:sz w:val="28"/>
          <w:szCs w:val="28"/>
        </w:rPr>
        <w:t xml:space="preserve">. </w:t>
      </w:r>
      <w:proofErr w:type="spellStart"/>
      <w:r w:rsidRPr="009B51EC">
        <w:rPr>
          <w:rFonts w:ascii="Times New Roman" w:hAnsi="Times New Roman" w:cs="Times New Roman"/>
          <w:color w:val="000000"/>
          <w:sz w:val="28"/>
          <w:szCs w:val="28"/>
        </w:rPr>
        <w:t>учрежд</w:t>
      </w:r>
      <w:proofErr w:type="spellEnd"/>
      <w:r w:rsidRPr="009B51EC">
        <w:rPr>
          <w:rFonts w:ascii="Times New Roman" w:hAnsi="Times New Roman" w:cs="Times New Roman"/>
          <w:color w:val="000000"/>
          <w:sz w:val="28"/>
          <w:szCs w:val="28"/>
        </w:rPr>
        <w:t xml:space="preserve">. сред. проф. образования / Е.В. Баранчиков, С.А.Горохов, А.Е. </w:t>
      </w:r>
      <w:proofErr w:type="spellStart"/>
      <w:r w:rsidRPr="009B51EC">
        <w:rPr>
          <w:rFonts w:ascii="Times New Roman" w:hAnsi="Times New Roman" w:cs="Times New Roman"/>
          <w:color w:val="000000"/>
          <w:sz w:val="28"/>
          <w:szCs w:val="28"/>
        </w:rPr>
        <w:t>Козаренко</w:t>
      </w:r>
      <w:proofErr w:type="spellEnd"/>
      <w:r w:rsidRPr="009B51EC">
        <w:rPr>
          <w:rFonts w:ascii="Times New Roman" w:hAnsi="Times New Roman" w:cs="Times New Roman"/>
          <w:color w:val="000000"/>
          <w:sz w:val="28"/>
          <w:szCs w:val="28"/>
        </w:rPr>
        <w:t xml:space="preserve"> и др.; Под ред. Е.В. </w:t>
      </w:r>
      <w:proofErr w:type="spellStart"/>
      <w:r w:rsidRPr="009B51EC">
        <w:rPr>
          <w:rFonts w:ascii="Times New Roman" w:hAnsi="Times New Roman" w:cs="Times New Roman"/>
          <w:color w:val="000000"/>
          <w:sz w:val="28"/>
          <w:szCs w:val="28"/>
        </w:rPr>
        <w:t>Баранчикова</w:t>
      </w:r>
      <w:proofErr w:type="spellEnd"/>
      <w:r w:rsidRPr="009B51EC">
        <w:rPr>
          <w:rFonts w:ascii="Times New Roman" w:hAnsi="Times New Roman" w:cs="Times New Roman"/>
          <w:color w:val="000000"/>
          <w:sz w:val="28"/>
          <w:szCs w:val="28"/>
        </w:rPr>
        <w:t>. -М.: Издательский центр «Академия», 2005.- 480 с.</w:t>
      </w:r>
    </w:p>
    <w:p w:rsidR="00172B29" w:rsidRPr="009B51EC" w:rsidRDefault="00172B29" w:rsidP="00172B29">
      <w:pPr>
        <w:spacing w:after="0" w:line="360" w:lineRule="auto"/>
        <w:ind w:firstLine="709"/>
        <w:jc w:val="both"/>
        <w:rPr>
          <w:rFonts w:ascii="Times New Roman" w:hAnsi="Times New Roman" w:cs="Times New Roman"/>
          <w:color w:val="000000"/>
          <w:sz w:val="28"/>
          <w:szCs w:val="28"/>
        </w:rPr>
      </w:pPr>
      <w:r w:rsidRPr="009B51EC">
        <w:rPr>
          <w:rFonts w:ascii="Times New Roman" w:hAnsi="Times New Roman" w:cs="Times New Roman"/>
          <w:color w:val="000000"/>
          <w:sz w:val="28"/>
          <w:szCs w:val="28"/>
        </w:rPr>
        <w:t xml:space="preserve">3. </w:t>
      </w:r>
      <w:proofErr w:type="spellStart"/>
      <w:r w:rsidRPr="009B51EC">
        <w:rPr>
          <w:rFonts w:ascii="Times New Roman" w:hAnsi="Times New Roman" w:cs="Times New Roman"/>
          <w:color w:val="000000"/>
          <w:sz w:val="28"/>
          <w:szCs w:val="28"/>
        </w:rPr>
        <w:t>Екеева</w:t>
      </w:r>
      <w:proofErr w:type="spellEnd"/>
      <w:r w:rsidRPr="009B51EC">
        <w:rPr>
          <w:rFonts w:ascii="Times New Roman" w:hAnsi="Times New Roman" w:cs="Times New Roman"/>
          <w:color w:val="000000"/>
          <w:sz w:val="28"/>
          <w:szCs w:val="28"/>
        </w:rPr>
        <w:t xml:space="preserve"> Э. В. Методы географических исследований: Учеб. Пособие./Э.В. </w:t>
      </w:r>
      <w:proofErr w:type="spellStart"/>
      <w:r w:rsidRPr="009B51EC">
        <w:rPr>
          <w:rFonts w:ascii="Times New Roman" w:hAnsi="Times New Roman" w:cs="Times New Roman"/>
          <w:color w:val="000000"/>
          <w:sz w:val="28"/>
          <w:szCs w:val="28"/>
        </w:rPr>
        <w:t>Екеева</w:t>
      </w:r>
      <w:proofErr w:type="spellEnd"/>
      <w:r w:rsidRPr="009B51EC">
        <w:rPr>
          <w:rFonts w:ascii="Times New Roman" w:hAnsi="Times New Roman" w:cs="Times New Roman"/>
          <w:color w:val="000000"/>
          <w:sz w:val="28"/>
          <w:szCs w:val="28"/>
        </w:rPr>
        <w:t>. - М.</w:t>
      </w:r>
      <w:proofErr w:type="gramStart"/>
      <w:r w:rsidRPr="009B51EC">
        <w:rPr>
          <w:rFonts w:ascii="Times New Roman" w:hAnsi="Times New Roman" w:cs="Times New Roman"/>
          <w:color w:val="000000"/>
          <w:sz w:val="28"/>
          <w:szCs w:val="28"/>
        </w:rPr>
        <w:t xml:space="preserve"> :</w:t>
      </w:r>
      <w:proofErr w:type="gramEnd"/>
      <w:r w:rsidRPr="009B51EC">
        <w:rPr>
          <w:rFonts w:ascii="Times New Roman" w:hAnsi="Times New Roman" w:cs="Times New Roman"/>
          <w:color w:val="000000"/>
          <w:sz w:val="28"/>
          <w:szCs w:val="28"/>
        </w:rPr>
        <w:t xml:space="preserve"> Наука, 2009.- 280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4. Кожухов В.М. Основы научных исследований /В.М. </w:t>
      </w:r>
      <w:proofErr w:type="spellStart"/>
      <w:r w:rsidRPr="009B51EC">
        <w:rPr>
          <w:rFonts w:ascii="Times New Roman" w:hAnsi="Times New Roman" w:cs="Times New Roman"/>
          <w:sz w:val="28"/>
          <w:szCs w:val="28"/>
        </w:rPr>
        <w:t>Кожухар.-М</w:t>
      </w:r>
      <w:proofErr w:type="spell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Издательская торговая корпорация «Дашков</w:t>
      </w:r>
      <w:proofErr w:type="gramStart"/>
      <w:r w:rsidRPr="009B51EC">
        <w:rPr>
          <w:rFonts w:ascii="Times New Roman" w:hAnsi="Times New Roman" w:cs="Times New Roman"/>
          <w:sz w:val="28"/>
          <w:szCs w:val="28"/>
        </w:rPr>
        <w:t xml:space="preserve"> К</w:t>
      </w:r>
      <w:proofErr w:type="gramEnd"/>
      <w:r w:rsidRPr="009B51EC">
        <w:rPr>
          <w:rFonts w:ascii="Times New Roman" w:hAnsi="Times New Roman" w:cs="Times New Roman"/>
          <w:sz w:val="28"/>
          <w:szCs w:val="28"/>
        </w:rPr>
        <w:t>», 2010.-216с.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5.Лудченко А.А. Основы научных исследований: Учебное пособие</w:t>
      </w:r>
      <w:proofErr w:type="gramStart"/>
      <w:r w:rsidRPr="009B51EC">
        <w:rPr>
          <w:rFonts w:ascii="Times New Roman" w:hAnsi="Times New Roman" w:cs="Times New Roman"/>
          <w:sz w:val="28"/>
          <w:szCs w:val="28"/>
        </w:rPr>
        <w:t xml:space="preserve"> /П</w:t>
      </w:r>
      <w:proofErr w:type="gramEnd"/>
      <w:r w:rsidRPr="009B51EC">
        <w:rPr>
          <w:rFonts w:ascii="Times New Roman" w:hAnsi="Times New Roman" w:cs="Times New Roman"/>
          <w:sz w:val="28"/>
          <w:szCs w:val="28"/>
        </w:rPr>
        <w:t xml:space="preserve">од редакцией А.А. </w:t>
      </w:r>
      <w:proofErr w:type="spellStart"/>
      <w:r w:rsidRPr="009B51EC">
        <w:rPr>
          <w:rFonts w:ascii="Times New Roman" w:hAnsi="Times New Roman" w:cs="Times New Roman"/>
          <w:sz w:val="28"/>
          <w:szCs w:val="28"/>
        </w:rPr>
        <w:t>Лудченко</w:t>
      </w:r>
      <w:proofErr w:type="spellEnd"/>
      <w:r w:rsidRPr="009B51EC">
        <w:rPr>
          <w:rFonts w:ascii="Times New Roman" w:hAnsi="Times New Roman" w:cs="Times New Roman"/>
          <w:sz w:val="28"/>
          <w:szCs w:val="28"/>
        </w:rPr>
        <w:t xml:space="preserve">./ Я.А. </w:t>
      </w:r>
      <w:proofErr w:type="spellStart"/>
      <w:r w:rsidRPr="009B51EC">
        <w:rPr>
          <w:rFonts w:ascii="Times New Roman" w:hAnsi="Times New Roman" w:cs="Times New Roman"/>
          <w:sz w:val="28"/>
          <w:szCs w:val="28"/>
        </w:rPr>
        <w:t>Лудченко</w:t>
      </w:r>
      <w:proofErr w:type="spellEnd"/>
      <w:r w:rsidRPr="009B51EC">
        <w:rPr>
          <w:rFonts w:ascii="Times New Roman" w:hAnsi="Times New Roman" w:cs="Times New Roman"/>
          <w:sz w:val="28"/>
          <w:szCs w:val="28"/>
        </w:rPr>
        <w:t xml:space="preserve"> Т.А. </w:t>
      </w:r>
      <w:proofErr w:type="spellStart"/>
      <w:r w:rsidRPr="009B51EC">
        <w:rPr>
          <w:rFonts w:ascii="Times New Roman" w:hAnsi="Times New Roman" w:cs="Times New Roman"/>
          <w:sz w:val="28"/>
          <w:szCs w:val="28"/>
        </w:rPr>
        <w:t>Примак</w:t>
      </w:r>
      <w:proofErr w:type="gramStart"/>
      <w:r w:rsidRPr="009B51EC">
        <w:rPr>
          <w:rFonts w:ascii="Times New Roman" w:hAnsi="Times New Roman" w:cs="Times New Roman"/>
          <w:sz w:val="28"/>
          <w:szCs w:val="28"/>
        </w:rPr>
        <w:t>.-</w:t>
      </w:r>
      <w:proofErr w:type="gramEnd"/>
      <w:r w:rsidRPr="009B51EC">
        <w:rPr>
          <w:rFonts w:ascii="Times New Roman" w:hAnsi="Times New Roman" w:cs="Times New Roman"/>
          <w:sz w:val="28"/>
          <w:szCs w:val="28"/>
        </w:rPr>
        <w:t>К</w:t>
      </w:r>
      <w:proofErr w:type="spellEnd"/>
      <w:r w:rsidRPr="009B51EC">
        <w:rPr>
          <w:rFonts w:ascii="Times New Roman" w:hAnsi="Times New Roman" w:cs="Times New Roman"/>
          <w:sz w:val="28"/>
          <w:szCs w:val="28"/>
        </w:rPr>
        <w:t>: «Знания», КОО, 2001.- 113с.</w:t>
      </w:r>
    </w:p>
    <w:p w:rsidR="00172B29" w:rsidRPr="009B51EC" w:rsidRDefault="00172B29" w:rsidP="00172B29">
      <w:pPr>
        <w:spacing w:after="0" w:line="360" w:lineRule="auto"/>
        <w:ind w:firstLine="709"/>
        <w:jc w:val="both"/>
        <w:rPr>
          <w:rFonts w:ascii="Times New Roman" w:hAnsi="Times New Roman" w:cs="Times New Roman"/>
          <w:sz w:val="28"/>
          <w:szCs w:val="28"/>
        </w:rPr>
      </w:pPr>
      <w:proofErr w:type="spellStart"/>
      <w:r w:rsidRPr="009B51EC">
        <w:rPr>
          <w:rFonts w:ascii="Times New Roman" w:hAnsi="Times New Roman" w:cs="Times New Roman"/>
          <w:sz w:val="28"/>
          <w:szCs w:val="28"/>
        </w:rPr>
        <w:lastRenderedPageBreak/>
        <w:t>HumanDevelopmentReport</w:t>
      </w:r>
      <w:proofErr w:type="spellEnd"/>
      <w:r w:rsidRPr="009B51EC">
        <w:rPr>
          <w:rFonts w:ascii="Times New Roman" w:hAnsi="Times New Roman" w:cs="Times New Roman"/>
          <w:sz w:val="28"/>
          <w:szCs w:val="28"/>
        </w:rPr>
        <w:t xml:space="preserve">, </w:t>
      </w:r>
      <w:hyperlink r:id="rId17" w:history="1">
        <w:r w:rsidRPr="009B51EC">
          <w:rPr>
            <w:rStyle w:val="a3"/>
            <w:rFonts w:ascii="Times New Roman" w:hAnsi="Times New Roman" w:cs="Times New Roman"/>
            <w:sz w:val="28"/>
            <w:szCs w:val="28"/>
          </w:rPr>
          <w:t>http://gks.ru/</w:t>
        </w:r>
      </w:hyperlink>
      <w:r w:rsidRPr="009B51EC">
        <w:rPr>
          <w:rFonts w:ascii="Times New Roman" w:hAnsi="Times New Roman" w:cs="Times New Roman"/>
          <w:sz w:val="28"/>
          <w:szCs w:val="28"/>
        </w:rPr>
        <w:t xml:space="preserve">, Справочно-правовая система «Консультант Плюс» / Компания «Консультант Плюс». [Электронный ресурс], </w:t>
      </w:r>
      <w:proofErr w:type="spellStart"/>
      <w:r w:rsidRPr="009B51EC">
        <w:rPr>
          <w:rFonts w:ascii="Times New Roman" w:hAnsi="Times New Roman" w:cs="Times New Roman"/>
          <w:sz w:val="28"/>
          <w:szCs w:val="28"/>
        </w:rPr>
        <w:t>www</w:t>
      </w:r>
      <w:proofErr w:type="spellEnd"/>
      <w:r w:rsidRPr="009B51EC">
        <w:rPr>
          <w:rFonts w:ascii="Times New Roman" w:hAnsi="Times New Roman" w:cs="Times New Roman"/>
          <w:sz w:val="28"/>
          <w:szCs w:val="28"/>
        </w:rPr>
        <w:t xml:space="preserve">. </w:t>
      </w:r>
      <w:hyperlink r:id="rId18" w:history="1">
        <w:proofErr w:type="spellStart"/>
        <w:r w:rsidRPr="009B51EC">
          <w:rPr>
            <w:rStyle w:val="a3"/>
            <w:rFonts w:ascii="Times New Roman" w:hAnsi="Times New Roman" w:cs="Times New Roman"/>
            <w:sz w:val="28"/>
            <w:szCs w:val="28"/>
          </w:rPr>
          <w:t>geo.mrsu.ru</w:t>
        </w:r>
        <w:proofErr w:type="spellEnd"/>
      </w:hyperlink>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center"/>
        <w:rPr>
          <w:rFonts w:ascii="Times New Roman" w:hAnsi="Times New Roman" w:cs="Times New Roman"/>
          <w:b/>
          <w:i/>
          <w:sz w:val="28"/>
          <w:szCs w:val="28"/>
        </w:rPr>
      </w:pPr>
      <w:r w:rsidRPr="009B51EC">
        <w:rPr>
          <w:rFonts w:ascii="Times New Roman" w:hAnsi="Times New Roman" w:cs="Times New Roman"/>
          <w:b/>
          <w:i/>
          <w:sz w:val="28"/>
          <w:szCs w:val="28"/>
        </w:rPr>
        <w:t>Физико-географическая часть</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а) основная литература</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1.Берлянт, А. М. Картографический метод исследования. 2-е изд. - М.: Изд-во </w:t>
      </w:r>
      <w:proofErr w:type="spellStart"/>
      <w:r w:rsidRPr="009B51EC">
        <w:rPr>
          <w:rFonts w:ascii="Times New Roman" w:hAnsi="Times New Roman" w:cs="Times New Roman"/>
          <w:sz w:val="28"/>
          <w:szCs w:val="28"/>
        </w:rPr>
        <w:t>Моск</w:t>
      </w:r>
      <w:proofErr w:type="spellEnd"/>
      <w:r w:rsidRPr="009B51EC">
        <w:rPr>
          <w:rFonts w:ascii="Times New Roman" w:hAnsi="Times New Roman" w:cs="Times New Roman"/>
          <w:sz w:val="28"/>
          <w:szCs w:val="28"/>
        </w:rPr>
        <w:t xml:space="preserve">. унта, 1988. - 252 </w:t>
      </w:r>
      <w:proofErr w:type="gramStart"/>
      <w:r w:rsidRPr="009B51EC">
        <w:rPr>
          <w:rFonts w:ascii="Times New Roman" w:hAnsi="Times New Roman" w:cs="Times New Roman"/>
          <w:sz w:val="28"/>
          <w:szCs w:val="28"/>
        </w:rPr>
        <w:t>с</w:t>
      </w:r>
      <w:proofErr w:type="gram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2.Географические учебные полевые практики в университетах СССР</w:t>
      </w:r>
      <w:proofErr w:type="gramStart"/>
      <w:r w:rsidRPr="009B51EC">
        <w:rPr>
          <w:rFonts w:ascii="Times New Roman" w:hAnsi="Times New Roman" w:cs="Times New Roman"/>
          <w:sz w:val="28"/>
          <w:szCs w:val="28"/>
        </w:rPr>
        <w:t xml:space="preserve"> / П</w:t>
      </w:r>
      <w:proofErr w:type="gramEnd"/>
      <w:r w:rsidRPr="009B51EC">
        <w:rPr>
          <w:rFonts w:ascii="Times New Roman" w:hAnsi="Times New Roman" w:cs="Times New Roman"/>
          <w:sz w:val="28"/>
          <w:szCs w:val="28"/>
        </w:rPr>
        <w:t xml:space="preserve">од ред. Г. И. </w:t>
      </w:r>
      <w:proofErr w:type="spellStart"/>
      <w:r w:rsidRPr="009B51EC">
        <w:rPr>
          <w:rFonts w:ascii="Times New Roman" w:hAnsi="Times New Roman" w:cs="Times New Roman"/>
          <w:sz w:val="28"/>
          <w:szCs w:val="28"/>
        </w:rPr>
        <w:t>Рычагова</w:t>
      </w:r>
      <w:proofErr w:type="spellEnd"/>
      <w:r w:rsidRPr="009B51EC">
        <w:rPr>
          <w:rFonts w:ascii="Times New Roman" w:hAnsi="Times New Roman" w:cs="Times New Roman"/>
          <w:sz w:val="28"/>
          <w:szCs w:val="28"/>
        </w:rPr>
        <w:t xml:space="preserve">. - М.: Изд-во </w:t>
      </w:r>
      <w:proofErr w:type="spellStart"/>
      <w:r w:rsidRPr="009B51EC">
        <w:rPr>
          <w:rFonts w:ascii="Times New Roman" w:hAnsi="Times New Roman" w:cs="Times New Roman"/>
          <w:sz w:val="28"/>
          <w:szCs w:val="28"/>
        </w:rPr>
        <w:t>Моск</w:t>
      </w:r>
      <w:proofErr w:type="spellEnd"/>
      <w:r w:rsidRPr="009B51EC">
        <w:rPr>
          <w:rFonts w:ascii="Times New Roman" w:hAnsi="Times New Roman" w:cs="Times New Roman"/>
          <w:sz w:val="28"/>
          <w:szCs w:val="28"/>
        </w:rPr>
        <w:t xml:space="preserve">. ун-та, 1987. - 220 </w:t>
      </w:r>
      <w:proofErr w:type="gramStart"/>
      <w:r w:rsidRPr="009B51EC">
        <w:rPr>
          <w:rFonts w:ascii="Times New Roman" w:hAnsi="Times New Roman" w:cs="Times New Roman"/>
          <w:sz w:val="28"/>
          <w:szCs w:val="28"/>
        </w:rPr>
        <w:t>с</w:t>
      </w:r>
      <w:proofErr w:type="gram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3.Книжников, Ю. В. Аэрокосмические методы географических исследований / Ю. В. Книжников, В. И. Кравцова, О. В. </w:t>
      </w:r>
      <w:proofErr w:type="spellStart"/>
      <w:r w:rsidRPr="009B51EC">
        <w:rPr>
          <w:rFonts w:ascii="Times New Roman" w:hAnsi="Times New Roman" w:cs="Times New Roman"/>
          <w:sz w:val="28"/>
          <w:szCs w:val="28"/>
        </w:rPr>
        <w:t>Тутубалина</w:t>
      </w:r>
      <w:proofErr w:type="spellEnd"/>
      <w:r w:rsidRPr="009B51EC">
        <w:rPr>
          <w:rFonts w:ascii="Times New Roman" w:hAnsi="Times New Roman" w:cs="Times New Roman"/>
          <w:sz w:val="28"/>
          <w:szCs w:val="28"/>
        </w:rPr>
        <w:t xml:space="preserve">. - М. </w:t>
      </w:r>
      <w:proofErr w:type="spellStart"/>
      <w:r w:rsidRPr="009B51EC">
        <w:rPr>
          <w:rFonts w:ascii="Times New Roman" w:hAnsi="Times New Roman" w:cs="Times New Roman"/>
          <w:sz w:val="28"/>
          <w:szCs w:val="28"/>
        </w:rPr>
        <w:t>Academia</w:t>
      </w:r>
      <w:proofErr w:type="spellEnd"/>
      <w:r w:rsidRPr="009B51EC">
        <w:rPr>
          <w:rFonts w:ascii="Times New Roman" w:hAnsi="Times New Roman" w:cs="Times New Roman"/>
          <w:sz w:val="28"/>
          <w:szCs w:val="28"/>
        </w:rPr>
        <w:t>, 2004. -336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4. Методы комплексных физико-географических исследований / Н. Л. </w:t>
      </w:r>
      <w:proofErr w:type="spellStart"/>
      <w:r w:rsidRPr="009B51EC">
        <w:rPr>
          <w:rFonts w:ascii="Times New Roman" w:hAnsi="Times New Roman" w:cs="Times New Roman"/>
          <w:sz w:val="28"/>
          <w:szCs w:val="28"/>
        </w:rPr>
        <w:t>Беручашвили</w:t>
      </w:r>
      <w:proofErr w:type="spellEnd"/>
      <w:r w:rsidRPr="009B51EC">
        <w:rPr>
          <w:rFonts w:ascii="Times New Roman" w:hAnsi="Times New Roman" w:cs="Times New Roman"/>
          <w:sz w:val="28"/>
          <w:szCs w:val="28"/>
        </w:rPr>
        <w:t xml:space="preserve">, В. К. </w:t>
      </w:r>
      <w:proofErr w:type="spellStart"/>
      <w:r w:rsidRPr="009B51EC">
        <w:rPr>
          <w:rFonts w:ascii="Times New Roman" w:hAnsi="Times New Roman" w:cs="Times New Roman"/>
          <w:sz w:val="28"/>
          <w:szCs w:val="28"/>
        </w:rPr>
        <w:t>Жучкова</w:t>
      </w:r>
      <w:proofErr w:type="spellEnd"/>
      <w:r w:rsidRPr="009B51EC">
        <w:rPr>
          <w:rFonts w:ascii="Times New Roman" w:hAnsi="Times New Roman" w:cs="Times New Roman"/>
          <w:sz w:val="28"/>
          <w:szCs w:val="28"/>
        </w:rPr>
        <w:t>. - М.</w:t>
      </w:r>
      <w:proofErr w:type="gramStart"/>
      <w:r w:rsidRPr="009B51EC">
        <w:rPr>
          <w:rFonts w:ascii="Times New Roman" w:hAnsi="Times New Roman" w:cs="Times New Roman"/>
          <w:sz w:val="28"/>
          <w:szCs w:val="28"/>
        </w:rPr>
        <w:t xml:space="preserve"> :</w:t>
      </w:r>
      <w:proofErr w:type="gramEnd"/>
      <w:r w:rsidRPr="009B51EC">
        <w:rPr>
          <w:rFonts w:ascii="Times New Roman" w:hAnsi="Times New Roman" w:cs="Times New Roman"/>
          <w:sz w:val="28"/>
          <w:szCs w:val="28"/>
        </w:rPr>
        <w:t xml:space="preserve"> Изд-во </w:t>
      </w:r>
      <w:proofErr w:type="spellStart"/>
      <w:r w:rsidRPr="009B51EC">
        <w:rPr>
          <w:rFonts w:ascii="Times New Roman" w:hAnsi="Times New Roman" w:cs="Times New Roman"/>
          <w:sz w:val="28"/>
          <w:szCs w:val="28"/>
        </w:rPr>
        <w:t>Моск</w:t>
      </w:r>
      <w:proofErr w:type="spellEnd"/>
      <w:r w:rsidRPr="009B51EC">
        <w:rPr>
          <w:rFonts w:ascii="Times New Roman" w:hAnsi="Times New Roman" w:cs="Times New Roman"/>
          <w:sz w:val="28"/>
          <w:szCs w:val="28"/>
        </w:rPr>
        <w:t>. ун-та, 1997. - 320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5.Современные методы географических исследований / К. Н. Дьяконов, Н. С. 6.Касимов, В. С. </w:t>
      </w:r>
      <w:proofErr w:type="spellStart"/>
      <w:r w:rsidRPr="009B51EC">
        <w:rPr>
          <w:rFonts w:ascii="Times New Roman" w:hAnsi="Times New Roman" w:cs="Times New Roman"/>
          <w:sz w:val="28"/>
          <w:szCs w:val="28"/>
        </w:rPr>
        <w:t>Тикунов</w:t>
      </w:r>
      <w:proofErr w:type="spellEnd"/>
      <w:r w:rsidRPr="009B51EC">
        <w:rPr>
          <w:rFonts w:ascii="Times New Roman" w:hAnsi="Times New Roman" w:cs="Times New Roman"/>
          <w:sz w:val="28"/>
          <w:szCs w:val="28"/>
        </w:rPr>
        <w:t>. - М.</w:t>
      </w:r>
      <w:proofErr w:type="gramStart"/>
      <w:r w:rsidRPr="009B51EC">
        <w:rPr>
          <w:rFonts w:ascii="Times New Roman" w:hAnsi="Times New Roman" w:cs="Times New Roman"/>
          <w:sz w:val="28"/>
          <w:szCs w:val="28"/>
        </w:rPr>
        <w:t xml:space="preserve"> :</w:t>
      </w:r>
      <w:proofErr w:type="gramEnd"/>
      <w:r w:rsidRPr="009B51EC">
        <w:rPr>
          <w:rFonts w:ascii="Times New Roman" w:hAnsi="Times New Roman" w:cs="Times New Roman"/>
          <w:sz w:val="28"/>
          <w:szCs w:val="28"/>
        </w:rPr>
        <w:t xml:space="preserve"> Просвещение, 1996. - 208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7.Стурман, В. И. Экологическое картографирование / В. И. </w:t>
      </w:r>
      <w:proofErr w:type="spellStart"/>
      <w:r w:rsidRPr="009B51EC">
        <w:rPr>
          <w:rFonts w:ascii="Times New Roman" w:hAnsi="Times New Roman" w:cs="Times New Roman"/>
          <w:sz w:val="28"/>
          <w:szCs w:val="28"/>
        </w:rPr>
        <w:t>Стурман</w:t>
      </w:r>
      <w:proofErr w:type="spellEnd"/>
      <w:r w:rsidRPr="009B51EC">
        <w:rPr>
          <w:rFonts w:ascii="Times New Roman" w:hAnsi="Times New Roman" w:cs="Times New Roman"/>
          <w:sz w:val="28"/>
          <w:szCs w:val="28"/>
        </w:rPr>
        <w:t xml:space="preserve">. </w:t>
      </w:r>
      <w:proofErr w:type="gramStart"/>
      <w:r w:rsidRPr="009B51EC">
        <w:rPr>
          <w:rFonts w:ascii="Times New Roman" w:hAnsi="Times New Roman" w:cs="Times New Roman"/>
          <w:sz w:val="28"/>
          <w:szCs w:val="28"/>
        </w:rPr>
        <w:t>-М</w:t>
      </w:r>
      <w:proofErr w:type="gramEnd"/>
      <w:r w:rsidRPr="009B51EC">
        <w:rPr>
          <w:rFonts w:ascii="Times New Roman" w:hAnsi="Times New Roman" w:cs="Times New Roman"/>
          <w:sz w:val="28"/>
          <w:szCs w:val="28"/>
        </w:rPr>
        <w:t>.: Аспект Пресс, 2003. - 251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8.Тематическое картографирование </w:t>
      </w:r>
      <w:proofErr w:type="spellStart"/>
      <w:r w:rsidRPr="009B51EC">
        <w:rPr>
          <w:rFonts w:ascii="Times New Roman" w:hAnsi="Times New Roman" w:cs="Times New Roman"/>
          <w:sz w:val="28"/>
          <w:szCs w:val="28"/>
        </w:rPr>
        <w:t>Староакшинского</w:t>
      </w:r>
      <w:proofErr w:type="spellEnd"/>
      <w:r w:rsidRPr="009B51EC">
        <w:rPr>
          <w:rFonts w:ascii="Times New Roman" w:hAnsi="Times New Roman" w:cs="Times New Roman"/>
          <w:sz w:val="28"/>
          <w:szCs w:val="28"/>
        </w:rPr>
        <w:t xml:space="preserve"> учебного полигона.</w:t>
      </w:r>
      <w:r w:rsidRPr="009B51EC">
        <w:rPr>
          <w:rFonts w:ascii="Times New Roman" w:hAnsi="Times New Roman" w:cs="Times New Roman"/>
          <w:sz w:val="28"/>
          <w:szCs w:val="28"/>
        </w:rPr>
        <w:br/>
        <w:t>9.Методические указания для студентов географического факультета</w:t>
      </w:r>
      <w:proofErr w:type="gramStart"/>
      <w:r w:rsidRPr="009B51EC">
        <w:rPr>
          <w:rFonts w:ascii="Times New Roman" w:hAnsi="Times New Roman" w:cs="Times New Roman"/>
          <w:sz w:val="28"/>
          <w:szCs w:val="28"/>
        </w:rPr>
        <w:t xml:space="preserve"> / С</w:t>
      </w:r>
      <w:proofErr w:type="gramEnd"/>
      <w:r w:rsidRPr="009B51EC">
        <w:rPr>
          <w:rFonts w:ascii="Times New Roman" w:hAnsi="Times New Roman" w:cs="Times New Roman"/>
          <w:sz w:val="28"/>
          <w:szCs w:val="28"/>
        </w:rPr>
        <w:t>ост.: А.A.</w:t>
      </w:r>
      <w:r w:rsidRPr="009B51EC">
        <w:rPr>
          <w:rFonts w:ascii="Times New Roman" w:hAnsi="Times New Roman" w:cs="Times New Roman"/>
          <w:sz w:val="28"/>
          <w:szCs w:val="28"/>
        </w:rPr>
        <w:tab/>
      </w:r>
      <w:proofErr w:type="spellStart"/>
      <w:r w:rsidRPr="009B51EC">
        <w:rPr>
          <w:rFonts w:ascii="Times New Roman" w:hAnsi="Times New Roman" w:cs="Times New Roman"/>
          <w:sz w:val="28"/>
          <w:szCs w:val="28"/>
        </w:rPr>
        <w:t>Ямашкин</w:t>
      </w:r>
      <w:proofErr w:type="spellEnd"/>
      <w:r w:rsidRPr="009B51EC">
        <w:rPr>
          <w:rFonts w:ascii="Times New Roman" w:hAnsi="Times New Roman" w:cs="Times New Roman"/>
          <w:sz w:val="28"/>
          <w:szCs w:val="28"/>
        </w:rPr>
        <w:t xml:space="preserve">, В. Н. </w:t>
      </w:r>
      <w:proofErr w:type="spellStart"/>
      <w:r w:rsidRPr="009B51EC">
        <w:rPr>
          <w:rFonts w:ascii="Times New Roman" w:hAnsi="Times New Roman" w:cs="Times New Roman"/>
          <w:sz w:val="28"/>
          <w:szCs w:val="28"/>
        </w:rPr>
        <w:t>Масляев</w:t>
      </w:r>
      <w:proofErr w:type="spellEnd"/>
      <w:r w:rsidRPr="009B51EC">
        <w:rPr>
          <w:rFonts w:ascii="Times New Roman" w:hAnsi="Times New Roman" w:cs="Times New Roman"/>
          <w:sz w:val="28"/>
          <w:szCs w:val="28"/>
        </w:rPr>
        <w:t>. Саранск</w:t>
      </w:r>
      <w:proofErr w:type="gramStart"/>
      <w:r w:rsidRPr="009B51EC">
        <w:rPr>
          <w:rFonts w:ascii="Times New Roman" w:hAnsi="Times New Roman" w:cs="Times New Roman"/>
          <w:sz w:val="28"/>
          <w:szCs w:val="28"/>
        </w:rPr>
        <w:t xml:space="preserve"> :</w:t>
      </w:r>
      <w:proofErr w:type="gramEnd"/>
      <w:r w:rsidRPr="009B51EC">
        <w:rPr>
          <w:rFonts w:ascii="Times New Roman" w:hAnsi="Times New Roman" w:cs="Times New Roman"/>
          <w:sz w:val="28"/>
          <w:szCs w:val="28"/>
        </w:rPr>
        <w:t xml:space="preserve"> Изд-во </w:t>
      </w:r>
      <w:proofErr w:type="spellStart"/>
      <w:r w:rsidRPr="009B51EC">
        <w:rPr>
          <w:rFonts w:ascii="Times New Roman" w:hAnsi="Times New Roman" w:cs="Times New Roman"/>
          <w:sz w:val="28"/>
          <w:szCs w:val="28"/>
        </w:rPr>
        <w:t>Мордов</w:t>
      </w:r>
      <w:proofErr w:type="spellEnd"/>
      <w:r w:rsidRPr="009B51EC">
        <w:rPr>
          <w:rFonts w:ascii="Times New Roman" w:hAnsi="Times New Roman" w:cs="Times New Roman"/>
          <w:sz w:val="28"/>
          <w:szCs w:val="28"/>
        </w:rPr>
        <w:t>. ун-та, 1991.</w:t>
      </w:r>
      <w:r w:rsidRPr="009B51EC">
        <w:rPr>
          <w:rFonts w:ascii="Times New Roman" w:hAnsi="Times New Roman" w:cs="Times New Roman"/>
          <w:sz w:val="28"/>
          <w:szCs w:val="28"/>
        </w:rPr>
        <w:br/>
        <w:t xml:space="preserve">-40 </w:t>
      </w:r>
      <w:proofErr w:type="gramStart"/>
      <w:r w:rsidRPr="009B51EC">
        <w:rPr>
          <w:rFonts w:ascii="Times New Roman" w:hAnsi="Times New Roman" w:cs="Times New Roman"/>
          <w:sz w:val="28"/>
          <w:szCs w:val="28"/>
        </w:rPr>
        <w:t>с</w:t>
      </w:r>
      <w:proofErr w:type="gram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10.Чистякова, С. Б. Охрана окружающей среды: </w:t>
      </w:r>
      <w:proofErr w:type="spellStart"/>
      <w:r w:rsidRPr="009B51EC">
        <w:rPr>
          <w:rFonts w:ascii="Times New Roman" w:hAnsi="Times New Roman" w:cs="Times New Roman"/>
          <w:sz w:val="28"/>
          <w:szCs w:val="28"/>
        </w:rPr>
        <w:t>Учеб</w:t>
      </w:r>
      <w:proofErr w:type="gramStart"/>
      <w:r w:rsidRPr="009B51EC">
        <w:rPr>
          <w:rFonts w:ascii="Times New Roman" w:hAnsi="Times New Roman" w:cs="Times New Roman"/>
          <w:sz w:val="28"/>
          <w:szCs w:val="28"/>
        </w:rPr>
        <w:t>.д</w:t>
      </w:r>
      <w:proofErr w:type="gramEnd"/>
      <w:r w:rsidRPr="009B51EC">
        <w:rPr>
          <w:rFonts w:ascii="Times New Roman" w:hAnsi="Times New Roman" w:cs="Times New Roman"/>
          <w:sz w:val="28"/>
          <w:szCs w:val="28"/>
        </w:rPr>
        <w:t>ля</w:t>
      </w:r>
      <w:proofErr w:type="spellEnd"/>
      <w:r w:rsidRPr="009B51EC">
        <w:rPr>
          <w:rFonts w:ascii="Times New Roman" w:hAnsi="Times New Roman" w:cs="Times New Roman"/>
          <w:sz w:val="28"/>
          <w:szCs w:val="28"/>
        </w:rPr>
        <w:t xml:space="preserve"> вузов. </w:t>
      </w:r>
      <w:proofErr w:type="gramStart"/>
      <w:r w:rsidRPr="009B51EC">
        <w:rPr>
          <w:rFonts w:ascii="Times New Roman" w:hAnsi="Times New Roman" w:cs="Times New Roman"/>
          <w:sz w:val="28"/>
          <w:szCs w:val="28"/>
        </w:rPr>
        <w:t>Спец</w:t>
      </w:r>
      <w:proofErr w:type="gramEnd"/>
      <w:r w:rsidRPr="009B51EC">
        <w:rPr>
          <w:rFonts w:ascii="Times New Roman" w:hAnsi="Times New Roman" w:cs="Times New Roman"/>
          <w:sz w:val="28"/>
          <w:szCs w:val="28"/>
        </w:rPr>
        <w:t>. «Архитектура». - М.</w:t>
      </w:r>
      <w:proofErr w:type="gramStart"/>
      <w:r w:rsidRPr="009B51EC">
        <w:rPr>
          <w:rFonts w:ascii="Times New Roman" w:hAnsi="Times New Roman" w:cs="Times New Roman"/>
          <w:sz w:val="28"/>
          <w:szCs w:val="28"/>
        </w:rPr>
        <w:t xml:space="preserve"> :</w:t>
      </w:r>
      <w:proofErr w:type="spellStart"/>
      <w:proofErr w:type="gramEnd"/>
      <w:r w:rsidRPr="009B51EC">
        <w:rPr>
          <w:rFonts w:ascii="Times New Roman" w:hAnsi="Times New Roman" w:cs="Times New Roman"/>
          <w:sz w:val="28"/>
          <w:szCs w:val="28"/>
        </w:rPr>
        <w:t>Стройиздат</w:t>
      </w:r>
      <w:proofErr w:type="spellEnd"/>
      <w:r w:rsidRPr="009B51EC">
        <w:rPr>
          <w:rFonts w:ascii="Times New Roman" w:hAnsi="Times New Roman" w:cs="Times New Roman"/>
          <w:sz w:val="28"/>
          <w:szCs w:val="28"/>
        </w:rPr>
        <w:t>, 1988. - 272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11.Ямашкин, А. А. </w:t>
      </w:r>
      <w:proofErr w:type="spellStart"/>
      <w:r w:rsidRPr="009B51EC">
        <w:rPr>
          <w:rFonts w:ascii="Times New Roman" w:hAnsi="Times New Roman" w:cs="Times New Roman"/>
          <w:sz w:val="28"/>
          <w:szCs w:val="28"/>
        </w:rPr>
        <w:t>Старо-Акшинская</w:t>
      </w:r>
      <w:proofErr w:type="spellEnd"/>
      <w:r w:rsidRPr="009B51EC">
        <w:rPr>
          <w:rFonts w:ascii="Times New Roman" w:hAnsi="Times New Roman" w:cs="Times New Roman"/>
          <w:sz w:val="28"/>
          <w:szCs w:val="28"/>
        </w:rPr>
        <w:t xml:space="preserve"> станция / А. А. </w:t>
      </w:r>
      <w:proofErr w:type="spellStart"/>
      <w:r w:rsidRPr="009B51EC">
        <w:rPr>
          <w:rFonts w:ascii="Times New Roman" w:hAnsi="Times New Roman" w:cs="Times New Roman"/>
          <w:sz w:val="28"/>
          <w:szCs w:val="28"/>
        </w:rPr>
        <w:t>Ямашкин</w:t>
      </w:r>
      <w:proofErr w:type="spellEnd"/>
      <w:r w:rsidRPr="009B51EC">
        <w:rPr>
          <w:rFonts w:ascii="Times New Roman" w:hAnsi="Times New Roman" w:cs="Times New Roman"/>
          <w:sz w:val="28"/>
          <w:szCs w:val="28"/>
        </w:rPr>
        <w:t>,</w:t>
      </w:r>
      <w:r>
        <w:rPr>
          <w:rFonts w:ascii="Times New Roman" w:hAnsi="Times New Roman" w:cs="Times New Roman"/>
          <w:sz w:val="28"/>
          <w:szCs w:val="28"/>
        </w:rPr>
        <w:t xml:space="preserve"> B.</w:t>
      </w:r>
      <w:r w:rsidRPr="009B51EC">
        <w:rPr>
          <w:rFonts w:ascii="Times New Roman" w:hAnsi="Times New Roman" w:cs="Times New Roman"/>
          <w:sz w:val="28"/>
          <w:szCs w:val="28"/>
        </w:rPr>
        <w:t xml:space="preserve">Н. </w:t>
      </w:r>
      <w:proofErr w:type="spellStart"/>
      <w:r w:rsidRPr="009B51EC">
        <w:rPr>
          <w:rFonts w:ascii="Times New Roman" w:hAnsi="Times New Roman" w:cs="Times New Roman"/>
          <w:sz w:val="28"/>
          <w:szCs w:val="28"/>
        </w:rPr>
        <w:t>Масляев</w:t>
      </w:r>
      <w:proofErr w:type="spellEnd"/>
      <w:r w:rsidRPr="009B51EC">
        <w:rPr>
          <w:rFonts w:ascii="Times New Roman" w:hAnsi="Times New Roman" w:cs="Times New Roman"/>
          <w:sz w:val="28"/>
          <w:szCs w:val="28"/>
        </w:rPr>
        <w:t xml:space="preserve">, В. Н. </w:t>
      </w:r>
      <w:proofErr w:type="spellStart"/>
      <w:r w:rsidRPr="009B51EC">
        <w:rPr>
          <w:rFonts w:ascii="Times New Roman" w:hAnsi="Times New Roman" w:cs="Times New Roman"/>
          <w:sz w:val="28"/>
          <w:szCs w:val="28"/>
        </w:rPr>
        <w:t>Маскайкин</w:t>
      </w:r>
      <w:proofErr w:type="spellEnd"/>
      <w:r w:rsidRPr="009B51EC">
        <w:rPr>
          <w:rFonts w:ascii="Times New Roman" w:hAnsi="Times New Roman" w:cs="Times New Roman"/>
          <w:sz w:val="28"/>
          <w:szCs w:val="28"/>
        </w:rPr>
        <w:t>, П. И. Меркулов, В. Н. Сафонов //</w:t>
      </w:r>
      <w:proofErr w:type="spellStart"/>
      <w:r w:rsidRPr="009B51EC">
        <w:rPr>
          <w:rFonts w:ascii="Times New Roman" w:hAnsi="Times New Roman" w:cs="Times New Roman"/>
          <w:sz w:val="28"/>
          <w:szCs w:val="28"/>
        </w:rPr>
        <w:t>Учебно</w:t>
      </w:r>
      <w:proofErr w:type="spell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i/>
          <w:sz w:val="28"/>
          <w:szCs w:val="28"/>
        </w:rPr>
      </w:pPr>
      <w:r w:rsidRPr="009B51EC">
        <w:rPr>
          <w:rFonts w:ascii="Times New Roman" w:hAnsi="Times New Roman" w:cs="Times New Roman"/>
          <w:i/>
          <w:sz w:val="28"/>
          <w:szCs w:val="28"/>
        </w:rPr>
        <w:t xml:space="preserve">         б)</w:t>
      </w:r>
      <w:r w:rsidRPr="009B51EC">
        <w:rPr>
          <w:rFonts w:ascii="Times New Roman" w:hAnsi="Times New Roman" w:cs="Times New Roman"/>
          <w:i/>
          <w:sz w:val="28"/>
          <w:szCs w:val="28"/>
        </w:rPr>
        <w:tab/>
        <w:t>дополнительная литература</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lastRenderedPageBreak/>
        <w:t>1.Все о Мордовии: Энциклопедический справочник [/сост.: Н. С. Кругов, Е. М. Голубчик, С. С. Макарова</w:t>
      </w:r>
      <w:proofErr w:type="gramStart"/>
      <w:r w:rsidRPr="009B51EC">
        <w:rPr>
          <w:rFonts w:ascii="Times New Roman" w:hAnsi="Times New Roman" w:cs="Times New Roman"/>
          <w:sz w:val="28"/>
          <w:szCs w:val="28"/>
        </w:rPr>
        <w:t xml:space="preserve">]. ? </w:t>
      </w:r>
      <w:proofErr w:type="gramEnd"/>
      <w:r w:rsidRPr="009B51EC">
        <w:rPr>
          <w:rFonts w:ascii="Times New Roman" w:hAnsi="Times New Roman" w:cs="Times New Roman"/>
          <w:sz w:val="28"/>
          <w:szCs w:val="28"/>
        </w:rPr>
        <w:t xml:space="preserve">Саранск: </w:t>
      </w:r>
      <w:proofErr w:type="spellStart"/>
      <w:r w:rsidRPr="009B51EC">
        <w:rPr>
          <w:rFonts w:ascii="Times New Roman" w:hAnsi="Times New Roman" w:cs="Times New Roman"/>
          <w:sz w:val="28"/>
          <w:szCs w:val="28"/>
        </w:rPr>
        <w:t>Мордов</w:t>
      </w:r>
      <w:proofErr w:type="spellEnd"/>
      <w:r w:rsidRPr="009B51EC">
        <w:rPr>
          <w:rFonts w:ascii="Times New Roman" w:hAnsi="Times New Roman" w:cs="Times New Roman"/>
          <w:sz w:val="28"/>
          <w:szCs w:val="28"/>
        </w:rPr>
        <w:t>. кн. Изд-во, 2005.</w:t>
      </w:r>
      <w:proofErr w:type="gramStart"/>
      <w:r w:rsidRPr="009B51EC">
        <w:rPr>
          <w:rFonts w:ascii="Times New Roman" w:hAnsi="Times New Roman" w:cs="Times New Roman"/>
          <w:sz w:val="28"/>
          <w:szCs w:val="28"/>
        </w:rPr>
        <w:t xml:space="preserve"> ?</w:t>
      </w:r>
      <w:proofErr w:type="gramEnd"/>
      <w:r w:rsidRPr="009B51EC">
        <w:rPr>
          <w:rFonts w:ascii="Times New Roman" w:hAnsi="Times New Roman" w:cs="Times New Roman"/>
          <w:sz w:val="28"/>
          <w:szCs w:val="28"/>
        </w:rPr>
        <w:t xml:space="preserve"> 840 с.</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2.Газета «География» с электронным приложением.</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3.Известия РАН серия Географическая (2000-2011 гг.).</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4.Логинова Н.Н., Пресняков В.Н. Социально-экономическая география Республики Мордовия. - Саранск: Изд-во </w:t>
      </w:r>
      <w:proofErr w:type="spellStart"/>
      <w:r w:rsidRPr="009B51EC">
        <w:rPr>
          <w:rFonts w:ascii="Times New Roman" w:hAnsi="Times New Roman" w:cs="Times New Roman"/>
          <w:sz w:val="28"/>
          <w:szCs w:val="28"/>
        </w:rPr>
        <w:t>Мордов</w:t>
      </w:r>
      <w:proofErr w:type="spellEnd"/>
      <w:r w:rsidRPr="009B51EC">
        <w:rPr>
          <w:rFonts w:ascii="Times New Roman" w:hAnsi="Times New Roman" w:cs="Times New Roman"/>
          <w:sz w:val="28"/>
          <w:szCs w:val="28"/>
        </w:rPr>
        <w:t xml:space="preserve">. ун-та, 2010.-152 </w:t>
      </w:r>
      <w:proofErr w:type="gramStart"/>
      <w:r w:rsidRPr="009B51EC">
        <w:rPr>
          <w:rFonts w:ascii="Times New Roman" w:hAnsi="Times New Roman" w:cs="Times New Roman"/>
          <w:sz w:val="28"/>
          <w:szCs w:val="28"/>
        </w:rPr>
        <w:t>с</w:t>
      </w:r>
      <w:proofErr w:type="gram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5.Проблемы региональной экологии (2009-2010 гг.)</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6.Сборники </w:t>
      </w:r>
      <w:proofErr w:type="spellStart"/>
      <w:r w:rsidRPr="009B51EC">
        <w:rPr>
          <w:rFonts w:ascii="Times New Roman" w:hAnsi="Times New Roman" w:cs="Times New Roman"/>
          <w:sz w:val="28"/>
          <w:szCs w:val="28"/>
        </w:rPr>
        <w:t>Мордовиястат</w:t>
      </w:r>
      <w:proofErr w:type="spellEnd"/>
      <w:r w:rsidRPr="009B51EC">
        <w:rPr>
          <w:rFonts w:ascii="Times New Roman" w:hAnsi="Times New Roman" w:cs="Times New Roman"/>
          <w:sz w:val="28"/>
          <w:szCs w:val="28"/>
        </w:rPr>
        <w:t xml:space="preserve"> 2008-2010 гг.</w:t>
      </w:r>
    </w:p>
    <w:p w:rsidR="00172B29"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i/>
          <w:sz w:val="28"/>
          <w:szCs w:val="28"/>
        </w:rPr>
        <w:t>в)</w:t>
      </w:r>
      <w:r w:rsidRPr="009B51EC">
        <w:rPr>
          <w:rFonts w:ascii="Times New Roman" w:hAnsi="Times New Roman" w:cs="Times New Roman"/>
          <w:i/>
          <w:sz w:val="28"/>
          <w:szCs w:val="28"/>
        </w:rPr>
        <w:tab/>
        <w:t>программное обеспечение и Интернет-ресурсы</w:t>
      </w:r>
    </w:p>
    <w:p w:rsidR="00172B29" w:rsidRPr="009B51EC" w:rsidRDefault="00172B29" w:rsidP="00172B29">
      <w:pPr>
        <w:spacing w:after="0" w:line="360" w:lineRule="auto"/>
        <w:ind w:firstLine="709"/>
        <w:jc w:val="both"/>
        <w:rPr>
          <w:rFonts w:ascii="Times New Roman" w:hAnsi="Times New Roman" w:cs="Times New Roman"/>
          <w:sz w:val="28"/>
          <w:szCs w:val="28"/>
        </w:rPr>
      </w:pPr>
      <w:proofErr w:type="spellStart"/>
      <w:r w:rsidRPr="009B51EC">
        <w:rPr>
          <w:rFonts w:ascii="Times New Roman" w:hAnsi="Times New Roman" w:cs="Times New Roman"/>
          <w:sz w:val="28"/>
          <w:szCs w:val="28"/>
        </w:rPr>
        <w:t>MicrosoftOfficeWord</w:t>
      </w:r>
      <w:proofErr w:type="spellEnd"/>
      <w:r w:rsidRPr="009B51EC">
        <w:rPr>
          <w:rFonts w:ascii="Times New Roman" w:hAnsi="Times New Roman" w:cs="Times New Roman"/>
          <w:sz w:val="28"/>
          <w:szCs w:val="28"/>
        </w:rPr>
        <w:t xml:space="preserve">, </w:t>
      </w:r>
      <w:proofErr w:type="spellStart"/>
      <w:r w:rsidRPr="009B51EC">
        <w:rPr>
          <w:rFonts w:ascii="Times New Roman" w:hAnsi="Times New Roman" w:cs="Times New Roman"/>
          <w:sz w:val="28"/>
          <w:szCs w:val="28"/>
        </w:rPr>
        <w:t>PowerPoint</w:t>
      </w:r>
      <w:proofErr w:type="spellEnd"/>
      <w:r w:rsidRPr="009B51EC">
        <w:rPr>
          <w:rFonts w:ascii="Times New Roman" w:hAnsi="Times New Roman" w:cs="Times New Roman"/>
          <w:sz w:val="28"/>
          <w:szCs w:val="28"/>
        </w:rPr>
        <w:t xml:space="preserve">, </w:t>
      </w:r>
      <w:proofErr w:type="spellStart"/>
      <w:r w:rsidRPr="009B51EC">
        <w:rPr>
          <w:rFonts w:ascii="Times New Roman" w:hAnsi="Times New Roman" w:cs="Times New Roman"/>
          <w:sz w:val="28"/>
          <w:szCs w:val="28"/>
        </w:rPr>
        <w:t>AdobeReader</w:t>
      </w:r>
      <w:proofErr w:type="spellEnd"/>
      <w:r w:rsidRPr="009B51EC">
        <w:rPr>
          <w:rFonts w:ascii="Times New Roman" w:hAnsi="Times New Roman" w:cs="Times New Roman"/>
          <w:sz w:val="28"/>
          <w:szCs w:val="28"/>
        </w:rPr>
        <w:t xml:space="preserve">, </w:t>
      </w:r>
      <w:proofErr w:type="spellStart"/>
      <w:r w:rsidRPr="009B51EC">
        <w:rPr>
          <w:rFonts w:ascii="Times New Roman" w:hAnsi="Times New Roman" w:cs="Times New Roman"/>
          <w:sz w:val="28"/>
          <w:szCs w:val="28"/>
        </w:rPr>
        <w:t>Paint</w:t>
      </w:r>
      <w:proofErr w:type="spellEnd"/>
      <w:r w:rsidRPr="009B51EC">
        <w:rPr>
          <w:rFonts w:ascii="Times New Roman" w:hAnsi="Times New Roman" w:cs="Times New Roman"/>
          <w:sz w:val="28"/>
          <w:szCs w:val="28"/>
        </w:rPr>
        <w:t>.</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г)</w:t>
      </w:r>
      <w:r w:rsidRPr="009B51EC">
        <w:rPr>
          <w:rFonts w:ascii="Times New Roman" w:hAnsi="Times New Roman" w:cs="Times New Roman"/>
          <w:sz w:val="28"/>
          <w:szCs w:val="28"/>
        </w:rPr>
        <w:tab/>
        <w:t>базы данных, информационно-справочные и поисковые системы</w:t>
      </w:r>
    </w:p>
    <w:p w:rsidR="00172B29" w:rsidRPr="009B51EC" w:rsidRDefault="00172B29" w:rsidP="00172B29">
      <w:pPr>
        <w:spacing w:after="0" w:line="360" w:lineRule="auto"/>
        <w:ind w:firstLine="709"/>
        <w:jc w:val="both"/>
        <w:rPr>
          <w:rFonts w:ascii="Times New Roman" w:hAnsi="Times New Roman" w:cs="Times New Roman"/>
          <w:sz w:val="28"/>
          <w:szCs w:val="28"/>
        </w:rPr>
      </w:pPr>
      <w:r w:rsidRPr="009B51EC">
        <w:rPr>
          <w:rFonts w:ascii="Times New Roman" w:hAnsi="Times New Roman" w:cs="Times New Roman"/>
          <w:sz w:val="28"/>
          <w:szCs w:val="28"/>
        </w:rPr>
        <w:t xml:space="preserve">ВИКИПЕДИЯ, </w:t>
      </w:r>
      <w:proofErr w:type="spellStart"/>
      <w:r w:rsidRPr="009B51EC">
        <w:rPr>
          <w:rFonts w:ascii="Times New Roman" w:hAnsi="Times New Roman" w:cs="Times New Roman"/>
          <w:sz w:val="28"/>
          <w:szCs w:val="28"/>
        </w:rPr>
        <w:t>Демоскоп</w:t>
      </w:r>
      <w:proofErr w:type="spellEnd"/>
      <w:r w:rsidRPr="009B51EC">
        <w:rPr>
          <w:rFonts w:ascii="Times New Roman" w:hAnsi="Times New Roman" w:cs="Times New Roman"/>
          <w:sz w:val="28"/>
          <w:szCs w:val="28"/>
        </w:rPr>
        <w:t>, Фонд народонаселения (</w:t>
      </w:r>
      <w:hyperlink w:history="1">
        <w:r w:rsidRPr="009B51EC">
          <w:rPr>
            <w:rStyle w:val="a3"/>
            <w:rFonts w:ascii="Times New Roman" w:hAnsi="Times New Roman" w:cs="Times New Roman"/>
            <w:sz w:val="28"/>
            <w:szCs w:val="28"/>
          </w:rPr>
          <w:t>http://</w:t>
        </w:r>
      </w:hyperlink>
      <w:hyperlink r:id="rId19" w:history="1">
        <w:r w:rsidRPr="009B51EC">
          <w:rPr>
            <w:rStyle w:val="a3"/>
            <w:rFonts w:ascii="Times New Roman" w:hAnsi="Times New Roman" w:cs="Times New Roman"/>
            <w:sz w:val="28"/>
            <w:szCs w:val="28"/>
          </w:rPr>
          <w:t>www.unfpa</w:t>
        </w:r>
      </w:hyperlink>
      <w:r w:rsidRPr="009B51EC">
        <w:rPr>
          <w:rFonts w:ascii="Times New Roman" w:hAnsi="Times New Roman" w:cs="Times New Roman"/>
          <w:sz w:val="28"/>
          <w:szCs w:val="28"/>
        </w:rPr>
        <w:t>), ООН (</w:t>
      </w:r>
      <w:hyperlink w:history="1">
        <w:r w:rsidRPr="009B51EC">
          <w:rPr>
            <w:rStyle w:val="a3"/>
            <w:rFonts w:ascii="Times New Roman" w:hAnsi="Times New Roman" w:cs="Times New Roman"/>
            <w:sz w:val="28"/>
            <w:szCs w:val="28"/>
          </w:rPr>
          <w:t>http://</w:t>
        </w:r>
      </w:hyperlink>
      <w:hyperlink r:id="rId20" w:history="1">
        <w:r w:rsidRPr="009B51EC">
          <w:rPr>
            <w:rStyle w:val="a3"/>
            <w:rFonts w:ascii="Times New Roman" w:hAnsi="Times New Roman" w:cs="Times New Roman"/>
            <w:sz w:val="28"/>
            <w:szCs w:val="28"/>
          </w:rPr>
          <w:t>www.un.org</w:t>
        </w:r>
      </w:hyperlink>
      <w:r w:rsidRPr="009B51EC">
        <w:rPr>
          <w:rFonts w:ascii="Times New Roman" w:hAnsi="Times New Roman" w:cs="Times New Roman"/>
          <w:sz w:val="28"/>
          <w:szCs w:val="28"/>
        </w:rPr>
        <w:t xml:space="preserve">), </w:t>
      </w:r>
      <w:proofErr w:type="spellStart"/>
      <w:r w:rsidRPr="009B51EC">
        <w:rPr>
          <w:rFonts w:ascii="Times New Roman" w:hAnsi="Times New Roman" w:cs="Times New Roman"/>
          <w:sz w:val="28"/>
          <w:szCs w:val="28"/>
        </w:rPr>
        <w:t>WoldEconomicOutlook</w:t>
      </w:r>
      <w:proofErr w:type="spellEnd"/>
      <w:r w:rsidRPr="009B51EC">
        <w:rPr>
          <w:rFonts w:ascii="Times New Roman" w:hAnsi="Times New Roman" w:cs="Times New Roman"/>
          <w:sz w:val="28"/>
          <w:szCs w:val="28"/>
        </w:rPr>
        <w:t xml:space="preserve"> (</w:t>
      </w:r>
      <w:hyperlink r:id="rId21" w:history="1">
        <w:r w:rsidRPr="009B51EC">
          <w:rPr>
            <w:rStyle w:val="a3"/>
            <w:rFonts w:ascii="Times New Roman" w:hAnsi="Times New Roman" w:cs="Times New Roman"/>
            <w:sz w:val="28"/>
            <w:szCs w:val="28"/>
          </w:rPr>
          <w:t>http://www.imf.org</w:t>
        </w:r>
      </w:hyperlink>
      <w:r w:rsidRPr="009B51EC">
        <w:rPr>
          <w:rFonts w:ascii="Times New Roman" w:hAnsi="Times New Roman" w:cs="Times New Roman"/>
          <w:sz w:val="28"/>
          <w:szCs w:val="28"/>
        </w:rPr>
        <w:t>),</w:t>
      </w:r>
    </w:p>
    <w:p w:rsidR="00172B29" w:rsidRPr="002C5205" w:rsidRDefault="00172B29" w:rsidP="00172B29">
      <w:pPr>
        <w:pStyle w:val="a4"/>
        <w:autoSpaceDE w:val="0"/>
        <w:autoSpaceDN w:val="0"/>
        <w:adjustRightInd w:val="0"/>
        <w:spacing w:after="0" w:line="240" w:lineRule="auto"/>
        <w:rPr>
          <w:rFonts w:ascii="Times New Roman" w:eastAsia="Batang" w:hAnsi="Times New Roman" w:cs="Times New Roman"/>
          <w:bCs/>
          <w:kern w:val="2"/>
          <w:sz w:val="28"/>
          <w:szCs w:val="28"/>
          <w:lang w:eastAsia="ko-KR"/>
        </w:rPr>
      </w:pPr>
    </w:p>
    <w:p w:rsidR="00172B29" w:rsidRPr="00357331" w:rsidRDefault="00172B29" w:rsidP="00172B29">
      <w:pPr>
        <w:spacing w:after="0" w:line="360" w:lineRule="auto"/>
        <w:ind w:firstLine="709"/>
        <w:jc w:val="both"/>
        <w:rPr>
          <w:rFonts w:ascii="Times New Roman" w:hAnsi="Times New Roman" w:cs="Times New Roman"/>
          <w:b/>
          <w:i/>
          <w:sz w:val="28"/>
          <w:szCs w:val="28"/>
        </w:rPr>
      </w:pPr>
    </w:p>
    <w:p w:rsidR="00172B29" w:rsidRPr="009B51EC"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Default="00172B29" w:rsidP="00172B29">
      <w:pPr>
        <w:spacing w:after="0" w:line="360" w:lineRule="auto"/>
        <w:ind w:firstLine="709"/>
        <w:jc w:val="both"/>
        <w:rPr>
          <w:rFonts w:ascii="Times New Roman" w:hAnsi="Times New Roman" w:cs="Times New Roman"/>
          <w:sz w:val="28"/>
          <w:szCs w:val="28"/>
        </w:rPr>
      </w:pPr>
    </w:p>
    <w:p w:rsidR="00172B29" w:rsidRPr="009B51EC" w:rsidRDefault="00172B29" w:rsidP="00172B29">
      <w:pPr>
        <w:spacing w:after="0" w:line="360" w:lineRule="auto"/>
        <w:ind w:firstLine="709"/>
        <w:jc w:val="both"/>
        <w:rPr>
          <w:rFonts w:ascii="Times New Roman" w:hAnsi="Times New Roman" w:cs="Times New Roman"/>
          <w:sz w:val="28"/>
          <w:szCs w:val="28"/>
        </w:rPr>
      </w:pPr>
    </w:p>
    <w:p w:rsidR="00000000" w:rsidRDefault="00172B29"/>
    <w:sectPr w:rsidR="00000000" w:rsidSect="004C6C6B">
      <w:footerReference w:type="default" r:id="rI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00"/>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48923"/>
      <w:docPartObj>
        <w:docPartGallery w:val="Page Numbers (Bottom of Page)"/>
        <w:docPartUnique/>
      </w:docPartObj>
    </w:sdtPr>
    <w:sdtEndPr/>
    <w:sdtContent>
      <w:p w:rsidR="006709A7" w:rsidRDefault="00172B29">
        <w:pPr>
          <w:pStyle w:val="a5"/>
          <w:jc w:val="right"/>
        </w:pPr>
        <w:r>
          <w:fldChar w:fldCharType="begin"/>
        </w:r>
        <w:r>
          <w:instrText>PAGE   \* MERGEFORMAT</w:instrText>
        </w:r>
        <w:r>
          <w:fldChar w:fldCharType="separate"/>
        </w:r>
        <w:r>
          <w:rPr>
            <w:noProof/>
          </w:rPr>
          <w:t>81</w:t>
        </w:r>
        <w:r>
          <w:fldChar w:fldCharType="end"/>
        </w:r>
      </w:p>
    </w:sdtContent>
  </w:sdt>
  <w:p w:rsidR="006709A7" w:rsidRDefault="00172B29">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A01D6"/>
    <w:multiLevelType w:val="hybridMultilevel"/>
    <w:tmpl w:val="1FA68032"/>
    <w:lvl w:ilvl="0" w:tplc="D40A1E98">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8925850"/>
    <w:multiLevelType w:val="hybridMultilevel"/>
    <w:tmpl w:val="57F48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4236F3"/>
    <w:multiLevelType w:val="hybridMultilevel"/>
    <w:tmpl w:val="68D892E6"/>
    <w:lvl w:ilvl="0" w:tplc="D40A1E98">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9B82591"/>
    <w:multiLevelType w:val="hybridMultilevel"/>
    <w:tmpl w:val="28F492EA"/>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E246A"/>
    <w:multiLevelType w:val="hybridMultilevel"/>
    <w:tmpl w:val="456CC294"/>
    <w:lvl w:ilvl="0" w:tplc="A68487A4">
      <w:start w:val="1"/>
      <w:numFmt w:val="bullet"/>
      <w:lvlText w:val=""/>
      <w:lvlJc w:val="left"/>
      <w:pPr>
        <w:tabs>
          <w:tab w:val="num" w:pos="2111"/>
        </w:tabs>
        <w:ind w:left="211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4B786F09"/>
    <w:multiLevelType w:val="hybridMultilevel"/>
    <w:tmpl w:val="E4BECC7C"/>
    <w:lvl w:ilvl="0" w:tplc="C4CC7F8A">
      <w:start w:val="1"/>
      <w:numFmt w:val="bullet"/>
      <w:lvlText w:val="–"/>
      <w:lvlJc w:val="left"/>
      <w:pPr>
        <w:tabs>
          <w:tab w:val="num" w:pos="-285"/>
        </w:tabs>
        <w:ind w:left="43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FF2888"/>
    <w:multiLevelType w:val="hybridMultilevel"/>
    <w:tmpl w:val="28D86DA2"/>
    <w:lvl w:ilvl="0" w:tplc="D40A1E98">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C736772"/>
    <w:multiLevelType w:val="hybridMultilevel"/>
    <w:tmpl w:val="AD68E584"/>
    <w:lvl w:ilvl="0" w:tplc="714CDE86">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679216B1"/>
    <w:multiLevelType w:val="hybridMultilevel"/>
    <w:tmpl w:val="6AB62608"/>
    <w:lvl w:ilvl="0" w:tplc="A68487A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634A91"/>
    <w:multiLevelType w:val="hybridMultilevel"/>
    <w:tmpl w:val="BD760456"/>
    <w:lvl w:ilvl="0" w:tplc="10A26E72">
      <w:start w:val="1"/>
      <w:numFmt w:val="bullet"/>
      <w:lvlText w:val=""/>
      <w:lvlJc w:val="left"/>
      <w:pPr>
        <w:tabs>
          <w:tab w:val="num" w:pos="2840"/>
        </w:tabs>
        <w:ind w:left="284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69D30B20"/>
    <w:multiLevelType w:val="hybridMultilevel"/>
    <w:tmpl w:val="11F8A262"/>
    <w:lvl w:ilvl="0" w:tplc="4E26747A">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C2C1434"/>
    <w:multiLevelType w:val="hybridMultilevel"/>
    <w:tmpl w:val="6A8C14FA"/>
    <w:lvl w:ilvl="0" w:tplc="1D9414D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7B5EA3"/>
    <w:multiLevelType w:val="hybridMultilevel"/>
    <w:tmpl w:val="AB7E7358"/>
    <w:lvl w:ilvl="0" w:tplc="10A26E72">
      <w:start w:val="1"/>
      <w:numFmt w:val="bullet"/>
      <w:lvlText w:val=""/>
      <w:lvlJc w:val="left"/>
      <w:pPr>
        <w:tabs>
          <w:tab w:val="num" w:pos="2840"/>
        </w:tabs>
        <w:ind w:left="284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7"/>
  </w:num>
  <w:num w:numId="2">
    <w:abstractNumId w:val="9"/>
  </w:num>
  <w:num w:numId="3">
    <w:abstractNumId w:val="12"/>
  </w:num>
  <w:num w:numId="4">
    <w:abstractNumId w:val="8"/>
  </w:num>
  <w:num w:numId="5">
    <w:abstractNumId w:val="4"/>
  </w:num>
  <w:num w:numId="6">
    <w:abstractNumId w:val="0"/>
  </w:num>
  <w:num w:numId="7">
    <w:abstractNumId w:val="6"/>
  </w:num>
  <w:num w:numId="8">
    <w:abstractNumId w:val="2"/>
  </w:num>
  <w:num w:numId="9">
    <w:abstractNumId w:val="11"/>
  </w:num>
  <w:num w:numId="10">
    <w:abstractNumId w:val="1"/>
  </w:num>
  <w:num w:numId="11">
    <w:abstractNumId w:val="3"/>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72B29"/>
    <w:rsid w:val="00172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2B29"/>
    <w:rPr>
      <w:color w:val="0000FF"/>
      <w:u w:val="single"/>
    </w:rPr>
  </w:style>
  <w:style w:type="paragraph" w:styleId="a4">
    <w:name w:val="List Paragraph"/>
    <w:basedOn w:val="a"/>
    <w:uiPriority w:val="34"/>
    <w:qFormat/>
    <w:rsid w:val="00172B29"/>
    <w:pPr>
      <w:ind w:left="720"/>
      <w:contextualSpacing/>
    </w:pPr>
  </w:style>
  <w:style w:type="paragraph" w:styleId="a5">
    <w:name w:val="footer"/>
    <w:basedOn w:val="a"/>
    <w:link w:val="a6"/>
    <w:uiPriority w:val="99"/>
    <w:unhideWhenUsed/>
    <w:rsid w:val="00172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2B29"/>
  </w:style>
  <w:style w:type="paragraph" w:styleId="a7">
    <w:name w:val="Balloon Text"/>
    <w:basedOn w:val="a"/>
    <w:link w:val="a8"/>
    <w:uiPriority w:val="99"/>
    <w:semiHidden/>
    <w:unhideWhenUsed/>
    <w:rsid w:val="00172B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2B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eo.mrsu.ru" TargetMode="External"/><Relationship Id="rId13" Type="http://schemas.openxmlformats.org/officeDocument/2006/relationships/hyperlink" Target="http://lib.ssga.ru/fulltext/2010/&#1044;&#1099;&#1096;&#1083;&#1102;&#1082;%20&#1057;.&#1057;.,&#1045;&#1083;&#1096;&#1080;&#1085;&#1072;%20&#1058;.&#1045;.%20&#1043;&#1077;&#1086;&#1075;&#1088;&#1072;&#1092;&#1080;&#1095;&#1077;&#1089;&#1082;&#1086;&#1077;%20&#1082;&#1072;&#1088;&#1090;&#1086;&#1075;&#1088;&#1072;&#1092;&#1080;&#1088;&#1086;&#1074;&#1072;&#1085;&#1080;&#1077;." TargetMode="External"/><Relationship Id="rId18" Type="http://schemas.openxmlformats.org/officeDocument/2006/relationships/hyperlink" Target="http://geo.mrsu.ru" TargetMode="External"/><Relationship Id="rId3" Type="http://schemas.openxmlformats.org/officeDocument/2006/relationships/settings" Target="settings.xml"/><Relationship Id="rId21" Type="http://schemas.openxmlformats.org/officeDocument/2006/relationships/hyperlink" Target="http://www.imf.org" TargetMode="External"/><Relationship Id="rId7" Type="http://schemas.openxmlformats.org/officeDocument/2006/relationships/hyperlink" Target="http://gks.ru/" TargetMode="External"/><Relationship Id="rId12" Type="http://schemas.openxmlformats.org/officeDocument/2006/relationships/hyperlink" Target="http://lib.ssga.ru/fulltext/2016/&#1080;&#1079;" TargetMode="External"/><Relationship Id="rId17" Type="http://schemas.openxmlformats.org/officeDocument/2006/relationships/hyperlink" Target="http://gks.ru/" TargetMode="External"/><Relationship Id="rId2" Type="http://schemas.openxmlformats.org/officeDocument/2006/relationships/styles" Target="styles.xml"/><Relationship Id="rId16" Type="http://schemas.openxmlformats.org/officeDocument/2006/relationships/hyperlink" Target="http://www.restop.ru/restn.php?numn=608" TargetMode="External"/><Relationship Id="rId20" Type="http://schemas.openxmlformats.org/officeDocument/2006/relationships/hyperlink" Target="http://www.un.org" TargetMode="External"/><Relationship Id="rId1" Type="http://schemas.openxmlformats.org/officeDocument/2006/relationships/numbering" Target="numbering.xml"/><Relationship Id="rId6" Type="http://schemas.openxmlformats.org/officeDocument/2006/relationships/hyperlink" Target="http://www.restop.ru/restn.php?numn=608" TargetMode="External"/><Relationship Id="rId11" Type="http://schemas.openxmlformats.org/officeDocument/2006/relationships/hyperlink" Target="http://www.imf.org"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lib.ssga.ru/fulltext/2010/&#1044;&#1099;&#1096;&#1083;&#1102;&#1082;%20&#1057;.&#1057;.,&#1045;&#1083;&#1096;&#1080;&#1085;&#1072;%20&#1058;.&#1045;.%20&#1043;&#1077;&#1086;&#1075;&#1088;&#1072;&#1092;&#1080;&#1095;&#1077;&#1089;&#1082;&#1086;&#1077;%20&#1082;&#1072;&#1088;&#1090;&#1086;&#1075;&#1088;&#1072;&#1092;&#1080;&#1088;&#1086;&#1074;&#1072;&#1085;&#1080;&#1077;." TargetMode="External"/><Relationship Id="rId23" Type="http://schemas.openxmlformats.org/officeDocument/2006/relationships/fontTable" Target="fontTable.xml"/><Relationship Id="rId10" Type="http://schemas.openxmlformats.org/officeDocument/2006/relationships/hyperlink" Target="http://www.un.org" TargetMode="External"/><Relationship Id="rId19" Type="http://schemas.openxmlformats.org/officeDocument/2006/relationships/hyperlink" Target="http://www.unfpa" TargetMode="External"/><Relationship Id="rId4" Type="http://schemas.openxmlformats.org/officeDocument/2006/relationships/webSettings" Target="webSettings.xml"/><Relationship Id="rId9" Type="http://schemas.openxmlformats.org/officeDocument/2006/relationships/hyperlink" Target="http://www.unfpa" TargetMode="External"/><Relationship Id="rId14" Type="http://schemas.openxmlformats.org/officeDocument/2006/relationships/hyperlink" Target="http://lib.ssga.ru/fulltext/2016/&#1080;&#107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85</Pages>
  <Words>23144</Words>
  <Characters>131926</Characters>
  <Application>Microsoft Office Word</Application>
  <DocSecurity>0</DocSecurity>
  <Lines>1099</Lines>
  <Paragraphs>309</Paragraphs>
  <ScaleCrop>false</ScaleCrop>
  <Company/>
  <LinksUpToDate>false</LinksUpToDate>
  <CharactersWithSpaces>154761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dc:creator>
  <cp:keywords/>
  <dc:description/>
  <cp:lastModifiedBy>ЛУИЗА</cp:lastModifiedBy>
  <cp:revision>2</cp:revision>
  <dcterms:created xsi:type="dcterms:W3CDTF">2022-04-11T02:37:00Z</dcterms:created>
  <dcterms:modified xsi:type="dcterms:W3CDTF">2022-04-11T02:44:00Z</dcterms:modified>
</cp:coreProperties>
</file>