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B70" w:rsidRDefault="00767B70" w:rsidP="00767B70">
      <w:pPr>
        <w:pStyle w:val="a3"/>
        <w:jc w:val="center"/>
      </w:pPr>
    </w:p>
    <w:p w:rsidR="00767B70" w:rsidRDefault="00767B70" w:rsidP="00767B70">
      <w:pPr>
        <w:pStyle w:val="a3"/>
        <w:jc w:val="center"/>
      </w:pPr>
    </w:p>
    <w:p w:rsidR="00767B70" w:rsidRDefault="00767B70" w:rsidP="00767B70">
      <w:pPr>
        <w:pStyle w:val="a3"/>
        <w:jc w:val="center"/>
      </w:pPr>
      <w:r>
        <w:t>МИНИСТЕРСТВО НАУКИ И ВЫСШЕГО ОБРАЗОВАНИЯ РОССИЙСКОЙ ФЕДЕРАЦИИ</w:t>
      </w:r>
    </w:p>
    <w:p w:rsidR="00767B70" w:rsidRDefault="00767B70" w:rsidP="00767B70">
      <w:pPr>
        <w:pStyle w:val="a3"/>
        <w:jc w:val="center"/>
      </w:pPr>
      <w:r>
        <w:t>Федеральное государственное бюджетное образовательное учреждение</w:t>
      </w:r>
    </w:p>
    <w:p w:rsidR="00767B70" w:rsidRDefault="00767B70" w:rsidP="00767B70">
      <w:pPr>
        <w:pStyle w:val="a3"/>
        <w:jc w:val="center"/>
      </w:pPr>
      <w:r>
        <w:t>высшего образования</w:t>
      </w:r>
    </w:p>
    <w:p w:rsidR="00767B70" w:rsidRDefault="00767B70" w:rsidP="00767B70">
      <w:pPr>
        <w:pStyle w:val="a3"/>
        <w:jc w:val="center"/>
      </w:pPr>
      <w:r>
        <w:t>«Чеченский государственный университет имени Ахмата Абдулхамидовича Кадырова»</w:t>
      </w:r>
    </w:p>
    <w:p w:rsidR="00495413" w:rsidRDefault="00E91ABF">
      <w:pPr>
        <w:pStyle w:val="a3"/>
        <w:spacing w:before="1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1688845</wp:posOffset>
                </wp:positionH>
                <wp:positionV relativeFrom="paragraph">
                  <wp:posOffset>172059</wp:posOffset>
                </wp:positionV>
                <wp:extent cx="4724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CD324" id="Graphic 2" o:spid="_x0000_s1026" style="position:absolute;margin-left:133pt;margin-top:13.55pt;width:3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495413" w:rsidRDefault="00E91ABF">
      <w:pPr>
        <w:pStyle w:val="a3"/>
        <w:ind w:left="998" w:right="5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495413" w:rsidRDefault="00E91ABF">
      <w:pPr>
        <w:pStyle w:val="a3"/>
        <w:ind w:left="995"/>
        <w:jc w:val="center"/>
      </w:pPr>
      <w:r>
        <w:t>Кафедра</w:t>
      </w:r>
      <w:r>
        <w:rPr>
          <w:spacing w:val="-5"/>
        </w:rPr>
        <w:t xml:space="preserve"> </w:t>
      </w:r>
      <w:r>
        <w:t>поликлинической</w:t>
      </w:r>
      <w:r>
        <w:rPr>
          <w:spacing w:val="-4"/>
        </w:rPr>
        <w:t xml:space="preserve"> </w:t>
      </w:r>
      <w:r>
        <w:rPr>
          <w:spacing w:val="-2"/>
        </w:rPr>
        <w:t>терапии</w:t>
      </w: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767B70" w:rsidRDefault="00767B70">
      <w:pPr>
        <w:pStyle w:val="a3"/>
      </w:pPr>
    </w:p>
    <w:p w:rsidR="00767B70" w:rsidRDefault="00767B70">
      <w:pPr>
        <w:pStyle w:val="a3"/>
      </w:pPr>
      <w:bookmarkStart w:id="0" w:name="_GoBack"/>
      <w:bookmarkEnd w:id="0"/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  <w:spacing w:before="1"/>
      </w:pPr>
    </w:p>
    <w:p w:rsidR="00495413" w:rsidRDefault="00E91ABF">
      <w:pPr>
        <w:ind w:left="4232" w:right="3233" w:hanging="7"/>
        <w:jc w:val="center"/>
        <w:rPr>
          <w:b/>
          <w:sz w:val="24"/>
        </w:rPr>
      </w:pPr>
      <w:r>
        <w:rPr>
          <w:b/>
          <w:sz w:val="24"/>
        </w:rPr>
        <w:t>РАБОЧАЯ ПРОГРАММА УЧЕБНОЙ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495413" w:rsidRDefault="00E91ABF">
      <w:pPr>
        <w:ind w:left="998"/>
        <w:jc w:val="center"/>
        <w:rPr>
          <w:b/>
          <w:sz w:val="24"/>
        </w:rPr>
      </w:pPr>
      <w:r>
        <w:rPr>
          <w:b/>
          <w:sz w:val="24"/>
        </w:rPr>
        <w:t>«Инфекционные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болезни»</w:t>
      </w:r>
    </w:p>
    <w:p w:rsidR="00495413" w:rsidRDefault="0049541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5"/>
        <w:gridCol w:w="4351"/>
      </w:tblGrid>
      <w:tr w:rsidR="00495413">
        <w:trPr>
          <w:trHeight w:val="275"/>
        </w:trPr>
        <w:tc>
          <w:tcPr>
            <w:tcW w:w="4995" w:type="dxa"/>
          </w:tcPr>
          <w:p w:rsidR="00495413" w:rsidRDefault="00E91AB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351" w:type="dxa"/>
          </w:tcPr>
          <w:p w:rsidR="00495413" w:rsidRDefault="00E91ABF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31.08.35</w:t>
            </w:r>
          </w:p>
        </w:tc>
      </w:tr>
      <w:tr w:rsidR="00495413">
        <w:trPr>
          <w:trHeight w:val="277"/>
        </w:trPr>
        <w:tc>
          <w:tcPr>
            <w:tcW w:w="4995" w:type="dxa"/>
          </w:tcPr>
          <w:p w:rsidR="00495413" w:rsidRDefault="00E91ABF">
            <w:pPr>
              <w:pStyle w:val="TableParagraph"/>
              <w:spacing w:before="1" w:line="257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4351" w:type="dxa"/>
          </w:tcPr>
          <w:p w:rsidR="00495413" w:rsidRDefault="00E91ABF">
            <w:pPr>
              <w:pStyle w:val="TableParagraph"/>
              <w:spacing w:before="1" w:line="257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Инфекционные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болезни</w:t>
            </w:r>
          </w:p>
        </w:tc>
      </w:tr>
      <w:tr w:rsidR="00495413">
        <w:trPr>
          <w:trHeight w:val="276"/>
        </w:trPr>
        <w:tc>
          <w:tcPr>
            <w:tcW w:w="4995" w:type="dxa"/>
          </w:tcPr>
          <w:p w:rsidR="00495413" w:rsidRDefault="00E91ABF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4351" w:type="dxa"/>
          </w:tcPr>
          <w:p w:rsidR="00495413" w:rsidRDefault="00E91AB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Врач-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инфекционист</w:t>
            </w:r>
          </w:p>
        </w:tc>
      </w:tr>
      <w:tr w:rsidR="00495413">
        <w:trPr>
          <w:trHeight w:val="275"/>
        </w:trPr>
        <w:tc>
          <w:tcPr>
            <w:tcW w:w="4995" w:type="dxa"/>
          </w:tcPr>
          <w:p w:rsidR="00495413" w:rsidRDefault="00E91ABF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4351" w:type="dxa"/>
          </w:tcPr>
          <w:p w:rsidR="00495413" w:rsidRDefault="00E91ABF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767B70" w:rsidRDefault="00767B70">
      <w:pPr>
        <w:pStyle w:val="a3"/>
        <w:rPr>
          <w:b/>
        </w:rPr>
      </w:pPr>
    </w:p>
    <w:p w:rsidR="00767B70" w:rsidRDefault="00767B70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rPr>
          <w:b/>
        </w:rPr>
      </w:pPr>
    </w:p>
    <w:p w:rsidR="00495413" w:rsidRDefault="00495413">
      <w:pPr>
        <w:pStyle w:val="a3"/>
        <w:spacing w:before="2"/>
        <w:rPr>
          <w:b/>
        </w:rPr>
      </w:pPr>
    </w:p>
    <w:p w:rsidR="00495413" w:rsidRDefault="00E91ABF">
      <w:pPr>
        <w:pStyle w:val="a3"/>
        <w:ind w:left="998" w:right="1"/>
        <w:jc w:val="center"/>
      </w:pPr>
      <w:r>
        <w:rPr>
          <w:spacing w:val="-2"/>
        </w:rPr>
        <w:t>Грозный</w:t>
      </w:r>
    </w:p>
    <w:p w:rsidR="00495413" w:rsidRDefault="00495413">
      <w:pPr>
        <w:pStyle w:val="a3"/>
        <w:jc w:val="center"/>
        <w:sectPr w:rsidR="00495413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495413" w:rsidRDefault="00E91ABF">
      <w:pPr>
        <w:pStyle w:val="a3"/>
        <w:spacing w:before="73"/>
        <w:ind w:left="1136"/>
        <w:jc w:val="both"/>
      </w:pPr>
      <w:r>
        <w:rPr>
          <w:b/>
        </w:rPr>
        <w:lastRenderedPageBreak/>
        <w:t>Дагаева</w:t>
      </w:r>
      <w:r>
        <w:rPr>
          <w:b/>
          <w:spacing w:val="-1"/>
        </w:rPr>
        <w:t xml:space="preserve"> </w:t>
      </w:r>
      <w:r>
        <w:rPr>
          <w:b/>
        </w:rPr>
        <w:t>Р.М.</w:t>
      </w:r>
      <w:r>
        <w:rPr>
          <w:b/>
          <w:spacing w:val="58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учебной дисциплины</w:t>
      </w:r>
      <w:r>
        <w:rPr>
          <w:spacing w:val="-2"/>
        </w:rPr>
        <w:t xml:space="preserve"> </w:t>
      </w:r>
      <w:r>
        <w:t>«Инфекционные</w:t>
      </w:r>
      <w:r>
        <w:rPr>
          <w:spacing w:val="-3"/>
        </w:rPr>
        <w:t xml:space="preserve"> </w:t>
      </w:r>
      <w:r>
        <w:t xml:space="preserve">болезни» </w:t>
      </w:r>
      <w:r>
        <w:rPr>
          <w:spacing w:val="-2"/>
        </w:rPr>
        <w:t>[Текст]</w:t>
      </w:r>
    </w:p>
    <w:p w:rsidR="00495413" w:rsidRDefault="00E91ABF">
      <w:pPr>
        <w:pStyle w:val="a3"/>
        <w:spacing w:before="1"/>
        <w:ind w:left="1136" w:right="138"/>
        <w:jc w:val="both"/>
      </w:pPr>
      <w:r>
        <w:t>/</w:t>
      </w:r>
      <w:r>
        <w:rPr>
          <w:spacing w:val="-4"/>
        </w:rPr>
        <w:t xml:space="preserve"> </w:t>
      </w:r>
      <w:r>
        <w:t>Сост.</w:t>
      </w:r>
      <w:r>
        <w:rPr>
          <w:spacing w:val="-4"/>
        </w:rPr>
        <w:t xml:space="preserve"> </w:t>
      </w:r>
      <w:r>
        <w:t>Дагаева</w:t>
      </w:r>
      <w:r>
        <w:rPr>
          <w:spacing w:val="-6"/>
        </w:rPr>
        <w:t xml:space="preserve"> </w:t>
      </w:r>
      <w:r>
        <w:t>Р.М.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Грозный:</w:t>
      </w:r>
      <w:r>
        <w:rPr>
          <w:spacing w:val="-6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 xml:space="preserve">им. А. А. Кадырова», </w:t>
      </w:r>
      <w:r w:rsidR="00767B70">
        <w:t>2026</w:t>
      </w:r>
      <w:r>
        <w:t>.</w:t>
      </w: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E91ABF">
      <w:pPr>
        <w:pStyle w:val="a3"/>
        <w:ind w:left="1136" w:right="136"/>
        <w:jc w:val="both"/>
      </w:pPr>
      <w:r>
        <w:t>Рабочая программа рассмотрена и одобрена на заседании кафедры поликлинической терапии,</w:t>
      </w:r>
      <w:r>
        <w:rPr>
          <w:spacing w:val="-14"/>
        </w:rPr>
        <w:t xml:space="preserve"> </w:t>
      </w:r>
      <w:r>
        <w:t>рекомендована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использованию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учебном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(протокол</w:t>
      </w:r>
      <w:r>
        <w:rPr>
          <w:spacing w:val="-14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9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15</w:t>
      </w:r>
      <w:r>
        <w:rPr>
          <w:spacing w:val="-14"/>
        </w:rPr>
        <w:t xml:space="preserve"> </w:t>
      </w:r>
      <w:r>
        <w:t>мая</w:t>
      </w:r>
      <w:r>
        <w:rPr>
          <w:spacing w:val="-14"/>
        </w:rPr>
        <w:t xml:space="preserve"> </w:t>
      </w:r>
      <w:r w:rsidR="00767B70">
        <w:t>2026</w:t>
      </w:r>
      <w:r>
        <w:t xml:space="preserve"> г.), составлена в соответствии с требованиями ФГОС ВО по специальности 31.08.35 Инфекционные болезни (квалификация – врач- инфекционист), утвержденного приказом Министерства</w:t>
      </w:r>
      <w:r>
        <w:rPr>
          <w:spacing w:val="-14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высшего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30.06.2021</w:t>
      </w:r>
      <w:r>
        <w:rPr>
          <w:spacing w:val="-13"/>
        </w:rPr>
        <w:t xml:space="preserve"> </w:t>
      </w:r>
      <w:r>
        <w:t>г.</w:t>
      </w:r>
      <w:r>
        <w:rPr>
          <w:spacing w:val="-13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 xml:space="preserve">562, а также </w:t>
      </w:r>
      <w:r>
        <w:t>учебным планом по данной специальности.</w:t>
      </w: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</w:pPr>
    </w:p>
    <w:p w:rsidR="00495413" w:rsidRDefault="00495413">
      <w:pPr>
        <w:pStyle w:val="a3"/>
        <w:spacing w:before="3"/>
      </w:pPr>
    </w:p>
    <w:p w:rsidR="00495413" w:rsidRDefault="00E91ABF">
      <w:pPr>
        <w:pStyle w:val="a3"/>
        <w:ind w:left="1136"/>
      </w:pPr>
      <w:r>
        <w:rPr>
          <w:noProof/>
          <w:lang w:eastAsia="ru-RU"/>
        </w:rPr>
        <w:drawing>
          <wp:inline distT="0" distB="0" distL="0" distR="0">
            <wp:extent cx="121919" cy="125093"/>
            <wp:effectExtent l="0" t="0" r="0" b="0"/>
            <wp:docPr id="4" name="Image 4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*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19" cy="125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ФГБОУ ВО «Чеченский государственный университет им. А.А. Кадырова», </w:t>
      </w:r>
      <w:r w:rsidR="00767B70">
        <w:t>2026</w:t>
      </w:r>
    </w:p>
    <w:p w:rsidR="00495413" w:rsidRDefault="00495413">
      <w:pPr>
        <w:pStyle w:val="a3"/>
        <w:sectPr w:rsidR="00495413">
          <w:footerReference w:type="default" r:id="rId8"/>
          <w:pgSz w:w="11910" w:h="16840"/>
          <w:pgMar w:top="1040" w:right="708" w:bottom="1180" w:left="566" w:header="0" w:footer="983" w:gutter="0"/>
          <w:pgNumType w:start="2"/>
          <w:cols w:space="720"/>
        </w:sectPr>
      </w:pPr>
    </w:p>
    <w:p w:rsidR="00495413" w:rsidRDefault="00E91ABF">
      <w:pPr>
        <w:spacing w:before="73"/>
        <w:ind w:left="1136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419"/>
        </w:tabs>
        <w:spacing w:before="1"/>
        <w:ind w:hanging="283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дисциплины;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419"/>
        </w:tabs>
        <w:ind w:left="1136" w:right="142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дисциплине</w:t>
      </w:r>
      <w:r>
        <w:rPr>
          <w:spacing w:val="-5"/>
          <w:sz w:val="24"/>
        </w:rPr>
        <w:t xml:space="preserve"> </w:t>
      </w:r>
      <w:r>
        <w:rPr>
          <w:sz w:val="24"/>
        </w:rPr>
        <w:t>(модулю),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соотнесенных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 планируемыми результатами освоения образовательной программы;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419"/>
        </w:tabs>
        <w:ind w:left="1136" w:right="135" w:firstLine="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(модуля),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структурированное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темам</w:t>
      </w:r>
      <w:r>
        <w:rPr>
          <w:spacing w:val="-8"/>
          <w:sz w:val="24"/>
        </w:rPr>
        <w:t xml:space="preserve"> </w:t>
      </w:r>
      <w:r>
        <w:rPr>
          <w:sz w:val="24"/>
        </w:rPr>
        <w:t>(разделам)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указанием отведенного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занятий;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419"/>
        </w:tabs>
        <w:ind w:left="1136" w:right="139" w:firstLine="0"/>
        <w:jc w:val="both"/>
        <w:rPr>
          <w:sz w:val="24"/>
        </w:rPr>
      </w:pPr>
      <w:r>
        <w:rPr>
          <w:sz w:val="24"/>
        </w:rPr>
        <w:t>Перечень учебно-методического обеспечения для самост</w:t>
      </w:r>
      <w:r>
        <w:rPr>
          <w:sz w:val="24"/>
        </w:rPr>
        <w:t>оятельной работы обучающихся по дисциплине (модулю);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419"/>
        </w:tabs>
        <w:ind w:left="1136" w:right="142" w:firstLine="0"/>
        <w:jc w:val="both"/>
        <w:rPr>
          <w:sz w:val="24"/>
        </w:rPr>
      </w:pPr>
      <w:r>
        <w:rPr>
          <w:sz w:val="24"/>
        </w:rPr>
        <w:t>Фонд оценочных средств для проведения промежуточной аттестации обучающихся по дисциплине (модулю);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419"/>
        </w:tabs>
        <w:ind w:left="1136" w:right="141" w:firstLine="0"/>
        <w:jc w:val="both"/>
        <w:rPr>
          <w:sz w:val="24"/>
        </w:rPr>
      </w:pPr>
      <w:r>
        <w:rPr>
          <w:sz w:val="24"/>
        </w:rPr>
        <w:t>Перечень основной и дополнительной учебной литературы, необходимой для освоения дисциплины (модуля);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419"/>
        </w:tabs>
        <w:spacing w:before="1"/>
        <w:ind w:left="1136" w:right="136" w:firstLine="0"/>
        <w:jc w:val="both"/>
        <w:rPr>
          <w:sz w:val="24"/>
        </w:rPr>
      </w:pPr>
      <w:r>
        <w:rPr>
          <w:sz w:val="24"/>
        </w:rPr>
        <w:t>Перечень ресурсов информационно-телекоммуникационной сети "Интернет" (далее -сеть "Интернет"), необходимых для освоения дисциплины (модуля);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419"/>
        </w:tabs>
        <w:ind w:hanging="283"/>
        <w:jc w:val="both"/>
        <w:rPr>
          <w:sz w:val="24"/>
        </w:rPr>
      </w:pPr>
      <w:r>
        <w:rPr>
          <w:sz w:val="24"/>
        </w:rPr>
        <w:t>Методические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2"/>
          <w:sz w:val="24"/>
        </w:rPr>
        <w:t xml:space="preserve"> (модуля);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563"/>
        </w:tabs>
        <w:ind w:left="1136" w:right="143" w:firstLine="0"/>
        <w:jc w:val="both"/>
        <w:rPr>
          <w:sz w:val="24"/>
        </w:rPr>
      </w:pPr>
      <w:r>
        <w:rPr>
          <w:sz w:val="24"/>
        </w:rPr>
        <w:t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необходимости);</w:t>
      </w:r>
    </w:p>
    <w:p w:rsidR="00495413" w:rsidRDefault="00E91ABF">
      <w:pPr>
        <w:pStyle w:val="a4"/>
        <w:numPr>
          <w:ilvl w:val="0"/>
          <w:numId w:val="6"/>
        </w:numPr>
        <w:tabs>
          <w:tab w:val="left" w:pos="1563"/>
        </w:tabs>
        <w:ind w:left="1136" w:right="139" w:firstLine="0"/>
        <w:jc w:val="both"/>
        <w:rPr>
          <w:sz w:val="24"/>
        </w:rPr>
      </w:pPr>
      <w:r>
        <w:rPr>
          <w:sz w:val="24"/>
        </w:rPr>
        <w:t>Описание материально-технической базы, не</w:t>
      </w:r>
      <w:r>
        <w:rPr>
          <w:sz w:val="24"/>
        </w:rPr>
        <w:t>обходимой для осуществления образовательного процесса по дисциплине (модулю).</w:t>
      </w:r>
    </w:p>
    <w:p w:rsidR="00495413" w:rsidRDefault="00495413">
      <w:pPr>
        <w:pStyle w:val="a4"/>
        <w:rPr>
          <w:sz w:val="24"/>
        </w:rPr>
        <w:sectPr w:rsidR="00495413">
          <w:pgSz w:w="11910" w:h="16840"/>
          <w:pgMar w:top="1040" w:right="708" w:bottom="1240" w:left="566" w:header="0" w:footer="983" w:gutter="0"/>
          <w:cols w:space="720"/>
        </w:sectPr>
      </w:pPr>
    </w:p>
    <w:p w:rsidR="00495413" w:rsidRDefault="00E91ABF">
      <w:pPr>
        <w:pStyle w:val="a4"/>
        <w:numPr>
          <w:ilvl w:val="0"/>
          <w:numId w:val="5"/>
        </w:numPr>
        <w:tabs>
          <w:tab w:val="left" w:pos="1376"/>
        </w:tabs>
        <w:spacing w:before="73"/>
        <w:ind w:right="5210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Цели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r>
        <w:rPr>
          <w:b/>
          <w:spacing w:val="-4"/>
          <w:sz w:val="24"/>
        </w:rPr>
        <w:t>Цель:</w:t>
      </w:r>
    </w:p>
    <w:p w:rsidR="00495413" w:rsidRDefault="00E91ABF">
      <w:pPr>
        <w:pStyle w:val="a3"/>
        <w:spacing w:before="1"/>
        <w:ind w:left="1136" w:right="139"/>
        <w:jc w:val="both"/>
      </w:pPr>
      <w:r>
        <w:t>подготовка квалифицированного врача-инфекциониста, обладающего системой общекультурных и профессиональных компетенций, с</w:t>
      </w:r>
      <w:r>
        <w:t>пособного и готового для самостоятельной профессиональной деятельности в условиях неотложной, специализированной и высокотехнологичной медицинской помощи.</w:t>
      </w:r>
    </w:p>
    <w:p w:rsidR="00495413" w:rsidRDefault="00E91ABF">
      <w:pPr>
        <w:spacing w:line="276" w:lineRule="exact"/>
        <w:ind w:left="1136"/>
        <w:rPr>
          <w:sz w:val="24"/>
        </w:rPr>
      </w:pPr>
      <w:r>
        <w:rPr>
          <w:b/>
          <w:spacing w:val="-2"/>
          <w:sz w:val="24"/>
        </w:rPr>
        <w:t>Задачи</w:t>
      </w:r>
      <w:r>
        <w:rPr>
          <w:spacing w:val="-2"/>
          <w:sz w:val="24"/>
        </w:rPr>
        <w:t>:</w:t>
      </w:r>
    </w:p>
    <w:p w:rsidR="00495413" w:rsidRDefault="00E91ABF">
      <w:pPr>
        <w:pStyle w:val="a4"/>
        <w:numPr>
          <w:ilvl w:val="0"/>
          <w:numId w:val="4"/>
        </w:numPr>
        <w:tabs>
          <w:tab w:val="left" w:pos="1277"/>
        </w:tabs>
        <w:ind w:right="139" w:firstLine="0"/>
        <w:rPr>
          <w:sz w:val="24"/>
        </w:rPr>
      </w:pPr>
      <w:r>
        <w:rPr>
          <w:sz w:val="24"/>
        </w:rPr>
        <w:t>обеспечить общепрофессиональную подготовку врача-инфекциониста, включая основы фундаментальны</w:t>
      </w:r>
      <w:r>
        <w:rPr>
          <w:sz w:val="24"/>
        </w:rPr>
        <w:t>х дисциплин, вопросы этиологии, патогенеза, клинических проявлений заболеваний, лабораторных и функциональных исследований, постановки диагноза, определения видов и этапов лечения с учетом современных достижений медицины;</w:t>
      </w:r>
    </w:p>
    <w:p w:rsidR="00495413" w:rsidRDefault="00E91ABF">
      <w:pPr>
        <w:pStyle w:val="a4"/>
        <w:numPr>
          <w:ilvl w:val="0"/>
          <w:numId w:val="4"/>
        </w:numPr>
        <w:tabs>
          <w:tab w:val="left" w:pos="1277"/>
        </w:tabs>
        <w:spacing w:before="1"/>
        <w:ind w:right="143" w:firstLine="0"/>
        <w:rPr>
          <w:sz w:val="24"/>
        </w:rPr>
      </w:pPr>
      <w:r>
        <w:rPr>
          <w:sz w:val="24"/>
        </w:rPr>
        <w:t>овладение необходимым уровнем знан</w:t>
      </w:r>
      <w:r>
        <w:rPr>
          <w:sz w:val="24"/>
        </w:rPr>
        <w:t>ий; обучение проведению полного объема лечебных, реабилитационных и профилактических мероприятий среди пациентов с различными заболеваниями в практике;</w:t>
      </w:r>
    </w:p>
    <w:p w:rsidR="00495413" w:rsidRDefault="00E91ABF">
      <w:pPr>
        <w:pStyle w:val="a4"/>
        <w:numPr>
          <w:ilvl w:val="0"/>
          <w:numId w:val="4"/>
        </w:numPr>
        <w:tabs>
          <w:tab w:val="left" w:pos="1277"/>
        </w:tabs>
        <w:ind w:right="135" w:firstLine="0"/>
        <w:rPr>
          <w:sz w:val="24"/>
        </w:rPr>
      </w:pPr>
      <w:r>
        <w:rPr>
          <w:sz w:val="24"/>
        </w:rPr>
        <w:t>совершенствование знаний, умений, навыков по клинической, лабораторной, функциональной диагностике, инст</w:t>
      </w:r>
      <w:r>
        <w:rPr>
          <w:sz w:val="24"/>
        </w:rPr>
        <w:t>рументальным и аппаратным исследованиям в целях формирования умений оценки результатов исследований, проведения дифференциальной диагностики, прогноза заболеваний, выбора оптимальных схем адекватного лечения больных инфекционного профиля;</w:t>
      </w:r>
    </w:p>
    <w:p w:rsidR="00495413" w:rsidRDefault="00E91ABF">
      <w:pPr>
        <w:pStyle w:val="a4"/>
        <w:numPr>
          <w:ilvl w:val="0"/>
          <w:numId w:val="4"/>
        </w:numPr>
        <w:tabs>
          <w:tab w:val="left" w:pos="1277"/>
        </w:tabs>
        <w:ind w:right="142" w:firstLine="0"/>
        <w:rPr>
          <w:sz w:val="24"/>
        </w:rPr>
      </w:pPr>
      <w:r>
        <w:rPr>
          <w:sz w:val="24"/>
        </w:rPr>
        <w:t>совершенствовать знания по фармакотерапии, включая вопросы фармакодинамики, фармакокинетики, показаний, противопоказаний, предупреждений и совместимости при назначении лечебных препаратов;</w:t>
      </w:r>
    </w:p>
    <w:p w:rsidR="00495413" w:rsidRDefault="00E91ABF">
      <w:pPr>
        <w:pStyle w:val="a4"/>
        <w:numPr>
          <w:ilvl w:val="0"/>
          <w:numId w:val="4"/>
        </w:numPr>
        <w:tabs>
          <w:tab w:val="left" w:pos="1277"/>
        </w:tabs>
        <w:ind w:right="137" w:firstLine="0"/>
        <w:rPr>
          <w:sz w:val="24"/>
        </w:rPr>
      </w:pPr>
      <w:r>
        <w:rPr>
          <w:sz w:val="24"/>
        </w:rPr>
        <w:t>совершенствовать знания основ медицинского страхования, вопросов ор</w:t>
      </w:r>
      <w:r>
        <w:rPr>
          <w:sz w:val="24"/>
        </w:rPr>
        <w:t>ганизации инфекционистаческой помощи, основ санитарно-эпидемиологического режима, мероприятий по профилактике и реабилитации после частых заболеваний и осложнений при</w:t>
      </w:r>
      <w:r>
        <w:rPr>
          <w:spacing w:val="-12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заболеваниях,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spacing w:val="-2"/>
          <w:sz w:val="24"/>
        </w:rPr>
        <w:t>учетно-о</w:t>
      </w:r>
      <w:r>
        <w:rPr>
          <w:spacing w:val="-2"/>
          <w:sz w:val="24"/>
        </w:rPr>
        <w:t>тчетной;</w:t>
      </w:r>
    </w:p>
    <w:p w:rsidR="00495413" w:rsidRDefault="00E91ABF">
      <w:pPr>
        <w:pStyle w:val="a4"/>
        <w:numPr>
          <w:ilvl w:val="0"/>
          <w:numId w:val="4"/>
        </w:numPr>
        <w:tabs>
          <w:tab w:val="left" w:pos="1277"/>
        </w:tabs>
        <w:ind w:right="145" w:firstLine="0"/>
        <w:rPr>
          <w:sz w:val="24"/>
        </w:rPr>
      </w:pPr>
      <w:r>
        <w:rPr>
          <w:sz w:val="24"/>
        </w:rPr>
        <w:t>совершенствовать знания основ медицинской этики и деонтологии врача, основам медицинской психологии в зависимости от выявленной патологии и характерологических особенностей пациентов.</w:t>
      </w:r>
    </w:p>
    <w:p w:rsidR="00495413" w:rsidRDefault="00E91ABF">
      <w:pPr>
        <w:pStyle w:val="a4"/>
        <w:numPr>
          <w:ilvl w:val="0"/>
          <w:numId w:val="5"/>
        </w:numPr>
        <w:tabs>
          <w:tab w:val="left" w:pos="1555"/>
        </w:tabs>
        <w:spacing w:before="271"/>
        <w:ind w:right="143" w:firstLine="0"/>
        <w:jc w:val="both"/>
        <w:rPr>
          <w:b/>
          <w:sz w:val="24"/>
        </w:rPr>
      </w:pPr>
      <w:r>
        <w:rPr>
          <w:b/>
          <w:sz w:val="24"/>
        </w:rPr>
        <w:t>Перечень планируемых результатов обучения по дисциплине (модулю</w:t>
      </w:r>
      <w:r>
        <w:rPr>
          <w:b/>
          <w:sz w:val="24"/>
        </w:rPr>
        <w:t>), соотнесенных 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планируемыми результатами освоения образовательной программы.</w:t>
      </w:r>
    </w:p>
    <w:p w:rsidR="00495413" w:rsidRDefault="00495413">
      <w:pPr>
        <w:pStyle w:val="a3"/>
        <w:rPr>
          <w:b/>
        </w:rPr>
      </w:pPr>
    </w:p>
    <w:p w:rsidR="00495413" w:rsidRDefault="00E91ABF">
      <w:pPr>
        <w:spacing w:before="1"/>
        <w:ind w:left="1136"/>
        <w:jc w:val="both"/>
        <w:rPr>
          <w:b/>
          <w:sz w:val="24"/>
        </w:rPr>
      </w:pPr>
      <w:r>
        <w:rPr>
          <w:b/>
          <w:sz w:val="24"/>
        </w:rPr>
        <w:t>-общепрофессиональные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495413" w:rsidRDefault="00495413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017"/>
        </w:trPr>
        <w:tc>
          <w:tcPr>
            <w:tcW w:w="2528" w:type="dxa"/>
          </w:tcPr>
          <w:p w:rsidR="00495413" w:rsidRDefault="00E91ABF">
            <w:pPr>
              <w:pStyle w:val="TableParagraph"/>
              <w:spacing w:before="1" w:line="235" w:lineRule="auto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компетенции</w:t>
            </w:r>
          </w:p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2122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Код и наименование </w:t>
            </w:r>
            <w:r>
              <w:rPr>
                <w:spacing w:val="-2"/>
                <w:sz w:val="24"/>
              </w:rPr>
              <w:t>индикатора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достижения компетенции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tabs>
                <w:tab w:val="left" w:pos="2103"/>
              </w:tabs>
              <w:spacing w:before="1" w:line="235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обучения</w:t>
            </w:r>
          </w:p>
        </w:tc>
      </w:tr>
      <w:tr w:rsidR="00495413">
        <w:trPr>
          <w:trHeight w:val="3312"/>
        </w:trPr>
        <w:tc>
          <w:tcPr>
            <w:tcW w:w="2528" w:type="dxa"/>
          </w:tcPr>
          <w:p w:rsidR="00495413" w:rsidRDefault="00E91ABF">
            <w:pPr>
              <w:pStyle w:val="TableParagraph"/>
              <w:tabs>
                <w:tab w:val="left" w:pos="1427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ОПК-4.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 проводить клиническую</w:t>
            </w:r>
          </w:p>
          <w:p w:rsidR="00495413" w:rsidRDefault="00E91ABF">
            <w:pPr>
              <w:pStyle w:val="TableParagraph"/>
              <w:tabs>
                <w:tab w:val="left" w:pos="229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обследование пациентов</w:t>
            </w: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2344"/>
              </w:tabs>
              <w:spacing w:before="1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Международная </w:t>
            </w:r>
            <w:r>
              <w:rPr>
                <w:spacing w:val="-2"/>
                <w:sz w:val="24"/>
              </w:rPr>
              <w:t>классификация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болезней.</w:t>
            </w:r>
          </w:p>
          <w:p w:rsidR="00495413" w:rsidRDefault="00E91ABF">
            <w:pPr>
              <w:pStyle w:val="TableParagraph"/>
              <w:tabs>
                <w:tab w:val="left" w:pos="2418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495413" w:rsidRDefault="00E91ABF">
            <w:pPr>
              <w:pStyle w:val="TableParagraph"/>
              <w:tabs>
                <w:tab w:val="left" w:pos="2448"/>
                <w:tab w:val="left" w:pos="2496"/>
              </w:tabs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взрослому и детскому населению по профилю </w:t>
            </w:r>
            <w:r>
              <w:rPr>
                <w:spacing w:val="-2"/>
                <w:sz w:val="24"/>
              </w:rPr>
              <w:t>инфекционные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болезни.</w:t>
            </w:r>
          </w:p>
          <w:p w:rsidR="00495413" w:rsidRDefault="00E91ABF">
            <w:pPr>
              <w:pStyle w:val="TableParagraph"/>
              <w:tabs>
                <w:tab w:val="left" w:pos="2420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495413" w:rsidRDefault="00E91ABF">
            <w:pPr>
              <w:pStyle w:val="TableParagraph"/>
              <w:tabs>
                <w:tab w:val="left" w:pos="2496"/>
                <w:tab w:val="left" w:pos="2705"/>
              </w:tabs>
              <w:spacing w:before="2" w:line="235" w:lineRule="auto"/>
              <w:ind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заболеваниями Номенклатура </w:t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услуг,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495413" w:rsidRDefault="00E91ABF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организацию и проведение диспансеризации, анализ ее эффективности; основные </w:t>
            </w:r>
            <w:r>
              <w:rPr>
                <w:spacing w:val="-2"/>
                <w:sz w:val="24"/>
              </w:rPr>
              <w:t>направления</w:t>
            </w:r>
          </w:p>
          <w:p w:rsidR="00495413" w:rsidRDefault="00E91ABF">
            <w:pPr>
              <w:pStyle w:val="TableParagraph"/>
              <w:tabs>
                <w:tab w:val="left" w:pos="1834"/>
                <w:tab w:val="left" w:pos="2326"/>
                <w:tab w:val="left" w:pos="2657"/>
              </w:tabs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 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практике </w:t>
            </w:r>
            <w:r>
              <w:rPr>
                <w:sz w:val="24"/>
              </w:rPr>
              <w:t>врача-инфе</w:t>
            </w:r>
            <w:r>
              <w:rPr>
                <w:sz w:val="24"/>
              </w:rPr>
              <w:t>кциониста;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основы </w:t>
            </w:r>
            <w:r>
              <w:rPr>
                <w:spacing w:val="-2"/>
                <w:sz w:val="24"/>
              </w:rPr>
              <w:t>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групп </w:t>
            </w:r>
            <w:r>
              <w:rPr>
                <w:sz w:val="24"/>
              </w:rPr>
              <w:t>диспансерного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95413" w:rsidRDefault="00E91ABF">
            <w:pPr>
              <w:pStyle w:val="TableParagraph"/>
              <w:tabs>
                <w:tab w:val="left" w:pos="1825"/>
                <w:tab w:val="left" w:pos="3126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поликлиники; модифицируемые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495413" w:rsidRDefault="00495413">
      <w:pPr>
        <w:pStyle w:val="TableParagraph"/>
        <w:spacing w:line="270" w:lineRule="atLeast"/>
        <w:rPr>
          <w:sz w:val="24"/>
        </w:rPr>
        <w:sectPr w:rsidR="00495413">
          <w:pgSz w:w="11910" w:h="16840"/>
          <w:pgMar w:top="104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1748"/>
                <w:tab w:val="left" w:pos="2344"/>
              </w:tabs>
              <w:spacing w:before="3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относящихся к сфере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болезней. </w:t>
            </w:r>
            <w:r>
              <w:rPr>
                <w:sz w:val="24"/>
              </w:rPr>
              <w:t>Федеральный закон "Об обязательном медицинском страховании в Российской</w:t>
            </w:r>
            <w:r>
              <w:rPr>
                <w:sz w:val="24"/>
              </w:rPr>
              <w:t xml:space="preserve"> Федерации". Клинические рекомендации (протоколы лечения)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оказания </w:t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инфекционным </w:t>
            </w:r>
            <w:r>
              <w:rPr>
                <w:sz w:val="24"/>
              </w:rPr>
              <w:t xml:space="preserve">пациентам. Методика сбора информации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472"/>
                <w:tab w:val="left" w:pos="1515"/>
                <w:tab w:val="left" w:pos="1671"/>
                <w:tab w:val="left" w:pos="1779"/>
                <w:tab w:val="left" w:pos="1927"/>
                <w:tab w:val="left" w:pos="1995"/>
                <w:tab w:val="left" w:pos="2033"/>
                <w:tab w:val="left" w:pos="2107"/>
                <w:tab w:val="left" w:pos="2292"/>
                <w:tab w:val="left" w:pos="2623"/>
                <w:tab w:val="left" w:pos="3081"/>
                <w:tab w:val="left" w:pos="3201"/>
              </w:tabs>
              <w:spacing w:before="12" w:line="235" w:lineRule="auto"/>
              <w:ind w:right="108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законных </w:t>
            </w:r>
            <w:r>
              <w:rPr>
                <w:spacing w:val="-2"/>
                <w:sz w:val="24"/>
              </w:rPr>
              <w:t>представителей.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Методика </w:t>
            </w:r>
            <w:r>
              <w:rPr>
                <w:sz w:val="24"/>
              </w:rPr>
              <w:t>сбора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анамнеза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эпидемиологического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анамнеза.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осмотра 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вопросы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патологической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физиологии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заболеваниях.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Взаимосвязь функциональных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 организма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регуляции.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патогенез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 классификации,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клиническая симптоматика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 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Современные 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заболеваний.</w:t>
            </w:r>
          </w:p>
          <w:p w:rsidR="00495413" w:rsidRDefault="00E91ABF">
            <w:pPr>
              <w:pStyle w:val="TableParagraph"/>
              <w:spacing w:before="14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Дифференциальная</w:t>
            </w:r>
          </w:p>
          <w:p w:rsidR="00495413" w:rsidRDefault="00E91ABF">
            <w:pPr>
              <w:pStyle w:val="TableParagraph"/>
              <w:tabs>
                <w:tab w:val="left" w:pos="1911"/>
                <w:tab w:val="left" w:pos="2458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диагностика инфекционных и 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заболеваний. </w:t>
            </w:r>
            <w:r>
              <w:rPr>
                <w:spacing w:val="-2"/>
                <w:sz w:val="24"/>
              </w:rPr>
              <w:t>Клиническая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картина, </w:t>
            </w:r>
            <w:r>
              <w:rPr>
                <w:sz w:val="24"/>
              </w:rPr>
              <w:t xml:space="preserve">особенности течения и возможные осложнения у пациентов с инфекционными заболеваниями. Показания к использованию современных </w:t>
            </w:r>
            <w:r>
              <w:rPr>
                <w:spacing w:val="-2"/>
                <w:sz w:val="24"/>
              </w:rPr>
              <w:t>методов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лабораторной </w:t>
            </w:r>
            <w:r>
              <w:rPr>
                <w:sz w:val="24"/>
              </w:rPr>
              <w:t xml:space="preserve">диагностики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spacing w:before="12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Показания к использованию современных методов инструментальной диагностики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spacing w:before="4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заболеваниями. Клиническая картина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требующих</w:t>
            </w:r>
          </w:p>
          <w:p w:rsidR="00495413" w:rsidRDefault="00E91ABF">
            <w:pPr>
              <w:pStyle w:val="TableParagraph"/>
              <w:tabs>
                <w:tab w:val="left" w:pos="2496"/>
              </w:tabs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неотложной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tabs>
                <w:tab w:val="left" w:pos="2538"/>
              </w:tabs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немодифицируемые фактора риска основных сердечно-с</w:t>
            </w:r>
            <w:r>
              <w:rPr>
                <w:sz w:val="24"/>
              </w:rPr>
              <w:t xml:space="preserve">осудистых заболеваний; законодательство об охране труда; вопросы временной и </w:t>
            </w:r>
            <w:r>
              <w:rPr>
                <w:spacing w:val="-2"/>
                <w:sz w:val="24"/>
              </w:rPr>
              <w:t>стойкой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утраты</w:t>
            </w:r>
          </w:p>
          <w:p w:rsidR="00495413" w:rsidRDefault="00E91ABF">
            <w:pPr>
              <w:pStyle w:val="TableParagraph"/>
              <w:tabs>
                <w:tab w:val="left" w:pos="2608"/>
              </w:tabs>
              <w:spacing w:before="1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трудоспособности, врачебно-трудовой экспертизы в </w:t>
            </w:r>
            <w:r>
              <w:rPr>
                <w:spacing w:val="-2"/>
                <w:sz w:val="24"/>
              </w:rPr>
              <w:t>практике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врача-инфекциониста;</w:t>
            </w:r>
          </w:p>
          <w:p w:rsidR="00495413" w:rsidRDefault="00E91AB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495413" w:rsidRDefault="00E91ABF">
            <w:pPr>
              <w:pStyle w:val="TableParagraph"/>
              <w:tabs>
                <w:tab w:val="left" w:pos="1304"/>
                <w:tab w:val="left" w:pos="2325"/>
                <w:tab w:val="left" w:pos="267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осуществлять </w:t>
            </w:r>
            <w:r>
              <w:rPr>
                <w:sz w:val="24"/>
              </w:rPr>
              <w:t>диспансеризацию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оценивать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эффективность;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 xml:space="preserve"> профилактические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 диспансеризацию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различные </w:t>
            </w:r>
            <w:r>
              <w:rPr>
                <w:spacing w:val="-2"/>
                <w:sz w:val="24"/>
              </w:rPr>
              <w:t>периоды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провести реабилитацию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после</w:t>
            </w:r>
          </w:p>
          <w:p w:rsidR="00495413" w:rsidRDefault="00E91ABF">
            <w:pPr>
              <w:pStyle w:val="TableParagraph"/>
              <w:tabs>
                <w:tab w:val="left" w:pos="2434"/>
              </w:tabs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оперативного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</w:p>
          <w:p w:rsidR="00495413" w:rsidRDefault="00E91ABF">
            <w:pPr>
              <w:pStyle w:val="TableParagraph"/>
              <w:tabs>
                <w:tab w:val="left" w:pos="1645"/>
                <w:tab w:val="left" w:pos="1702"/>
                <w:tab w:val="left" w:pos="2090"/>
                <w:tab w:val="left" w:pos="2682"/>
                <w:tab w:val="left" w:pos="3135"/>
              </w:tabs>
              <w:ind w:left="10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осложнений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и/или </w:t>
            </w:r>
            <w:r>
              <w:rPr>
                <w:sz w:val="24"/>
              </w:rPr>
              <w:t>последствий инфекционных заболеваний; участвовать в разработке профилактических программ с целью снижения заболевае</w:t>
            </w:r>
            <w:r>
              <w:rPr>
                <w:sz w:val="24"/>
              </w:rPr>
              <w:t>мости и смертности; оказывать профилактическую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медико-социальную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пациентам с инфекционной </w:t>
            </w:r>
            <w:r>
              <w:rPr>
                <w:spacing w:val="-2"/>
                <w:sz w:val="24"/>
              </w:rPr>
              <w:t>патологией;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 xml:space="preserve">порядок наблюдения за больными с различной инфекционной патологией; </w:t>
            </w:r>
            <w:r>
              <w:rPr>
                <w:spacing w:val="-2"/>
                <w:sz w:val="24"/>
              </w:rPr>
              <w:t>решить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трудоспособности пациентов; </w:t>
            </w:r>
            <w:r>
              <w:rPr>
                <w:spacing w:val="-2"/>
                <w:sz w:val="24"/>
              </w:rPr>
              <w:t>оценить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сть </w:t>
            </w:r>
            <w:r>
              <w:rPr>
                <w:sz w:val="24"/>
              </w:rPr>
              <w:t xml:space="preserve">диспансерного наблюдения за здоровыми и хроническими </w:t>
            </w:r>
            <w:r>
              <w:rPr>
                <w:spacing w:val="-2"/>
                <w:sz w:val="24"/>
              </w:rPr>
              <w:t>больными;</w:t>
            </w:r>
          </w:p>
          <w:p w:rsidR="00495413" w:rsidRDefault="00E91ABF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495413" w:rsidRDefault="00E91ABF">
            <w:pPr>
              <w:pStyle w:val="TableParagraph"/>
              <w:tabs>
                <w:tab w:val="left" w:pos="2071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 санитарно-просветительной</w:t>
            </w:r>
          </w:p>
          <w:p w:rsidR="00495413" w:rsidRDefault="00E91ABF">
            <w:pPr>
              <w:pStyle w:val="TableParagraph"/>
              <w:tabs>
                <w:tab w:val="left" w:pos="2157"/>
                <w:tab w:val="left" w:pos="3125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методикой </w:t>
            </w:r>
            <w:r>
              <w:rPr>
                <w:sz w:val="24"/>
              </w:rPr>
              <w:t xml:space="preserve">наблюдения за больными с </w:t>
            </w:r>
            <w:r>
              <w:rPr>
                <w:spacing w:val="-2"/>
                <w:sz w:val="24"/>
              </w:rPr>
              <w:t>модифицируемыми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5413" w:rsidRDefault="00E91ABF">
            <w:pPr>
              <w:pStyle w:val="TableParagraph"/>
              <w:tabs>
                <w:tab w:val="left" w:pos="2677"/>
                <w:tab w:val="left" w:pos="3125"/>
              </w:tabs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немодифицируемым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факторами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z w:val="24"/>
              </w:rPr>
              <w:t>инфекционных заболеваний; алгоритмо</w:t>
            </w:r>
            <w:r>
              <w:rPr>
                <w:sz w:val="24"/>
              </w:rPr>
              <w:t>м наблюдения за пациентами в поликлинике.</w:t>
            </w:r>
          </w:p>
        </w:tc>
      </w:tr>
    </w:tbl>
    <w:p w:rsidR="00495413" w:rsidRDefault="00495413">
      <w:pPr>
        <w:pStyle w:val="TableParagraph"/>
        <w:jc w:val="bot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1969"/>
                <w:tab w:val="left" w:pos="2200"/>
              </w:tabs>
              <w:spacing w:before="3" w:line="235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пациентам с инфекционными заболеваниями. Клинические </w:t>
            </w:r>
            <w:r>
              <w:rPr>
                <w:spacing w:val="-2"/>
                <w:sz w:val="24"/>
              </w:rPr>
              <w:t>синдромы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пограничных </w:t>
            </w:r>
            <w:r>
              <w:rPr>
                <w:sz w:val="24"/>
              </w:rPr>
              <w:t>состояний при инфекционных болезнях. Вопросы асептики и антисептики Условия выписки пациентов инфекционными</w:t>
            </w:r>
            <w:r>
              <w:rPr>
                <w:sz w:val="24"/>
              </w:rPr>
              <w:t xml:space="preserve"> заболеваниями в 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  <w:p w:rsidR="00495413" w:rsidRDefault="00E91ABF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эпидемиологическими</w:t>
            </w:r>
          </w:p>
          <w:p w:rsidR="00495413" w:rsidRDefault="00E91ABF">
            <w:pPr>
              <w:pStyle w:val="TableParagraph"/>
              <w:tabs>
                <w:tab w:val="left" w:pos="2346"/>
              </w:tabs>
              <w:spacing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требованиями. Эпидемиология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болезней, принципы</w:t>
            </w:r>
          </w:p>
          <w:p w:rsidR="00495413" w:rsidRDefault="00E91ABF">
            <w:pPr>
              <w:pStyle w:val="TableParagraph"/>
              <w:tabs>
                <w:tab w:val="left" w:pos="942"/>
                <w:tab w:val="left" w:pos="1232"/>
                <w:tab w:val="left" w:pos="1278"/>
                <w:tab w:val="left" w:pos="1644"/>
                <w:tab w:val="left" w:pos="2005"/>
                <w:tab w:val="left" w:pos="2041"/>
                <w:tab w:val="left" w:pos="2263"/>
                <w:tab w:val="left" w:pos="2433"/>
                <w:tab w:val="left" w:pos="2469"/>
                <w:tab w:val="left" w:pos="2502"/>
                <w:tab w:val="left" w:pos="3199"/>
              </w:tabs>
              <w:spacing w:line="235" w:lineRule="auto"/>
              <w:ind w:right="110"/>
              <w:rPr>
                <w:sz w:val="24"/>
              </w:rPr>
            </w:pPr>
            <w:r>
              <w:rPr>
                <w:sz w:val="24"/>
              </w:rPr>
              <w:t>эпидемиологического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анализа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противоэпидемические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очаге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инфекции. </w:t>
            </w:r>
            <w:r>
              <w:rPr>
                <w:spacing w:val="-2"/>
                <w:sz w:val="24"/>
              </w:rPr>
              <w:t>Механизмы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иммунитета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иммунитета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</w:t>
            </w:r>
            <w:r>
              <w:rPr>
                <w:spacing w:val="-2"/>
                <w:sz w:val="24"/>
              </w:rPr>
              <w:t>болезнях.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лабораторной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 (выделение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возбудителя, специфические иммунологические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реакции, </w:t>
            </w:r>
            <w:r>
              <w:rPr>
                <w:sz w:val="24"/>
              </w:rPr>
              <w:t>применяемые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диагностики, </w:t>
            </w:r>
            <w:r>
              <w:rPr>
                <w:spacing w:val="-2"/>
                <w:sz w:val="24"/>
              </w:rPr>
              <w:t>сроки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появления специфических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антител, классы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иммуноглобулинов,</w:t>
            </w:r>
            <w:r>
              <w:rPr>
                <w:spacing w:val="-2"/>
                <w:sz w:val="24"/>
              </w:rPr>
              <w:t xml:space="preserve"> молекулярно-биологические методы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болезней). Иметь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диагностических</w:t>
            </w:r>
          </w:p>
          <w:p w:rsidR="00495413" w:rsidRDefault="00E91ABF">
            <w:pPr>
              <w:pStyle w:val="TableParagraph"/>
              <w:spacing w:before="12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возможностях</w:t>
            </w:r>
          </w:p>
          <w:p w:rsidR="00495413" w:rsidRDefault="00E91ABF">
            <w:pPr>
              <w:pStyle w:val="TableParagraph"/>
              <w:tabs>
                <w:tab w:val="left" w:pos="2491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инструментальных методов исследования (эндоскопии), </w:t>
            </w:r>
            <w:r>
              <w:rPr>
                <w:spacing w:val="-2"/>
                <w:sz w:val="24"/>
              </w:rPr>
              <w:t>специальных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 исследования</w:t>
            </w:r>
          </w:p>
          <w:p w:rsidR="00495413" w:rsidRDefault="00E91ABF">
            <w:pPr>
              <w:pStyle w:val="TableParagraph"/>
              <w:spacing w:before="1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(рентгенологических, радиологических,</w:t>
            </w:r>
          </w:p>
          <w:p w:rsidR="00495413" w:rsidRDefault="00E91ABF">
            <w:pPr>
              <w:pStyle w:val="TableParagraph"/>
              <w:spacing w:before="1" w:line="235" w:lineRule="auto"/>
              <w:ind w:right="112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z w:val="24"/>
              </w:rPr>
              <w:t>мпьютерной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томографии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магнитно-резонансной</w:t>
            </w:r>
          </w:p>
          <w:p w:rsidR="00495413" w:rsidRDefault="00E91AB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томографии).</w:t>
            </w:r>
          </w:p>
          <w:p w:rsidR="00495413" w:rsidRDefault="00E91ABF">
            <w:pPr>
              <w:pStyle w:val="TableParagraph"/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ИОПК-2. Анализировать и интерпретировать полученную информацию от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949"/>
                <w:tab w:val="left" w:pos="3200"/>
              </w:tabs>
              <w:spacing w:before="3" w:line="235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Оценивать на </w:t>
            </w:r>
            <w:r>
              <w:rPr>
                <w:spacing w:val="-2"/>
                <w:sz w:val="24"/>
              </w:rPr>
              <w:t>основании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клинических, лабораторных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5413" w:rsidRDefault="00E91ABF">
            <w:pPr>
              <w:pStyle w:val="TableParagraph"/>
              <w:tabs>
                <w:tab w:val="left" w:pos="2297"/>
              </w:tabs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функциональных методов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состояние</w:t>
            </w:r>
          </w:p>
          <w:p w:rsidR="00495413" w:rsidRDefault="00E91ABF">
            <w:pPr>
              <w:pStyle w:val="TableParagraph"/>
              <w:tabs>
                <w:tab w:val="left" w:pos="2143"/>
              </w:tabs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пациентов,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требующих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3217"/>
              </w:tabs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транспортировки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специализированное</w:t>
            </w:r>
          </w:p>
          <w:p w:rsidR="00495413" w:rsidRDefault="00E91ABF">
            <w:pPr>
              <w:pStyle w:val="TableParagraph"/>
              <w:tabs>
                <w:tab w:val="left" w:pos="2230"/>
              </w:tabs>
              <w:spacing w:before="2" w:line="235" w:lineRule="auto"/>
              <w:ind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отделение.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Оценивать </w:t>
            </w:r>
            <w:r>
              <w:rPr>
                <w:sz w:val="24"/>
              </w:rPr>
              <w:t xml:space="preserve">состояние и выделять ведущие синдромы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2496"/>
                <w:tab w:val="left" w:pos="3221"/>
              </w:tabs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заболеваниями, в том числе 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тяжелом состоянии и</w:t>
            </w:r>
            <w:r>
              <w:rPr>
                <w:sz w:val="24"/>
              </w:rPr>
              <w:t xml:space="preserve"> принимать необходимые меры для выведения пациентов из этого состояния. Определять клинические показания для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 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495413" w:rsidRDefault="00E91ABF">
            <w:pPr>
              <w:pStyle w:val="TableParagraph"/>
              <w:tabs>
                <w:tab w:val="left" w:pos="2575"/>
              </w:tabs>
              <w:spacing w:before="10" w:line="235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жизнеугрожающими острыми состояниями: инфекционно-</w:t>
            </w:r>
            <w:r>
              <w:rPr>
                <w:spacing w:val="-2"/>
                <w:sz w:val="24"/>
              </w:rPr>
              <w:t>токсическим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шоком, </w:t>
            </w:r>
            <w:r>
              <w:rPr>
                <w:sz w:val="24"/>
              </w:rPr>
              <w:t>гиповолемическим шоком, отеком-набуханием голо</w:t>
            </w:r>
            <w:r>
              <w:rPr>
                <w:sz w:val="24"/>
              </w:rPr>
              <w:t xml:space="preserve">вного мозга, острыми почечной и </w:t>
            </w:r>
            <w:r>
              <w:rPr>
                <w:spacing w:val="-2"/>
                <w:sz w:val="24"/>
              </w:rPr>
              <w:t>печеночной</w:t>
            </w:r>
          </w:p>
          <w:p w:rsidR="00495413" w:rsidRDefault="00E91ABF">
            <w:pPr>
              <w:pStyle w:val="TableParagraph"/>
              <w:tabs>
                <w:tab w:val="left" w:pos="3202"/>
              </w:tabs>
              <w:spacing w:before="5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недостаточностями, острой </w:t>
            </w:r>
            <w:r>
              <w:rPr>
                <w:spacing w:val="-2"/>
                <w:sz w:val="24"/>
              </w:rPr>
              <w:t>сердечно-сосудистой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дыхательной</w:t>
            </w:r>
          </w:p>
          <w:p w:rsidR="00495413" w:rsidRDefault="00E91ABF">
            <w:pPr>
              <w:pStyle w:val="TableParagraph"/>
              <w:tabs>
                <w:tab w:val="left" w:pos="2765"/>
              </w:tabs>
              <w:spacing w:before="5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недостаточностью,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ДВС-</w:t>
            </w:r>
            <w:r>
              <w:rPr>
                <w:sz w:val="24"/>
              </w:rPr>
              <w:t xml:space="preserve">синдромом. Организовывать и проводить лечение и наблюдение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spacing w:before="4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амбулаторных </w:t>
            </w:r>
            <w:r>
              <w:rPr>
                <w:sz w:val="24"/>
              </w:rPr>
              <w:t>условиях. Организ</w:t>
            </w:r>
            <w:r>
              <w:rPr>
                <w:sz w:val="24"/>
              </w:rPr>
              <w:t xml:space="preserve">овывать и проводить лечение и наблюдение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277"/>
                <w:tab w:val="left" w:pos="2088"/>
                <w:tab w:val="left" w:pos="2573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стационарных условиях. Организовать и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 xml:space="preserve">комплексного обследования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обследова</w:t>
            </w:r>
            <w:r>
              <w:rPr>
                <w:sz w:val="24"/>
              </w:rPr>
              <w:t xml:space="preserve">ния пациентов той </w:t>
            </w: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группы</w:t>
            </w:r>
          </w:p>
          <w:p w:rsidR="00495413" w:rsidRDefault="00E91ABF">
            <w:pPr>
              <w:pStyle w:val="TableParagraph"/>
              <w:tabs>
                <w:tab w:val="left" w:pos="2425"/>
                <w:tab w:val="left" w:pos="2781"/>
              </w:tabs>
              <w:spacing w:before="10" w:line="235" w:lineRule="auto"/>
              <w:ind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нозологических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 </w:t>
            </w:r>
            <w:r>
              <w:rPr>
                <w:spacing w:val="-2"/>
                <w:sz w:val="24"/>
              </w:rPr>
              <w:t>(заболевания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нервной, сердечно-сосудистой,</w:t>
            </w:r>
          </w:p>
          <w:p w:rsidR="00495413" w:rsidRDefault="00E91ABF">
            <w:pPr>
              <w:pStyle w:val="TableParagraph"/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эндокринной, дыхательной, </w:t>
            </w:r>
            <w:r>
              <w:rPr>
                <w:spacing w:val="-2"/>
                <w:sz w:val="24"/>
              </w:rPr>
              <w:t>пищеварительной,</w:t>
            </w:r>
          </w:p>
          <w:p w:rsidR="00495413" w:rsidRDefault="00E91ABF">
            <w:pPr>
              <w:pStyle w:val="TableParagraph"/>
              <w:spacing w:before="2" w:line="235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урогенитальной, иммунной систем и крови) для исключения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(подтверждения)</w:t>
            </w:r>
          </w:p>
          <w:p w:rsidR="00495413" w:rsidRDefault="00E91ABF">
            <w:pPr>
              <w:pStyle w:val="TableParagraph"/>
              <w:tabs>
                <w:tab w:val="left" w:pos="1724"/>
              </w:tabs>
              <w:spacing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болезней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характера. Оформлять всю необходимую медицинскую </w:t>
            </w:r>
            <w:r>
              <w:rPr>
                <w:spacing w:val="-2"/>
                <w:sz w:val="24"/>
              </w:rPr>
              <w:t>документацию,</w:t>
            </w:r>
          </w:p>
          <w:p w:rsidR="00495413" w:rsidRDefault="00E91AB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предусмотренную</w:t>
            </w:r>
          </w:p>
          <w:p w:rsidR="00495413" w:rsidRDefault="00E91ABF">
            <w:pPr>
              <w:pStyle w:val="TableParagraph"/>
              <w:tabs>
                <w:tab w:val="left" w:pos="3079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законодательством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здравоохранению.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интерпретировать результаты физикального обследования пациентов с инфекционными заболеваниями. Обосновыва</w:t>
            </w:r>
            <w:r>
              <w:rPr>
                <w:sz w:val="24"/>
              </w:rPr>
              <w:t xml:space="preserve">ть необходимость и объем лабораторного обследования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</w:p>
          <w:p w:rsidR="00495413" w:rsidRDefault="00E91ABF">
            <w:pPr>
              <w:pStyle w:val="TableParagraph"/>
              <w:spacing w:before="11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результаты лабораторного обследования пациентов с инфекционными заболеваниями. Обосновывать необходимость и объем </w:t>
            </w:r>
            <w:r>
              <w:rPr>
                <w:spacing w:val="-2"/>
                <w:sz w:val="24"/>
              </w:rPr>
              <w:t>инструментального</w:t>
            </w:r>
          </w:p>
          <w:p w:rsidR="00495413" w:rsidRDefault="00E91ABF">
            <w:pPr>
              <w:pStyle w:val="TableParagraph"/>
              <w:spacing w:before="4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обследования п</w:t>
            </w:r>
            <w:r>
              <w:rPr>
                <w:sz w:val="24"/>
              </w:rPr>
              <w:t xml:space="preserve">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</w:p>
          <w:p w:rsidR="00495413" w:rsidRDefault="00E91ABF">
            <w:pPr>
              <w:pStyle w:val="TableParagraph"/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результаты </w:t>
            </w:r>
            <w:r>
              <w:rPr>
                <w:spacing w:val="-2"/>
                <w:sz w:val="24"/>
              </w:rPr>
              <w:t>инструментального</w:t>
            </w:r>
          </w:p>
          <w:p w:rsidR="00495413" w:rsidRDefault="00E91ABF">
            <w:pPr>
              <w:pStyle w:val="TableParagraph"/>
              <w:spacing w:before="4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обследования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398"/>
                <w:tab w:val="left" w:pos="3097"/>
              </w:tabs>
              <w:spacing w:before="2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Обосновывать необходимость направления 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консультацию к врачам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</w:t>
            </w:r>
            <w:r>
              <w:rPr>
                <w:spacing w:val="-2"/>
                <w:sz w:val="24"/>
              </w:rPr>
              <w:t>рофессиональной деятельности.</w:t>
            </w:r>
          </w:p>
          <w:p w:rsidR="00495413" w:rsidRDefault="00E91ABF">
            <w:pPr>
              <w:pStyle w:val="TableParagraph"/>
              <w:spacing w:before="5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Интерпретировать результаты осмотра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398"/>
                <w:tab w:val="left" w:pos="1994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врачами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деятельности. Выявлять среди пациентов с инфекционными заболевания микоморбидной </w:t>
            </w:r>
            <w:r>
              <w:rPr>
                <w:spacing w:val="-2"/>
                <w:sz w:val="24"/>
              </w:rPr>
              <w:t>патологии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(заболевания </w:t>
            </w:r>
            <w:r>
              <w:rPr>
                <w:sz w:val="24"/>
              </w:rPr>
              <w:t xml:space="preserve">нервной, иммунной, сердечно-сосудистой, эндокринной, </w:t>
            </w:r>
            <w:r>
              <w:rPr>
                <w:spacing w:val="-2"/>
                <w:sz w:val="24"/>
              </w:rPr>
              <w:t>дыхательной,</w:t>
            </w:r>
          </w:p>
          <w:p w:rsidR="00495413" w:rsidRDefault="00E91ABF">
            <w:pPr>
              <w:pStyle w:val="TableParagraph"/>
              <w:spacing w:before="5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пищеварительной,</w:t>
            </w:r>
          </w:p>
          <w:p w:rsidR="00495413" w:rsidRDefault="00E91ABF">
            <w:pPr>
              <w:pStyle w:val="TableParagraph"/>
              <w:tabs>
                <w:tab w:val="left" w:pos="1489"/>
                <w:tab w:val="left" w:pos="2083"/>
                <w:tab w:val="left" w:pos="2343"/>
              </w:tabs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урогенитальной систем и </w:t>
            </w:r>
            <w:r>
              <w:rPr>
                <w:spacing w:val="-2"/>
                <w:sz w:val="24"/>
              </w:rPr>
              <w:t>крови),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проявления, </w:t>
            </w:r>
            <w:r>
              <w:rPr>
                <w:sz w:val="24"/>
              </w:rPr>
              <w:t>способные вызвать тяжелые осложнения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летальный</w:t>
            </w:r>
          </w:p>
          <w:p w:rsidR="00495413" w:rsidRDefault="00E91ABF">
            <w:pPr>
              <w:pStyle w:val="TableParagraph"/>
              <w:tabs>
                <w:tab w:val="left" w:pos="2219"/>
              </w:tabs>
              <w:spacing w:before="2"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исход.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дифференциальную</w:t>
            </w:r>
          </w:p>
          <w:p w:rsidR="00495413" w:rsidRDefault="00E91ABF">
            <w:pPr>
              <w:pStyle w:val="TableParagraph"/>
              <w:tabs>
                <w:tab w:val="left" w:pos="240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</w:t>
            </w:r>
          </w:p>
          <w:p w:rsidR="00495413" w:rsidRDefault="00E91ABF">
            <w:pPr>
              <w:pStyle w:val="TableParagraph"/>
              <w:tabs>
                <w:tab w:val="left" w:pos="2388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профиля,</w:t>
            </w:r>
          </w:p>
          <w:p w:rsidR="00495413" w:rsidRDefault="00E91ABF">
            <w:pPr>
              <w:pStyle w:val="TableParagraph"/>
              <w:tabs>
                <w:tab w:val="left" w:pos="2382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используя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</w:t>
            </w:r>
          </w:p>
          <w:p w:rsidR="00495413" w:rsidRDefault="00E91ABF">
            <w:pPr>
              <w:pStyle w:val="TableParagraph"/>
              <w:tabs>
                <w:tab w:val="left" w:pos="2427"/>
              </w:tabs>
              <w:spacing w:before="2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постановки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диагноза </w:t>
            </w:r>
            <w:r>
              <w:rPr>
                <w:sz w:val="24"/>
              </w:rPr>
              <w:t xml:space="preserve">(основного, сопутствующего и осложнений) в соответствии с </w:t>
            </w:r>
            <w:r>
              <w:rPr>
                <w:spacing w:val="-2"/>
                <w:sz w:val="24"/>
              </w:rPr>
              <w:t>принятыми</w:t>
            </w:r>
          </w:p>
          <w:p w:rsidR="00495413" w:rsidRDefault="00E91AB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профессиональными</w:t>
            </w:r>
          </w:p>
          <w:p w:rsidR="00495413" w:rsidRDefault="00E91ABF">
            <w:pPr>
              <w:pStyle w:val="TableParagraph"/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сообществами критериями и </w:t>
            </w:r>
            <w:r>
              <w:rPr>
                <w:spacing w:val="-2"/>
                <w:sz w:val="24"/>
              </w:rPr>
              <w:t>классификациями.</w:t>
            </w:r>
          </w:p>
          <w:p w:rsidR="00495413" w:rsidRDefault="00E91ABF">
            <w:pPr>
              <w:pStyle w:val="TableParagraph"/>
              <w:spacing w:line="237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необходимой</w:t>
            </w:r>
            <w:r>
              <w:rPr>
                <w:sz w:val="24"/>
              </w:rPr>
              <w:t xml:space="preserve"> медицинской аппаратурой в соответствии с номенклатурой медицинских услуг.</w:t>
            </w:r>
          </w:p>
          <w:p w:rsidR="00495413" w:rsidRDefault="00E91ABF">
            <w:pPr>
              <w:pStyle w:val="TableParagraph"/>
              <w:tabs>
                <w:tab w:val="left" w:pos="2204"/>
              </w:tabs>
              <w:spacing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Получение </w:t>
            </w:r>
            <w:r>
              <w:rPr>
                <w:sz w:val="24"/>
              </w:rPr>
              <w:t xml:space="preserve">информации от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494"/>
                <w:tab w:val="left" w:pos="3223"/>
              </w:tabs>
              <w:spacing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их законных представителей. Первичный </w:t>
            </w:r>
            <w:r>
              <w:rPr>
                <w:spacing w:val="-2"/>
                <w:sz w:val="24"/>
              </w:rPr>
              <w:t>осмотр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2417"/>
                <w:tab w:val="left" w:pos="3096"/>
              </w:tabs>
              <w:spacing w:before="2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заболеваниями. Направление пациентов</w:t>
            </w:r>
            <w:r>
              <w:rPr>
                <w:sz w:val="24"/>
              </w:rPr>
              <w:t xml:space="preserve">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лабораторное обследование в соответствии с действующими </w:t>
            </w:r>
            <w:r>
              <w:rPr>
                <w:spacing w:val="-2"/>
                <w:sz w:val="24"/>
              </w:rPr>
              <w:t>стандартами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медицинской помощи и </w:t>
            </w:r>
            <w:r>
              <w:rPr>
                <w:spacing w:val="-2"/>
                <w:sz w:val="24"/>
              </w:rPr>
              <w:t>клиническими</w:t>
            </w:r>
          </w:p>
          <w:p w:rsidR="00495413" w:rsidRDefault="00E91ABF">
            <w:pPr>
              <w:pStyle w:val="TableParagraph"/>
              <w:tabs>
                <w:tab w:val="left" w:pos="1990"/>
                <w:tab w:val="left" w:pos="3096"/>
              </w:tabs>
              <w:spacing w:before="8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(протоколами </w:t>
            </w:r>
            <w:r>
              <w:rPr>
                <w:spacing w:val="-2"/>
                <w:sz w:val="24"/>
              </w:rPr>
              <w:t>лечения).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z w:val="24"/>
              </w:rPr>
              <w:t xml:space="preserve">пациентов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инструментальное</w:t>
            </w:r>
          </w:p>
          <w:p w:rsidR="00495413" w:rsidRDefault="00E91ABF">
            <w:pPr>
              <w:pStyle w:val="TableParagraph"/>
              <w:tabs>
                <w:tab w:val="left" w:pos="1966"/>
              </w:tabs>
              <w:spacing w:before="4" w:line="235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обследование в соответствии с действующими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851"/>
                <w:tab w:val="left" w:pos="2195"/>
                <w:tab w:val="left" w:pos="2436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Направление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398"/>
                <w:tab w:val="left" w:pos="1966"/>
                <w:tab w:val="left" w:pos="3096"/>
              </w:tabs>
              <w:spacing w:before="8" w:line="235" w:lineRule="auto"/>
              <w:ind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консультацию к врачам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в соответствии с действующими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851"/>
              </w:tabs>
              <w:spacing w:before="3"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9771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1177"/>
                <w:tab w:val="left" w:pos="1287"/>
                <w:tab w:val="left" w:pos="1573"/>
                <w:tab w:val="left" w:pos="1900"/>
                <w:tab w:val="left" w:pos="1933"/>
                <w:tab w:val="left" w:pos="1963"/>
                <w:tab w:val="left" w:pos="2184"/>
                <w:tab w:val="left" w:pos="2438"/>
                <w:tab w:val="left" w:pos="2954"/>
                <w:tab w:val="left" w:pos="3221"/>
              </w:tabs>
              <w:spacing w:before="3" w:line="235" w:lineRule="auto"/>
              <w:ind w:right="108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оказания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 Установление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действующей Международной </w:t>
            </w:r>
            <w:r>
              <w:rPr>
                <w:sz w:val="24"/>
              </w:rPr>
              <w:t>статистической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классификации болезней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связанных 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МКБ). </w:t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амбулаторной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стационарной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 xml:space="preserve">помощи с учетом клинических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эпидемиологических показаний.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Повторные осмотры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2422"/>
              </w:tabs>
              <w:spacing w:before="17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Выписка </w:t>
            </w:r>
            <w:r>
              <w:rPr>
                <w:sz w:val="24"/>
              </w:rPr>
              <w:t>пациентов инфекционными заболеваниями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медицинской организации. Оформление медицинской документации. Уча</w:t>
            </w:r>
            <w:r>
              <w:rPr>
                <w:sz w:val="24"/>
              </w:rPr>
              <w:t xml:space="preserve">стие в организации </w:t>
            </w:r>
            <w:r>
              <w:rPr>
                <w:spacing w:val="-2"/>
                <w:sz w:val="24"/>
              </w:rPr>
              <w:t>проведения</w:t>
            </w:r>
          </w:p>
          <w:p w:rsidR="00495413" w:rsidRDefault="00E91ABF">
            <w:pPr>
              <w:pStyle w:val="TableParagraph"/>
              <w:tabs>
                <w:tab w:val="left" w:pos="1724"/>
                <w:tab w:val="left" w:pos="1786"/>
                <w:tab w:val="left" w:pos="1846"/>
                <w:tab w:val="left" w:pos="2023"/>
                <w:tab w:val="left" w:pos="3210"/>
              </w:tabs>
              <w:spacing w:line="272" w:lineRule="exact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противоэпидемических </w:t>
            </w:r>
            <w:r>
              <w:rPr>
                <w:sz w:val="24"/>
              </w:rPr>
              <w:t>мероприятий.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извещений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выявлении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инфекционного заболевания.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 внеочередных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донесений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возникновении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инфекционной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</w:t>
            </w:r>
            <w:r>
              <w:rPr>
                <w:spacing w:val="-2"/>
                <w:sz w:val="24"/>
              </w:rPr>
              <w:t>жбы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чрезвычайных ситуаций.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4613"/>
        </w:trPr>
        <w:tc>
          <w:tcPr>
            <w:tcW w:w="2528" w:type="dxa"/>
          </w:tcPr>
          <w:p w:rsidR="00495413" w:rsidRDefault="00E91ABF">
            <w:pPr>
              <w:pStyle w:val="TableParagraph"/>
              <w:tabs>
                <w:tab w:val="left" w:pos="1427"/>
              </w:tabs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ОПК-</w:t>
            </w:r>
            <w:r>
              <w:rPr>
                <w:spacing w:val="-5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</w:t>
            </w:r>
          </w:p>
          <w:p w:rsidR="00495413" w:rsidRDefault="00E91ABF">
            <w:pPr>
              <w:pStyle w:val="TableParagraph"/>
              <w:tabs>
                <w:tab w:val="left" w:pos="160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назначать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</w:t>
            </w:r>
          </w:p>
          <w:p w:rsidR="00495413" w:rsidRDefault="00E91ABF">
            <w:pPr>
              <w:pStyle w:val="TableParagraph"/>
              <w:tabs>
                <w:tab w:val="left" w:pos="2043"/>
                <w:tab w:val="left" w:pos="2096"/>
                <w:tab w:val="left" w:pos="229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заболеваниях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(или) </w:t>
            </w:r>
            <w:r>
              <w:rPr>
                <w:spacing w:val="-2"/>
                <w:sz w:val="24"/>
              </w:rPr>
              <w:t>состояниях, контролировать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эффективность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безопасность.</w:t>
            </w: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2448"/>
                <w:tab w:val="left" w:pos="2496"/>
              </w:tabs>
              <w:spacing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ИОПК-1. Порядок оказания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>взрослому и детскому</w:t>
            </w:r>
            <w:r>
              <w:rPr>
                <w:sz w:val="24"/>
              </w:rPr>
              <w:t xml:space="preserve"> населению по профилю </w:t>
            </w:r>
            <w:r>
              <w:rPr>
                <w:spacing w:val="-2"/>
                <w:sz w:val="24"/>
              </w:rPr>
              <w:t>инфекционные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болезни.</w:t>
            </w:r>
          </w:p>
          <w:p w:rsidR="00495413" w:rsidRDefault="00E91ABF">
            <w:pPr>
              <w:pStyle w:val="TableParagraph"/>
              <w:tabs>
                <w:tab w:val="left" w:pos="2420"/>
              </w:tabs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495413" w:rsidRDefault="00E91ABF">
            <w:pPr>
              <w:pStyle w:val="TableParagraph"/>
              <w:tabs>
                <w:tab w:val="left" w:pos="2496"/>
              </w:tabs>
              <w:spacing w:line="235" w:lineRule="auto"/>
              <w:ind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</w:t>
            </w:r>
            <w:r>
              <w:rPr>
                <w:spacing w:val="-2"/>
                <w:sz w:val="24"/>
              </w:rPr>
              <w:t>заболеваниями.</w:t>
            </w:r>
          </w:p>
          <w:p w:rsidR="00495413" w:rsidRDefault="00E91ABF">
            <w:pPr>
              <w:pStyle w:val="TableParagraph"/>
              <w:spacing w:before="1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различных лекарственных препаратов. Клинические рекомендации (протоколы лечения) по вопросам оказания помощи пациентам</w:t>
            </w:r>
            <w:r>
              <w:rPr>
                <w:sz w:val="24"/>
              </w:rPr>
              <w:t xml:space="preserve"> инфекционного профиля.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Физиология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495413" w:rsidRDefault="00E91ABF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патофизиология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495413" w:rsidRDefault="00E91ABF">
            <w:pPr>
              <w:pStyle w:val="TableParagraph"/>
              <w:tabs>
                <w:tab w:val="left" w:pos="1416"/>
                <w:tab w:val="left" w:pos="1539"/>
                <w:tab w:val="left" w:pos="1573"/>
                <w:tab w:val="left" w:pos="1949"/>
                <w:tab w:val="left" w:pos="1980"/>
                <w:tab w:val="left" w:pos="2169"/>
                <w:tab w:val="left" w:pos="2270"/>
                <w:tab w:val="left" w:pos="3004"/>
                <w:tab w:val="left" w:pos="3125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анатомические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функциональные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изменения </w:t>
            </w:r>
            <w:r>
              <w:rPr>
                <w:sz w:val="24"/>
              </w:rPr>
              <w:t>основных систем организма в возрастном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аспекте;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 </w:t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 xml:space="preserve"> патологических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организме,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клинические проявления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физиологию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патологию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инфекционных заболеваниях;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риска; клиническую симптоматику и </w:t>
            </w:r>
            <w:r>
              <w:rPr>
                <w:spacing w:val="-2"/>
                <w:sz w:val="24"/>
              </w:rPr>
              <w:t>терапию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неотложных</w:t>
            </w: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0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свертывающей системы крови,</w:t>
            </w:r>
            <w:r>
              <w:rPr>
                <w:sz w:val="24"/>
              </w:rPr>
              <w:t xml:space="preserve"> показания и противопоказания к переливанию крови и ее компонентов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982"/>
                <w:tab w:val="left" w:pos="2086"/>
                <w:tab w:val="left" w:pos="2412"/>
                <w:tab w:val="left" w:pos="3202"/>
              </w:tabs>
              <w:spacing w:before="4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 xml:space="preserve">асептики и антисептики. </w:t>
            </w: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 xml:space="preserve">спинномозговой пункции.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диагностики, интенсивной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5413" w:rsidRDefault="00E91ABF">
            <w:pPr>
              <w:pStyle w:val="TableParagraph"/>
              <w:tabs>
                <w:tab w:val="left" w:pos="1398"/>
                <w:tab w:val="left" w:pos="2009"/>
                <w:tab w:val="left" w:pos="2280"/>
                <w:tab w:val="left" w:pos="2482"/>
                <w:tab w:val="left" w:pos="2526"/>
              </w:tabs>
              <w:spacing w:before="5" w:line="235" w:lineRule="auto"/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реанимационной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терапии </w:t>
            </w:r>
            <w:r>
              <w:rPr>
                <w:sz w:val="24"/>
              </w:rPr>
              <w:t xml:space="preserve">пациентов с инфекционной патологией. Современные методы лечения пациентов с инфекционной патологией. Современные методы лечения инфекционных заболеваний и патологических состояний у пациентов, относящихся к врачебной практике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</w:t>
            </w:r>
            <w:r>
              <w:rPr>
                <w:spacing w:val="-2"/>
                <w:sz w:val="24"/>
              </w:rPr>
              <w:t>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Механизм </w:t>
            </w:r>
            <w:r>
              <w:rPr>
                <w:sz w:val="24"/>
              </w:rPr>
              <w:t xml:space="preserve">действия основных групп </w:t>
            </w:r>
            <w:r>
              <w:rPr>
                <w:spacing w:val="-2"/>
                <w:sz w:val="24"/>
              </w:rPr>
              <w:t>лекарственных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средств; </w:t>
            </w:r>
            <w:r>
              <w:rPr>
                <w:sz w:val="24"/>
              </w:rPr>
              <w:t>показания и противопоказания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применению;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осложнения, вызванные их применением. Принципы организации и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интенсивной </w:t>
            </w:r>
            <w:r>
              <w:rPr>
                <w:sz w:val="24"/>
              </w:rPr>
              <w:t>терапии и реанимации инфекционных пациентов в амбулато</w:t>
            </w:r>
            <w:r>
              <w:rPr>
                <w:sz w:val="24"/>
              </w:rPr>
              <w:t xml:space="preserve">рных условиях и в </w:t>
            </w:r>
            <w:r>
              <w:rPr>
                <w:spacing w:val="-2"/>
                <w:sz w:val="24"/>
              </w:rPr>
              <w:t>стационаре.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</w:p>
          <w:p w:rsidR="00495413" w:rsidRDefault="00E91ABF">
            <w:pPr>
              <w:pStyle w:val="TableParagraph"/>
              <w:tabs>
                <w:tab w:val="left" w:pos="2379"/>
                <w:tab w:val="left" w:pos="2434"/>
              </w:tabs>
              <w:spacing w:before="23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питания, </w:t>
            </w:r>
            <w:r>
              <w:rPr>
                <w:sz w:val="24"/>
              </w:rPr>
              <w:t>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нутритивной поддержки у пациентов инфекционного профиля в зависимости от нозологической формы и периода болезни. Применение </w:t>
            </w:r>
            <w:r>
              <w:rPr>
                <w:spacing w:val="-2"/>
                <w:sz w:val="24"/>
              </w:rPr>
              <w:t>физиотерапии,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лечебной физкультуры.</w:t>
            </w:r>
          </w:p>
          <w:p w:rsidR="00495413" w:rsidRDefault="00E91ABF">
            <w:pPr>
              <w:pStyle w:val="TableParagraph"/>
              <w:tabs>
                <w:tab w:val="left" w:pos="1810"/>
                <w:tab w:val="left" w:pos="2127"/>
                <w:tab w:val="left" w:pos="3096"/>
              </w:tabs>
              <w:spacing w:before="9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>показания к госпитализации, 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состоянием пациента. Определять группу крови,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совместимость и выполнять внутривенное переливание крови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её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компонентов.</w:t>
            </w:r>
          </w:p>
          <w:p w:rsidR="00495413" w:rsidRDefault="00E91ABF">
            <w:pPr>
              <w:pStyle w:val="TableParagraph"/>
              <w:spacing w:before="5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спинномозговую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tabs>
                <w:tab w:val="left" w:pos="3005"/>
              </w:tabs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состоя</w:t>
            </w:r>
            <w:r>
              <w:rPr>
                <w:sz w:val="24"/>
              </w:rPr>
              <w:t xml:space="preserve">ний при инфекционных </w:t>
            </w:r>
            <w:r>
              <w:rPr>
                <w:spacing w:val="-2"/>
                <w:sz w:val="24"/>
              </w:rPr>
              <w:t>заболеваниях,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профилактику. показания к </w:t>
            </w:r>
            <w:r>
              <w:rPr>
                <w:spacing w:val="-2"/>
                <w:sz w:val="24"/>
              </w:rPr>
              <w:t>госпитализации</w:t>
            </w:r>
          </w:p>
          <w:p w:rsidR="00495413" w:rsidRDefault="00E91ABF">
            <w:pPr>
              <w:pStyle w:val="TableParagraph"/>
              <w:tabs>
                <w:tab w:val="left" w:pos="1947"/>
                <w:tab w:val="left" w:pos="2373"/>
              </w:tabs>
              <w:spacing w:before="1"/>
              <w:ind w:left="105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больных (плановой,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экстренной);</w:t>
            </w:r>
          </w:p>
          <w:p w:rsidR="00495413" w:rsidRDefault="00E91ABF">
            <w:pPr>
              <w:pStyle w:val="TableParagraph"/>
              <w:tabs>
                <w:tab w:val="left" w:pos="1933"/>
              </w:tabs>
              <w:ind w:left="105"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клинической фармакологии,</w:t>
            </w:r>
          </w:p>
          <w:p w:rsidR="00495413" w:rsidRDefault="00E91ABF">
            <w:pPr>
              <w:pStyle w:val="TableParagraph"/>
              <w:tabs>
                <w:tab w:val="left" w:pos="3125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фармакокинетики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фармакотерапии</w:t>
            </w:r>
          </w:p>
          <w:p w:rsidR="00495413" w:rsidRDefault="00E91ABF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препаратов;</w:t>
            </w:r>
          </w:p>
          <w:p w:rsidR="00495413" w:rsidRDefault="00E91AB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495413" w:rsidRDefault="00E91ABF">
            <w:pPr>
              <w:pStyle w:val="TableParagraph"/>
              <w:tabs>
                <w:tab w:val="left" w:pos="2316"/>
                <w:tab w:val="left" w:pos="2352"/>
              </w:tabs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  <w:r>
              <w:rPr>
                <w:sz w:val="24"/>
              </w:rPr>
              <w:t xml:space="preserve">диагностический процесс 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условиях </w:t>
            </w:r>
            <w:r>
              <w:rPr>
                <w:sz w:val="24"/>
              </w:rPr>
              <w:t>(стационар, амбулаторно-поликлинические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учреждения, 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стационар,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дому)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объеме, предусмотренном </w:t>
            </w:r>
            <w:r>
              <w:rPr>
                <w:spacing w:val="-2"/>
                <w:sz w:val="24"/>
              </w:rPr>
              <w:t>квалификационной</w:t>
            </w:r>
          </w:p>
          <w:p w:rsidR="00495413" w:rsidRDefault="00E91ABF">
            <w:pPr>
              <w:pStyle w:val="TableParagraph"/>
              <w:tabs>
                <w:tab w:val="left" w:pos="2688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врача </w:t>
            </w:r>
            <w:r>
              <w:rPr>
                <w:sz w:val="24"/>
              </w:rPr>
              <w:t>инфекциониста; оказывать в полном объеме лечебные</w:t>
            </w:r>
            <w:r>
              <w:rPr>
                <w:sz w:val="24"/>
              </w:rPr>
              <w:t xml:space="preserve"> мероприятия при плановой и ургентной инфекционной патологии;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лечение </w:t>
            </w:r>
            <w:r>
              <w:rPr>
                <w:spacing w:val="-2"/>
                <w:sz w:val="24"/>
              </w:rPr>
              <w:t>(консервативное,</w:t>
            </w:r>
          </w:p>
          <w:p w:rsidR="00495413" w:rsidRDefault="00E91ABF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оперативное) пациентов с различной инфекционной патологией; выработать план ведения пациентов с инфекционной патологией;</w:t>
            </w:r>
          </w:p>
          <w:p w:rsidR="00495413" w:rsidRDefault="00E91AB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495413" w:rsidRDefault="00E91ABF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отраслевыми стандартами</w:t>
            </w:r>
            <w:r>
              <w:rPr>
                <w:sz w:val="24"/>
              </w:rPr>
              <w:t xml:space="preserve"> объемов лечения в практике </w:t>
            </w:r>
            <w:r>
              <w:rPr>
                <w:spacing w:val="-2"/>
                <w:sz w:val="24"/>
              </w:rPr>
              <w:t>врача-инфекциониста;</w:t>
            </w:r>
          </w:p>
          <w:p w:rsidR="00495413" w:rsidRDefault="00E91ABF">
            <w:pPr>
              <w:pStyle w:val="TableParagraph"/>
              <w:tabs>
                <w:tab w:val="left" w:pos="3138"/>
              </w:tabs>
              <w:ind w:lef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495413" w:rsidRDefault="00E91ABF">
            <w:pPr>
              <w:pStyle w:val="TableParagraph"/>
              <w:tabs>
                <w:tab w:val="left" w:pos="1529"/>
                <w:tab w:val="left" w:pos="1640"/>
                <w:tab w:val="left" w:pos="2451"/>
                <w:tab w:val="left" w:pos="3146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формированию системного </w:t>
            </w:r>
            <w:r>
              <w:rPr>
                <w:spacing w:val="-2"/>
                <w:sz w:val="24"/>
              </w:rPr>
              <w:t>подхода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анализу </w:t>
            </w:r>
            <w:r>
              <w:rPr>
                <w:sz w:val="24"/>
              </w:rPr>
              <w:t xml:space="preserve">медицинской информации, опираясь на всеобъемлющие, принципы доказательной медицины, основанной на </w:t>
            </w:r>
            <w:r>
              <w:rPr>
                <w:spacing w:val="-2"/>
                <w:sz w:val="24"/>
              </w:rPr>
              <w:t>поиске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495413" w:rsidRDefault="00E91ABF">
            <w:pPr>
              <w:pStyle w:val="TableParagraph"/>
              <w:tabs>
                <w:tab w:val="left" w:pos="2304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теоретических знан</w:t>
            </w:r>
            <w:r>
              <w:rPr>
                <w:sz w:val="24"/>
              </w:rPr>
              <w:t xml:space="preserve">ий и практических умений в целях </w:t>
            </w:r>
            <w:r>
              <w:rPr>
                <w:spacing w:val="-2"/>
                <w:sz w:val="24"/>
              </w:rPr>
              <w:t>оптимизации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лечебной тактики.</w:t>
            </w:r>
          </w:p>
        </w:tc>
      </w:tr>
    </w:tbl>
    <w:p w:rsidR="00495413" w:rsidRDefault="00495413">
      <w:pPr>
        <w:pStyle w:val="TableParagraph"/>
        <w:jc w:val="bot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пункцию. Назначать и проводить лекарственную терапию пациентам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2410"/>
                <w:tab w:val="left" w:pos="2515"/>
                <w:tab w:val="left" w:pos="2952"/>
                <w:tab w:val="left" w:pos="3083"/>
              </w:tabs>
              <w:spacing w:before="3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с учетом </w:t>
            </w:r>
            <w:r>
              <w:rPr>
                <w:spacing w:val="-2"/>
                <w:sz w:val="24"/>
              </w:rPr>
              <w:t>тяжести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течения </w:t>
            </w:r>
            <w:r>
              <w:rPr>
                <w:sz w:val="24"/>
              </w:rPr>
              <w:t>инфекционного заболевания. Назначать и проводить</w:t>
            </w:r>
            <w:r>
              <w:rPr>
                <w:sz w:val="24"/>
              </w:rPr>
              <w:t xml:space="preserve"> немедикаментозную терапию пациентам с инфекционными заболеваниями с учетом номенклатуры медицинских </w:t>
            </w:r>
            <w:r>
              <w:rPr>
                <w:spacing w:val="-2"/>
                <w:sz w:val="24"/>
              </w:rPr>
              <w:t>услуг.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необходимую медицинскую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 </w:t>
            </w:r>
            <w:r>
              <w:rPr>
                <w:sz w:val="24"/>
              </w:rPr>
              <w:t xml:space="preserve">пациентам с 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неотложных состояниях и в чрезвычайных ситуациях. </w:t>
            </w:r>
            <w:r>
              <w:rPr>
                <w:spacing w:val="-2"/>
                <w:sz w:val="24"/>
              </w:rPr>
              <w:t>Анализиров</w:t>
            </w:r>
            <w:r>
              <w:rPr>
                <w:spacing w:val="-2"/>
                <w:sz w:val="24"/>
              </w:rPr>
              <w:t>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 </w:t>
            </w:r>
            <w:r>
              <w:rPr>
                <w:sz w:val="24"/>
              </w:rPr>
              <w:t xml:space="preserve">лекарственных средств по </w:t>
            </w:r>
            <w:r>
              <w:rPr>
                <w:spacing w:val="-2"/>
                <w:sz w:val="24"/>
              </w:rPr>
              <w:t>совокупности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фармакологического</w:t>
            </w:r>
          </w:p>
          <w:p w:rsidR="00495413" w:rsidRDefault="00E91ABF">
            <w:pPr>
              <w:pStyle w:val="TableParagraph"/>
              <w:spacing w:before="17" w:line="235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воздействия на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spacing w:before="1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заболеваниями. Оценивать эффективность и безопасность лекарственной терапии у пациентов с инфекционными заболеваниями. Оценивать</w:t>
            </w:r>
            <w:r>
              <w:rPr>
                <w:sz w:val="24"/>
              </w:rPr>
              <w:t xml:space="preserve"> эффективность и безопасность немедикаментозных методов лечения у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412"/>
                <w:tab w:val="left" w:pos="1908"/>
                <w:tab w:val="left" w:pos="2244"/>
                <w:tab w:val="left" w:pos="2285"/>
                <w:tab w:val="left" w:pos="2388"/>
                <w:tab w:val="left" w:pos="2515"/>
              </w:tabs>
              <w:spacing w:before="10" w:line="235" w:lineRule="auto"/>
              <w:ind w:right="111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Оказывать специализированную медицинскую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 </w:t>
            </w:r>
            <w:r>
              <w:rPr>
                <w:sz w:val="24"/>
              </w:rPr>
              <w:t>пациентам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амбулаторных условиях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 инфекционного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отделения стационара.</w:t>
            </w:r>
          </w:p>
          <w:p w:rsidR="00495413" w:rsidRDefault="00E91ABF">
            <w:pPr>
              <w:pStyle w:val="TableParagraph"/>
              <w:spacing w:before="9" w:line="235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ИОПК-3. Оценка тяжести состояния пациента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spacing w:before="2" w:line="235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Разработка плана лечения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754"/>
                <w:tab w:val="left" w:pos="2417"/>
              </w:tabs>
              <w:spacing w:before="2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в соответствии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действующими </w:t>
            </w:r>
            <w:r>
              <w:rPr>
                <w:sz w:val="24"/>
              </w:rPr>
              <w:t xml:space="preserve">федеральными клиническими рекомендациями, порядками, </w:t>
            </w:r>
            <w:r>
              <w:rPr>
                <w:spacing w:val="-2"/>
                <w:sz w:val="24"/>
              </w:rPr>
              <w:t>стандартами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495413" w:rsidRDefault="00E91ABF">
            <w:pPr>
              <w:pStyle w:val="TableParagraph"/>
              <w:tabs>
                <w:tab w:val="left" w:pos="2436"/>
              </w:tabs>
              <w:spacing w:before="2"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2215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spacing w:before="3" w:line="235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Назначение медикаментозной терапии и нутритивной поддержки пациентам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spacing w:before="3" w:line="235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 с учетом диагноза и тяжести течения болезни.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лечебного питания пациентам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2043"/>
                <w:tab w:val="left" w:pos="2132"/>
                <w:tab w:val="left" w:pos="3080"/>
              </w:tabs>
              <w:spacing w:before="4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с учетом диагноза и тяжести течения </w:t>
            </w:r>
            <w:r>
              <w:rPr>
                <w:spacing w:val="-2"/>
                <w:sz w:val="24"/>
              </w:rPr>
              <w:t>болезни.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Назначение </w:t>
            </w:r>
            <w:r>
              <w:rPr>
                <w:sz w:val="24"/>
              </w:rPr>
              <w:t xml:space="preserve">немедикаментозной терапии пациентам с инфекционными заболеваниями с учетом диагноза и тяжести течения </w:t>
            </w:r>
            <w:r>
              <w:rPr>
                <w:spacing w:val="-2"/>
                <w:sz w:val="24"/>
              </w:rPr>
              <w:t>болезни.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Выполнение рекомендаций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495413" w:rsidRDefault="00E91ABF">
            <w:pPr>
              <w:pStyle w:val="TableParagraph"/>
              <w:tabs>
                <w:tab w:val="left" w:pos="1398"/>
                <w:tab w:val="left" w:pos="2369"/>
                <w:tab w:val="left" w:pos="2570"/>
                <w:tab w:val="left" w:pos="3202"/>
              </w:tabs>
              <w:spacing w:before="10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медикаментозной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немедикаментозной тера</w:t>
            </w:r>
            <w:r>
              <w:rPr>
                <w:sz w:val="24"/>
              </w:rPr>
              <w:t xml:space="preserve">пии, назначенной врачами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 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Оказание </w:t>
            </w:r>
            <w:r>
              <w:rPr>
                <w:sz w:val="24"/>
              </w:rPr>
              <w:t xml:space="preserve">медицинской помощи при неотложных состояниях у пациентов с инфекционными </w:t>
            </w:r>
            <w:r>
              <w:rPr>
                <w:spacing w:val="-2"/>
                <w:sz w:val="24"/>
              </w:rPr>
              <w:t>заболеваниями.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Оценка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 препаратов и изделий медицинского назначения у взрослых</w:t>
            </w:r>
            <w:r>
              <w:rPr>
                <w:sz w:val="24"/>
              </w:rPr>
              <w:t xml:space="preserve"> пациентов и детей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2203"/>
                <w:tab w:val="left" w:pos="2552"/>
              </w:tabs>
              <w:spacing w:before="1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заболеваниями. Выявление </w:t>
            </w:r>
            <w:r>
              <w:rPr>
                <w:spacing w:val="-2"/>
                <w:sz w:val="24"/>
              </w:rPr>
              <w:t>осложнений,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вызванных </w:t>
            </w:r>
            <w:r>
              <w:rPr>
                <w:sz w:val="24"/>
              </w:rPr>
              <w:t xml:space="preserve">применением лекарственных </w:t>
            </w:r>
            <w:r>
              <w:rPr>
                <w:spacing w:val="-2"/>
                <w:sz w:val="24"/>
              </w:rPr>
              <w:t>препаратов.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Осмотр </w:t>
            </w:r>
            <w:r>
              <w:rPr>
                <w:sz w:val="24"/>
              </w:rPr>
              <w:t xml:space="preserve">(консультация)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spacing w:before="5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заболеваниями. Наблюдение, контроль состояния у пациентов с инфекционными</w:t>
            </w:r>
            <w:r>
              <w:rPr>
                <w:sz w:val="24"/>
              </w:rPr>
              <w:t xml:space="preserve"> заболеваниями. Направление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госпитализацию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инфекционными</w:t>
            </w:r>
          </w:p>
          <w:p w:rsidR="00495413" w:rsidRDefault="00E91ABF">
            <w:pPr>
              <w:pStyle w:val="TableParagraph"/>
              <w:spacing w:before="3"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заболеваниями.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2172"/>
        </w:trPr>
        <w:tc>
          <w:tcPr>
            <w:tcW w:w="2528" w:type="dxa"/>
          </w:tcPr>
          <w:p w:rsidR="00495413" w:rsidRDefault="00E91ABF">
            <w:pPr>
              <w:pStyle w:val="TableParagraph"/>
              <w:tabs>
                <w:tab w:val="left" w:pos="229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ОПК-6. Способен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контролировать</w:t>
            </w:r>
          </w:p>
          <w:p w:rsidR="00495413" w:rsidRDefault="00E91ABF">
            <w:pPr>
              <w:pStyle w:val="TableParagraph"/>
              <w:tabs>
                <w:tab w:val="left" w:pos="2172"/>
              </w:tabs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 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204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2214"/>
              </w:tabs>
              <w:spacing w:before="1" w:line="235" w:lineRule="auto"/>
              <w:ind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Стандарты первичной</w:t>
            </w:r>
          </w:p>
          <w:p w:rsidR="00495413" w:rsidRDefault="00E91ABF">
            <w:pPr>
              <w:pStyle w:val="TableParagraph"/>
              <w:tabs>
                <w:tab w:val="left" w:pos="1619"/>
                <w:tab w:val="left" w:pos="2447"/>
              </w:tabs>
              <w:spacing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 медико-санитарной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пациентам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инфекционными заболеваниями.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Порядок </w:t>
            </w:r>
            <w:r>
              <w:rPr>
                <w:sz w:val="24"/>
              </w:rPr>
              <w:t>оказания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495413" w:rsidRDefault="00E91ABF">
            <w:pPr>
              <w:pStyle w:val="TableParagraph"/>
              <w:spacing w:line="24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пациентам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инфекционных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495413" w:rsidRDefault="00E91ABF">
            <w:pPr>
              <w:pStyle w:val="TableParagraph"/>
              <w:tabs>
                <w:tab w:val="left" w:pos="2608"/>
                <w:tab w:val="left" w:pos="3136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основы физиотерапии и лечебной физкультуры в </w:t>
            </w:r>
            <w:r>
              <w:rPr>
                <w:spacing w:val="-2"/>
                <w:sz w:val="24"/>
              </w:rPr>
              <w:t>практике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врача-</w:t>
            </w:r>
            <w:r>
              <w:rPr>
                <w:sz w:val="24"/>
              </w:rPr>
              <w:t xml:space="preserve">инфекциониста; показания 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санаторно-курортному</w:t>
            </w:r>
          </w:p>
        </w:tc>
      </w:tr>
    </w:tbl>
    <w:p w:rsidR="00495413" w:rsidRDefault="00495413">
      <w:pPr>
        <w:pStyle w:val="TableParagraph"/>
        <w:jc w:val="both"/>
        <w:rPr>
          <w:sz w:val="24"/>
        </w:rPr>
        <w:sectPr w:rsidR="00495413">
          <w:type w:val="continuous"/>
          <w:pgSz w:w="11910" w:h="16840"/>
          <w:pgMar w:top="1100" w:right="708" w:bottom="120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54"/>
        </w:trPr>
        <w:tc>
          <w:tcPr>
            <w:tcW w:w="2528" w:type="dxa"/>
          </w:tcPr>
          <w:p w:rsidR="00495413" w:rsidRDefault="00E91ABF">
            <w:pPr>
              <w:pStyle w:val="TableParagraph"/>
              <w:spacing w:before="1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заболеваниях и (или) состояниях, в том числе при реализации </w:t>
            </w:r>
            <w:r>
              <w:rPr>
                <w:spacing w:val="-2"/>
                <w:sz w:val="24"/>
              </w:rPr>
              <w:t>индивидуальных</w:t>
            </w:r>
          </w:p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программ</w:t>
            </w:r>
          </w:p>
          <w:p w:rsidR="00495413" w:rsidRDefault="00E91ABF">
            <w:pPr>
              <w:pStyle w:val="TableParagraph"/>
              <w:tabs>
                <w:tab w:val="left" w:pos="2043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абилитации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инвалидов.</w:t>
            </w: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2077"/>
                <w:tab w:val="left" w:pos="2496"/>
              </w:tabs>
              <w:spacing w:before="3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заболеваниях. Клинические рекомендации (протоколы лечения)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оказания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</w:t>
            </w:r>
            <w:r>
              <w:rPr>
                <w:sz w:val="24"/>
              </w:rPr>
              <w:t xml:space="preserve">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Основы </w:t>
            </w:r>
            <w:r>
              <w:rPr>
                <w:sz w:val="24"/>
              </w:rPr>
              <w:t xml:space="preserve">медицинской реабилитации пациентов с инфекционными заболеваниями и (или) 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Методы </w:t>
            </w:r>
            <w:r>
              <w:rPr>
                <w:sz w:val="24"/>
              </w:rPr>
              <w:t>медицинской реабилитации пациентов с инфекционными заболеваниями и (или) их последствиями. Ме</w:t>
            </w:r>
            <w:r>
              <w:rPr>
                <w:sz w:val="24"/>
              </w:rPr>
              <w:t xml:space="preserve">дицинские показания и противопоказания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</w:p>
          <w:p w:rsidR="00495413" w:rsidRDefault="00E91ABF">
            <w:pPr>
              <w:pStyle w:val="TableParagraph"/>
              <w:spacing w:before="16" w:line="235" w:lineRule="auto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реабилитационных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2203"/>
                <w:tab w:val="left" w:pos="2280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их последствиями, в том числе индивидуальной программы реабилитации и реабилитации </w:t>
            </w:r>
            <w:r>
              <w:rPr>
                <w:spacing w:val="-2"/>
                <w:sz w:val="24"/>
              </w:rPr>
              <w:t>инвалидов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вследствие </w:t>
            </w:r>
            <w:r>
              <w:rPr>
                <w:sz w:val="24"/>
              </w:rPr>
              <w:t>перенесенных инфекцио</w:t>
            </w:r>
            <w:r>
              <w:rPr>
                <w:sz w:val="24"/>
              </w:rPr>
              <w:t xml:space="preserve">нных </w:t>
            </w:r>
            <w:r>
              <w:rPr>
                <w:spacing w:val="-2"/>
                <w:sz w:val="24"/>
              </w:rPr>
              <w:t>заболеваний.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Механизм воздействия</w:t>
            </w:r>
          </w:p>
          <w:p w:rsidR="00495413" w:rsidRDefault="00E91ABF">
            <w:pPr>
              <w:pStyle w:val="TableParagraph"/>
              <w:tabs>
                <w:tab w:val="left" w:pos="1235"/>
                <w:tab w:val="left" w:pos="1414"/>
                <w:tab w:val="left" w:pos="1505"/>
                <w:tab w:val="left" w:pos="1798"/>
                <w:tab w:val="left" w:pos="1901"/>
                <w:tab w:val="left" w:pos="2033"/>
                <w:tab w:val="left" w:pos="2160"/>
                <w:tab w:val="left" w:pos="2209"/>
                <w:tab w:val="left" w:pos="2287"/>
                <w:tab w:val="left" w:pos="2424"/>
                <w:tab w:val="left" w:pos="2530"/>
                <w:tab w:val="left" w:pos="2611"/>
                <w:tab w:val="left" w:pos="2951"/>
                <w:tab w:val="left" w:pos="3078"/>
              </w:tabs>
              <w:spacing w:before="9" w:line="235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реабилитационных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 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последствиями.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Медицинские 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(или)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последствиями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врачам-</w:t>
            </w:r>
            <w:r>
              <w:rPr>
                <w:sz w:val="24"/>
              </w:rPr>
              <w:t>специалистам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санаторно-курортного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том числе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индивидуальной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>реабилитации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реабилитации </w:t>
            </w:r>
            <w:r>
              <w:rPr>
                <w:spacing w:val="-2"/>
                <w:sz w:val="24"/>
              </w:rPr>
              <w:t>инвалидов.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Медицинские 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пациентов,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стойкое </w:t>
            </w:r>
            <w:r>
              <w:rPr>
                <w:spacing w:val="-2"/>
                <w:sz w:val="24"/>
              </w:rPr>
              <w:t>нарушение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функций организма,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обусловленное инфекционными</w:t>
            </w:r>
          </w:p>
          <w:p w:rsidR="00495413" w:rsidRDefault="00E91ABF">
            <w:pPr>
              <w:pStyle w:val="TableParagraph"/>
              <w:tabs>
                <w:tab w:val="left" w:pos="2141"/>
              </w:tabs>
              <w:spacing w:before="19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 и (или) их последствиями на медико-</w:t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экспертизу,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spacing w:before="1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лечению ознакомиться с методами профилактики и лечения, так называемой, традиционной меди</w:t>
            </w:r>
            <w:r>
              <w:rPr>
                <w:sz w:val="24"/>
              </w:rPr>
              <w:t>цины: рефлексотерапии,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апитерапии, гидротерапии, фитотерапии, а также с методами лечения альтернативной медицины: гомеопатия, психотерапия и др.; механизм действия </w:t>
            </w:r>
            <w:r>
              <w:rPr>
                <w:spacing w:val="-2"/>
                <w:sz w:val="24"/>
              </w:rPr>
              <w:t>физиотерапевтических</w:t>
            </w:r>
          </w:p>
          <w:p w:rsidR="00495413" w:rsidRDefault="00E91ABF">
            <w:pPr>
              <w:pStyle w:val="TableParagraph"/>
              <w:tabs>
                <w:tab w:val="left" w:pos="3136"/>
              </w:tabs>
              <w:spacing w:before="1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процедур; показания 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проведению</w:t>
            </w:r>
          </w:p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физиотерапевтическо</w:t>
            </w:r>
            <w:r>
              <w:rPr>
                <w:spacing w:val="-2"/>
                <w:sz w:val="24"/>
              </w:rPr>
              <w:t>го</w:t>
            </w:r>
          </w:p>
          <w:p w:rsidR="00495413" w:rsidRDefault="00E91ABF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лечения; показания и противопоказания к водо- и </w:t>
            </w:r>
            <w:r>
              <w:rPr>
                <w:spacing w:val="-2"/>
                <w:sz w:val="24"/>
              </w:rPr>
              <w:t>грязелечению;</w:t>
            </w:r>
          </w:p>
          <w:p w:rsidR="00495413" w:rsidRDefault="00E91ABF">
            <w:pPr>
              <w:pStyle w:val="TableParagraph"/>
              <w:spacing w:line="274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495413" w:rsidRDefault="00E91ABF">
            <w:pPr>
              <w:pStyle w:val="TableParagraph"/>
              <w:tabs>
                <w:tab w:val="left" w:pos="3137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определить показания 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назначению</w:t>
            </w:r>
          </w:p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физиотерапевтических</w:t>
            </w:r>
          </w:p>
          <w:p w:rsidR="00495413" w:rsidRDefault="00E91ABF">
            <w:pPr>
              <w:pStyle w:val="TableParagraph"/>
              <w:tabs>
                <w:tab w:val="left" w:pos="1994"/>
                <w:tab w:val="left" w:pos="2091"/>
                <w:tab w:val="left" w:pos="2133"/>
                <w:tab w:val="left" w:pos="3136"/>
              </w:tabs>
              <w:spacing w:before="1"/>
              <w:ind w:left="105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процедур;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>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противопоказания к назначению лечебной физкультуры; определить показания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противопоказания к назначению фитотерапии; определить показания 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гомеопатии; </w:t>
            </w:r>
            <w:r>
              <w:rPr>
                <w:sz w:val="24"/>
              </w:rPr>
              <w:t xml:space="preserve">определить показания и </w:t>
            </w:r>
            <w:r>
              <w:rPr>
                <w:spacing w:val="-2"/>
                <w:sz w:val="24"/>
              </w:rPr>
              <w:t>противопоказания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назначению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</w:t>
            </w:r>
            <w:r>
              <w:rPr>
                <w:sz w:val="24"/>
              </w:rPr>
              <w:t xml:space="preserve">курортного лечения; выбрать оптимальное время для </w:t>
            </w:r>
            <w:r>
              <w:rPr>
                <w:spacing w:val="-2"/>
                <w:sz w:val="24"/>
              </w:rPr>
              <w:t>проведения</w:t>
            </w:r>
          </w:p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физиотерапевтиче</w:t>
            </w:r>
            <w:r>
              <w:rPr>
                <w:spacing w:val="-2"/>
                <w:sz w:val="24"/>
              </w:rPr>
              <w:t>ского</w:t>
            </w:r>
          </w:p>
          <w:p w:rsidR="00495413" w:rsidRDefault="00E91ABF">
            <w:pPr>
              <w:pStyle w:val="TableParagraph"/>
              <w:tabs>
                <w:tab w:val="left" w:pos="1126"/>
                <w:tab w:val="left" w:pos="1666"/>
                <w:tab w:val="left" w:pos="1865"/>
                <w:tab w:val="left" w:pos="2134"/>
                <w:tab w:val="left" w:pos="2417"/>
                <w:tab w:val="left" w:pos="2876"/>
              </w:tabs>
              <w:ind w:left="105" w:right="95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</w:t>
            </w:r>
            <w:r>
              <w:rPr>
                <w:spacing w:val="-2"/>
                <w:sz w:val="24"/>
              </w:rPr>
              <w:t>заболеваниях;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выбрать оптимальное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время</w:t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санаторно-курортного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 xml:space="preserve">инфекционных заболеваниях;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:rsidR="00495413" w:rsidRDefault="00E91ABF">
            <w:pPr>
              <w:pStyle w:val="TableParagraph"/>
              <w:tabs>
                <w:tab w:val="left" w:pos="2007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методикой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простейших</w:t>
            </w:r>
          </w:p>
          <w:p w:rsidR="00495413" w:rsidRDefault="00E91ABF">
            <w:pPr>
              <w:pStyle w:val="TableParagraph"/>
              <w:tabs>
                <w:tab w:val="left" w:pos="2300"/>
              </w:tabs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элементов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лечебной</w:t>
            </w:r>
          </w:p>
          <w:p w:rsidR="00495413" w:rsidRDefault="00E91ABF">
            <w:pPr>
              <w:pStyle w:val="TableParagraph"/>
              <w:tabs>
                <w:tab w:val="left" w:pos="1818"/>
                <w:tab w:val="left" w:pos="2472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владеть выбором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оптимального</w:t>
            </w:r>
          </w:p>
          <w:p w:rsidR="00495413" w:rsidRDefault="00E91ABF">
            <w:pPr>
              <w:pStyle w:val="TableParagraph"/>
              <w:tabs>
                <w:tab w:val="left" w:pos="1488"/>
                <w:tab w:val="left" w:pos="1840"/>
              </w:tabs>
              <w:spacing w:line="270" w:lineRule="atLeast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режима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двигательной активности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модификации</w:t>
            </w:r>
          </w:p>
        </w:tc>
      </w:tr>
    </w:tbl>
    <w:p w:rsidR="00495413" w:rsidRDefault="00495413">
      <w:pPr>
        <w:pStyle w:val="TableParagraph"/>
        <w:spacing w:line="270" w:lineRule="atLeast"/>
        <w:rPr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оформлению медицинской документации.</w:t>
            </w:r>
          </w:p>
          <w:p w:rsidR="00495413" w:rsidRDefault="00E91ABF">
            <w:pPr>
              <w:pStyle w:val="TableParagraph"/>
              <w:tabs>
                <w:tab w:val="left" w:pos="1983"/>
                <w:tab w:val="left" w:pos="2127"/>
                <w:tab w:val="left" w:pos="2163"/>
              </w:tabs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медицинские показания для </w:t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 </w:t>
            </w:r>
            <w:r>
              <w:rPr>
                <w:sz w:val="24"/>
              </w:rPr>
              <w:t>медицинской реабилитации пациентам с инфекционными заболеваниями и (или) их</w:t>
            </w:r>
            <w:r>
              <w:rPr>
                <w:sz w:val="24"/>
              </w:rPr>
              <w:t xml:space="preserve"> последствиями, в том числе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495413" w:rsidRDefault="00E91ABF">
            <w:pPr>
              <w:pStyle w:val="TableParagraph"/>
              <w:tabs>
                <w:tab w:val="left" w:pos="2420"/>
                <w:tab w:val="left" w:pos="2953"/>
              </w:tabs>
              <w:spacing w:before="4" w:line="237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индивидуальной программы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реабилитации инвалидов, 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495413" w:rsidRDefault="00E91ABF">
            <w:pPr>
              <w:pStyle w:val="TableParagraph"/>
              <w:tabs>
                <w:tab w:val="left" w:pos="2436"/>
              </w:tabs>
              <w:spacing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 клиническими</w:t>
            </w:r>
          </w:p>
          <w:p w:rsidR="00495413" w:rsidRDefault="00E91ABF">
            <w:pPr>
              <w:pStyle w:val="TableParagraph"/>
              <w:tabs>
                <w:tab w:val="left" w:pos="2195"/>
                <w:tab w:val="left" w:pos="2438"/>
              </w:tabs>
              <w:spacing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 меди</w:t>
            </w:r>
            <w:r>
              <w:rPr>
                <w:sz w:val="24"/>
              </w:rPr>
              <w:t>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  <w:p w:rsidR="00495413" w:rsidRDefault="00E91ABF">
            <w:pPr>
              <w:pStyle w:val="TableParagraph"/>
              <w:tabs>
                <w:tab w:val="left" w:pos="1807"/>
                <w:tab w:val="left" w:pos="2847"/>
                <w:tab w:val="left" w:pos="3223"/>
              </w:tabs>
              <w:spacing w:line="237" w:lineRule="auto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Разрабатывать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план </w:t>
            </w:r>
            <w:r>
              <w:rPr>
                <w:spacing w:val="-2"/>
                <w:sz w:val="24"/>
              </w:rPr>
              <w:t>реабилитационных 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2163"/>
              </w:tabs>
              <w:spacing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и/или их последствиями, в том числе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495413" w:rsidRDefault="00E91ABF">
            <w:pPr>
              <w:pStyle w:val="TableParagraph"/>
              <w:tabs>
                <w:tab w:val="left" w:pos="2420"/>
                <w:tab w:val="left" w:pos="2953"/>
              </w:tabs>
              <w:spacing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индивидуальной программы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реабилитации инвалидов, 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495413" w:rsidRDefault="00E91ABF">
            <w:pPr>
              <w:pStyle w:val="TableParagraph"/>
              <w:tabs>
                <w:tab w:val="left" w:pos="2436"/>
              </w:tabs>
              <w:spacing w:before="1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 клиническими</w:t>
            </w:r>
          </w:p>
          <w:p w:rsidR="00495413" w:rsidRDefault="00E91ABF">
            <w:pPr>
              <w:pStyle w:val="TableParagraph"/>
              <w:tabs>
                <w:tab w:val="left" w:pos="2002"/>
                <w:tab w:val="left" w:pos="2163"/>
                <w:tab w:val="left" w:pos="2195"/>
                <w:tab w:val="left" w:pos="2436"/>
              </w:tabs>
              <w:spacing w:before="1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 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 xml:space="preserve">медицинской реабилитации пациентов с инфекционными заболеваниями и/или их последствиями, в том числе, </w:t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:rsidR="00495413" w:rsidRDefault="00E91ABF">
            <w:pPr>
              <w:pStyle w:val="TableParagraph"/>
              <w:tabs>
                <w:tab w:val="left" w:pos="2420"/>
                <w:tab w:val="left" w:pos="2953"/>
              </w:tabs>
              <w:spacing w:before="11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индивидуальной программы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реабилитации инвалидов, 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495413" w:rsidRDefault="00E91ABF">
            <w:pPr>
              <w:pStyle w:val="TableParagraph"/>
              <w:tabs>
                <w:tab w:val="left" w:pos="2436"/>
              </w:tabs>
              <w:spacing w:before="2"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жизни.</w:t>
            </w: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клиническими</w:t>
            </w:r>
          </w:p>
          <w:p w:rsidR="00495413" w:rsidRDefault="00E91ABF">
            <w:pPr>
              <w:pStyle w:val="TableParagraph"/>
              <w:tabs>
                <w:tab w:val="left" w:pos="2195"/>
                <w:tab w:val="left" w:pos="2436"/>
              </w:tabs>
              <w:spacing w:before="2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  <w:p w:rsidR="00495413" w:rsidRDefault="00E91ABF">
            <w:pPr>
              <w:pStyle w:val="TableParagraph"/>
              <w:tabs>
                <w:tab w:val="left" w:pos="1398"/>
                <w:tab w:val="left" w:pos="1978"/>
                <w:tab w:val="left" w:pos="2420"/>
                <w:tab w:val="left" w:pos="2953"/>
              </w:tabs>
              <w:spacing w:before="4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>показания для направления пациентов с инфекционными</w:t>
            </w:r>
            <w:r>
              <w:rPr>
                <w:sz w:val="24"/>
              </w:rPr>
              <w:t xml:space="preserve"> заболеваниями и/или их последствиями к врачам иных </w:t>
            </w:r>
            <w:r>
              <w:rPr>
                <w:spacing w:val="-2"/>
                <w:sz w:val="24"/>
              </w:rPr>
              <w:t>видов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 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проведения мероприятий по медицинской реабилитации и санаторно-курортного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лечения, в том числе при реализации индивидуальной программы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ли </w:t>
            </w:r>
            <w:r>
              <w:rPr>
                <w:sz w:val="24"/>
              </w:rPr>
              <w:t xml:space="preserve">реабилитации инвалидов, 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495413" w:rsidRDefault="00E91ABF">
            <w:pPr>
              <w:pStyle w:val="TableParagraph"/>
              <w:tabs>
                <w:tab w:val="left" w:pos="2436"/>
              </w:tabs>
              <w:spacing w:before="15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 клиническими</w:t>
            </w:r>
          </w:p>
          <w:p w:rsidR="00495413" w:rsidRDefault="00E91ABF">
            <w:pPr>
              <w:pStyle w:val="TableParagraph"/>
              <w:tabs>
                <w:tab w:val="left" w:pos="2195"/>
                <w:tab w:val="left" w:pos="2436"/>
                <w:tab w:val="left" w:pos="2953"/>
              </w:tabs>
              <w:spacing w:before="1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Оценивать эффективность и </w:t>
            </w:r>
            <w:r>
              <w:rPr>
                <w:sz w:val="24"/>
              </w:rPr>
              <w:t xml:space="preserve">безопасность мероприятий медицинской реабилитации пациентов с инфекционными заболеваниями и/или их последствиями, в том числе при реализации программы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>реабилитации инвалидов.</w:t>
            </w:r>
          </w:p>
          <w:p w:rsidR="00495413" w:rsidRDefault="00E91ABF">
            <w:pPr>
              <w:pStyle w:val="TableParagraph"/>
              <w:spacing w:before="12" w:line="237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ИОПК-3. Составление плана мероприятий медицинской реабилитации</w:t>
            </w:r>
            <w:r>
              <w:rPr>
                <w:sz w:val="24"/>
              </w:rPr>
              <w:t xml:space="preserve">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966"/>
              </w:tabs>
              <w:spacing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их последствиями в 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851"/>
                <w:tab w:val="left" w:pos="2195"/>
                <w:tab w:val="left" w:pos="2436"/>
              </w:tabs>
              <w:spacing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клиническими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</w:t>
            </w:r>
            <w:r>
              <w:rPr>
                <w:spacing w:val="-2"/>
                <w:sz w:val="24"/>
              </w:rPr>
              <w:t xml:space="preserve">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помощи.</w:t>
            </w:r>
          </w:p>
          <w:p w:rsidR="00495413" w:rsidRDefault="00E91ABF">
            <w:pPr>
              <w:pStyle w:val="TableParagraph"/>
              <w:tabs>
                <w:tab w:val="left" w:pos="1985"/>
              </w:tabs>
              <w:spacing w:before="2" w:line="25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1944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2189"/>
              </w:tabs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медицинской реабилитации пациентов с инфекционными заболеваниями и (или) их последствиями, в том числе реализации индивидуальной программы реабилитации и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инвалидов. </w:t>
            </w:r>
            <w:r>
              <w:rPr>
                <w:sz w:val="24"/>
              </w:rPr>
              <w:t xml:space="preserve">Направление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2297"/>
                <w:tab w:val="left" w:pos="2328"/>
                <w:tab w:val="left" w:pos="2420"/>
                <w:tab w:val="left" w:pos="2953"/>
              </w:tabs>
              <w:spacing w:before="7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 и (или) их последствиями к врачам-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(терапевт, физиотерапевт,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психолог, </w:t>
            </w:r>
            <w:r>
              <w:rPr>
                <w:sz w:val="24"/>
              </w:rPr>
              <w:t>невролог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назначения и проведения мероприятий медицинской реабилитации, санаторно-курортного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лечения, в том ч</w:t>
            </w:r>
            <w:r>
              <w:rPr>
                <w:sz w:val="24"/>
              </w:rPr>
              <w:t xml:space="preserve">исле при реализации индивидуальной про- граммы </w:t>
            </w:r>
            <w:r>
              <w:rPr>
                <w:spacing w:val="-2"/>
                <w:sz w:val="24"/>
              </w:rPr>
              <w:t>реабилитации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реабилитации инвалидов, в соответствии с действующими </w:t>
            </w:r>
            <w:r>
              <w:rPr>
                <w:spacing w:val="-2"/>
                <w:sz w:val="24"/>
              </w:rPr>
              <w:t>порядками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</w:t>
            </w:r>
          </w:p>
          <w:p w:rsidR="00495413" w:rsidRDefault="00E91ABF">
            <w:pPr>
              <w:pStyle w:val="TableParagraph"/>
              <w:tabs>
                <w:tab w:val="left" w:pos="2436"/>
              </w:tabs>
              <w:spacing w:before="14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 клиническими</w:t>
            </w:r>
          </w:p>
          <w:p w:rsidR="00495413" w:rsidRDefault="00E91ABF">
            <w:pPr>
              <w:pStyle w:val="TableParagraph"/>
              <w:tabs>
                <w:tab w:val="left" w:pos="2195"/>
              </w:tabs>
              <w:spacing w:before="4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2"/>
                <w:sz w:val="24"/>
              </w:rPr>
              <w:t>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стандартов </w:t>
            </w:r>
            <w:r>
              <w:rPr>
                <w:sz w:val="24"/>
              </w:rPr>
              <w:t>медицинской помощи. Оценка 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мероприятий по медицинской реабилитации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966"/>
              </w:tabs>
              <w:spacing w:before="7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их последствиями в соответствии с действующими по- 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851"/>
                <w:tab w:val="left" w:pos="2195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</w:t>
            </w:r>
            <w:r>
              <w:rPr>
                <w:spacing w:val="-2"/>
                <w:sz w:val="24"/>
              </w:rPr>
              <w:t xml:space="preserve">скими </w:t>
            </w:r>
            <w:r>
              <w:rPr>
                <w:sz w:val="24"/>
              </w:rPr>
              <w:t>рекомендациями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(протоколами лечения)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оказания медицинской помощи,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стандартов</w:t>
            </w:r>
          </w:p>
          <w:p w:rsidR="00495413" w:rsidRDefault="00E91ABF">
            <w:pPr>
              <w:pStyle w:val="TableParagraph"/>
              <w:spacing w:before="2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2443"/>
        </w:trPr>
        <w:tc>
          <w:tcPr>
            <w:tcW w:w="2528" w:type="dxa"/>
          </w:tcPr>
          <w:p w:rsidR="00495413" w:rsidRDefault="00E91ABF">
            <w:pPr>
              <w:pStyle w:val="TableParagraph"/>
              <w:tabs>
                <w:tab w:val="left" w:pos="230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ОПК-7. Способен </w:t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отношении пациентов </w:t>
            </w:r>
            <w:r>
              <w:rPr>
                <w:spacing w:val="-2"/>
                <w:sz w:val="24"/>
              </w:rPr>
              <w:t>медицинскую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экспертизу</w:t>
            </w: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1151"/>
                <w:tab w:val="left" w:pos="2082"/>
                <w:tab w:val="left" w:pos="2358"/>
                <w:tab w:val="left" w:pos="3202"/>
              </w:tabs>
              <w:spacing w:before="1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Перечень </w:t>
            </w:r>
            <w:r>
              <w:rPr>
                <w:sz w:val="24"/>
              </w:rPr>
              <w:t>инфекционных заболеваний,</w:t>
            </w:r>
            <w:r>
              <w:rPr>
                <w:sz w:val="24"/>
              </w:rPr>
              <w:t xml:space="preserve"> представляющих 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являющихся основанием для отказа в выдаче либо аннулирования разрешения на </w:t>
            </w:r>
            <w:r>
              <w:rPr>
                <w:spacing w:val="-2"/>
                <w:sz w:val="24"/>
              </w:rPr>
              <w:t>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проживание</w:t>
            </w:r>
          </w:p>
          <w:p w:rsidR="00495413" w:rsidRDefault="00E91ABF">
            <w:pPr>
              <w:pStyle w:val="TableParagraph"/>
              <w:spacing w:before="4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495413" w:rsidRDefault="00E91ABF">
            <w:pPr>
              <w:pStyle w:val="TableParagraph"/>
              <w:tabs>
                <w:tab w:val="left" w:pos="2122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судебно-медицинскую </w:t>
            </w:r>
            <w:r>
              <w:rPr>
                <w:sz w:val="24"/>
              </w:rPr>
              <w:t xml:space="preserve">юридическую классификацию </w:t>
            </w:r>
            <w:r>
              <w:rPr>
                <w:spacing w:val="-2"/>
                <w:sz w:val="24"/>
              </w:rPr>
              <w:t>травмирующих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морфологические</w:t>
            </w:r>
          </w:p>
          <w:p w:rsidR="00495413" w:rsidRDefault="00E91ABF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повреждений, нормативно-правовые основы определения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тяжести</w:t>
            </w:r>
          </w:p>
        </w:tc>
      </w:tr>
    </w:tbl>
    <w:p w:rsidR="00495413" w:rsidRDefault="00495413">
      <w:pPr>
        <w:pStyle w:val="TableParagraph"/>
        <w:jc w:val="both"/>
        <w:rPr>
          <w:sz w:val="24"/>
        </w:rPr>
        <w:sectPr w:rsidR="00495413">
          <w:type w:val="continuous"/>
          <w:pgSz w:w="11910" w:h="16840"/>
          <w:pgMar w:top="1100" w:right="708" w:bottom="120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1873"/>
                <w:tab w:val="left" w:pos="2131"/>
                <w:tab w:val="left" w:pos="2247"/>
              </w:tabs>
              <w:spacing w:before="3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гражданства, или вида на жительство, или патента, или разрешения на работу в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Федерации; </w:t>
            </w:r>
            <w:r>
              <w:rPr>
                <w:sz w:val="24"/>
              </w:rPr>
              <w:t>порядок подтверждения их</w:t>
            </w:r>
            <w:r>
              <w:rPr>
                <w:sz w:val="24"/>
              </w:rPr>
              <w:t xml:space="preserve"> наличия или отсутствия, </w:t>
            </w:r>
            <w:r>
              <w:rPr>
                <w:spacing w:val="-2"/>
                <w:sz w:val="24"/>
              </w:rPr>
              <w:t>формы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</w:t>
            </w:r>
            <w:r>
              <w:rPr>
                <w:sz w:val="24"/>
              </w:rPr>
              <w:t xml:space="preserve">заключения о наличии (об </w:t>
            </w:r>
            <w:r>
              <w:rPr>
                <w:spacing w:val="-2"/>
                <w:sz w:val="24"/>
              </w:rPr>
              <w:t>отсутствии)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указанных</w:t>
            </w:r>
          </w:p>
          <w:p w:rsidR="00495413" w:rsidRDefault="00E91ABF">
            <w:pPr>
              <w:pStyle w:val="TableParagraph"/>
              <w:tabs>
                <w:tab w:val="left" w:pos="2460"/>
              </w:tabs>
              <w:spacing w:before="7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 xml:space="preserve">проведения обязательного </w:t>
            </w:r>
            <w:r>
              <w:rPr>
                <w:spacing w:val="-2"/>
                <w:sz w:val="24"/>
              </w:rPr>
              <w:t>медицинского</w:t>
            </w:r>
          </w:p>
          <w:p w:rsidR="00495413" w:rsidRDefault="00E91ABF">
            <w:pPr>
              <w:pStyle w:val="TableParagraph"/>
              <w:tabs>
                <w:tab w:val="left" w:pos="3094"/>
              </w:tabs>
              <w:spacing w:before="5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освидетельствования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выявление ВИЧ-инфекции. Порядок выдачи листков нетрудоспособности Порядки</w:t>
            </w:r>
            <w:r>
              <w:rPr>
                <w:sz w:val="24"/>
              </w:rPr>
              <w:t xml:space="preserve"> проведения отдельных видов </w:t>
            </w:r>
            <w:r>
              <w:rPr>
                <w:spacing w:val="-2"/>
                <w:sz w:val="24"/>
              </w:rPr>
              <w:t>медицинских</w:t>
            </w:r>
          </w:p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освидетельствований.</w:t>
            </w:r>
          </w:p>
          <w:p w:rsidR="00495413" w:rsidRDefault="00E91ABF">
            <w:pPr>
              <w:pStyle w:val="TableParagraph"/>
              <w:tabs>
                <w:tab w:val="left" w:pos="2206"/>
              </w:tabs>
              <w:spacing w:before="3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Медицинские показания для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пациентов, </w:t>
            </w:r>
            <w:r>
              <w:rPr>
                <w:sz w:val="24"/>
              </w:rPr>
              <w:t xml:space="preserve">имеющих стойкое снижение </w:t>
            </w:r>
            <w:r>
              <w:rPr>
                <w:spacing w:val="-2"/>
                <w:sz w:val="24"/>
              </w:rPr>
              <w:t>трудоспособности,</w:t>
            </w:r>
          </w:p>
          <w:p w:rsidR="00495413" w:rsidRDefault="00E91ABF">
            <w:pPr>
              <w:pStyle w:val="TableParagraph"/>
              <w:spacing w:before="2" w:line="235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обусловленное инфекционными</w:t>
            </w:r>
          </w:p>
          <w:p w:rsidR="00495413" w:rsidRDefault="00E91ABF">
            <w:pPr>
              <w:pStyle w:val="TableParagraph"/>
              <w:tabs>
                <w:tab w:val="left" w:pos="1151"/>
                <w:tab w:val="left" w:pos="1746"/>
                <w:tab w:val="left" w:pos="1925"/>
                <w:tab w:val="left" w:pos="2082"/>
                <w:tab w:val="left" w:pos="2446"/>
                <w:tab w:val="left" w:pos="2870"/>
                <w:tab w:val="left" w:pos="3202"/>
              </w:tabs>
              <w:spacing w:before="5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 и (или) состояниями, на медико-социальную экспертизу, в том ч</w:t>
            </w:r>
            <w:r>
              <w:rPr>
                <w:sz w:val="24"/>
              </w:rPr>
              <w:t xml:space="preserve">исле для составления индивидуальной программы реабилитации и абилитации инвалидов; требования к оформлению медицинской </w:t>
            </w:r>
            <w:r>
              <w:rPr>
                <w:spacing w:val="-2"/>
                <w:sz w:val="24"/>
              </w:rPr>
              <w:t>документации.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 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обязательных предварительных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 xml:space="preserve">поступлении на работу) и периодических медицинских </w:t>
            </w:r>
            <w:r>
              <w:rPr>
                <w:spacing w:val="-2"/>
                <w:sz w:val="24"/>
              </w:rPr>
              <w:t>осмотров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(о</w:t>
            </w:r>
            <w:r>
              <w:rPr>
                <w:spacing w:val="-2"/>
                <w:sz w:val="24"/>
              </w:rPr>
              <w:t xml:space="preserve">бследований) </w:t>
            </w:r>
            <w:r>
              <w:rPr>
                <w:sz w:val="24"/>
              </w:rPr>
              <w:t>работников, занятых на тяжелых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вредными и (или) опасными условиями труда. Перечень инфекционных заболеваний, представляющих 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являющихся основанием для отказа в выдаче либо аннулирования разреше</w:t>
            </w:r>
            <w:r>
              <w:rPr>
                <w:sz w:val="24"/>
              </w:rPr>
              <w:t xml:space="preserve">ния на </w:t>
            </w:r>
            <w:r>
              <w:rPr>
                <w:spacing w:val="-2"/>
                <w:sz w:val="24"/>
              </w:rPr>
              <w:t>временное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проживание </w:t>
            </w: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гражданства, или вида на жительство,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патента,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tabs>
                <w:tab w:val="left" w:pos="1796"/>
              </w:tabs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вреда,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причиненного </w:t>
            </w:r>
            <w:r>
              <w:rPr>
                <w:sz w:val="24"/>
              </w:rPr>
              <w:t>здоровью, права, обязанности и ответственность врача, привлекаемого к участию в процессуальных действиях в</w:t>
            </w:r>
            <w:r>
              <w:rPr>
                <w:sz w:val="24"/>
              </w:rPr>
              <w:t xml:space="preserve"> качестве специалиста или </w:t>
            </w:r>
            <w:r>
              <w:rPr>
                <w:spacing w:val="-2"/>
                <w:sz w:val="24"/>
              </w:rPr>
              <w:t>эксперта;</w:t>
            </w:r>
          </w:p>
          <w:p w:rsidR="00495413" w:rsidRDefault="00E91ABF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495413" w:rsidRDefault="00E91ABF">
            <w:pPr>
              <w:pStyle w:val="TableParagraph"/>
              <w:tabs>
                <w:tab w:val="left" w:pos="1842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и описывать </w:t>
            </w:r>
            <w:r>
              <w:rPr>
                <w:spacing w:val="-2"/>
                <w:sz w:val="24"/>
              </w:rPr>
              <w:t>телесные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повреждения, </w:t>
            </w:r>
            <w:r>
              <w:rPr>
                <w:sz w:val="24"/>
              </w:rPr>
              <w:t xml:space="preserve">устанавливать механизм и давность их образования, провести осмотр трупа на месте его обнаружения с </w:t>
            </w:r>
            <w:r>
              <w:rPr>
                <w:spacing w:val="-2"/>
                <w:sz w:val="24"/>
              </w:rPr>
              <w:t>оформлением</w:t>
            </w:r>
          </w:p>
          <w:p w:rsidR="00495413" w:rsidRDefault="00E91ABF">
            <w:pPr>
              <w:pStyle w:val="TableParagraph"/>
              <w:ind w:left="105" w:right="9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соответствующего документа, установлением факта и</w:t>
            </w:r>
            <w:r>
              <w:rPr>
                <w:sz w:val="24"/>
              </w:rPr>
              <w:t xml:space="preserve"> давности наступления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смерти, определить необходимость проведения дополнительных лабораторных исследований; </w:t>
            </w:r>
            <w:r>
              <w:rPr>
                <w:b/>
                <w:spacing w:val="-2"/>
                <w:sz w:val="24"/>
              </w:rPr>
              <w:t>владеть:</w:t>
            </w:r>
          </w:p>
          <w:p w:rsidR="00495413" w:rsidRDefault="00E91ABF">
            <w:pPr>
              <w:pStyle w:val="TableParagraph"/>
              <w:tabs>
                <w:tab w:val="left" w:pos="2263"/>
                <w:tab w:val="left" w:pos="2297"/>
                <w:tab w:val="left" w:pos="2475"/>
                <w:tab w:val="left" w:pos="2685"/>
              </w:tabs>
              <w:ind w:left="105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правилами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описания </w:t>
            </w:r>
            <w:r>
              <w:rPr>
                <w:sz w:val="24"/>
              </w:rPr>
              <w:t>различных повреждений и установления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тяжести </w:t>
            </w:r>
            <w:r>
              <w:rPr>
                <w:spacing w:val="-2"/>
                <w:sz w:val="24"/>
              </w:rPr>
              <w:t>причиненного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вреда </w:t>
            </w:r>
            <w:r>
              <w:rPr>
                <w:spacing w:val="-2"/>
                <w:sz w:val="24"/>
              </w:rPr>
              <w:t>здоровью,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методами констатации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смерти, </w:t>
            </w:r>
            <w:r>
              <w:rPr>
                <w:sz w:val="24"/>
              </w:rPr>
              <w:t>пра</w:t>
            </w:r>
            <w:r>
              <w:rPr>
                <w:sz w:val="24"/>
              </w:rPr>
              <w:t>вилами и порядком проведения осмотра трупа на месте его обнаружения.</w:t>
            </w:r>
          </w:p>
        </w:tc>
      </w:tr>
    </w:tbl>
    <w:p w:rsidR="00495413" w:rsidRDefault="00495413">
      <w:pPr>
        <w:pStyle w:val="TableParagraph"/>
        <w:jc w:val="bot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1875"/>
                <w:tab w:val="left" w:pos="2133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разрешения на работу в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 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медицинского освидетельствования</w:t>
            </w:r>
          </w:p>
          <w:p w:rsidR="00495413" w:rsidRDefault="00E91ABF">
            <w:pPr>
              <w:pStyle w:val="TableParagraph"/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гражданства на предмет наличия или отсутствия</w:t>
            </w:r>
            <w:r>
              <w:rPr>
                <w:sz w:val="24"/>
              </w:rPr>
              <w:t xml:space="preserve"> инфекционных заболеваний, представляющих 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окружающих.</w:t>
            </w:r>
          </w:p>
          <w:p w:rsidR="00495413" w:rsidRDefault="00E91ABF">
            <w:pPr>
              <w:pStyle w:val="TableParagraph"/>
              <w:tabs>
                <w:tab w:val="left" w:pos="2127"/>
                <w:tab w:val="left" w:pos="2206"/>
              </w:tabs>
              <w:spacing w:before="3" w:line="237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ИОПК-2.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медицинские показания для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пациентов, </w:t>
            </w:r>
            <w:r>
              <w:rPr>
                <w:sz w:val="24"/>
              </w:rPr>
              <w:t xml:space="preserve">имеющих стойкое снижение </w:t>
            </w:r>
            <w:r>
              <w:rPr>
                <w:spacing w:val="-2"/>
                <w:sz w:val="24"/>
              </w:rPr>
              <w:t>трудоспособности,</w:t>
            </w:r>
          </w:p>
          <w:p w:rsidR="00495413" w:rsidRDefault="00E91ABF">
            <w:pPr>
              <w:pStyle w:val="TableParagraph"/>
              <w:spacing w:line="235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обусловленное инфекционными</w:t>
            </w:r>
          </w:p>
          <w:p w:rsidR="00495413" w:rsidRDefault="00E91ABF">
            <w:pPr>
              <w:pStyle w:val="TableParagraph"/>
              <w:spacing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заболеваниями и (или) состояниями,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</w:t>
            </w:r>
            <w:r>
              <w:rPr>
                <w:sz w:val="24"/>
              </w:rPr>
              <w:t xml:space="preserve">ния </w:t>
            </w:r>
            <w:r>
              <w:rPr>
                <w:spacing w:val="-2"/>
                <w:sz w:val="24"/>
              </w:rPr>
              <w:t>медико-социальной</w:t>
            </w:r>
          </w:p>
          <w:p w:rsidR="00495413" w:rsidRDefault="00E91ABF">
            <w:pPr>
              <w:pStyle w:val="TableParagraph"/>
              <w:tabs>
                <w:tab w:val="left" w:pos="2129"/>
              </w:tabs>
              <w:spacing w:line="27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экспертизы.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Определять</w:t>
            </w:r>
          </w:p>
          <w:p w:rsidR="00495413" w:rsidRDefault="00E91ABF">
            <w:pPr>
              <w:pStyle w:val="TableParagraph"/>
              <w:tabs>
                <w:tab w:val="left" w:pos="2227"/>
                <w:tab w:val="left" w:pos="3202"/>
              </w:tabs>
              <w:spacing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временной нетрудоспособности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признаки стойкого снижения </w:t>
            </w:r>
            <w:r>
              <w:rPr>
                <w:spacing w:val="-2"/>
                <w:sz w:val="24"/>
              </w:rPr>
              <w:t>трудоспособности,</w:t>
            </w:r>
          </w:p>
          <w:p w:rsidR="00495413" w:rsidRDefault="00E91ABF">
            <w:pPr>
              <w:pStyle w:val="TableParagraph"/>
              <w:spacing w:before="4" w:line="235" w:lineRule="auto"/>
              <w:ind w:right="166"/>
              <w:rPr>
                <w:sz w:val="24"/>
              </w:rPr>
            </w:pPr>
            <w:r>
              <w:rPr>
                <w:spacing w:val="-2"/>
                <w:sz w:val="24"/>
              </w:rPr>
              <w:t>обусловленных инфекционными</w:t>
            </w:r>
          </w:p>
          <w:p w:rsidR="00495413" w:rsidRDefault="00E91ABF">
            <w:pPr>
              <w:pStyle w:val="TableParagraph"/>
              <w:tabs>
                <w:tab w:val="left" w:pos="1045"/>
                <w:tab w:val="left" w:pos="1392"/>
                <w:tab w:val="left" w:pos="1577"/>
                <w:tab w:val="left" w:pos="1665"/>
                <w:tab w:val="left" w:pos="1873"/>
                <w:tab w:val="left" w:pos="1980"/>
                <w:tab w:val="left" w:pos="2085"/>
                <w:tab w:val="left" w:pos="2155"/>
                <w:tab w:val="left" w:pos="2210"/>
                <w:tab w:val="left" w:pos="2312"/>
                <w:tab w:val="left" w:pos="2793"/>
                <w:tab w:val="left" w:pos="3083"/>
                <w:tab w:val="left" w:pos="3199"/>
              </w:tabs>
              <w:spacing w:before="2" w:line="235" w:lineRule="auto"/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(или) состояниями.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Выносить медицинские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заключения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медицинского освидетельствования, </w:t>
            </w:r>
            <w:r>
              <w:rPr>
                <w:sz w:val="24"/>
              </w:rPr>
              <w:t>медицинских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осмотров,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4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предварительных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периодических,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наличия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отсутствия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заболеваний. Выносить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медицинские заключения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 медицинского</w:t>
            </w:r>
          </w:p>
          <w:p w:rsidR="00495413" w:rsidRDefault="00E91ABF">
            <w:pPr>
              <w:pStyle w:val="TableParagraph"/>
              <w:tabs>
                <w:tab w:val="left" w:pos="1151"/>
                <w:tab w:val="left" w:pos="2082"/>
                <w:tab w:val="left" w:pos="3202"/>
              </w:tabs>
              <w:spacing w:before="12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освидетельствован</w:t>
            </w:r>
            <w:r>
              <w:rPr>
                <w:spacing w:val="-2"/>
                <w:sz w:val="24"/>
              </w:rPr>
              <w:t>ия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4"/>
                <w:w w:val="85"/>
                <w:sz w:val="24"/>
              </w:rPr>
              <w:t>о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sz w:val="24"/>
              </w:rPr>
              <w:t>наличии или отсутствии у освидетельствуемого лица инфекционных заболеваний, представляющих 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являющихся основанием для отказа в выдаче либо аннулирования разрешения на </w:t>
            </w:r>
            <w:r>
              <w:rPr>
                <w:spacing w:val="-2"/>
                <w:sz w:val="24"/>
              </w:rPr>
              <w:t>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проживание </w:t>
            </w: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 xml:space="preserve"> гражданства,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вида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495413" w:rsidRDefault="00E91ABF">
            <w:pPr>
              <w:pStyle w:val="TableParagraph"/>
              <w:spacing w:before="8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жительство,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патента,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3299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2133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разрешения на работу в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Федерации.</w:t>
            </w:r>
          </w:p>
          <w:p w:rsidR="00495413" w:rsidRDefault="00E91ABF">
            <w:pPr>
              <w:pStyle w:val="TableParagraph"/>
              <w:tabs>
                <w:tab w:val="left" w:pos="1980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Выносить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медицинские </w:t>
            </w:r>
            <w:r>
              <w:rPr>
                <w:sz w:val="24"/>
              </w:rPr>
              <w:t xml:space="preserve">заключения по результатам </w:t>
            </w:r>
            <w:r>
              <w:rPr>
                <w:spacing w:val="-2"/>
                <w:sz w:val="24"/>
              </w:rPr>
              <w:t>медицинского</w:t>
            </w:r>
          </w:p>
          <w:p w:rsidR="00495413" w:rsidRDefault="00E91ABF">
            <w:pPr>
              <w:pStyle w:val="TableParagraph"/>
              <w:tabs>
                <w:tab w:val="left" w:pos="3209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освидетельствования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наличии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</w:rPr>
              <w:t xml:space="preserve"> освидетельствуемого лица.</w:t>
            </w:r>
          </w:p>
          <w:p w:rsidR="00495413" w:rsidRDefault="00E91ABF">
            <w:pPr>
              <w:pStyle w:val="TableParagraph"/>
              <w:tabs>
                <w:tab w:val="left" w:pos="1501"/>
                <w:tab w:val="left" w:pos="1715"/>
                <w:tab w:val="left" w:pos="1967"/>
                <w:tab w:val="left" w:pos="2105"/>
                <w:tab w:val="left" w:pos="2155"/>
                <w:tab w:val="left" w:pos="2200"/>
                <w:tab w:val="left" w:pos="2343"/>
                <w:tab w:val="left" w:pos="2749"/>
                <w:tab w:val="left" w:pos="2793"/>
                <w:tab w:val="left" w:pos="3079"/>
                <w:tab w:val="left" w:pos="3200"/>
              </w:tabs>
              <w:spacing w:before="2" w:line="235" w:lineRule="auto"/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ИОПК-3.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 осмотров,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предварительных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периодических.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экспертизы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временной нетрудоспособности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пациентов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инфекционными </w:t>
            </w:r>
            <w:r>
              <w:rPr>
                <w:spacing w:val="-2"/>
                <w:sz w:val="24"/>
              </w:rPr>
              <w:t>заболеваниями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(или) </w:t>
            </w:r>
            <w:r>
              <w:rPr>
                <w:sz w:val="24"/>
              </w:rPr>
              <w:t>состояниями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составе </w:t>
            </w:r>
            <w:r>
              <w:rPr>
                <w:spacing w:val="-2"/>
                <w:sz w:val="24"/>
              </w:rPr>
              <w:t>врачебной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комиссии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организации, осуществляющей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экспертизу временной</w:t>
            </w:r>
          </w:p>
          <w:p w:rsidR="00495413" w:rsidRDefault="00E91ABF">
            <w:pPr>
              <w:pStyle w:val="TableParagraph"/>
              <w:spacing w:before="9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нетрудоспособности.</w:t>
            </w:r>
          </w:p>
          <w:p w:rsidR="00495413" w:rsidRDefault="00E91ABF">
            <w:pPr>
              <w:pStyle w:val="TableParagraph"/>
              <w:tabs>
                <w:tab w:val="left" w:pos="1964"/>
                <w:tab w:val="left" w:pos="2977"/>
              </w:tabs>
              <w:spacing w:before="2" w:line="235" w:lineRule="auto"/>
              <w:ind w:right="11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 документации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495413" w:rsidRDefault="00E91ABF">
            <w:pPr>
              <w:pStyle w:val="TableParagraph"/>
              <w:tabs>
                <w:tab w:val="left" w:pos="2504"/>
              </w:tabs>
              <w:spacing w:before="5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>социальной экспертизы в федеральных государственных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  <w:p w:rsidR="00495413" w:rsidRDefault="00E91ABF">
            <w:pPr>
              <w:pStyle w:val="TableParagraph"/>
              <w:tabs>
                <w:tab w:val="left" w:pos="2100"/>
              </w:tabs>
              <w:spacing w:line="272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экспертизы.</w:t>
            </w:r>
          </w:p>
          <w:p w:rsidR="00495413" w:rsidRDefault="00E91ABF">
            <w:pPr>
              <w:pStyle w:val="TableParagraph"/>
              <w:tabs>
                <w:tab w:val="left" w:pos="2204"/>
                <w:tab w:val="left" w:pos="2504"/>
              </w:tabs>
              <w:spacing w:before="2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пациентов, </w:t>
            </w:r>
            <w:r>
              <w:rPr>
                <w:sz w:val="24"/>
              </w:rPr>
              <w:t xml:space="preserve">имеющих стойкое нарушение функций органов и систем организма человека, для </w:t>
            </w:r>
            <w:r>
              <w:rPr>
                <w:spacing w:val="-2"/>
                <w:sz w:val="24"/>
              </w:rPr>
              <w:t>прохождения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</w:p>
          <w:p w:rsidR="00495413" w:rsidRDefault="00E91ABF">
            <w:pPr>
              <w:pStyle w:val="TableParagraph"/>
              <w:tabs>
                <w:tab w:val="left" w:pos="2100"/>
              </w:tabs>
              <w:spacing w:before="4" w:line="235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экспертизы. </w:t>
            </w:r>
            <w:r>
              <w:rPr>
                <w:sz w:val="24"/>
              </w:rPr>
              <w:t xml:space="preserve">Проведение работы по выполнению отдельных видов </w:t>
            </w:r>
            <w:r>
              <w:rPr>
                <w:spacing w:val="-2"/>
                <w:sz w:val="24"/>
              </w:rPr>
              <w:t>медицинских</w:t>
            </w:r>
          </w:p>
          <w:p w:rsidR="00495413" w:rsidRDefault="00E91ABF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освидетель</w:t>
            </w:r>
            <w:r>
              <w:rPr>
                <w:spacing w:val="-2"/>
                <w:sz w:val="24"/>
              </w:rPr>
              <w:t>ствований</w:t>
            </w:r>
          </w:p>
          <w:p w:rsidR="00495413" w:rsidRDefault="00E91ABF">
            <w:pPr>
              <w:pStyle w:val="TableParagraph"/>
              <w:tabs>
                <w:tab w:val="left" w:pos="3094"/>
              </w:tabs>
              <w:spacing w:line="272" w:lineRule="exact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иностранных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 гражданства на предмет наличия или отсутствия инфекционных заболеваний, представляющих опасность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окружающих. Проведение работы по медицинскому </w:t>
            </w:r>
            <w:r>
              <w:rPr>
                <w:spacing w:val="-2"/>
                <w:sz w:val="24"/>
              </w:rPr>
              <w:t>освидетельствованию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выявление ВИЧ.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1100"/>
        </w:trPr>
        <w:tc>
          <w:tcPr>
            <w:tcW w:w="2528" w:type="dxa"/>
          </w:tcPr>
          <w:p w:rsidR="00495413" w:rsidRDefault="00E91ABF">
            <w:pPr>
              <w:pStyle w:val="TableParagraph"/>
              <w:tabs>
                <w:tab w:val="left" w:pos="1427"/>
                <w:tab w:val="left" w:pos="173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ОПК-9.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Способен 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</w:p>
          <w:p w:rsidR="00495413" w:rsidRDefault="00E91ABF">
            <w:pPr>
              <w:pStyle w:val="TableParagraph"/>
              <w:spacing w:line="270" w:lineRule="atLeast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медико-статистической</w:t>
            </w: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1266"/>
                <w:tab w:val="left" w:pos="2134"/>
                <w:tab w:val="left" w:pos="2288"/>
              </w:tabs>
              <w:spacing w:line="237" w:lineRule="auto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ИОПК-1.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трудового законодательства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</w:p>
          <w:p w:rsidR="00495413" w:rsidRDefault="00E91ABF">
            <w:pPr>
              <w:pStyle w:val="TableParagraph"/>
              <w:tabs>
                <w:tab w:val="left" w:pos="1512"/>
                <w:tab w:val="left" w:pos="2436"/>
                <w:tab w:val="left" w:pos="2587"/>
              </w:tabs>
              <w:spacing w:line="272" w:lineRule="exact"/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оплаты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помощи,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495413" w:rsidRDefault="00E91ABF">
            <w:pPr>
              <w:pStyle w:val="TableParagraph"/>
              <w:tabs>
                <w:tab w:val="left" w:pos="1889"/>
              </w:tabs>
              <w:spacing w:line="270" w:lineRule="atLeas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показатели оценки качества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помощи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</w:tbl>
    <w:p w:rsidR="00495413" w:rsidRDefault="00495413">
      <w:pPr>
        <w:pStyle w:val="TableParagraph"/>
        <w:spacing w:line="270" w:lineRule="atLeast"/>
        <w:jc w:val="both"/>
        <w:rPr>
          <w:sz w:val="24"/>
        </w:rPr>
        <w:sectPr w:rsidR="00495413">
          <w:type w:val="continuous"/>
          <w:pgSz w:w="11910" w:h="16840"/>
          <w:pgMar w:top="1100" w:right="708" w:bottom="118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14387"/>
        </w:trPr>
        <w:tc>
          <w:tcPr>
            <w:tcW w:w="2528" w:type="dxa"/>
          </w:tcPr>
          <w:p w:rsidR="00495413" w:rsidRDefault="00E91ABF">
            <w:pPr>
              <w:pStyle w:val="TableParagraph"/>
              <w:tabs>
                <w:tab w:val="left" w:pos="1860"/>
              </w:tabs>
              <w:spacing w:before="1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информации,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вести </w:t>
            </w:r>
            <w:r>
              <w:rPr>
                <w:spacing w:val="-2"/>
                <w:sz w:val="24"/>
              </w:rPr>
              <w:t>медицинскую</w:t>
            </w:r>
          </w:p>
          <w:p w:rsidR="00495413" w:rsidRDefault="00E91ABF">
            <w:pPr>
              <w:pStyle w:val="TableParagraph"/>
              <w:tabs>
                <w:tab w:val="left" w:pos="2290"/>
              </w:tabs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организовывать</w:t>
            </w:r>
          </w:p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  <w:p w:rsidR="00495413" w:rsidRDefault="00E91ABF">
            <w:pPr>
              <w:pStyle w:val="TableParagraph"/>
              <w:tabs>
                <w:tab w:val="left" w:pos="2305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находящегося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распоряжении медицинского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1966"/>
              </w:tabs>
              <w:spacing w:before="3" w:line="235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государственные гарантии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 </w:t>
            </w:r>
            <w:r>
              <w:rPr>
                <w:sz w:val="24"/>
              </w:rPr>
              <w:t>помощи. Правила оформления медицинской документации в медицинских организациях, оказывающих медицинскую</w:t>
            </w:r>
            <w:r>
              <w:rPr>
                <w:sz w:val="24"/>
              </w:rPr>
              <w:t xml:space="preserve"> помощь по профилю "Инфекционные болезни". 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медицинских информационных системах и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495413" w:rsidRDefault="00E91ABF">
            <w:pPr>
              <w:pStyle w:val="TableParagraph"/>
              <w:tabs>
                <w:tab w:val="left" w:pos="2129"/>
                <w:tab w:val="left" w:pos="3200"/>
              </w:tabs>
              <w:spacing w:before="6" w:line="237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телекоммуникационной сети </w:t>
            </w:r>
            <w:r>
              <w:rPr>
                <w:spacing w:val="-2"/>
                <w:sz w:val="24"/>
              </w:rPr>
              <w:t>"Интернет".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Требования </w:t>
            </w:r>
            <w:r>
              <w:rPr>
                <w:sz w:val="24"/>
              </w:rPr>
              <w:t xml:space="preserve">охраны труда, основы личной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5413" w:rsidRDefault="00E91AB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конфликтологии.</w:t>
            </w:r>
          </w:p>
          <w:p w:rsidR="00495413" w:rsidRDefault="00E91ABF">
            <w:pPr>
              <w:pStyle w:val="TableParagraph"/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Должностные обязанности</w:t>
            </w:r>
            <w:r>
              <w:rPr>
                <w:sz w:val="24"/>
              </w:rPr>
              <w:t xml:space="preserve"> медицинских работников в медицинских организациях инфекционного профиля.</w:t>
            </w:r>
          </w:p>
          <w:p w:rsidR="00495413" w:rsidRDefault="00E91ABF">
            <w:pPr>
              <w:pStyle w:val="TableParagraph"/>
              <w:tabs>
                <w:tab w:val="left" w:pos="1915"/>
              </w:tabs>
              <w:spacing w:before="3" w:line="235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ИОПК-2. Составлять план работы и отчет о своей работе. </w:t>
            </w:r>
            <w:r>
              <w:rPr>
                <w:spacing w:val="-2"/>
                <w:sz w:val="24"/>
              </w:rPr>
              <w:t>Заполнять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медицинскую </w:t>
            </w:r>
            <w:r>
              <w:rPr>
                <w:sz w:val="24"/>
              </w:rPr>
              <w:t xml:space="preserve">документацию, в том числе в </w:t>
            </w:r>
            <w:r>
              <w:rPr>
                <w:spacing w:val="-2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электронного </w:t>
            </w:r>
            <w:r>
              <w:rPr>
                <w:sz w:val="24"/>
              </w:rPr>
              <w:t xml:space="preserve">документа. Проводить анализ </w:t>
            </w:r>
            <w:r>
              <w:rPr>
                <w:spacing w:val="-2"/>
                <w:sz w:val="24"/>
              </w:rPr>
              <w:t>медико-статистических</w:t>
            </w:r>
          </w:p>
          <w:p w:rsidR="00495413" w:rsidRDefault="00E91ABF">
            <w:pPr>
              <w:pStyle w:val="TableParagraph"/>
              <w:tabs>
                <w:tab w:val="left" w:pos="1213"/>
                <w:tab w:val="left" w:pos="1584"/>
                <w:tab w:val="left" w:pos="1661"/>
                <w:tab w:val="left" w:pos="1870"/>
                <w:tab w:val="left" w:pos="1923"/>
                <w:tab w:val="left" w:pos="1995"/>
                <w:tab w:val="left" w:pos="2599"/>
                <w:tab w:val="left" w:pos="2647"/>
                <w:tab w:val="left" w:pos="2777"/>
                <w:tab w:val="left" w:pos="2903"/>
              </w:tabs>
              <w:spacing w:before="8" w:line="235" w:lineRule="auto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показат</w:t>
            </w:r>
            <w:r>
              <w:rPr>
                <w:spacing w:val="-2"/>
                <w:sz w:val="24"/>
              </w:rPr>
              <w:t>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заболеваемости, инвалидности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 здоровья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прикрепленного населения.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медицинские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информационно-телекоммуникационную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сеть </w:t>
            </w:r>
            <w:r>
              <w:rPr>
                <w:sz w:val="24"/>
              </w:rPr>
              <w:t>"Интернет".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Проводить работу 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проведению </w:t>
            </w:r>
            <w:r>
              <w:rPr>
                <w:spacing w:val="-2"/>
                <w:sz w:val="24"/>
              </w:rPr>
              <w:t>противоэпидемич</w:t>
            </w:r>
            <w:r>
              <w:rPr>
                <w:spacing w:val="-2"/>
                <w:sz w:val="24"/>
              </w:rPr>
              <w:t>еских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 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очага </w:t>
            </w:r>
            <w:r>
              <w:rPr>
                <w:spacing w:val="-2"/>
                <w:sz w:val="24"/>
              </w:rPr>
              <w:t>инфекции.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Осуществлять</w:t>
            </w:r>
          </w:p>
          <w:p w:rsidR="00495413" w:rsidRDefault="00E91ABF">
            <w:pPr>
              <w:pStyle w:val="TableParagraph"/>
              <w:tabs>
                <w:tab w:val="left" w:pos="1937"/>
              </w:tabs>
              <w:spacing w:before="12" w:line="235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выполнением </w:t>
            </w:r>
            <w:r>
              <w:rPr>
                <w:sz w:val="24"/>
              </w:rPr>
              <w:t>должностных обязанностей находящимся в распоряжении медицинским персоналом.</w:t>
            </w:r>
          </w:p>
          <w:p w:rsidR="00495413" w:rsidRDefault="00E91ABF">
            <w:pPr>
              <w:pStyle w:val="TableParagraph"/>
              <w:tabs>
                <w:tab w:val="left" w:pos="2470"/>
                <w:tab w:val="left" w:pos="2538"/>
              </w:tabs>
              <w:spacing w:before="3" w:line="235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ИОПК-3. Составление плана и отчета о своей работе.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анализа </w:t>
            </w:r>
            <w:r>
              <w:rPr>
                <w:sz w:val="24"/>
              </w:rPr>
              <w:t>показателей инфекционной заболеваемости, инвалидности и смертности в медицинской организации и среди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населения.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Ведение</w:t>
            </w:r>
          </w:p>
          <w:p w:rsidR="00495413" w:rsidRDefault="00E91ABF">
            <w:pPr>
              <w:pStyle w:val="TableParagraph"/>
              <w:spacing w:before="4" w:line="254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365" w:type="dxa"/>
          </w:tcPr>
          <w:p w:rsidR="00495413" w:rsidRDefault="00E91ABF">
            <w:pPr>
              <w:pStyle w:val="TableParagraph"/>
              <w:tabs>
                <w:tab w:val="left" w:pos="2430"/>
              </w:tabs>
              <w:spacing w:before="1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медико-</w:t>
            </w:r>
            <w:r>
              <w:rPr>
                <w:sz w:val="24"/>
              </w:rPr>
              <w:t>статистических показателей;</w:t>
            </w:r>
          </w:p>
          <w:p w:rsidR="00495413" w:rsidRDefault="00E91AB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495413" w:rsidRDefault="00E91ABF">
            <w:pPr>
              <w:pStyle w:val="TableParagraph"/>
              <w:spacing w:before="1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 оценку оказания медицинской помощи с</w:t>
            </w:r>
            <w:r>
              <w:rPr>
                <w:sz w:val="24"/>
              </w:rPr>
              <w:t xml:space="preserve"> использованием основных </w:t>
            </w:r>
            <w:r>
              <w:rPr>
                <w:spacing w:val="-2"/>
                <w:sz w:val="24"/>
              </w:rPr>
              <w:t>медико-статистических</w:t>
            </w:r>
          </w:p>
          <w:p w:rsidR="00495413" w:rsidRDefault="00E91ABF">
            <w:pPr>
              <w:pStyle w:val="TableParagraph"/>
              <w:tabs>
                <w:tab w:val="left" w:pos="1073"/>
                <w:tab w:val="left" w:pos="1733"/>
                <w:tab w:val="left" w:pos="1850"/>
                <w:tab w:val="left" w:pos="1894"/>
                <w:tab w:val="left" w:pos="2060"/>
                <w:tab w:val="left" w:pos="2133"/>
                <w:tab w:val="left" w:pos="2386"/>
              </w:tabs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показателей;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нормативную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документацию, принятую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здравоохранении </w:t>
            </w:r>
            <w:r>
              <w:rPr>
                <w:spacing w:val="-2"/>
                <w:sz w:val="24"/>
              </w:rPr>
              <w:t>(законы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 xml:space="preserve">Федерации, международные и </w:t>
            </w:r>
            <w:r>
              <w:rPr>
                <w:spacing w:val="-2"/>
                <w:sz w:val="24"/>
              </w:rPr>
              <w:t>национальные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стандарты, приказы,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рекомендации, терминологию, международны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системы единиц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(СИ),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действующие международные</w:t>
            </w:r>
          </w:p>
          <w:p w:rsidR="00495413" w:rsidRDefault="00E91ABF">
            <w:pPr>
              <w:pStyle w:val="TableParagraph"/>
              <w:tabs>
                <w:tab w:val="left" w:pos="188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классификации), а также документацию для оценки качества и эффективности </w:t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 организаций;</w:t>
            </w:r>
          </w:p>
          <w:p w:rsidR="00495413" w:rsidRDefault="00E91ABF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495413" w:rsidRDefault="00E91ABF">
            <w:pPr>
              <w:pStyle w:val="TableParagraph"/>
              <w:tabs>
                <w:tab w:val="left" w:pos="2482"/>
              </w:tabs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методикой анализа исхода инфекционной заболеваний; </w:t>
            </w:r>
            <w:r>
              <w:rPr>
                <w:spacing w:val="-2"/>
                <w:sz w:val="24"/>
              </w:rPr>
              <w:t>методиками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расчета</w:t>
            </w:r>
          </w:p>
          <w:p w:rsidR="00495413" w:rsidRDefault="00E91ABF">
            <w:pPr>
              <w:pStyle w:val="TableParagraph"/>
              <w:tabs>
                <w:tab w:val="left" w:pos="591"/>
                <w:tab w:val="left" w:pos="1040"/>
                <w:tab w:val="left" w:pos="1665"/>
                <w:tab w:val="left" w:pos="2193"/>
                <w:tab w:val="left" w:pos="2418"/>
              </w:tabs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смертности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структуру инфекционной </w:t>
            </w:r>
            <w:r>
              <w:rPr>
                <w:sz w:val="24"/>
              </w:rPr>
              <w:t>заболеваемости;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снижению;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общими принципами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статистических методов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обработки </w:t>
            </w:r>
            <w:r>
              <w:rPr>
                <w:sz w:val="24"/>
              </w:rPr>
              <w:t>медицинской документации.</w:t>
            </w: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3454"/>
        <w:gridCol w:w="3365"/>
      </w:tblGrid>
      <w:tr w:rsidR="00495413">
        <w:trPr>
          <w:trHeight w:val="6787"/>
        </w:trPr>
        <w:tc>
          <w:tcPr>
            <w:tcW w:w="252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54" w:type="dxa"/>
          </w:tcPr>
          <w:p w:rsidR="00495413" w:rsidRDefault="00E91ABF">
            <w:pPr>
              <w:pStyle w:val="TableParagraph"/>
              <w:tabs>
                <w:tab w:val="left" w:pos="983"/>
                <w:tab w:val="left" w:pos="1285"/>
                <w:tab w:val="left" w:pos="1776"/>
                <w:tab w:val="left" w:pos="1837"/>
                <w:tab w:val="left" w:pos="1932"/>
                <w:tab w:val="left" w:pos="1978"/>
                <w:tab w:val="left" w:pos="2062"/>
                <w:tab w:val="left" w:pos="2103"/>
                <w:tab w:val="left" w:pos="2194"/>
                <w:tab w:val="left" w:pos="2347"/>
                <w:tab w:val="left" w:pos="2647"/>
                <w:tab w:val="left" w:pos="2777"/>
                <w:tab w:val="left" w:pos="3079"/>
              </w:tabs>
              <w:spacing w:before="3" w:line="235" w:lineRule="auto"/>
              <w:ind w:right="108"/>
              <w:rPr>
                <w:sz w:val="24"/>
              </w:rPr>
            </w:pPr>
            <w:r>
              <w:rPr>
                <w:spacing w:val="-4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 электронного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документа. 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организации и осуществлению </w:t>
            </w:r>
            <w:r>
              <w:rPr>
                <w:spacing w:val="-2"/>
                <w:sz w:val="24"/>
              </w:rPr>
              <w:t>противоэпидемических 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 возникновения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очага </w:t>
            </w:r>
            <w:r>
              <w:rPr>
                <w:spacing w:val="-2"/>
                <w:sz w:val="24"/>
              </w:rPr>
              <w:t>инфекции.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 выполнения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должностных </w:t>
            </w:r>
            <w:r>
              <w:rPr>
                <w:sz w:val="24"/>
              </w:rPr>
              <w:t>обязанностей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находящимся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распоряжении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медицинским персоналом.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работы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еспечению </w:t>
            </w:r>
            <w:r>
              <w:rPr>
                <w:sz w:val="24"/>
              </w:rPr>
              <w:t>внутреннего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качества 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медицинской </w:t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 медицинских</w:t>
            </w:r>
          </w:p>
          <w:p w:rsidR="00495413" w:rsidRDefault="00E91ABF">
            <w:pPr>
              <w:pStyle w:val="TableParagraph"/>
              <w:tabs>
                <w:tab w:val="left" w:pos="2215"/>
                <w:tab w:val="left" w:pos="3201"/>
              </w:tabs>
              <w:spacing w:before="16" w:line="235" w:lineRule="auto"/>
              <w:ind w:right="11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информационно-</w:t>
            </w:r>
          </w:p>
          <w:p w:rsidR="00495413" w:rsidRDefault="00E91ABF">
            <w:pPr>
              <w:pStyle w:val="TableParagraph"/>
              <w:spacing w:line="272" w:lineRule="exact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телекоммуникационной сети "Интернет". Использование в работе персональных данных пациентов и сведений, составл</w:t>
            </w:r>
            <w:r>
              <w:rPr>
                <w:sz w:val="24"/>
              </w:rPr>
              <w:t xml:space="preserve">яющих врачебную </w:t>
            </w:r>
            <w:r>
              <w:rPr>
                <w:spacing w:val="-2"/>
                <w:sz w:val="24"/>
              </w:rPr>
              <w:t>тайну.</w:t>
            </w:r>
          </w:p>
        </w:tc>
        <w:tc>
          <w:tcPr>
            <w:tcW w:w="336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a3"/>
        <w:spacing w:before="14"/>
        <w:rPr>
          <w:b/>
        </w:rPr>
      </w:pPr>
    </w:p>
    <w:p w:rsidR="00495413" w:rsidRDefault="00E91ABF">
      <w:pPr>
        <w:ind w:left="1136"/>
        <w:rPr>
          <w:b/>
          <w:sz w:val="24"/>
        </w:rPr>
      </w:pPr>
      <w:r>
        <w:rPr>
          <w:b/>
          <w:sz w:val="24"/>
        </w:rPr>
        <w:t>-профессиональные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компетенции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индикаторы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достижения</w:t>
      </w:r>
    </w:p>
    <w:p w:rsidR="00495413" w:rsidRDefault="0049541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3398"/>
        <w:gridCol w:w="3470"/>
      </w:tblGrid>
      <w:tr w:rsidR="00495413">
        <w:trPr>
          <w:trHeight w:val="1017"/>
        </w:trPr>
        <w:tc>
          <w:tcPr>
            <w:tcW w:w="2477" w:type="dxa"/>
          </w:tcPr>
          <w:p w:rsidR="00495413" w:rsidRDefault="00E91ABF">
            <w:pPr>
              <w:pStyle w:val="TableParagraph"/>
              <w:spacing w:before="1" w:line="235" w:lineRule="auto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компетенции</w:t>
            </w:r>
          </w:p>
          <w:p w:rsidR="00495413" w:rsidRDefault="00E91AB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398" w:type="dxa"/>
          </w:tcPr>
          <w:p w:rsidR="00495413" w:rsidRDefault="00E91ABF">
            <w:pPr>
              <w:pStyle w:val="TableParagraph"/>
              <w:tabs>
                <w:tab w:val="left" w:pos="2055"/>
              </w:tabs>
              <w:spacing w:before="1" w:line="235" w:lineRule="auto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Код и наименование </w:t>
            </w:r>
            <w:r>
              <w:rPr>
                <w:spacing w:val="-2"/>
                <w:sz w:val="24"/>
              </w:rPr>
              <w:t>индикатора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достижения </w:t>
            </w:r>
            <w:r>
              <w:rPr>
                <w:sz w:val="24"/>
              </w:rPr>
              <w:t>компетенции (ИПК)</w:t>
            </w:r>
          </w:p>
        </w:tc>
        <w:tc>
          <w:tcPr>
            <w:tcW w:w="3470" w:type="dxa"/>
          </w:tcPr>
          <w:p w:rsidR="00495413" w:rsidRDefault="00E91ABF">
            <w:pPr>
              <w:pStyle w:val="TableParagraph"/>
              <w:tabs>
                <w:tab w:val="left" w:pos="2213"/>
              </w:tabs>
              <w:spacing w:before="1" w:line="235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Планируемые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результаты обучения</w:t>
            </w:r>
          </w:p>
        </w:tc>
      </w:tr>
      <w:tr w:rsidR="00495413">
        <w:trPr>
          <w:trHeight w:val="5698"/>
        </w:trPr>
        <w:tc>
          <w:tcPr>
            <w:tcW w:w="2477" w:type="dxa"/>
          </w:tcPr>
          <w:p w:rsidR="00495413" w:rsidRDefault="00E91ABF">
            <w:pPr>
              <w:pStyle w:val="TableParagraph"/>
              <w:tabs>
                <w:tab w:val="left" w:pos="1405"/>
                <w:tab w:val="left" w:pos="2239"/>
              </w:tabs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 паллиативно</w:t>
            </w:r>
            <w:r>
              <w:rPr>
                <w:spacing w:val="-2"/>
                <w:sz w:val="24"/>
              </w:rPr>
              <w:t xml:space="preserve">й </w:t>
            </w:r>
            <w:r>
              <w:rPr>
                <w:sz w:val="24"/>
              </w:rPr>
              <w:t>медицинской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помощи </w:t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инфекционными заболеваниями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(или)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состояниями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их последствиями</w:t>
            </w:r>
          </w:p>
        </w:tc>
        <w:tc>
          <w:tcPr>
            <w:tcW w:w="3398" w:type="dxa"/>
          </w:tcPr>
          <w:p w:rsidR="00495413" w:rsidRDefault="00E91ABF">
            <w:pPr>
              <w:pStyle w:val="TableParagraph"/>
              <w:tabs>
                <w:tab w:val="left" w:pos="1173"/>
                <w:tab w:val="left" w:pos="1709"/>
                <w:tab w:val="left" w:pos="1876"/>
                <w:tab w:val="left" w:pos="1912"/>
                <w:tab w:val="left" w:pos="1990"/>
                <w:tab w:val="left" w:pos="2165"/>
                <w:tab w:val="left" w:pos="2365"/>
                <w:tab w:val="left" w:pos="2509"/>
              </w:tabs>
              <w:spacing w:before="1" w:line="235" w:lineRule="auto"/>
              <w:ind w:left="108" w:right="106"/>
              <w:rPr>
                <w:sz w:val="24"/>
              </w:rPr>
            </w:pPr>
            <w:r>
              <w:rPr>
                <w:spacing w:val="-2"/>
                <w:sz w:val="24"/>
              </w:rPr>
              <w:t>ИПК-1.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оказания паллиативной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 помощи.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Современные </w:t>
            </w:r>
            <w:r>
              <w:rPr>
                <w:sz w:val="24"/>
              </w:rPr>
              <w:t>классификации,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симптомы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синдромы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неизлечимых прогрессирующих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состояний. Современные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клинической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 неизлечимых</w:t>
            </w:r>
          </w:p>
          <w:p w:rsidR="00495413" w:rsidRDefault="00E91ABF">
            <w:pPr>
              <w:pStyle w:val="TableParagraph"/>
              <w:tabs>
                <w:tab w:val="left" w:pos="1415"/>
                <w:tab w:val="left" w:pos="1468"/>
                <w:tab w:val="left" w:pos="1508"/>
                <w:tab w:val="left" w:pos="1638"/>
                <w:tab w:val="left" w:pos="1705"/>
                <w:tab w:val="left" w:pos="1942"/>
                <w:tab w:val="left" w:pos="2165"/>
                <w:tab w:val="left" w:pos="2948"/>
                <w:tab w:val="left" w:pos="3041"/>
                <w:tab w:val="left" w:pos="3147"/>
              </w:tabs>
              <w:spacing w:before="10" w:line="235" w:lineRule="auto"/>
              <w:ind w:left="108" w:right="104"/>
              <w:rPr>
                <w:sz w:val="24"/>
              </w:rPr>
            </w:pPr>
            <w:r>
              <w:rPr>
                <w:spacing w:val="-2"/>
                <w:sz w:val="24"/>
              </w:rPr>
              <w:t>прогрессирующих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состояний. Правила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прекращения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реанимационных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пациентам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4"/>
                <w:sz w:val="24"/>
              </w:rPr>
              <w:t>фоне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прогрессирования достоверно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установленны</w:t>
            </w:r>
            <w:r>
              <w:rPr>
                <w:spacing w:val="-2"/>
                <w:sz w:val="24"/>
              </w:rPr>
              <w:t>х неизлечимых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заболеваний. Оказание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поддержки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больным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(их</w:t>
            </w:r>
          </w:p>
          <w:p w:rsidR="00495413" w:rsidRDefault="00E91ABF">
            <w:pPr>
              <w:pStyle w:val="TableParagraph"/>
              <w:tabs>
                <w:tab w:val="left" w:pos="1318"/>
                <w:tab w:val="left" w:pos="3146"/>
              </w:tabs>
              <w:spacing w:before="3"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470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знать:</w:t>
            </w:r>
          </w:p>
          <w:p w:rsidR="00495413" w:rsidRDefault="00E91ABF">
            <w:pPr>
              <w:pStyle w:val="TableParagraph"/>
              <w:tabs>
                <w:tab w:val="left" w:pos="2176"/>
                <w:tab w:val="left" w:pos="2258"/>
                <w:tab w:val="left" w:pos="2379"/>
                <w:tab w:val="left" w:pos="3232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возрастные периоды развития </w:t>
            </w:r>
            <w:r>
              <w:rPr>
                <w:spacing w:val="-2"/>
                <w:sz w:val="24"/>
              </w:rPr>
              <w:t>органов,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 анатомические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функциональные изменения основных систем организма в возрастном аспекте; </w:t>
            </w:r>
            <w:r>
              <w:rPr>
                <w:sz w:val="24"/>
              </w:rPr>
              <w:t>причины возникновения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патологических процессов в организме, механизмы их развития и </w:t>
            </w: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проявления </w:t>
            </w:r>
            <w:r>
              <w:rPr>
                <w:sz w:val="24"/>
              </w:rPr>
              <w:t>физиологию и патологию при инфекционных заболеваниях; группы риска; клиническую симптоматику и терапию неотложных состояний при инфекционных заболева</w:t>
            </w:r>
            <w:r>
              <w:rPr>
                <w:sz w:val="24"/>
              </w:rPr>
              <w:t>ниях, их профилактику. показания к госпитализации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инфекционных </w:t>
            </w:r>
            <w:r>
              <w:rPr>
                <w:spacing w:val="-2"/>
                <w:sz w:val="24"/>
              </w:rPr>
              <w:t>больных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(плановой,</w:t>
            </w:r>
          </w:p>
        </w:tc>
      </w:tr>
    </w:tbl>
    <w:p w:rsidR="00495413" w:rsidRDefault="00495413">
      <w:pPr>
        <w:pStyle w:val="TableParagraph"/>
        <w:jc w:val="both"/>
        <w:rPr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3398"/>
        <w:gridCol w:w="3470"/>
      </w:tblGrid>
      <w:tr w:rsidR="00495413">
        <w:trPr>
          <w:trHeight w:val="14387"/>
        </w:trPr>
        <w:tc>
          <w:tcPr>
            <w:tcW w:w="2477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495413" w:rsidRDefault="00E91ABF">
            <w:pPr>
              <w:pStyle w:val="TableParagraph"/>
              <w:tabs>
                <w:tab w:val="left" w:pos="2584"/>
              </w:tabs>
              <w:spacing w:line="273" w:lineRule="exact"/>
              <w:ind w:left="10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иным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лицам,</w:t>
            </w:r>
          </w:p>
          <w:p w:rsidR="00495413" w:rsidRDefault="00E91ABF">
            <w:pPr>
              <w:pStyle w:val="TableParagraph"/>
              <w:tabs>
                <w:tab w:val="left" w:pos="1540"/>
                <w:tab w:val="left" w:pos="2214"/>
              </w:tabs>
              <w:spacing w:before="2" w:line="235" w:lineRule="auto"/>
              <w:ind w:left="108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осуществляющим уход)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неизлечимого больного.</w:t>
            </w:r>
          </w:p>
          <w:p w:rsidR="00495413" w:rsidRDefault="00E91ABF">
            <w:pPr>
              <w:pStyle w:val="TableParagraph"/>
              <w:tabs>
                <w:tab w:val="left" w:pos="1844"/>
                <w:tab w:val="left" w:pos="1914"/>
                <w:tab w:val="left" w:pos="2076"/>
                <w:tab w:val="left" w:pos="2163"/>
                <w:tab w:val="left" w:pos="2443"/>
                <w:tab w:val="left" w:pos="3029"/>
              </w:tabs>
              <w:spacing w:before="3" w:line="235" w:lineRule="auto"/>
              <w:ind w:left="108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ИПК-2.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Определять </w:t>
            </w:r>
            <w:r>
              <w:rPr>
                <w:sz w:val="24"/>
              </w:rPr>
              <w:t xml:space="preserve">медицинские показания для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паллиативной 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последствиями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796"/>
              </w:tabs>
              <w:spacing w:before="10" w:line="235" w:lineRule="auto"/>
              <w:ind w:left="108"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 рекомендациями</w:t>
            </w:r>
          </w:p>
          <w:p w:rsidR="00495413" w:rsidRDefault="00E91ABF">
            <w:pPr>
              <w:pStyle w:val="TableParagraph"/>
              <w:tabs>
                <w:tab w:val="left" w:pos="2364"/>
              </w:tabs>
              <w:spacing w:before="2" w:line="235" w:lineRule="auto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(протоколами лечения)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паллиативной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Направлять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914"/>
                <w:tab w:val="left" w:pos="2163"/>
                <w:tab w:val="left" w:pos="3029"/>
              </w:tabs>
              <w:spacing w:before="5" w:line="235" w:lineRule="auto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последствиями в медицинские организации, оказывающие паллиативную медицинскую помощь, в</w:t>
            </w:r>
            <w:r>
              <w:rPr>
                <w:sz w:val="24"/>
              </w:rPr>
              <w:t xml:space="preserve"> соответствии с действующими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796"/>
              </w:tabs>
              <w:spacing w:before="9" w:line="235" w:lineRule="auto"/>
              <w:ind w:left="108"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 рекомендациями</w:t>
            </w:r>
          </w:p>
          <w:p w:rsidR="00495413" w:rsidRDefault="00E91ABF">
            <w:pPr>
              <w:pStyle w:val="TableParagraph"/>
              <w:tabs>
                <w:tab w:val="left" w:pos="1914"/>
                <w:tab w:val="left" w:pos="2163"/>
                <w:tab w:val="left" w:pos="2364"/>
                <w:tab w:val="left" w:pos="2463"/>
                <w:tab w:val="left" w:pos="3029"/>
              </w:tabs>
              <w:spacing w:before="1" w:line="235" w:lineRule="auto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(протоколами лечения)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паллиативной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Оказывать паллиативную </w:t>
            </w:r>
            <w:r>
              <w:rPr>
                <w:spacing w:val="-2"/>
                <w:sz w:val="24"/>
              </w:rPr>
              <w:t>медицинскую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помощь </w:t>
            </w:r>
            <w:r>
              <w:rPr>
                <w:sz w:val="24"/>
              </w:rPr>
              <w:t xml:space="preserve">пациентам с инфекционными 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последствиями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796"/>
              </w:tabs>
              <w:spacing w:before="13" w:line="235" w:lineRule="auto"/>
              <w:ind w:left="108"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 рекомендациями</w:t>
            </w:r>
          </w:p>
          <w:p w:rsidR="00495413" w:rsidRDefault="00E91ABF">
            <w:pPr>
              <w:pStyle w:val="TableParagraph"/>
              <w:tabs>
                <w:tab w:val="left" w:pos="2364"/>
              </w:tabs>
              <w:spacing w:before="2" w:line="235" w:lineRule="auto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(протоколами лечения)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>паллиативной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spacing w:line="25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помощи,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</w:t>
            </w:r>
          </w:p>
        </w:tc>
        <w:tc>
          <w:tcPr>
            <w:tcW w:w="3470" w:type="dxa"/>
          </w:tcPr>
          <w:p w:rsidR="00495413" w:rsidRDefault="00E91ABF">
            <w:pPr>
              <w:pStyle w:val="TableParagraph"/>
              <w:tabs>
                <w:tab w:val="left" w:pos="2613"/>
                <w:tab w:val="left" w:pos="3235"/>
              </w:tabs>
              <w:spacing w:before="1"/>
              <w:ind w:left="108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экстренной);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основы </w:t>
            </w:r>
            <w:r>
              <w:rPr>
                <w:sz w:val="24"/>
              </w:rPr>
              <w:t xml:space="preserve">клинической фармакологии, </w:t>
            </w:r>
            <w:r>
              <w:rPr>
                <w:spacing w:val="-2"/>
                <w:sz w:val="24"/>
              </w:rPr>
              <w:t>фармакокинетики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фармакотерапии</w:t>
            </w:r>
          </w:p>
          <w:p w:rsidR="00495413" w:rsidRDefault="00E91ABF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препаратов;</w:t>
            </w:r>
          </w:p>
          <w:p w:rsidR="00495413" w:rsidRDefault="00E91AB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уметь:</w:t>
            </w:r>
          </w:p>
          <w:p w:rsidR="00495413" w:rsidRDefault="00E91ABF">
            <w:pPr>
              <w:pStyle w:val="TableParagraph"/>
              <w:tabs>
                <w:tab w:val="left" w:pos="2426"/>
                <w:tab w:val="left" w:pos="2457"/>
              </w:tabs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лечебно-</w:t>
            </w:r>
            <w:r>
              <w:rPr>
                <w:sz w:val="24"/>
              </w:rPr>
              <w:t xml:space="preserve">диагностический процесс в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</w:p>
          <w:p w:rsidR="00495413" w:rsidRDefault="00E91ABF">
            <w:pPr>
              <w:pStyle w:val="TableParagraph"/>
              <w:tabs>
                <w:tab w:val="left" w:pos="1962"/>
              </w:tabs>
              <w:ind w:left="108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(стационар,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амбулаторно-</w:t>
            </w:r>
            <w:r>
              <w:rPr>
                <w:sz w:val="24"/>
              </w:rPr>
              <w:t>поликлинические учрежден</w:t>
            </w:r>
            <w:r>
              <w:rPr>
                <w:sz w:val="24"/>
              </w:rPr>
              <w:t xml:space="preserve">ия, дневной стационар, на дому) в объеме, предусмотренном </w:t>
            </w:r>
            <w:r>
              <w:rPr>
                <w:spacing w:val="-2"/>
                <w:sz w:val="24"/>
              </w:rPr>
              <w:t>квалификационной</w:t>
            </w:r>
          </w:p>
          <w:p w:rsidR="00495413" w:rsidRDefault="00E91ABF">
            <w:pPr>
              <w:pStyle w:val="TableParagraph"/>
              <w:tabs>
                <w:tab w:val="left" w:pos="1845"/>
                <w:tab w:val="left" w:pos="2795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врача </w:t>
            </w:r>
            <w:r>
              <w:rPr>
                <w:sz w:val="24"/>
              </w:rPr>
              <w:t xml:space="preserve">инфекциониста; оказывать в полном объеме лечебные мероприятия при плановой и </w:t>
            </w:r>
            <w:r>
              <w:rPr>
                <w:spacing w:val="-2"/>
                <w:sz w:val="24"/>
              </w:rPr>
              <w:t>ургентной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инфекционной </w:t>
            </w:r>
            <w:r>
              <w:rPr>
                <w:sz w:val="24"/>
              </w:rPr>
              <w:t>патологии; проводить лечение (консервативное, оперативное)</w:t>
            </w:r>
            <w:r>
              <w:rPr>
                <w:sz w:val="24"/>
              </w:rPr>
              <w:t xml:space="preserve"> пациентов с различной инфекционной патологией; выработать план ведения пациентов с инфекционной </w:t>
            </w:r>
            <w:r>
              <w:rPr>
                <w:spacing w:val="-2"/>
                <w:sz w:val="24"/>
              </w:rPr>
              <w:t>патологией;</w:t>
            </w:r>
          </w:p>
          <w:p w:rsidR="00495413" w:rsidRDefault="00E91ABF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владеть:</w:t>
            </w:r>
          </w:p>
          <w:p w:rsidR="00495413" w:rsidRDefault="00E91ABF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отраслевыми стандартами объемов лечения в практике </w:t>
            </w:r>
            <w:r>
              <w:rPr>
                <w:spacing w:val="-2"/>
                <w:sz w:val="24"/>
              </w:rPr>
              <w:t>врача-инфекциониста;</w:t>
            </w:r>
          </w:p>
          <w:p w:rsidR="00495413" w:rsidRDefault="00E91ABF">
            <w:pPr>
              <w:pStyle w:val="TableParagraph"/>
              <w:tabs>
                <w:tab w:val="left" w:pos="1583"/>
                <w:tab w:val="left" w:pos="1878"/>
                <w:tab w:val="left" w:pos="3253"/>
              </w:tabs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 системного подхода к анализу медицинск</w:t>
            </w:r>
            <w:r>
              <w:rPr>
                <w:sz w:val="24"/>
              </w:rPr>
              <w:t xml:space="preserve">ой информации, опираясь на всеобъемлющие,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доказательной </w:t>
            </w:r>
            <w:r>
              <w:rPr>
                <w:sz w:val="24"/>
              </w:rPr>
              <w:t xml:space="preserve">медицины, основанной на </w:t>
            </w:r>
            <w:r>
              <w:rPr>
                <w:spacing w:val="-2"/>
                <w:sz w:val="24"/>
              </w:rPr>
              <w:t>поиске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использованием теоретических знаний и практических умений в целях оптимизации лечебной </w:t>
            </w:r>
            <w:r>
              <w:rPr>
                <w:spacing w:val="-2"/>
                <w:sz w:val="24"/>
              </w:rPr>
              <w:t>тактики.</w:t>
            </w:r>
          </w:p>
        </w:tc>
      </w:tr>
    </w:tbl>
    <w:p w:rsidR="00495413" w:rsidRDefault="00495413">
      <w:pPr>
        <w:pStyle w:val="TableParagraph"/>
        <w:jc w:val="bot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3398"/>
        <w:gridCol w:w="3470"/>
      </w:tblGrid>
      <w:tr w:rsidR="00495413">
        <w:trPr>
          <w:trHeight w:val="14387"/>
        </w:trPr>
        <w:tc>
          <w:tcPr>
            <w:tcW w:w="2477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495413" w:rsidRDefault="00E91ABF">
            <w:pPr>
              <w:pStyle w:val="TableParagraph"/>
              <w:tabs>
                <w:tab w:val="left" w:pos="2383"/>
                <w:tab w:val="left" w:pos="2584"/>
              </w:tabs>
              <w:spacing w:before="3" w:line="235" w:lineRule="auto"/>
              <w:ind w:left="108"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Оказывать психологическую поддержку больным (их законным представителям) и </w:t>
            </w:r>
            <w:r>
              <w:rPr>
                <w:spacing w:val="-4"/>
                <w:sz w:val="24"/>
              </w:rPr>
              <w:t>иным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лицам,</w:t>
            </w:r>
          </w:p>
          <w:p w:rsidR="00495413" w:rsidRDefault="00E91ABF">
            <w:pPr>
              <w:pStyle w:val="TableParagraph"/>
              <w:tabs>
                <w:tab w:val="left" w:pos="1540"/>
                <w:tab w:val="left" w:pos="2214"/>
              </w:tabs>
              <w:spacing w:before="4" w:line="235" w:lineRule="auto"/>
              <w:ind w:left="108"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осуществляющим уход,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неизлечимого больного.</w:t>
            </w:r>
          </w:p>
          <w:p w:rsidR="00495413" w:rsidRDefault="00E91ABF">
            <w:pPr>
              <w:pStyle w:val="TableParagraph"/>
              <w:tabs>
                <w:tab w:val="left" w:pos="1844"/>
                <w:tab w:val="left" w:pos="1914"/>
                <w:tab w:val="left" w:pos="2163"/>
                <w:tab w:val="left" w:pos="2443"/>
                <w:tab w:val="left" w:pos="3029"/>
              </w:tabs>
              <w:spacing w:before="3" w:line="235" w:lineRule="auto"/>
              <w:ind w:left="108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ИПК-3.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Определение </w:t>
            </w:r>
            <w:r>
              <w:rPr>
                <w:sz w:val="24"/>
              </w:rPr>
              <w:t xml:space="preserve">медицинских показаний для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паллиативной медицин</w:t>
            </w:r>
            <w:r>
              <w:rPr>
                <w:spacing w:val="-2"/>
                <w:sz w:val="24"/>
              </w:rPr>
              <w:t>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последствиями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796"/>
              </w:tabs>
              <w:spacing w:before="11" w:line="235" w:lineRule="auto"/>
              <w:ind w:left="108"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 рекомендациями</w:t>
            </w:r>
          </w:p>
          <w:p w:rsidR="00495413" w:rsidRDefault="00E91ABF">
            <w:pPr>
              <w:pStyle w:val="TableParagraph"/>
              <w:tabs>
                <w:tab w:val="left" w:pos="2364"/>
              </w:tabs>
              <w:spacing w:before="1" w:line="235" w:lineRule="auto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(протоколами лечения)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паллиативной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Направление пациентов с </w:t>
            </w:r>
            <w:r>
              <w:rPr>
                <w:spacing w:val="-2"/>
                <w:sz w:val="24"/>
              </w:rPr>
              <w:t>инфекционными</w:t>
            </w:r>
          </w:p>
          <w:p w:rsidR="00495413" w:rsidRDefault="00E91ABF">
            <w:pPr>
              <w:pStyle w:val="TableParagraph"/>
              <w:tabs>
                <w:tab w:val="left" w:pos="1914"/>
                <w:tab w:val="left" w:pos="2163"/>
                <w:tab w:val="left" w:pos="3029"/>
              </w:tabs>
              <w:spacing w:before="8" w:line="235" w:lineRule="auto"/>
              <w:ind w:left="108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последствиями в медицинские организации, оказывающие паллиативную медицинскую помощь, в соответствии с д</w:t>
            </w:r>
            <w:r>
              <w:rPr>
                <w:sz w:val="24"/>
              </w:rPr>
              <w:t xml:space="preserve">ействующими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796"/>
              </w:tabs>
              <w:spacing w:before="6" w:line="235" w:lineRule="auto"/>
              <w:ind w:left="108"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 рекомендациями</w:t>
            </w:r>
          </w:p>
          <w:p w:rsidR="00495413" w:rsidRDefault="00E91ABF">
            <w:pPr>
              <w:pStyle w:val="TableParagraph"/>
              <w:tabs>
                <w:tab w:val="left" w:pos="1914"/>
                <w:tab w:val="left" w:pos="2163"/>
                <w:tab w:val="left" w:pos="2364"/>
                <w:tab w:val="left" w:pos="2443"/>
                <w:tab w:val="left" w:pos="3029"/>
              </w:tabs>
              <w:spacing w:before="2" w:line="235" w:lineRule="auto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(протоколами лечения)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паллиативной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Проведение работы по организации паллиативной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помощи </w:t>
            </w:r>
            <w:r>
              <w:rPr>
                <w:sz w:val="24"/>
              </w:rPr>
              <w:t xml:space="preserve">пациентам с инфекционными заболеваниями и (или) </w:t>
            </w:r>
            <w:r>
              <w:rPr>
                <w:spacing w:val="-2"/>
                <w:sz w:val="24"/>
              </w:rPr>
              <w:t>состояниями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последствиями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действующим порядками </w:t>
            </w: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медицинской</w:t>
            </w:r>
          </w:p>
          <w:p w:rsidR="00495413" w:rsidRDefault="00E91ABF">
            <w:pPr>
              <w:pStyle w:val="TableParagraph"/>
              <w:tabs>
                <w:tab w:val="left" w:pos="1796"/>
              </w:tabs>
              <w:spacing w:before="11" w:line="254" w:lineRule="exact"/>
              <w:ind w:lef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клиническими</w:t>
            </w:r>
          </w:p>
        </w:tc>
        <w:tc>
          <w:tcPr>
            <w:tcW w:w="3470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3398"/>
        <w:gridCol w:w="3470"/>
      </w:tblGrid>
      <w:tr w:rsidR="00495413">
        <w:trPr>
          <w:trHeight w:val="3802"/>
        </w:trPr>
        <w:tc>
          <w:tcPr>
            <w:tcW w:w="2477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8" w:type="dxa"/>
          </w:tcPr>
          <w:p w:rsidR="00495413" w:rsidRDefault="00E91ABF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рекомендациями</w:t>
            </w:r>
          </w:p>
          <w:p w:rsidR="00495413" w:rsidRDefault="00E91ABF">
            <w:pPr>
              <w:pStyle w:val="TableParagraph"/>
              <w:tabs>
                <w:tab w:val="left" w:pos="2364"/>
                <w:tab w:val="left" w:pos="2584"/>
              </w:tabs>
              <w:spacing w:before="2" w:line="235" w:lineRule="auto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(протоколами лечения) 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оказания </w:t>
            </w:r>
            <w:r>
              <w:rPr>
                <w:sz w:val="24"/>
              </w:rPr>
              <w:t xml:space="preserve">паллиативной медицинской помощи, с учетом стандартов </w:t>
            </w:r>
            <w:r>
              <w:rPr>
                <w:spacing w:val="-2"/>
                <w:sz w:val="24"/>
              </w:rPr>
              <w:t>медицинской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помощи. </w:t>
            </w:r>
            <w:r>
              <w:rPr>
                <w:sz w:val="24"/>
              </w:rPr>
              <w:t xml:space="preserve">Оказание психологической поддержки больным (их законным представителям и </w:t>
            </w:r>
            <w:r>
              <w:rPr>
                <w:spacing w:val="-4"/>
                <w:sz w:val="24"/>
              </w:rPr>
              <w:t>иным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лицам,</w:t>
            </w:r>
          </w:p>
          <w:p w:rsidR="00495413" w:rsidRDefault="00E91ABF">
            <w:pPr>
              <w:pStyle w:val="TableParagraph"/>
              <w:tabs>
                <w:tab w:val="left" w:pos="1540"/>
                <w:tab w:val="left" w:pos="2214"/>
              </w:tabs>
              <w:spacing w:before="4" w:line="237" w:lineRule="auto"/>
              <w:ind w:left="108"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осуществляющим уход) с </w:t>
            </w:r>
            <w:r>
              <w:rPr>
                <w:spacing w:val="-2"/>
                <w:sz w:val="24"/>
              </w:rPr>
              <w:t>учетом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 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</w:p>
          <w:p w:rsidR="00495413" w:rsidRDefault="00E91ABF">
            <w:pPr>
              <w:pStyle w:val="TableParagraph"/>
              <w:spacing w:line="24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неизлечимого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больного.</w:t>
            </w:r>
          </w:p>
        </w:tc>
        <w:tc>
          <w:tcPr>
            <w:tcW w:w="3470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495413" w:rsidRDefault="00495413">
      <w:pPr>
        <w:pStyle w:val="a3"/>
        <w:spacing w:before="13"/>
        <w:rPr>
          <w:b/>
        </w:rPr>
      </w:pPr>
    </w:p>
    <w:p w:rsidR="00495413" w:rsidRDefault="00E91ABF">
      <w:pPr>
        <w:pStyle w:val="a4"/>
        <w:numPr>
          <w:ilvl w:val="0"/>
          <w:numId w:val="5"/>
        </w:numPr>
        <w:tabs>
          <w:tab w:val="left" w:pos="1376"/>
        </w:tabs>
        <w:ind w:left="1376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ОПОП.</w:t>
      </w:r>
    </w:p>
    <w:p w:rsidR="00495413" w:rsidRDefault="00E91ABF">
      <w:pPr>
        <w:pStyle w:val="a3"/>
        <w:ind w:left="1136"/>
      </w:pPr>
      <w:r>
        <w:t>Учебная</w:t>
      </w:r>
      <w:r>
        <w:rPr>
          <w:spacing w:val="40"/>
        </w:rPr>
        <w:t xml:space="preserve"> </w:t>
      </w:r>
      <w:r>
        <w:t>дисциплина</w:t>
      </w:r>
      <w:r>
        <w:rPr>
          <w:spacing w:val="40"/>
        </w:rPr>
        <w:t xml:space="preserve"> </w:t>
      </w:r>
      <w:r>
        <w:t>относится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обязательной</w:t>
      </w:r>
      <w:r>
        <w:rPr>
          <w:spacing w:val="72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Блока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«Блок</w:t>
      </w:r>
      <w:r>
        <w:rPr>
          <w:spacing w:val="40"/>
        </w:rPr>
        <w:t xml:space="preserve"> </w:t>
      </w:r>
      <w:r>
        <w:t>1.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rPr>
          <w:spacing w:val="-2"/>
        </w:rPr>
        <w:t>(модули)».</w:t>
      </w:r>
    </w:p>
    <w:p w:rsidR="00495413" w:rsidRDefault="00495413">
      <w:pPr>
        <w:pStyle w:val="a3"/>
      </w:pPr>
    </w:p>
    <w:p w:rsidR="00495413" w:rsidRDefault="00E91ABF">
      <w:pPr>
        <w:pStyle w:val="a4"/>
        <w:numPr>
          <w:ilvl w:val="0"/>
          <w:numId w:val="5"/>
        </w:numPr>
        <w:tabs>
          <w:tab w:val="left" w:pos="1457"/>
        </w:tabs>
        <w:ind w:right="142" w:firstLine="0"/>
        <w:jc w:val="both"/>
        <w:rPr>
          <w:b/>
          <w:sz w:val="24"/>
        </w:rPr>
      </w:pPr>
      <w:r>
        <w:rPr>
          <w:b/>
          <w:sz w:val="24"/>
        </w:rPr>
        <w:t>Содержание дисциплины (модуля), структурированное по темам (разделам) с указанием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отведенного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них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академических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астрономических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часов и видов учебных занятий.</w:t>
      </w:r>
    </w:p>
    <w:p w:rsidR="00495413" w:rsidRDefault="00495413">
      <w:pPr>
        <w:pStyle w:val="a3"/>
        <w:rPr>
          <w:b/>
        </w:r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556"/>
        </w:tabs>
        <w:jc w:val="both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495413" w:rsidRDefault="00E91ABF">
      <w:pPr>
        <w:pStyle w:val="a3"/>
        <w:ind w:left="1136"/>
      </w:pPr>
      <w:r>
        <w:t>Общая</w:t>
      </w:r>
      <w:r>
        <w:rPr>
          <w:spacing w:val="-2"/>
        </w:rPr>
        <w:t xml:space="preserve"> </w:t>
      </w:r>
      <w:r>
        <w:t>трудоемкость</w:t>
      </w:r>
      <w:r>
        <w:rPr>
          <w:spacing w:val="-1"/>
        </w:rPr>
        <w:t xml:space="preserve"> </w:t>
      </w:r>
      <w:r>
        <w:t>дисциплины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составляет</w:t>
      </w:r>
      <w:r>
        <w:rPr>
          <w:spacing w:val="3"/>
        </w:rPr>
        <w:t xml:space="preserve"> </w:t>
      </w:r>
      <w:r>
        <w:t>28</w:t>
      </w:r>
      <w:r>
        <w:rPr>
          <w:spacing w:val="-2"/>
        </w:rPr>
        <w:t xml:space="preserve"> </w:t>
      </w:r>
      <w:r>
        <w:t>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(1008</w:t>
      </w:r>
      <w:r>
        <w:rPr>
          <w:spacing w:val="-1"/>
        </w:rPr>
        <w:t xml:space="preserve"> </w:t>
      </w:r>
      <w:r>
        <w:rPr>
          <w:spacing w:val="-4"/>
        </w:rPr>
        <w:t>ч.).</w:t>
      </w:r>
    </w:p>
    <w:p w:rsidR="00495413" w:rsidRDefault="00495413">
      <w:pPr>
        <w:pStyle w:val="a3"/>
        <w:spacing w:before="47" w:after="1"/>
        <w:rPr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4"/>
        <w:gridCol w:w="1668"/>
        <w:gridCol w:w="1671"/>
        <w:gridCol w:w="1034"/>
      </w:tblGrid>
      <w:tr w:rsidR="00495413">
        <w:trPr>
          <w:trHeight w:val="275"/>
        </w:trPr>
        <w:tc>
          <w:tcPr>
            <w:tcW w:w="4974" w:type="dxa"/>
            <w:vMerge w:val="restart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работы</w:t>
            </w:r>
          </w:p>
        </w:tc>
        <w:tc>
          <w:tcPr>
            <w:tcW w:w="4373" w:type="dxa"/>
            <w:gridSpan w:val="3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Трудоемкость,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495413">
        <w:trPr>
          <w:trHeight w:val="563"/>
        </w:trPr>
        <w:tc>
          <w:tcPr>
            <w:tcW w:w="4974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671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34" w:type="dxa"/>
            <w:vMerge w:val="restart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</w:tr>
      <w:tr w:rsidR="00495413">
        <w:trPr>
          <w:trHeight w:val="275"/>
        </w:trPr>
        <w:tc>
          <w:tcPr>
            <w:tcW w:w="4974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671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34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</w:tr>
      <w:tr w:rsidR="00495413">
        <w:trPr>
          <w:trHeight w:val="275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трудоемкость</w:t>
            </w:r>
          </w:p>
        </w:tc>
        <w:tc>
          <w:tcPr>
            <w:tcW w:w="1668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468/13</w:t>
            </w:r>
          </w:p>
        </w:tc>
        <w:tc>
          <w:tcPr>
            <w:tcW w:w="1671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540/15</w:t>
            </w:r>
          </w:p>
        </w:tc>
        <w:tc>
          <w:tcPr>
            <w:tcW w:w="1034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1008/28</w:t>
            </w:r>
          </w:p>
        </w:tc>
      </w:tr>
      <w:tr w:rsidR="00495413">
        <w:trPr>
          <w:trHeight w:val="275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68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278</w:t>
            </w:r>
          </w:p>
        </w:tc>
        <w:tc>
          <w:tcPr>
            <w:tcW w:w="1671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278</w:t>
            </w:r>
          </w:p>
        </w:tc>
        <w:tc>
          <w:tcPr>
            <w:tcW w:w="1034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556</w:t>
            </w:r>
          </w:p>
        </w:tc>
      </w:tr>
      <w:tr w:rsidR="00495413">
        <w:trPr>
          <w:trHeight w:val="275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Лекции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(Л)</w:t>
            </w:r>
          </w:p>
        </w:tc>
        <w:tc>
          <w:tcPr>
            <w:tcW w:w="1668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671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34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495413">
        <w:trPr>
          <w:trHeight w:val="275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занятия </w:t>
            </w:r>
            <w:r>
              <w:rPr>
                <w:i/>
                <w:spacing w:val="-4"/>
                <w:sz w:val="24"/>
              </w:rPr>
              <w:t>(ПЗ)</w:t>
            </w:r>
          </w:p>
        </w:tc>
        <w:tc>
          <w:tcPr>
            <w:tcW w:w="1668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  <w:tc>
          <w:tcPr>
            <w:tcW w:w="1671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  <w:tc>
          <w:tcPr>
            <w:tcW w:w="1034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</w:tr>
      <w:tr w:rsidR="00495413">
        <w:trPr>
          <w:trHeight w:val="278"/>
        </w:trPr>
        <w:tc>
          <w:tcPr>
            <w:tcW w:w="4974" w:type="dxa"/>
          </w:tcPr>
          <w:p w:rsidR="00495413" w:rsidRDefault="00E91ABF">
            <w:pPr>
              <w:pStyle w:val="TableParagraph"/>
              <w:spacing w:before="1"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Лабораторные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(ЛР)</w:t>
            </w:r>
          </w:p>
        </w:tc>
        <w:tc>
          <w:tcPr>
            <w:tcW w:w="1668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4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</w:tr>
      <w:tr w:rsidR="00495413">
        <w:trPr>
          <w:trHeight w:val="275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</w:tc>
        <w:tc>
          <w:tcPr>
            <w:tcW w:w="1668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190</w:t>
            </w:r>
          </w:p>
        </w:tc>
        <w:tc>
          <w:tcPr>
            <w:tcW w:w="1671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262</w:t>
            </w:r>
          </w:p>
        </w:tc>
        <w:tc>
          <w:tcPr>
            <w:tcW w:w="1034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452</w:t>
            </w:r>
          </w:p>
        </w:tc>
      </w:tr>
      <w:tr w:rsidR="00495413">
        <w:trPr>
          <w:trHeight w:val="276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</w:p>
        </w:tc>
        <w:tc>
          <w:tcPr>
            <w:tcW w:w="1668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4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</w:tr>
      <w:tr w:rsidR="00495413">
        <w:trPr>
          <w:trHeight w:val="275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(РГЗ)</w:t>
            </w:r>
          </w:p>
        </w:tc>
        <w:tc>
          <w:tcPr>
            <w:tcW w:w="1668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4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</w:tr>
      <w:tr w:rsidR="00495413">
        <w:trPr>
          <w:trHeight w:val="275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668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4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</w:tr>
      <w:tr w:rsidR="00495413">
        <w:trPr>
          <w:trHeight w:val="275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5"/>
                <w:sz w:val="24"/>
              </w:rPr>
              <w:t xml:space="preserve"> (Э)</w:t>
            </w:r>
          </w:p>
        </w:tc>
        <w:tc>
          <w:tcPr>
            <w:tcW w:w="1668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34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</w:tr>
      <w:tr w:rsidR="00495413">
        <w:trPr>
          <w:trHeight w:val="278"/>
        </w:trPr>
        <w:tc>
          <w:tcPr>
            <w:tcW w:w="4974" w:type="dxa"/>
          </w:tcPr>
          <w:p w:rsidR="00495413" w:rsidRDefault="00E91A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разделов</w:t>
            </w:r>
          </w:p>
        </w:tc>
        <w:tc>
          <w:tcPr>
            <w:tcW w:w="1668" w:type="dxa"/>
          </w:tcPr>
          <w:p w:rsidR="00495413" w:rsidRDefault="00E91A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1671" w:type="dxa"/>
          </w:tcPr>
          <w:p w:rsidR="00495413" w:rsidRDefault="00E91ABF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262</w:t>
            </w:r>
          </w:p>
        </w:tc>
        <w:tc>
          <w:tcPr>
            <w:tcW w:w="1034" w:type="dxa"/>
          </w:tcPr>
          <w:p w:rsidR="00495413" w:rsidRDefault="00E91ABF">
            <w:pPr>
              <w:pStyle w:val="TableParagraph"/>
              <w:spacing w:before="1" w:line="25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452</w:t>
            </w:r>
          </w:p>
        </w:tc>
      </w:tr>
      <w:tr w:rsidR="00495413">
        <w:trPr>
          <w:trHeight w:val="275"/>
        </w:trPr>
        <w:tc>
          <w:tcPr>
            <w:tcW w:w="4974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(зачет,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экзамен)</w:t>
            </w:r>
          </w:p>
        </w:tc>
        <w:tc>
          <w:tcPr>
            <w:tcW w:w="1668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671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034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95413" w:rsidRDefault="00495413">
      <w:pPr>
        <w:pStyle w:val="a3"/>
        <w:spacing w:before="6"/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разделов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дисциплины.</w:t>
      </w:r>
    </w:p>
    <w:p w:rsidR="00495413" w:rsidRDefault="0049541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69"/>
        <w:gridCol w:w="4040"/>
        <w:gridCol w:w="2471"/>
      </w:tblGrid>
      <w:tr w:rsidR="00495413">
        <w:trPr>
          <w:trHeight w:val="551"/>
        </w:trPr>
        <w:tc>
          <w:tcPr>
            <w:tcW w:w="574" w:type="dxa"/>
          </w:tcPr>
          <w:p w:rsidR="00495413" w:rsidRDefault="00E91ABF">
            <w:pPr>
              <w:pStyle w:val="TableParagraph"/>
              <w:spacing w:line="276" w:lineRule="exact"/>
              <w:ind w:righ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раздела </w:t>
            </w:r>
            <w:r>
              <w:rPr>
                <w:b/>
                <w:spacing w:val="-2"/>
                <w:sz w:val="24"/>
              </w:rPr>
              <w:t>модуля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tabs>
                <w:tab w:val="left" w:pos="1339"/>
              </w:tabs>
              <w:spacing w:line="276" w:lineRule="exact"/>
              <w:ind w:left="104" w:righ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текущего контроля</w:t>
            </w:r>
          </w:p>
        </w:tc>
      </w:tr>
      <w:tr w:rsidR="00495413">
        <w:trPr>
          <w:trHeight w:val="1104"/>
        </w:trPr>
        <w:tc>
          <w:tcPr>
            <w:tcW w:w="57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tabs>
                <w:tab w:val="left" w:pos="1273"/>
              </w:tabs>
              <w:ind w:right="119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инфектологии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1819"/>
                <w:tab w:val="left" w:pos="1919"/>
                <w:tab w:val="left" w:pos="2322"/>
                <w:tab w:val="left" w:pos="3671"/>
              </w:tabs>
              <w:ind w:left="104" w:right="116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инфекционном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эпидемическом</w:t>
            </w:r>
          </w:p>
          <w:p w:rsidR="00495413" w:rsidRDefault="00E91ABF">
            <w:pPr>
              <w:pStyle w:val="TableParagraph"/>
              <w:tabs>
                <w:tab w:val="left" w:pos="1934"/>
                <w:tab w:val="left" w:pos="2309"/>
                <w:tab w:val="left" w:pos="3198"/>
              </w:tabs>
              <w:spacing w:line="270" w:lineRule="atLeast"/>
              <w:ind w:left="104" w:right="116"/>
              <w:rPr>
                <w:sz w:val="24"/>
              </w:rPr>
            </w:pPr>
            <w:r>
              <w:rPr>
                <w:spacing w:val="-2"/>
                <w:sz w:val="24"/>
              </w:rPr>
              <w:t>процессе.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 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болезней.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Общие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устный опрос,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демонстрацию</w:t>
            </w:r>
          </w:p>
        </w:tc>
      </w:tr>
    </w:tbl>
    <w:p w:rsidR="00495413" w:rsidRDefault="00495413">
      <w:pPr>
        <w:pStyle w:val="TableParagraph"/>
        <w:spacing w:line="270" w:lineRule="atLeast"/>
        <w:rPr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69"/>
        <w:gridCol w:w="4040"/>
        <w:gridCol w:w="2471"/>
      </w:tblGrid>
      <w:tr w:rsidR="00495413">
        <w:trPr>
          <w:trHeight w:val="4968"/>
        </w:trPr>
        <w:tc>
          <w:tcPr>
            <w:tcW w:w="574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869"/>
                <w:tab w:val="left" w:pos="2364"/>
                <w:tab w:val="left" w:pos="2716"/>
              </w:tabs>
              <w:spacing w:before="1"/>
              <w:ind w:left="104"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болезней. Основные клинические </w:t>
            </w:r>
            <w:r>
              <w:rPr>
                <w:spacing w:val="-2"/>
                <w:sz w:val="24"/>
              </w:rPr>
              <w:t>проявления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>болезней. Основные методы диагностики и общие принципы лечения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заболеваний. Организация инфекционной службы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Федерации. </w:t>
            </w:r>
            <w:r>
              <w:rPr>
                <w:sz w:val="24"/>
              </w:rPr>
              <w:t>Организ</w:t>
            </w:r>
            <w:r>
              <w:rPr>
                <w:sz w:val="24"/>
              </w:rPr>
              <w:t xml:space="preserve">ация стационарной и </w:t>
            </w:r>
            <w:r>
              <w:rPr>
                <w:spacing w:val="-2"/>
                <w:sz w:val="24"/>
              </w:rPr>
              <w:t>амбулаторно-поликлинической</w:t>
            </w:r>
          </w:p>
          <w:p w:rsidR="00495413" w:rsidRDefault="00E91ABF">
            <w:pPr>
              <w:pStyle w:val="TableParagraph"/>
              <w:tabs>
                <w:tab w:val="left" w:pos="2364"/>
                <w:tab w:val="left" w:pos="3146"/>
              </w:tabs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помощи больным с инфекционными заболеваниями. Маршрутизация инфекционных больных. Методы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заболеваний. Лабораторные и </w:t>
            </w:r>
            <w:r>
              <w:rPr>
                <w:spacing w:val="-2"/>
                <w:sz w:val="24"/>
              </w:rPr>
              <w:t>инструментальные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 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инфекционных</w:t>
            </w:r>
          </w:p>
          <w:p w:rsidR="00495413" w:rsidRDefault="00E91ABF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болезней.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spacing w:before="1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495413">
        <w:trPr>
          <w:trHeight w:val="2484"/>
        </w:trPr>
        <w:tc>
          <w:tcPr>
            <w:tcW w:w="574" w:type="dxa"/>
          </w:tcPr>
          <w:p w:rsidR="00495413" w:rsidRDefault="00E91ABF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Инфекции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респираторного тракта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2071"/>
                <w:tab w:val="left" w:pos="2561"/>
                <w:tab w:val="left" w:pos="2834"/>
                <w:tab w:val="left" w:pos="3382"/>
              </w:tabs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Грипп и др. ОРВИ. Ангина. Дифференциальная диагностика с </w:t>
            </w:r>
            <w:r>
              <w:rPr>
                <w:spacing w:val="-2"/>
                <w:sz w:val="24"/>
              </w:rPr>
              <w:t>дифтерией.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Менингококковая </w:t>
            </w:r>
            <w:r>
              <w:rPr>
                <w:sz w:val="24"/>
              </w:rPr>
              <w:t>инфекция.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Герпетические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инфекции, </w:t>
            </w:r>
            <w:r>
              <w:rPr>
                <w:spacing w:val="-2"/>
                <w:sz w:val="24"/>
              </w:rPr>
              <w:t>обусловленные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ВПГ.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Стрептококковые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инфекции. Хламидиозы.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Легионеллез.</w:t>
            </w:r>
          </w:p>
          <w:p w:rsidR="00495413" w:rsidRDefault="00E91ABF">
            <w:pPr>
              <w:pStyle w:val="TableParagraph"/>
              <w:tabs>
                <w:tab w:val="left" w:pos="2526"/>
              </w:tabs>
              <w:spacing w:line="270" w:lineRule="atLeast"/>
              <w:ind w:left="104"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мононуклеоз. </w:t>
            </w:r>
            <w:r>
              <w:rPr>
                <w:sz w:val="24"/>
              </w:rPr>
              <w:t>ЦМВИ. ОРВИ у детей.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опрос, демонстрацию </w:t>
            </w: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</w:t>
            </w:r>
          </w:p>
          <w:p w:rsidR="00495413" w:rsidRDefault="00E91ABF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раздела.</w:t>
            </w:r>
          </w:p>
        </w:tc>
      </w:tr>
      <w:tr w:rsidR="00495413">
        <w:trPr>
          <w:trHeight w:val="3864"/>
        </w:trPr>
        <w:tc>
          <w:tcPr>
            <w:tcW w:w="574" w:type="dxa"/>
          </w:tcPr>
          <w:p w:rsidR="00495413" w:rsidRDefault="00E91ABF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tabs>
                <w:tab w:val="left" w:pos="1088"/>
              </w:tabs>
              <w:ind w:right="118"/>
              <w:rPr>
                <w:sz w:val="24"/>
              </w:rPr>
            </w:pPr>
            <w:r>
              <w:rPr>
                <w:spacing w:val="-2"/>
                <w:sz w:val="24"/>
              </w:rPr>
              <w:t>Острые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кишечные инфекции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2336"/>
                <w:tab w:val="left" w:pos="2474"/>
              </w:tabs>
              <w:ind w:left="104" w:right="1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Современное состояние проблемы. Принципы диагностики, лечения и </w:t>
            </w:r>
            <w:r>
              <w:rPr>
                <w:spacing w:val="-2"/>
                <w:sz w:val="24"/>
              </w:rPr>
              <w:t>профилактики.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Исследование </w:t>
            </w:r>
            <w:r>
              <w:rPr>
                <w:sz w:val="24"/>
              </w:rPr>
              <w:t>органов пищеварения. Общие принципы диагностики и лечения ОКИ. Острые кишечные инфекции бактериальной этиологии. Острые кишечные инфекц</w:t>
            </w:r>
            <w:r>
              <w:rPr>
                <w:sz w:val="24"/>
              </w:rPr>
              <w:t xml:space="preserve">ии вирусной этиологии. Иерсиниоз (кишечный иерсиниоз и псевдотуберкулез). </w:t>
            </w:r>
            <w:r>
              <w:rPr>
                <w:spacing w:val="-2"/>
                <w:sz w:val="24"/>
              </w:rPr>
              <w:t>Ботулизм.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Дисбактериозы </w:t>
            </w:r>
            <w:r>
              <w:rPr>
                <w:sz w:val="24"/>
              </w:rPr>
              <w:t>кишечника.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Брюшной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тиф</w:t>
            </w:r>
            <w:r>
              <w:rPr>
                <w:spacing w:val="61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495413" w:rsidRDefault="00E91ABF">
            <w:pPr>
              <w:pStyle w:val="TableParagraph"/>
              <w:tabs>
                <w:tab w:val="left" w:pos="2191"/>
              </w:tabs>
              <w:spacing w:line="270" w:lineRule="atLeast"/>
              <w:ind w:left="104" w:right="11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паратифы.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Энтеровирусные инфекции.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опрос, демонстрацию </w:t>
            </w: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495413">
        <w:trPr>
          <w:trHeight w:val="2484"/>
        </w:trPr>
        <w:tc>
          <w:tcPr>
            <w:tcW w:w="574" w:type="dxa"/>
          </w:tcPr>
          <w:p w:rsidR="00495413" w:rsidRDefault="00E91ABF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инвазии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2571"/>
                <w:tab w:val="left" w:pos="2966"/>
              </w:tabs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Кишечные протозоозы. Амебиаз. </w:t>
            </w:r>
            <w:r>
              <w:rPr>
                <w:spacing w:val="-2"/>
                <w:sz w:val="24"/>
              </w:rPr>
              <w:t>Лямблиоз.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Балантидиаз. Эпидемиология.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Клиника.</w:t>
            </w:r>
          </w:p>
          <w:p w:rsidR="00495413" w:rsidRDefault="00E91ABF">
            <w:pPr>
              <w:pStyle w:val="TableParagraph"/>
              <w:tabs>
                <w:tab w:val="left" w:pos="2311"/>
                <w:tab w:val="left" w:pos="2993"/>
              </w:tabs>
              <w:ind w:left="104" w:right="11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 Профилактика.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Классификация </w:t>
            </w:r>
            <w:r>
              <w:rPr>
                <w:sz w:val="24"/>
              </w:rPr>
              <w:t>гельминтов по классам, группам.</w:t>
            </w:r>
            <w:r>
              <w:rPr>
                <w:sz w:val="24"/>
              </w:rPr>
              <w:t xml:space="preserve"> Патогенное действие гельминтов.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опрос, демонстрацию </w:t>
            </w: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</w:t>
            </w:r>
          </w:p>
          <w:p w:rsidR="00495413" w:rsidRDefault="00E91ABF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раздела.</w:t>
            </w:r>
          </w:p>
        </w:tc>
      </w:tr>
    </w:tbl>
    <w:p w:rsidR="00495413" w:rsidRDefault="00495413">
      <w:pPr>
        <w:pStyle w:val="TableParagraph"/>
        <w:spacing w:line="257" w:lineRule="exact"/>
        <w:jc w:val="both"/>
        <w:rPr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69"/>
        <w:gridCol w:w="4040"/>
        <w:gridCol w:w="2471"/>
      </w:tblGrid>
      <w:tr w:rsidR="00495413">
        <w:trPr>
          <w:trHeight w:val="2484"/>
        </w:trPr>
        <w:tc>
          <w:tcPr>
            <w:tcW w:w="574" w:type="dxa"/>
          </w:tcPr>
          <w:p w:rsidR="00495413" w:rsidRDefault="00E91ABF">
            <w:pPr>
              <w:pStyle w:val="TableParagraph"/>
              <w:spacing w:before="1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tabs>
                <w:tab w:val="left" w:pos="2012"/>
              </w:tabs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Острые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хронические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гепатиты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2825"/>
              </w:tabs>
              <w:spacing w:before="1"/>
              <w:ind w:lef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проблемы.</w:t>
            </w:r>
          </w:p>
          <w:p w:rsidR="00495413" w:rsidRDefault="00E91ABF">
            <w:pPr>
              <w:pStyle w:val="TableParagraph"/>
              <w:tabs>
                <w:tab w:val="left" w:pos="2462"/>
                <w:tab w:val="left" w:pos="2764"/>
              </w:tabs>
              <w:spacing w:before="1"/>
              <w:ind w:left="104"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Этиология. </w:t>
            </w:r>
            <w:r>
              <w:rPr>
                <w:sz w:val="24"/>
              </w:rPr>
              <w:t xml:space="preserve">Клиника. Диагностика. Лечение. </w:t>
            </w:r>
            <w:r>
              <w:rPr>
                <w:spacing w:val="-2"/>
                <w:sz w:val="24"/>
              </w:rPr>
              <w:t>Профилактика.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Диспансерное </w:t>
            </w:r>
            <w:r>
              <w:rPr>
                <w:sz w:val="24"/>
              </w:rPr>
              <w:t>наблюдение. Острые вирусные гепатиты А, Е. Острые вирусные гепатиты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В,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С,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Д.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Хронические</w:t>
            </w:r>
          </w:p>
          <w:p w:rsidR="00495413" w:rsidRDefault="00E91ABF">
            <w:pPr>
              <w:pStyle w:val="TableParagraph"/>
              <w:spacing w:line="274" w:lineRule="exact"/>
              <w:ind w:left="104" w:right="120"/>
              <w:jc w:val="both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гепатиты.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Циррозы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печени вирусной этиологии.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spacing w:before="1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spacing w:before="1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опрос, демонстрацию </w:t>
            </w: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навыков и решение ситуационных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задач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spacing w:line="274" w:lineRule="exact"/>
              <w:ind w:left="104" w:right="10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495413">
        <w:trPr>
          <w:trHeight w:val="2484"/>
        </w:trPr>
        <w:tc>
          <w:tcPr>
            <w:tcW w:w="574" w:type="dxa"/>
          </w:tcPr>
          <w:p w:rsidR="00495413" w:rsidRDefault="00E91ABF">
            <w:pPr>
              <w:pStyle w:val="TableParagraph"/>
              <w:spacing w:before="1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tabs>
                <w:tab w:val="left" w:pos="2063"/>
              </w:tabs>
              <w:spacing w:before="1"/>
              <w:ind w:right="116"/>
              <w:rPr>
                <w:sz w:val="24"/>
              </w:rPr>
            </w:pPr>
            <w:r>
              <w:rPr>
                <w:sz w:val="24"/>
              </w:rPr>
              <w:t>ВИЧ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-инфекция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СПИД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ассоциированные заболевания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1738"/>
                <w:tab w:val="left" w:pos="2263"/>
              </w:tabs>
              <w:spacing w:before="1"/>
              <w:ind w:left="104" w:right="1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Эпидемиология ВИЧ -инфекции. </w:t>
            </w:r>
            <w:r>
              <w:rPr>
                <w:spacing w:val="-2"/>
                <w:sz w:val="24"/>
              </w:rPr>
              <w:t>Иммунология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ВИЧ-инфекции. </w:t>
            </w:r>
            <w:r>
              <w:rPr>
                <w:sz w:val="24"/>
              </w:rPr>
              <w:t>Диагностика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ВИЧ/СПИД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 детей. Патогенез и клиника ВИЧ -инфекции. Диагностика и лечение ВИЧ -инфекции. ВИЧ - инфекция и </w:t>
            </w:r>
            <w:r>
              <w:rPr>
                <w:spacing w:val="-4"/>
                <w:sz w:val="24"/>
              </w:rPr>
              <w:t>ХВГ.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Оппортунистические</w:t>
            </w:r>
          </w:p>
          <w:p w:rsidR="00495413" w:rsidRDefault="00E91ABF">
            <w:pPr>
              <w:pStyle w:val="TableParagraph"/>
              <w:spacing w:line="274" w:lineRule="exact"/>
              <w:ind w:left="104" w:right="119"/>
              <w:jc w:val="both"/>
              <w:rPr>
                <w:sz w:val="24"/>
              </w:rPr>
            </w:pPr>
            <w:r>
              <w:rPr>
                <w:sz w:val="24"/>
              </w:rPr>
              <w:t>инфекции и опухоли. Профилактика ВИЧ -инфекции.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spacing w:before="1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опрос, демонстрацию </w:t>
            </w: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spacing w:before="1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навыков и решение ситуационных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задач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spacing w:line="274" w:lineRule="exact"/>
              <w:ind w:left="104" w:right="106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495413">
        <w:trPr>
          <w:trHeight w:val="2484"/>
        </w:trPr>
        <w:tc>
          <w:tcPr>
            <w:tcW w:w="574" w:type="dxa"/>
          </w:tcPr>
          <w:p w:rsidR="00495413" w:rsidRDefault="00E91ABF">
            <w:pPr>
              <w:pStyle w:val="TableParagraph"/>
              <w:spacing w:before="1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tabs>
                <w:tab w:val="left" w:pos="1124"/>
                <w:tab w:val="left" w:pos="2066"/>
              </w:tabs>
              <w:spacing w:before="1"/>
              <w:ind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Природно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очаговые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инфекции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инфекции наружных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покровов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spacing w:before="1"/>
              <w:ind w:left="104" w:right="119"/>
              <w:jc w:val="both"/>
              <w:rPr>
                <w:sz w:val="24"/>
              </w:rPr>
            </w:pPr>
            <w:r>
              <w:rPr>
                <w:sz w:val="24"/>
              </w:rPr>
              <w:t>Клещевые инфекции. Бешенство. Столбняк.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Сибирская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язва.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Природно</w:t>
            </w:r>
          </w:p>
          <w:p w:rsidR="00495413" w:rsidRDefault="00E91ABF">
            <w:pPr>
              <w:pStyle w:val="TableParagraph"/>
              <w:ind w:left="104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очаговые инфекции (ГЛПС, лептоспироз). Малярия. Туляремия. Бруцеллез. Клещевой боррелиоз. </w:t>
            </w:r>
            <w:r>
              <w:rPr>
                <w:spacing w:val="-2"/>
                <w:sz w:val="24"/>
              </w:rPr>
              <w:t>Столбняк.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spacing w:before="1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опрос, демонстрацию </w:t>
            </w: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</w:t>
            </w:r>
          </w:p>
          <w:p w:rsidR="00495413" w:rsidRDefault="00E91ABF">
            <w:pPr>
              <w:pStyle w:val="TableParagraph"/>
              <w:spacing w:line="25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раздела.</w:t>
            </w:r>
          </w:p>
        </w:tc>
      </w:tr>
      <w:tr w:rsidR="00495413">
        <w:trPr>
          <w:trHeight w:val="4416"/>
        </w:trPr>
        <w:tc>
          <w:tcPr>
            <w:tcW w:w="574" w:type="dxa"/>
          </w:tcPr>
          <w:p w:rsidR="00495413" w:rsidRDefault="00E91ABF">
            <w:pPr>
              <w:pStyle w:val="TableParagraph"/>
              <w:spacing w:before="1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spacing w:before="3" w:line="235" w:lineRule="auto"/>
              <w:ind w:right="1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Карантинные и особо опасные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1913"/>
                <w:tab w:val="left" w:pos="2752"/>
                <w:tab w:val="left" w:pos="2815"/>
              </w:tabs>
              <w:spacing w:before="1"/>
              <w:ind w:left="104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Современная эпидемиологическая ситуация. Организация работы инфекционной службы при </w:t>
            </w:r>
            <w:r>
              <w:rPr>
                <w:spacing w:val="-2"/>
                <w:sz w:val="24"/>
              </w:rPr>
              <w:t>эпидемиях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пандемиях. Противоэпидемические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очаге инфекции.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одежда. Порядок применения защитного</w:t>
            </w:r>
            <w:r>
              <w:rPr>
                <w:sz w:val="24"/>
              </w:rPr>
              <w:t xml:space="preserve"> костюма. Чума. Этиология. </w:t>
            </w:r>
            <w:r>
              <w:rPr>
                <w:spacing w:val="-2"/>
                <w:sz w:val="24"/>
              </w:rPr>
              <w:t>Эпидемиология.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Патогенез. </w:t>
            </w:r>
            <w:r>
              <w:rPr>
                <w:sz w:val="24"/>
              </w:rPr>
              <w:t xml:space="preserve">Клиника. Диагностика. Лечение. Профилактика. Желтая лихорадка. Ласса, Марбург, Эбола. Этиология. </w:t>
            </w:r>
            <w:r>
              <w:rPr>
                <w:spacing w:val="-2"/>
                <w:sz w:val="24"/>
              </w:rPr>
              <w:t>Эпидемиология.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Патогенез. </w:t>
            </w:r>
            <w:r>
              <w:rPr>
                <w:sz w:val="24"/>
              </w:rPr>
              <w:t>Клиника. Диагностика. Лечение. Профилактика.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Натуральная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оспа.</w:t>
            </w:r>
          </w:p>
          <w:p w:rsidR="00495413" w:rsidRDefault="00E91ABF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Холера.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spacing w:before="1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Кон</w:t>
            </w:r>
            <w:r>
              <w:rPr>
                <w:sz w:val="24"/>
              </w:rPr>
              <w:t>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опрос, демонстрацию </w:t>
            </w: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  <w:tr w:rsidR="00495413">
        <w:trPr>
          <w:trHeight w:val="2484"/>
        </w:trPr>
        <w:tc>
          <w:tcPr>
            <w:tcW w:w="574" w:type="dxa"/>
          </w:tcPr>
          <w:p w:rsidR="00495413" w:rsidRDefault="00E91ABF">
            <w:pPr>
              <w:pStyle w:val="TableParagraph"/>
              <w:spacing w:line="275" w:lineRule="exact"/>
              <w:ind w:left="0" w:right="17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Инфекционные </w:t>
            </w:r>
            <w:r>
              <w:rPr>
                <w:sz w:val="24"/>
              </w:rPr>
              <w:t>болезни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2568"/>
                <w:tab w:val="left" w:pos="2637"/>
                <w:tab w:val="left" w:pos="2875"/>
              </w:tabs>
              <w:ind w:left="104" w:right="1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Общая характеристика детских </w:t>
            </w:r>
            <w:r>
              <w:rPr>
                <w:spacing w:val="-2"/>
                <w:sz w:val="24"/>
              </w:rPr>
              <w:t>инфекций.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 xml:space="preserve">инфекционного процесса и иммунитета у детей. Основные </w:t>
            </w:r>
            <w:r>
              <w:rPr>
                <w:spacing w:val="-2"/>
                <w:sz w:val="24"/>
              </w:rPr>
              <w:t>клинические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синдромы инфекционных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заболеваний </w:t>
            </w:r>
            <w:r>
              <w:rPr>
                <w:sz w:val="24"/>
              </w:rPr>
              <w:t>детского возраста. Современные методы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диагностики.</w:t>
            </w:r>
          </w:p>
          <w:p w:rsidR="00495413" w:rsidRDefault="00E91ABF">
            <w:pPr>
              <w:pStyle w:val="TableParagraph"/>
              <w:spacing w:line="257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z w:val="24"/>
              </w:rPr>
              <w:t xml:space="preserve"> опрос, демонстрацию </w:t>
            </w: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spacing w:line="270" w:lineRule="atLeast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</w:tbl>
    <w:p w:rsidR="00495413" w:rsidRDefault="00495413">
      <w:pPr>
        <w:pStyle w:val="TableParagraph"/>
        <w:spacing w:line="270" w:lineRule="atLeast"/>
        <w:jc w:val="both"/>
        <w:rPr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2269"/>
        <w:gridCol w:w="4040"/>
        <w:gridCol w:w="2471"/>
      </w:tblGrid>
      <w:tr w:rsidR="00495413">
        <w:trPr>
          <w:trHeight w:val="2210"/>
        </w:trPr>
        <w:tc>
          <w:tcPr>
            <w:tcW w:w="574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2100"/>
                <w:tab w:val="left" w:pos="3114"/>
              </w:tabs>
              <w:spacing w:before="1"/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заболеваний. Детские инфекции в условиях первичного звена здравоохранения. </w:t>
            </w:r>
            <w:r>
              <w:rPr>
                <w:spacing w:val="-2"/>
                <w:sz w:val="24"/>
              </w:rPr>
              <w:t>Дифференциальный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 экзантем.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Стафилококковая </w:t>
            </w:r>
            <w:r>
              <w:rPr>
                <w:sz w:val="24"/>
              </w:rPr>
              <w:t>инфекций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Эпидемический</w:t>
            </w:r>
          </w:p>
          <w:p w:rsidR="00495413" w:rsidRDefault="00E91ABF">
            <w:pPr>
              <w:pStyle w:val="TableParagraph"/>
              <w:spacing w:line="270" w:lineRule="atLeast"/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>паротит. Коклюш, паракоклюш. Внутриутробные инфекции</w:t>
            </w:r>
          </w:p>
        </w:tc>
        <w:tc>
          <w:tcPr>
            <w:tcW w:w="2471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4140"/>
        </w:trPr>
        <w:tc>
          <w:tcPr>
            <w:tcW w:w="57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69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Неотложные</w:t>
            </w:r>
          </w:p>
          <w:p w:rsidR="00495413" w:rsidRDefault="00E91ABF">
            <w:pPr>
              <w:pStyle w:val="TableParagraph"/>
              <w:tabs>
                <w:tab w:val="left" w:pos="1767"/>
              </w:tabs>
              <w:ind w:right="116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инфекционных заболеваниях</w:t>
            </w:r>
          </w:p>
        </w:tc>
        <w:tc>
          <w:tcPr>
            <w:tcW w:w="4040" w:type="dxa"/>
          </w:tcPr>
          <w:p w:rsidR="00495413" w:rsidRDefault="00E91ABF">
            <w:pPr>
              <w:pStyle w:val="TableParagraph"/>
              <w:tabs>
                <w:tab w:val="left" w:pos="2143"/>
                <w:tab w:val="left" w:pos="2365"/>
                <w:tab w:val="left" w:pos="2741"/>
                <w:tab w:val="left" w:pos="2975"/>
              </w:tabs>
              <w:ind w:left="104" w:right="117"/>
              <w:jc w:val="both"/>
              <w:rPr>
                <w:sz w:val="24"/>
              </w:rPr>
            </w:pPr>
            <w:r>
              <w:rPr>
                <w:sz w:val="24"/>
              </w:rPr>
              <w:t>Инфекционно-токсический щок. Клиника, диагностика, лечение принципы расчета базовой суточной</w:t>
            </w:r>
            <w:r>
              <w:rPr>
                <w:sz w:val="24"/>
              </w:rPr>
              <w:t xml:space="preserve"> дозы глюкокортикоидов, способы введения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Респираторный </w:t>
            </w:r>
            <w:r>
              <w:rPr>
                <w:spacing w:val="-2"/>
                <w:sz w:val="24"/>
              </w:rPr>
              <w:t>дистресссиндром.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Токсикозы, </w:t>
            </w:r>
            <w:r>
              <w:rPr>
                <w:sz w:val="24"/>
              </w:rPr>
              <w:t xml:space="preserve">инфекционно-токсический шок при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инфекционных </w:t>
            </w:r>
            <w:r>
              <w:rPr>
                <w:sz w:val="24"/>
              </w:rPr>
              <w:t xml:space="preserve">заболеваниях. Отек мозга. </w:t>
            </w:r>
            <w:r>
              <w:rPr>
                <w:spacing w:val="-2"/>
                <w:sz w:val="24"/>
              </w:rPr>
              <w:t>Дегидратационный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синдром. </w:t>
            </w:r>
            <w:r>
              <w:rPr>
                <w:sz w:val="24"/>
              </w:rPr>
              <w:t xml:space="preserve">Гипертермический синдром. Острая </w:t>
            </w:r>
            <w:r>
              <w:rPr>
                <w:spacing w:val="-2"/>
                <w:sz w:val="24"/>
              </w:rPr>
              <w:t>дыхательная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недостаточность. </w:t>
            </w:r>
            <w:r>
              <w:rPr>
                <w:sz w:val="24"/>
              </w:rPr>
              <w:t>Острая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печеночная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недостаточность. Острая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почечная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недостаточность.</w:t>
            </w:r>
          </w:p>
          <w:p w:rsidR="00495413" w:rsidRDefault="00E91ABF">
            <w:pPr>
              <w:pStyle w:val="TableParagraph"/>
              <w:spacing w:line="258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Сепсис.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шок.</w:t>
            </w:r>
          </w:p>
        </w:tc>
        <w:tc>
          <w:tcPr>
            <w:tcW w:w="2471" w:type="dxa"/>
          </w:tcPr>
          <w:p w:rsidR="00495413" w:rsidRDefault="00E91ABF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занятие, </w:t>
            </w:r>
            <w:r>
              <w:rPr>
                <w:spacing w:val="-2"/>
                <w:sz w:val="24"/>
              </w:rPr>
              <w:t>включающее</w:t>
            </w:r>
          </w:p>
          <w:p w:rsidR="00495413" w:rsidRDefault="00E91ABF">
            <w:pPr>
              <w:pStyle w:val="TableParagraph"/>
              <w:ind w:left="104" w:right="10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устный опрос, демонстрацию </w:t>
            </w:r>
            <w:r>
              <w:rPr>
                <w:spacing w:val="-2"/>
                <w:sz w:val="24"/>
              </w:rPr>
              <w:t>практических</w:t>
            </w:r>
          </w:p>
          <w:p w:rsidR="00495413" w:rsidRDefault="00E91ABF">
            <w:pPr>
              <w:pStyle w:val="TableParagraph"/>
              <w:tabs>
                <w:tab w:val="left" w:pos="1157"/>
              </w:tabs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навыков и решение ситуационных задач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материалам </w:t>
            </w:r>
            <w:r>
              <w:rPr>
                <w:sz w:val="24"/>
              </w:rPr>
              <w:t>учебного раздела.</w:t>
            </w:r>
          </w:p>
        </w:tc>
      </w:tr>
    </w:tbl>
    <w:p w:rsidR="00495413" w:rsidRDefault="00495413">
      <w:pPr>
        <w:pStyle w:val="a3"/>
        <w:spacing w:before="14"/>
        <w:rPr>
          <w:b/>
        </w:r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556"/>
        </w:tabs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изучаемые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495413" w:rsidRDefault="00495413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3512"/>
        <w:gridCol w:w="809"/>
        <w:gridCol w:w="451"/>
        <w:gridCol w:w="689"/>
        <w:gridCol w:w="613"/>
        <w:gridCol w:w="2175"/>
      </w:tblGrid>
      <w:tr w:rsidR="00495413">
        <w:trPr>
          <w:trHeight w:val="333"/>
        </w:trPr>
        <w:tc>
          <w:tcPr>
            <w:tcW w:w="1099" w:type="dxa"/>
            <w:vMerge w:val="restart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3512" w:type="dxa"/>
            <w:vMerge w:val="restart"/>
          </w:tcPr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4737" w:type="dxa"/>
            <w:gridSpan w:val="5"/>
          </w:tcPr>
          <w:p w:rsidR="00495413" w:rsidRDefault="00E91AB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495413">
        <w:trPr>
          <w:trHeight w:val="551"/>
        </w:trPr>
        <w:tc>
          <w:tcPr>
            <w:tcW w:w="1099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 w:val="restart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753" w:type="dxa"/>
            <w:gridSpan w:val="3"/>
          </w:tcPr>
          <w:p w:rsidR="00495413" w:rsidRDefault="00E91ABF">
            <w:pPr>
              <w:pStyle w:val="TableParagraph"/>
              <w:spacing w:line="276" w:lineRule="exact"/>
              <w:ind w:right="397"/>
              <w:rPr>
                <w:sz w:val="24"/>
              </w:rPr>
            </w:pPr>
            <w:r>
              <w:rPr>
                <w:spacing w:val="-2"/>
                <w:sz w:val="24"/>
              </w:rPr>
              <w:t>Аудиторная работа</w:t>
            </w:r>
          </w:p>
        </w:tc>
        <w:tc>
          <w:tcPr>
            <w:tcW w:w="2175" w:type="dxa"/>
            <w:vMerge w:val="restart"/>
          </w:tcPr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Внеаудиторная </w:t>
            </w:r>
            <w:r>
              <w:rPr>
                <w:sz w:val="24"/>
              </w:rPr>
              <w:t>работа СР</w:t>
            </w:r>
          </w:p>
        </w:tc>
      </w:tr>
      <w:tr w:rsidR="00495413">
        <w:trPr>
          <w:trHeight w:val="412"/>
        </w:trPr>
        <w:tc>
          <w:tcPr>
            <w:tcW w:w="1099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3512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809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451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689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613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2175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</w:tr>
      <w:tr w:rsidR="00495413">
        <w:trPr>
          <w:trHeight w:val="275"/>
        </w:trPr>
        <w:tc>
          <w:tcPr>
            <w:tcW w:w="1099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12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9" w:type="dxa"/>
          </w:tcPr>
          <w:p w:rsidR="00495413" w:rsidRDefault="00E91A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9" w:type="dxa"/>
          </w:tcPr>
          <w:p w:rsidR="00495413" w:rsidRDefault="00E91A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3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75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280"/>
        </w:trPr>
        <w:tc>
          <w:tcPr>
            <w:tcW w:w="1099" w:type="dxa"/>
          </w:tcPr>
          <w:p w:rsidR="00495413" w:rsidRDefault="00E91AB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12" w:type="dxa"/>
          </w:tcPr>
          <w:p w:rsidR="00495413" w:rsidRDefault="00E91AB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инфектологии</w:t>
            </w:r>
          </w:p>
        </w:tc>
        <w:tc>
          <w:tcPr>
            <w:tcW w:w="809" w:type="dxa"/>
          </w:tcPr>
          <w:p w:rsidR="00495413" w:rsidRDefault="00E91AB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1" w:type="dxa"/>
          </w:tcPr>
          <w:p w:rsidR="00495413" w:rsidRDefault="00E91AB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9" w:type="dxa"/>
          </w:tcPr>
          <w:p w:rsidR="00495413" w:rsidRDefault="00E91AB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13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5" w:type="dxa"/>
          </w:tcPr>
          <w:p w:rsidR="00495413" w:rsidRDefault="00E91AB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495413">
        <w:trPr>
          <w:trHeight w:val="551"/>
        </w:trPr>
        <w:tc>
          <w:tcPr>
            <w:tcW w:w="1099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12" w:type="dxa"/>
          </w:tcPr>
          <w:p w:rsidR="00495413" w:rsidRDefault="00E91ABF">
            <w:pPr>
              <w:pStyle w:val="TableParagraph"/>
              <w:tabs>
                <w:tab w:val="left" w:pos="1762"/>
              </w:tabs>
              <w:spacing w:line="276" w:lineRule="exact"/>
              <w:ind w:left="105" w:right="110"/>
              <w:rPr>
                <w:sz w:val="24"/>
              </w:rPr>
            </w:pPr>
            <w:r>
              <w:rPr>
                <w:spacing w:val="-2"/>
                <w:sz w:val="24"/>
              </w:rPr>
              <w:t>Инфекции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респираторного тракта</w:t>
            </w:r>
          </w:p>
        </w:tc>
        <w:tc>
          <w:tcPr>
            <w:tcW w:w="809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1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9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13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495413">
        <w:trPr>
          <w:trHeight w:val="280"/>
        </w:trPr>
        <w:tc>
          <w:tcPr>
            <w:tcW w:w="1099" w:type="dxa"/>
          </w:tcPr>
          <w:p w:rsidR="00495413" w:rsidRDefault="00E91AB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12" w:type="dxa"/>
          </w:tcPr>
          <w:p w:rsidR="00495413" w:rsidRDefault="00E91AB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809" w:type="dxa"/>
          </w:tcPr>
          <w:p w:rsidR="00495413" w:rsidRDefault="00E91AB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1" w:type="dxa"/>
          </w:tcPr>
          <w:p w:rsidR="00495413" w:rsidRDefault="00E91AB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9" w:type="dxa"/>
          </w:tcPr>
          <w:p w:rsidR="00495413" w:rsidRDefault="00E91ABF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13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5" w:type="dxa"/>
          </w:tcPr>
          <w:p w:rsidR="00495413" w:rsidRDefault="00E91ABF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495413">
        <w:trPr>
          <w:trHeight w:val="278"/>
        </w:trPr>
        <w:tc>
          <w:tcPr>
            <w:tcW w:w="1099" w:type="dxa"/>
          </w:tcPr>
          <w:p w:rsidR="00495413" w:rsidRDefault="00E91AB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12" w:type="dxa"/>
          </w:tcPr>
          <w:p w:rsidR="00495413" w:rsidRDefault="00E91AB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инвазии</w:t>
            </w:r>
          </w:p>
        </w:tc>
        <w:tc>
          <w:tcPr>
            <w:tcW w:w="809" w:type="dxa"/>
          </w:tcPr>
          <w:p w:rsidR="00495413" w:rsidRDefault="00E91AB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1" w:type="dxa"/>
          </w:tcPr>
          <w:p w:rsidR="00495413" w:rsidRDefault="00E91AB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89" w:type="dxa"/>
          </w:tcPr>
          <w:p w:rsidR="00495413" w:rsidRDefault="00E91ABF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13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75" w:type="dxa"/>
          </w:tcPr>
          <w:p w:rsidR="00495413" w:rsidRDefault="00E91ABF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495413">
        <w:trPr>
          <w:trHeight w:val="554"/>
        </w:trPr>
        <w:tc>
          <w:tcPr>
            <w:tcW w:w="1099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12" w:type="dxa"/>
          </w:tcPr>
          <w:p w:rsidR="00495413" w:rsidRDefault="00E91ABF">
            <w:pPr>
              <w:pStyle w:val="TableParagraph"/>
              <w:tabs>
                <w:tab w:val="left" w:pos="1415"/>
                <w:tab w:val="left" w:pos="2084"/>
              </w:tabs>
              <w:spacing w:line="270" w:lineRule="atLeast"/>
              <w:ind w:left="105" w:right="109"/>
              <w:rPr>
                <w:sz w:val="24"/>
              </w:rPr>
            </w:pPr>
            <w:r>
              <w:rPr>
                <w:spacing w:val="-2"/>
                <w:sz w:val="24"/>
              </w:rPr>
              <w:t>Острые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хронические </w:t>
            </w:r>
            <w:r>
              <w:rPr>
                <w:sz w:val="24"/>
              </w:rPr>
              <w:t>вирусные гепатиты</w:t>
            </w:r>
          </w:p>
        </w:tc>
        <w:tc>
          <w:tcPr>
            <w:tcW w:w="809" w:type="dxa"/>
          </w:tcPr>
          <w:p w:rsidR="00495413" w:rsidRDefault="00E91AB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1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9" w:type="dxa"/>
          </w:tcPr>
          <w:p w:rsidR="00495413" w:rsidRDefault="00E91AB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13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5" w:type="dxa"/>
          </w:tcPr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495413">
        <w:trPr>
          <w:trHeight w:val="551"/>
        </w:trPr>
        <w:tc>
          <w:tcPr>
            <w:tcW w:w="1099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12" w:type="dxa"/>
          </w:tcPr>
          <w:p w:rsidR="00495413" w:rsidRDefault="00E91ABF">
            <w:pPr>
              <w:pStyle w:val="TableParagraph"/>
              <w:tabs>
                <w:tab w:val="left" w:pos="803"/>
                <w:tab w:val="left" w:pos="2093"/>
                <w:tab w:val="left" w:pos="2429"/>
                <w:tab w:val="left" w:pos="3310"/>
              </w:tabs>
              <w:spacing w:line="276" w:lineRule="exact"/>
              <w:ind w:left="105" w:right="109"/>
              <w:rPr>
                <w:sz w:val="24"/>
              </w:rPr>
            </w:pPr>
            <w:r>
              <w:rPr>
                <w:spacing w:val="-4"/>
                <w:sz w:val="24"/>
              </w:rPr>
              <w:t>ВИЧ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-инфекция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СПИД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ассоциированные заболевания</w:t>
            </w:r>
          </w:p>
        </w:tc>
        <w:tc>
          <w:tcPr>
            <w:tcW w:w="809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451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9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13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495413">
        <w:trPr>
          <w:trHeight w:val="376"/>
        </w:trPr>
        <w:tc>
          <w:tcPr>
            <w:tcW w:w="1099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12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809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468</w:t>
            </w:r>
          </w:p>
        </w:tc>
        <w:tc>
          <w:tcPr>
            <w:tcW w:w="451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9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  <w:tc>
          <w:tcPr>
            <w:tcW w:w="613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7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</w:tr>
    </w:tbl>
    <w:p w:rsidR="00495413" w:rsidRDefault="00495413">
      <w:pPr>
        <w:pStyle w:val="a3"/>
        <w:spacing w:before="3"/>
        <w:rPr>
          <w:b/>
        </w:r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556"/>
        </w:tabs>
        <w:rPr>
          <w:b/>
          <w:sz w:val="24"/>
        </w:rPr>
      </w:pPr>
      <w:r>
        <w:rPr>
          <w:b/>
          <w:sz w:val="24"/>
        </w:rPr>
        <w:t>Разделы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дисциплины, изучаемые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495413" w:rsidRDefault="00495413">
      <w:pPr>
        <w:pStyle w:val="a4"/>
        <w:jc w:val="left"/>
        <w:rPr>
          <w:b/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4"/>
        <w:gridCol w:w="3545"/>
        <w:gridCol w:w="808"/>
        <w:gridCol w:w="448"/>
        <w:gridCol w:w="681"/>
        <w:gridCol w:w="610"/>
        <w:gridCol w:w="2157"/>
      </w:tblGrid>
      <w:tr w:rsidR="00495413">
        <w:trPr>
          <w:trHeight w:val="333"/>
        </w:trPr>
        <w:tc>
          <w:tcPr>
            <w:tcW w:w="1094" w:type="dxa"/>
            <w:vMerge w:val="restart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раздела</w:t>
            </w:r>
          </w:p>
        </w:tc>
        <w:tc>
          <w:tcPr>
            <w:tcW w:w="3545" w:type="dxa"/>
            <w:vMerge w:val="restart"/>
          </w:tcPr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разделов</w:t>
            </w:r>
          </w:p>
        </w:tc>
        <w:tc>
          <w:tcPr>
            <w:tcW w:w="4704" w:type="dxa"/>
            <w:gridSpan w:val="5"/>
          </w:tcPr>
          <w:p w:rsidR="00495413" w:rsidRDefault="00E91AB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</w:tr>
      <w:tr w:rsidR="00495413">
        <w:trPr>
          <w:trHeight w:val="552"/>
        </w:trPr>
        <w:tc>
          <w:tcPr>
            <w:tcW w:w="1094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 w:val="restart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739" w:type="dxa"/>
            <w:gridSpan w:val="3"/>
          </w:tcPr>
          <w:p w:rsidR="00495413" w:rsidRDefault="00E91ABF">
            <w:pPr>
              <w:pStyle w:val="TableParagraph"/>
              <w:spacing w:line="276" w:lineRule="exact"/>
              <w:ind w:left="109" w:right="382"/>
              <w:rPr>
                <w:sz w:val="24"/>
              </w:rPr>
            </w:pPr>
            <w:r>
              <w:rPr>
                <w:spacing w:val="-2"/>
                <w:sz w:val="24"/>
              </w:rPr>
              <w:t>Аудиторная работа</w:t>
            </w:r>
          </w:p>
        </w:tc>
        <w:tc>
          <w:tcPr>
            <w:tcW w:w="2157" w:type="dxa"/>
            <w:vMerge w:val="restart"/>
          </w:tcPr>
          <w:p w:rsidR="00495413" w:rsidRDefault="00E91A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Внеаудиторная </w:t>
            </w:r>
            <w:r>
              <w:rPr>
                <w:sz w:val="24"/>
              </w:rPr>
              <w:t>работа СР</w:t>
            </w:r>
          </w:p>
        </w:tc>
      </w:tr>
      <w:tr w:rsidR="00495413">
        <w:trPr>
          <w:trHeight w:val="412"/>
        </w:trPr>
        <w:tc>
          <w:tcPr>
            <w:tcW w:w="1094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  <w:tc>
          <w:tcPr>
            <w:tcW w:w="448" w:type="dxa"/>
          </w:tcPr>
          <w:p w:rsidR="00495413" w:rsidRDefault="00E91ABF">
            <w:pPr>
              <w:pStyle w:val="TableParagraph"/>
              <w:spacing w:line="275" w:lineRule="exact"/>
              <w:ind w:left="43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Л</w:t>
            </w:r>
          </w:p>
        </w:tc>
        <w:tc>
          <w:tcPr>
            <w:tcW w:w="681" w:type="dxa"/>
          </w:tcPr>
          <w:p w:rsidR="00495413" w:rsidRDefault="00E91AB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610" w:type="dxa"/>
          </w:tcPr>
          <w:p w:rsidR="00495413" w:rsidRDefault="00E91ABF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495413" w:rsidRDefault="00495413">
            <w:pPr>
              <w:rPr>
                <w:sz w:val="2"/>
                <w:szCs w:val="2"/>
              </w:rPr>
            </w:pPr>
          </w:p>
        </w:tc>
      </w:tr>
      <w:tr w:rsidR="00495413">
        <w:trPr>
          <w:trHeight w:val="275"/>
        </w:trPr>
        <w:tc>
          <w:tcPr>
            <w:tcW w:w="1094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45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08" w:type="dxa"/>
          </w:tcPr>
          <w:p w:rsidR="00495413" w:rsidRDefault="00E91A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8" w:type="dxa"/>
          </w:tcPr>
          <w:p w:rsidR="00495413" w:rsidRDefault="00E91ABF">
            <w:pPr>
              <w:pStyle w:val="TableParagraph"/>
              <w:spacing w:line="256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81" w:type="dxa"/>
          </w:tcPr>
          <w:p w:rsidR="00495413" w:rsidRDefault="00E91ABF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10" w:type="dxa"/>
          </w:tcPr>
          <w:p w:rsidR="00495413" w:rsidRDefault="00E91ABF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7" w:type="dxa"/>
          </w:tcPr>
          <w:p w:rsidR="00495413" w:rsidRDefault="00E91A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551"/>
        </w:trPr>
        <w:tc>
          <w:tcPr>
            <w:tcW w:w="109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:rsidR="00495413" w:rsidRDefault="00E91ABF">
            <w:pPr>
              <w:pStyle w:val="TableParagraph"/>
              <w:spacing w:line="276" w:lineRule="exact"/>
              <w:ind w:left="105" w:right="51"/>
              <w:rPr>
                <w:sz w:val="24"/>
              </w:rPr>
            </w:pPr>
            <w:r>
              <w:rPr>
                <w:sz w:val="24"/>
              </w:rPr>
              <w:t>Природно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-очаговые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инфекции 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покровов</w:t>
            </w:r>
          </w:p>
        </w:tc>
        <w:tc>
          <w:tcPr>
            <w:tcW w:w="808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48" w:type="dxa"/>
          </w:tcPr>
          <w:p w:rsidR="00495413" w:rsidRDefault="00E91ABF">
            <w:pPr>
              <w:pStyle w:val="TableParagraph"/>
              <w:spacing w:line="275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1" w:type="dxa"/>
          </w:tcPr>
          <w:p w:rsidR="00495413" w:rsidRDefault="00E91AB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10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7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 w:rsidR="00495413">
        <w:trPr>
          <w:trHeight w:val="745"/>
        </w:trPr>
        <w:tc>
          <w:tcPr>
            <w:tcW w:w="109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:rsidR="00495413" w:rsidRDefault="00E91ABF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Карантинные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опасные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808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448" w:type="dxa"/>
          </w:tcPr>
          <w:p w:rsidR="00495413" w:rsidRDefault="00E91ABF">
            <w:pPr>
              <w:pStyle w:val="TableParagraph"/>
              <w:spacing w:line="275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1" w:type="dxa"/>
          </w:tcPr>
          <w:p w:rsidR="00495413" w:rsidRDefault="00E91AB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10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7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</w:tr>
      <w:tr w:rsidR="00495413">
        <w:trPr>
          <w:trHeight w:val="551"/>
        </w:trPr>
        <w:tc>
          <w:tcPr>
            <w:tcW w:w="109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:rsidR="00495413" w:rsidRDefault="00E91ABF">
            <w:pPr>
              <w:pStyle w:val="TableParagraph"/>
              <w:spacing w:line="276" w:lineRule="exact"/>
              <w:ind w:left="105" w:right="51"/>
              <w:rPr>
                <w:sz w:val="24"/>
              </w:rPr>
            </w:pPr>
            <w:r>
              <w:rPr>
                <w:sz w:val="24"/>
              </w:rPr>
              <w:t>Инфекционные болезни у детей и подростков</w:t>
            </w:r>
          </w:p>
        </w:tc>
        <w:tc>
          <w:tcPr>
            <w:tcW w:w="808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48" w:type="dxa"/>
          </w:tcPr>
          <w:p w:rsidR="00495413" w:rsidRDefault="00E91ABF">
            <w:pPr>
              <w:pStyle w:val="TableParagraph"/>
              <w:spacing w:line="275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1" w:type="dxa"/>
          </w:tcPr>
          <w:p w:rsidR="00495413" w:rsidRDefault="00E91AB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10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7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495413">
        <w:trPr>
          <w:trHeight w:val="552"/>
        </w:trPr>
        <w:tc>
          <w:tcPr>
            <w:tcW w:w="109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45" w:type="dxa"/>
          </w:tcPr>
          <w:p w:rsidR="00495413" w:rsidRDefault="00E91ABF">
            <w:pPr>
              <w:pStyle w:val="TableParagraph"/>
              <w:tabs>
                <w:tab w:val="left" w:pos="1710"/>
                <w:tab w:val="left" w:pos="3046"/>
              </w:tabs>
              <w:spacing w:line="276" w:lineRule="exact"/>
              <w:ind w:left="105" w:right="111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инфекционных заболеваниях</w:t>
            </w:r>
          </w:p>
        </w:tc>
        <w:tc>
          <w:tcPr>
            <w:tcW w:w="808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448" w:type="dxa"/>
          </w:tcPr>
          <w:p w:rsidR="00495413" w:rsidRDefault="00E91ABF">
            <w:pPr>
              <w:pStyle w:val="TableParagraph"/>
              <w:spacing w:line="275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81" w:type="dxa"/>
          </w:tcPr>
          <w:p w:rsidR="00495413" w:rsidRDefault="00E91AB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10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7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</w:tr>
      <w:tr w:rsidR="00495413">
        <w:trPr>
          <w:trHeight w:val="376"/>
        </w:trPr>
        <w:tc>
          <w:tcPr>
            <w:tcW w:w="1094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дисциплине</w:t>
            </w:r>
          </w:p>
        </w:tc>
        <w:tc>
          <w:tcPr>
            <w:tcW w:w="808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  <w:tc>
          <w:tcPr>
            <w:tcW w:w="448" w:type="dxa"/>
          </w:tcPr>
          <w:p w:rsidR="00495413" w:rsidRDefault="00E91ABF">
            <w:pPr>
              <w:pStyle w:val="TableParagraph"/>
              <w:spacing w:line="275" w:lineRule="exact"/>
              <w:ind w:left="0" w:righ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81" w:type="dxa"/>
          </w:tcPr>
          <w:p w:rsidR="00495413" w:rsidRDefault="00E91ABF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270</w:t>
            </w:r>
          </w:p>
        </w:tc>
        <w:tc>
          <w:tcPr>
            <w:tcW w:w="610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57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262</w:t>
            </w:r>
          </w:p>
        </w:tc>
      </w:tr>
    </w:tbl>
    <w:p w:rsidR="00495413" w:rsidRDefault="00495413">
      <w:pPr>
        <w:pStyle w:val="a3"/>
        <w:spacing w:before="17"/>
        <w:rPr>
          <w:b/>
        </w:r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556"/>
        </w:tabs>
        <w:rPr>
          <w:b/>
          <w:sz w:val="24"/>
        </w:rPr>
      </w:pPr>
      <w:r>
        <w:rPr>
          <w:b/>
          <w:sz w:val="24"/>
        </w:rPr>
        <w:t>Лабораторные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планом)</w:t>
      </w:r>
    </w:p>
    <w:p w:rsidR="00495413" w:rsidRDefault="00495413">
      <w:pPr>
        <w:pStyle w:val="a3"/>
        <w:rPr>
          <w:b/>
        </w:r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556"/>
        </w:tabs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495413" w:rsidRDefault="0049541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346"/>
        <w:gridCol w:w="5130"/>
        <w:gridCol w:w="847"/>
      </w:tblGrid>
      <w:tr w:rsidR="00495413">
        <w:trPr>
          <w:trHeight w:val="830"/>
        </w:trPr>
        <w:tc>
          <w:tcPr>
            <w:tcW w:w="1025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346" w:type="dxa"/>
          </w:tcPr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0" w:lineRule="atLeast"/>
              <w:ind w:left="104" w:right="166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495413">
        <w:trPr>
          <w:trHeight w:val="1656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346" w:type="dxa"/>
          </w:tcPr>
          <w:p w:rsidR="00495413" w:rsidRDefault="00E91ABF">
            <w:pPr>
              <w:pStyle w:val="TableParagraph"/>
              <w:tabs>
                <w:tab w:val="left" w:pos="1364"/>
              </w:tabs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инфектологии</w:t>
            </w: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1 Классификация инфекционных</w:t>
            </w:r>
            <w:r>
              <w:rPr>
                <w:sz w:val="24"/>
              </w:rPr>
              <w:t xml:space="preserve"> болезней. Общие особенности инфекционных болезней. Основные клинические проявления инфекционных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болезней.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методы</w:t>
            </w:r>
          </w:p>
          <w:p w:rsidR="00495413" w:rsidRDefault="00E91ABF">
            <w:pPr>
              <w:pStyle w:val="TableParagraph"/>
              <w:spacing w:line="270" w:lineRule="atLeas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диагностики и общие принципы лечения инфекционных заболеваний.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379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2 Организация инфекционной службы в</w:t>
            </w:r>
            <w:r>
              <w:rPr>
                <w:sz w:val="24"/>
              </w:rPr>
              <w:t xml:space="preserve"> Российской Федерации. Организация стационарной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амбулаторно-поликлинической помощи больным с инфекционными </w:t>
            </w:r>
            <w:r>
              <w:rPr>
                <w:spacing w:val="-2"/>
                <w:sz w:val="24"/>
              </w:rPr>
              <w:t>заболеваниями.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656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2178"/>
                <w:tab w:val="left" w:pos="3666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3 Методы диагностики инфекционных заболеваний: анамнез, эпидемиологический анамнез, физикальное обследование. </w:t>
            </w:r>
            <w:r>
              <w:rPr>
                <w:spacing w:val="-2"/>
                <w:sz w:val="24"/>
              </w:rPr>
              <w:t>Клинически</w:t>
            </w:r>
            <w:r>
              <w:rPr>
                <w:spacing w:val="-2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диагностики.</w:t>
            </w:r>
          </w:p>
          <w:p w:rsidR="00495413" w:rsidRDefault="00E91ABF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Клинические синдромы и симптомы. Клинико-эпидемиологический диагноз.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551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инструментальные методы диагностики инфекционных болезней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656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2924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Тема 5 Методы лечения инфекционных болезней. Фармакоэкономические аспе</w:t>
            </w:r>
            <w:r>
              <w:rPr>
                <w:sz w:val="24"/>
              </w:rPr>
              <w:t xml:space="preserve">кты </w:t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(антибактериальная, </w:t>
            </w:r>
            <w:r>
              <w:rPr>
                <w:sz w:val="24"/>
              </w:rPr>
              <w:t>антимикотическая, противовирусная терапия, противопаразитарные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препараты,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принципы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иммунотерапии)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495413" w:rsidRDefault="00495413">
      <w:pPr>
        <w:pStyle w:val="TableParagraph"/>
        <w:spacing w:line="274" w:lineRule="exact"/>
        <w:rPr>
          <w:sz w:val="24"/>
        </w:rPr>
        <w:sectPr w:rsidR="00495413">
          <w:pgSz w:w="11910" w:h="16840"/>
          <w:pgMar w:top="110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346"/>
        <w:gridCol w:w="5130"/>
        <w:gridCol w:w="847"/>
      </w:tblGrid>
      <w:tr w:rsidR="00495413">
        <w:trPr>
          <w:trHeight w:val="2486"/>
        </w:trPr>
        <w:tc>
          <w:tcPr>
            <w:tcW w:w="1025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2346" w:type="dxa"/>
          </w:tcPr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Инфекции</w:t>
            </w:r>
          </w:p>
          <w:p w:rsidR="00495413" w:rsidRDefault="00E91ABF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респираторного тракта</w:t>
            </w: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before="1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Тема 1 Общее обследование системы органов</w:t>
            </w:r>
            <w:r>
              <w:rPr>
                <w:sz w:val="24"/>
              </w:rPr>
              <w:t xml:space="preserve"> дыхания (пальпация грудной клетки, сравнительная перкуссия легких, определение верхней границы легких, определение полей Кренига, определение положения нижней границы легких, определение подвижности нижнего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края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легких,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аускультация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легких,</w:t>
            </w:r>
          </w:p>
          <w:p w:rsidR="00495413" w:rsidRDefault="00E91ABF">
            <w:pPr>
              <w:pStyle w:val="TableParagraph"/>
              <w:tabs>
                <w:tab w:val="left" w:pos="1445"/>
                <w:tab w:val="left" w:pos="3608"/>
              </w:tabs>
              <w:spacing w:line="270" w:lineRule="atLeast"/>
              <w:ind w:left="106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бронхофонии).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Лабораторно-</w:t>
            </w:r>
            <w:r>
              <w:rPr>
                <w:sz w:val="24"/>
              </w:rPr>
              <w:t>инструментальные методы исследования.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656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1912"/>
                <w:tab w:val="left" w:pos="4141"/>
              </w:tabs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 Грипп и ОРВИ. Этиология, патогенез, </w:t>
            </w:r>
            <w:r>
              <w:rPr>
                <w:spacing w:val="-2"/>
                <w:sz w:val="24"/>
              </w:rPr>
              <w:t>клиника,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лечение. </w:t>
            </w:r>
            <w:r>
              <w:rPr>
                <w:sz w:val="24"/>
              </w:rPr>
              <w:t>Дифференциальная диагностика заболеваний, протекающих с поражением респираторного тракта.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Специфическая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неспецифическая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379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3 Стрептококковые инфекции. Дифференциальная диагностика синдрома тонзиллита. Эпидемиология. Этиология. Классификация. Диагностика. Лечение. Профилактика Диспансерное наблюдение.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4 Менингококковая инфекция. Эпидемиология. Этиология. Клиника. Осложнения (ИТШ, отек мозга). Принципы этиотропной и патогенетической терапии.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1174"/>
                <w:tab w:val="left" w:pos="1855"/>
                <w:tab w:val="left" w:pos="2613"/>
                <w:tab w:val="left" w:pos="3935"/>
              </w:tabs>
              <w:ind w:left="106" w:right="102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Герпетические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инфекции, </w:t>
            </w:r>
            <w:r>
              <w:rPr>
                <w:sz w:val="24"/>
              </w:rPr>
              <w:t>обусловленные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ВПГ.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Этиология,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патогенез,</w:t>
            </w:r>
          </w:p>
          <w:p w:rsidR="00495413" w:rsidRDefault="00E91ABF">
            <w:pPr>
              <w:pStyle w:val="TableParagraph"/>
              <w:tabs>
                <w:tab w:val="left" w:pos="1945"/>
                <w:tab w:val="left" w:pos="4113"/>
              </w:tabs>
              <w:spacing w:line="270" w:lineRule="atLeast"/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клиническая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клиника, </w:t>
            </w:r>
            <w:r>
              <w:rPr>
                <w:sz w:val="24"/>
              </w:rPr>
              <w:t>диагностика, лечение, профилактика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102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6 Инфекционный мононуклеоз. Этиология, патогенез, клиника, диагностика, лечение. Дифференциальная диагностика мононуклеозоподобного синдрома.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550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939"/>
                <w:tab w:val="left" w:pos="1383"/>
                <w:tab w:val="left" w:pos="2489"/>
                <w:tab w:val="left" w:pos="3964"/>
              </w:tabs>
              <w:spacing w:line="276" w:lineRule="exact"/>
              <w:ind w:left="106" w:right="98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ЦМВИ.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патогенез, </w:t>
            </w:r>
            <w:r>
              <w:rPr>
                <w:sz w:val="24"/>
              </w:rPr>
              <w:t>классификация,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549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Легионеллез.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патогенез, классификация, клиника, диагностика, лечение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380"/>
        </w:trPr>
        <w:tc>
          <w:tcPr>
            <w:tcW w:w="1025" w:type="dxa"/>
          </w:tcPr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0" w:lineRule="atLeas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9 Хламидиоз. Орнитоз. Этиология, патогенез, клиника, диагностика, лечение Микоплазменная инфекция. Диагноз и</w:t>
            </w:r>
            <w:r>
              <w:rPr>
                <w:sz w:val="24"/>
              </w:rPr>
              <w:t xml:space="preserve"> дифференциальный диагноз. Лечение. </w:t>
            </w: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248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2115"/>
                <w:tab w:val="left" w:pos="4070"/>
              </w:tabs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10 Острые респираторные вирусные инфекции у детей. Этиология. Синдромная диагностика ОРВИ. Грипп. Эпидемиология. Этиология, патогенез и патоморфология.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иммунитета.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Клиника. </w:t>
            </w:r>
            <w:r>
              <w:rPr>
                <w:sz w:val="24"/>
              </w:rPr>
              <w:t>Нейротоксикоз. Классификация. Парагрипп. Эпид. особенности. Синдром крупа. Аденовирусная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инфекция.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Ресираторно-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синцитиальная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инфекция.</w:t>
            </w:r>
            <w:r>
              <w:rPr>
                <w:spacing w:val="6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495413" w:rsidRDefault="00495413">
      <w:pPr>
        <w:pStyle w:val="TableParagraph"/>
        <w:spacing w:line="275" w:lineRule="exact"/>
        <w:rPr>
          <w:sz w:val="24"/>
        </w:rPr>
        <w:sectPr w:rsidR="00495413">
          <w:type w:val="continuous"/>
          <w:pgSz w:w="11910" w:h="16840"/>
          <w:pgMar w:top="1100" w:right="708" w:bottom="1554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346"/>
        <w:gridCol w:w="5130"/>
        <w:gridCol w:w="847"/>
      </w:tblGrid>
      <w:tr w:rsidR="00495413">
        <w:trPr>
          <w:trHeight w:val="554"/>
        </w:trPr>
        <w:tc>
          <w:tcPr>
            <w:tcW w:w="102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1610"/>
                <w:tab w:val="left" w:pos="2358"/>
                <w:tab w:val="left" w:pos="4083"/>
              </w:tabs>
              <w:spacing w:line="270" w:lineRule="atLeast"/>
              <w:ind w:left="106" w:right="103"/>
              <w:rPr>
                <w:sz w:val="24"/>
              </w:rPr>
            </w:pPr>
            <w:r>
              <w:rPr>
                <w:spacing w:val="-2"/>
                <w:sz w:val="24"/>
              </w:rPr>
              <w:t>клиники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возрасте. </w:t>
            </w:r>
            <w:r>
              <w:rPr>
                <w:sz w:val="24"/>
              </w:rPr>
              <w:t>Бронхообструктивный синдром. Бронхиолит</w:t>
            </w:r>
          </w:p>
        </w:tc>
        <w:tc>
          <w:tcPr>
            <w:tcW w:w="847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2409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346" w:type="dxa"/>
          </w:tcPr>
          <w:p w:rsidR="00495413" w:rsidRDefault="00E91ABF">
            <w:pPr>
              <w:pStyle w:val="TableParagraph"/>
              <w:tabs>
                <w:tab w:val="left" w:pos="1180"/>
              </w:tabs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Острые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кишечные инфекции</w:t>
            </w: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ind w:left="106" w:right="113"/>
              <w:jc w:val="both"/>
              <w:rPr>
                <w:sz w:val="24"/>
              </w:rPr>
            </w:pPr>
            <w:r>
              <w:rPr>
                <w:sz w:val="24"/>
              </w:rPr>
              <w:t>Тема 1 Общее обследование системы органов пищеварения (поверхностная ориентировочная пальпация живота, глубокая методическая скользящая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пальпация,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положения нижней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желудка,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перкуссия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Курлову, перкусси</w:t>
            </w:r>
            <w:r>
              <w:rPr>
                <w:sz w:val="24"/>
              </w:rPr>
              <w:t xml:space="preserve">я селезенки, пальпация болевых точек и зон при патологии желчного </w:t>
            </w:r>
            <w:r>
              <w:rPr>
                <w:spacing w:val="-2"/>
                <w:sz w:val="24"/>
              </w:rPr>
              <w:t>пузыря).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8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(ОАК,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ОАМ, биохимический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крови,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кала).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658"/>
        </w:trPr>
        <w:tc>
          <w:tcPr>
            <w:tcW w:w="1025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0" w:lineRule="atLeas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3 Инструментальные методы исследования органов пищеварения (ФГДС,</w:t>
            </w:r>
            <w:r>
              <w:rPr>
                <w:sz w:val="24"/>
              </w:rPr>
              <w:t xml:space="preserve"> колоноскопия, ректороманоскопия, капсульная эндоскопия, УЗИ ОБП). Показания, подготовка пациентов к исследованию, интерпретация </w:t>
            </w:r>
            <w:r>
              <w:rPr>
                <w:spacing w:val="-2"/>
                <w:sz w:val="24"/>
              </w:rPr>
              <w:t>результатов.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379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принципы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лечения ОКИ.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 </w:t>
            </w:r>
            <w:r>
              <w:rPr>
                <w:sz w:val="24"/>
              </w:rPr>
              <w:t>острых кишечных 5инфекциях (бак посев, серологические методы исследования). Правила забора материала, кратность.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4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Тема 5 Этиотропная терапия при острых кишечных инфекциях. Патогенетическая терапия при острых кишечных инфекциях.</w:t>
            </w:r>
            <w:r>
              <w:rPr>
                <w:sz w:val="24"/>
              </w:rPr>
              <w:t xml:space="preserve"> Расчет жидкости. Диспансерное наблюдение.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379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6 Этиологическая структура (дизентерия, сальмонеллезы, ОКИ, вызванные УПФ, эшерихиозы, ротавирусная инфекция, холера). Причины развития патологических синдромов. Клиническая характеристика. Патогенез.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655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7 Острые кишечные инфекции (дизентерия, сальмонеллез, тифопаратифозные заболевания, пищевые токсикоинфекции, эшерихиозы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Эпидемиология.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Этиология. Классификация.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Клиника.</w:t>
            </w:r>
            <w:r>
              <w:rPr>
                <w:spacing w:val="6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Диагностика.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Лечение.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8 Вирусные диареи (ротавирусная инфекция, норавирусная инфекция, др.). Эпидемиология. Этиология. Классификация. Клиника.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380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Тема 9 Дифференциональный диагноз. Принципы лечения кишечного токсикоза 1,2,3 степени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нейро-токсикоза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 дегидратации.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первого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30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3"/>
              <w:jc w:val="both"/>
              <w:rPr>
                <w:sz w:val="24"/>
              </w:rPr>
            </w:pPr>
            <w:r>
              <w:rPr>
                <w:sz w:val="24"/>
              </w:rPr>
              <w:t>Тема 10 Иерсиниоз (кишечный иерсиниоз и псевдотуберкулез). Эпидемиология. Клиника. Диагностика. Лечение. Профилактика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495413" w:rsidRDefault="00495413">
      <w:pPr>
        <w:pStyle w:val="TableParagraph"/>
        <w:spacing w:line="275" w:lineRule="exact"/>
        <w:rPr>
          <w:sz w:val="24"/>
        </w:rPr>
        <w:sectPr w:rsidR="00495413">
          <w:type w:val="continuous"/>
          <w:pgSz w:w="11910" w:h="16840"/>
          <w:pgMar w:top="1100" w:right="708" w:bottom="122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346"/>
        <w:gridCol w:w="5130"/>
        <w:gridCol w:w="847"/>
      </w:tblGrid>
      <w:tr w:rsidR="00495413">
        <w:trPr>
          <w:trHeight w:val="554"/>
        </w:trPr>
        <w:tc>
          <w:tcPr>
            <w:tcW w:w="1025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Ботулизм.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Эпидемиология.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Клиника. Диагностика. Лечение. Профилактика.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379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2133"/>
                <w:tab w:val="left" w:pos="2958"/>
              </w:tabs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12 Дисбактериозы кишечника. Актуальность проблемы. Определение. </w:t>
            </w:r>
            <w:r>
              <w:rPr>
                <w:spacing w:val="-2"/>
                <w:sz w:val="24"/>
              </w:rPr>
              <w:t>Клиническая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бактериологическая </w:t>
            </w:r>
            <w:r>
              <w:rPr>
                <w:sz w:val="24"/>
              </w:rPr>
              <w:t xml:space="preserve">характеристика. Диагностика. Принципы </w:t>
            </w:r>
            <w:r>
              <w:rPr>
                <w:spacing w:val="-2"/>
                <w:sz w:val="24"/>
              </w:rPr>
              <w:t>лечения.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7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Тема 13 Брюшной тиф и паратифы. Эпидемиология. Клиника. Диагностика. Лечение. Профилактика.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379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14 Энтеровирусные инфекции. Энтеровирусные инфекции. Полиомиелит. Патогенез, клиника, диагностика, лечение. Исходы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прогноз.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привитых.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Диспансеризация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7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346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инвазии</w:t>
            </w: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1 Цестодозы. Разновидность, цикл развития, фактор и механизм передачи, клинические проявления, лечение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7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2 Нематодозы. Разновидность, цикл развития, фактор и механизм передачи,</w:t>
            </w:r>
            <w:r>
              <w:rPr>
                <w:sz w:val="24"/>
              </w:rPr>
              <w:t xml:space="preserve"> клинические проявления, лечение.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6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Протозойные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инфекции.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Разновидность, цикл развития, фактор и механизм передачи, клинические проявления, лечение.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5"/>
        </w:trPr>
        <w:tc>
          <w:tcPr>
            <w:tcW w:w="1025" w:type="dxa"/>
          </w:tcPr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1718"/>
                <w:tab w:val="left" w:pos="3086"/>
                <w:tab w:val="left" w:pos="4534"/>
              </w:tabs>
              <w:ind w:left="106" w:right="10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Энтеробиоз.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Морфология,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биология </w:t>
            </w:r>
            <w:r>
              <w:rPr>
                <w:spacing w:val="-2"/>
                <w:sz w:val="24"/>
              </w:rPr>
              <w:t>гельминтов.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</w:p>
          <w:p w:rsidR="00495413" w:rsidRDefault="00E91ABF">
            <w:pPr>
              <w:pStyle w:val="TableParagraph"/>
              <w:tabs>
                <w:tab w:val="left" w:pos="1464"/>
                <w:tab w:val="left" w:pos="2641"/>
                <w:tab w:val="left" w:pos="4200"/>
              </w:tabs>
              <w:spacing w:line="270" w:lineRule="atLeast"/>
              <w:ind w:left="106" w:right="101"/>
              <w:rPr>
                <w:sz w:val="24"/>
              </w:rPr>
            </w:pPr>
            <w:r>
              <w:rPr>
                <w:spacing w:val="-2"/>
                <w:sz w:val="24"/>
              </w:rPr>
              <w:t>заражения.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 энтеробиоза.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5 Аскаридоз. Фаза развития аскариды в организме человека, источники инфекции, факторы передачи при аскаридозе. Клиника осложнений, лечение при аскаридозе.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380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6 Описторхоз. Биология кошачей</w:t>
            </w:r>
            <w:r>
              <w:rPr>
                <w:sz w:val="24"/>
              </w:rPr>
              <w:t xml:space="preserve"> двуустки и цикл его развития, источник инфекции, механизм заражения. Клиника, диагностика,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дифференциальная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диагностика,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лечение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описторхоза.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Тема 7 Дифиллоботриоз. Биология, цикл развития широкого лентеца, источник</w:t>
            </w:r>
            <w:r>
              <w:rPr>
                <w:sz w:val="24"/>
              </w:rPr>
              <w:t xml:space="preserve"> инфекции, механизм заражения. Клиника, диагностика, лечение.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655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346" w:type="dxa"/>
          </w:tcPr>
          <w:p w:rsidR="00495413" w:rsidRDefault="00E91ABF">
            <w:pPr>
              <w:pStyle w:val="TableParagraph"/>
              <w:tabs>
                <w:tab w:val="left" w:pos="2104"/>
              </w:tabs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Острые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хронические</w:t>
            </w:r>
          </w:p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гепатиты</w:t>
            </w: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1 Характеристика возбудителей. Классификация. Острые вирусные гепатиты с фекально-оральным механизмом передачи.</w:t>
            </w:r>
            <w:r>
              <w:rPr>
                <w:sz w:val="24"/>
              </w:rPr>
              <w:t xml:space="preserve"> Эпидемиология. Этиология. Клиника. Диагностика. Лечение. Профилактика. Диспансерное наблюдение.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6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2 Острые вирусные гепатиты с парентеральным механизмом передачи. Эпидемиология.</w:t>
            </w:r>
            <w:r>
              <w:rPr>
                <w:spacing w:val="80"/>
                <w:sz w:val="24"/>
              </w:rPr>
              <w:t xml:space="preserve">    </w:t>
            </w:r>
            <w:r>
              <w:rPr>
                <w:sz w:val="24"/>
              </w:rPr>
              <w:t>Этиология.</w:t>
            </w:r>
            <w:r>
              <w:rPr>
                <w:spacing w:val="79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Клиника.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495413" w:rsidRDefault="00495413">
      <w:pPr>
        <w:pStyle w:val="TableParagraph"/>
        <w:spacing w:line="274" w:lineRule="exact"/>
        <w:rPr>
          <w:sz w:val="24"/>
        </w:rPr>
        <w:sectPr w:rsidR="00495413">
          <w:type w:val="continuous"/>
          <w:pgSz w:w="11910" w:h="16840"/>
          <w:pgMar w:top="1100" w:right="708" w:bottom="1527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5"/>
        <w:gridCol w:w="2346"/>
        <w:gridCol w:w="5130"/>
        <w:gridCol w:w="847"/>
      </w:tblGrid>
      <w:tr w:rsidR="00495413">
        <w:trPr>
          <w:trHeight w:val="554"/>
        </w:trPr>
        <w:tc>
          <w:tcPr>
            <w:tcW w:w="102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2008"/>
                <w:tab w:val="left" w:pos="3460"/>
              </w:tabs>
              <w:spacing w:line="270" w:lineRule="atLeast"/>
              <w:ind w:left="106" w:right="103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Профилактика. </w:t>
            </w:r>
            <w:r>
              <w:rPr>
                <w:sz w:val="24"/>
              </w:rPr>
              <w:t>Диспансерное наблюдение.</w:t>
            </w:r>
          </w:p>
        </w:tc>
        <w:tc>
          <w:tcPr>
            <w:tcW w:w="847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3 Хронические вирусные гепатиты. Эпидемиология. Этиология. Клиника. Диагностика. Лечение. Профилактика. Диспансерное наблюдение.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4 Хронический гепатит В.</w:t>
            </w:r>
            <w:r>
              <w:rPr>
                <w:sz w:val="24"/>
              </w:rPr>
              <w:t xml:space="preserve"> Эпидемиология. Этиология. Клиника. Диагностика. Лечение. Профилактика. Диспансерное наблюдение.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Тема 5 Хронический гепатит В с дельта-агентом. Эпидемиология. Этиология. Клиника. Диагностика.</w:t>
            </w:r>
            <w:r>
              <w:rPr>
                <w:spacing w:val="71"/>
                <w:sz w:val="24"/>
              </w:rPr>
              <w:t xml:space="preserve">    </w:t>
            </w:r>
            <w:r>
              <w:rPr>
                <w:sz w:val="24"/>
              </w:rPr>
              <w:t>Лечение.</w:t>
            </w:r>
            <w:r>
              <w:rPr>
                <w:spacing w:val="72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Профилактика.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Диспансерное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 6 Хронический гепатит С. Эпидемиология. Этиология. Клиника. Диагностика. Лечение. Профилактика. Диспансерное наблюдение.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3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1893"/>
                <w:tab w:val="left" w:pos="4098"/>
              </w:tabs>
              <w:spacing w:line="276" w:lineRule="exact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7 Циррозы печени, как исходы вирусных гепатитов. Эпидемиология. Этиология. </w:t>
            </w:r>
            <w:r>
              <w:rPr>
                <w:spacing w:val="-2"/>
                <w:sz w:val="24"/>
              </w:rPr>
              <w:t>Клиника.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Лечение. </w:t>
            </w:r>
            <w:r>
              <w:rPr>
                <w:sz w:val="24"/>
              </w:rPr>
              <w:t>Профилактика. Диспансерное наблюдение.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379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44.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Тема 8 Фульминантные и тяжелые формы. Диагностика, значение лабораторных методов. Лечение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выписки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диспансеризация. Хронические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вирусные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гепатиты.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Лечение,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диспансеризация.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106"/>
        </w:trPr>
        <w:tc>
          <w:tcPr>
            <w:tcW w:w="1025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45.</w:t>
            </w:r>
          </w:p>
        </w:tc>
        <w:tc>
          <w:tcPr>
            <w:tcW w:w="2346" w:type="dxa"/>
          </w:tcPr>
          <w:p w:rsidR="00495413" w:rsidRDefault="00E91ABF">
            <w:pPr>
              <w:pStyle w:val="TableParagraph"/>
              <w:tabs>
                <w:tab w:val="left" w:pos="2107"/>
              </w:tabs>
              <w:spacing w:before="1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ВИЧ-инфекция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СПИД-</w:t>
            </w:r>
          </w:p>
          <w:p w:rsidR="00495413" w:rsidRDefault="00E91AB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ассоциированные заболевания</w:t>
            </w: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ВИЧ-</w:t>
            </w:r>
            <w:r>
              <w:rPr>
                <w:spacing w:val="-2"/>
                <w:sz w:val="24"/>
              </w:rPr>
              <w:t>инфекции.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7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 Патогенез и общая клиническая характеристика ВИЧ-инфекции. Острая стадия </w:t>
            </w:r>
            <w:r>
              <w:rPr>
                <w:spacing w:val="-2"/>
                <w:sz w:val="24"/>
              </w:rPr>
              <w:t>ВИЧ-инфекции.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8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47.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1802"/>
                <w:tab w:val="left" w:pos="2903"/>
                <w:tab w:val="left" w:pos="3330"/>
                <w:tab w:val="left" w:pos="4448"/>
              </w:tabs>
              <w:ind w:left="106" w:right="9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методы. </w:t>
            </w:r>
            <w:r>
              <w:rPr>
                <w:spacing w:val="-2"/>
                <w:sz w:val="24"/>
              </w:rPr>
              <w:t>Мониторинга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ВИЧ-</w:t>
            </w:r>
          </w:p>
          <w:p w:rsidR="00495413" w:rsidRDefault="00E91ABF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инфекции.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551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tabs>
                <w:tab w:val="left" w:pos="1047"/>
                <w:tab w:val="left" w:pos="1596"/>
                <w:tab w:val="left" w:pos="362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Специфическая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лабораторная </w:t>
            </w:r>
            <w:r>
              <w:rPr>
                <w:sz w:val="24"/>
              </w:rPr>
              <w:t>диагностика. Противовирусная терапия.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7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49.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10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ВИЧ-инфекция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вирусные гепатиты В,С,Д. Диагностика и противовирусная терапия.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1378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50.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Вирусные,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протозойные,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бактериальные,</w:t>
            </w:r>
            <w:r>
              <w:rPr>
                <w:sz w:val="24"/>
              </w:rPr>
              <w:t xml:space="preserve"> грибковые инфекции как СПИД-ассоциированные заболевания. Клиника, диагностика, лечение. Саркома Капоши, </w:t>
            </w:r>
            <w:r>
              <w:rPr>
                <w:spacing w:val="-2"/>
                <w:sz w:val="24"/>
              </w:rPr>
              <w:t>лимфомы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827"/>
        </w:trPr>
        <w:tc>
          <w:tcPr>
            <w:tcW w:w="1025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51.</w:t>
            </w: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Тема 7 Неспецифическая профилактика ВИЧ-инфекции. Аварийные ситуации, первая помощь, профилактика.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495413">
        <w:trPr>
          <w:trHeight w:val="276"/>
        </w:trPr>
        <w:tc>
          <w:tcPr>
            <w:tcW w:w="1025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46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30" w:type="dxa"/>
          </w:tcPr>
          <w:p w:rsidR="00495413" w:rsidRDefault="00E91ABF">
            <w:pPr>
              <w:pStyle w:val="TableParagraph"/>
              <w:spacing w:line="257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7" w:type="dxa"/>
          </w:tcPr>
          <w:p w:rsidR="00495413" w:rsidRDefault="00E91ABF">
            <w:pPr>
              <w:pStyle w:val="TableParagraph"/>
              <w:spacing w:line="257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270</w:t>
            </w:r>
          </w:p>
        </w:tc>
      </w:tr>
    </w:tbl>
    <w:p w:rsidR="00495413" w:rsidRDefault="00495413">
      <w:pPr>
        <w:pStyle w:val="TableParagraph"/>
        <w:spacing w:line="257" w:lineRule="exact"/>
        <w:rPr>
          <w:b/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555"/>
        </w:tabs>
        <w:spacing w:before="73"/>
        <w:ind w:left="1555" w:hanging="419"/>
        <w:rPr>
          <w:b/>
          <w:sz w:val="24"/>
        </w:rPr>
      </w:pPr>
      <w:r>
        <w:rPr>
          <w:b/>
          <w:sz w:val="24"/>
        </w:rPr>
        <w:lastRenderedPageBreak/>
        <w:t>Практические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(семинарские)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495413" w:rsidRDefault="00495413">
      <w:pPr>
        <w:pStyle w:val="a3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2235"/>
        <w:gridCol w:w="5245"/>
        <w:gridCol w:w="845"/>
      </w:tblGrid>
      <w:tr w:rsidR="00495413">
        <w:trPr>
          <w:trHeight w:val="830"/>
        </w:trPr>
        <w:tc>
          <w:tcPr>
            <w:tcW w:w="1022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235" w:type="dxa"/>
          </w:tcPr>
          <w:p w:rsidR="00495413" w:rsidRDefault="00E91AB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0" w:lineRule="atLeast"/>
              <w:ind w:left="105" w:right="152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495413">
        <w:trPr>
          <w:trHeight w:val="1379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235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Природно-</w:t>
            </w:r>
          </w:p>
          <w:p w:rsidR="00495413" w:rsidRDefault="00E91ABF">
            <w:pPr>
              <w:pStyle w:val="TableParagraph"/>
              <w:tabs>
                <w:tab w:val="left" w:pos="1105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очаговые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инфекции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инфекции наружных</w:t>
            </w:r>
          </w:p>
          <w:p w:rsidR="00495413" w:rsidRDefault="00E91ABF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покровов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кожи</w:t>
            </w: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Зоонозы.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Этиология,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инфекции,</w:t>
            </w:r>
            <w:r>
              <w:rPr>
                <w:sz w:val="24"/>
              </w:rPr>
              <w:t xml:space="preserve"> пути передачи, эпидемиология, клиника, диагностика, лечение, 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1104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Тема 2 Геморрагические лихорадки (ГЛПС). Эпидемиология. Этиология. Классификация. Патогенез.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z w:val="24"/>
              </w:rPr>
              <w:t>Клиника.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Диагностика.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Лечение.</w:t>
            </w:r>
          </w:p>
          <w:p w:rsidR="00495413" w:rsidRDefault="00E91AB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7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2427"/>
                <w:tab w:val="left" w:pos="4183"/>
              </w:tabs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 Лептоспироз.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Эпидемиология.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Этиология. Классификация.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Патогенез.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Клиника. </w:t>
            </w:r>
            <w:r>
              <w:rPr>
                <w:sz w:val="24"/>
              </w:rPr>
              <w:t>Диагностика. Лечение. 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1103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2151"/>
                <w:tab w:val="left" w:pos="4214"/>
              </w:tabs>
              <w:spacing w:line="276" w:lineRule="exac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4 Малярия. Этиология. Эпидемиология. Патогенез. Клиника различных форм малярии. </w:t>
            </w:r>
            <w:r>
              <w:rPr>
                <w:spacing w:val="-2"/>
                <w:sz w:val="24"/>
              </w:rPr>
              <w:t>Осложнения.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 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6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5 Туляремия. Этиология, источник инфекции, пути передачи, эпидемиология, клиника, диагностика, лечение, 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7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Тема 6 Бруцеллез. Этиология, источник инфекции, пути передачи, эпидемиология, клиника, диагностика, лечение, 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9"/>
        </w:trPr>
        <w:tc>
          <w:tcPr>
            <w:tcW w:w="1022" w:type="dxa"/>
          </w:tcPr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Тема 7 Сибирская язва. Этиология, источник инфекции, пути передачи, эпидемиология, клиника, диагностика, лечение, 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1103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Тема 8 Клещевой боррелиоз. Этиология, источник инфекции, пути передачи, эпидемиология, клиника, диагностика, лечение,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8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928"/>
                <w:tab w:val="left" w:pos="1362"/>
                <w:tab w:val="left" w:pos="1467"/>
                <w:tab w:val="left" w:pos="2230"/>
                <w:tab w:val="left" w:pos="2717"/>
                <w:tab w:val="left" w:pos="3506"/>
                <w:tab w:val="left" w:pos="4180"/>
              </w:tabs>
              <w:ind w:left="108" w:right="99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Столбняк.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источник инфекции,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передачи,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эпидемиология,</w:t>
            </w:r>
          </w:p>
          <w:p w:rsidR="00495413" w:rsidRDefault="00E91AB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клиника,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лечение,</w:t>
            </w:r>
            <w:r>
              <w:rPr>
                <w:spacing w:val="-2"/>
                <w:sz w:val="24"/>
              </w:rPr>
              <w:t xml:space="preserve"> 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1103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Тема 10 Клещевой энцефалит. Этиология, источник инфекции, пути передачи,</w:t>
            </w:r>
            <w:r>
              <w:rPr>
                <w:sz w:val="24"/>
              </w:rPr>
              <w:t xml:space="preserve"> эпидемиология, клиника, диагностика, лечение, </w:t>
            </w: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7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11 Бешенство. Этиология, источник инфекции, пути передачи, эпидемиология, клиника, диагностика, лечение, 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6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235" w:type="dxa"/>
          </w:tcPr>
          <w:p w:rsidR="00495413" w:rsidRDefault="00E91ABF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Карантинные и особо опасные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Тема 1 Противоэпидемические мероприятия в очаге инфекции. Защитная одежда. Порядок применения защитного костюма.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9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 Этиология, эпидемиология, клиническая классификация чумы. Клиника. Диагностика.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:rsidR="00495413" w:rsidRDefault="00495413">
      <w:pPr>
        <w:pStyle w:val="TableParagraph"/>
        <w:spacing w:line="274" w:lineRule="exact"/>
        <w:rPr>
          <w:sz w:val="24"/>
        </w:rPr>
        <w:sectPr w:rsidR="00495413">
          <w:pgSz w:w="11910" w:h="16840"/>
          <w:pgMar w:top="104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2235"/>
        <w:gridCol w:w="5245"/>
        <w:gridCol w:w="845"/>
      </w:tblGrid>
      <w:tr w:rsidR="00495413">
        <w:trPr>
          <w:trHeight w:val="830"/>
        </w:trPr>
        <w:tc>
          <w:tcPr>
            <w:tcW w:w="1022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830"/>
                <w:tab w:val="left" w:pos="1163"/>
                <w:tab w:val="left" w:pos="3154"/>
                <w:tab w:val="left" w:pos="4449"/>
              </w:tabs>
              <w:spacing w:before="1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Геморрагические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лихорадки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Эбола,</w:t>
            </w:r>
          </w:p>
          <w:p w:rsidR="00495413" w:rsidRDefault="00E91ABF">
            <w:pPr>
              <w:pStyle w:val="TableParagraph"/>
              <w:tabs>
                <w:tab w:val="left" w:pos="1031"/>
                <w:tab w:val="left" w:pos="2270"/>
                <w:tab w:val="left" w:pos="4229"/>
              </w:tabs>
              <w:spacing w:line="270" w:lineRule="atLeast"/>
              <w:ind w:left="108" w:right="101"/>
              <w:rPr>
                <w:sz w:val="24"/>
              </w:rPr>
            </w:pPr>
            <w:r>
              <w:rPr>
                <w:spacing w:val="-2"/>
                <w:sz w:val="24"/>
              </w:rPr>
              <w:t>Ласса,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Марбург.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Эпидемиология,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клиника, </w:t>
            </w:r>
            <w:r>
              <w:rPr>
                <w:sz w:val="24"/>
              </w:rPr>
              <w:t>диагностика, 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1103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2391"/>
                <w:tab w:val="left" w:pos="4317"/>
              </w:tabs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4 Натуральная оспа. Этиология, </w:t>
            </w:r>
            <w:r>
              <w:rPr>
                <w:spacing w:val="-2"/>
                <w:sz w:val="24"/>
              </w:rPr>
              <w:t>эпидемиология,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лечение </w:t>
            </w:r>
            <w:r>
              <w:rPr>
                <w:sz w:val="24"/>
              </w:rPr>
              <w:t>натуральной оспы. Дифференциальная 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ветряной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оспы.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551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820"/>
                <w:tab w:val="left" w:pos="1144"/>
                <w:tab w:val="left" w:pos="2154"/>
                <w:tab w:val="left" w:pos="3509"/>
              </w:tabs>
              <w:spacing w:line="276" w:lineRule="exact"/>
              <w:ind w:left="108" w:right="99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Холера.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эпидемиология, </w:t>
            </w:r>
            <w:r>
              <w:rPr>
                <w:sz w:val="24"/>
              </w:rPr>
              <w:t>диагностика 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550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957"/>
                <w:tab w:val="left" w:pos="1417"/>
                <w:tab w:val="left" w:pos="2523"/>
                <w:tab w:val="left" w:pos="3984"/>
              </w:tabs>
              <w:spacing w:line="276" w:lineRule="exact"/>
              <w:ind w:left="108" w:right="101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6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Желтая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лихорадка.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Этиология, </w:t>
            </w:r>
            <w:r>
              <w:rPr>
                <w:sz w:val="24"/>
              </w:rPr>
              <w:t>эпидемиология, диагностика 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550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коронавирусная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COVID-</w:t>
            </w:r>
            <w:r>
              <w:rPr>
                <w:spacing w:val="-4"/>
                <w:sz w:val="24"/>
              </w:rPr>
              <w:t>19.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6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1703"/>
                <w:tab w:val="left" w:pos="3509"/>
              </w:tabs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8 Ближневосточный респиратоный </w:t>
            </w:r>
            <w:r>
              <w:rPr>
                <w:spacing w:val="-2"/>
                <w:sz w:val="24"/>
              </w:rPr>
              <w:t>синдром.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Этиология,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эпидемиология, </w:t>
            </w:r>
            <w:r>
              <w:rPr>
                <w:sz w:val="24"/>
              </w:rPr>
              <w:t>диагностика 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550"/>
        </w:trPr>
        <w:tc>
          <w:tcPr>
            <w:tcW w:w="1022" w:type="dxa"/>
          </w:tcPr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851"/>
                <w:tab w:val="left" w:pos="1206"/>
                <w:tab w:val="left" w:pos="2573"/>
                <w:tab w:val="left" w:pos="3985"/>
              </w:tabs>
              <w:spacing w:line="274" w:lineRule="exact"/>
              <w:ind w:left="108" w:right="100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Атипичная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пневмония.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Этиология, </w:t>
            </w:r>
            <w:r>
              <w:rPr>
                <w:sz w:val="24"/>
              </w:rPr>
              <w:t>эпидемиология, диагностика 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553"/>
        </w:trPr>
        <w:tc>
          <w:tcPr>
            <w:tcW w:w="1022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906"/>
                <w:tab w:val="left" w:pos="1437"/>
                <w:tab w:val="left" w:pos="2122"/>
                <w:tab w:val="left" w:pos="2542"/>
                <w:tab w:val="left" w:pos="3986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миелоидоз.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Этиология, </w:t>
            </w:r>
            <w:r>
              <w:rPr>
                <w:sz w:val="24"/>
              </w:rPr>
              <w:t>эпидемиология, диагностика 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7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2235" w:type="dxa"/>
          </w:tcPr>
          <w:p w:rsidR="00495413" w:rsidRDefault="00E91AB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Инфекционные </w:t>
            </w:r>
            <w:r>
              <w:rPr>
                <w:sz w:val="24"/>
              </w:rPr>
              <w:t>болезни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первичного звена здравоохранения. Общая характеристика детских инфекций.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552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инфекционных заболеваний у детей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1379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2941"/>
              </w:tabs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Тема 3 Принципы лечения детских</w:t>
            </w:r>
            <w:r>
              <w:rPr>
                <w:sz w:val="24"/>
              </w:rPr>
              <w:t xml:space="preserve"> инфекционных заболеваний. Принципы </w:t>
            </w:r>
            <w:r>
              <w:rPr>
                <w:spacing w:val="-2"/>
                <w:sz w:val="24"/>
              </w:rPr>
              <w:t>рациональной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антибиотикотерапии. </w:t>
            </w:r>
            <w:r>
              <w:rPr>
                <w:sz w:val="24"/>
              </w:rPr>
              <w:t>Эмпирическая терапия. Основные классы антибиотиков. Иммунотерапия.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495413">
        <w:trPr>
          <w:trHeight w:val="826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Тема 4 Основные клинические синдромы инфекционных заболеваний детского возраста. Современные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диагностики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379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2530"/>
                <w:tab w:val="left" w:pos="4840"/>
              </w:tabs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5 Дифференциальный диагноз экзантем. Виды экзантем, наблюдающихся при детских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заболеваниях.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495413" w:rsidRDefault="00E91ABF">
            <w:pPr>
              <w:pStyle w:val="TableParagraph"/>
              <w:spacing w:line="270" w:lineRule="atLeast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характеристика. Диагностическое значение синдрома сыпи.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930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2139"/>
                <w:tab w:val="left" w:pos="3454"/>
                <w:tab w:val="left" w:pos="5003"/>
              </w:tabs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Тема 6 Стафилококковая инфекция у детей.</w:t>
            </w:r>
            <w:r>
              <w:rPr>
                <w:sz w:val="24"/>
              </w:rPr>
              <w:t xml:space="preserve"> Этиология и эпидемиология, патогенез и патоморфология. Клиника. Классификация </w:t>
            </w:r>
            <w:r>
              <w:rPr>
                <w:spacing w:val="-2"/>
                <w:sz w:val="24"/>
              </w:rPr>
              <w:t>клинических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дифференциальный диагноз. Лечение. Госпитальные штаммы и формирование антибиотикорезистентности. 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381"/>
        </w:trPr>
        <w:tc>
          <w:tcPr>
            <w:tcW w:w="1022" w:type="dxa"/>
          </w:tcPr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Тема 7 Корь, краснуха. Этиология, патогенез, патоморфология. Эпидемиология кори и краснухи в различных возрастных группах. Иммунитет.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z w:val="24"/>
              </w:rPr>
              <w:t>Клиническая</w:t>
            </w:r>
            <w:r>
              <w:rPr>
                <w:spacing w:val="7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характеристика.</w:t>
            </w:r>
          </w:p>
          <w:p w:rsidR="00495413" w:rsidRDefault="00E91ABF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Осложнения,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профилактика.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506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2"/>
        <w:gridCol w:w="2235"/>
        <w:gridCol w:w="5245"/>
        <w:gridCol w:w="845"/>
      </w:tblGrid>
      <w:tr w:rsidR="00495413">
        <w:trPr>
          <w:trHeight w:val="554"/>
        </w:trPr>
        <w:tc>
          <w:tcPr>
            <w:tcW w:w="1022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4275"/>
              </w:tabs>
              <w:spacing w:line="270" w:lineRule="atLeast"/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Дифференциальный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диагноз</w:t>
            </w:r>
            <w:r>
              <w:rPr>
                <w:spacing w:val="-2"/>
                <w:sz w:val="24"/>
              </w:rPr>
              <w:t>. Вакцинопрофилактика.</w:t>
            </w:r>
          </w:p>
        </w:tc>
        <w:tc>
          <w:tcPr>
            <w:tcW w:w="84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1655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Тема 8 Эпид. паротит. Изучение клинико-эпидемиологических особенностей течения паротита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подростков, критериев тяжести и, осложнений, этиопатогенетического и синдромного лечения. </w:t>
            </w:r>
            <w:r>
              <w:rPr>
                <w:spacing w:val="-2"/>
                <w:sz w:val="24"/>
              </w:rPr>
              <w:t>Профилактика.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103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Тема 9 Коклюш, паракоклюш. Эпидемиология. Этиология, патогенез и патоморфология. Классификация. Диагноз и дифференциальный диагноз. Профилактика. Диспансеризация.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655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Тема 10 Внутриутробные инфекции. Общие сведения о распространенности, актуальности</w:t>
            </w:r>
            <w:r>
              <w:rPr>
                <w:sz w:val="24"/>
              </w:rPr>
              <w:t xml:space="preserve"> ВУИ. Патогенез. Клиническая характеристика различных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форм.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Современные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методы</w:t>
            </w:r>
          </w:p>
          <w:p w:rsidR="00495413" w:rsidRDefault="00E91ABF">
            <w:pPr>
              <w:pStyle w:val="TableParagraph"/>
              <w:spacing w:line="270" w:lineRule="atLeas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диагностики. Принципы лечения и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379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2235" w:type="dxa"/>
          </w:tcPr>
          <w:p w:rsidR="00495413" w:rsidRDefault="00E91ABF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Неотложные</w:t>
            </w:r>
          </w:p>
          <w:p w:rsidR="00495413" w:rsidRDefault="00E91ABF">
            <w:pPr>
              <w:pStyle w:val="TableParagraph"/>
              <w:tabs>
                <w:tab w:val="left" w:pos="1748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инфекционных заболеваниях</w:t>
            </w: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1545"/>
                <w:tab w:val="left" w:pos="3019"/>
                <w:tab w:val="left" w:pos="4636"/>
              </w:tabs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Тема 1 Инфекционно-токсический щок.</w:t>
            </w:r>
            <w:r>
              <w:rPr>
                <w:sz w:val="24"/>
              </w:rPr>
              <w:t xml:space="preserve"> Клиника, диагностика, лечение принципы </w:t>
            </w:r>
            <w:r>
              <w:rPr>
                <w:spacing w:val="-2"/>
                <w:sz w:val="24"/>
              </w:rPr>
              <w:t>расчета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базовой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суточной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дозы </w:t>
            </w:r>
            <w:r>
              <w:rPr>
                <w:sz w:val="24"/>
              </w:rPr>
              <w:t xml:space="preserve">глюкокортикоидов, способы введения в </w:t>
            </w:r>
            <w:r>
              <w:rPr>
                <w:spacing w:val="-2"/>
                <w:sz w:val="24"/>
              </w:rPr>
              <w:t>организм.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826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1887"/>
              </w:tabs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2 Респираторный дистресс-синдром. </w:t>
            </w:r>
            <w:r>
              <w:rPr>
                <w:spacing w:val="-2"/>
                <w:sz w:val="24"/>
              </w:rPr>
              <w:t>Клиника,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лабораторно-инструментальная </w:t>
            </w:r>
            <w:r>
              <w:rPr>
                <w:sz w:val="24"/>
              </w:rPr>
              <w:t>диагностика, терапия.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826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Тема 3 Токсикозы, инфекционно-токсический шок при детских инфекционных заболеваниях. Клиника, диагностика, лечение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1105"/>
        </w:trPr>
        <w:tc>
          <w:tcPr>
            <w:tcW w:w="1022" w:type="dxa"/>
          </w:tcPr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 при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менингитах.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Клиника,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терапия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острого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отека мозга. Дозы и длительность терапии</w:t>
            </w:r>
            <w:r>
              <w:rPr>
                <w:sz w:val="24"/>
              </w:rPr>
              <w:t xml:space="preserve"> глюкокортикостероидами при отеке мозга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551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Дегидратационный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синдром.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Клиника, диагностика, 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552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Гипертермический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синдром.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Клиника, диагностика, лечение.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551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Острая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недостаточность.</w:t>
            </w:r>
            <w:r>
              <w:rPr>
                <w:sz w:val="24"/>
              </w:rPr>
              <w:t xml:space="preserve"> Клиника, диагностика, терапия.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826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1887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Тема 8 Острая печеночная недостаточность. </w:t>
            </w:r>
            <w:r>
              <w:rPr>
                <w:spacing w:val="-2"/>
                <w:sz w:val="24"/>
              </w:rPr>
              <w:t>Клиника,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лабораторно-инструментальная </w:t>
            </w:r>
            <w:r>
              <w:rPr>
                <w:sz w:val="24"/>
              </w:rPr>
              <w:t>диагностика, терапия.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550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938"/>
                <w:tab w:val="left" w:pos="1379"/>
                <w:tab w:val="left" w:pos="2496"/>
                <w:tab w:val="left" w:pos="3767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Сепсис.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Клиника,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лабораторно-</w:t>
            </w:r>
            <w:r>
              <w:rPr>
                <w:sz w:val="24"/>
              </w:rPr>
              <w:t>инструментальная диагностика, терапия.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550"/>
        </w:trPr>
        <w:tc>
          <w:tcPr>
            <w:tcW w:w="1022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tabs>
                <w:tab w:val="left" w:pos="834"/>
                <w:tab w:val="left" w:pos="1293"/>
                <w:tab w:val="left" w:pos="3487"/>
                <w:tab w:val="left" w:pos="4185"/>
              </w:tabs>
              <w:spacing w:line="276" w:lineRule="exact"/>
              <w:ind w:left="108" w:right="102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10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Анафилактический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шок.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Клиника, </w:t>
            </w:r>
            <w:r>
              <w:rPr>
                <w:sz w:val="24"/>
              </w:rPr>
              <w:t>диагностика, терапия.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495413">
        <w:trPr>
          <w:trHeight w:val="276"/>
        </w:trPr>
        <w:tc>
          <w:tcPr>
            <w:tcW w:w="1022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5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45" w:type="dxa"/>
          </w:tcPr>
          <w:p w:rsidR="00495413" w:rsidRDefault="00E91AB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45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270</w:t>
            </w:r>
          </w:p>
        </w:tc>
      </w:tr>
    </w:tbl>
    <w:p w:rsidR="00495413" w:rsidRDefault="00495413">
      <w:pPr>
        <w:pStyle w:val="a3"/>
        <w:spacing w:before="15"/>
        <w:rPr>
          <w:b/>
        </w:r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555"/>
        </w:tabs>
        <w:spacing w:before="1"/>
        <w:ind w:left="1555" w:hanging="419"/>
        <w:rPr>
          <w:b/>
          <w:sz w:val="24"/>
        </w:rPr>
      </w:pPr>
      <w:r>
        <w:rPr>
          <w:b/>
          <w:sz w:val="24"/>
        </w:rPr>
        <w:t>Лекции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495413" w:rsidRDefault="00495413">
      <w:pPr>
        <w:pStyle w:val="a3"/>
        <w:spacing w:before="42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2578"/>
        <w:gridCol w:w="4842"/>
        <w:gridCol w:w="888"/>
      </w:tblGrid>
      <w:tr w:rsidR="00495413">
        <w:trPr>
          <w:trHeight w:val="275"/>
        </w:trPr>
        <w:tc>
          <w:tcPr>
            <w:tcW w:w="1039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78" w:type="dxa"/>
          </w:tcPr>
          <w:p w:rsidR="00495413" w:rsidRDefault="00E91ABF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4842" w:type="dxa"/>
          </w:tcPr>
          <w:p w:rsidR="00495413" w:rsidRDefault="00E91ABF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888" w:type="dxa"/>
          </w:tcPr>
          <w:p w:rsidR="00495413" w:rsidRDefault="00E91AB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</w:p>
        </w:tc>
      </w:tr>
    </w:tbl>
    <w:p w:rsidR="00495413" w:rsidRDefault="00495413">
      <w:pPr>
        <w:pStyle w:val="TableParagraph"/>
        <w:spacing w:line="256" w:lineRule="exact"/>
        <w:rPr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2578"/>
        <w:gridCol w:w="4842"/>
        <w:gridCol w:w="888"/>
      </w:tblGrid>
      <w:tr w:rsidR="00495413">
        <w:trPr>
          <w:trHeight w:val="554"/>
        </w:trPr>
        <w:tc>
          <w:tcPr>
            <w:tcW w:w="1039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занятия</w:t>
            </w:r>
          </w:p>
        </w:tc>
        <w:tc>
          <w:tcPr>
            <w:tcW w:w="257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2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8" w:type="dxa"/>
          </w:tcPr>
          <w:p w:rsidR="00495413" w:rsidRDefault="00E91ABF">
            <w:pPr>
              <w:pStyle w:val="TableParagraph"/>
              <w:spacing w:line="270" w:lineRule="atLeast"/>
              <w:ind w:right="193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495413">
        <w:trPr>
          <w:trHeight w:val="1379"/>
        </w:trPr>
        <w:tc>
          <w:tcPr>
            <w:tcW w:w="1039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78" w:type="dxa"/>
          </w:tcPr>
          <w:p w:rsidR="00495413" w:rsidRDefault="00E91ABF">
            <w:pPr>
              <w:pStyle w:val="TableParagraph"/>
              <w:tabs>
                <w:tab w:val="left" w:pos="1585"/>
              </w:tabs>
              <w:ind w:left="105" w:right="111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инфектологии</w:t>
            </w:r>
          </w:p>
        </w:tc>
        <w:tc>
          <w:tcPr>
            <w:tcW w:w="4842" w:type="dxa"/>
          </w:tcPr>
          <w:p w:rsidR="00495413" w:rsidRDefault="00E91ABF">
            <w:pPr>
              <w:pStyle w:val="TableParagraph"/>
              <w:tabs>
                <w:tab w:val="left" w:pos="2228"/>
                <w:tab w:val="left" w:pos="4486"/>
              </w:tabs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 xml:space="preserve">инфекционном и эпидемическом процессе. Классификация инфекционных болезней. Общие особенности инфекционных </w:t>
            </w:r>
            <w:r>
              <w:rPr>
                <w:spacing w:val="-2"/>
                <w:sz w:val="24"/>
              </w:rPr>
              <w:t>болезней.</w:t>
            </w:r>
          </w:p>
        </w:tc>
        <w:tc>
          <w:tcPr>
            <w:tcW w:w="888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95413">
        <w:trPr>
          <w:trHeight w:val="1655"/>
        </w:trPr>
        <w:tc>
          <w:tcPr>
            <w:tcW w:w="1039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78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Инфекции</w:t>
            </w:r>
          </w:p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респираторного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4842" w:type="dxa"/>
          </w:tcPr>
          <w:p w:rsidR="00495413" w:rsidRDefault="00E91ABF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Грипп. Этиология, патогенез, клиника, диагностика, лечение. Дифференциальная</w:t>
            </w:r>
            <w:r>
              <w:rPr>
                <w:sz w:val="24"/>
              </w:rPr>
              <w:t xml:space="preserve"> диагностика заболеваний, протекающих с поражением респираторного тракта. Специфическая и неспецифическая </w:t>
            </w:r>
            <w:r>
              <w:rPr>
                <w:spacing w:val="-2"/>
                <w:sz w:val="24"/>
              </w:rPr>
              <w:t>профилактика</w:t>
            </w:r>
          </w:p>
        </w:tc>
        <w:tc>
          <w:tcPr>
            <w:tcW w:w="888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95413">
        <w:trPr>
          <w:trHeight w:val="827"/>
        </w:trPr>
        <w:tc>
          <w:tcPr>
            <w:tcW w:w="1039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78" w:type="dxa"/>
          </w:tcPr>
          <w:p w:rsidR="00495413" w:rsidRDefault="00E91ABF">
            <w:pPr>
              <w:pStyle w:val="TableParagraph"/>
              <w:tabs>
                <w:tab w:val="left" w:pos="1398"/>
              </w:tabs>
              <w:ind w:left="105" w:right="112"/>
              <w:rPr>
                <w:sz w:val="24"/>
              </w:rPr>
            </w:pPr>
            <w:r>
              <w:rPr>
                <w:spacing w:val="-2"/>
                <w:sz w:val="24"/>
              </w:rPr>
              <w:t>Острые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кишечные инфекции</w:t>
            </w:r>
          </w:p>
        </w:tc>
        <w:tc>
          <w:tcPr>
            <w:tcW w:w="4842" w:type="dxa"/>
          </w:tcPr>
          <w:p w:rsidR="00495413" w:rsidRDefault="00E91ABF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Современное состояние проблемы. Принципы диагностики, лечения и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888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95413">
        <w:trPr>
          <w:trHeight w:val="1102"/>
        </w:trPr>
        <w:tc>
          <w:tcPr>
            <w:tcW w:w="1039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78" w:type="dxa"/>
          </w:tcPr>
          <w:p w:rsidR="00495413" w:rsidRDefault="00E91ABF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инвазии</w:t>
            </w:r>
          </w:p>
        </w:tc>
        <w:tc>
          <w:tcPr>
            <w:tcW w:w="4842" w:type="dxa"/>
          </w:tcPr>
          <w:p w:rsidR="00495413" w:rsidRDefault="00E91ABF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Классификация гельминтов по классам, группам. Патогенное действие гельминтов. Методы исследования при гельминтозах. Принципы лечения.</w:t>
            </w:r>
          </w:p>
        </w:tc>
        <w:tc>
          <w:tcPr>
            <w:tcW w:w="888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95413">
        <w:trPr>
          <w:trHeight w:val="826"/>
        </w:trPr>
        <w:tc>
          <w:tcPr>
            <w:tcW w:w="1039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578" w:type="dxa"/>
          </w:tcPr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хронические вирусные гепатиты</w:t>
            </w:r>
          </w:p>
        </w:tc>
        <w:tc>
          <w:tcPr>
            <w:tcW w:w="4842" w:type="dxa"/>
          </w:tcPr>
          <w:p w:rsidR="00495413" w:rsidRDefault="00E91ABF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проблемы. Эпидемиология.</w:t>
            </w:r>
            <w:r>
              <w:rPr>
                <w:sz w:val="24"/>
              </w:rPr>
              <w:t xml:space="preserve"> Этиология. Клиника. Диагностика. Лечение. Профилактика. Диспансерное наблюдение.</w:t>
            </w:r>
          </w:p>
        </w:tc>
        <w:tc>
          <w:tcPr>
            <w:tcW w:w="888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95413">
        <w:trPr>
          <w:trHeight w:val="1102"/>
        </w:trPr>
        <w:tc>
          <w:tcPr>
            <w:tcW w:w="1039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578" w:type="dxa"/>
          </w:tcPr>
          <w:p w:rsidR="00495413" w:rsidRDefault="00E91ABF">
            <w:pPr>
              <w:pStyle w:val="TableParagraph"/>
              <w:tabs>
                <w:tab w:val="left" w:pos="919"/>
                <w:tab w:val="left" w:pos="2327"/>
                <w:tab w:val="left" w:pos="2376"/>
              </w:tabs>
              <w:ind w:left="105" w:right="109"/>
              <w:rPr>
                <w:sz w:val="24"/>
              </w:rPr>
            </w:pPr>
            <w:r>
              <w:rPr>
                <w:spacing w:val="-4"/>
                <w:sz w:val="24"/>
              </w:rPr>
              <w:t>ВИЧ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-инфекция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СПИД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495413" w:rsidRDefault="00E91ABF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ассоциированные заболевания</w:t>
            </w:r>
          </w:p>
        </w:tc>
        <w:tc>
          <w:tcPr>
            <w:tcW w:w="4842" w:type="dxa"/>
          </w:tcPr>
          <w:p w:rsidR="00495413" w:rsidRDefault="00E91ABF">
            <w:pPr>
              <w:pStyle w:val="TableParagraph"/>
              <w:tabs>
                <w:tab w:val="left" w:pos="3083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Эпидемиология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ВИЧ-инфекции. </w:t>
            </w:r>
            <w:r>
              <w:rPr>
                <w:sz w:val="24"/>
              </w:rPr>
              <w:t>Иммунология ВИЧ-инфекции. СПИД-ассоциированные заболевания</w:t>
            </w:r>
          </w:p>
        </w:tc>
        <w:tc>
          <w:tcPr>
            <w:tcW w:w="888" w:type="dxa"/>
          </w:tcPr>
          <w:p w:rsidR="00495413" w:rsidRDefault="00E91AB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95413">
        <w:trPr>
          <w:trHeight w:val="277"/>
        </w:trPr>
        <w:tc>
          <w:tcPr>
            <w:tcW w:w="1039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8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42" w:type="dxa"/>
          </w:tcPr>
          <w:p w:rsidR="00495413" w:rsidRDefault="00E91ABF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88" w:type="dxa"/>
          </w:tcPr>
          <w:p w:rsidR="00495413" w:rsidRDefault="00E91ABF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:rsidR="00495413" w:rsidRDefault="00495413">
      <w:pPr>
        <w:pStyle w:val="a3"/>
        <w:spacing w:before="17"/>
        <w:rPr>
          <w:b/>
        </w:r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555"/>
        </w:tabs>
        <w:ind w:left="1555" w:hanging="419"/>
        <w:rPr>
          <w:b/>
          <w:sz w:val="24"/>
        </w:rPr>
      </w:pPr>
      <w:r>
        <w:rPr>
          <w:b/>
          <w:sz w:val="24"/>
        </w:rPr>
        <w:t>Лекции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-2"/>
          <w:sz w:val="24"/>
        </w:rPr>
        <w:t xml:space="preserve"> обучения</w:t>
      </w:r>
    </w:p>
    <w:p w:rsidR="00495413" w:rsidRDefault="0049541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2415"/>
        <w:gridCol w:w="5019"/>
        <w:gridCol w:w="878"/>
      </w:tblGrid>
      <w:tr w:rsidR="00495413">
        <w:trPr>
          <w:trHeight w:val="827"/>
        </w:trPr>
        <w:tc>
          <w:tcPr>
            <w:tcW w:w="1034" w:type="dxa"/>
          </w:tcPr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2415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Раздел</w:t>
            </w:r>
          </w:p>
        </w:tc>
        <w:tc>
          <w:tcPr>
            <w:tcW w:w="5019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878" w:type="dxa"/>
          </w:tcPr>
          <w:p w:rsidR="00495413" w:rsidRDefault="00E91ABF">
            <w:pPr>
              <w:pStyle w:val="TableParagraph"/>
              <w:spacing w:line="276" w:lineRule="exact"/>
              <w:ind w:left="108" w:right="192"/>
              <w:rPr>
                <w:sz w:val="24"/>
              </w:rPr>
            </w:pPr>
            <w:r>
              <w:rPr>
                <w:spacing w:val="-4"/>
                <w:sz w:val="24"/>
              </w:rPr>
              <w:t>Кол-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4"/>
                <w:sz w:val="24"/>
              </w:rPr>
              <w:t>часов</w:t>
            </w:r>
          </w:p>
        </w:tc>
      </w:tr>
      <w:tr w:rsidR="00495413">
        <w:trPr>
          <w:trHeight w:val="1104"/>
        </w:trPr>
        <w:tc>
          <w:tcPr>
            <w:tcW w:w="103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415" w:type="dxa"/>
          </w:tcPr>
          <w:p w:rsidR="00495413" w:rsidRDefault="00E91ABF">
            <w:pPr>
              <w:pStyle w:val="TableParagraph"/>
              <w:tabs>
                <w:tab w:val="left" w:pos="2163"/>
              </w:tabs>
              <w:ind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Природно -очаговые </w:t>
            </w:r>
            <w:r>
              <w:rPr>
                <w:spacing w:val="-2"/>
                <w:sz w:val="24"/>
              </w:rPr>
              <w:t>инфекции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инфекции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наружных</w:t>
            </w:r>
          </w:p>
          <w:p w:rsidR="00495413" w:rsidRDefault="00E91ABF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покровов</w:t>
            </w:r>
          </w:p>
        </w:tc>
        <w:tc>
          <w:tcPr>
            <w:tcW w:w="5019" w:type="dxa"/>
          </w:tcPr>
          <w:p w:rsidR="00495413" w:rsidRDefault="00E91ABF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Бруцеллез. Этиология, источник инфекции, пути передачи, эпидемиология, клиника, диагностика, лечение, профилактика.</w:t>
            </w:r>
          </w:p>
        </w:tc>
        <w:tc>
          <w:tcPr>
            <w:tcW w:w="878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95413">
        <w:trPr>
          <w:trHeight w:val="1103"/>
        </w:trPr>
        <w:tc>
          <w:tcPr>
            <w:tcW w:w="103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415" w:type="dxa"/>
          </w:tcPr>
          <w:p w:rsidR="00495413" w:rsidRDefault="00E91ABF">
            <w:pPr>
              <w:pStyle w:val="TableParagraph"/>
              <w:tabs>
                <w:tab w:val="left" w:pos="1434"/>
                <w:tab w:val="left" w:pos="2163"/>
              </w:tabs>
              <w:spacing w:before="1" w:line="235" w:lineRule="auto"/>
              <w:ind w:left="108"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Карантинные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особо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опасные инфекции</w:t>
            </w:r>
          </w:p>
        </w:tc>
        <w:tc>
          <w:tcPr>
            <w:tcW w:w="5019" w:type="dxa"/>
          </w:tcPr>
          <w:p w:rsidR="00495413" w:rsidRDefault="00E91ABF">
            <w:pPr>
              <w:pStyle w:val="TableParagraph"/>
              <w:tabs>
                <w:tab w:val="left" w:pos="1839"/>
                <w:tab w:val="left" w:pos="3989"/>
              </w:tabs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Современная эпидемиологическая ситуация. Чума. Этиология. Эпидемиология. Патогенез. </w:t>
            </w:r>
            <w:r>
              <w:rPr>
                <w:spacing w:val="-2"/>
                <w:sz w:val="24"/>
              </w:rPr>
              <w:t>Клиника.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Лечение. Профилактика.</w:t>
            </w:r>
          </w:p>
        </w:tc>
        <w:tc>
          <w:tcPr>
            <w:tcW w:w="878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95413">
        <w:trPr>
          <w:trHeight w:val="1655"/>
        </w:trPr>
        <w:tc>
          <w:tcPr>
            <w:tcW w:w="103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415" w:type="dxa"/>
          </w:tcPr>
          <w:p w:rsidR="00495413" w:rsidRDefault="00E91ABF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Инфекционные </w:t>
            </w:r>
            <w:r>
              <w:rPr>
                <w:sz w:val="24"/>
              </w:rPr>
              <w:t>болезни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5019" w:type="dxa"/>
          </w:tcPr>
          <w:p w:rsidR="00495413" w:rsidRDefault="00E91ABF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Общая характеристика детских инфекц</w:t>
            </w:r>
            <w:r>
              <w:rPr>
                <w:sz w:val="24"/>
              </w:rPr>
              <w:t>ий. Особенности инфекционного процесса и иммунитета у детей. Основные клинические синдромы инфекционных заболеваний детского возраста. Современные методы лабораторной диагностики.</w:t>
            </w:r>
          </w:p>
        </w:tc>
        <w:tc>
          <w:tcPr>
            <w:tcW w:w="878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95413">
        <w:trPr>
          <w:trHeight w:val="553"/>
        </w:trPr>
        <w:tc>
          <w:tcPr>
            <w:tcW w:w="1034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415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Неотложные</w:t>
            </w:r>
          </w:p>
          <w:p w:rsidR="00495413" w:rsidRDefault="00E91ABF">
            <w:pPr>
              <w:pStyle w:val="TableParagraph"/>
              <w:tabs>
                <w:tab w:val="left" w:pos="1916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</w:tc>
        <w:tc>
          <w:tcPr>
            <w:tcW w:w="5019" w:type="dxa"/>
          </w:tcPr>
          <w:p w:rsidR="00495413" w:rsidRDefault="00E91ABF">
            <w:pPr>
              <w:pStyle w:val="TableParagraph"/>
              <w:tabs>
                <w:tab w:val="left" w:pos="4432"/>
              </w:tabs>
              <w:spacing w:line="276" w:lineRule="exact"/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Инфекционно-токсический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щок. </w:t>
            </w:r>
            <w:r>
              <w:rPr>
                <w:sz w:val="24"/>
              </w:rPr>
              <w:t>Респираторный дистресссиндром</w:t>
            </w:r>
          </w:p>
        </w:tc>
        <w:tc>
          <w:tcPr>
            <w:tcW w:w="878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495413" w:rsidRDefault="00495413">
      <w:pPr>
        <w:pStyle w:val="TableParagraph"/>
        <w:spacing w:line="275" w:lineRule="exact"/>
        <w:rPr>
          <w:sz w:val="24"/>
        </w:rPr>
        <w:sectPr w:rsidR="00495413">
          <w:type w:val="continuous"/>
          <w:pgSz w:w="11910" w:h="16840"/>
          <w:pgMar w:top="1100" w:right="708" w:bottom="1496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4"/>
        <w:gridCol w:w="2415"/>
        <w:gridCol w:w="5019"/>
        <w:gridCol w:w="878"/>
      </w:tblGrid>
      <w:tr w:rsidR="00495413">
        <w:trPr>
          <w:trHeight w:val="554"/>
        </w:trPr>
        <w:tc>
          <w:tcPr>
            <w:tcW w:w="1034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5" w:type="dxa"/>
          </w:tcPr>
          <w:p w:rsidR="00495413" w:rsidRDefault="00E91ABF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инфекционных заболеваниях</w:t>
            </w:r>
          </w:p>
        </w:tc>
        <w:tc>
          <w:tcPr>
            <w:tcW w:w="5019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275"/>
        </w:trPr>
        <w:tc>
          <w:tcPr>
            <w:tcW w:w="1034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5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19" w:type="dxa"/>
          </w:tcPr>
          <w:p w:rsidR="00495413" w:rsidRDefault="00E91AB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878" w:type="dxa"/>
          </w:tcPr>
          <w:p w:rsidR="00495413" w:rsidRDefault="00E91AB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</w:tbl>
    <w:p w:rsidR="00495413" w:rsidRDefault="00495413">
      <w:pPr>
        <w:pStyle w:val="a3"/>
        <w:spacing w:before="14"/>
        <w:rPr>
          <w:b/>
        </w:r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675"/>
        </w:tabs>
        <w:ind w:left="1675" w:hanging="539"/>
        <w:rPr>
          <w:b/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обучающихся</w:t>
      </w:r>
    </w:p>
    <w:p w:rsidR="00495413" w:rsidRDefault="0049541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2688"/>
        <w:gridCol w:w="2095"/>
        <w:gridCol w:w="874"/>
        <w:gridCol w:w="1382"/>
      </w:tblGrid>
      <w:tr w:rsidR="00495413">
        <w:trPr>
          <w:trHeight w:val="1110"/>
        </w:trPr>
        <w:tc>
          <w:tcPr>
            <w:tcW w:w="2307" w:type="dxa"/>
          </w:tcPr>
          <w:p w:rsidR="00495413" w:rsidRDefault="00E91AB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:rsidR="00495413" w:rsidRDefault="00E91AB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 или раздела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самостоятельной </w:t>
            </w:r>
            <w:r>
              <w:rPr>
                <w:b/>
                <w:spacing w:val="-2"/>
                <w:sz w:val="24"/>
              </w:rPr>
              <w:t>внеаудиторной</w:t>
            </w:r>
          </w:p>
          <w:p w:rsidR="00495413" w:rsidRDefault="00E91ABF">
            <w:pPr>
              <w:pStyle w:val="TableParagraph"/>
              <w:spacing w:line="270" w:lineRule="atLeast"/>
              <w:ind w:right="27"/>
              <w:rPr>
                <w:b/>
                <w:sz w:val="24"/>
              </w:rPr>
            </w:pPr>
            <w:r>
              <w:rPr>
                <w:b/>
                <w:sz w:val="24"/>
              </w:rPr>
              <w:t>работы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 в т.ч. КСР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Оценочное средство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ind w:left="108" w:right="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Кол-</w:t>
            </w:r>
            <w:r>
              <w:rPr>
                <w:b/>
                <w:spacing w:val="-6"/>
                <w:sz w:val="24"/>
              </w:rPr>
              <w:t>во</w:t>
            </w:r>
          </w:p>
          <w:p w:rsidR="00495413" w:rsidRDefault="00E91ABF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1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компетен-ции(й)</w:t>
            </w:r>
          </w:p>
        </w:tc>
      </w:tr>
      <w:tr w:rsidR="00495413">
        <w:trPr>
          <w:trHeight w:val="2208"/>
        </w:trPr>
        <w:tc>
          <w:tcPr>
            <w:tcW w:w="2307" w:type="dxa"/>
          </w:tcPr>
          <w:p w:rsidR="00495413" w:rsidRDefault="00E91ABF">
            <w:pPr>
              <w:pStyle w:val="TableParagraph"/>
              <w:tabs>
                <w:tab w:val="left" w:pos="1316"/>
              </w:tabs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вопросы инфектологии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написание истории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 ситуационные задачи;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навыки;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495413">
        <w:trPr>
          <w:trHeight w:val="2208"/>
        </w:trPr>
        <w:tc>
          <w:tcPr>
            <w:tcW w:w="2307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Инфекции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респираторного тракта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обучающей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 ситуационные задачи;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навыки;</w:t>
            </w:r>
          </w:p>
          <w:p w:rsidR="00495413" w:rsidRDefault="00E91ABF">
            <w:pPr>
              <w:pStyle w:val="TableParagraph"/>
              <w:spacing w:line="276" w:lineRule="exac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495413">
        <w:trPr>
          <w:trHeight w:val="2483"/>
        </w:trPr>
        <w:tc>
          <w:tcPr>
            <w:tcW w:w="2307" w:type="dxa"/>
          </w:tcPr>
          <w:p w:rsidR="00495413" w:rsidRDefault="00E91ABF">
            <w:pPr>
              <w:pStyle w:val="TableParagraph"/>
              <w:tabs>
                <w:tab w:val="left" w:pos="1130"/>
              </w:tabs>
              <w:ind w:right="110"/>
              <w:rPr>
                <w:sz w:val="24"/>
              </w:rPr>
            </w:pPr>
            <w:r>
              <w:rPr>
                <w:spacing w:val="-2"/>
                <w:sz w:val="24"/>
              </w:rPr>
              <w:t>Острые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кишечные инфекции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прохождение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программы, написание истории </w:t>
            </w:r>
            <w:r>
              <w:rPr>
                <w:spacing w:val="-2"/>
                <w:sz w:val="24"/>
              </w:rPr>
              <w:t>болезни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навыки;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495413">
        <w:trPr>
          <w:trHeight w:val="2760"/>
        </w:trPr>
        <w:tc>
          <w:tcPr>
            <w:tcW w:w="2307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инвазии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обучающей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ind w:left="105" w:right="1200"/>
              <w:rPr>
                <w:sz w:val="24"/>
              </w:rPr>
            </w:pPr>
            <w:r>
              <w:rPr>
                <w:spacing w:val="-2"/>
                <w:sz w:val="24"/>
              </w:rPr>
              <w:t>доклад; тест;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навыки;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495413">
        <w:trPr>
          <w:trHeight w:val="1655"/>
        </w:trPr>
        <w:tc>
          <w:tcPr>
            <w:tcW w:w="2307" w:type="dxa"/>
          </w:tcPr>
          <w:p w:rsidR="00495413" w:rsidRDefault="00E91ABF">
            <w:pPr>
              <w:pStyle w:val="TableParagraph"/>
              <w:tabs>
                <w:tab w:val="left" w:pos="2054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Острые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хронические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вирусные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гепатиты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обучающей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ind w:left="105" w:right="1200"/>
              <w:rPr>
                <w:sz w:val="24"/>
              </w:rPr>
            </w:pPr>
            <w:r>
              <w:rPr>
                <w:spacing w:val="-2"/>
                <w:sz w:val="24"/>
              </w:rPr>
              <w:t>доклад; тест;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ситуационные задачи;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</w:tbl>
    <w:p w:rsidR="00495413" w:rsidRDefault="00495413">
      <w:pPr>
        <w:pStyle w:val="TableParagraph"/>
        <w:rPr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2688"/>
        <w:gridCol w:w="2095"/>
        <w:gridCol w:w="874"/>
        <w:gridCol w:w="1382"/>
      </w:tblGrid>
      <w:tr w:rsidR="00495413">
        <w:trPr>
          <w:trHeight w:val="1106"/>
        </w:trPr>
        <w:tc>
          <w:tcPr>
            <w:tcW w:w="2307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88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spacing w:before="1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навыки;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</w:t>
            </w:r>
            <w:r>
              <w:rPr>
                <w:spacing w:val="-2"/>
                <w:sz w:val="24"/>
              </w:rPr>
              <w:t xml:space="preserve"> материалы</w:t>
            </w:r>
          </w:p>
        </w:tc>
        <w:tc>
          <w:tcPr>
            <w:tcW w:w="874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82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</w:tr>
      <w:tr w:rsidR="00495413">
        <w:trPr>
          <w:trHeight w:val="2483"/>
        </w:trPr>
        <w:tc>
          <w:tcPr>
            <w:tcW w:w="2307" w:type="dxa"/>
          </w:tcPr>
          <w:p w:rsidR="00495413" w:rsidRDefault="00E91ABF">
            <w:pPr>
              <w:pStyle w:val="TableParagraph"/>
              <w:tabs>
                <w:tab w:val="left" w:pos="2105"/>
              </w:tabs>
              <w:ind w:right="108"/>
              <w:rPr>
                <w:sz w:val="24"/>
              </w:rPr>
            </w:pPr>
            <w:r>
              <w:rPr>
                <w:sz w:val="24"/>
              </w:rPr>
              <w:t>ВИЧ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-инфекция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СПИД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ассоциированные заболевания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обучающей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навыки;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495413">
        <w:trPr>
          <w:trHeight w:val="2484"/>
        </w:trPr>
        <w:tc>
          <w:tcPr>
            <w:tcW w:w="2307" w:type="dxa"/>
          </w:tcPr>
          <w:p w:rsidR="00495413" w:rsidRDefault="00E91ABF">
            <w:pPr>
              <w:pStyle w:val="TableParagraph"/>
              <w:tabs>
                <w:tab w:val="left" w:pos="1165"/>
                <w:tab w:val="left" w:pos="2107"/>
              </w:tabs>
              <w:ind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Природно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 xml:space="preserve">очаговые инфекции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инфекции </w:t>
            </w:r>
            <w:r>
              <w:rPr>
                <w:sz w:val="24"/>
              </w:rPr>
              <w:t>наружных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покровов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обучающей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практические навыки;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495413">
        <w:trPr>
          <w:trHeight w:val="1931"/>
        </w:trPr>
        <w:tc>
          <w:tcPr>
            <w:tcW w:w="2307" w:type="dxa"/>
          </w:tcPr>
          <w:p w:rsidR="00495413" w:rsidRDefault="00E91ABF">
            <w:pPr>
              <w:pStyle w:val="TableParagraph"/>
              <w:tabs>
                <w:tab w:val="left" w:pos="1326"/>
              </w:tabs>
              <w:spacing w:before="1" w:line="235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Карантинные и </w:t>
            </w:r>
            <w:r>
              <w:rPr>
                <w:spacing w:val="-4"/>
                <w:sz w:val="24"/>
              </w:rPr>
              <w:t>особо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опасные инфекции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обучающей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495413">
        <w:trPr>
          <w:trHeight w:val="1931"/>
        </w:trPr>
        <w:tc>
          <w:tcPr>
            <w:tcW w:w="2307" w:type="dxa"/>
          </w:tcPr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Инфекционные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обучающей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тест; ситуационные задачи;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495413">
        <w:trPr>
          <w:trHeight w:val="1656"/>
        </w:trPr>
        <w:tc>
          <w:tcPr>
            <w:tcW w:w="2307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Неотложные</w:t>
            </w:r>
          </w:p>
          <w:p w:rsidR="00495413" w:rsidRDefault="00E91ABF">
            <w:pPr>
              <w:pStyle w:val="TableParagraph"/>
              <w:tabs>
                <w:tab w:val="left" w:pos="1808"/>
              </w:tabs>
              <w:ind w:right="108"/>
              <w:rPr>
                <w:sz w:val="24"/>
              </w:rPr>
            </w:pP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pacing w:val="-2"/>
                <w:sz w:val="24"/>
              </w:rPr>
              <w:t>инфекционных</w:t>
            </w:r>
            <w:r>
              <w:rPr>
                <w:spacing w:val="-2"/>
                <w:sz w:val="24"/>
              </w:rPr>
              <w:t xml:space="preserve"> заболеваниях</w:t>
            </w:r>
          </w:p>
        </w:tc>
        <w:tc>
          <w:tcPr>
            <w:tcW w:w="2688" w:type="dxa"/>
          </w:tcPr>
          <w:p w:rsidR="00495413" w:rsidRDefault="00E91ABF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ситуационных задач, тестов для </w:t>
            </w:r>
            <w:r>
              <w:rPr>
                <w:spacing w:val="-2"/>
                <w:sz w:val="24"/>
              </w:rPr>
              <w:t>самоконтроля,</w:t>
            </w:r>
          </w:p>
          <w:p w:rsidR="00495413" w:rsidRDefault="00E91ABF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просмотр обучающей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95" w:type="dxa"/>
          </w:tcPr>
          <w:p w:rsidR="00495413" w:rsidRDefault="00E91ABF">
            <w:pPr>
              <w:pStyle w:val="TableParagraph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 ситуационные задачи;</w:t>
            </w:r>
          </w:p>
          <w:p w:rsidR="00495413" w:rsidRDefault="00E91ABF">
            <w:pPr>
              <w:pStyle w:val="TableParagraph"/>
              <w:spacing w:line="270" w:lineRule="atLeast"/>
              <w:ind w:left="105" w:right="76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382" w:type="dxa"/>
          </w:tcPr>
          <w:p w:rsidR="00495413" w:rsidRDefault="00E91ABF">
            <w:pPr>
              <w:pStyle w:val="TableParagraph"/>
              <w:ind w:left="108" w:right="354"/>
              <w:rPr>
                <w:sz w:val="24"/>
              </w:rPr>
            </w:pPr>
            <w:r>
              <w:rPr>
                <w:spacing w:val="-4"/>
                <w:sz w:val="24"/>
              </w:rPr>
              <w:t>ОПК-</w:t>
            </w:r>
            <w:r>
              <w:rPr>
                <w:spacing w:val="-2"/>
                <w:sz w:val="24"/>
              </w:rPr>
              <w:t xml:space="preserve">4,5,6,7,9; </w:t>
            </w:r>
            <w:r>
              <w:rPr>
                <w:spacing w:val="-4"/>
                <w:sz w:val="24"/>
              </w:rPr>
              <w:t>ПК-1</w:t>
            </w:r>
          </w:p>
        </w:tc>
      </w:tr>
      <w:tr w:rsidR="00495413">
        <w:trPr>
          <w:trHeight w:val="275"/>
        </w:trPr>
        <w:tc>
          <w:tcPr>
            <w:tcW w:w="2307" w:type="dxa"/>
          </w:tcPr>
          <w:p w:rsidR="00495413" w:rsidRDefault="00E91AB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2688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95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74" w:type="dxa"/>
          </w:tcPr>
          <w:p w:rsidR="00495413" w:rsidRDefault="00E91ABF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452</w:t>
            </w:r>
          </w:p>
        </w:tc>
        <w:tc>
          <w:tcPr>
            <w:tcW w:w="1382" w:type="dxa"/>
          </w:tcPr>
          <w:p w:rsidR="00495413" w:rsidRDefault="00495413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95413" w:rsidRDefault="00495413">
      <w:pPr>
        <w:pStyle w:val="a3"/>
        <w:spacing w:before="16"/>
        <w:rPr>
          <w:b/>
        </w:rPr>
      </w:pPr>
    </w:p>
    <w:p w:rsidR="00495413" w:rsidRDefault="00E91ABF">
      <w:pPr>
        <w:pStyle w:val="a4"/>
        <w:numPr>
          <w:ilvl w:val="1"/>
          <w:numId w:val="5"/>
        </w:numPr>
        <w:tabs>
          <w:tab w:val="left" w:pos="1675"/>
        </w:tabs>
        <w:ind w:left="1675" w:hanging="539"/>
        <w:rPr>
          <w:sz w:val="24"/>
        </w:rPr>
      </w:pPr>
      <w:r>
        <w:rPr>
          <w:b/>
          <w:sz w:val="24"/>
        </w:rPr>
        <w:t>Курсовой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проект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(курсовая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планом)</w:t>
      </w:r>
    </w:p>
    <w:p w:rsidR="00495413" w:rsidRDefault="00495413">
      <w:pPr>
        <w:pStyle w:val="a3"/>
      </w:pPr>
    </w:p>
    <w:p w:rsidR="00495413" w:rsidRDefault="00E91ABF">
      <w:pPr>
        <w:pStyle w:val="a4"/>
        <w:numPr>
          <w:ilvl w:val="0"/>
          <w:numId w:val="5"/>
        </w:numPr>
        <w:tabs>
          <w:tab w:val="left" w:pos="1534"/>
          <w:tab w:val="left" w:pos="2791"/>
          <w:tab w:val="left" w:pos="5436"/>
          <w:tab w:val="left" w:pos="6999"/>
          <w:tab w:val="left" w:pos="7604"/>
          <w:tab w:val="left" w:pos="9691"/>
        </w:tabs>
        <w:spacing w:before="1"/>
        <w:ind w:right="139" w:firstLine="0"/>
        <w:rPr>
          <w:b/>
          <w:sz w:val="24"/>
        </w:rPr>
      </w:pPr>
      <w:r>
        <w:rPr>
          <w:b/>
          <w:spacing w:val="-2"/>
          <w:sz w:val="24"/>
        </w:rPr>
        <w:t>Перечень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учебно-методического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обеспечения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для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самостоятельной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работы </w:t>
      </w:r>
      <w:r>
        <w:rPr>
          <w:b/>
          <w:sz w:val="24"/>
        </w:rPr>
        <w:t>обучающихся по дисциплине</w:t>
      </w:r>
    </w:p>
    <w:p w:rsidR="00495413" w:rsidRDefault="00E91ABF">
      <w:pPr>
        <w:pStyle w:val="a4"/>
        <w:numPr>
          <w:ilvl w:val="0"/>
          <w:numId w:val="3"/>
        </w:numPr>
        <w:tabs>
          <w:tab w:val="left" w:pos="1371"/>
        </w:tabs>
        <w:ind w:hanging="235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Ющук,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Н.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Д.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Инфекционные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болезни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учебник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Н.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Д.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Ющука,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Я.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pacing w:val="-2"/>
          <w:sz w:val="24"/>
          <w:shd w:val="clear" w:color="auto" w:fill="F7F7F7"/>
        </w:rPr>
        <w:t>Венгерова.</w:t>
      </w:r>
    </w:p>
    <w:p w:rsidR="00495413" w:rsidRDefault="00E91ABF">
      <w:pPr>
        <w:pStyle w:val="a3"/>
        <w:ind w:left="1136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-1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3-е</w:t>
      </w:r>
      <w:r>
        <w:rPr>
          <w:color w:val="333333"/>
          <w:spacing w:val="-10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изд.</w:t>
      </w:r>
      <w:r>
        <w:rPr>
          <w:color w:val="333333"/>
          <w:spacing w:val="-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,</w:t>
      </w:r>
      <w:r>
        <w:rPr>
          <w:color w:val="333333"/>
          <w:spacing w:val="-1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перераб.</w:t>
      </w:r>
      <w:r>
        <w:rPr>
          <w:color w:val="333333"/>
          <w:spacing w:val="-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</w:t>
      </w:r>
      <w:r>
        <w:rPr>
          <w:color w:val="333333"/>
          <w:spacing w:val="-10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доп.</w:t>
      </w:r>
      <w:r>
        <w:rPr>
          <w:color w:val="333333"/>
          <w:spacing w:val="-7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Москва</w:t>
      </w:r>
      <w:r>
        <w:rPr>
          <w:color w:val="333333"/>
          <w:spacing w:val="-1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ГЭОТАР-Медиа,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2022.</w:t>
      </w:r>
      <w:r>
        <w:rPr>
          <w:color w:val="333333"/>
          <w:spacing w:val="-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704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с.</w:t>
      </w:r>
      <w:r>
        <w:rPr>
          <w:color w:val="333333"/>
          <w:spacing w:val="-1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</w:t>
      </w:r>
      <w:r>
        <w:rPr>
          <w:color w:val="333333"/>
          <w:spacing w:val="-2"/>
          <w:shd w:val="clear" w:color="auto" w:fill="F7F7F7"/>
        </w:rPr>
        <w:t>6517-</w:t>
      </w:r>
    </w:p>
    <w:p w:rsidR="00495413" w:rsidRDefault="00E91ABF">
      <w:pPr>
        <w:pStyle w:val="a4"/>
        <w:numPr>
          <w:ilvl w:val="0"/>
          <w:numId w:val="3"/>
        </w:numPr>
        <w:tabs>
          <w:tab w:val="left" w:pos="1527"/>
          <w:tab w:val="left" w:pos="1817"/>
          <w:tab w:val="left" w:pos="2611"/>
          <w:tab w:val="left" w:pos="2889"/>
          <w:tab w:val="left" w:pos="4440"/>
          <w:tab w:val="left" w:pos="4785"/>
          <w:tab w:val="left" w:pos="5452"/>
          <w:tab w:val="left" w:pos="7071"/>
          <w:tab w:val="left" w:pos="8280"/>
          <w:tab w:val="left" w:pos="8558"/>
          <w:tab w:val="left" w:pos="9443"/>
          <w:tab w:val="left" w:pos="9734"/>
          <w:tab w:val="left" w:pos="10425"/>
        </w:tabs>
        <w:ind w:left="1527" w:hanging="391"/>
        <w:rPr>
          <w:color w:val="333333"/>
          <w:sz w:val="24"/>
        </w:rPr>
      </w:pPr>
      <w:r>
        <w:rPr>
          <w:color w:val="333333"/>
          <w:spacing w:val="-10"/>
          <w:sz w:val="24"/>
          <w:shd w:val="clear" w:color="auto" w:fill="F7F7F7"/>
        </w:rPr>
        <w:t>-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2"/>
          <w:sz w:val="24"/>
          <w:shd w:val="clear" w:color="auto" w:fill="F7F7F7"/>
        </w:rPr>
        <w:t>Текст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10"/>
          <w:sz w:val="24"/>
          <w:shd w:val="clear" w:color="auto" w:fill="F7F7F7"/>
        </w:rPr>
        <w:t>: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2"/>
          <w:sz w:val="24"/>
          <w:shd w:val="clear" w:color="auto" w:fill="F7F7F7"/>
        </w:rPr>
        <w:t>электронный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5"/>
          <w:sz w:val="24"/>
          <w:shd w:val="clear" w:color="auto" w:fill="F7F7F7"/>
        </w:rPr>
        <w:t>//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5"/>
          <w:sz w:val="24"/>
          <w:shd w:val="clear" w:color="auto" w:fill="F7F7F7"/>
        </w:rPr>
        <w:t>ЭБС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2"/>
          <w:sz w:val="24"/>
          <w:shd w:val="clear" w:color="auto" w:fill="F7F7F7"/>
        </w:rPr>
        <w:t>"Консультант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2"/>
          <w:sz w:val="24"/>
          <w:shd w:val="clear" w:color="auto" w:fill="F7F7F7"/>
        </w:rPr>
        <w:t>студента"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10"/>
          <w:sz w:val="24"/>
          <w:shd w:val="clear" w:color="auto" w:fill="F7F7F7"/>
        </w:rPr>
        <w:t>: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2"/>
          <w:sz w:val="24"/>
          <w:shd w:val="clear" w:color="auto" w:fill="F7F7F7"/>
        </w:rPr>
        <w:t>[сайт].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10"/>
          <w:sz w:val="24"/>
          <w:shd w:val="clear" w:color="auto" w:fill="F7F7F7"/>
        </w:rPr>
        <w:t>-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5"/>
          <w:sz w:val="24"/>
          <w:shd w:val="clear" w:color="auto" w:fill="F7F7F7"/>
        </w:rPr>
        <w:t>URL</w:t>
      </w:r>
      <w:r>
        <w:rPr>
          <w:color w:val="333333"/>
          <w:sz w:val="24"/>
          <w:shd w:val="clear" w:color="auto" w:fill="F7F7F7"/>
        </w:rPr>
        <w:tab/>
      </w:r>
      <w:r>
        <w:rPr>
          <w:color w:val="333333"/>
          <w:spacing w:val="-10"/>
          <w:sz w:val="24"/>
          <w:shd w:val="clear" w:color="auto" w:fill="F7F7F7"/>
        </w:rPr>
        <w:t>:</w:t>
      </w:r>
    </w:p>
    <w:p w:rsidR="00495413" w:rsidRDefault="00495413">
      <w:pPr>
        <w:pStyle w:val="a4"/>
        <w:jc w:val="left"/>
        <w:rPr>
          <w:sz w:val="24"/>
        </w:rPr>
        <w:sectPr w:rsidR="00495413">
          <w:type w:val="continuous"/>
          <w:pgSz w:w="11910" w:h="16840"/>
          <w:pgMar w:top="1100" w:right="708" w:bottom="1240" w:left="566" w:header="0" w:footer="983" w:gutter="0"/>
          <w:cols w:space="720"/>
        </w:sectPr>
      </w:pPr>
    </w:p>
    <w:p w:rsidR="00495413" w:rsidRDefault="00E91ABF">
      <w:pPr>
        <w:pStyle w:val="a3"/>
        <w:spacing w:before="73"/>
        <w:ind w:left="1136"/>
      </w:pPr>
      <w:r>
        <w:rPr>
          <w:color w:val="333333"/>
          <w:shd w:val="clear" w:color="auto" w:fill="F7F7F7"/>
        </w:rPr>
        <w:lastRenderedPageBreak/>
        <w:t>https://www.studentlibrary.ru/book/ISBN9785970465172.html (дата обращения: 20.05.2023). -</w:t>
      </w:r>
      <w:r>
        <w:rPr>
          <w:color w:val="333333"/>
          <w:shd w:val="clear" w:color="auto" w:fill="F7F7F7"/>
        </w:rPr>
        <w:t>Режим доступа : по подписке.</w:t>
      </w:r>
    </w:p>
    <w:p w:rsidR="00495413" w:rsidRDefault="00E91ABF">
      <w:pPr>
        <w:pStyle w:val="a3"/>
        <w:ind w:left="11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1695" cy="701040"/>
                <wp:effectExtent l="0" t="0" r="0" b="0"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1695" cy="7010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495413" w:rsidRDefault="00E91ABF">
                            <w:pPr>
                              <w:pStyle w:val="a3"/>
                              <w:ind w:right="-1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2. Никифоров, В. В. Эпидемиология и инфекционные болезни № 01. 2016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/ гл. ред. В. В. Никифоров - Москва : Медицина, 2016. - 64 с. - ISBN 1560-9529-2016-1. - Текст : электронный // ЭБС "Консультант студента" : [сайт]. - URL :</w:t>
                            </w:r>
                            <w:r>
                              <w:rPr>
                                <w:color w:val="333333"/>
                              </w:rPr>
                              <w:t xml:space="preserve"> https:/</w:t>
                            </w:r>
                            <w:hyperlink r:id="rId9">
                              <w:r>
                                <w:rPr>
                                  <w:color w:val="333333"/>
                                </w:rPr>
                                <w:t>/www.studentlibrary.ru/book/1560-9529-2016-1.html</w:t>
                              </w:r>
                            </w:hyperlink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(дата</w:t>
                            </w:r>
                            <w:r>
                              <w:rPr>
                                <w:color w:val="333333"/>
                                <w:spacing w:val="53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обращения:</w:t>
                            </w:r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20.05.2023).</w:t>
                            </w:r>
                            <w:r>
                              <w:rPr>
                                <w:color w:val="333333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467.8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" fillcolor="#f7f7f7" stroked="f">
                <v:path arrowok="t"/>
                <v:textbox inset="0,0,0,0">
                  <w:txbxContent>
                    <w:p w:rsidR="00495413" w:rsidRDefault="00E91ABF">
                      <w:pPr>
                        <w:pStyle w:val="a3"/>
                        <w:ind w:right="-1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2. Никифоров, В. В. Эпидемиология и инфекционные болезни № 01. 2016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/ гл. ред. В. В. Никифоров - Москва : Медицина, 2016. - 64 с. - ISBN 1560-9529-2016-1. - Текст : электронный // ЭБС "Консультант студента" : [сайт]. - URL :</w:t>
                      </w:r>
                      <w:r>
                        <w:rPr>
                          <w:color w:val="333333"/>
                        </w:rPr>
                        <w:t xml:space="preserve"> https:/</w:t>
                      </w:r>
                      <w:hyperlink r:id="rId10">
                        <w:r>
                          <w:rPr>
                            <w:color w:val="333333"/>
                          </w:rPr>
                          <w:t>/www.studentlibrary.ru/book/1560-9529-2016-1.html</w:t>
                        </w:r>
                      </w:hyperlink>
                      <w:r>
                        <w:rPr>
                          <w:color w:val="333333"/>
                          <w:spacing w:val="54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(дата</w:t>
                      </w:r>
                      <w:r>
                        <w:rPr>
                          <w:color w:val="333333"/>
                          <w:spacing w:val="53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обращения:</w:t>
                      </w:r>
                      <w:r>
                        <w:rPr>
                          <w:color w:val="333333"/>
                          <w:spacing w:val="54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20.05.2023).</w:t>
                      </w:r>
                      <w:r>
                        <w:rPr>
                          <w:color w:val="333333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95413" w:rsidRDefault="00E91ABF">
      <w:pPr>
        <w:pStyle w:val="a3"/>
        <w:ind w:left="1136"/>
        <w:jc w:val="both"/>
      </w:pPr>
      <w:r>
        <w:rPr>
          <w:color w:val="333333"/>
          <w:shd w:val="clear" w:color="auto" w:fill="F7F7F7"/>
        </w:rPr>
        <w:t>Режим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доступа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 xml:space="preserve">по </w:t>
      </w:r>
      <w:r>
        <w:rPr>
          <w:color w:val="333333"/>
          <w:spacing w:val="-2"/>
          <w:shd w:val="clear" w:color="auto" w:fill="F7F7F7"/>
        </w:rPr>
        <w:t>подписке.</w:t>
      </w:r>
    </w:p>
    <w:p w:rsidR="00495413" w:rsidRDefault="00E91ABF">
      <w:pPr>
        <w:pStyle w:val="a4"/>
        <w:numPr>
          <w:ilvl w:val="0"/>
          <w:numId w:val="3"/>
        </w:numPr>
        <w:tabs>
          <w:tab w:val="left" w:pos="1382"/>
        </w:tabs>
        <w:ind w:left="1136" w:right="134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Ющука, Н. Д. Инфекционные болезни : синдромальная диагностика : учебное пособие /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под ред. Н. Д. Ющука, Е. А. Климовой. - Москва : ГЭОТАР-Медиа, 2020. - 176 с. - 176 с. -ISBN 978-5-9704-5603-3. - Текст : электронный // ЭБС "Консультант студента" : [сайт]. </w:t>
      </w:r>
      <w:r>
        <w:rPr>
          <w:color w:val="333333"/>
          <w:sz w:val="24"/>
          <w:shd w:val="clear" w:color="auto" w:fill="F7F7F7"/>
        </w:rPr>
        <w:t xml:space="preserve">-URL : </w:t>
      </w:r>
      <w:hyperlink r:id="rId11">
        <w:r>
          <w:rPr>
            <w:color w:val="0000FF"/>
            <w:sz w:val="24"/>
            <w:u w:val="single" w:color="0000FF"/>
            <w:shd w:val="clear" w:color="auto" w:fill="F7F7F7"/>
          </w:rPr>
          <w:t>https://www.studentlibrary.ru/book/ISBN9785970456033.html</w:t>
        </w:r>
      </w:hyperlink>
    </w:p>
    <w:p w:rsidR="00495413" w:rsidRDefault="00E91ABF">
      <w:pPr>
        <w:pStyle w:val="a4"/>
        <w:numPr>
          <w:ilvl w:val="0"/>
          <w:numId w:val="3"/>
        </w:numPr>
        <w:tabs>
          <w:tab w:val="left" w:pos="1402"/>
        </w:tabs>
        <w:ind w:left="1136" w:right="138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Ющук, Н. Д. Инфекционные болезни : учебник / Н. Д. Ющук, Г. Н. Кареткина, Л. И.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Мельникова.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5-е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испр.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Москва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2019.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512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512 с.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ISBN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978-5-9704-5209-7. - Текст : электронный // ЭБС "Консультант студента" : [сайт]. - URL :</w:t>
      </w:r>
      <w:r>
        <w:rPr>
          <w:color w:val="333333"/>
          <w:sz w:val="24"/>
        </w:rPr>
        <w:t xml:space="preserve"> </w:t>
      </w:r>
      <w:hyperlink r:id="rId12">
        <w:r>
          <w:rPr>
            <w:color w:val="0000FF"/>
            <w:spacing w:val="-2"/>
            <w:sz w:val="24"/>
            <w:u w:val="single" w:color="0000FF"/>
            <w:shd w:val="clear" w:color="auto" w:fill="F7F7F7"/>
          </w:rPr>
          <w:t>https://www.studentlibrary.ru/book/I</w:t>
        </w:r>
        <w:r>
          <w:rPr>
            <w:color w:val="0000FF"/>
            <w:spacing w:val="-2"/>
            <w:sz w:val="24"/>
            <w:u w:val="single" w:color="0000FF"/>
            <w:shd w:val="clear" w:color="auto" w:fill="F7F7F7"/>
          </w:rPr>
          <w:t>SBN9785970452097.html</w:t>
        </w:r>
      </w:hyperlink>
    </w:p>
    <w:p w:rsidR="00495413" w:rsidRDefault="00E91ABF">
      <w:pPr>
        <w:pStyle w:val="a4"/>
        <w:numPr>
          <w:ilvl w:val="0"/>
          <w:numId w:val="3"/>
        </w:numPr>
        <w:tabs>
          <w:tab w:val="left" w:pos="1390"/>
        </w:tabs>
        <w:ind w:left="1136" w:right="135" w:firstLine="0"/>
        <w:jc w:val="both"/>
        <w:rPr>
          <w:color w:val="333333"/>
          <w:sz w:val="24"/>
        </w:rPr>
      </w:pPr>
      <w:r>
        <w:rPr>
          <w:color w:val="333333"/>
          <w:sz w:val="24"/>
          <w:shd w:val="clear" w:color="auto" w:fill="F7F7F7"/>
        </w:rPr>
        <w:t>Инфекционные болезни, № 1 (24), 2018 [Электронный ресурс] / 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2018. - ISBN 2305-3496-2018-01 - Режим доступа: </w:t>
      </w:r>
      <w:hyperlink r:id="rId13">
        <w:r>
          <w:rPr>
            <w:color w:val="0000FF"/>
            <w:sz w:val="24"/>
            <w:u w:val="single" w:color="0000FF"/>
            <w:shd w:val="clear" w:color="auto" w:fill="F7F7F7"/>
          </w:rPr>
          <w:t>https://www.studentlibrary.ru/book/2305-</w:t>
        </w:r>
      </w:hyperlink>
      <w:hyperlink r:id="rId14">
        <w:r>
          <w:rPr>
            <w:color w:val="0000FF"/>
            <w:spacing w:val="-2"/>
            <w:sz w:val="24"/>
            <w:u w:val="single" w:color="0000FF"/>
            <w:shd w:val="clear" w:color="auto" w:fill="F7F7F7"/>
          </w:rPr>
          <w:t>3496-2018-01.html</w:t>
        </w:r>
      </w:hyperlink>
    </w:p>
    <w:p w:rsidR="00495413" w:rsidRDefault="00E91ABF">
      <w:pPr>
        <w:pStyle w:val="a4"/>
        <w:numPr>
          <w:ilvl w:val="0"/>
          <w:numId w:val="3"/>
        </w:numPr>
        <w:tabs>
          <w:tab w:val="left" w:pos="1402"/>
        </w:tabs>
        <w:spacing w:before="255"/>
        <w:ind w:left="1136" w:right="136" w:firstLine="0"/>
        <w:jc w:val="both"/>
        <w:rPr>
          <w:b/>
          <w:sz w:val="24"/>
        </w:rPr>
      </w:pPr>
      <w:r>
        <w:rPr>
          <w:b/>
          <w:sz w:val="24"/>
        </w:rPr>
        <w:t xml:space="preserve">Фонд оценочных средств для текущего контроля успеваемости и промежуточной </w:t>
      </w:r>
      <w:r>
        <w:rPr>
          <w:b/>
          <w:spacing w:val="-2"/>
          <w:sz w:val="24"/>
        </w:rPr>
        <w:t>аттестации</w:t>
      </w:r>
    </w:p>
    <w:p w:rsidR="00495413" w:rsidRDefault="00E91ABF">
      <w:pPr>
        <w:pStyle w:val="a3"/>
        <w:ind w:left="1136" w:right="135"/>
        <w:jc w:val="both"/>
      </w:pP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их персональных достижений поэтапным требованиям программы курса, проведения 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 и промежуточной аттестации созданы</w:t>
      </w:r>
      <w:r>
        <w:rPr>
          <w:spacing w:val="-2"/>
        </w:rPr>
        <w:t xml:space="preserve"> </w:t>
      </w:r>
      <w:r>
        <w:t>фонды</w:t>
      </w:r>
      <w:r>
        <w:rPr>
          <w:spacing w:val="-2"/>
        </w:rPr>
        <w:t xml:space="preserve"> </w:t>
      </w:r>
      <w:r>
        <w:t>оценочных средств, которые включают: контрольные вопросы к пр</w:t>
      </w:r>
      <w:r>
        <w:t>актическим работам, тестовые задания, вопросы к экзамену/зачету и другие формы контроля, позволяющие оценить степень сформированности компетенций обучающихся.</w:t>
      </w:r>
    </w:p>
    <w:p w:rsidR="00495413" w:rsidRDefault="00E91ABF">
      <w:pPr>
        <w:pStyle w:val="a3"/>
        <w:ind w:left="1136" w:right="144"/>
        <w:jc w:val="both"/>
      </w:pPr>
      <w:r>
        <w:t>Фонд оценочных средств текущего контроля и проведения промежуточной аттестации обучающихся по дис</w:t>
      </w:r>
      <w:r>
        <w:t>циплине в полном объеме представлен в Приложении 1.</w:t>
      </w:r>
    </w:p>
    <w:p w:rsidR="00495413" w:rsidRDefault="00495413">
      <w:pPr>
        <w:pStyle w:val="a3"/>
      </w:pPr>
    </w:p>
    <w:p w:rsidR="00495413" w:rsidRDefault="00E91ABF">
      <w:pPr>
        <w:ind w:left="1136"/>
        <w:jc w:val="both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оценивания </w:t>
      </w:r>
      <w:r>
        <w:rPr>
          <w:b/>
          <w:spacing w:val="-2"/>
          <w:sz w:val="24"/>
        </w:rPr>
        <w:t>компетенций</w:t>
      </w:r>
    </w:p>
    <w:p w:rsidR="00495413" w:rsidRDefault="00495413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740"/>
        <w:gridCol w:w="2261"/>
        <w:gridCol w:w="2703"/>
      </w:tblGrid>
      <w:tr w:rsidR="00495413">
        <w:trPr>
          <w:trHeight w:val="551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6" w:lineRule="exact"/>
              <w:ind w:right="19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Контролируемые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(темы)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tabs>
                <w:tab w:val="left" w:pos="805"/>
              </w:tabs>
              <w:spacing w:line="276" w:lineRule="exact"/>
              <w:ind w:right="94"/>
              <w:rPr>
                <w:sz w:val="24"/>
              </w:rPr>
            </w:pP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компетенции </w:t>
            </w:r>
            <w:r>
              <w:rPr>
                <w:sz w:val="24"/>
              </w:rPr>
              <w:t>(или ее части)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spacing w:line="276" w:lineRule="exact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оценочного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</w:tr>
      <w:tr w:rsidR="00495413">
        <w:trPr>
          <w:trHeight w:val="1656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инфектологии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ind w:right="59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</w:t>
            </w:r>
          </w:p>
          <w:p w:rsidR="00495413" w:rsidRDefault="00E91ABF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задачи; 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навыки;</w:t>
            </w:r>
          </w:p>
          <w:p w:rsidR="00495413" w:rsidRDefault="00E91ABF">
            <w:pPr>
              <w:pStyle w:val="TableParagraph"/>
              <w:spacing w:line="270" w:lineRule="atLeast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495413">
        <w:trPr>
          <w:trHeight w:val="1658"/>
        </w:trPr>
        <w:tc>
          <w:tcPr>
            <w:tcW w:w="643" w:type="dxa"/>
          </w:tcPr>
          <w:p w:rsidR="00495413" w:rsidRDefault="00E91ABF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Инфекции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респираторного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тракта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spacing w:before="1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spacing w:before="1"/>
              <w:ind w:right="59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</w:t>
            </w:r>
          </w:p>
          <w:p w:rsidR="00495413" w:rsidRDefault="00E91ABF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задачи; 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495413">
        <w:trPr>
          <w:trHeight w:val="1380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кишечные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495413" w:rsidRDefault="00E91ABF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задачи; 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навыки;</w:t>
            </w:r>
          </w:p>
        </w:tc>
      </w:tr>
    </w:tbl>
    <w:p w:rsidR="00495413" w:rsidRDefault="00495413">
      <w:pPr>
        <w:pStyle w:val="TableParagraph"/>
        <w:spacing w:line="270" w:lineRule="atLeast"/>
        <w:rPr>
          <w:sz w:val="24"/>
        </w:rPr>
        <w:sectPr w:rsidR="00495413">
          <w:pgSz w:w="11910" w:h="16840"/>
          <w:pgMar w:top="1040" w:right="708" w:bottom="1240" w:left="566" w:header="0" w:footer="983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740"/>
        <w:gridCol w:w="2261"/>
        <w:gridCol w:w="2703"/>
      </w:tblGrid>
      <w:tr w:rsidR="00495413">
        <w:trPr>
          <w:trHeight w:val="554"/>
        </w:trPr>
        <w:tc>
          <w:tcPr>
            <w:tcW w:w="643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40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1" w:type="dxa"/>
          </w:tcPr>
          <w:p w:rsidR="00495413" w:rsidRDefault="00495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spacing w:line="270" w:lineRule="atLeast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495413">
        <w:trPr>
          <w:trHeight w:val="2207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Кишечные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инвазии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ind w:right="1806"/>
              <w:rPr>
                <w:sz w:val="24"/>
              </w:rPr>
            </w:pPr>
            <w:r>
              <w:rPr>
                <w:spacing w:val="-2"/>
                <w:sz w:val="24"/>
              </w:rPr>
              <w:t>доклад; тест;</w:t>
            </w:r>
          </w:p>
          <w:p w:rsidR="00495413" w:rsidRDefault="00E91ABF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z w:val="24"/>
              </w:rPr>
              <w:t>и; 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495413">
        <w:trPr>
          <w:trHeight w:val="2208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Острые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хронические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вирусные </w:t>
            </w:r>
            <w:r>
              <w:rPr>
                <w:spacing w:val="-2"/>
                <w:sz w:val="24"/>
              </w:rPr>
              <w:t>гепатиты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ind w:right="1806"/>
              <w:rPr>
                <w:sz w:val="24"/>
              </w:rPr>
            </w:pPr>
            <w:r>
              <w:rPr>
                <w:spacing w:val="-2"/>
                <w:sz w:val="24"/>
              </w:rPr>
              <w:t>доклад; тест;</w:t>
            </w:r>
          </w:p>
          <w:p w:rsidR="00495413" w:rsidRDefault="00E91ABF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задачи; 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495413">
        <w:trPr>
          <w:trHeight w:val="1932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tabs>
                <w:tab w:val="left" w:pos="859"/>
                <w:tab w:val="left" w:pos="2206"/>
                <w:tab w:val="left" w:pos="2597"/>
                <w:tab w:val="left" w:pos="3535"/>
              </w:tabs>
              <w:ind w:left="105" w:right="112"/>
              <w:rPr>
                <w:sz w:val="24"/>
              </w:rPr>
            </w:pPr>
            <w:r>
              <w:rPr>
                <w:spacing w:val="-4"/>
                <w:sz w:val="24"/>
              </w:rPr>
              <w:t>ВИЧ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-инфекция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СПИД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>ассоциированные заболевания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495413" w:rsidRDefault="00E91ABF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задачи; 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495413">
        <w:trPr>
          <w:trHeight w:val="1931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Природно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-очаговые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инфекции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 инфекции наружных покровов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495413" w:rsidRDefault="00E91ABF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задачи; 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навыки;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495413">
        <w:trPr>
          <w:trHeight w:val="1656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spacing w:line="235" w:lineRule="auto"/>
              <w:ind w:left="105"/>
              <w:rPr>
                <w:sz w:val="24"/>
              </w:rPr>
            </w:pPr>
            <w:r>
              <w:rPr>
                <w:sz w:val="24"/>
              </w:rPr>
              <w:t>Карантинные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опасные </w:t>
            </w:r>
            <w:r>
              <w:rPr>
                <w:spacing w:val="-2"/>
                <w:sz w:val="24"/>
              </w:rPr>
              <w:t>инфекции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задачи;</w:t>
            </w:r>
          </w:p>
          <w:p w:rsidR="00495413" w:rsidRDefault="00E91ABF">
            <w:pPr>
              <w:pStyle w:val="TableParagraph"/>
              <w:spacing w:line="270" w:lineRule="atLeast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495413">
        <w:trPr>
          <w:trHeight w:val="1655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Инфекционные болезни у детей и </w:t>
            </w:r>
            <w:r>
              <w:rPr>
                <w:spacing w:val="-2"/>
                <w:sz w:val="24"/>
              </w:rPr>
              <w:t>подростков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реферат;</w:t>
            </w:r>
          </w:p>
          <w:p w:rsidR="00495413" w:rsidRDefault="00E91AB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тест;</w:t>
            </w:r>
          </w:p>
          <w:p w:rsidR="00495413" w:rsidRDefault="00E91ABF">
            <w:pPr>
              <w:pStyle w:val="TableParagraph"/>
              <w:spacing w:line="27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 материалы</w:t>
            </w:r>
          </w:p>
        </w:tc>
      </w:tr>
      <w:tr w:rsidR="00495413">
        <w:trPr>
          <w:trHeight w:val="1382"/>
        </w:trPr>
        <w:tc>
          <w:tcPr>
            <w:tcW w:w="643" w:type="dxa"/>
          </w:tcPr>
          <w:p w:rsidR="00495413" w:rsidRDefault="00E91AB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740" w:type="dxa"/>
          </w:tcPr>
          <w:p w:rsidR="00495413" w:rsidRDefault="00E91ABF">
            <w:pPr>
              <w:pStyle w:val="TableParagraph"/>
              <w:tabs>
                <w:tab w:val="left" w:pos="1806"/>
                <w:tab w:val="left" w:pos="3240"/>
              </w:tabs>
              <w:ind w:left="105" w:right="111"/>
              <w:rPr>
                <w:sz w:val="24"/>
              </w:rPr>
            </w:pPr>
            <w:r>
              <w:rPr>
                <w:spacing w:val="-2"/>
                <w:sz w:val="24"/>
              </w:rPr>
              <w:t>Неотложные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инфекционных заболеваниях</w:t>
            </w:r>
          </w:p>
        </w:tc>
        <w:tc>
          <w:tcPr>
            <w:tcW w:w="2261" w:type="dxa"/>
          </w:tcPr>
          <w:p w:rsidR="00495413" w:rsidRDefault="00E91ABF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ОПК-4,5,6,7,9;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03" w:type="dxa"/>
          </w:tcPr>
          <w:p w:rsidR="00495413" w:rsidRDefault="00E91ABF">
            <w:pPr>
              <w:pStyle w:val="TableParagraph"/>
              <w:ind w:right="594"/>
              <w:rPr>
                <w:sz w:val="24"/>
              </w:rPr>
            </w:pPr>
            <w:r>
              <w:rPr>
                <w:spacing w:val="-2"/>
                <w:sz w:val="24"/>
              </w:rPr>
              <w:t>собеседование; тест;</w:t>
            </w:r>
          </w:p>
          <w:p w:rsidR="00495413" w:rsidRDefault="00E91ABF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ситуационные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задачи; </w:t>
            </w:r>
            <w:r>
              <w:rPr>
                <w:spacing w:val="-2"/>
                <w:sz w:val="24"/>
              </w:rPr>
              <w:t>экзаменационные</w:t>
            </w:r>
          </w:p>
          <w:p w:rsidR="00495413" w:rsidRDefault="00E91AB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</w:p>
        </w:tc>
      </w:tr>
    </w:tbl>
    <w:p w:rsidR="00495413" w:rsidRDefault="00495413">
      <w:pPr>
        <w:pStyle w:val="a3"/>
        <w:spacing w:before="18"/>
        <w:rPr>
          <w:b/>
        </w:rPr>
      </w:pPr>
    </w:p>
    <w:p w:rsidR="00495413" w:rsidRDefault="00E91ABF">
      <w:pPr>
        <w:pStyle w:val="a4"/>
        <w:numPr>
          <w:ilvl w:val="0"/>
          <w:numId w:val="3"/>
        </w:numPr>
        <w:tabs>
          <w:tab w:val="left" w:pos="1459"/>
        </w:tabs>
        <w:spacing w:line="237" w:lineRule="auto"/>
        <w:ind w:left="1136" w:right="136" w:firstLine="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дополнительной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литературы,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необходимой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освоения дисциплины (модуля)</w:t>
      </w:r>
    </w:p>
    <w:p w:rsidR="00495413" w:rsidRDefault="00495413">
      <w:pPr>
        <w:pStyle w:val="a4"/>
        <w:spacing w:line="237" w:lineRule="auto"/>
        <w:jc w:val="left"/>
        <w:rPr>
          <w:b/>
          <w:sz w:val="24"/>
        </w:rPr>
        <w:sectPr w:rsidR="00495413">
          <w:type w:val="continuous"/>
          <w:pgSz w:w="11910" w:h="16840"/>
          <w:pgMar w:top="1100" w:right="708" w:bottom="1180" w:left="566" w:header="0" w:footer="983" w:gutter="0"/>
          <w:cols w:space="720"/>
        </w:sectPr>
      </w:pPr>
    </w:p>
    <w:p w:rsidR="00495413" w:rsidRDefault="00E91ABF">
      <w:pPr>
        <w:pStyle w:val="a4"/>
        <w:numPr>
          <w:ilvl w:val="1"/>
          <w:numId w:val="3"/>
        </w:numPr>
        <w:tabs>
          <w:tab w:val="left" w:pos="1556"/>
        </w:tabs>
        <w:spacing w:before="70"/>
        <w:jc w:val="both"/>
        <w:rPr>
          <w:b/>
          <w:sz w:val="24"/>
        </w:rPr>
      </w:pPr>
      <w:r>
        <w:rPr>
          <w:b/>
          <w:sz w:val="24"/>
        </w:rPr>
        <w:lastRenderedPageBreak/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495413" w:rsidRDefault="00E91ABF">
      <w:pPr>
        <w:pStyle w:val="a4"/>
        <w:numPr>
          <w:ilvl w:val="0"/>
          <w:numId w:val="2"/>
        </w:numPr>
        <w:tabs>
          <w:tab w:val="left" w:pos="1371"/>
        </w:tabs>
        <w:ind w:hanging="235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Ющук,</w:t>
      </w:r>
      <w:r>
        <w:rPr>
          <w:color w:val="333333"/>
          <w:spacing w:val="-8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Н.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Д.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Инфекционные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болезни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учебник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/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под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ред.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Н.</w:t>
      </w:r>
      <w:r>
        <w:rPr>
          <w:color w:val="333333"/>
          <w:spacing w:val="-7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Д.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Ющука,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Ю.</w:t>
      </w:r>
      <w:r>
        <w:rPr>
          <w:color w:val="333333"/>
          <w:spacing w:val="-6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Я.</w:t>
      </w:r>
      <w:r>
        <w:rPr>
          <w:color w:val="333333"/>
          <w:spacing w:val="-5"/>
          <w:sz w:val="24"/>
          <w:shd w:val="clear" w:color="auto" w:fill="F7F7F7"/>
        </w:rPr>
        <w:t xml:space="preserve"> </w:t>
      </w:r>
      <w:r>
        <w:rPr>
          <w:color w:val="333333"/>
          <w:spacing w:val="-2"/>
          <w:sz w:val="24"/>
          <w:shd w:val="clear" w:color="auto" w:fill="F7F7F7"/>
        </w:rPr>
        <w:t>Венгерова.</w:t>
      </w:r>
    </w:p>
    <w:p w:rsidR="00495413" w:rsidRDefault="00E91ABF">
      <w:pPr>
        <w:pStyle w:val="a3"/>
        <w:ind w:left="1136"/>
        <w:jc w:val="both"/>
      </w:pPr>
      <w:r>
        <w:rPr>
          <w:color w:val="333333"/>
          <w:shd w:val="clear" w:color="auto" w:fill="F7F7F7"/>
        </w:rPr>
        <w:t>-</w:t>
      </w:r>
      <w:r>
        <w:rPr>
          <w:color w:val="333333"/>
          <w:spacing w:val="-1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3-е</w:t>
      </w:r>
      <w:r>
        <w:rPr>
          <w:color w:val="333333"/>
          <w:spacing w:val="-10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изд.</w:t>
      </w:r>
      <w:r>
        <w:rPr>
          <w:color w:val="333333"/>
          <w:spacing w:val="-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,</w:t>
      </w:r>
      <w:r>
        <w:rPr>
          <w:color w:val="333333"/>
          <w:spacing w:val="-1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перераб.</w:t>
      </w:r>
      <w:r>
        <w:rPr>
          <w:color w:val="333333"/>
          <w:spacing w:val="-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</w:t>
      </w:r>
      <w:r>
        <w:rPr>
          <w:color w:val="333333"/>
          <w:spacing w:val="-10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доп.</w:t>
      </w:r>
      <w:r>
        <w:rPr>
          <w:color w:val="333333"/>
          <w:spacing w:val="-7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Москва</w:t>
      </w:r>
      <w:r>
        <w:rPr>
          <w:color w:val="333333"/>
          <w:spacing w:val="-1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ГЭОТАР-Медиа,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2022.</w:t>
      </w:r>
      <w:r>
        <w:rPr>
          <w:color w:val="333333"/>
          <w:spacing w:val="-8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704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с.</w:t>
      </w:r>
      <w:r>
        <w:rPr>
          <w:color w:val="333333"/>
          <w:spacing w:val="-1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-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ISBN</w:t>
      </w:r>
      <w:r>
        <w:rPr>
          <w:color w:val="333333"/>
          <w:spacing w:val="-9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978-5-9704-</w:t>
      </w:r>
      <w:r>
        <w:rPr>
          <w:color w:val="333333"/>
          <w:spacing w:val="-2"/>
          <w:shd w:val="clear" w:color="auto" w:fill="F7F7F7"/>
        </w:rPr>
        <w:t>6517-</w:t>
      </w:r>
    </w:p>
    <w:p w:rsidR="00495413" w:rsidRDefault="00E91ABF">
      <w:pPr>
        <w:pStyle w:val="a4"/>
        <w:numPr>
          <w:ilvl w:val="0"/>
          <w:numId w:val="2"/>
        </w:numPr>
        <w:tabs>
          <w:tab w:val="left" w:pos="1527"/>
        </w:tabs>
        <w:ind w:left="1136" w:right="136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- Текст : электронный // ЭБС "Консультант студента" : [сайт]. - URL :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https://www.studentlibrary.ru/book/ISBN9785970465172.html (дата обращения: 20.05.2023). -Режим доступа : по подписке.</w:t>
      </w:r>
    </w:p>
    <w:p w:rsidR="00495413" w:rsidRDefault="00E91ABF">
      <w:pPr>
        <w:pStyle w:val="a3"/>
        <w:ind w:left="11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1695" cy="70104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1695" cy="70104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495413" w:rsidRDefault="00E91ABF">
                            <w:pPr>
                              <w:pStyle w:val="a3"/>
                              <w:ind w:right="-1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2. Никифоров, В. В. Эпидемиология и инфекционные болезни № 01. 2016</w:t>
                            </w:r>
                            <w:r>
                              <w:rPr>
                                <w:color w:val="333333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/ гл. ред. В. В. Никифоров - Москва : Медицина, 2016. - 64 с. - ISBN 1560-9529-2016-1. - Текст : электронный // ЭБС "Консультант студента" : [сайт]. - URL : https:/</w:t>
                            </w:r>
                            <w:hyperlink r:id="rId15">
                              <w:r>
                                <w:rPr>
                                  <w:color w:val="333333"/>
                                </w:rPr>
                                <w:t>/www.studentlibrary.ru/book/1560-9529-2016-1.html</w:t>
                              </w:r>
                            </w:hyperlink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(дата</w:t>
                            </w:r>
                            <w:r>
                              <w:rPr>
                                <w:color w:val="333333"/>
                                <w:spacing w:val="53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обращения:</w:t>
                            </w:r>
                            <w:r>
                              <w:rPr>
                                <w:color w:val="333333"/>
                                <w:spacing w:val="54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</w:rPr>
                              <w:t>20.05.2023).</w:t>
                            </w:r>
                            <w:r>
                              <w:rPr>
                                <w:color w:val="333333"/>
                                <w:spacing w:val="56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spacing w:val="-10"/>
                              </w:rPr>
                              <w:t>-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6" o:spid="_x0000_s1027" type="#_x0000_t202" style="width:467.85pt;height:55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" fillcolor="#f7f7f7" stroked="f">
                <v:path arrowok="t"/>
                <v:textbox inset="0,0,0,0">
                  <w:txbxContent>
                    <w:p w:rsidR="00495413" w:rsidRDefault="00E91ABF">
                      <w:pPr>
                        <w:pStyle w:val="a3"/>
                        <w:ind w:right="-1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2. Никифоров, В. В. Эпидемиология и инфекционные болезни № 01. 2016</w:t>
                      </w:r>
                      <w:r>
                        <w:rPr>
                          <w:color w:val="333333"/>
                          <w:spacing w:val="4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/ гл. ред. В. В. Никифоров - Москва : Медицина, 2016. - 64 с. - ISBN 1560-9529-2016-1. - Текст : электронный // ЭБС "Консультант студента" : [сайт]. - URL : https:/</w:t>
                      </w:r>
                      <w:hyperlink r:id="rId16">
                        <w:r>
                          <w:rPr>
                            <w:color w:val="333333"/>
                          </w:rPr>
                          <w:t>/www.studentlibrary.ru/book/1560-9529-2016-1.html</w:t>
                        </w:r>
                      </w:hyperlink>
                      <w:r>
                        <w:rPr>
                          <w:color w:val="333333"/>
                          <w:spacing w:val="54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(дата</w:t>
                      </w:r>
                      <w:r>
                        <w:rPr>
                          <w:color w:val="333333"/>
                          <w:spacing w:val="53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обращения:</w:t>
                      </w:r>
                      <w:r>
                        <w:rPr>
                          <w:color w:val="333333"/>
                          <w:spacing w:val="54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</w:rPr>
                        <w:t>20.05.2023).</w:t>
                      </w:r>
                      <w:r>
                        <w:rPr>
                          <w:color w:val="333333"/>
                          <w:spacing w:val="56"/>
                          <w:w w:val="150"/>
                        </w:rPr>
                        <w:t xml:space="preserve"> </w:t>
                      </w:r>
                      <w:r>
                        <w:rPr>
                          <w:color w:val="333333"/>
                          <w:spacing w:val="-10"/>
                        </w:rPr>
                        <w:t>-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95413" w:rsidRDefault="00E91ABF">
      <w:pPr>
        <w:pStyle w:val="a3"/>
        <w:ind w:left="1136"/>
        <w:jc w:val="both"/>
      </w:pPr>
      <w:r>
        <w:rPr>
          <w:color w:val="333333"/>
          <w:shd w:val="clear" w:color="auto" w:fill="F7F7F7"/>
        </w:rPr>
        <w:t>Режим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доступа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 xml:space="preserve">по </w:t>
      </w:r>
      <w:r>
        <w:rPr>
          <w:color w:val="333333"/>
          <w:spacing w:val="-2"/>
          <w:shd w:val="clear" w:color="auto" w:fill="F7F7F7"/>
        </w:rPr>
        <w:t>подписке.</w:t>
      </w:r>
    </w:p>
    <w:p w:rsidR="00495413" w:rsidRDefault="00E91ABF">
      <w:pPr>
        <w:pStyle w:val="a4"/>
        <w:numPr>
          <w:ilvl w:val="0"/>
          <w:numId w:val="2"/>
        </w:numPr>
        <w:tabs>
          <w:tab w:val="left" w:pos="1382"/>
        </w:tabs>
        <w:ind w:left="1136" w:right="134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Ющука, Н. Д. Инфекционные болезни : синдромальная диагностика : учебное пособие /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под ред. Н. Д. Ющука, Е. А. Климовой. - Москва : ГЭОТАР-Медиа, 2020. - 176 с. - 176 с. -ISBN 978-5-9704-5603-3. - Текст : электронный // ЭБС "Консультант студента" : [сайт]. -URL : </w:t>
      </w:r>
      <w:hyperlink r:id="rId17">
        <w:r>
          <w:rPr>
            <w:color w:val="0000FF"/>
            <w:sz w:val="24"/>
            <w:u w:val="single" w:color="0000FF"/>
            <w:shd w:val="clear" w:color="auto" w:fill="F7F7F7"/>
          </w:rPr>
          <w:t>https://www.studentlibrary.ru/book/ISBN9785970456033.html</w:t>
        </w:r>
      </w:hyperlink>
    </w:p>
    <w:p w:rsidR="00495413" w:rsidRDefault="00E91ABF">
      <w:pPr>
        <w:pStyle w:val="a4"/>
        <w:numPr>
          <w:ilvl w:val="0"/>
          <w:numId w:val="2"/>
        </w:numPr>
        <w:tabs>
          <w:tab w:val="left" w:pos="1402"/>
        </w:tabs>
        <w:ind w:left="1136" w:right="138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Ющук, Н. Д. Инфекционные болезни : учебник / Н. Д. Ющук, Г. Н. Кареткина, Л. И.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>Мельникова.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5-е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изд.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испр.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Москва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: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ГЭОТАР-Медиа,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2019.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1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512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с.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</w:t>
      </w:r>
      <w:r>
        <w:rPr>
          <w:color w:val="333333"/>
          <w:spacing w:val="-3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512 с.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- ISBN</w:t>
      </w:r>
      <w:r>
        <w:rPr>
          <w:color w:val="333333"/>
          <w:spacing w:val="-2"/>
          <w:sz w:val="24"/>
          <w:shd w:val="clear" w:color="auto" w:fill="F7F7F7"/>
        </w:rPr>
        <w:t xml:space="preserve"> </w:t>
      </w:r>
      <w:r>
        <w:rPr>
          <w:color w:val="333333"/>
          <w:sz w:val="24"/>
          <w:shd w:val="clear" w:color="auto" w:fill="F7F7F7"/>
        </w:rPr>
        <w:t>978-</w:t>
      </w:r>
      <w:r>
        <w:rPr>
          <w:color w:val="333333"/>
          <w:sz w:val="24"/>
          <w:shd w:val="clear" w:color="auto" w:fill="F7F7F7"/>
        </w:rPr>
        <w:t>5-9704-5209-7. - Текст : электронный // ЭБС "Консультант студента" : [сайт]. - URL :</w:t>
      </w:r>
      <w:r>
        <w:rPr>
          <w:color w:val="333333"/>
          <w:sz w:val="24"/>
        </w:rPr>
        <w:t xml:space="preserve"> </w:t>
      </w:r>
      <w:hyperlink r:id="rId18">
        <w:r>
          <w:rPr>
            <w:color w:val="0000FF"/>
            <w:spacing w:val="-2"/>
            <w:sz w:val="24"/>
            <w:u w:val="single" w:color="0000FF"/>
            <w:shd w:val="clear" w:color="auto" w:fill="F7F7F7"/>
          </w:rPr>
          <w:t>https://www.studentlibrary.ru/book/ISBN9785970452097.html</w:t>
        </w:r>
      </w:hyperlink>
    </w:p>
    <w:p w:rsidR="00495413" w:rsidRDefault="00E91ABF">
      <w:pPr>
        <w:pStyle w:val="a4"/>
        <w:numPr>
          <w:ilvl w:val="0"/>
          <w:numId w:val="2"/>
        </w:numPr>
        <w:tabs>
          <w:tab w:val="left" w:pos="1390"/>
        </w:tabs>
        <w:ind w:left="1136" w:right="135" w:firstLine="0"/>
        <w:jc w:val="both"/>
        <w:rPr>
          <w:sz w:val="24"/>
        </w:rPr>
      </w:pPr>
      <w:r>
        <w:rPr>
          <w:color w:val="333333"/>
          <w:sz w:val="24"/>
          <w:shd w:val="clear" w:color="auto" w:fill="F7F7F7"/>
        </w:rPr>
        <w:t>Инфекционные болезни, № 1 (24), 2018</w:t>
      </w:r>
      <w:r>
        <w:rPr>
          <w:color w:val="333333"/>
          <w:sz w:val="24"/>
          <w:shd w:val="clear" w:color="auto" w:fill="F7F7F7"/>
        </w:rPr>
        <w:t xml:space="preserve"> [Электронный ресурс] / - М. : ГЭОТАР-Медиа,</w:t>
      </w:r>
      <w:r>
        <w:rPr>
          <w:color w:val="333333"/>
          <w:sz w:val="24"/>
        </w:rPr>
        <w:t xml:space="preserve"> </w:t>
      </w:r>
      <w:r>
        <w:rPr>
          <w:color w:val="333333"/>
          <w:sz w:val="24"/>
          <w:shd w:val="clear" w:color="auto" w:fill="F7F7F7"/>
        </w:rPr>
        <w:t xml:space="preserve">2018. - ISBN 2305-3496-2018-01 - Режим доступа: </w:t>
      </w:r>
      <w:hyperlink r:id="rId19">
        <w:r>
          <w:rPr>
            <w:color w:val="0000FF"/>
            <w:sz w:val="24"/>
            <w:u w:val="single" w:color="0000FF"/>
            <w:shd w:val="clear" w:color="auto" w:fill="F7F7F7"/>
          </w:rPr>
          <w:t>https://www.studentlibrary.ru/book/2305-</w:t>
        </w:r>
      </w:hyperlink>
      <w:hyperlink r:id="rId20">
        <w:r>
          <w:rPr>
            <w:color w:val="0000FF"/>
            <w:spacing w:val="-2"/>
            <w:sz w:val="24"/>
            <w:u w:val="single" w:color="0000FF"/>
            <w:shd w:val="clear" w:color="auto" w:fill="F7F7F7"/>
          </w:rPr>
          <w:t>3496-2018-01.html</w:t>
        </w:r>
      </w:hyperlink>
    </w:p>
    <w:p w:rsidR="00495413" w:rsidRDefault="00E91ABF">
      <w:pPr>
        <w:pStyle w:val="a4"/>
        <w:numPr>
          <w:ilvl w:val="1"/>
          <w:numId w:val="3"/>
        </w:numPr>
        <w:tabs>
          <w:tab w:val="left" w:pos="1556"/>
        </w:tabs>
        <w:spacing w:before="255"/>
        <w:jc w:val="both"/>
        <w:rPr>
          <w:b/>
          <w:sz w:val="24"/>
        </w:rPr>
      </w:pPr>
      <w:r>
        <w:rPr>
          <w:b/>
          <w:sz w:val="24"/>
        </w:rPr>
        <w:t>Дополнительная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495413" w:rsidRDefault="00E91ABF">
      <w:pPr>
        <w:pStyle w:val="a3"/>
        <w:ind w:left="1136" w:right="140"/>
        <w:jc w:val="both"/>
      </w:pPr>
      <w:r>
        <w:rPr>
          <w:color w:val="333333"/>
          <w:shd w:val="clear" w:color="auto" w:fill="F7F7F7"/>
        </w:rPr>
        <w:t>1. Дмитриев, А. В. Инфекционные болезни у детей. Респираторные инфекции. Ангины.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Менингококковая инфекция. Экзантемные инфекции : учебное пособие для подготовки к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практическим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занятиям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по педиатрии студентов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лечебного факультета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/ А.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В. Дмитриев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[и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др. ] - Рязань : ООП УИТТиОП, 2017. - 182 с. - Текст : электронный // ЭБС "Консультант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 xml:space="preserve">студента" : [сайт]. - </w:t>
      </w:r>
      <w:r>
        <w:rPr>
          <w:color w:val="0000FF"/>
          <w:u w:val="single" w:color="0000FF"/>
          <w:shd w:val="clear" w:color="auto" w:fill="F7F7F7"/>
        </w:rPr>
        <w:t>URL : https://</w:t>
      </w:r>
      <w:hyperlink r:id="rId21">
        <w:r>
          <w:rPr>
            <w:color w:val="0000FF"/>
            <w:u w:val="single" w:color="0000FF"/>
            <w:shd w:val="clear" w:color="auto" w:fill="F7F7F7"/>
          </w:rPr>
          <w:t>www.studentlibrary.ru/book/ryazgmu_004.html</w:t>
        </w:r>
        <w:r>
          <w:rPr>
            <w:color w:val="0000FF"/>
            <w:spacing w:val="40"/>
            <w:u w:val="single" w:color="0000FF"/>
            <w:shd w:val="clear" w:color="auto" w:fill="F7F7F7"/>
          </w:rPr>
          <w:t xml:space="preserve"> </w:t>
        </w:r>
      </w:hyperlink>
    </w:p>
    <w:p w:rsidR="00495413" w:rsidRDefault="00E91ABF">
      <w:pPr>
        <w:pStyle w:val="a3"/>
        <w:ind w:left="11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1695" cy="525780"/>
                <wp:effectExtent l="0" t="0" r="0" b="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1695" cy="525780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</wps:spPr>
                      <wps:txbx>
                        <w:txbxContent>
                          <w:p w:rsidR="00495413" w:rsidRDefault="00E91ABF">
                            <w:pPr>
                              <w:pStyle w:val="a3"/>
                              <w:ind w:right="-15"/>
                              <w:jc w:val="both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333333"/>
                              </w:rPr>
                              <w:t>2. Никифоров, В. В. Эпидемиология и инфекционные болезни № 01. 2016 / гл. ред. В. В. Никифоров - Москва : Медицина, 2016. - 64 с. - ISBN 1560-9529-2016-1. - Текст : электронный</w:t>
                            </w:r>
                            <w:r>
                              <w:rPr>
                                <w:color w:val="333333"/>
                                <w:spacing w:val="73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//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ЭБС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"Консуль</w:t>
                            </w:r>
                            <w:r>
                              <w:rPr>
                                <w:color w:val="333333"/>
                              </w:rPr>
                              <w:t>тант</w:t>
                            </w:r>
                            <w:r>
                              <w:rPr>
                                <w:color w:val="333333"/>
                                <w:spacing w:val="73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студента"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: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[сайт].</w:t>
                            </w:r>
                            <w:r>
                              <w:rPr>
                                <w:color w:val="333333"/>
                                <w:spacing w:val="75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-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URL</w:t>
                            </w:r>
                            <w:r>
                              <w:rPr>
                                <w:color w:val="333333"/>
                                <w:spacing w:val="74"/>
                              </w:rPr>
                              <w:t xml:space="preserve">   </w:t>
                            </w:r>
                            <w:r>
                              <w:rPr>
                                <w:color w:val="333333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7" o:spid="_x0000_s1028" type="#_x0000_t202" style="width:467.85pt;height:41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" fillcolor="#f7f7f7" stroked="f">
                <v:path arrowok="t"/>
                <v:textbox inset="0,0,0,0">
                  <w:txbxContent>
                    <w:p w:rsidR="00495413" w:rsidRDefault="00E91ABF">
                      <w:pPr>
                        <w:pStyle w:val="a3"/>
                        <w:ind w:right="-15"/>
                        <w:jc w:val="both"/>
                        <w:rPr>
                          <w:color w:val="000000"/>
                        </w:rPr>
                      </w:pPr>
                      <w:r>
                        <w:rPr>
                          <w:color w:val="333333"/>
                        </w:rPr>
                        <w:t>2. Никифоров, В. В. Эпидемиология и инфекционные болезни № 01. 2016 / гл. ред. В. В. Никифоров - Москва : Медицина, 2016. - 64 с. - ISBN 1560-9529-2016-1. - Текст : электронный</w:t>
                      </w:r>
                      <w:r>
                        <w:rPr>
                          <w:color w:val="333333"/>
                          <w:spacing w:val="73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//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ЭБС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"Консуль</w:t>
                      </w:r>
                      <w:r>
                        <w:rPr>
                          <w:color w:val="333333"/>
                        </w:rPr>
                        <w:t>тант</w:t>
                      </w:r>
                      <w:r>
                        <w:rPr>
                          <w:color w:val="333333"/>
                          <w:spacing w:val="73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студента"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: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[сайт].</w:t>
                      </w:r>
                      <w:r>
                        <w:rPr>
                          <w:color w:val="333333"/>
                          <w:spacing w:val="75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-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URL</w:t>
                      </w:r>
                      <w:r>
                        <w:rPr>
                          <w:color w:val="333333"/>
                          <w:spacing w:val="74"/>
                        </w:rPr>
                        <w:t xml:space="preserve">   </w:t>
                      </w:r>
                      <w:r>
                        <w:rPr>
                          <w:color w:val="333333"/>
                        </w:rPr>
                        <w:t>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95413" w:rsidRDefault="00E91ABF">
      <w:pPr>
        <w:pStyle w:val="a3"/>
        <w:ind w:left="1136"/>
      </w:pPr>
      <w:hyperlink r:id="rId22">
        <w:r>
          <w:rPr>
            <w:color w:val="0000FF"/>
            <w:spacing w:val="-2"/>
            <w:u w:val="single" w:color="0000FF"/>
            <w:shd w:val="clear" w:color="auto" w:fill="F7F7F7"/>
          </w:rPr>
          <w:t>https://www.studentlibrary.ru/book/1560-9529-2016-1.html</w:t>
        </w:r>
      </w:hyperlink>
    </w:p>
    <w:p w:rsidR="00495413" w:rsidRDefault="00E91ABF">
      <w:pPr>
        <w:pStyle w:val="a3"/>
        <w:ind w:left="1136"/>
      </w:pPr>
      <w:r>
        <w:rPr>
          <w:color w:val="333333"/>
          <w:shd w:val="clear" w:color="auto" w:fill="F7F7F7"/>
        </w:rPr>
        <w:t>3.</w:t>
      </w:r>
      <w:r>
        <w:rPr>
          <w:color w:val="333333"/>
          <w:spacing w:val="-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Кочергин,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Н.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Г.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Кожные</w:t>
      </w:r>
      <w:r>
        <w:rPr>
          <w:color w:val="333333"/>
          <w:spacing w:val="-4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венерические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болезни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: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диагностика,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лечение</w:t>
      </w:r>
      <w:r>
        <w:rPr>
          <w:color w:val="333333"/>
          <w:spacing w:val="-2"/>
          <w:shd w:val="clear" w:color="auto" w:fill="F7F7F7"/>
        </w:rPr>
        <w:t xml:space="preserve"> </w:t>
      </w:r>
      <w:r>
        <w:rPr>
          <w:color w:val="333333"/>
          <w:shd w:val="clear" w:color="auto" w:fill="F7F7F7"/>
        </w:rPr>
        <w:t>и</w:t>
      </w:r>
      <w:r>
        <w:rPr>
          <w:color w:val="333333"/>
          <w:spacing w:val="-1"/>
          <w:shd w:val="clear" w:color="auto" w:fill="F7F7F7"/>
        </w:rPr>
        <w:t xml:space="preserve"> </w:t>
      </w:r>
      <w:r>
        <w:rPr>
          <w:color w:val="333333"/>
          <w:spacing w:val="-2"/>
          <w:shd w:val="clear" w:color="auto" w:fill="F7F7F7"/>
        </w:rPr>
        <w:t>профилактика</w:t>
      </w:r>
    </w:p>
    <w:p w:rsidR="00495413" w:rsidRDefault="00E91ABF">
      <w:pPr>
        <w:pStyle w:val="a3"/>
        <w:ind w:left="1136" w:right="135"/>
        <w:jc w:val="both"/>
      </w:pPr>
      <w:r>
        <w:rPr>
          <w:color w:val="333333"/>
          <w:shd w:val="clear" w:color="auto" w:fill="F7F7F7"/>
        </w:rPr>
        <w:t>: учебник / Н. Г. Кочергин. - Москва : ГЭОТАР-Медиа, 2019. - 288 с. : ил. - 288 с. - ISBN</w:t>
      </w:r>
      <w:r>
        <w:rPr>
          <w:color w:val="333333"/>
        </w:rPr>
        <w:t xml:space="preserve"> </w:t>
      </w:r>
      <w:r>
        <w:rPr>
          <w:color w:val="333333"/>
          <w:shd w:val="clear" w:color="auto" w:fill="F7F7F7"/>
        </w:rPr>
        <w:t>978-5-9704-5464-0. - Текст : электронный // ЭБС "Консультант студента" : [сайт]. - URL :</w:t>
      </w:r>
      <w:r>
        <w:rPr>
          <w:color w:val="333333"/>
        </w:rPr>
        <w:t xml:space="preserve"> </w:t>
      </w:r>
      <w:hyperlink r:id="rId23">
        <w:r>
          <w:rPr>
            <w:color w:val="0000FF"/>
            <w:spacing w:val="-2"/>
            <w:u w:val="single" w:color="0000FF"/>
            <w:shd w:val="clear" w:color="auto" w:fill="F7F7F7"/>
          </w:rPr>
          <w:t>https://www.studentlibrary.ru/book/ISBN9785970454640.html</w:t>
        </w:r>
      </w:hyperlink>
    </w:p>
    <w:p w:rsidR="00495413" w:rsidRDefault="00E91ABF">
      <w:pPr>
        <w:pStyle w:val="a4"/>
        <w:numPr>
          <w:ilvl w:val="0"/>
          <w:numId w:val="3"/>
        </w:numPr>
        <w:tabs>
          <w:tab w:val="left" w:pos="1316"/>
        </w:tabs>
        <w:spacing w:before="249"/>
        <w:ind w:left="1316" w:hanging="180"/>
        <w:rPr>
          <w:b/>
        </w:rPr>
      </w:pPr>
      <w:r>
        <w:rPr>
          <w:b/>
          <w:spacing w:val="-2"/>
          <w:sz w:val="24"/>
        </w:rPr>
        <w:t>Перечень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ресурсов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информационно-телекоммуникационной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сети</w:t>
      </w:r>
      <w:r>
        <w:rPr>
          <w:b/>
          <w:spacing w:val="10"/>
          <w:sz w:val="24"/>
        </w:rPr>
        <w:t xml:space="preserve"> </w:t>
      </w:r>
      <w:r>
        <w:rPr>
          <w:b/>
          <w:spacing w:val="-2"/>
          <w:sz w:val="24"/>
        </w:rPr>
        <w:t>"Интернет"</w:t>
      </w:r>
      <w:r>
        <w:rPr>
          <w:b/>
          <w:spacing w:val="7"/>
          <w:sz w:val="24"/>
        </w:rPr>
        <w:t xml:space="preserve"> </w:t>
      </w:r>
      <w:r>
        <w:rPr>
          <w:b/>
          <w:spacing w:val="-2"/>
          <w:sz w:val="24"/>
        </w:rPr>
        <w:t>(далее</w:t>
      </w:r>
    </w:p>
    <w:p w:rsidR="00495413" w:rsidRDefault="00E91ABF">
      <w:pPr>
        <w:ind w:left="1136"/>
        <w:rPr>
          <w:b/>
          <w:sz w:val="24"/>
        </w:rPr>
      </w:pP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сеть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"Интернет"),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дисциплины</w:t>
      </w:r>
    </w:p>
    <w:p w:rsidR="00495413" w:rsidRDefault="00E91ABF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https://dlib.eastview.com/</w:t>
      </w:r>
    </w:p>
    <w:p w:rsidR="00495413" w:rsidRDefault="00E91ABF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pacing w:val="-2"/>
          <w:sz w:val="24"/>
        </w:rPr>
        <w:t>IPRbooks</w:t>
      </w:r>
    </w:p>
    <w:p w:rsidR="00495413" w:rsidRDefault="00E91ABF">
      <w:pPr>
        <w:pStyle w:val="a4"/>
        <w:numPr>
          <w:ilvl w:val="0"/>
          <w:numId w:val="1"/>
        </w:numPr>
        <w:tabs>
          <w:tab w:val="left" w:pos="1419"/>
        </w:tabs>
        <w:ind w:hanging="283"/>
        <w:rPr>
          <w:sz w:val="24"/>
        </w:rPr>
      </w:pPr>
      <w:r>
        <w:rPr>
          <w:sz w:val="24"/>
        </w:rPr>
        <w:t>Консультант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студента:</w:t>
      </w:r>
      <w:r>
        <w:rPr>
          <w:spacing w:val="-7"/>
          <w:sz w:val="24"/>
        </w:rPr>
        <w:t xml:space="preserve"> </w:t>
      </w:r>
      <w:hyperlink r:id="rId24">
        <w:r>
          <w:rPr>
            <w:sz w:val="24"/>
          </w:rPr>
          <w:t>www.</w:t>
        </w:r>
      </w:hyperlink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studmedlib.ru</w:t>
      </w:r>
    </w:p>
    <w:p w:rsidR="00495413" w:rsidRDefault="00E91ABF">
      <w:pPr>
        <w:pStyle w:val="a4"/>
        <w:numPr>
          <w:ilvl w:val="0"/>
          <w:numId w:val="3"/>
        </w:numPr>
        <w:tabs>
          <w:tab w:val="left" w:pos="1376"/>
        </w:tabs>
        <w:spacing w:before="276"/>
        <w:ind w:left="1376" w:hanging="240"/>
        <w:jc w:val="both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указания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2"/>
          <w:sz w:val="24"/>
        </w:rPr>
        <w:t xml:space="preserve"> (модуля)</w:t>
      </w:r>
    </w:p>
    <w:p w:rsidR="00495413" w:rsidRDefault="00E91ABF">
      <w:pPr>
        <w:pStyle w:val="a3"/>
        <w:ind w:left="1136" w:right="142"/>
        <w:jc w:val="both"/>
      </w:pPr>
      <w:r>
        <w:t>Изучение позволяет самостоятельно находить оптимальные пути достижения целей и преодолевать жизненные трудности, создает у обу</w:t>
      </w:r>
      <w:r>
        <w:t>чающихся систему знаний и способов деятельности, необходимых для успешного решения задач.</w:t>
      </w:r>
    </w:p>
    <w:p w:rsidR="00495413" w:rsidRDefault="00E91ABF">
      <w:pPr>
        <w:pStyle w:val="a3"/>
        <w:ind w:left="1136" w:right="137"/>
        <w:jc w:val="both"/>
      </w:pPr>
      <w:r>
        <w:t>Чтобы обучающийся лучше освоил данный курс, ему необходимо уделять больше внимание</w:t>
      </w:r>
      <w:r>
        <w:rPr>
          <w:spacing w:val="-6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лекционного</w:t>
      </w:r>
      <w:r>
        <w:rPr>
          <w:spacing w:val="-7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дополнительной,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</w:t>
      </w:r>
      <w:r>
        <w:t xml:space="preserve"> специальной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знакомиться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принимаемыми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</w:t>
      </w:r>
    </w:p>
    <w:p w:rsidR="00495413" w:rsidRDefault="00495413">
      <w:pPr>
        <w:pStyle w:val="a3"/>
        <w:jc w:val="both"/>
        <w:sectPr w:rsidR="00495413">
          <w:pgSz w:w="11910" w:h="16840"/>
          <w:pgMar w:top="1320" w:right="708" w:bottom="1240" w:left="566" w:header="0" w:footer="983" w:gutter="0"/>
          <w:cols w:space="720"/>
        </w:sectPr>
      </w:pPr>
    </w:p>
    <w:p w:rsidR="00495413" w:rsidRDefault="00E91ABF">
      <w:pPr>
        <w:pStyle w:val="a3"/>
        <w:spacing w:before="73"/>
        <w:ind w:left="1136" w:right="135"/>
        <w:jc w:val="both"/>
      </w:pPr>
      <w:r>
        <w:lastRenderedPageBreak/>
        <w:t>Федерации документами, публикациями в специальных периодических изданиях. Для более эффективной работы с источниками обучающемуся предлагается осуществлять к</w:t>
      </w:r>
      <w:r>
        <w:t>онспектирование рекомендованной литературы.</w:t>
      </w:r>
    </w:p>
    <w:p w:rsidR="00495413" w:rsidRDefault="00E91ABF">
      <w:pPr>
        <w:pStyle w:val="a3"/>
        <w:spacing w:before="1"/>
        <w:ind w:left="1136" w:right="145"/>
        <w:jc w:val="both"/>
      </w:pPr>
      <w:r>
        <w:t>Работа с учебной литературой рассматривается как вид учебной работы по дисциплине и выполняется в пределах часов, отводимых на её изучение (в разделе СР).</w:t>
      </w:r>
    </w:p>
    <w:p w:rsidR="00495413" w:rsidRDefault="00E91ABF">
      <w:pPr>
        <w:pStyle w:val="a3"/>
        <w:ind w:left="1136" w:right="142"/>
        <w:jc w:val="both"/>
      </w:pPr>
      <w:r>
        <w:t>Каждый обучающийся обеспечен доступом к библиотечным фондам и методическим рекомендациям для обучающихся кафедры по каждому разделу учебной дисциплины.</w:t>
      </w:r>
    </w:p>
    <w:p w:rsidR="00495413" w:rsidRDefault="00E91ABF">
      <w:pPr>
        <w:pStyle w:val="a3"/>
        <w:ind w:left="1136" w:right="143"/>
        <w:jc w:val="both"/>
      </w:pPr>
      <w:r>
        <w:t>Во время изучения учебной дисциплины обучающиеся самостоятельно проводят литературный обзор, оформляют р</w:t>
      </w:r>
      <w:r>
        <w:t>аботу и представляют преподавателю.</w:t>
      </w:r>
    </w:p>
    <w:p w:rsidR="00495413" w:rsidRDefault="00E91ABF">
      <w:pPr>
        <w:pStyle w:val="a3"/>
        <w:ind w:left="1136" w:right="145"/>
        <w:jc w:val="both"/>
      </w:pPr>
      <w:r>
        <w:t>Работа обучающегося в группе формирует чувство коллективизма и коммуникабельность. Обучение обучающихся способствует воспитанию у них навыков общения, способствует формированию поведения в коллективе, аккуратности, дисци</w:t>
      </w:r>
      <w:r>
        <w:t>плинированности.</w:t>
      </w:r>
    </w:p>
    <w:p w:rsidR="00495413" w:rsidRDefault="00495413">
      <w:pPr>
        <w:pStyle w:val="a3"/>
      </w:pPr>
    </w:p>
    <w:p w:rsidR="00495413" w:rsidRDefault="00E91ABF">
      <w:pPr>
        <w:pStyle w:val="a4"/>
        <w:numPr>
          <w:ilvl w:val="0"/>
          <w:numId w:val="3"/>
        </w:numPr>
        <w:tabs>
          <w:tab w:val="left" w:pos="1622"/>
        </w:tabs>
        <w:spacing w:before="1"/>
        <w:ind w:left="1136" w:right="142" w:firstLine="0"/>
        <w:jc w:val="both"/>
        <w:rPr>
          <w:b/>
          <w:sz w:val="24"/>
        </w:rPr>
      </w:pPr>
      <w:r>
        <w:rPr>
          <w:b/>
          <w:sz w:val="24"/>
        </w:rPr>
        <w:t xml:space="preserve">Перечень информационных технологий, используемых при осуществлении образовательного процесса по дисциплине (модулю), включая перечень программного обеспечения и информационных справочных систем (при </w:t>
      </w:r>
      <w:r>
        <w:rPr>
          <w:b/>
          <w:spacing w:val="-2"/>
          <w:sz w:val="24"/>
        </w:rPr>
        <w:t>необходимости)</w:t>
      </w:r>
    </w:p>
    <w:p w:rsidR="00495413" w:rsidRDefault="00E91ABF">
      <w:pPr>
        <w:pStyle w:val="a3"/>
        <w:ind w:left="1136"/>
      </w:pPr>
      <w:r>
        <w:t>Преподавание</w:t>
      </w:r>
      <w:r>
        <w:rPr>
          <w:spacing w:val="-5"/>
        </w:rPr>
        <w:t xml:space="preserve"> </w:t>
      </w:r>
      <w:r>
        <w:t>основ</w:t>
      </w:r>
      <w:r>
        <w:rPr>
          <w:spacing w:val="-5"/>
        </w:rPr>
        <w:t xml:space="preserve"> </w:t>
      </w:r>
      <w:r>
        <w:t>дисци</w:t>
      </w:r>
      <w:r>
        <w:t>плины</w:t>
      </w:r>
      <w:r>
        <w:rPr>
          <w:spacing w:val="-4"/>
        </w:rPr>
        <w:t xml:space="preserve"> </w:t>
      </w:r>
      <w:r>
        <w:t>базируется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предметно –</w:t>
      </w:r>
      <w:r>
        <w:rPr>
          <w:spacing w:val="-4"/>
        </w:rPr>
        <w:t xml:space="preserve"> </w:t>
      </w:r>
      <w:r>
        <w:t>ориентированной</w:t>
      </w:r>
      <w:r>
        <w:rPr>
          <w:spacing w:val="-4"/>
        </w:rPr>
        <w:t xml:space="preserve"> </w:t>
      </w:r>
      <w:r>
        <w:t>технологии обучения, включающей:</w:t>
      </w:r>
    </w:p>
    <w:p w:rsidR="00495413" w:rsidRDefault="00E91ABF">
      <w:pPr>
        <w:pStyle w:val="a3"/>
        <w:tabs>
          <w:tab w:val="left" w:pos="3115"/>
          <w:tab w:val="left" w:pos="3546"/>
          <w:tab w:val="left" w:pos="5239"/>
          <w:tab w:val="left" w:pos="6316"/>
          <w:tab w:val="left" w:pos="7498"/>
          <w:tab w:val="left" w:pos="9055"/>
        </w:tabs>
        <w:ind w:left="1136" w:right="140"/>
      </w:pPr>
      <w:r>
        <w:rPr>
          <w:spacing w:val="-2"/>
        </w:rPr>
        <w:t>информационно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развивающие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>(лекции,</w:t>
      </w:r>
      <w:r>
        <w:tab/>
      </w:r>
      <w:r>
        <w:rPr>
          <w:spacing w:val="-2"/>
        </w:rPr>
        <w:t>объяснения,</w:t>
      </w:r>
      <w:r>
        <w:tab/>
      </w:r>
      <w:r>
        <w:rPr>
          <w:spacing w:val="-2"/>
        </w:rPr>
        <w:t xml:space="preserve">демонстрация </w:t>
      </w:r>
      <w:r>
        <w:t>мультимедийных иллюстраций, самостоятельная работа с литературой);</w:t>
      </w:r>
    </w:p>
    <w:p w:rsidR="00495413" w:rsidRDefault="00E91ABF">
      <w:pPr>
        <w:pStyle w:val="a3"/>
        <w:ind w:left="1136"/>
      </w:pPr>
      <w:r>
        <w:t>репродуктивные</w:t>
      </w:r>
      <w:r>
        <w:rPr>
          <w:spacing w:val="-8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(пересказ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материала);</w:t>
      </w:r>
    </w:p>
    <w:p w:rsidR="00495413" w:rsidRDefault="00E91ABF">
      <w:pPr>
        <w:pStyle w:val="a3"/>
        <w:ind w:left="1136"/>
      </w:pPr>
      <w:r>
        <w:t>технология</w:t>
      </w:r>
      <w:r>
        <w:rPr>
          <w:spacing w:val="-7"/>
        </w:rPr>
        <w:t xml:space="preserve"> </w:t>
      </w:r>
      <w:r>
        <w:t>оценивания</w:t>
      </w:r>
      <w:r>
        <w:rPr>
          <w:spacing w:val="-9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тестовая</w:t>
      </w:r>
      <w:r>
        <w:rPr>
          <w:spacing w:val="-7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усвоения</w:t>
      </w:r>
      <w:r>
        <w:rPr>
          <w:spacing w:val="-7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балльно</w:t>
      </w:r>
      <w:r>
        <w:rPr>
          <w:spacing w:val="-7"/>
        </w:rPr>
        <w:t xml:space="preserve"> </w:t>
      </w:r>
      <w:r>
        <w:t>-рейтинговая система оценивания знаний, умений и навыков обучающихся.</w:t>
      </w:r>
    </w:p>
    <w:p w:rsidR="00495413" w:rsidRDefault="00E91ABF">
      <w:pPr>
        <w:pStyle w:val="a3"/>
        <w:ind w:left="1136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лекционных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семинарских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используется</w:t>
      </w:r>
      <w:r>
        <w:rPr>
          <w:spacing w:val="40"/>
        </w:rPr>
        <w:t xml:space="preserve"> </w:t>
      </w:r>
      <w:r>
        <w:t>следующее</w:t>
      </w:r>
      <w:r>
        <w:rPr>
          <w:spacing w:val="40"/>
        </w:rPr>
        <w:t xml:space="preserve"> </w:t>
      </w:r>
      <w:r>
        <w:t xml:space="preserve">программное </w:t>
      </w:r>
      <w:r>
        <w:rPr>
          <w:spacing w:val="-2"/>
        </w:rPr>
        <w:t>об</w:t>
      </w:r>
      <w:r>
        <w:rPr>
          <w:spacing w:val="-2"/>
        </w:rPr>
        <w:t>еспечение:</w:t>
      </w:r>
    </w:p>
    <w:p w:rsidR="00495413" w:rsidRDefault="00E91ABF">
      <w:pPr>
        <w:pStyle w:val="a3"/>
        <w:ind w:left="1136" w:right="2782"/>
      </w:pPr>
      <w:r>
        <w:t>программы,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9"/>
        </w:rPr>
        <w:t xml:space="preserve"> </w:t>
      </w:r>
      <w:r>
        <w:t>доступ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сеть</w:t>
      </w:r>
      <w:r>
        <w:rPr>
          <w:spacing w:val="-7"/>
        </w:rPr>
        <w:t xml:space="preserve"> </w:t>
      </w:r>
      <w:r>
        <w:t>Интернет; программы, демонстрирующие видео – материалы.</w:t>
      </w:r>
    </w:p>
    <w:p w:rsidR="00495413" w:rsidRDefault="00E91ABF">
      <w:pPr>
        <w:pStyle w:val="a3"/>
        <w:ind w:left="1136"/>
      </w:pPr>
      <w:r>
        <w:t>В случае использования персонального компьютера следует пользоваться возможностями мастера функций программы MS Excel.</w:t>
      </w:r>
    </w:p>
    <w:p w:rsidR="00495413" w:rsidRDefault="00495413">
      <w:pPr>
        <w:pStyle w:val="a3"/>
      </w:pPr>
    </w:p>
    <w:p w:rsidR="00495413" w:rsidRDefault="00E91ABF">
      <w:pPr>
        <w:pStyle w:val="a4"/>
        <w:numPr>
          <w:ilvl w:val="0"/>
          <w:numId w:val="3"/>
        </w:numPr>
        <w:tabs>
          <w:tab w:val="left" w:pos="1740"/>
        </w:tabs>
        <w:ind w:left="1136" w:right="141" w:firstLine="0"/>
        <w:jc w:val="both"/>
        <w:rPr>
          <w:b/>
          <w:sz w:val="24"/>
        </w:rPr>
      </w:pPr>
      <w:r>
        <w:rPr>
          <w:b/>
          <w:sz w:val="24"/>
        </w:rPr>
        <w:t>Материально – техническая баз</w:t>
      </w:r>
      <w:r>
        <w:rPr>
          <w:b/>
          <w:sz w:val="24"/>
        </w:rPr>
        <w:t>а, необходимая для осуществления образовательного процесса по дисциплине (модулю)</w:t>
      </w:r>
    </w:p>
    <w:p w:rsidR="00495413" w:rsidRDefault="00E91ABF">
      <w:pPr>
        <w:pStyle w:val="a3"/>
        <w:ind w:left="1136" w:right="137"/>
        <w:jc w:val="both"/>
      </w:pPr>
      <w:r>
        <w:t>Учебные</w:t>
      </w:r>
      <w:r>
        <w:rPr>
          <w:spacing w:val="-15"/>
        </w:rPr>
        <w:t xml:space="preserve"> </w:t>
      </w:r>
      <w:r>
        <w:t>аудитории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лекционного</w:t>
      </w:r>
      <w:r>
        <w:rPr>
          <w:spacing w:val="-15"/>
        </w:rPr>
        <w:t xml:space="preserve"> </w:t>
      </w:r>
      <w:r>
        <w:t>типа,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семинарского</w:t>
      </w:r>
      <w:r>
        <w:rPr>
          <w:spacing w:val="-14"/>
        </w:rPr>
        <w:t xml:space="preserve"> </w:t>
      </w:r>
      <w:r>
        <w:t>типа, групповых и индивидуальных консультаций, текущего контроля и промежуточной</w:t>
      </w:r>
      <w:r>
        <w:t xml:space="preserve"> аттестации, а также помещения для самостоятельной работы и помещения для хранения и профилактического обслуживания учебного оборудования. Помещения укомплектованы специализированной мебелью и техническими средствами обучения, служащими для представления у</w:t>
      </w:r>
      <w:r>
        <w:t>чебной информации большой аудитории.</w:t>
      </w:r>
    </w:p>
    <w:p w:rsidR="00495413" w:rsidRDefault="00E91ABF">
      <w:pPr>
        <w:pStyle w:val="a3"/>
        <w:spacing w:before="1"/>
        <w:ind w:left="1136" w:right="138"/>
        <w:jc w:val="both"/>
      </w:pPr>
      <w:r>
        <w:t>Помещения для самостоятельной работы обучающихся, оснащённые компьютерной техникой с возможностью подключения к сети "Интернет" и с доступом к электронной информационно-образовательной среде ФГБОУ ВО «Чеченский государс</w:t>
      </w:r>
      <w:r>
        <w:t>твенный университет им. А. А. Кадырова».</w:t>
      </w:r>
    </w:p>
    <w:sectPr w:rsidR="00495413">
      <w:pgSz w:w="11910" w:h="16840"/>
      <w:pgMar w:top="1040" w:right="708" w:bottom="1240" w:left="566" w:header="0" w:footer="9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ABF" w:rsidRDefault="00E91ABF">
      <w:r>
        <w:separator/>
      </w:r>
    </w:p>
  </w:endnote>
  <w:endnote w:type="continuationSeparator" w:id="0">
    <w:p w:rsidR="00E91ABF" w:rsidRDefault="00E9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5413" w:rsidRDefault="00E91ABF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794816" behindDoc="1" locked="0" layoutInCell="1" allowOverlap="1">
              <wp:simplePos x="0" y="0"/>
              <wp:positionH relativeFrom="page">
                <wp:posOffset>4040504</wp:posOffset>
              </wp:positionH>
              <wp:positionV relativeFrom="page">
                <wp:posOffset>9887034</wp:posOffset>
              </wp:positionV>
              <wp:extent cx="1778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5413" w:rsidRDefault="00E91ABF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767B70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318.15pt;margin-top:778.5pt;width:14pt;height:15.3pt;z-index:-17521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" filled="f" stroked="f">
              <v:path arrowok="t"/>
              <v:textbox inset="0,0,0,0">
                <w:txbxContent>
                  <w:p w:rsidR="00495413" w:rsidRDefault="00E91ABF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767B70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ABF" w:rsidRDefault="00E91ABF">
      <w:r>
        <w:separator/>
      </w:r>
    </w:p>
  </w:footnote>
  <w:footnote w:type="continuationSeparator" w:id="0">
    <w:p w:rsidR="00E91ABF" w:rsidRDefault="00E91A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B015A"/>
    <w:multiLevelType w:val="multilevel"/>
    <w:tmpl w:val="0AB290C2"/>
    <w:lvl w:ilvl="0">
      <w:start w:val="1"/>
      <w:numFmt w:val="decimal"/>
      <w:lvlText w:val="%1."/>
      <w:lvlJc w:val="left"/>
      <w:pPr>
        <w:ind w:left="1371" w:hanging="236"/>
        <w:jc w:val="lef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3B4F7363"/>
    <w:multiLevelType w:val="multilevel"/>
    <w:tmpl w:val="06C05864"/>
    <w:lvl w:ilvl="0">
      <w:start w:val="1"/>
      <w:numFmt w:val="decimal"/>
      <w:lvlText w:val="%1."/>
      <w:lvlJc w:val="left"/>
      <w:pPr>
        <w:ind w:left="1136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6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47776E12"/>
    <w:multiLevelType w:val="hybridMultilevel"/>
    <w:tmpl w:val="D2A6AEF6"/>
    <w:lvl w:ilvl="0" w:tplc="8B2CAD1E">
      <w:numFmt w:val="bullet"/>
      <w:lvlText w:val=""/>
      <w:lvlJc w:val="left"/>
      <w:pPr>
        <w:ind w:left="1136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C2C46E">
      <w:numFmt w:val="bullet"/>
      <w:lvlText w:val="•"/>
      <w:lvlJc w:val="left"/>
      <w:pPr>
        <w:ind w:left="2089" w:hanging="142"/>
      </w:pPr>
      <w:rPr>
        <w:rFonts w:hint="default"/>
        <w:lang w:val="ru-RU" w:eastAsia="en-US" w:bidi="ar-SA"/>
      </w:rPr>
    </w:lvl>
    <w:lvl w:ilvl="2" w:tplc="4B6E07FE">
      <w:numFmt w:val="bullet"/>
      <w:lvlText w:val="•"/>
      <w:lvlJc w:val="left"/>
      <w:pPr>
        <w:ind w:left="3038" w:hanging="142"/>
      </w:pPr>
      <w:rPr>
        <w:rFonts w:hint="default"/>
        <w:lang w:val="ru-RU" w:eastAsia="en-US" w:bidi="ar-SA"/>
      </w:rPr>
    </w:lvl>
    <w:lvl w:ilvl="3" w:tplc="E8FC877E">
      <w:numFmt w:val="bullet"/>
      <w:lvlText w:val="•"/>
      <w:lvlJc w:val="left"/>
      <w:pPr>
        <w:ind w:left="3987" w:hanging="142"/>
      </w:pPr>
      <w:rPr>
        <w:rFonts w:hint="default"/>
        <w:lang w:val="ru-RU" w:eastAsia="en-US" w:bidi="ar-SA"/>
      </w:rPr>
    </w:lvl>
    <w:lvl w:ilvl="4" w:tplc="62D63A22">
      <w:numFmt w:val="bullet"/>
      <w:lvlText w:val="•"/>
      <w:lvlJc w:val="left"/>
      <w:pPr>
        <w:ind w:left="4936" w:hanging="142"/>
      </w:pPr>
      <w:rPr>
        <w:rFonts w:hint="default"/>
        <w:lang w:val="ru-RU" w:eastAsia="en-US" w:bidi="ar-SA"/>
      </w:rPr>
    </w:lvl>
    <w:lvl w:ilvl="5" w:tplc="7F60E7A2">
      <w:numFmt w:val="bullet"/>
      <w:lvlText w:val="•"/>
      <w:lvlJc w:val="left"/>
      <w:pPr>
        <w:ind w:left="5886" w:hanging="142"/>
      </w:pPr>
      <w:rPr>
        <w:rFonts w:hint="default"/>
        <w:lang w:val="ru-RU" w:eastAsia="en-US" w:bidi="ar-SA"/>
      </w:rPr>
    </w:lvl>
    <w:lvl w:ilvl="6" w:tplc="D2AEF14A">
      <w:numFmt w:val="bullet"/>
      <w:lvlText w:val="•"/>
      <w:lvlJc w:val="left"/>
      <w:pPr>
        <w:ind w:left="6835" w:hanging="142"/>
      </w:pPr>
      <w:rPr>
        <w:rFonts w:hint="default"/>
        <w:lang w:val="ru-RU" w:eastAsia="en-US" w:bidi="ar-SA"/>
      </w:rPr>
    </w:lvl>
    <w:lvl w:ilvl="7" w:tplc="5AA28CA2">
      <w:numFmt w:val="bullet"/>
      <w:lvlText w:val="•"/>
      <w:lvlJc w:val="left"/>
      <w:pPr>
        <w:ind w:left="7784" w:hanging="142"/>
      </w:pPr>
      <w:rPr>
        <w:rFonts w:hint="default"/>
        <w:lang w:val="ru-RU" w:eastAsia="en-US" w:bidi="ar-SA"/>
      </w:rPr>
    </w:lvl>
    <w:lvl w:ilvl="8" w:tplc="8C0E7C00">
      <w:numFmt w:val="bullet"/>
      <w:lvlText w:val="•"/>
      <w:lvlJc w:val="left"/>
      <w:pPr>
        <w:ind w:left="8733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5FA32879"/>
    <w:multiLevelType w:val="hybridMultilevel"/>
    <w:tmpl w:val="E0EAEB76"/>
    <w:lvl w:ilvl="0" w:tplc="8D2C78E0">
      <w:start w:val="1"/>
      <w:numFmt w:val="decimal"/>
      <w:lvlText w:val="%1."/>
      <w:lvlJc w:val="left"/>
      <w:pPr>
        <w:ind w:left="1371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spacing w:val="0"/>
        <w:w w:val="100"/>
        <w:sz w:val="24"/>
        <w:szCs w:val="24"/>
        <w:shd w:val="clear" w:color="auto" w:fill="F7F7F7"/>
        <w:lang w:val="ru-RU" w:eastAsia="en-US" w:bidi="ar-SA"/>
      </w:rPr>
    </w:lvl>
    <w:lvl w:ilvl="1" w:tplc="BD9E0908">
      <w:numFmt w:val="bullet"/>
      <w:lvlText w:val="•"/>
      <w:lvlJc w:val="left"/>
      <w:pPr>
        <w:ind w:left="2305" w:hanging="236"/>
      </w:pPr>
      <w:rPr>
        <w:rFonts w:hint="default"/>
        <w:lang w:val="ru-RU" w:eastAsia="en-US" w:bidi="ar-SA"/>
      </w:rPr>
    </w:lvl>
    <w:lvl w:ilvl="2" w:tplc="CFFA51B6">
      <w:numFmt w:val="bullet"/>
      <w:lvlText w:val="•"/>
      <w:lvlJc w:val="left"/>
      <w:pPr>
        <w:ind w:left="3230" w:hanging="236"/>
      </w:pPr>
      <w:rPr>
        <w:rFonts w:hint="default"/>
        <w:lang w:val="ru-RU" w:eastAsia="en-US" w:bidi="ar-SA"/>
      </w:rPr>
    </w:lvl>
    <w:lvl w:ilvl="3" w:tplc="39CEEAC8">
      <w:numFmt w:val="bullet"/>
      <w:lvlText w:val="•"/>
      <w:lvlJc w:val="left"/>
      <w:pPr>
        <w:ind w:left="4155" w:hanging="236"/>
      </w:pPr>
      <w:rPr>
        <w:rFonts w:hint="default"/>
        <w:lang w:val="ru-RU" w:eastAsia="en-US" w:bidi="ar-SA"/>
      </w:rPr>
    </w:lvl>
    <w:lvl w:ilvl="4" w:tplc="AC0E2B74">
      <w:numFmt w:val="bullet"/>
      <w:lvlText w:val="•"/>
      <w:lvlJc w:val="left"/>
      <w:pPr>
        <w:ind w:left="5080" w:hanging="236"/>
      </w:pPr>
      <w:rPr>
        <w:rFonts w:hint="default"/>
        <w:lang w:val="ru-RU" w:eastAsia="en-US" w:bidi="ar-SA"/>
      </w:rPr>
    </w:lvl>
    <w:lvl w:ilvl="5" w:tplc="7D6AE6DE">
      <w:numFmt w:val="bullet"/>
      <w:lvlText w:val="•"/>
      <w:lvlJc w:val="left"/>
      <w:pPr>
        <w:ind w:left="6006" w:hanging="236"/>
      </w:pPr>
      <w:rPr>
        <w:rFonts w:hint="default"/>
        <w:lang w:val="ru-RU" w:eastAsia="en-US" w:bidi="ar-SA"/>
      </w:rPr>
    </w:lvl>
    <w:lvl w:ilvl="6" w:tplc="5AD63E32">
      <w:numFmt w:val="bullet"/>
      <w:lvlText w:val="•"/>
      <w:lvlJc w:val="left"/>
      <w:pPr>
        <w:ind w:left="6931" w:hanging="236"/>
      </w:pPr>
      <w:rPr>
        <w:rFonts w:hint="default"/>
        <w:lang w:val="ru-RU" w:eastAsia="en-US" w:bidi="ar-SA"/>
      </w:rPr>
    </w:lvl>
    <w:lvl w:ilvl="7" w:tplc="5A4A3192">
      <w:numFmt w:val="bullet"/>
      <w:lvlText w:val="•"/>
      <w:lvlJc w:val="left"/>
      <w:pPr>
        <w:ind w:left="7856" w:hanging="236"/>
      </w:pPr>
      <w:rPr>
        <w:rFonts w:hint="default"/>
        <w:lang w:val="ru-RU" w:eastAsia="en-US" w:bidi="ar-SA"/>
      </w:rPr>
    </w:lvl>
    <w:lvl w:ilvl="8" w:tplc="1D4C5CD0">
      <w:numFmt w:val="bullet"/>
      <w:lvlText w:val="•"/>
      <w:lvlJc w:val="left"/>
      <w:pPr>
        <w:ind w:left="8781" w:hanging="236"/>
      </w:pPr>
      <w:rPr>
        <w:rFonts w:hint="default"/>
        <w:lang w:val="ru-RU" w:eastAsia="en-US" w:bidi="ar-SA"/>
      </w:rPr>
    </w:lvl>
  </w:abstractNum>
  <w:abstractNum w:abstractNumId="4" w15:restartNumberingAfterBreak="0">
    <w:nsid w:val="710F18EA"/>
    <w:multiLevelType w:val="hybridMultilevel"/>
    <w:tmpl w:val="18782088"/>
    <w:lvl w:ilvl="0" w:tplc="72606E90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282F76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3E720C0E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D89C9B66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08AAAB7E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92565D32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BD423A36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9D7E5266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AD2CFF94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738A3ABF"/>
    <w:multiLevelType w:val="hybridMultilevel"/>
    <w:tmpl w:val="D8CEFE78"/>
    <w:lvl w:ilvl="0" w:tplc="E9EE0C22">
      <w:start w:val="1"/>
      <w:numFmt w:val="decimal"/>
      <w:lvlText w:val="%1."/>
      <w:lvlJc w:val="left"/>
      <w:pPr>
        <w:ind w:left="1419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607DC">
      <w:numFmt w:val="bullet"/>
      <w:lvlText w:val="•"/>
      <w:lvlJc w:val="left"/>
      <w:pPr>
        <w:ind w:left="2341" w:hanging="284"/>
      </w:pPr>
      <w:rPr>
        <w:rFonts w:hint="default"/>
        <w:lang w:val="ru-RU" w:eastAsia="en-US" w:bidi="ar-SA"/>
      </w:rPr>
    </w:lvl>
    <w:lvl w:ilvl="2" w:tplc="BE869DFA">
      <w:numFmt w:val="bullet"/>
      <w:lvlText w:val="•"/>
      <w:lvlJc w:val="left"/>
      <w:pPr>
        <w:ind w:left="3262" w:hanging="284"/>
      </w:pPr>
      <w:rPr>
        <w:rFonts w:hint="default"/>
        <w:lang w:val="ru-RU" w:eastAsia="en-US" w:bidi="ar-SA"/>
      </w:rPr>
    </w:lvl>
    <w:lvl w:ilvl="3" w:tplc="2AF445C4">
      <w:numFmt w:val="bullet"/>
      <w:lvlText w:val="•"/>
      <w:lvlJc w:val="left"/>
      <w:pPr>
        <w:ind w:left="4183" w:hanging="284"/>
      </w:pPr>
      <w:rPr>
        <w:rFonts w:hint="default"/>
        <w:lang w:val="ru-RU" w:eastAsia="en-US" w:bidi="ar-SA"/>
      </w:rPr>
    </w:lvl>
    <w:lvl w:ilvl="4" w:tplc="BFA24CC8">
      <w:numFmt w:val="bullet"/>
      <w:lvlText w:val="•"/>
      <w:lvlJc w:val="left"/>
      <w:pPr>
        <w:ind w:left="5104" w:hanging="284"/>
      </w:pPr>
      <w:rPr>
        <w:rFonts w:hint="default"/>
        <w:lang w:val="ru-RU" w:eastAsia="en-US" w:bidi="ar-SA"/>
      </w:rPr>
    </w:lvl>
    <w:lvl w:ilvl="5" w:tplc="035E6AE4">
      <w:numFmt w:val="bullet"/>
      <w:lvlText w:val="•"/>
      <w:lvlJc w:val="left"/>
      <w:pPr>
        <w:ind w:left="6026" w:hanging="284"/>
      </w:pPr>
      <w:rPr>
        <w:rFonts w:hint="default"/>
        <w:lang w:val="ru-RU" w:eastAsia="en-US" w:bidi="ar-SA"/>
      </w:rPr>
    </w:lvl>
    <w:lvl w:ilvl="6" w:tplc="265AB652">
      <w:numFmt w:val="bullet"/>
      <w:lvlText w:val="•"/>
      <w:lvlJc w:val="left"/>
      <w:pPr>
        <w:ind w:left="6947" w:hanging="284"/>
      </w:pPr>
      <w:rPr>
        <w:rFonts w:hint="default"/>
        <w:lang w:val="ru-RU" w:eastAsia="en-US" w:bidi="ar-SA"/>
      </w:rPr>
    </w:lvl>
    <w:lvl w:ilvl="7" w:tplc="E3A00722">
      <w:numFmt w:val="bullet"/>
      <w:lvlText w:val="•"/>
      <w:lvlJc w:val="left"/>
      <w:pPr>
        <w:ind w:left="7868" w:hanging="284"/>
      </w:pPr>
      <w:rPr>
        <w:rFonts w:hint="default"/>
        <w:lang w:val="ru-RU" w:eastAsia="en-US" w:bidi="ar-SA"/>
      </w:rPr>
    </w:lvl>
    <w:lvl w:ilvl="8" w:tplc="1A5EEB12">
      <w:numFmt w:val="bullet"/>
      <w:lvlText w:val="•"/>
      <w:lvlJc w:val="left"/>
      <w:pPr>
        <w:ind w:left="8789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95413"/>
    <w:rsid w:val="00495413"/>
    <w:rsid w:val="00767B70"/>
    <w:rsid w:val="00E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8608"/>
  <w15:docId w15:val="{A25637D3-5778-4243-8114-03BBFAAF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2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tudentlibrary.ru/book/2305-3496-2018-01.html" TargetMode="External"/><Relationship Id="rId18" Type="http://schemas.openxmlformats.org/officeDocument/2006/relationships/hyperlink" Target="https://www.studentlibrary.ru/book/ISBN9785970452097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studentlibrary.ru/book/ryazgmu_004.html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studentlibrary.ru/book/ISBN9785970452097.html" TargetMode="External"/><Relationship Id="rId17" Type="http://schemas.openxmlformats.org/officeDocument/2006/relationships/hyperlink" Target="https://www.studentlibrary.ru/book/ISBN9785970456033.html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tudentlibrary.ru/book/1560-9529-2016-1.html" TargetMode="External"/><Relationship Id="rId20" Type="http://schemas.openxmlformats.org/officeDocument/2006/relationships/hyperlink" Target="https://www.studentlibrary.ru/book/2305-3496-2018-01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udentlibrary.ru/book/ISBN9785970456033.html" TargetMode="External"/><Relationship Id="rId24" Type="http://schemas.openxmlformats.org/officeDocument/2006/relationships/hyperlink" Target="http://www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tudentlibrary.ru/book/1560-9529-2016-1.html" TargetMode="External"/><Relationship Id="rId23" Type="http://schemas.openxmlformats.org/officeDocument/2006/relationships/hyperlink" Target="https://www.studentlibrary.ru/book/ISBN9785970454640.html" TargetMode="External"/><Relationship Id="rId10" Type="http://schemas.openxmlformats.org/officeDocument/2006/relationships/hyperlink" Target="http://www.studentlibrary.ru/book/1560-9529-2016-1.html" TargetMode="External"/><Relationship Id="rId19" Type="http://schemas.openxmlformats.org/officeDocument/2006/relationships/hyperlink" Target="https://www.studentlibrary.ru/book/2305-3496-2018-0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udentlibrary.ru/book/1560-9529-2016-1.html" TargetMode="External"/><Relationship Id="rId14" Type="http://schemas.openxmlformats.org/officeDocument/2006/relationships/hyperlink" Target="https://www.studentlibrary.ru/book/2305-3496-2018-01.html" TargetMode="External"/><Relationship Id="rId22" Type="http://schemas.openxmlformats.org/officeDocument/2006/relationships/hyperlink" Target="https://www.studentlibrary.ru/book/1560-9529-2016-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11209</Words>
  <Characters>63895</Characters>
  <Application>Microsoft Office Word</Application>
  <DocSecurity>0</DocSecurity>
  <Lines>532</Lines>
  <Paragraphs>149</Paragraphs>
  <ScaleCrop>false</ScaleCrop>
  <Company>SPecialiST RePack</Company>
  <LinksUpToDate>false</LinksUpToDate>
  <CharactersWithSpaces>74955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Bers</dc:creator>
  <cp:lastModifiedBy>*</cp:lastModifiedBy>
  <cp:revision>3</cp:revision>
  <dcterms:created xsi:type="dcterms:W3CDTF">2026-05-18T08:43:00Z</dcterms:created>
  <dcterms:modified xsi:type="dcterms:W3CDTF">2026-05-19T12:17:00Z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