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85E" w:rsidRPr="009F16AD" w:rsidRDefault="00DB7FBE" w:rsidP="009F16AD">
      <w:pPr>
        <w:spacing w:after="0" w:line="360" w:lineRule="auto"/>
        <w:jc w:val="center"/>
        <w:rPr>
          <w:rFonts w:ascii="Times New Roman" w:hAnsi="Times New Roman" w:cs="Times New Roman"/>
          <w:b/>
        </w:rPr>
      </w:pPr>
      <w:r w:rsidRPr="009F16AD">
        <w:rPr>
          <w:rFonts w:ascii="Times New Roman" w:hAnsi="Times New Roman" w:cs="Times New Roman"/>
          <w:b/>
        </w:rPr>
        <w:t>МИНИСТЕРСТВО НАУКИ И ВЫСШЕГО ОБРАЗОВАНИЯ РОССИЙСКОЙ ФЕДЕРАЦИИ</w:t>
      </w:r>
    </w:p>
    <w:p w:rsidR="00DB7FBE" w:rsidRPr="00F66297" w:rsidRDefault="00DB7FBE" w:rsidP="009F16AD">
      <w:pPr>
        <w:spacing w:after="0" w:line="360" w:lineRule="auto"/>
        <w:jc w:val="center"/>
        <w:rPr>
          <w:rFonts w:ascii="Times New Roman" w:hAnsi="Times New Roman" w:cs="Times New Roman"/>
          <w:b/>
          <w:sz w:val="28"/>
          <w:szCs w:val="28"/>
        </w:rPr>
      </w:pPr>
      <w:r w:rsidRPr="00F66297">
        <w:rPr>
          <w:rFonts w:ascii="Times New Roman" w:hAnsi="Times New Roman" w:cs="Times New Roman"/>
          <w:b/>
          <w:sz w:val="28"/>
          <w:szCs w:val="28"/>
        </w:rPr>
        <w:t xml:space="preserve">Колледж </w:t>
      </w:r>
      <w:proofErr w:type="gramStart"/>
      <w:r w:rsidRPr="00F66297">
        <w:rPr>
          <w:rFonts w:ascii="Times New Roman" w:hAnsi="Times New Roman" w:cs="Times New Roman"/>
          <w:b/>
          <w:sz w:val="28"/>
          <w:szCs w:val="28"/>
        </w:rPr>
        <w:t>федерального</w:t>
      </w:r>
      <w:proofErr w:type="gramEnd"/>
      <w:r w:rsidRPr="00F66297">
        <w:rPr>
          <w:rFonts w:ascii="Times New Roman" w:hAnsi="Times New Roman" w:cs="Times New Roman"/>
          <w:b/>
          <w:sz w:val="28"/>
          <w:szCs w:val="28"/>
        </w:rPr>
        <w:t xml:space="preserve"> государственного бюджетного образовательного</w:t>
      </w:r>
    </w:p>
    <w:p w:rsidR="00DB7FBE" w:rsidRPr="00F66297" w:rsidRDefault="00DB7FBE" w:rsidP="009F16AD">
      <w:pPr>
        <w:spacing w:after="0" w:line="360" w:lineRule="auto"/>
        <w:jc w:val="center"/>
        <w:rPr>
          <w:rFonts w:ascii="Times New Roman" w:hAnsi="Times New Roman" w:cs="Times New Roman"/>
          <w:b/>
          <w:sz w:val="28"/>
          <w:szCs w:val="28"/>
        </w:rPr>
      </w:pPr>
      <w:r w:rsidRPr="00F66297">
        <w:rPr>
          <w:rFonts w:ascii="Times New Roman" w:hAnsi="Times New Roman" w:cs="Times New Roman"/>
          <w:b/>
          <w:sz w:val="28"/>
          <w:szCs w:val="28"/>
        </w:rPr>
        <w:t>учреждения высшего образования</w:t>
      </w:r>
    </w:p>
    <w:p w:rsidR="007648A7" w:rsidRPr="00F66297" w:rsidRDefault="00DB7FBE" w:rsidP="009F16AD">
      <w:pPr>
        <w:spacing w:after="0" w:line="360" w:lineRule="auto"/>
        <w:jc w:val="center"/>
        <w:rPr>
          <w:rFonts w:ascii="Times New Roman" w:hAnsi="Times New Roman" w:cs="Times New Roman"/>
          <w:b/>
          <w:sz w:val="28"/>
          <w:szCs w:val="28"/>
        </w:rPr>
      </w:pPr>
      <w:r w:rsidRPr="00F66297">
        <w:rPr>
          <w:rFonts w:ascii="Times New Roman" w:hAnsi="Times New Roman" w:cs="Times New Roman"/>
          <w:b/>
          <w:sz w:val="28"/>
          <w:szCs w:val="28"/>
        </w:rPr>
        <w:t>«Чеченский государственный  университет им. А.А. Кадырова»</w:t>
      </w: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bookmarkStart w:id="0" w:name="_GoBack"/>
      <w:bookmarkEnd w:id="0"/>
    </w:p>
    <w:p w:rsidR="00DB7FBE" w:rsidRPr="009F16AD" w:rsidRDefault="00F66297" w:rsidP="009F16AD">
      <w:pPr>
        <w:tabs>
          <w:tab w:val="left" w:pos="349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АДАПТИРОВАННАЯ </w:t>
      </w:r>
      <w:r w:rsidR="00DB7FBE" w:rsidRPr="009F16AD">
        <w:rPr>
          <w:rFonts w:ascii="Times New Roman" w:hAnsi="Times New Roman" w:cs="Times New Roman"/>
          <w:b/>
          <w:sz w:val="24"/>
          <w:szCs w:val="24"/>
        </w:rPr>
        <w:t>ОБРАЗОВАТЕЛЬНАЯ</w:t>
      </w:r>
    </w:p>
    <w:p w:rsidR="007648A7" w:rsidRPr="009F16AD" w:rsidRDefault="00DB7FBE" w:rsidP="009F16AD">
      <w:pPr>
        <w:tabs>
          <w:tab w:val="left" w:pos="3494"/>
        </w:tabs>
        <w:spacing w:after="0" w:line="360" w:lineRule="auto"/>
        <w:jc w:val="center"/>
        <w:rPr>
          <w:rFonts w:ascii="Times New Roman" w:hAnsi="Times New Roman" w:cs="Times New Roman"/>
          <w:b/>
          <w:sz w:val="24"/>
          <w:szCs w:val="24"/>
        </w:rPr>
      </w:pPr>
      <w:r w:rsidRPr="009F16AD">
        <w:rPr>
          <w:rFonts w:ascii="Times New Roman" w:hAnsi="Times New Roman" w:cs="Times New Roman"/>
          <w:b/>
          <w:sz w:val="24"/>
          <w:szCs w:val="24"/>
        </w:rPr>
        <w:t>ПРОГРАММА СРЕДНЕГО ПРОФЕССИОНАЛЬНОГО ОБРАЗОВАНИЯ</w:t>
      </w: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ab/>
      </w:r>
    </w:p>
    <w:tbl>
      <w:tblPr>
        <w:tblStyle w:val="a3"/>
        <w:tblW w:w="0" w:type="auto"/>
        <w:tblLook w:val="04A0" w:firstRow="1" w:lastRow="0" w:firstColumn="1" w:lastColumn="0" w:noHBand="0" w:noVBand="1"/>
      </w:tblPr>
      <w:tblGrid>
        <w:gridCol w:w="4785"/>
        <w:gridCol w:w="4786"/>
      </w:tblGrid>
      <w:tr w:rsidR="007648A7" w:rsidRPr="009F16AD" w:rsidTr="007648A7">
        <w:tc>
          <w:tcPr>
            <w:tcW w:w="4785"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Направление подготовки </w:t>
            </w:r>
          </w:p>
        </w:tc>
        <w:tc>
          <w:tcPr>
            <w:tcW w:w="4786"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Лесное и лесопарковое хозяйство </w:t>
            </w:r>
          </w:p>
        </w:tc>
      </w:tr>
      <w:tr w:rsidR="007648A7" w:rsidRPr="009F16AD" w:rsidTr="007648A7">
        <w:tc>
          <w:tcPr>
            <w:tcW w:w="4785"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Код направления подготовки </w:t>
            </w:r>
          </w:p>
        </w:tc>
        <w:tc>
          <w:tcPr>
            <w:tcW w:w="4786"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35.02.01</w:t>
            </w:r>
          </w:p>
        </w:tc>
      </w:tr>
      <w:tr w:rsidR="007648A7" w:rsidRPr="009F16AD" w:rsidTr="007648A7">
        <w:tc>
          <w:tcPr>
            <w:tcW w:w="4785"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Квалификация </w:t>
            </w:r>
          </w:p>
        </w:tc>
        <w:tc>
          <w:tcPr>
            <w:tcW w:w="4786"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Специалист  лесного и лесопаркового хозяйства</w:t>
            </w:r>
          </w:p>
        </w:tc>
      </w:tr>
      <w:tr w:rsidR="007648A7" w:rsidRPr="009F16AD" w:rsidTr="007648A7">
        <w:tc>
          <w:tcPr>
            <w:tcW w:w="4785"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Форма обучения </w:t>
            </w:r>
          </w:p>
        </w:tc>
        <w:tc>
          <w:tcPr>
            <w:tcW w:w="4786"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очно</w:t>
            </w:r>
          </w:p>
        </w:tc>
      </w:tr>
      <w:tr w:rsidR="007648A7" w:rsidRPr="009F16AD" w:rsidTr="007648A7">
        <w:tc>
          <w:tcPr>
            <w:tcW w:w="4785"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Срок освоения ОПОП СПО </w:t>
            </w:r>
          </w:p>
        </w:tc>
        <w:tc>
          <w:tcPr>
            <w:tcW w:w="4786" w:type="dxa"/>
          </w:tcPr>
          <w:p w:rsidR="007648A7" w:rsidRPr="009F16AD" w:rsidRDefault="007648A7" w:rsidP="009F16AD">
            <w:pPr>
              <w:tabs>
                <w:tab w:val="left" w:pos="2279"/>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3 года 10 месяцев </w:t>
            </w:r>
          </w:p>
        </w:tc>
      </w:tr>
    </w:tbl>
    <w:p w:rsidR="007648A7" w:rsidRPr="009F16AD" w:rsidRDefault="007648A7" w:rsidP="009F16AD">
      <w:pPr>
        <w:tabs>
          <w:tab w:val="left" w:pos="2279"/>
        </w:tabs>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F16AD">
      <w:pPr>
        <w:spacing w:line="360" w:lineRule="auto"/>
        <w:jc w:val="both"/>
        <w:rPr>
          <w:rFonts w:ascii="Times New Roman" w:hAnsi="Times New Roman" w:cs="Times New Roman"/>
          <w:sz w:val="24"/>
          <w:szCs w:val="24"/>
        </w:rPr>
      </w:pPr>
    </w:p>
    <w:p w:rsidR="007648A7" w:rsidRPr="009F16AD" w:rsidRDefault="007648A7" w:rsidP="00944DC7">
      <w:pPr>
        <w:spacing w:line="360" w:lineRule="auto"/>
        <w:jc w:val="center"/>
        <w:rPr>
          <w:rFonts w:ascii="Times New Roman" w:hAnsi="Times New Roman" w:cs="Times New Roman"/>
          <w:sz w:val="24"/>
          <w:szCs w:val="24"/>
        </w:rPr>
      </w:pPr>
      <w:r w:rsidRPr="009F16AD">
        <w:rPr>
          <w:rFonts w:ascii="Times New Roman" w:hAnsi="Times New Roman" w:cs="Times New Roman"/>
          <w:sz w:val="24"/>
          <w:szCs w:val="24"/>
        </w:rPr>
        <w:lastRenderedPageBreak/>
        <w:t>Грозный, 2024</w:t>
      </w:r>
    </w:p>
    <w:p w:rsidR="007648A7" w:rsidRPr="009F16AD" w:rsidRDefault="007648A7"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ПРОГРАММА ПОДГОТОВКИ СПЕЦИАЛИСТОВ СРЕДНЕГО ЗВЕНА</w:t>
      </w:r>
    </w:p>
    <w:p w:rsidR="0075600A" w:rsidRPr="009F16AD" w:rsidRDefault="007648A7"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по специальности 35.02.01 </w:t>
      </w:r>
      <w:r w:rsidR="0075600A" w:rsidRPr="009F16AD">
        <w:rPr>
          <w:rFonts w:ascii="Times New Roman" w:hAnsi="Times New Roman" w:cs="Times New Roman"/>
          <w:sz w:val="24"/>
          <w:szCs w:val="24"/>
        </w:rPr>
        <w:t xml:space="preserve">ЛЕСНОЕ И ЛЕСОПАРКОВОЕ ХОЗЯЙСТВО </w:t>
      </w:r>
    </w:p>
    <w:p w:rsidR="0075600A" w:rsidRPr="009F16AD" w:rsidRDefault="007648A7"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(код, наименование направления, специальности) </w:t>
      </w:r>
    </w:p>
    <w:p w:rsidR="0075600A" w:rsidRPr="009F16AD" w:rsidRDefault="007648A7"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Квалификация: </w:t>
      </w:r>
      <w:r w:rsidR="0075600A" w:rsidRPr="009F16AD">
        <w:rPr>
          <w:rFonts w:ascii="Times New Roman" w:hAnsi="Times New Roman" w:cs="Times New Roman"/>
          <w:sz w:val="24"/>
          <w:szCs w:val="24"/>
        </w:rPr>
        <w:t>Специалист  лесного и лесопаркового хозяйства</w:t>
      </w:r>
    </w:p>
    <w:p w:rsidR="0075600A" w:rsidRPr="009F16AD" w:rsidRDefault="007648A7" w:rsidP="009F16AD">
      <w:pPr>
        <w:spacing w:after="0" w:line="360" w:lineRule="auto"/>
        <w:jc w:val="both"/>
        <w:rPr>
          <w:rFonts w:ascii="Times New Roman" w:hAnsi="Times New Roman" w:cs="Times New Roman"/>
          <w:sz w:val="24"/>
          <w:szCs w:val="24"/>
        </w:rPr>
      </w:pPr>
      <w:proofErr w:type="gramStart"/>
      <w:r w:rsidRPr="009F16AD">
        <w:rPr>
          <w:rFonts w:ascii="Times New Roman" w:hAnsi="Times New Roman" w:cs="Times New Roman"/>
          <w:sz w:val="24"/>
          <w:szCs w:val="24"/>
        </w:rPr>
        <w:t xml:space="preserve">СОСТАВЛЕНА на основании ФГОС СПО по специальности </w:t>
      </w:r>
      <w:r w:rsidR="0075600A" w:rsidRPr="009F16AD">
        <w:rPr>
          <w:rFonts w:ascii="Times New Roman" w:hAnsi="Times New Roman" w:cs="Times New Roman"/>
          <w:sz w:val="24"/>
          <w:szCs w:val="24"/>
        </w:rPr>
        <w:t>35</w:t>
      </w:r>
      <w:r w:rsidRPr="009F16AD">
        <w:rPr>
          <w:rFonts w:ascii="Times New Roman" w:hAnsi="Times New Roman" w:cs="Times New Roman"/>
          <w:sz w:val="24"/>
          <w:szCs w:val="24"/>
        </w:rPr>
        <w:t>.02.01</w:t>
      </w:r>
      <w:r w:rsidR="0075600A" w:rsidRPr="009F16AD">
        <w:rPr>
          <w:rFonts w:ascii="Times New Roman" w:hAnsi="Times New Roman" w:cs="Times New Roman"/>
          <w:sz w:val="24"/>
          <w:szCs w:val="24"/>
        </w:rPr>
        <w:t xml:space="preserve">  Лесное и лесопарковое  хозяйство</w:t>
      </w:r>
      <w:r w:rsidRPr="009F16AD">
        <w:rPr>
          <w:rFonts w:ascii="Times New Roman" w:hAnsi="Times New Roman" w:cs="Times New Roman"/>
          <w:sz w:val="24"/>
          <w:szCs w:val="24"/>
        </w:rPr>
        <w:t xml:space="preserve">, (утвержден приказом Министерства образования и </w:t>
      </w:r>
      <w:r w:rsidR="0075600A" w:rsidRPr="009F16AD">
        <w:rPr>
          <w:rFonts w:ascii="Times New Roman" w:hAnsi="Times New Roman" w:cs="Times New Roman"/>
          <w:sz w:val="24"/>
          <w:szCs w:val="24"/>
        </w:rPr>
        <w:t>науки Российской Федерации от 07</w:t>
      </w:r>
      <w:r w:rsidRPr="009F16AD">
        <w:rPr>
          <w:rFonts w:ascii="Times New Roman" w:hAnsi="Times New Roman" w:cs="Times New Roman"/>
          <w:sz w:val="24"/>
          <w:szCs w:val="24"/>
        </w:rPr>
        <w:t xml:space="preserve">.05.2014 N </w:t>
      </w:r>
      <w:r w:rsidR="0075600A" w:rsidRPr="009F16AD">
        <w:rPr>
          <w:rFonts w:ascii="Times New Roman" w:hAnsi="Times New Roman" w:cs="Times New Roman"/>
          <w:sz w:val="24"/>
          <w:szCs w:val="24"/>
        </w:rPr>
        <w:t>450</w:t>
      </w:r>
      <w:r w:rsidRPr="009F16AD">
        <w:rPr>
          <w:rFonts w:ascii="Times New Roman" w:hAnsi="Times New Roman" w:cs="Times New Roman"/>
          <w:sz w:val="24"/>
          <w:szCs w:val="24"/>
        </w:rPr>
        <w:t xml:space="preserve">, </w:t>
      </w:r>
      <w:proofErr w:type="gramEnd"/>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648A7" w:rsidRPr="009F16AD" w:rsidRDefault="0075600A" w:rsidP="009F16AD">
      <w:pPr>
        <w:tabs>
          <w:tab w:val="left" w:pos="5397"/>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ab/>
      </w: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Default="0075600A" w:rsidP="009F16AD">
      <w:pPr>
        <w:tabs>
          <w:tab w:val="left" w:pos="5397"/>
        </w:tabs>
        <w:spacing w:line="360" w:lineRule="auto"/>
        <w:jc w:val="both"/>
        <w:rPr>
          <w:rFonts w:ascii="Times New Roman" w:hAnsi="Times New Roman" w:cs="Times New Roman"/>
          <w:sz w:val="24"/>
          <w:szCs w:val="24"/>
        </w:rPr>
      </w:pPr>
    </w:p>
    <w:p w:rsidR="00944DC7" w:rsidRPr="009F16AD" w:rsidRDefault="00944DC7"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p>
    <w:p w:rsidR="0075600A" w:rsidRPr="009F16AD" w:rsidRDefault="0075600A" w:rsidP="009F16AD">
      <w:pPr>
        <w:tabs>
          <w:tab w:val="left" w:pos="5397"/>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Содержание </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1. Общие положения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1.1. Общие сведения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1.2. Нормативные документы для разработки ППССЗ по специальности 35.02.01 Лесное и лесопарковое  хозяйство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1.3. Общая характеристика ППССЗ </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2. Характеристика профессиональной деятельности выпускников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2.1. Область применения профессиональной деятельности выпускников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2.2. Объекты профессиональной деятельности выпускников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2.3. Виды профессиональной деятельности выпускников </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3. Результаты </w:t>
      </w:r>
      <w:proofErr w:type="gramStart"/>
      <w:r w:rsidRPr="009F16AD">
        <w:rPr>
          <w:rFonts w:ascii="Times New Roman" w:hAnsi="Times New Roman" w:cs="Times New Roman"/>
          <w:b/>
          <w:sz w:val="24"/>
          <w:szCs w:val="24"/>
        </w:rPr>
        <w:t>освоения программы подготовки специалистов среднего звена</w:t>
      </w:r>
      <w:proofErr w:type="gramEnd"/>
      <w:r w:rsidRPr="009F16AD">
        <w:rPr>
          <w:rFonts w:ascii="Times New Roman" w:hAnsi="Times New Roman" w:cs="Times New Roman"/>
          <w:b/>
          <w:sz w:val="24"/>
          <w:szCs w:val="24"/>
        </w:rPr>
        <w:t xml:space="preserve">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3.1 Общие компетенции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3.2 Виды профессиональной деятельности и профессиональные компетенции </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4. Документы, определяющие содержание и организацию образовательного процесса</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4.1. Календарный учебный график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4.2. Рабочий учебный план</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sz w:val="24"/>
          <w:szCs w:val="24"/>
        </w:rPr>
        <w:t xml:space="preserve">4.3. Рабочие программы учебных дисциплин, практик, междисциплинарных курсов </w:t>
      </w:r>
      <w:r w:rsidRPr="009F16AD">
        <w:rPr>
          <w:rFonts w:ascii="Times New Roman" w:hAnsi="Times New Roman" w:cs="Times New Roman"/>
          <w:b/>
          <w:sz w:val="24"/>
          <w:szCs w:val="24"/>
        </w:rPr>
        <w:t xml:space="preserve">5.Контроль и оценка результатов освоения ОП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5.1 Контроль и оценка освоения основных видов профессиональной деятельности, профессиональных и общих компетенций</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5.2. Требования к выпускным квалификационным работам (ВКР)</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5.3. Организация государственной итоговой аттестации выпускников </w:t>
      </w:r>
    </w:p>
    <w:p w:rsidR="0075600A" w:rsidRPr="009F16AD" w:rsidRDefault="0075600A" w:rsidP="009F16AD">
      <w:pPr>
        <w:tabs>
          <w:tab w:val="left" w:pos="5397"/>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6. Ресурсное обеспечение программы подготовки специалистов среднего звена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6.1. Кадровое обеспечение </w:t>
      </w:r>
    </w:p>
    <w:p w:rsidR="0075600A" w:rsidRPr="009F16AD" w:rsidRDefault="0075600A" w:rsidP="009F16AD">
      <w:pPr>
        <w:tabs>
          <w:tab w:val="left" w:pos="5397"/>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6.2. Учебно – методическое и информационное обеспечение образовательного процесса</w:t>
      </w:r>
      <w:r w:rsidRPr="009F16AD">
        <w:rPr>
          <w:rFonts w:ascii="Times New Roman" w:hAnsi="Times New Roman" w:cs="Times New Roman"/>
        </w:rPr>
        <w:t xml:space="preserve"> </w:t>
      </w:r>
      <w:r w:rsidRPr="009F16AD">
        <w:rPr>
          <w:rFonts w:ascii="Times New Roman" w:hAnsi="Times New Roman" w:cs="Times New Roman"/>
          <w:sz w:val="24"/>
          <w:szCs w:val="24"/>
        </w:rPr>
        <w:t>6.3. Материально- техническое обеспечение образовательного процесса</w:t>
      </w: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spacing w:line="360" w:lineRule="auto"/>
        <w:jc w:val="both"/>
        <w:rPr>
          <w:rFonts w:ascii="Times New Roman" w:hAnsi="Times New Roman" w:cs="Times New Roman"/>
          <w:sz w:val="24"/>
          <w:szCs w:val="24"/>
        </w:rPr>
      </w:pPr>
    </w:p>
    <w:p w:rsidR="0075600A" w:rsidRPr="009F16AD" w:rsidRDefault="0075600A" w:rsidP="009F16AD">
      <w:pPr>
        <w:tabs>
          <w:tab w:val="left" w:pos="320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1. ОБЩИЕ ПОЛОЖЕНИЯ </w:t>
      </w:r>
    </w:p>
    <w:p w:rsidR="0075600A" w:rsidRPr="009F16AD" w:rsidRDefault="0075600A" w:rsidP="009F16AD">
      <w:pPr>
        <w:tabs>
          <w:tab w:val="left" w:pos="320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1.1. Программа подготовки специалистов среднего звена </w:t>
      </w:r>
    </w:p>
    <w:p w:rsidR="000414EC" w:rsidRPr="009F16AD" w:rsidRDefault="0075600A"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Программа подготовки специалистов среднего звена (далее - ОП) СПО подготовки специалистов среднего звена по специальности 35.02.01 Лесное  и лесопарковое хозяйство обеспечивает реализацию федерального государственного образовательного стандарта с учетом образовательных потребностей и запросов обучающихся и реализуется ФГБОУ </w:t>
      </w:r>
      <w:proofErr w:type="gramStart"/>
      <w:r w:rsidRPr="009F16AD">
        <w:rPr>
          <w:rFonts w:ascii="Times New Roman" w:hAnsi="Times New Roman" w:cs="Times New Roman"/>
          <w:sz w:val="24"/>
          <w:szCs w:val="24"/>
        </w:rPr>
        <w:t>ВО</w:t>
      </w:r>
      <w:proofErr w:type="gramEnd"/>
      <w:r w:rsidRPr="009F16AD">
        <w:rPr>
          <w:rFonts w:ascii="Times New Roman" w:hAnsi="Times New Roman" w:cs="Times New Roman"/>
          <w:sz w:val="24"/>
          <w:szCs w:val="24"/>
        </w:rPr>
        <w:t xml:space="preserve"> «Чеченский государственный университет имени А.А. Кадырова» по программе базовой подготовки на базе основного общего образования.</w:t>
      </w:r>
    </w:p>
    <w:p w:rsidR="000522E9" w:rsidRPr="009F16AD" w:rsidRDefault="000414EC" w:rsidP="009F16AD">
      <w:pPr>
        <w:tabs>
          <w:tab w:val="left" w:pos="320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1.2. Нормативно-правовые основы </w:t>
      </w:r>
      <w:proofErr w:type="gramStart"/>
      <w:r w:rsidRPr="009F16AD">
        <w:rPr>
          <w:rFonts w:ascii="Times New Roman" w:hAnsi="Times New Roman" w:cs="Times New Roman"/>
          <w:b/>
          <w:sz w:val="24"/>
          <w:szCs w:val="24"/>
        </w:rPr>
        <w:t>разработки программы подготовки специалистов среднего звена</w:t>
      </w:r>
      <w:proofErr w:type="gramEnd"/>
    </w:p>
    <w:p w:rsidR="000414EC" w:rsidRPr="009F16AD" w:rsidRDefault="000414EC"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b/>
          <w:sz w:val="24"/>
          <w:szCs w:val="24"/>
        </w:rPr>
        <w:t xml:space="preserve"> </w:t>
      </w:r>
      <w:r w:rsidRPr="009F16AD">
        <w:rPr>
          <w:rFonts w:ascii="Times New Roman" w:hAnsi="Times New Roman" w:cs="Times New Roman"/>
          <w:sz w:val="24"/>
          <w:szCs w:val="24"/>
        </w:rPr>
        <w:t>Нормативную правовую базу разработки ППССЗ составляют:</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rPr>
        <w:t xml:space="preserve"> </w:t>
      </w:r>
      <w:r w:rsidRPr="009F16AD">
        <w:rPr>
          <w:rFonts w:ascii="Times New Roman" w:hAnsi="Times New Roman" w:cs="Times New Roman"/>
          <w:sz w:val="24"/>
          <w:szCs w:val="24"/>
        </w:rPr>
        <w:t>– Федеральный закон от 9.12.2012 №273-ФЗ «Об образовании в Российской Федерации»;</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Приказ </w:t>
      </w:r>
      <w:proofErr w:type="spellStart"/>
      <w:r w:rsidRPr="009F16AD">
        <w:rPr>
          <w:rFonts w:ascii="Times New Roman" w:hAnsi="Times New Roman" w:cs="Times New Roman"/>
          <w:sz w:val="24"/>
          <w:szCs w:val="24"/>
        </w:rPr>
        <w:t>Минпросвещения</w:t>
      </w:r>
      <w:proofErr w:type="spellEnd"/>
      <w:r w:rsidRPr="009F16AD">
        <w:rPr>
          <w:rFonts w:ascii="Times New Roman" w:hAnsi="Times New Roman" w:cs="Times New Roman"/>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 </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–Приказ Министерства образования и науки Российской Федерации от 07.05.2014 №450 «Об утверждении федерального государственного образовательного стандарта среднего профессионального образования по специальности 35.02.01 Лесное и лесопарковое хозяйство» – Приказ </w:t>
      </w:r>
      <w:proofErr w:type="spellStart"/>
      <w:r w:rsidRPr="009F16AD">
        <w:rPr>
          <w:rFonts w:ascii="Times New Roman" w:hAnsi="Times New Roman" w:cs="Times New Roman"/>
          <w:sz w:val="24"/>
          <w:szCs w:val="24"/>
        </w:rPr>
        <w:t>Минпросвещения</w:t>
      </w:r>
      <w:proofErr w:type="spellEnd"/>
      <w:r w:rsidRPr="009F16AD">
        <w:rPr>
          <w:rFonts w:ascii="Times New Roman" w:hAnsi="Times New Roman" w:cs="Times New Roman"/>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Приказ </w:t>
      </w:r>
      <w:proofErr w:type="spellStart"/>
      <w:r w:rsidRPr="009F16AD">
        <w:rPr>
          <w:rFonts w:ascii="Times New Roman" w:hAnsi="Times New Roman" w:cs="Times New Roman"/>
          <w:sz w:val="24"/>
          <w:szCs w:val="24"/>
        </w:rPr>
        <w:t>Минпросвещения</w:t>
      </w:r>
      <w:proofErr w:type="spellEnd"/>
      <w:r w:rsidRPr="009F16AD">
        <w:rPr>
          <w:rFonts w:ascii="Times New Roman" w:hAnsi="Times New Roman" w:cs="Times New Roman"/>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–Приказ </w:t>
      </w:r>
      <w:proofErr w:type="spellStart"/>
      <w:r w:rsidRPr="009F16AD">
        <w:rPr>
          <w:rFonts w:ascii="Times New Roman" w:hAnsi="Times New Roman" w:cs="Times New Roman"/>
          <w:sz w:val="24"/>
          <w:szCs w:val="24"/>
        </w:rPr>
        <w:t>Минобрнауки</w:t>
      </w:r>
      <w:proofErr w:type="spellEnd"/>
      <w:r w:rsidRPr="009F16AD">
        <w:rPr>
          <w:rFonts w:ascii="Times New Roman" w:hAnsi="Times New Roman" w:cs="Times New Roman"/>
          <w:sz w:val="24"/>
          <w:szCs w:val="24"/>
        </w:rPr>
        <w:t xml:space="preserve"> России № 885, </w:t>
      </w:r>
      <w:proofErr w:type="spellStart"/>
      <w:r w:rsidRPr="009F16AD">
        <w:rPr>
          <w:rFonts w:ascii="Times New Roman" w:hAnsi="Times New Roman" w:cs="Times New Roman"/>
          <w:sz w:val="24"/>
          <w:szCs w:val="24"/>
        </w:rPr>
        <w:t>Минпросвещения</w:t>
      </w:r>
      <w:proofErr w:type="spellEnd"/>
      <w:r w:rsidRPr="009F16AD">
        <w:rPr>
          <w:rFonts w:ascii="Times New Roman" w:hAnsi="Times New Roman" w:cs="Times New Roman"/>
          <w:sz w:val="24"/>
          <w:szCs w:val="24"/>
        </w:rPr>
        <w:t xml:space="preserve"> России № 390от 05.08.2020 «О практической подготовке </w:t>
      </w:r>
      <w:proofErr w:type="gramStart"/>
      <w:r w:rsidRPr="009F16AD">
        <w:rPr>
          <w:rFonts w:ascii="Times New Roman" w:hAnsi="Times New Roman" w:cs="Times New Roman"/>
          <w:sz w:val="24"/>
          <w:szCs w:val="24"/>
        </w:rPr>
        <w:t>обучающихся</w:t>
      </w:r>
      <w:proofErr w:type="gramEnd"/>
      <w:r w:rsidRPr="009F16AD">
        <w:rPr>
          <w:rFonts w:ascii="Times New Roman" w:hAnsi="Times New Roman" w:cs="Times New Roman"/>
          <w:sz w:val="24"/>
          <w:szCs w:val="24"/>
        </w:rPr>
        <w:t xml:space="preserve">» (вместе с «Положением о практической подготовке обучающихся»); </w:t>
      </w:r>
    </w:p>
    <w:p w:rsidR="000522E9" w:rsidRPr="009F16AD" w:rsidRDefault="000522E9" w:rsidP="009F16AD">
      <w:pPr>
        <w:tabs>
          <w:tab w:val="left" w:pos="320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Приказ Министерства труда и социальной защиты Российской Федерации от 14.09.2022 № 535н «Об утверждении профессионального стандарта «Вальщик леса»;</w:t>
      </w:r>
    </w:p>
    <w:p w:rsidR="000522E9"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Приказ Министерства науки и высшего образования Российской </w:t>
      </w:r>
      <w:proofErr w:type="spellStart"/>
      <w:r w:rsidRPr="009F16AD">
        <w:rPr>
          <w:rFonts w:ascii="Times New Roman" w:hAnsi="Times New Roman" w:cs="Times New Roman"/>
          <w:sz w:val="24"/>
          <w:szCs w:val="24"/>
        </w:rPr>
        <w:t>Федерациии</w:t>
      </w:r>
      <w:proofErr w:type="spellEnd"/>
      <w:r w:rsidRPr="009F16AD">
        <w:rPr>
          <w:rFonts w:ascii="Times New Roman" w:hAnsi="Times New Roman" w:cs="Times New Roman"/>
          <w:sz w:val="24"/>
          <w:szCs w:val="24"/>
        </w:rPr>
        <w:t xml:space="preserve">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w:t>
      </w:r>
    </w:p>
    <w:p w:rsidR="000522E9"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Приказ </w:t>
      </w:r>
      <w:proofErr w:type="spellStart"/>
      <w:r w:rsidRPr="009F16AD">
        <w:rPr>
          <w:rFonts w:ascii="Times New Roman" w:hAnsi="Times New Roman" w:cs="Times New Roman"/>
          <w:sz w:val="24"/>
          <w:szCs w:val="24"/>
        </w:rPr>
        <w:t>Минобрнауки</w:t>
      </w:r>
      <w:proofErr w:type="spellEnd"/>
      <w:r w:rsidRPr="009F16AD">
        <w:rPr>
          <w:rFonts w:ascii="Times New Roman" w:hAnsi="Times New Roman" w:cs="Times New Roman"/>
          <w:sz w:val="24"/>
          <w:szCs w:val="24"/>
        </w:rPr>
        <w:t xml:space="preserve"> России от 14.07.2023 г. № 534 «Об утверждении Перечня профессий рабочих, должностей служащих, по которым осуществляется профессиональное обучение». </w:t>
      </w:r>
    </w:p>
    <w:p w:rsidR="000522E9"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Устав ФГБОУ </w:t>
      </w:r>
      <w:proofErr w:type="gramStart"/>
      <w:r w:rsidRPr="009F16AD">
        <w:rPr>
          <w:rFonts w:ascii="Times New Roman" w:hAnsi="Times New Roman" w:cs="Times New Roman"/>
          <w:sz w:val="24"/>
          <w:szCs w:val="24"/>
        </w:rPr>
        <w:t>ВО</w:t>
      </w:r>
      <w:proofErr w:type="gramEnd"/>
      <w:r w:rsidRPr="009F16AD">
        <w:rPr>
          <w:rFonts w:ascii="Times New Roman" w:hAnsi="Times New Roman" w:cs="Times New Roman"/>
          <w:sz w:val="24"/>
          <w:szCs w:val="24"/>
        </w:rPr>
        <w:t xml:space="preserve"> «Чеченский государственный </w:t>
      </w:r>
      <w:proofErr w:type="spellStart"/>
      <w:r w:rsidRPr="009F16AD">
        <w:rPr>
          <w:rFonts w:ascii="Times New Roman" w:hAnsi="Times New Roman" w:cs="Times New Roman"/>
          <w:sz w:val="24"/>
          <w:szCs w:val="24"/>
        </w:rPr>
        <w:t>универститет</w:t>
      </w:r>
      <w:proofErr w:type="spellEnd"/>
      <w:r w:rsidRPr="009F16AD">
        <w:rPr>
          <w:rFonts w:ascii="Times New Roman" w:hAnsi="Times New Roman" w:cs="Times New Roman"/>
          <w:sz w:val="24"/>
          <w:szCs w:val="24"/>
        </w:rPr>
        <w:t xml:space="preserve"> имени А.А. Кадырова»; </w:t>
      </w:r>
    </w:p>
    <w:p w:rsidR="000522E9"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локальные нормативные акт</w:t>
      </w:r>
      <w:r w:rsidR="001814B8" w:rsidRPr="009F16AD">
        <w:rPr>
          <w:rFonts w:ascii="Times New Roman" w:hAnsi="Times New Roman" w:cs="Times New Roman"/>
          <w:sz w:val="24"/>
          <w:szCs w:val="24"/>
        </w:rPr>
        <w:t>ы.</w:t>
      </w:r>
    </w:p>
    <w:p w:rsidR="000522E9" w:rsidRPr="009F16AD" w:rsidRDefault="000522E9" w:rsidP="009F16AD">
      <w:pPr>
        <w:tabs>
          <w:tab w:val="left" w:pos="3206"/>
          <w:tab w:val="left" w:pos="9214"/>
        </w:tabs>
        <w:spacing w:after="0" w:line="360" w:lineRule="auto"/>
        <w:jc w:val="both"/>
        <w:rPr>
          <w:rFonts w:ascii="Times New Roman" w:hAnsi="Times New Roman" w:cs="Times New Roman"/>
          <w:b/>
        </w:rPr>
      </w:pPr>
      <w:r w:rsidRPr="009F16AD">
        <w:rPr>
          <w:rFonts w:ascii="Times New Roman" w:hAnsi="Times New Roman" w:cs="Times New Roman"/>
          <w:b/>
        </w:rPr>
        <w:t xml:space="preserve">1.3. Общая характеристика ППССЗ </w:t>
      </w:r>
    </w:p>
    <w:p w:rsidR="000522E9"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1.3.1. Цель (миссия) ППССЗ </w:t>
      </w:r>
      <w:proofErr w:type="spellStart"/>
      <w:r w:rsidRPr="009F16AD">
        <w:rPr>
          <w:rFonts w:ascii="Times New Roman" w:hAnsi="Times New Roman" w:cs="Times New Roman"/>
          <w:sz w:val="24"/>
          <w:szCs w:val="24"/>
        </w:rPr>
        <w:t>ППССЗ</w:t>
      </w:r>
      <w:proofErr w:type="spellEnd"/>
      <w:r w:rsidRPr="009F16AD">
        <w:rPr>
          <w:rFonts w:ascii="Times New Roman" w:hAnsi="Times New Roman" w:cs="Times New Roman"/>
          <w:sz w:val="24"/>
          <w:szCs w:val="24"/>
        </w:rPr>
        <w:t xml:space="preserve"> специальности 35.02.01 Лесное  и лесопарковое хозяйство имеет своей целью развитие у студентов личностных качеств, а также формирование общих и профессиональных компетенций в соответствии с требованиями ФГОС СПО по данной специальности. </w:t>
      </w:r>
    </w:p>
    <w:p w:rsidR="00705B11"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Программа подготовки специалистов среднего звена направлена на реализацию следующих принципов: </w:t>
      </w:r>
    </w:p>
    <w:p w:rsidR="00705B11"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w:t>
      </w:r>
      <w:proofErr w:type="spellStart"/>
      <w:r w:rsidRPr="009F16AD">
        <w:rPr>
          <w:rFonts w:ascii="Times New Roman" w:hAnsi="Times New Roman" w:cs="Times New Roman"/>
          <w:sz w:val="24"/>
          <w:szCs w:val="24"/>
        </w:rPr>
        <w:t>деятельностный</w:t>
      </w:r>
      <w:proofErr w:type="spellEnd"/>
      <w:r w:rsidRPr="009F16AD">
        <w:rPr>
          <w:rFonts w:ascii="Times New Roman" w:hAnsi="Times New Roman" w:cs="Times New Roman"/>
          <w:sz w:val="24"/>
          <w:szCs w:val="24"/>
        </w:rPr>
        <w:t xml:space="preserve"> и </w:t>
      </w:r>
      <w:proofErr w:type="spellStart"/>
      <w:r w:rsidRPr="009F16AD">
        <w:rPr>
          <w:rFonts w:ascii="Times New Roman" w:hAnsi="Times New Roman" w:cs="Times New Roman"/>
          <w:sz w:val="24"/>
          <w:szCs w:val="24"/>
        </w:rPr>
        <w:t>практикоориентированный</w:t>
      </w:r>
      <w:proofErr w:type="spellEnd"/>
      <w:r w:rsidRPr="009F16AD">
        <w:rPr>
          <w:rFonts w:ascii="Times New Roman" w:hAnsi="Times New Roman" w:cs="Times New Roman"/>
          <w:sz w:val="24"/>
          <w:szCs w:val="24"/>
        </w:rPr>
        <w:t xml:space="preserve"> характер учебной деятельности в процессе освоения основной образовательной программы;</w:t>
      </w:r>
    </w:p>
    <w:p w:rsidR="00705B11"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приоритет самостоятельной деятельности студентов;</w:t>
      </w:r>
    </w:p>
    <w:p w:rsidR="00705B11"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ориентация при определении содержания образования на запросы работодателей и потребителей; </w:t>
      </w:r>
    </w:p>
    <w:p w:rsidR="00705B11" w:rsidRPr="009F16AD" w:rsidRDefault="000522E9" w:rsidP="009F16AD">
      <w:pPr>
        <w:tabs>
          <w:tab w:val="left" w:pos="3206"/>
          <w:tab w:val="left" w:pos="921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связь теоретической и практической подготовки СПО, ориентация на формирование готовности к самостоятельному принятию профессиональных решений, как в типичных, так и в нетрадиционных ситуациях.</w:t>
      </w:r>
    </w:p>
    <w:p w:rsidR="00705B11" w:rsidRPr="009F16AD" w:rsidRDefault="00705B11" w:rsidP="009F16AD">
      <w:pPr>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1.3.2. Срок освоения ППССЗ Нормативные сроки получения СПО по специальности </w:t>
      </w:r>
      <w:r w:rsidR="001814B8" w:rsidRPr="009F16AD">
        <w:rPr>
          <w:rFonts w:ascii="Times New Roman" w:hAnsi="Times New Roman" w:cs="Times New Roman"/>
          <w:sz w:val="24"/>
          <w:szCs w:val="24"/>
        </w:rPr>
        <w:t>35.02.01 Лесное  и лесопарковое хозяйство</w:t>
      </w:r>
      <w:r w:rsidRPr="009F16AD">
        <w:rPr>
          <w:rFonts w:ascii="Times New Roman" w:hAnsi="Times New Roman" w:cs="Times New Roman"/>
          <w:color w:val="FF0000"/>
          <w:sz w:val="24"/>
          <w:szCs w:val="24"/>
        </w:rPr>
        <w:t xml:space="preserve"> </w:t>
      </w:r>
      <w:r w:rsidRPr="009F16AD">
        <w:rPr>
          <w:rFonts w:ascii="Times New Roman" w:hAnsi="Times New Roman" w:cs="Times New Roman"/>
          <w:sz w:val="24"/>
          <w:szCs w:val="24"/>
        </w:rPr>
        <w:t>базовой подготовки в очной форме обучения и присваиваемая квалификация приводятся в таблице 1</w:t>
      </w:r>
    </w:p>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ab/>
        <w:t>Таблица 1</w:t>
      </w:r>
    </w:p>
    <w:tbl>
      <w:tblPr>
        <w:tblStyle w:val="a3"/>
        <w:tblW w:w="0" w:type="auto"/>
        <w:tblLook w:val="04A0" w:firstRow="1" w:lastRow="0" w:firstColumn="1" w:lastColumn="0" w:noHBand="0" w:noVBand="1"/>
      </w:tblPr>
      <w:tblGrid>
        <w:gridCol w:w="3190"/>
        <w:gridCol w:w="3190"/>
        <w:gridCol w:w="3191"/>
      </w:tblGrid>
      <w:tr w:rsidR="00705B11" w:rsidRPr="009F16AD" w:rsidTr="00705B11">
        <w:tc>
          <w:tcPr>
            <w:tcW w:w="3190"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Уровень образования, необходимый </w:t>
            </w:r>
            <w:proofErr w:type="gramStart"/>
            <w:r w:rsidRPr="009F16AD">
              <w:rPr>
                <w:rFonts w:ascii="Times New Roman" w:hAnsi="Times New Roman" w:cs="Times New Roman"/>
                <w:sz w:val="24"/>
                <w:szCs w:val="24"/>
              </w:rPr>
              <w:t>для</w:t>
            </w:r>
            <w:proofErr w:type="gramEnd"/>
            <w:r w:rsidRPr="009F16AD">
              <w:rPr>
                <w:rFonts w:ascii="Times New Roman" w:hAnsi="Times New Roman" w:cs="Times New Roman"/>
                <w:sz w:val="24"/>
                <w:szCs w:val="24"/>
              </w:rPr>
              <w:t xml:space="preserve"> </w:t>
            </w:r>
          </w:p>
        </w:tc>
        <w:tc>
          <w:tcPr>
            <w:tcW w:w="3190"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Наименование квалификации базовой подготовки </w:t>
            </w:r>
          </w:p>
        </w:tc>
        <w:tc>
          <w:tcPr>
            <w:tcW w:w="3191"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Срок получения СПО по ППССЗ </w:t>
            </w:r>
            <w:proofErr w:type="gramStart"/>
            <w:r w:rsidRPr="009F16AD">
              <w:rPr>
                <w:rFonts w:ascii="Times New Roman" w:hAnsi="Times New Roman" w:cs="Times New Roman"/>
                <w:sz w:val="24"/>
                <w:szCs w:val="24"/>
              </w:rPr>
              <w:t>базовой</w:t>
            </w:r>
            <w:proofErr w:type="gramEnd"/>
            <w:r w:rsidRPr="009F16AD">
              <w:rPr>
                <w:rFonts w:ascii="Times New Roman" w:hAnsi="Times New Roman" w:cs="Times New Roman"/>
                <w:sz w:val="24"/>
                <w:szCs w:val="24"/>
              </w:rPr>
              <w:t xml:space="preserve"> </w:t>
            </w:r>
          </w:p>
        </w:tc>
      </w:tr>
      <w:tr w:rsidR="00705B11" w:rsidRPr="009F16AD" w:rsidTr="00705B11">
        <w:tc>
          <w:tcPr>
            <w:tcW w:w="3190"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proofErr w:type="gramStart"/>
            <w:r w:rsidRPr="009F16AD">
              <w:rPr>
                <w:rFonts w:ascii="Times New Roman" w:hAnsi="Times New Roman" w:cs="Times New Roman"/>
                <w:sz w:val="24"/>
                <w:szCs w:val="24"/>
              </w:rPr>
              <w:t>Средней</w:t>
            </w:r>
            <w:proofErr w:type="gramEnd"/>
            <w:r w:rsidRPr="009F16AD">
              <w:rPr>
                <w:rFonts w:ascii="Times New Roman" w:hAnsi="Times New Roman" w:cs="Times New Roman"/>
                <w:sz w:val="24"/>
                <w:szCs w:val="24"/>
              </w:rPr>
              <w:t xml:space="preserve"> общее образование </w:t>
            </w:r>
          </w:p>
        </w:tc>
        <w:tc>
          <w:tcPr>
            <w:tcW w:w="3190" w:type="dxa"/>
            <w:vMerge w:val="restart"/>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Специалист лесного и лесопаркового хозяйства </w:t>
            </w:r>
          </w:p>
        </w:tc>
        <w:tc>
          <w:tcPr>
            <w:tcW w:w="3191"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2 года 10 месяцев </w:t>
            </w:r>
          </w:p>
        </w:tc>
      </w:tr>
      <w:tr w:rsidR="00705B11" w:rsidRPr="009F16AD" w:rsidTr="00705B11">
        <w:tc>
          <w:tcPr>
            <w:tcW w:w="3190"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Основное общее образование </w:t>
            </w:r>
          </w:p>
        </w:tc>
        <w:tc>
          <w:tcPr>
            <w:tcW w:w="3190" w:type="dxa"/>
            <w:vMerge/>
          </w:tcPr>
          <w:p w:rsidR="00705B11" w:rsidRPr="009F16AD" w:rsidRDefault="00705B11" w:rsidP="009F16AD">
            <w:pPr>
              <w:tabs>
                <w:tab w:val="left" w:pos="3148"/>
              </w:tabs>
              <w:spacing w:line="360" w:lineRule="auto"/>
              <w:jc w:val="both"/>
              <w:rPr>
                <w:rFonts w:ascii="Times New Roman" w:hAnsi="Times New Roman" w:cs="Times New Roman"/>
                <w:sz w:val="24"/>
                <w:szCs w:val="24"/>
              </w:rPr>
            </w:pPr>
          </w:p>
        </w:tc>
        <w:tc>
          <w:tcPr>
            <w:tcW w:w="3191" w:type="dxa"/>
          </w:tcPr>
          <w:p w:rsidR="00705B11" w:rsidRPr="009F16AD" w:rsidRDefault="00705B11" w:rsidP="009F16AD">
            <w:pPr>
              <w:tabs>
                <w:tab w:val="left" w:pos="3148"/>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3 года 10 месяцев </w:t>
            </w:r>
          </w:p>
        </w:tc>
      </w:tr>
    </w:tbl>
    <w:p w:rsidR="000522E9" w:rsidRPr="009F16AD" w:rsidRDefault="000522E9" w:rsidP="009F16AD">
      <w:pPr>
        <w:tabs>
          <w:tab w:val="left" w:pos="3148"/>
        </w:tabs>
        <w:spacing w:line="360" w:lineRule="auto"/>
        <w:jc w:val="both"/>
        <w:rPr>
          <w:rFonts w:ascii="Times New Roman" w:hAnsi="Times New Roman" w:cs="Times New Roman"/>
          <w:sz w:val="24"/>
          <w:szCs w:val="24"/>
        </w:rPr>
      </w:pPr>
    </w:p>
    <w:p w:rsidR="00705B11" w:rsidRPr="009F16AD" w:rsidRDefault="00705B11" w:rsidP="009F16AD">
      <w:pPr>
        <w:tabs>
          <w:tab w:val="left" w:pos="3148"/>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Сроки получения СПО по ППССЗ базовой подготовки независимо от применяемых образовательных технологий увеличиваются для инвалидов и лиц с ограниченными возможностями здоровья - не более чем на 10 месяцев.</w:t>
      </w:r>
    </w:p>
    <w:p w:rsidR="00705B11" w:rsidRPr="009F16AD" w:rsidRDefault="00705B11" w:rsidP="009F16AD">
      <w:pPr>
        <w:spacing w:after="0" w:line="360" w:lineRule="auto"/>
        <w:ind w:firstLine="708"/>
        <w:jc w:val="both"/>
        <w:rPr>
          <w:rFonts w:ascii="Times New Roman" w:hAnsi="Times New Roman" w:cs="Times New Roman"/>
          <w:sz w:val="24"/>
          <w:szCs w:val="24"/>
        </w:rPr>
      </w:pPr>
      <w:r w:rsidRPr="009F16AD">
        <w:rPr>
          <w:rFonts w:ascii="Times New Roman" w:hAnsi="Times New Roman" w:cs="Times New Roman"/>
          <w:b/>
          <w:sz w:val="24"/>
          <w:szCs w:val="24"/>
        </w:rPr>
        <w:t>1.3.3. Трудоемкость ППССЗ</w:t>
      </w:r>
      <w:r w:rsidRPr="009F16AD">
        <w:rPr>
          <w:rFonts w:ascii="Times New Roman" w:hAnsi="Times New Roman" w:cs="Times New Roman"/>
          <w:sz w:val="24"/>
          <w:szCs w:val="24"/>
        </w:rPr>
        <w:t xml:space="preserve"> </w:t>
      </w:r>
    </w:p>
    <w:p w:rsidR="00705B11" w:rsidRPr="009F16AD" w:rsidRDefault="00705B11" w:rsidP="009F16AD">
      <w:pPr>
        <w:spacing w:after="0" w:line="360" w:lineRule="auto"/>
        <w:ind w:firstLine="708"/>
        <w:jc w:val="both"/>
        <w:rPr>
          <w:rFonts w:ascii="Times New Roman" w:hAnsi="Times New Roman" w:cs="Times New Roman"/>
          <w:sz w:val="24"/>
          <w:szCs w:val="24"/>
        </w:rPr>
      </w:pPr>
      <w:r w:rsidRPr="009F16AD">
        <w:rPr>
          <w:rFonts w:ascii="Times New Roman" w:hAnsi="Times New Roman" w:cs="Times New Roman"/>
          <w:sz w:val="24"/>
          <w:szCs w:val="24"/>
        </w:rPr>
        <w:t>Трудоемкость освоения студентом ППССЗ на базе среднего общего образования за весь период обучения в соответствии с ФГОС СПО по данной специальности составляет 95 недель и включает все виды аудиторной и самостоятельной работы студента, практики и время, отводимое на контроль качества освоения студентом ППССЗ.</w:t>
      </w:r>
    </w:p>
    <w:p w:rsidR="001814B8" w:rsidRPr="009F16AD" w:rsidRDefault="00705B11" w:rsidP="009F16AD">
      <w:pPr>
        <w:tabs>
          <w:tab w:val="left" w:pos="2143"/>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ab/>
        <w:t>Таблица 2</w:t>
      </w:r>
    </w:p>
    <w:tbl>
      <w:tblPr>
        <w:tblStyle w:val="a3"/>
        <w:tblW w:w="0" w:type="auto"/>
        <w:tblLook w:val="04A0" w:firstRow="1" w:lastRow="0" w:firstColumn="1" w:lastColumn="0" w:noHBand="0" w:noVBand="1"/>
      </w:tblPr>
      <w:tblGrid>
        <w:gridCol w:w="7479"/>
        <w:gridCol w:w="2092"/>
      </w:tblGrid>
      <w:tr w:rsidR="001814B8" w:rsidRPr="009F16AD" w:rsidTr="001814B8">
        <w:tc>
          <w:tcPr>
            <w:tcW w:w="7479"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proofErr w:type="gramStart"/>
            <w:r w:rsidRPr="009F16AD">
              <w:rPr>
                <w:rFonts w:ascii="Times New Roman" w:hAnsi="Times New Roman" w:cs="Times New Roman"/>
                <w:sz w:val="24"/>
                <w:szCs w:val="24"/>
              </w:rPr>
              <w:t>Обучение по</w:t>
            </w:r>
            <w:proofErr w:type="gramEnd"/>
            <w:r w:rsidRPr="009F16AD">
              <w:rPr>
                <w:rFonts w:ascii="Times New Roman" w:hAnsi="Times New Roman" w:cs="Times New Roman"/>
                <w:sz w:val="24"/>
                <w:szCs w:val="24"/>
              </w:rPr>
              <w:t xml:space="preserve"> учебным циклам </w:t>
            </w:r>
          </w:p>
        </w:tc>
        <w:tc>
          <w:tcPr>
            <w:tcW w:w="2092" w:type="dxa"/>
          </w:tcPr>
          <w:p w:rsidR="001814B8" w:rsidRPr="009F16AD" w:rsidRDefault="00945AE3"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199 недель </w:t>
            </w:r>
          </w:p>
        </w:tc>
      </w:tr>
      <w:tr w:rsidR="0058653D" w:rsidRPr="009F16AD" w:rsidTr="0058653D">
        <w:trPr>
          <w:trHeight w:val="363"/>
        </w:trPr>
        <w:tc>
          <w:tcPr>
            <w:tcW w:w="7479" w:type="dxa"/>
          </w:tcPr>
          <w:p w:rsidR="0058653D" w:rsidRPr="009F16AD" w:rsidRDefault="0058653D"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Учебная практика </w:t>
            </w:r>
          </w:p>
        </w:tc>
        <w:tc>
          <w:tcPr>
            <w:tcW w:w="2092" w:type="dxa"/>
          </w:tcPr>
          <w:p w:rsidR="0058653D" w:rsidRPr="009F16AD" w:rsidRDefault="0058653D"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14 недель </w:t>
            </w:r>
          </w:p>
        </w:tc>
      </w:tr>
      <w:tr w:rsidR="0058653D" w:rsidRPr="009F16AD" w:rsidTr="001814B8">
        <w:tc>
          <w:tcPr>
            <w:tcW w:w="7479" w:type="dxa"/>
          </w:tcPr>
          <w:p w:rsidR="0058653D" w:rsidRPr="009F16AD" w:rsidRDefault="0058653D"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Производственная практика (по профилю специальности)</w:t>
            </w:r>
          </w:p>
        </w:tc>
        <w:tc>
          <w:tcPr>
            <w:tcW w:w="2092" w:type="dxa"/>
          </w:tcPr>
          <w:p w:rsidR="0058653D" w:rsidRPr="009F16AD" w:rsidRDefault="0058653D"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10 недель </w:t>
            </w:r>
          </w:p>
        </w:tc>
      </w:tr>
      <w:tr w:rsidR="001814B8" w:rsidRPr="009F16AD" w:rsidTr="001814B8">
        <w:tc>
          <w:tcPr>
            <w:tcW w:w="7479"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Производственная практика (преддипломная)</w:t>
            </w:r>
          </w:p>
        </w:tc>
        <w:tc>
          <w:tcPr>
            <w:tcW w:w="2092"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4 недель</w:t>
            </w:r>
          </w:p>
        </w:tc>
      </w:tr>
      <w:tr w:rsidR="001814B8" w:rsidRPr="009F16AD" w:rsidTr="001814B8">
        <w:tc>
          <w:tcPr>
            <w:tcW w:w="7479"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Промежуточная аттестация </w:t>
            </w:r>
          </w:p>
        </w:tc>
        <w:tc>
          <w:tcPr>
            <w:tcW w:w="2092"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3 недели</w:t>
            </w:r>
          </w:p>
        </w:tc>
      </w:tr>
      <w:tr w:rsidR="001814B8" w:rsidRPr="009F16AD" w:rsidTr="001814B8">
        <w:tc>
          <w:tcPr>
            <w:tcW w:w="7479"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Государственная итоговая аттестация </w:t>
            </w:r>
          </w:p>
        </w:tc>
        <w:tc>
          <w:tcPr>
            <w:tcW w:w="2092"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6 недель </w:t>
            </w:r>
          </w:p>
        </w:tc>
      </w:tr>
      <w:tr w:rsidR="001814B8" w:rsidRPr="009F16AD" w:rsidTr="001814B8">
        <w:tc>
          <w:tcPr>
            <w:tcW w:w="7479" w:type="dxa"/>
          </w:tcPr>
          <w:p w:rsidR="001814B8" w:rsidRPr="009F16AD" w:rsidRDefault="001814B8"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Каникулы </w:t>
            </w:r>
          </w:p>
        </w:tc>
        <w:tc>
          <w:tcPr>
            <w:tcW w:w="2092" w:type="dxa"/>
          </w:tcPr>
          <w:p w:rsidR="001814B8" w:rsidRPr="009F16AD" w:rsidRDefault="0058653D" w:rsidP="009F16AD">
            <w:pPr>
              <w:tabs>
                <w:tab w:val="left" w:pos="1440"/>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34 недели </w:t>
            </w:r>
          </w:p>
        </w:tc>
      </w:tr>
    </w:tbl>
    <w:p w:rsidR="001814B8" w:rsidRPr="009F16AD" w:rsidRDefault="001814B8" w:rsidP="009F16AD">
      <w:pPr>
        <w:tabs>
          <w:tab w:val="left" w:pos="1440"/>
        </w:tabs>
        <w:spacing w:line="360" w:lineRule="auto"/>
        <w:jc w:val="both"/>
        <w:rPr>
          <w:rFonts w:ascii="Times New Roman" w:hAnsi="Times New Roman" w:cs="Times New Roman"/>
          <w:sz w:val="24"/>
          <w:szCs w:val="24"/>
        </w:rPr>
      </w:pPr>
    </w:p>
    <w:p w:rsidR="001814B8" w:rsidRPr="009F16AD" w:rsidRDefault="001814B8" w:rsidP="009F16AD">
      <w:pPr>
        <w:tabs>
          <w:tab w:val="left" w:pos="954"/>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ab/>
        <w:t>Срок освоения ППССЗ в очной форме обучения для лиц, обучающихся на базе основного общего образования, увеличивается на 52 недели из расчета:</w:t>
      </w:r>
    </w:p>
    <w:p w:rsidR="001814B8" w:rsidRPr="009F16AD" w:rsidRDefault="001814B8" w:rsidP="009F16AD">
      <w:pPr>
        <w:tabs>
          <w:tab w:val="left" w:pos="2646"/>
        </w:tabs>
        <w:spacing w:line="360" w:lineRule="auto"/>
        <w:jc w:val="both"/>
        <w:rPr>
          <w:rFonts w:ascii="Times New Roman" w:hAnsi="Times New Roman" w:cs="Times New Roman"/>
          <w:sz w:val="24"/>
          <w:szCs w:val="24"/>
        </w:rPr>
      </w:pPr>
    </w:p>
    <w:p w:rsidR="005F43AD" w:rsidRPr="009F16AD" w:rsidRDefault="005F43AD" w:rsidP="009F16AD">
      <w:pPr>
        <w:tabs>
          <w:tab w:val="left" w:pos="519"/>
          <w:tab w:val="left" w:pos="2646"/>
        </w:tabs>
        <w:spacing w:line="360" w:lineRule="auto"/>
        <w:jc w:val="both"/>
        <w:rPr>
          <w:rFonts w:ascii="Times New Roman" w:hAnsi="Times New Roman" w:cs="Times New Roman"/>
          <w:b/>
          <w:sz w:val="24"/>
          <w:szCs w:val="24"/>
        </w:rPr>
      </w:pPr>
      <w:r w:rsidRPr="009F16AD">
        <w:rPr>
          <w:rFonts w:ascii="Times New Roman" w:hAnsi="Times New Roman" w:cs="Times New Roman"/>
          <w:sz w:val="24"/>
          <w:szCs w:val="24"/>
        </w:rPr>
        <w:tab/>
      </w:r>
      <w:r w:rsidRPr="009F16AD">
        <w:rPr>
          <w:rFonts w:ascii="Times New Roman" w:hAnsi="Times New Roman" w:cs="Times New Roman"/>
          <w:b/>
          <w:sz w:val="24"/>
          <w:szCs w:val="24"/>
        </w:rPr>
        <w:t xml:space="preserve">1.3.4. Требования к уровню подготовки, необходимому для освоения ППССЗ </w:t>
      </w:r>
    </w:p>
    <w:p w:rsidR="005F43AD" w:rsidRPr="009F16AD" w:rsidRDefault="005F43AD" w:rsidP="009F16AD">
      <w:pPr>
        <w:tabs>
          <w:tab w:val="left" w:pos="519"/>
          <w:tab w:val="left" w:pos="2646"/>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абитуриент должен представить документ государственного образца: </w:t>
      </w:r>
    </w:p>
    <w:p w:rsidR="005F43AD" w:rsidRPr="009F16AD" w:rsidRDefault="005F43AD" w:rsidP="009F16AD">
      <w:pPr>
        <w:tabs>
          <w:tab w:val="left" w:pos="519"/>
          <w:tab w:val="left" w:pos="2646"/>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аттестат об основном общем образовании; </w:t>
      </w:r>
    </w:p>
    <w:p w:rsidR="005F43AD" w:rsidRPr="009F16AD" w:rsidRDefault="005F43AD" w:rsidP="009F16AD">
      <w:pPr>
        <w:tabs>
          <w:tab w:val="left" w:pos="519"/>
          <w:tab w:val="left" w:pos="2646"/>
        </w:tabs>
        <w:spacing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аттестат о среднем общем образовании. </w:t>
      </w:r>
    </w:p>
    <w:p w:rsidR="005F43AD" w:rsidRPr="009F16AD" w:rsidRDefault="005F43AD" w:rsidP="009F16AD">
      <w:pPr>
        <w:tabs>
          <w:tab w:val="left" w:pos="519"/>
          <w:tab w:val="left" w:pos="2646"/>
        </w:tabs>
        <w:spacing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2. ХАРАКТЕРИСТИКА ПРОФЕССИОНАЛЬНОЙ ДЕЯТЕЛЬНОСТИ ВЫПУСКНИКА </w:t>
      </w:r>
    </w:p>
    <w:p w:rsidR="001814B8" w:rsidRPr="009F16AD" w:rsidRDefault="005F43AD" w:rsidP="009F16AD">
      <w:pPr>
        <w:tabs>
          <w:tab w:val="left" w:pos="519"/>
          <w:tab w:val="left" w:pos="2646"/>
        </w:tabs>
        <w:spacing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2.1. Область профессиональной деятельности</w:t>
      </w:r>
      <w:r w:rsidRPr="009F16AD">
        <w:rPr>
          <w:rFonts w:ascii="Times New Roman" w:hAnsi="Times New Roman" w:cs="Times New Roman"/>
          <w:b/>
          <w:sz w:val="24"/>
          <w:szCs w:val="24"/>
        </w:rPr>
        <w:tab/>
      </w:r>
    </w:p>
    <w:p w:rsidR="005F43AD" w:rsidRPr="009F16AD" w:rsidRDefault="005F43AD" w:rsidP="009F16AD">
      <w:pPr>
        <w:pStyle w:val="a4"/>
        <w:spacing w:before="265" w:line="360" w:lineRule="auto"/>
        <w:ind w:right="750"/>
        <w:jc w:val="both"/>
        <w:rPr>
          <w:sz w:val="24"/>
          <w:szCs w:val="24"/>
        </w:rPr>
      </w:pPr>
      <w:r w:rsidRPr="009F16AD">
        <w:rPr>
          <w:sz w:val="24"/>
          <w:szCs w:val="24"/>
        </w:rPr>
        <w:t>Область профессиональной деятельности выпускников является:  организация на уровне структурного подразделения</w:t>
      </w:r>
      <w:r w:rsidRPr="009F16AD">
        <w:rPr>
          <w:spacing w:val="40"/>
          <w:sz w:val="24"/>
          <w:szCs w:val="24"/>
        </w:rPr>
        <w:t xml:space="preserve"> </w:t>
      </w:r>
      <w:r w:rsidRPr="009F16AD">
        <w:rPr>
          <w:sz w:val="24"/>
          <w:szCs w:val="24"/>
        </w:rPr>
        <w:t>технологических процессов воспроизводства, охраны, защиты и рационального, многоцелевого,</w:t>
      </w:r>
      <w:r w:rsidRPr="009F16AD">
        <w:rPr>
          <w:spacing w:val="40"/>
          <w:sz w:val="24"/>
          <w:szCs w:val="24"/>
        </w:rPr>
        <w:t xml:space="preserve"> </w:t>
      </w:r>
      <w:r w:rsidRPr="009F16AD">
        <w:rPr>
          <w:sz w:val="24"/>
          <w:szCs w:val="24"/>
        </w:rPr>
        <w:t>непрерывного,</w:t>
      </w:r>
      <w:r w:rsidRPr="009F16AD">
        <w:rPr>
          <w:i/>
          <w:sz w:val="24"/>
          <w:szCs w:val="24"/>
        </w:rPr>
        <w:t xml:space="preserve"> </w:t>
      </w:r>
      <w:proofErr w:type="spellStart"/>
      <w:r w:rsidRPr="009F16AD">
        <w:rPr>
          <w:sz w:val="24"/>
          <w:szCs w:val="24"/>
        </w:rPr>
        <w:lastRenderedPageBreak/>
        <w:t>неистощительного</w:t>
      </w:r>
      <w:proofErr w:type="spellEnd"/>
      <w:r w:rsidRPr="009F16AD">
        <w:rPr>
          <w:sz w:val="24"/>
          <w:szCs w:val="24"/>
        </w:rPr>
        <w:t xml:space="preserve"> </w:t>
      </w:r>
      <w:r w:rsidRPr="009F16AD">
        <w:rPr>
          <w:spacing w:val="-2"/>
          <w:sz w:val="24"/>
          <w:szCs w:val="24"/>
        </w:rPr>
        <w:t>использования</w:t>
      </w:r>
      <w:r w:rsidRPr="009F16AD">
        <w:rPr>
          <w:spacing w:val="50"/>
          <w:w w:val="150"/>
          <w:sz w:val="24"/>
          <w:szCs w:val="24"/>
        </w:rPr>
        <w:t xml:space="preserve"> </w:t>
      </w:r>
      <w:r w:rsidRPr="009F16AD">
        <w:rPr>
          <w:spacing w:val="-2"/>
          <w:sz w:val="24"/>
          <w:szCs w:val="24"/>
        </w:rPr>
        <w:t>лесов</w:t>
      </w:r>
      <w:r w:rsidRPr="009F16AD">
        <w:rPr>
          <w:spacing w:val="-13"/>
          <w:sz w:val="24"/>
          <w:szCs w:val="24"/>
        </w:rPr>
        <w:t xml:space="preserve"> </w:t>
      </w:r>
      <w:r w:rsidRPr="009F16AD">
        <w:rPr>
          <w:spacing w:val="-2"/>
          <w:sz w:val="24"/>
          <w:szCs w:val="24"/>
        </w:rPr>
        <w:t>в</w:t>
      </w:r>
      <w:r w:rsidRPr="009F16AD">
        <w:rPr>
          <w:spacing w:val="-14"/>
          <w:sz w:val="24"/>
          <w:szCs w:val="24"/>
        </w:rPr>
        <w:t xml:space="preserve"> </w:t>
      </w:r>
      <w:r w:rsidRPr="009F16AD">
        <w:rPr>
          <w:spacing w:val="-2"/>
          <w:sz w:val="24"/>
          <w:szCs w:val="24"/>
        </w:rPr>
        <w:t>учреждениях</w:t>
      </w:r>
      <w:r w:rsidRPr="009F16AD">
        <w:rPr>
          <w:spacing w:val="8"/>
          <w:sz w:val="24"/>
          <w:szCs w:val="24"/>
        </w:rPr>
        <w:t xml:space="preserve"> </w:t>
      </w:r>
      <w:r w:rsidRPr="009F16AD">
        <w:rPr>
          <w:spacing w:val="-2"/>
          <w:sz w:val="24"/>
          <w:szCs w:val="24"/>
        </w:rPr>
        <w:t>и</w:t>
      </w:r>
      <w:r w:rsidRPr="009F16AD">
        <w:rPr>
          <w:spacing w:val="-13"/>
          <w:sz w:val="24"/>
          <w:szCs w:val="24"/>
        </w:rPr>
        <w:t xml:space="preserve"> </w:t>
      </w:r>
      <w:r w:rsidRPr="009F16AD">
        <w:rPr>
          <w:spacing w:val="-2"/>
          <w:sz w:val="24"/>
          <w:szCs w:val="24"/>
        </w:rPr>
        <w:t>организациях</w:t>
      </w:r>
      <w:r w:rsidRPr="009F16AD">
        <w:rPr>
          <w:spacing w:val="5"/>
          <w:sz w:val="24"/>
          <w:szCs w:val="24"/>
        </w:rPr>
        <w:t xml:space="preserve"> </w:t>
      </w:r>
      <w:r w:rsidRPr="009F16AD">
        <w:rPr>
          <w:spacing w:val="-2"/>
          <w:sz w:val="24"/>
          <w:szCs w:val="24"/>
        </w:rPr>
        <w:t>лесного</w:t>
      </w:r>
      <w:r w:rsidRPr="009F16AD">
        <w:rPr>
          <w:spacing w:val="-13"/>
          <w:sz w:val="24"/>
          <w:szCs w:val="24"/>
        </w:rPr>
        <w:t xml:space="preserve"> </w:t>
      </w:r>
      <w:r w:rsidRPr="009F16AD">
        <w:rPr>
          <w:spacing w:val="-2"/>
          <w:sz w:val="24"/>
          <w:szCs w:val="24"/>
        </w:rPr>
        <w:t>и</w:t>
      </w:r>
      <w:r w:rsidRPr="009F16AD">
        <w:rPr>
          <w:spacing w:val="-14"/>
          <w:sz w:val="24"/>
          <w:szCs w:val="24"/>
        </w:rPr>
        <w:t xml:space="preserve"> </w:t>
      </w:r>
      <w:r w:rsidRPr="009F16AD">
        <w:rPr>
          <w:spacing w:val="-2"/>
          <w:sz w:val="24"/>
          <w:szCs w:val="24"/>
        </w:rPr>
        <w:t>лесопаркового</w:t>
      </w:r>
      <w:r w:rsidRPr="009F16AD">
        <w:rPr>
          <w:spacing w:val="-5"/>
          <w:sz w:val="24"/>
          <w:szCs w:val="24"/>
        </w:rPr>
        <w:t xml:space="preserve"> </w:t>
      </w:r>
      <w:r w:rsidRPr="009F16AD">
        <w:rPr>
          <w:spacing w:val="-2"/>
          <w:sz w:val="24"/>
          <w:szCs w:val="24"/>
        </w:rPr>
        <w:t>хозяйства.</w:t>
      </w:r>
    </w:p>
    <w:p w:rsidR="005F43AD" w:rsidRPr="009F16AD" w:rsidRDefault="005F43AD" w:rsidP="009F16AD">
      <w:pPr>
        <w:pStyle w:val="a6"/>
        <w:numPr>
          <w:ilvl w:val="1"/>
          <w:numId w:val="4"/>
        </w:numPr>
        <w:tabs>
          <w:tab w:val="left" w:pos="426"/>
        </w:tabs>
        <w:spacing w:before="64" w:line="360" w:lineRule="auto"/>
        <w:jc w:val="both"/>
        <w:rPr>
          <w:b/>
          <w:sz w:val="24"/>
          <w:szCs w:val="24"/>
        </w:rPr>
      </w:pPr>
      <w:r w:rsidRPr="009F16AD">
        <w:rPr>
          <w:b/>
          <w:spacing w:val="-2"/>
          <w:sz w:val="24"/>
          <w:szCs w:val="24"/>
        </w:rPr>
        <w:t>Объекты</w:t>
      </w:r>
      <w:r w:rsidRPr="009F16AD">
        <w:rPr>
          <w:b/>
          <w:spacing w:val="16"/>
          <w:sz w:val="24"/>
          <w:szCs w:val="24"/>
        </w:rPr>
        <w:t xml:space="preserve"> </w:t>
      </w:r>
      <w:r w:rsidRPr="009F16AD">
        <w:rPr>
          <w:b/>
          <w:spacing w:val="-2"/>
          <w:sz w:val="24"/>
          <w:szCs w:val="24"/>
        </w:rPr>
        <w:t>профессиональной</w:t>
      </w:r>
      <w:r w:rsidRPr="009F16AD">
        <w:rPr>
          <w:b/>
          <w:sz w:val="24"/>
          <w:szCs w:val="24"/>
        </w:rPr>
        <w:t xml:space="preserve"> </w:t>
      </w:r>
      <w:r w:rsidRPr="009F16AD">
        <w:rPr>
          <w:b/>
          <w:spacing w:val="-2"/>
          <w:sz w:val="24"/>
          <w:szCs w:val="24"/>
        </w:rPr>
        <w:t>деятельности</w:t>
      </w:r>
    </w:p>
    <w:p w:rsidR="005F43AD" w:rsidRPr="009F16AD" w:rsidRDefault="005F43AD" w:rsidP="009F16AD">
      <w:pPr>
        <w:spacing w:line="360" w:lineRule="auto"/>
        <w:jc w:val="both"/>
        <w:rPr>
          <w:rFonts w:ascii="Times New Roman" w:hAnsi="Times New Roman" w:cs="Times New Roman"/>
          <w:sz w:val="24"/>
          <w:szCs w:val="24"/>
        </w:rPr>
      </w:pPr>
      <w:r w:rsidRPr="009F16AD">
        <w:rPr>
          <w:rFonts w:ascii="Times New Roman" w:hAnsi="Times New Roman" w:cs="Times New Roman"/>
          <w:spacing w:val="-2"/>
          <w:sz w:val="24"/>
          <w:szCs w:val="24"/>
        </w:rPr>
        <w:t>Объектами</w:t>
      </w:r>
      <w:r w:rsidRPr="009F16AD">
        <w:rPr>
          <w:rFonts w:ascii="Times New Roman" w:hAnsi="Times New Roman" w:cs="Times New Roman"/>
          <w:spacing w:val="21"/>
          <w:sz w:val="24"/>
          <w:szCs w:val="24"/>
        </w:rPr>
        <w:t xml:space="preserve"> </w:t>
      </w:r>
      <w:r w:rsidRPr="009F16AD">
        <w:rPr>
          <w:rFonts w:ascii="Times New Roman" w:hAnsi="Times New Roman" w:cs="Times New Roman"/>
          <w:spacing w:val="-2"/>
          <w:sz w:val="24"/>
          <w:szCs w:val="24"/>
        </w:rPr>
        <w:t>профессиональной</w:t>
      </w:r>
      <w:r w:rsidRPr="009F16AD">
        <w:rPr>
          <w:rFonts w:ascii="Times New Roman" w:hAnsi="Times New Roman" w:cs="Times New Roman"/>
          <w:spacing w:val="-3"/>
          <w:sz w:val="24"/>
          <w:szCs w:val="24"/>
        </w:rPr>
        <w:t xml:space="preserve"> </w:t>
      </w:r>
      <w:r w:rsidRPr="009F16AD">
        <w:rPr>
          <w:rFonts w:ascii="Times New Roman" w:hAnsi="Times New Roman" w:cs="Times New Roman"/>
          <w:spacing w:val="-2"/>
          <w:sz w:val="24"/>
          <w:szCs w:val="24"/>
        </w:rPr>
        <w:t>деятельности</w:t>
      </w:r>
      <w:r w:rsidRPr="009F16AD">
        <w:rPr>
          <w:rFonts w:ascii="Times New Roman" w:hAnsi="Times New Roman" w:cs="Times New Roman"/>
          <w:spacing w:val="21"/>
          <w:sz w:val="24"/>
          <w:szCs w:val="24"/>
        </w:rPr>
        <w:t xml:space="preserve"> </w:t>
      </w:r>
      <w:r w:rsidRPr="009F16AD">
        <w:rPr>
          <w:rFonts w:ascii="Times New Roman" w:hAnsi="Times New Roman" w:cs="Times New Roman"/>
          <w:spacing w:val="-2"/>
          <w:sz w:val="24"/>
          <w:szCs w:val="24"/>
        </w:rPr>
        <w:t>выпускников</w:t>
      </w:r>
      <w:r w:rsidRPr="009F16AD">
        <w:rPr>
          <w:rFonts w:ascii="Times New Roman" w:hAnsi="Times New Roman" w:cs="Times New Roman"/>
          <w:spacing w:val="11"/>
          <w:sz w:val="24"/>
          <w:szCs w:val="24"/>
        </w:rPr>
        <w:t xml:space="preserve"> </w:t>
      </w:r>
      <w:r w:rsidRPr="009F16AD">
        <w:rPr>
          <w:rFonts w:ascii="Times New Roman" w:hAnsi="Times New Roman" w:cs="Times New Roman"/>
          <w:spacing w:val="-2"/>
          <w:sz w:val="24"/>
          <w:szCs w:val="24"/>
        </w:rPr>
        <w:t>являются:</w:t>
      </w:r>
    </w:p>
    <w:p w:rsidR="005F43AD" w:rsidRPr="009F16AD" w:rsidRDefault="005F43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-лес</w:t>
      </w:r>
      <w:r w:rsidRPr="009F16AD">
        <w:rPr>
          <w:rFonts w:ascii="Times New Roman" w:hAnsi="Times New Roman" w:cs="Times New Roman"/>
          <w:spacing w:val="-10"/>
          <w:sz w:val="24"/>
          <w:szCs w:val="24"/>
        </w:rPr>
        <w:t xml:space="preserve"> </w:t>
      </w:r>
      <w:r w:rsidRPr="009F16AD">
        <w:rPr>
          <w:rFonts w:ascii="Times New Roman" w:hAnsi="Times New Roman" w:cs="Times New Roman"/>
          <w:sz w:val="24"/>
          <w:szCs w:val="24"/>
        </w:rPr>
        <w:t>как</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экологическая</w:t>
      </w:r>
      <w:r w:rsidRPr="009F16AD">
        <w:rPr>
          <w:rFonts w:ascii="Times New Roman" w:hAnsi="Times New Roman" w:cs="Times New Roman"/>
          <w:spacing w:val="7"/>
          <w:sz w:val="24"/>
          <w:szCs w:val="24"/>
        </w:rPr>
        <w:t xml:space="preserve"> </w:t>
      </w:r>
      <w:r w:rsidRPr="009F16AD">
        <w:rPr>
          <w:rFonts w:ascii="Times New Roman" w:hAnsi="Times New Roman" w:cs="Times New Roman"/>
          <w:sz w:val="24"/>
          <w:szCs w:val="24"/>
        </w:rPr>
        <w:t>система</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11"/>
          <w:sz w:val="24"/>
          <w:szCs w:val="24"/>
        </w:rPr>
        <w:t xml:space="preserve"> </w:t>
      </w:r>
      <w:r w:rsidRPr="009F16AD">
        <w:rPr>
          <w:rFonts w:ascii="Times New Roman" w:hAnsi="Times New Roman" w:cs="Times New Roman"/>
          <w:sz w:val="24"/>
          <w:szCs w:val="24"/>
        </w:rPr>
        <w:t>природный</w:t>
      </w:r>
      <w:r w:rsidRPr="009F16AD">
        <w:rPr>
          <w:rFonts w:ascii="Times New Roman" w:hAnsi="Times New Roman" w:cs="Times New Roman"/>
          <w:spacing w:val="3"/>
          <w:sz w:val="24"/>
          <w:szCs w:val="24"/>
        </w:rPr>
        <w:t xml:space="preserve"> </w:t>
      </w:r>
      <w:proofErr w:type="spellStart"/>
      <w:r w:rsidR="0058653D" w:rsidRPr="009F16AD">
        <w:rPr>
          <w:rFonts w:ascii="Times New Roman" w:hAnsi="Times New Roman" w:cs="Times New Roman"/>
          <w:spacing w:val="-2"/>
          <w:sz w:val="24"/>
          <w:szCs w:val="24"/>
        </w:rPr>
        <w:t>pecy</w:t>
      </w:r>
      <w:proofErr w:type="gramStart"/>
      <w:r w:rsidR="0058653D" w:rsidRPr="009F16AD">
        <w:rPr>
          <w:rFonts w:ascii="Times New Roman" w:hAnsi="Times New Roman" w:cs="Times New Roman"/>
          <w:spacing w:val="-2"/>
          <w:sz w:val="24"/>
          <w:szCs w:val="24"/>
        </w:rPr>
        <w:t>рс</w:t>
      </w:r>
      <w:proofErr w:type="spellEnd"/>
      <w:proofErr w:type="gramEnd"/>
      <w:r w:rsidRPr="009F16AD">
        <w:rPr>
          <w:rFonts w:ascii="Times New Roman" w:hAnsi="Times New Roman" w:cs="Times New Roman"/>
          <w:spacing w:val="-2"/>
          <w:sz w:val="24"/>
          <w:szCs w:val="24"/>
        </w:rPr>
        <w:t>;</w:t>
      </w:r>
    </w:p>
    <w:p w:rsidR="005F43AD" w:rsidRPr="009F16AD" w:rsidRDefault="0058653D" w:rsidP="009F16AD">
      <w:pPr>
        <w:pStyle w:val="a4"/>
        <w:spacing w:line="360" w:lineRule="auto"/>
        <w:jc w:val="both"/>
        <w:rPr>
          <w:sz w:val="24"/>
          <w:szCs w:val="24"/>
        </w:rPr>
      </w:pPr>
      <w:r w:rsidRPr="009F16AD">
        <w:rPr>
          <w:spacing w:val="-4"/>
          <w:sz w:val="24"/>
          <w:szCs w:val="24"/>
        </w:rPr>
        <w:t xml:space="preserve">- </w:t>
      </w:r>
      <w:r w:rsidR="005F43AD" w:rsidRPr="009F16AD">
        <w:rPr>
          <w:spacing w:val="-4"/>
          <w:sz w:val="24"/>
          <w:szCs w:val="24"/>
        </w:rPr>
        <w:t>трудовые</w:t>
      </w:r>
      <w:r w:rsidR="005F43AD" w:rsidRPr="009F16AD">
        <w:rPr>
          <w:spacing w:val="40"/>
          <w:sz w:val="24"/>
          <w:szCs w:val="24"/>
        </w:rPr>
        <w:t xml:space="preserve"> </w:t>
      </w:r>
      <w:r w:rsidR="005F43AD" w:rsidRPr="009F16AD">
        <w:rPr>
          <w:spacing w:val="-4"/>
          <w:sz w:val="24"/>
          <w:szCs w:val="24"/>
        </w:rPr>
        <w:t>отно</w:t>
      </w:r>
      <w:r w:rsidRPr="009F16AD">
        <w:rPr>
          <w:spacing w:val="-4"/>
          <w:sz w:val="24"/>
          <w:szCs w:val="24"/>
        </w:rPr>
        <w:t>ш</w:t>
      </w:r>
      <w:r w:rsidR="005F43AD" w:rsidRPr="009F16AD">
        <w:rPr>
          <w:spacing w:val="-4"/>
          <w:sz w:val="24"/>
          <w:szCs w:val="24"/>
        </w:rPr>
        <w:t>ения</w:t>
      </w:r>
      <w:r w:rsidR="005F43AD" w:rsidRPr="009F16AD">
        <w:rPr>
          <w:spacing w:val="40"/>
          <w:sz w:val="24"/>
          <w:szCs w:val="24"/>
        </w:rPr>
        <w:t xml:space="preserve"> </w:t>
      </w:r>
      <w:r w:rsidR="005F43AD" w:rsidRPr="009F16AD">
        <w:rPr>
          <w:spacing w:val="-4"/>
          <w:sz w:val="24"/>
          <w:szCs w:val="24"/>
        </w:rPr>
        <w:t>и</w:t>
      </w:r>
      <w:r w:rsidR="005F43AD" w:rsidRPr="009F16AD">
        <w:rPr>
          <w:spacing w:val="40"/>
          <w:sz w:val="24"/>
          <w:szCs w:val="24"/>
        </w:rPr>
        <w:t xml:space="preserve"> </w:t>
      </w:r>
      <w:r w:rsidR="005F43AD" w:rsidRPr="009F16AD">
        <w:rPr>
          <w:spacing w:val="-4"/>
          <w:sz w:val="24"/>
          <w:szCs w:val="24"/>
        </w:rPr>
        <w:t>технологические</w:t>
      </w:r>
      <w:r w:rsidR="005F43AD" w:rsidRPr="009F16AD">
        <w:rPr>
          <w:spacing w:val="40"/>
          <w:sz w:val="24"/>
          <w:szCs w:val="24"/>
        </w:rPr>
        <w:t xml:space="preserve"> </w:t>
      </w:r>
      <w:r w:rsidR="005F43AD" w:rsidRPr="009F16AD">
        <w:rPr>
          <w:spacing w:val="-4"/>
          <w:sz w:val="24"/>
          <w:szCs w:val="24"/>
        </w:rPr>
        <w:t>процессы</w:t>
      </w:r>
      <w:r w:rsidR="005F43AD" w:rsidRPr="009F16AD">
        <w:rPr>
          <w:spacing w:val="40"/>
          <w:sz w:val="24"/>
          <w:szCs w:val="24"/>
        </w:rPr>
        <w:t xml:space="preserve"> </w:t>
      </w:r>
      <w:r w:rsidR="005F43AD" w:rsidRPr="009F16AD">
        <w:rPr>
          <w:spacing w:val="-4"/>
          <w:sz w:val="24"/>
          <w:szCs w:val="24"/>
        </w:rPr>
        <w:t>в</w:t>
      </w:r>
      <w:r w:rsidR="005F43AD" w:rsidRPr="009F16AD">
        <w:rPr>
          <w:spacing w:val="25"/>
          <w:sz w:val="24"/>
          <w:szCs w:val="24"/>
        </w:rPr>
        <w:t xml:space="preserve"> </w:t>
      </w:r>
      <w:r w:rsidR="005F43AD" w:rsidRPr="009F16AD">
        <w:rPr>
          <w:spacing w:val="-4"/>
          <w:sz w:val="24"/>
          <w:szCs w:val="24"/>
        </w:rPr>
        <w:t>области</w:t>
      </w:r>
      <w:r w:rsidR="005F43AD" w:rsidRPr="009F16AD">
        <w:rPr>
          <w:spacing w:val="40"/>
          <w:sz w:val="24"/>
          <w:szCs w:val="24"/>
        </w:rPr>
        <w:t xml:space="preserve"> </w:t>
      </w:r>
      <w:r w:rsidR="005F43AD" w:rsidRPr="009F16AD">
        <w:rPr>
          <w:spacing w:val="-4"/>
          <w:sz w:val="24"/>
          <w:szCs w:val="24"/>
        </w:rPr>
        <w:t>использования,</w:t>
      </w:r>
      <w:r w:rsidR="005F43AD" w:rsidRPr="009F16AD">
        <w:rPr>
          <w:spacing w:val="21"/>
          <w:sz w:val="24"/>
          <w:szCs w:val="24"/>
        </w:rPr>
        <w:t xml:space="preserve"> </w:t>
      </w:r>
      <w:r w:rsidR="005F43AD" w:rsidRPr="009F16AD">
        <w:rPr>
          <w:spacing w:val="-4"/>
          <w:sz w:val="24"/>
          <w:szCs w:val="24"/>
        </w:rPr>
        <w:t xml:space="preserve">охраны, </w:t>
      </w:r>
      <w:r w:rsidR="005F43AD" w:rsidRPr="009F16AD">
        <w:rPr>
          <w:spacing w:val="-2"/>
          <w:sz w:val="24"/>
          <w:szCs w:val="24"/>
        </w:rPr>
        <w:t>за</w:t>
      </w:r>
      <w:r w:rsidRPr="009F16AD">
        <w:rPr>
          <w:spacing w:val="-2"/>
          <w:sz w:val="24"/>
          <w:szCs w:val="24"/>
        </w:rPr>
        <w:t>щ</w:t>
      </w:r>
      <w:r w:rsidR="005F43AD" w:rsidRPr="009F16AD">
        <w:rPr>
          <w:spacing w:val="-2"/>
          <w:sz w:val="24"/>
          <w:szCs w:val="24"/>
        </w:rPr>
        <w:t>иты, воспроизводства</w:t>
      </w:r>
      <w:r w:rsidR="005F43AD" w:rsidRPr="009F16AD">
        <w:rPr>
          <w:spacing w:val="38"/>
          <w:sz w:val="24"/>
          <w:szCs w:val="24"/>
        </w:rPr>
        <w:t xml:space="preserve"> </w:t>
      </w:r>
      <w:r w:rsidR="005F43AD" w:rsidRPr="009F16AD">
        <w:rPr>
          <w:spacing w:val="-2"/>
          <w:sz w:val="24"/>
          <w:szCs w:val="24"/>
        </w:rPr>
        <w:t>лесов, лесоразведения</w:t>
      </w:r>
      <w:r w:rsidR="005F43AD" w:rsidRPr="009F16AD">
        <w:rPr>
          <w:spacing w:val="-11"/>
          <w:sz w:val="24"/>
          <w:szCs w:val="24"/>
        </w:rPr>
        <w:t xml:space="preserve"> </w:t>
      </w:r>
      <w:r w:rsidR="005F43AD" w:rsidRPr="009F16AD">
        <w:rPr>
          <w:spacing w:val="-2"/>
          <w:sz w:val="24"/>
          <w:szCs w:val="24"/>
        </w:rPr>
        <w:t>и</w:t>
      </w:r>
      <w:r w:rsidR="005F43AD" w:rsidRPr="009F16AD">
        <w:rPr>
          <w:spacing w:val="-11"/>
          <w:sz w:val="24"/>
          <w:szCs w:val="24"/>
        </w:rPr>
        <w:t xml:space="preserve"> </w:t>
      </w:r>
      <w:r w:rsidR="005F43AD" w:rsidRPr="009F16AD">
        <w:rPr>
          <w:spacing w:val="-2"/>
          <w:sz w:val="24"/>
          <w:szCs w:val="24"/>
        </w:rPr>
        <w:t>лесоустройства;</w:t>
      </w:r>
    </w:p>
    <w:p w:rsidR="005F43AD" w:rsidRPr="009F16AD" w:rsidRDefault="005F43AD" w:rsidP="009F16AD">
      <w:pPr>
        <w:spacing w:before="11" w:line="360" w:lineRule="auto"/>
        <w:jc w:val="both"/>
        <w:rPr>
          <w:rFonts w:ascii="Times New Roman" w:hAnsi="Times New Roman" w:cs="Times New Roman"/>
          <w:sz w:val="24"/>
          <w:szCs w:val="24"/>
        </w:rPr>
      </w:pPr>
      <w:r w:rsidRPr="009F16AD">
        <w:rPr>
          <w:rFonts w:ascii="Times New Roman" w:hAnsi="Times New Roman" w:cs="Times New Roman"/>
          <w:sz w:val="24"/>
          <w:szCs w:val="24"/>
        </w:rPr>
        <w:t>-участники</w:t>
      </w:r>
      <w:r w:rsidRPr="009F16AD">
        <w:rPr>
          <w:rFonts w:ascii="Times New Roman" w:hAnsi="Times New Roman" w:cs="Times New Roman"/>
          <w:spacing w:val="16"/>
          <w:sz w:val="24"/>
          <w:szCs w:val="24"/>
        </w:rPr>
        <w:t xml:space="preserve"> </w:t>
      </w:r>
      <w:r w:rsidRPr="009F16AD">
        <w:rPr>
          <w:rFonts w:ascii="Times New Roman" w:hAnsi="Times New Roman" w:cs="Times New Roman"/>
          <w:sz w:val="24"/>
          <w:szCs w:val="24"/>
        </w:rPr>
        <w:t>лесн</w:t>
      </w:r>
      <w:r w:rsidR="0058653D" w:rsidRPr="009F16AD">
        <w:rPr>
          <w:rFonts w:ascii="Times New Roman" w:hAnsi="Times New Roman" w:cs="Times New Roman"/>
          <w:sz w:val="24"/>
          <w:szCs w:val="24"/>
        </w:rPr>
        <w:t>ых</w:t>
      </w:r>
      <w:r w:rsidRPr="009F16AD">
        <w:rPr>
          <w:rFonts w:ascii="Times New Roman" w:hAnsi="Times New Roman" w:cs="Times New Roman"/>
          <w:spacing w:val="17"/>
          <w:sz w:val="24"/>
          <w:szCs w:val="24"/>
        </w:rPr>
        <w:t xml:space="preserve"> </w:t>
      </w:r>
      <w:r w:rsidRPr="009F16AD">
        <w:rPr>
          <w:rFonts w:ascii="Times New Roman" w:hAnsi="Times New Roman" w:cs="Times New Roman"/>
          <w:spacing w:val="-2"/>
          <w:sz w:val="24"/>
          <w:szCs w:val="24"/>
        </w:rPr>
        <w:t>отношений;</w:t>
      </w:r>
    </w:p>
    <w:p w:rsidR="005F43AD" w:rsidRPr="009F16AD" w:rsidRDefault="005F43AD" w:rsidP="009F16AD">
      <w:pPr>
        <w:spacing w:before="46" w:line="360" w:lineRule="auto"/>
        <w:jc w:val="both"/>
        <w:rPr>
          <w:rFonts w:ascii="Times New Roman" w:hAnsi="Times New Roman" w:cs="Times New Roman"/>
          <w:sz w:val="24"/>
          <w:szCs w:val="24"/>
        </w:rPr>
      </w:pPr>
      <w:r w:rsidRPr="009F16AD">
        <w:rPr>
          <w:rFonts w:ascii="Times New Roman" w:hAnsi="Times New Roman" w:cs="Times New Roman"/>
          <w:spacing w:val="-2"/>
          <w:sz w:val="24"/>
          <w:szCs w:val="24"/>
        </w:rPr>
        <w:t>-первичные</w:t>
      </w:r>
      <w:r w:rsidRPr="009F16AD">
        <w:rPr>
          <w:rFonts w:ascii="Times New Roman" w:hAnsi="Times New Roman" w:cs="Times New Roman"/>
          <w:spacing w:val="11"/>
          <w:sz w:val="24"/>
          <w:szCs w:val="24"/>
        </w:rPr>
        <w:t xml:space="preserve"> </w:t>
      </w:r>
      <w:r w:rsidRPr="009F16AD">
        <w:rPr>
          <w:rFonts w:ascii="Times New Roman" w:hAnsi="Times New Roman" w:cs="Times New Roman"/>
          <w:spacing w:val="-2"/>
          <w:sz w:val="24"/>
          <w:szCs w:val="24"/>
        </w:rPr>
        <w:t>трудовые</w:t>
      </w:r>
      <w:r w:rsidRPr="009F16AD">
        <w:rPr>
          <w:rFonts w:ascii="Times New Roman" w:hAnsi="Times New Roman" w:cs="Times New Roman"/>
          <w:spacing w:val="9"/>
          <w:sz w:val="24"/>
          <w:szCs w:val="24"/>
        </w:rPr>
        <w:t xml:space="preserve"> </w:t>
      </w:r>
      <w:r w:rsidRPr="009F16AD">
        <w:rPr>
          <w:rFonts w:ascii="Times New Roman" w:hAnsi="Times New Roman" w:cs="Times New Roman"/>
          <w:spacing w:val="-2"/>
          <w:sz w:val="24"/>
          <w:szCs w:val="24"/>
        </w:rPr>
        <w:t>коллективы,</w:t>
      </w:r>
    </w:p>
    <w:p w:rsidR="005F43AD" w:rsidRPr="009F16AD" w:rsidRDefault="005F43AD" w:rsidP="009F16AD">
      <w:pPr>
        <w:pStyle w:val="a6"/>
        <w:numPr>
          <w:ilvl w:val="1"/>
          <w:numId w:val="4"/>
        </w:numPr>
        <w:tabs>
          <w:tab w:val="left" w:pos="1340"/>
        </w:tabs>
        <w:spacing w:before="1" w:line="360" w:lineRule="auto"/>
        <w:jc w:val="both"/>
        <w:rPr>
          <w:b/>
          <w:sz w:val="24"/>
          <w:szCs w:val="24"/>
        </w:rPr>
      </w:pPr>
      <w:r w:rsidRPr="009F16AD">
        <w:rPr>
          <w:b/>
          <w:spacing w:val="-8"/>
          <w:sz w:val="24"/>
          <w:szCs w:val="24"/>
        </w:rPr>
        <w:t>Виды</w:t>
      </w:r>
      <w:r w:rsidRPr="009F16AD">
        <w:rPr>
          <w:b/>
          <w:spacing w:val="8"/>
          <w:sz w:val="24"/>
          <w:szCs w:val="24"/>
        </w:rPr>
        <w:t xml:space="preserve"> </w:t>
      </w:r>
      <w:r w:rsidRPr="009F16AD">
        <w:rPr>
          <w:b/>
          <w:spacing w:val="-8"/>
          <w:sz w:val="24"/>
          <w:szCs w:val="24"/>
        </w:rPr>
        <w:t>профессиональной</w:t>
      </w:r>
      <w:r w:rsidRPr="009F16AD">
        <w:rPr>
          <w:b/>
          <w:spacing w:val="2"/>
          <w:sz w:val="24"/>
          <w:szCs w:val="24"/>
        </w:rPr>
        <w:t xml:space="preserve"> </w:t>
      </w:r>
      <w:r w:rsidRPr="009F16AD">
        <w:rPr>
          <w:b/>
          <w:spacing w:val="-8"/>
          <w:sz w:val="24"/>
          <w:szCs w:val="24"/>
        </w:rPr>
        <w:t>деятельности</w:t>
      </w:r>
    </w:p>
    <w:p w:rsidR="005F43AD" w:rsidRPr="009F16AD" w:rsidRDefault="005F43AD" w:rsidP="009F16AD">
      <w:pPr>
        <w:pStyle w:val="a4"/>
        <w:spacing w:line="360" w:lineRule="auto"/>
        <w:ind w:firstLine="360"/>
        <w:jc w:val="both"/>
        <w:rPr>
          <w:sz w:val="24"/>
          <w:szCs w:val="24"/>
        </w:rPr>
      </w:pPr>
      <w:r w:rsidRPr="009F16AD">
        <w:rPr>
          <w:spacing w:val="-4"/>
          <w:sz w:val="24"/>
          <w:szCs w:val="24"/>
        </w:rPr>
        <w:t>Специалист</w:t>
      </w:r>
      <w:r w:rsidRPr="009F16AD">
        <w:rPr>
          <w:spacing w:val="38"/>
          <w:sz w:val="24"/>
          <w:szCs w:val="24"/>
        </w:rPr>
        <w:t xml:space="preserve"> </w:t>
      </w:r>
      <w:r w:rsidRPr="009F16AD">
        <w:rPr>
          <w:spacing w:val="-4"/>
          <w:sz w:val="24"/>
          <w:szCs w:val="24"/>
        </w:rPr>
        <w:t>лесного</w:t>
      </w:r>
      <w:r w:rsidRPr="009F16AD">
        <w:rPr>
          <w:spacing w:val="26"/>
          <w:sz w:val="24"/>
          <w:szCs w:val="24"/>
        </w:rPr>
        <w:t xml:space="preserve"> </w:t>
      </w:r>
      <w:r w:rsidRPr="009F16AD">
        <w:rPr>
          <w:spacing w:val="-4"/>
          <w:sz w:val="24"/>
          <w:szCs w:val="24"/>
        </w:rPr>
        <w:t>и</w:t>
      </w:r>
      <w:r w:rsidRPr="009F16AD">
        <w:rPr>
          <w:spacing w:val="17"/>
          <w:sz w:val="24"/>
          <w:szCs w:val="24"/>
        </w:rPr>
        <w:t xml:space="preserve"> </w:t>
      </w:r>
      <w:r w:rsidRPr="009F16AD">
        <w:rPr>
          <w:spacing w:val="-4"/>
          <w:sz w:val="24"/>
          <w:szCs w:val="24"/>
        </w:rPr>
        <w:t>лесопаркового</w:t>
      </w:r>
      <w:r w:rsidRPr="009F16AD">
        <w:rPr>
          <w:spacing w:val="39"/>
          <w:sz w:val="24"/>
          <w:szCs w:val="24"/>
        </w:rPr>
        <w:t xml:space="preserve"> </w:t>
      </w:r>
      <w:r w:rsidRPr="009F16AD">
        <w:rPr>
          <w:spacing w:val="-4"/>
          <w:sz w:val="24"/>
          <w:szCs w:val="24"/>
        </w:rPr>
        <w:t>хозяйства</w:t>
      </w:r>
      <w:r w:rsidRPr="009F16AD">
        <w:rPr>
          <w:spacing w:val="33"/>
          <w:sz w:val="24"/>
          <w:szCs w:val="24"/>
        </w:rPr>
        <w:t xml:space="preserve"> </w:t>
      </w:r>
      <w:r w:rsidRPr="009F16AD">
        <w:rPr>
          <w:spacing w:val="-4"/>
          <w:sz w:val="24"/>
          <w:szCs w:val="24"/>
        </w:rPr>
        <w:t>готовится</w:t>
      </w:r>
      <w:r w:rsidRPr="009F16AD">
        <w:rPr>
          <w:spacing w:val="40"/>
          <w:sz w:val="24"/>
          <w:szCs w:val="24"/>
        </w:rPr>
        <w:t xml:space="preserve"> </w:t>
      </w:r>
      <w:r w:rsidRPr="009F16AD">
        <w:rPr>
          <w:spacing w:val="-4"/>
          <w:sz w:val="24"/>
          <w:szCs w:val="24"/>
        </w:rPr>
        <w:t xml:space="preserve">к </w:t>
      </w:r>
      <w:r w:rsidRPr="009F16AD">
        <w:rPr>
          <w:sz w:val="24"/>
          <w:szCs w:val="24"/>
        </w:rPr>
        <w:t>следующим</w:t>
      </w:r>
      <w:r w:rsidRPr="009F16AD">
        <w:rPr>
          <w:spacing w:val="-1"/>
          <w:sz w:val="24"/>
          <w:szCs w:val="24"/>
        </w:rPr>
        <w:t xml:space="preserve"> </w:t>
      </w:r>
      <w:r w:rsidRPr="009F16AD">
        <w:rPr>
          <w:sz w:val="24"/>
          <w:szCs w:val="24"/>
        </w:rPr>
        <w:t>видам</w:t>
      </w:r>
      <w:r w:rsidRPr="009F16AD">
        <w:rPr>
          <w:spacing w:val="-11"/>
          <w:sz w:val="24"/>
          <w:szCs w:val="24"/>
        </w:rPr>
        <w:t xml:space="preserve"> </w:t>
      </w:r>
      <w:r w:rsidRPr="009F16AD">
        <w:rPr>
          <w:sz w:val="24"/>
          <w:szCs w:val="24"/>
        </w:rPr>
        <w:t>деятельности:</w:t>
      </w:r>
    </w:p>
    <w:p w:rsidR="005F43AD" w:rsidRPr="009F16AD" w:rsidRDefault="005F43AD" w:rsidP="009F16AD">
      <w:pPr>
        <w:pStyle w:val="a4"/>
        <w:spacing w:before="17" w:line="360" w:lineRule="auto"/>
        <w:jc w:val="both"/>
        <w:rPr>
          <w:sz w:val="24"/>
          <w:szCs w:val="24"/>
        </w:rPr>
      </w:pPr>
      <w:r w:rsidRPr="009F16AD">
        <w:rPr>
          <w:spacing w:val="-4"/>
          <w:sz w:val="24"/>
          <w:szCs w:val="24"/>
        </w:rPr>
        <w:t>-Организация</w:t>
      </w:r>
      <w:r w:rsidRPr="009F16AD">
        <w:rPr>
          <w:spacing w:val="12"/>
          <w:sz w:val="24"/>
          <w:szCs w:val="24"/>
        </w:rPr>
        <w:t xml:space="preserve"> </w:t>
      </w:r>
      <w:r w:rsidRPr="009F16AD">
        <w:rPr>
          <w:spacing w:val="-4"/>
          <w:sz w:val="24"/>
          <w:szCs w:val="24"/>
        </w:rPr>
        <w:t>и</w:t>
      </w:r>
      <w:r w:rsidRPr="009F16AD">
        <w:rPr>
          <w:spacing w:val="30"/>
          <w:sz w:val="24"/>
          <w:szCs w:val="24"/>
        </w:rPr>
        <w:t xml:space="preserve"> </w:t>
      </w:r>
      <w:r w:rsidRPr="009F16AD">
        <w:rPr>
          <w:spacing w:val="-4"/>
          <w:sz w:val="24"/>
          <w:szCs w:val="24"/>
        </w:rPr>
        <w:t>проведение</w:t>
      </w:r>
      <w:r w:rsidRPr="009F16AD">
        <w:rPr>
          <w:spacing w:val="2"/>
          <w:sz w:val="24"/>
          <w:szCs w:val="24"/>
        </w:rPr>
        <w:t xml:space="preserve"> </w:t>
      </w:r>
      <w:r w:rsidRPr="009F16AD">
        <w:rPr>
          <w:spacing w:val="-4"/>
          <w:sz w:val="24"/>
          <w:szCs w:val="24"/>
        </w:rPr>
        <w:t>мероприятий</w:t>
      </w:r>
      <w:r w:rsidRPr="009F16AD">
        <w:rPr>
          <w:spacing w:val="12"/>
          <w:sz w:val="24"/>
          <w:szCs w:val="24"/>
        </w:rPr>
        <w:t xml:space="preserve"> </w:t>
      </w:r>
      <w:r w:rsidRPr="009F16AD">
        <w:rPr>
          <w:spacing w:val="-4"/>
          <w:sz w:val="24"/>
          <w:szCs w:val="24"/>
        </w:rPr>
        <w:t>по</w:t>
      </w:r>
      <w:r w:rsidRPr="009F16AD">
        <w:rPr>
          <w:spacing w:val="74"/>
          <w:sz w:val="24"/>
          <w:szCs w:val="24"/>
        </w:rPr>
        <w:t xml:space="preserve"> </w:t>
      </w:r>
      <w:r w:rsidRPr="009F16AD">
        <w:rPr>
          <w:spacing w:val="-4"/>
          <w:sz w:val="24"/>
          <w:szCs w:val="24"/>
        </w:rPr>
        <w:t>воспроизводству</w:t>
      </w:r>
      <w:r w:rsidRPr="009F16AD">
        <w:rPr>
          <w:spacing w:val="30"/>
          <w:sz w:val="24"/>
          <w:szCs w:val="24"/>
        </w:rPr>
        <w:t xml:space="preserve"> </w:t>
      </w:r>
      <w:r w:rsidRPr="009F16AD">
        <w:rPr>
          <w:spacing w:val="-4"/>
          <w:sz w:val="24"/>
          <w:szCs w:val="24"/>
        </w:rPr>
        <w:t>лесов</w:t>
      </w:r>
      <w:r w:rsidRPr="009F16AD">
        <w:rPr>
          <w:spacing w:val="-7"/>
          <w:sz w:val="24"/>
          <w:szCs w:val="24"/>
        </w:rPr>
        <w:t xml:space="preserve"> </w:t>
      </w:r>
      <w:r w:rsidRPr="009F16AD">
        <w:rPr>
          <w:spacing w:val="-4"/>
          <w:sz w:val="24"/>
          <w:szCs w:val="24"/>
        </w:rPr>
        <w:t>и</w:t>
      </w:r>
      <w:r w:rsidRPr="009F16AD">
        <w:rPr>
          <w:spacing w:val="-8"/>
          <w:sz w:val="24"/>
          <w:szCs w:val="24"/>
        </w:rPr>
        <w:t xml:space="preserve"> </w:t>
      </w:r>
      <w:r w:rsidRPr="009F16AD">
        <w:rPr>
          <w:spacing w:val="-4"/>
          <w:sz w:val="24"/>
          <w:szCs w:val="24"/>
        </w:rPr>
        <w:t>лесоразведению.</w:t>
      </w:r>
    </w:p>
    <w:p w:rsidR="005F43AD" w:rsidRPr="009F16AD" w:rsidRDefault="005F43AD" w:rsidP="009F16AD">
      <w:pPr>
        <w:pStyle w:val="a4"/>
        <w:spacing w:before="29" w:line="360" w:lineRule="auto"/>
        <w:jc w:val="both"/>
        <w:rPr>
          <w:sz w:val="24"/>
          <w:szCs w:val="24"/>
        </w:rPr>
      </w:pPr>
      <w:r w:rsidRPr="009F16AD">
        <w:rPr>
          <w:spacing w:val="-6"/>
          <w:sz w:val="24"/>
          <w:szCs w:val="24"/>
        </w:rPr>
        <w:t>-Органи</w:t>
      </w:r>
      <w:r w:rsidR="0058653D" w:rsidRPr="009F16AD">
        <w:rPr>
          <w:spacing w:val="-6"/>
          <w:sz w:val="24"/>
          <w:szCs w:val="24"/>
        </w:rPr>
        <w:t>з</w:t>
      </w:r>
      <w:r w:rsidRPr="009F16AD">
        <w:rPr>
          <w:spacing w:val="-6"/>
          <w:sz w:val="24"/>
          <w:szCs w:val="24"/>
        </w:rPr>
        <w:t>ация</w:t>
      </w:r>
      <w:r w:rsidRPr="009F16AD">
        <w:rPr>
          <w:spacing w:val="4"/>
          <w:sz w:val="24"/>
          <w:szCs w:val="24"/>
        </w:rPr>
        <w:t xml:space="preserve"> </w:t>
      </w:r>
      <w:r w:rsidRPr="009F16AD">
        <w:rPr>
          <w:spacing w:val="-6"/>
          <w:sz w:val="24"/>
          <w:szCs w:val="24"/>
        </w:rPr>
        <w:t>и</w:t>
      </w:r>
      <w:r w:rsidRPr="009F16AD">
        <w:rPr>
          <w:spacing w:val="-9"/>
          <w:sz w:val="24"/>
          <w:szCs w:val="24"/>
        </w:rPr>
        <w:t xml:space="preserve"> </w:t>
      </w:r>
      <w:r w:rsidRPr="009F16AD">
        <w:rPr>
          <w:spacing w:val="-6"/>
          <w:sz w:val="24"/>
          <w:szCs w:val="24"/>
        </w:rPr>
        <w:t>проведение</w:t>
      </w:r>
      <w:r w:rsidRPr="009F16AD">
        <w:rPr>
          <w:spacing w:val="5"/>
          <w:sz w:val="24"/>
          <w:szCs w:val="24"/>
        </w:rPr>
        <w:t xml:space="preserve"> </w:t>
      </w:r>
      <w:r w:rsidRPr="009F16AD">
        <w:rPr>
          <w:spacing w:val="-6"/>
          <w:sz w:val="24"/>
          <w:szCs w:val="24"/>
        </w:rPr>
        <w:t>мероприятий</w:t>
      </w:r>
      <w:r w:rsidRPr="009F16AD">
        <w:rPr>
          <w:spacing w:val="72"/>
          <w:sz w:val="24"/>
          <w:szCs w:val="24"/>
        </w:rPr>
        <w:t xml:space="preserve"> </w:t>
      </w:r>
      <w:r w:rsidRPr="009F16AD">
        <w:rPr>
          <w:spacing w:val="-6"/>
          <w:sz w:val="24"/>
          <w:szCs w:val="24"/>
        </w:rPr>
        <w:t>по</w:t>
      </w:r>
      <w:r w:rsidRPr="009F16AD">
        <w:rPr>
          <w:spacing w:val="33"/>
          <w:sz w:val="24"/>
          <w:szCs w:val="24"/>
        </w:rPr>
        <w:t xml:space="preserve"> </w:t>
      </w:r>
      <w:r w:rsidRPr="009F16AD">
        <w:rPr>
          <w:spacing w:val="-6"/>
          <w:sz w:val="24"/>
          <w:szCs w:val="24"/>
        </w:rPr>
        <w:t>охране</w:t>
      </w:r>
      <w:r w:rsidRPr="009F16AD">
        <w:rPr>
          <w:spacing w:val="-2"/>
          <w:sz w:val="24"/>
          <w:szCs w:val="24"/>
        </w:rPr>
        <w:t xml:space="preserve"> </w:t>
      </w:r>
      <w:r w:rsidRPr="009F16AD">
        <w:rPr>
          <w:spacing w:val="-6"/>
          <w:sz w:val="24"/>
          <w:szCs w:val="24"/>
        </w:rPr>
        <w:t>и</w:t>
      </w:r>
      <w:r w:rsidRPr="009F16AD">
        <w:rPr>
          <w:spacing w:val="-10"/>
          <w:sz w:val="24"/>
          <w:szCs w:val="24"/>
        </w:rPr>
        <w:t xml:space="preserve"> </w:t>
      </w:r>
      <w:r w:rsidRPr="009F16AD">
        <w:rPr>
          <w:spacing w:val="-6"/>
          <w:sz w:val="24"/>
          <w:szCs w:val="24"/>
        </w:rPr>
        <w:t>защите</w:t>
      </w:r>
      <w:r w:rsidRPr="009F16AD">
        <w:rPr>
          <w:spacing w:val="-3"/>
          <w:sz w:val="24"/>
          <w:szCs w:val="24"/>
        </w:rPr>
        <w:t xml:space="preserve"> </w:t>
      </w:r>
      <w:r w:rsidRPr="009F16AD">
        <w:rPr>
          <w:spacing w:val="-6"/>
          <w:sz w:val="24"/>
          <w:szCs w:val="24"/>
        </w:rPr>
        <w:t>лесов.</w:t>
      </w:r>
    </w:p>
    <w:p w:rsidR="005F43AD" w:rsidRPr="009F16AD" w:rsidRDefault="005F43AD" w:rsidP="009F16AD">
      <w:pPr>
        <w:pStyle w:val="a4"/>
        <w:tabs>
          <w:tab w:val="left" w:pos="2213"/>
        </w:tabs>
        <w:spacing w:before="29" w:line="360" w:lineRule="auto"/>
        <w:jc w:val="both"/>
        <w:rPr>
          <w:sz w:val="24"/>
          <w:szCs w:val="24"/>
        </w:rPr>
      </w:pPr>
      <w:r w:rsidRPr="009F16AD">
        <w:rPr>
          <w:w w:val="90"/>
          <w:sz w:val="24"/>
          <w:szCs w:val="24"/>
        </w:rPr>
        <w:t>-</w:t>
      </w:r>
      <w:r w:rsidR="0058653D" w:rsidRPr="009F16AD">
        <w:rPr>
          <w:spacing w:val="-2"/>
          <w:sz w:val="24"/>
          <w:szCs w:val="24"/>
        </w:rPr>
        <w:t>Организация использования лесов</w:t>
      </w:r>
      <w:r w:rsidRPr="009F16AD">
        <w:rPr>
          <w:spacing w:val="-2"/>
          <w:sz w:val="24"/>
          <w:szCs w:val="24"/>
        </w:rPr>
        <w:t>.</w:t>
      </w:r>
    </w:p>
    <w:p w:rsidR="005F43AD" w:rsidRPr="009F16AD" w:rsidRDefault="005F43AD" w:rsidP="009F16AD">
      <w:pPr>
        <w:pStyle w:val="a4"/>
        <w:spacing w:before="35" w:line="360" w:lineRule="auto"/>
        <w:jc w:val="both"/>
        <w:rPr>
          <w:sz w:val="24"/>
          <w:szCs w:val="24"/>
        </w:rPr>
      </w:pPr>
      <w:r w:rsidRPr="009F16AD">
        <w:rPr>
          <w:spacing w:val="-4"/>
          <w:sz w:val="24"/>
          <w:szCs w:val="24"/>
        </w:rPr>
        <w:t>-Проведение</w:t>
      </w:r>
      <w:r w:rsidRPr="009F16AD">
        <w:rPr>
          <w:spacing w:val="-8"/>
          <w:sz w:val="24"/>
          <w:szCs w:val="24"/>
        </w:rPr>
        <w:t xml:space="preserve"> </w:t>
      </w:r>
      <w:r w:rsidRPr="009F16AD">
        <w:rPr>
          <w:spacing w:val="-4"/>
          <w:sz w:val="24"/>
          <w:szCs w:val="24"/>
        </w:rPr>
        <w:t>работ</w:t>
      </w:r>
      <w:r w:rsidRPr="009F16AD">
        <w:rPr>
          <w:spacing w:val="-9"/>
          <w:sz w:val="24"/>
          <w:szCs w:val="24"/>
        </w:rPr>
        <w:t xml:space="preserve"> </w:t>
      </w:r>
      <w:r w:rsidRPr="009F16AD">
        <w:rPr>
          <w:spacing w:val="-4"/>
          <w:sz w:val="24"/>
          <w:szCs w:val="24"/>
        </w:rPr>
        <w:t>по</w:t>
      </w:r>
      <w:r w:rsidRPr="009F16AD">
        <w:rPr>
          <w:spacing w:val="-12"/>
          <w:sz w:val="24"/>
          <w:szCs w:val="24"/>
        </w:rPr>
        <w:t xml:space="preserve"> </w:t>
      </w:r>
      <w:r w:rsidRPr="009F16AD">
        <w:rPr>
          <w:spacing w:val="-4"/>
          <w:sz w:val="24"/>
          <w:szCs w:val="24"/>
        </w:rPr>
        <w:t>лесоустройству</w:t>
      </w:r>
      <w:r w:rsidRPr="009F16AD">
        <w:rPr>
          <w:spacing w:val="-12"/>
          <w:sz w:val="24"/>
          <w:szCs w:val="24"/>
        </w:rPr>
        <w:t xml:space="preserve"> </w:t>
      </w:r>
      <w:r w:rsidRPr="009F16AD">
        <w:rPr>
          <w:spacing w:val="-4"/>
          <w:sz w:val="24"/>
          <w:szCs w:val="24"/>
        </w:rPr>
        <w:t>и</w:t>
      </w:r>
      <w:r w:rsidRPr="009F16AD">
        <w:rPr>
          <w:spacing w:val="-7"/>
          <w:sz w:val="24"/>
          <w:szCs w:val="24"/>
        </w:rPr>
        <w:t xml:space="preserve"> </w:t>
      </w:r>
      <w:r w:rsidRPr="009F16AD">
        <w:rPr>
          <w:spacing w:val="-4"/>
          <w:sz w:val="24"/>
          <w:szCs w:val="24"/>
        </w:rPr>
        <w:t>таксации.</w:t>
      </w:r>
    </w:p>
    <w:p w:rsidR="005F43AD" w:rsidRPr="009F16AD" w:rsidRDefault="005F43AD" w:rsidP="009F16AD">
      <w:pPr>
        <w:pStyle w:val="a4"/>
        <w:spacing w:before="34" w:line="360" w:lineRule="auto"/>
        <w:ind w:right="720"/>
        <w:jc w:val="both"/>
        <w:rPr>
          <w:sz w:val="24"/>
          <w:szCs w:val="24"/>
        </w:rPr>
      </w:pPr>
      <w:r w:rsidRPr="009F16AD">
        <w:rPr>
          <w:sz w:val="24"/>
          <w:szCs w:val="24"/>
        </w:rPr>
        <w:t>-Выполнение работ по одной или нескольким профессиям рабочих, дол</w:t>
      </w:r>
      <w:r w:rsidR="0058653D" w:rsidRPr="009F16AD">
        <w:rPr>
          <w:sz w:val="24"/>
          <w:szCs w:val="24"/>
        </w:rPr>
        <w:t>жн</w:t>
      </w:r>
      <w:r w:rsidRPr="009F16AD">
        <w:rPr>
          <w:sz w:val="24"/>
          <w:szCs w:val="24"/>
        </w:rPr>
        <w:t xml:space="preserve">остям </w:t>
      </w:r>
      <w:r w:rsidR="0058653D" w:rsidRPr="009F16AD">
        <w:rPr>
          <w:sz w:val="24"/>
          <w:szCs w:val="24"/>
        </w:rPr>
        <w:t>служащих</w:t>
      </w:r>
      <w:r w:rsidR="0058653D" w:rsidRPr="009F16AD">
        <w:rPr>
          <w:b/>
          <w:sz w:val="24"/>
          <w:szCs w:val="24"/>
        </w:rPr>
        <w:t xml:space="preserve"> </w:t>
      </w:r>
      <w:r w:rsidR="0058653D" w:rsidRPr="009F16AD">
        <w:rPr>
          <w:sz w:val="24"/>
          <w:szCs w:val="24"/>
        </w:rPr>
        <w:t>(лесовод, ва</w:t>
      </w:r>
      <w:r w:rsidRPr="009F16AD">
        <w:rPr>
          <w:sz w:val="24"/>
          <w:szCs w:val="24"/>
        </w:rPr>
        <w:t>льщик л</w:t>
      </w:r>
      <w:r w:rsidR="0058653D" w:rsidRPr="009F16AD">
        <w:rPr>
          <w:sz w:val="24"/>
          <w:szCs w:val="24"/>
        </w:rPr>
        <w:t>еса, изготовитель художественных</w:t>
      </w:r>
      <w:r w:rsidRPr="009F16AD">
        <w:rPr>
          <w:sz w:val="24"/>
          <w:szCs w:val="24"/>
        </w:rPr>
        <w:t xml:space="preserve"> изделий из лозы, тракторист</w:t>
      </w:r>
      <w:r w:rsidRPr="009F16AD">
        <w:rPr>
          <w:spacing w:val="40"/>
          <w:sz w:val="24"/>
          <w:szCs w:val="24"/>
        </w:rPr>
        <w:t xml:space="preserve"> </w:t>
      </w:r>
      <w:r w:rsidRPr="009F16AD">
        <w:rPr>
          <w:sz w:val="24"/>
          <w:szCs w:val="24"/>
        </w:rPr>
        <w:t>и др.).</w:t>
      </w:r>
    </w:p>
    <w:p w:rsidR="005F43AD" w:rsidRPr="009F16AD" w:rsidRDefault="005F43AD" w:rsidP="009F16AD">
      <w:pPr>
        <w:pStyle w:val="a4"/>
        <w:spacing w:before="20" w:line="360" w:lineRule="auto"/>
        <w:jc w:val="both"/>
        <w:rPr>
          <w:sz w:val="24"/>
          <w:szCs w:val="24"/>
        </w:rPr>
      </w:pPr>
    </w:p>
    <w:p w:rsidR="005F43AD" w:rsidRPr="009F16AD" w:rsidRDefault="005F43AD" w:rsidP="009F16AD">
      <w:pPr>
        <w:pStyle w:val="a4"/>
        <w:spacing w:line="360" w:lineRule="auto"/>
        <w:ind w:firstLine="708"/>
        <w:jc w:val="both"/>
        <w:rPr>
          <w:sz w:val="24"/>
          <w:szCs w:val="24"/>
        </w:rPr>
      </w:pPr>
      <w:r w:rsidRPr="009F16AD">
        <w:rPr>
          <w:spacing w:val="-4"/>
          <w:sz w:val="24"/>
          <w:szCs w:val="24"/>
        </w:rPr>
        <w:t>Профессиональные</w:t>
      </w:r>
      <w:r w:rsidRPr="009F16AD">
        <w:rPr>
          <w:spacing w:val="28"/>
          <w:sz w:val="24"/>
          <w:szCs w:val="24"/>
        </w:rPr>
        <w:t xml:space="preserve"> </w:t>
      </w:r>
      <w:r w:rsidRPr="009F16AD">
        <w:rPr>
          <w:spacing w:val="-4"/>
          <w:sz w:val="24"/>
          <w:szCs w:val="24"/>
        </w:rPr>
        <w:t>модули</w:t>
      </w:r>
      <w:r w:rsidRPr="009F16AD">
        <w:rPr>
          <w:spacing w:val="40"/>
          <w:sz w:val="24"/>
          <w:szCs w:val="24"/>
        </w:rPr>
        <w:t xml:space="preserve"> </w:t>
      </w:r>
      <w:r w:rsidRPr="009F16AD">
        <w:rPr>
          <w:spacing w:val="-4"/>
          <w:sz w:val="24"/>
          <w:szCs w:val="24"/>
        </w:rPr>
        <w:t>формируются</w:t>
      </w:r>
      <w:r w:rsidRPr="009F16AD">
        <w:rPr>
          <w:spacing w:val="40"/>
          <w:sz w:val="24"/>
          <w:szCs w:val="24"/>
        </w:rPr>
        <w:t xml:space="preserve"> </w:t>
      </w:r>
      <w:r w:rsidRPr="009F16AD">
        <w:rPr>
          <w:spacing w:val="-4"/>
          <w:sz w:val="24"/>
          <w:szCs w:val="24"/>
        </w:rPr>
        <w:t>в</w:t>
      </w:r>
      <w:r w:rsidRPr="009F16AD">
        <w:rPr>
          <w:spacing w:val="15"/>
          <w:sz w:val="24"/>
          <w:szCs w:val="24"/>
        </w:rPr>
        <w:t xml:space="preserve"> </w:t>
      </w:r>
      <w:r w:rsidRPr="009F16AD">
        <w:rPr>
          <w:spacing w:val="-4"/>
          <w:sz w:val="24"/>
          <w:szCs w:val="24"/>
        </w:rPr>
        <w:t>соответствии</w:t>
      </w:r>
      <w:r w:rsidRPr="009F16AD">
        <w:rPr>
          <w:spacing w:val="40"/>
          <w:sz w:val="24"/>
          <w:szCs w:val="24"/>
        </w:rPr>
        <w:t xml:space="preserve"> </w:t>
      </w:r>
      <w:r w:rsidRPr="009F16AD">
        <w:rPr>
          <w:spacing w:val="-4"/>
          <w:sz w:val="24"/>
          <w:szCs w:val="24"/>
        </w:rPr>
        <w:t>с</w:t>
      </w:r>
      <w:r w:rsidRPr="009F16AD">
        <w:rPr>
          <w:spacing w:val="16"/>
          <w:sz w:val="24"/>
          <w:szCs w:val="24"/>
        </w:rPr>
        <w:t xml:space="preserve"> </w:t>
      </w:r>
      <w:r w:rsidR="0058653D" w:rsidRPr="009F16AD">
        <w:rPr>
          <w:spacing w:val="-4"/>
          <w:sz w:val="24"/>
          <w:szCs w:val="24"/>
        </w:rPr>
        <w:t>выб</w:t>
      </w:r>
      <w:r w:rsidRPr="009F16AD">
        <w:rPr>
          <w:spacing w:val="-4"/>
          <w:sz w:val="24"/>
          <w:szCs w:val="24"/>
        </w:rPr>
        <w:t>ранными</w:t>
      </w:r>
      <w:r w:rsidRPr="009F16AD">
        <w:rPr>
          <w:spacing w:val="40"/>
          <w:sz w:val="24"/>
          <w:szCs w:val="24"/>
        </w:rPr>
        <w:t xml:space="preserve"> </w:t>
      </w:r>
      <w:r w:rsidRPr="009F16AD">
        <w:rPr>
          <w:spacing w:val="-4"/>
          <w:sz w:val="24"/>
          <w:szCs w:val="24"/>
        </w:rPr>
        <w:t xml:space="preserve">видами </w:t>
      </w:r>
      <w:r w:rsidRPr="009F16AD">
        <w:rPr>
          <w:spacing w:val="-2"/>
          <w:sz w:val="24"/>
          <w:szCs w:val="24"/>
        </w:rPr>
        <w:t>деятельности.</w:t>
      </w:r>
    </w:p>
    <w:p w:rsidR="005F43AD" w:rsidRPr="009F16AD" w:rsidRDefault="005F43AD" w:rsidP="009F16AD">
      <w:pPr>
        <w:pStyle w:val="a4"/>
        <w:spacing w:line="360" w:lineRule="auto"/>
        <w:jc w:val="both"/>
        <w:rPr>
          <w:sz w:val="24"/>
          <w:szCs w:val="24"/>
        </w:rPr>
      </w:pPr>
    </w:p>
    <w:p w:rsidR="0058653D" w:rsidRPr="009F16AD" w:rsidRDefault="0058653D" w:rsidP="009F16AD">
      <w:pPr>
        <w:tabs>
          <w:tab w:val="left" w:pos="2646"/>
        </w:tabs>
        <w:spacing w:line="360" w:lineRule="auto"/>
        <w:jc w:val="both"/>
        <w:rPr>
          <w:rFonts w:ascii="Times New Roman" w:hAnsi="Times New Roman" w:cs="Times New Roman"/>
          <w:sz w:val="24"/>
          <w:szCs w:val="24"/>
        </w:rPr>
      </w:pPr>
      <w:r w:rsidRPr="009F16AD">
        <w:rPr>
          <w:rFonts w:ascii="Times New Roman" w:hAnsi="Times New Roman" w:cs="Times New Roman"/>
          <w:b/>
          <w:sz w:val="24"/>
          <w:szCs w:val="24"/>
        </w:rPr>
        <w:t xml:space="preserve">3. РЕЗУЛЬТАТЫ </w:t>
      </w:r>
      <w:proofErr w:type="gramStart"/>
      <w:r w:rsidRPr="009F16AD">
        <w:rPr>
          <w:rFonts w:ascii="Times New Roman" w:hAnsi="Times New Roman" w:cs="Times New Roman"/>
          <w:b/>
          <w:sz w:val="24"/>
          <w:szCs w:val="24"/>
        </w:rPr>
        <w:t>ОСВОЕНИЯ ПРОГРАММЫ ПОДГОТОВКИ СПЕЦИАЛИСТОВ СРЕДНЕГО ЗВЕНА</w:t>
      </w:r>
      <w:proofErr w:type="gramEnd"/>
      <w:r w:rsidRPr="009F16AD">
        <w:rPr>
          <w:rFonts w:ascii="Times New Roman" w:hAnsi="Times New Roman" w:cs="Times New Roman"/>
          <w:sz w:val="24"/>
          <w:szCs w:val="24"/>
        </w:rPr>
        <w:t xml:space="preserve"> </w:t>
      </w:r>
    </w:p>
    <w:p w:rsidR="00945AE3" w:rsidRPr="009F16AD" w:rsidRDefault="00945AE3" w:rsidP="009F16AD">
      <w:pPr>
        <w:pStyle w:val="a4"/>
        <w:spacing w:before="272" w:line="360" w:lineRule="auto"/>
        <w:ind w:right="104"/>
        <w:jc w:val="both"/>
        <w:rPr>
          <w:sz w:val="24"/>
          <w:szCs w:val="24"/>
        </w:rPr>
      </w:pPr>
      <w:r w:rsidRPr="009F16AD">
        <w:rPr>
          <w:sz w:val="24"/>
          <w:szCs w:val="24"/>
        </w:rPr>
        <w:t>3.1 Выпускник,</w:t>
      </w:r>
      <w:r w:rsidRPr="009F16AD">
        <w:rPr>
          <w:spacing w:val="-3"/>
          <w:sz w:val="24"/>
          <w:szCs w:val="24"/>
        </w:rPr>
        <w:t xml:space="preserve"> </w:t>
      </w:r>
      <w:r w:rsidRPr="009F16AD">
        <w:rPr>
          <w:sz w:val="24"/>
          <w:szCs w:val="24"/>
        </w:rPr>
        <w:t>освоивший</w:t>
      </w:r>
      <w:r w:rsidRPr="009F16AD">
        <w:rPr>
          <w:spacing w:val="-3"/>
          <w:sz w:val="24"/>
          <w:szCs w:val="24"/>
        </w:rPr>
        <w:t xml:space="preserve"> </w:t>
      </w:r>
      <w:r w:rsidRPr="009F16AD">
        <w:rPr>
          <w:sz w:val="24"/>
          <w:szCs w:val="24"/>
        </w:rPr>
        <w:t>ППССЗ</w:t>
      </w:r>
      <w:r w:rsidRPr="009F16AD">
        <w:rPr>
          <w:spacing w:val="-1"/>
          <w:sz w:val="24"/>
          <w:szCs w:val="24"/>
        </w:rPr>
        <w:t xml:space="preserve"> </w:t>
      </w:r>
      <w:r w:rsidRPr="009F16AD">
        <w:rPr>
          <w:sz w:val="24"/>
          <w:szCs w:val="24"/>
        </w:rPr>
        <w:t>по</w:t>
      </w:r>
      <w:r w:rsidRPr="009F16AD">
        <w:rPr>
          <w:spacing w:val="-3"/>
          <w:sz w:val="24"/>
          <w:szCs w:val="24"/>
        </w:rPr>
        <w:t xml:space="preserve"> </w:t>
      </w:r>
      <w:r w:rsidRPr="009F16AD">
        <w:rPr>
          <w:sz w:val="24"/>
          <w:szCs w:val="24"/>
        </w:rPr>
        <w:t>специальности 35.02.01</w:t>
      </w:r>
      <w:r w:rsidRPr="009F16AD">
        <w:rPr>
          <w:spacing w:val="-3"/>
          <w:sz w:val="24"/>
          <w:szCs w:val="24"/>
        </w:rPr>
        <w:t xml:space="preserve"> </w:t>
      </w:r>
      <w:r w:rsidRPr="009F16AD">
        <w:rPr>
          <w:sz w:val="24"/>
          <w:szCs w:val="24"/>
        </w:rPr>
        <w:t>Лесное</w:t>
      </w:r>
      <w:r w:rsidRPr="009F16AD">
        <w:rPr>
          <w:spacing w:val="-4"/>
          <w:sz w:val="24"/>
          <w:szCs w:val="24"/>
        </w:rPr>
        <w:t xml:space="preserve"> </w:t>
      </w:r>
      <w:r w:rsidRPr="009F16AD">
        <w:rPr>
          <w:sz w:val="24"/>
          <w:szCs w:val="24"/>
        </w:rPr>
        <w:t>и</w:t>
      </w:r>
      <w:r w:rsidRPr="009F16AD">
        <w:rPr>
          <w:spacing w:val="-3"/>
          <w:sz w:val="24"/>
          <w:szCs w:val="24"/>
        </w:rPr>
        <w:t xml:space="preserve"> </w:t>
      </w:r>
      <w:r w:rsidRPr="009F16AD">
        <w:rPr>
          <w:sz w:val="24"/>
          <w:szCs w:val="24"/>
        </w:rPr>
        <w:t>лесопарковое</w:t>
      </w:r>
      <w:r w:rsidRPr="009F16AD">
        <w:rPr>
          <w:spacing w:val="-5"/>
          <w:sz w:val="24"/>
          <w:szCs w:val="24"/>
        </w:rPr>
        <w:t xml:space="preserve"> </w:t>
      </w:r>
      <w:r w:rsidRPr="009F16AD">
        <w:rPr>
          <w:sz w:val="24"/>
          <w:szCs w:val="24"/>
        </w:rPr>
        <w:t xml:space="preserve">хозяйство, должен обладать </w:t>
      </w:r>
      <w:r w:rsidRPr="009F16AD">
        <w:rPr>
          <w:b/>
          <w:sz w:val="24"/>
          <w:szCs w:val="24"/>
        </w:rPr>
        <w:t xml:space="preserve">общими компетенциями, </w:t>
      </w:r>
      <w:r w:rsidRPr="009F16AD">
        <w:rPr>
          <w:sz w:val="24"/>
          <w:szCs w:val="24"/>
        </w:rPr>
        <w:t>показанными в таблице3.</w:t>
      </w:r>
    </w:p>
    <w:p w:rsidR="001814B8" w:rsidRPr="009F16AD" w:rsidRDefault="001814B8" w:rsidP="009F16AD">
      <w:pPr>
        <w:tabs>
          <w:tab w:val="left" w:pos="2646"/>
        </w:tabs>
        <w:spacing w:line="360" w:lineRule="auto"/>
        <w:jc w:val="both"/>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1"/>
        <w:gridCol w:w="7644"/>
      </w:tblGrid>
      <w:tr w:rsidR="00945AE3" w:rsidRPr="009F16AD" w:rsidTr="00945AE3">
        <w:trPr>
          <w:trHeight w:val="554"/>
        </w:trPr>
        <w:tc>
          <w:tcPr>
            <w:tcW w:w="919" w:type="pct"/>
          </w:tcPr>
          <w:p w:rsidR="00945AE3" w:rsidRPr="009F16AD" w:rsidRDefault="00945AE3" w:rsidP="009F16AD">
            <w:pPr>
              <w:pStyle w:val="TableParagraph"/>
              <w:spacing w:line="360" w:lineRule="auto"/>
              <w:ind w:left="198" w:firstLine="513"/>
              <w:jc w:val="both"/>
              <w:rPr>
                <w:b/>
                <w:sz w:val="24"/>
              </w:rPr>
            </w:pPr>
            <w:proofErr w:type="spellStart"/>
            <w:r w:rsidRPr="009F16AD">
              <w:rPr>
                <w:b/>
                <w:spacing w:val="-4"/>
                <w:sz w:val="24"/>
              </w:rPr>
              <w:t>Код</w:t>
            </w:r>
            <w:proofErr w:type="spellEnd"/>
            <w:r w:rsidRPr="009F16AD">
              <w:rPr>
                <w:b/>
                <w:spacing w:val="-4"/>
                <w:sz w:val="24"/>
              </w:rPr>
              <w:t xml:space="preserve"> </w:t>
            </w:r>
            <w:proofErr w:type="spellStart"/>
            <w:r w:rsidRPr="009F16AD">
              <w:rPr>
                <w:b/>
                <w:spacing w:val="-2"/>
                <w:sz w:val="24"/>
              </w:rPr>
              <w:t>компетенции</w:t>
            </w:r>
            <w:proofErr w:type="spellEnd"/>
          </w:p>
        </w:tc>
        <w:tc>
          <w:tcPr>
            <w:tcW w:w="4081" w:type="pct"/>
          </w:tcPr>
          <w:p w:rsidR="00945AE3" w:rsidRPr="009F16AD" w:rsidRDefault="00945AE3" w:rsidP="009F16AD">
            <w:pPr>
              <w:pStyle w:val="TableParagraph"/>
              <w:spacing w:before="136" w:line="360" w:lineRule="auto"/>
              <w:ind w:left="15"/>
              <w:jc w:val="both"/>
              <w:rPr>
                <w:b/>
                <w:sz w:val="24"/>
              </w:rPr>
            </w:pPr>
            <w:proofErr w:type="spellStart"/>
            <w:r w:rsidRPr="009F16AD">
              <w:rPr>
                <w:b/>
                <w:sz w:val="24"/>
              </w:rPr>
              <w:t>Содержание</w:t>
            </w:r>
            <w:proofErr w:type="spellEnd"/>
            <w:r w:rsidRPr="009F16AD">
              <w:rPr>
                <w:b/>
                <w:spacing w:val="-11"/>
                <w:sz w:val="24"/>
              </w:rPr>
              <w:t xml:space="preserve"> </w:t>
            </w:r>
            <w:proofErr w:type="spellStart"/>
            <w:r w:rsidRPr="009F16AD">
              <w:rPr>
                <w:b/>
                <w:spacing w:val="-2"/>
                <w:sz w:val="24"/>
              </w:rPr>
              <w:t>компетенции</w:t>
            </w:r>
            <w:proofErr w:type="spellEnd"/>
          </w:p>
        </w:tc>
      </w:tr>
      <w:tr w:rsidR="00945AE3" w:rsidRPr="009F16AD" w:rsidTr="00945AE3">
        <w:trPr>
          <w:trHeight w:val="827"/>
        </w:trPr>
        <w:tc>
          <w:tcPr>
            <w:tcW w:w="919" w:type="pct"/>
          </w:tcPr>
          <w:p w:rsidR="00945AE3" w:rsidRPr="009F16AD" w:rsidRDefault="00945AE3" w:rsidP="009F16AD">
            <w:pPr>
              <w:pStyle w:val="TableParagraph"/>
              <w:spacing w:before="267" w:line="360" w:lineRule="auto"/>
              <w:ind w:left="9"/>
              <w:jc w:val="both"/>
              <w:rPr>
                <w:sz w:val="24"/>
              </w:rPr>
            </w:pPr>
            <w:r w:rsidRPr="009F16AD">
              <w:rPr>
                <w:sz w:val="24"/>
              </w:rPr>
              <w:lastRenderedPageBreak/>
              <w:t xml:space="preserve">ОК </w:t>
            </w:r>
            <w:r w:rsidRPr="009F16AD">
              <w:rPr>
                <w:spacing w:val="-10"/>
                <w:sz w:val="24"/>
              </w:rPr>
              <w:t>1</w:t>
            </w:r>
          </w:p>
        </w:tc>
        <w:tc>
          <w:tcPr>
            <w:tcW w:w="4081" w:type="pct"/>
          </w:tcPr>
          <w:p w:rsidR="00945AE3" w:rsidRPr="009F16AD" w:rsidRDefault="00945AE3" w:rsidP="009F16AD">
            <w:pPr>
              <w:pStyle w:val="TableParagraph"/>
              <w:tabs>
                <w:tab w:val="left" w:pos="1393"/>
                <w:tab w:val="left" w:pos="2528"/>
                <w:tab w:val="left" w:pos="3684"/>
                <w:tab w:val="left" w:pos="4504"/>
                <w:tab w:val="left" w:pos="6708"/>
              </w:tabs>
              <w:spacing w:line="360" w:lineRule="auto"/>
              <w:ind w:left="110" w:right="99"/>
              <w:jc w:val="both"/>
              <w:rPr>
                <w:sz w:val="24"/>
                <w:lang w:val="ru-RU"/>
              </w:rPr>
            </w:pPr>
            <w:r w:rsidRPr="009F16AD">
              <w:rPr>
                <w:spacing w:val="-2"/>
                <w:sz w:val="24"/>
                <w:lang w:val="ru-RU"/>
              </w:rPr>
              <w:t>Выбирать</w:t>
            </w:r>
            <w:r w:rsidRPr="009F16AD">
              <w:rPr>
                <w:sz w:val="24"/>
                <w:lang w:val="ru-RU"/>
              </w:rPr>
              <w:tab/>
            </w:r>
            <w:r w:rsidRPr="009F16AD">
              <w:rPr>
                <w:spacing w:val="-2"/>
                <w:sz w:val="24"/>
                <w:lang w:val="ru-RU"/>
              </w:rPr>
              <w:t>способы</w:t>
            </w:r>
            <w:r w:rsidRPr="009F16AD">
              <w:rPr>
                <w:sz w:val="24"/>
                <w:lang w:val="ru-RU"/>
              </w:rPr>
              <w:tab/>
            </w:r>
            <w:r w:rsidRPr="009F16AD">
              <w:rPr>
                <w:spacing w:val="-2"/>
                <w:sz w:val="24"/>
                <w:lang w:val="ru-RU"/>
              </w:rPr>
              <w:t>решения</w:t>
            </w:r>
            <w:r w:rsidRPr="009F16AD">
              <w:rPr>
                <w:sz w:val="24"/>
                <w:lang w:val="ru-RU"/>
              </w:rPr>
              <w:tab/>
            </w:r>
            <w:r w:rsidRPr="009F16AD">
              <w:rPr>
                <w:spacing w:val="-4"/>
                <w:sz w:val="24"/>
                <w:lang w:val="ru-RU"/>
              </w:rPr>
              <w:t>задач</w:t>
            </w:r>
            <w:r w:rsidRPr="009F16AD">
              <w:rPr>
                <w:sz w:val="24"/>
                <w:lang w:val="ru-RU"/>
              </w:rPr>
              <w:tab/>
            </w:r>
            <w:r w:rsidRPr="009F16AD">
              <w:rPr>
                <w:spacing w:val="-2"/>
                <w:sz w:val="24"/>
                <w:lang w:val="ru-RU"/>
              </w:rPr>
              <w:t>профессиональной</w:t>
            </w:r>
            <w:r w:rsidRPr="009F16AD">
              <w:rPr>
                <w:sz w:val="24"/>
                <w:lang w:val="ru-RU"/>
              </w:rPr>
              <w:tab/>
            </w:r>
            <w:r w:rsidRPr="009F16AD">
              <w:rPr>
                <w:spacing w:val="-2"/>
                <w:sz w:val="24"/>
                <w:lang w:val="ru-RU"/>
              </w:rPr>
              <w:t xml:space="preserve">деятельности </w:t>
            </w:r>
            <w:r w:rsidRPr="009F16AD">
              <w:rPr>
                <w:sz w:val="24"/>
                <w:lang w:val="ru-RU"/>
              </w:rPr>
              <w:t>применительно к различным контекстам;</w:t>
            </w:r>
          </w:p>
        </w:tc>
      </w:tr>
      <w:tr w:rsidR="00945AE3" w:rsidRPr="009F16AD" w:rsidTr="00945AE3">
        <w:trPr>
          <w:trHeight w:val="1103"/>
        </w:trPr>
        <w:tc>
          <w:tcPr>
            <w:tcW w:w="919" w:type="pct"/>
          </w:tcPr>
          <w:p w:rsidR="00945AE3" w:rsidRPr="009F16AD" w:rsidRDefault="00945AE3" w:rsidP="009F16AD">
            <w:pPr>
              <w:pStyle w:val="TableParagraph"/>
              <w:spacing w:before="128" w:line="360" w:lineRule="auto"/>
              <w:jc w:val="both"/>
              <w:rPr>
                <w:b/>
                <w:sz w:val="24"/>
                <w:lang w:val="ru-RU"/>
              </w:rPr>
            </w:pPr>
          </w:p>
          <w:p w:rsidR="00945AE3" w:rsidRPr="009F16AD" w:rsidRDefault="00945AE3" w:rsidP="009F16AD">
            <w:pPr>
              <w:pStyle w:val="TableParagraph"/>
              <w:spacing w:line="360" w:lineRule="auto"/>
              <w:ind w:left="9"/>
              <w:jc w:val="both"/>
              <w:rPr>
                <w:sz w:val="24"/>
              </w:rPr>
            </w:pPr>
            <w:r w:rsidRPr="009F16AD">
              <w:rPr>
                <w:sz w:val="24"/>
              </w:rPr>
              <w:t xml:space="preserve">ОК </w:t>
            </w:r>
            <w:r w:rsidRPr="009F16AD">
              <w:rPr>
                <w:spacing w:val="-10"/>
                <w:sz w:val="24"/>
              </w:rPr>
              <w:t>2</w:t>
            </w:r>
          </w:p>
        </w:tc>
        <w:tc>
          <w:tcPr>
            <w:tcW w:w="4081" w:type="pct"/>
          </w:tcPr>
          <w:p w:rsidR="00945AE3" w:rsidRPr="009F16AD" w:rsidRDefault="00945AE3" w:rsidP="009F16AD">
            <w:pPr>
              <w:pStyle w:val="TableParagraph"/>
              <w:spacing w:line="360" w:lineRule="auto"/>
              <w:ind w:left="110" w:right="100"/>
              <w:jc w:val="both"/>
              <w:rPr>
                <w:sz w:val="24"/>
                <w:lang w:val="ru-RU"/>
              </w:rPr>
            </w:pPr>
            <w:r w:rsidRPr="009F16AD">
              <w:rPr>
                <w:sz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45AE3" w:rsidRPr="009F16AD" w:rsidTr="00945AE3">
        <w:trPr>
          <w:trHeight w:val="1104"/>
        </w:trPr>
        <w:tc>
          <w:tcPr>
            <w:tcW w:w="919" w:type="pct"/>
          </w:tcPr>
          <w:p w:rsidR="00945AE3" w:rsidRPr="009F16AD" w:rsidRDefault="00945AE3" w:rsidP="009F16AD">
            <w:pPr>
              <w:pStyle w:val="TableParagraph"/>
              <w:spacing w:before="128" w:line="360" w:lineRule="auto"/>
              <w:jc w:val="both"/>
              <w:rPr>
                <w:b/>
                <w:sz w:val="24"/>
                <w:lang w:val="ru-RU"/>
              </w:rPr>
            </w:pPr>
          </w:p>
          <w:p w:rsidR="00945AE3" w:rsidRPr="009F16AD" w:rsidRDefault="00945AE3" w:rsidP="009F16AD">
            <w:pPr>
              <w:pStyle w:val="TableParagraph"/>
              <w:spacing w:line="360" w:lineRule="auto"/>
              <w:ind w:left="9"/>
              <w:jc w:val="both"/>
              <w:rPr>
                <w:sz w:val="24"/>
              </w:rPr>
            </w:pPr>
            <w:r w:rsidRPr="009F16AD">
              <w:rPr>
                <w:sz w:val="24"/>
              </w:rPr>
              <w:t xml:space="preserve">ОК </w:t>
            </w:r>
            <w:r w:rsidRPr="009F16AD">
              <w:rPr>
                <w:spacing w:val="-10"/>
                <w:sz w:val="24"/>
              </w:rPr>
              <w:t>3</w:t>
            </w:r>
          </w:p>
        </w:tc>
        <w:tc>
          <w:tcPr>
            <w:tcW w:w="4081" w:type="pct"/>
          </w:tcPr>
          <w:p w:rsidR="00945AE3" w:rsidRPr="009F16AD" w:rsidRDefault="00945AE3" w:rsidP="009F16AD">
            <w:pPr>
              <w:pStyle w:val="TableParagraph"/>
              <w:spacing w:line="360" w:lineRule="auto"/>
              <w:ind w:left="110" w:right="99"/>
              <w:jc w:val="both"/>
              <w:rPr>
                <w:sz w:val="24"/>
                <w:lang w:val="ru-RU"/>
              </w:rPr>
            </w:pPr>
            <w:r w:rsidRPr="009F16AD">
              <w:rPr>
                <w:sz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w:t>
            </w:r>
            <w:r w:rsidRPr="009F16AD">
              <w:rPr>
                <w:spacing w:val="43"/>
                <w:sz w:val="24"/>
                <w:lang w:val="ru-RU"/>
              </w:rPr>
              <w:t xml:space="preserve"> </w:t>
            </w:r>
            <w:r w:rsidRPr="009F16AD">
              <w:rPr>
                <w:sz w:val="24"/>
                <w:lang w:val="ru-RU"/>
              </w:rPr>
              <w:t>знания</w:t>
            </w:r>
            <w:r w:rsidRPr="009F16AD">
              <w:rPr>
                <w:spacing w:val="43"/>
                <w:sz w:val="24"/>
                <w:lang w:val="ru-RU"/>
              </w:rPr>
              <w:t xml:space="preserve"> </w:t>
            </w:r>
            <w:r w:rsidRPr="009F16AD">
              <w:rPr>
                <w:sz w:val="24"/>
                <w:lang w:val="ru-RU"/>
              </w:rPr>
              <w:t>по</w:t>
            </w:r>
            <w:r w:rsidRPr="009F16AD">
              <w:rPr>
                <w:spacing w:val="43"/>
                <w:sz w:val="24"/>
                <w:lang w:val="ru-RU"/>
              </w:rPr>
              <w:t xml:space="preserve"> </w:t>
            </w:r>
            <w:r w:rsidRPr="009F16AD">
              <w:rPr>
                <w:sz w:val="24"/>
                <w:lang w:val="ru-RU"/>
              </w:rPr>
              <w:t>финансовой</w:t>
            </w:r>
            <w:r w:rsidRPr="009F16AD">
              <w:rPr>
                <w:spacing w:val="45"/>
                <w:sz w:val="24"/>
                <w:lang w:val="ru-RU"/>
              </w:rPr>
              <w:t xml:space="preserve"> </w:t>
            </w:r>
            <w:r w:rsidRPr="009F16AD">
              <w:rPr>
                <w:sz w:val="24"/>
                <w:lang w:val="ru-RU"/>
              </w:rPr>
              <w:t>грамотности</w:t>
            </w:r>
            <w:r w:rsidRPr="009F16AD">
              <w:rPr>
                <w:spacing w:val="45"/>
                <w:sz w:val="24"/>
                <w:lang w:val="ru-RU"/>
              </w:rPr>
              <w:t xml:space="preserve"> </w:t>
            </w:r>
            <w:r w:rsidRPr="009F16AD">
              <w:rPr>
                <w:sz w:val="24"/>
                <w:lang w:val="ru-RU"/>
              </w:rPr>
              <w:t>в</w:t>
            </w:r>
            <w:r w:rsidRPr="009F16AD">
              <w:rPr>
                <w:spacing w:val="43"/>
                <w:sz w:val="24"/>
                <w:lang w:val="ru-RU"/>
              </w:rPr>
              <w:t xml:space="preserve"> </w:t>
            </w:r>
            <w:proofErr w:type="gramStart"/>
            <w:r w:rsidRPr="009F16AD">
              <w:rPr>
                <w:sz w:val="24"/>
                <w:lang w:val="ru-RU"/>
              </w:rPr>
              <w:t>различных</w:t>
            </w:r>
            <w:proofErr w:type="gramEnd"/>
            <w:r w:rsidRPr="009F16AD">
              <w:rPr>
                <w:spacing w:val="46"/>
                <w:sz w:val="24"/>
                <w:lang w:val="ru-RU"/>
              </w:rPr>
              <w:t xml:space="preserve"> </w:t>
            </w:r>
            <w:r w:rsidRPr="009F16AD">
              <w:rPr>
                <w:spacing w:val="-2"/>
                <w:sz w:val="24"/>
                <w:lang w:val="ru-RU"/>
              </w:rPr>
              <w:t>жизненных</w:t>
            </w:r>
          </w:p>
          <w:p w:rsidR="00945AE3" w:rsidRPr="009F16AD" w:rsidRDefault="00945AE3" w:rsidP="009F16AD">
            <w:pPr>
              <w:pStyle w:val="TableParagraph"/>
              <w:spacing w:line="360" w:lineRule="auto"/>
              <w:ind w:left="110"/>
              <w:jc w:val="both"/>
              <w:rPr>
                <w:sz w:val="24"/>
              </w:rPr>
            </w:pPr>
            <w:proofErr w:type="spellStart"/>
            <w:r w:rsidRPr="009F16AD">
              <w:rPr>
                <w:spacing w:val="-2"/>
                <w:sz w:val="24"/>
              </w:rPr>
              <w:t>ситуациях</w:t>
            </w:r>
            <w:proofErr w:type="spellEnd"/>
          </w:p>
        </w:tc>
      </w:tr>
      <w:tr w:rsidR="00945AE3" w:rsidRPr="009F16AD" w:rsidTr="00945AE3">
        <w:trPr>
          <w:trHeight w:val="551"/>
        </w:trPr>
        <w:tc>
          <w:tcPr>
            <w:tcW w:w="919" w:type="pct"/>
          </w:tcPr>
          <w:p w:rsidR="00945AE3" w:rsidRPr="009F16AD" w:rsidRDefault="00945AE3" w:rsidP="009F16AD">
            <w:pPr>
              <w:pStyle w:val="TableParagraph"/>
              <w:spacing w:before="131" w:line="360" w:lineRule="auto"/>
              <w:ind w:left="9"/>
              <w:jc w:val="both"/>
              <w:rPr>
                <w:sz w:val="24"/>
              </w:rPr>
            </w:pPr>
            <w:r w:rsidRPr="009F16AD">
              <w:rPr>
                <w:sz w:val="24"/>
              </w:rPr>
              <w:t xml:space="preserve">ОК </w:t>
            </w:r>
            <w:r w:rsidRPr="009F16AD">
              <w:rPr>
                <w:spacing w:val="-10"/>
                <w:sz w:val="24"/>
              </w:rPr>
              <w:t>4</w:t>
            </w:r>
          </w:p>
        </w:tc>
        <w:tc>
          <w:tcPr>
            <w:tcW w:w="4081" w:type="pct"/>
          </w:tcPr>
          <w:p w:rsidR="00945AE3" w:rsidRPr="009F16AD" w:rsidRDefault="00945AE3" w:rsidP="009F16AD">
            <w:pPr>
              <w:pStyle w:val="TableParagraph"/>
              <w:spacing w:line="360" w:lineRule="auto"/>
              <w:ind w:left="110"/>
              <w:jc w:val="both"/>
              <w:rPr>
                <w:sz w:val="24"/>
                <w:lang w:val="ru-RU"/>
              </w:rPr>
            </w:pPr>
            <w:r w:rsidRPr="009F16AD">
              <w:rPr>
                <w:sz w:val="24"/>
                <w:lang w:val="ru-RU"/>
              </w:rPr>
              <w:t>Эффективно</w:t>
            </w:r>
            <w:r w:rsidRPr="009F16AD">
              <w:rPr>
                <w:spacing w:val="-3"/>
                <w:sz w:val="24"/>
                <w:lang w:val="ru-RU"/>
              </w:rPr>
              <w:t xml:space="preserve"> </w:t>
            </w:r>
            <w:r w:rsidRPr="009F16AD">
              <w:rPr>
                <w:sz w:val="24"/>
                <w:lang w:val="ru-RU"/>
              </w:rPr>
              <w:t>взаимодействовать</w:t>
            </w:r>
            <w:r w:rsidRPr="009F16AD">
              <w:rPr>
                <w:spacing w:val="-2"/>
                <w:sz w:val="24"/>
                <w:lang w:val="ru-RU"/>
              </w:rPr>
              <w:t xml:space="preserve"> </w:t>
            </w:r>
            <w:r w:rsidRPr="009F16AD">
              <w:rPr>
                <w:sz w:val="24"/>
                <w:lang w:val="ru-RU"/>
              </w:rPr>
              <w:t>и</w:t>
            </w:r>
            <w:r w:rsidRPr="009F16AD">
              <w:rPr>
                <w:spacing w:val="-2"/>
                <w:sz w:val="24"/>
                <w:lang w:val="ru-RU"/>
              </w:rPr>
              <w:t xml:space="preserve"> </w:t>
            </w:r>
            <w:r w:rsidRPr="009F16AD">
              <w:rPr>
                <w:sz w:val="24"/>
                <w:lang w:val="ru-RU"/>
              </w:rPr>
              <w:t>работать</w:t>
            </w:r>
            <w:r w:rsidRPr="009F16AD">
              <w:rPr>
                <w:spacing w:val="-2"/>
                <w:sz w:val="24"/>
                <w:lang w:val="ru-RU"/>
              </w:rPr>
              <w:t xml:space="preserve"> </w:t>
            </w:r>
            <w:r w:rsidRPr="009F16AD">
              <w:rPr>
                <w:sz w:val="24"/>
                <w:lang w:val="ru-RU"/>
              </w:rPr>
              <w:t>в</w:t>
            </w:r>
            <w:r w:rsidRPr="009F16AD">
              <w:rPr>
                <w:spacing w:val="-3"/>
                <w:sz w:val="24"/>
                <w:lang w:val="ru-RU"/>
              </w:rPr>
              <w:t xml:space="preserve"> </w:t>
            </w:r>
            <w:r w:rsidRPr="009F16AD">
              <w:rPr>
                <w:sz w:val="24"/>
                <w:lang w:val="ru-RU"/>
              </w:rPr>
              <w:t>коллективе</w:t>
            </w:r>
            <w:r w:rsidRPr="009F16AD">
              <w:rPr>
                <w:spacing w:val="-5"/>
                <w:sz w:val="24"/>
                <w:lang w:val="ru-RU"/>
              </w:rPr>
              <w:t xml:space="preserve"> </w:t>
            </w:r>
            <w:r w:rsidRPr="009F16AD">
              <w:rPr>
                <w:sz w:val="24"/>
                <w:lang w:val="ru-RU"/>
              </w:rPr>
              <w:t>и</w:t>
            </w:r>
            <w:r w:rsidRPr="009F16AD">
              <w:rPr>
                <w:spacing w:val="-2"/>
                <w:sz w:val="24"/>
                <w:lang w:val="ru-RU"/>
              </w:rPr>
              <w:t xml:space="preserve"> команде;</w:t>
            </w:r>
          </w:p>
        </w:tc>
      </w:tr>
      <w:tr w:rsidR="00945AE3" w:rsidRPr="009F16AD" w:rsidTr="00945AE3">
        <w:trPr>
          <w:trHeight w:val="1103"/>
        </w:trPr>
        <w:tc>
          <w:tcPr>
            <w:tcW w:w="919" w:type="pct"/>
          </w:tcPr>
          <w:p w:rsidR="00945AE3" w:rsidRPr="009F16AD" w:rsidRDefault="00945AE3" w:rsidP="009F16AD">
            <w:pPr>
              <w:pStyle w:val="TableParagraph"/>
              <w:spacing w:before="130" w:line="360" w:lineRule="auto"/>
              <w:jc w:val="both"/>
              <w:rPr>
                <w:b/>
                <w:sz w:val="24"/>
                <w:lang w:val="ru-RU"/>
              </w:rPr>
            </w:pPr>
          </w:p>
          <w:p w:rsidR="00945AE3" w:rsidRPr="009F16AD" w:rsidRDefault="00945AE3" w:rsidP="009F16AD">
            <w:pPr>
              <w:pStyle w:val="TableParagraph"/>
              <w:spacing w:before="1" w:line="360" w:lineRule="auto"/>
              <w:ind w:left="9"/>
              <w:jc w:val="both"/>
              <w:rPr>
                <w:sz w:val="24"/>
              </w:rPr>
            </w:pPr>
            <w:r w:rsidRPr="009F16AD">
              <w:rPr>
                <w:sz w:val="24"/>
              </w:rPr>
              <w:t xml:space="preserve">ОК </w:t>
            </w:r>
            <w:r w:rsidRPr="009F16AD">
              <w:rPr>
                <w:spacing w:val="-10"/>
                <w:sz w:val="24"/>
              </w:rPr>
              <w:t>5</w:t>
            </w:r>
          </w:p>
        </w:tc>
        <w:tc>
          <w:tcPr>
            <w:tcW w:w="4081" w:type="pct"/>
          </w:tcPr>
          <w:p w:rsidR="00945AE3" w:rsidRPr="009F16AD" w:rsidRDefault="00945AE3" w:rsidP="009F16AD">
            <w:pPr>
              <w:pStyle w:val="TableParagraph"/>
              <w:spacing w:line="360" w:lineRule="auto"/>
              <w:ind w:left="110" w:right="100"/>
              <w:jc w:val="both"/>
              <w:rPr>
                <w:sz w:val="24"/>
                <w:lang w:val="ru-RU"/>
              </w:rPr>
            </w:pPr>
            <w:r w:rsidRPr="009F16AD">
              <w:rPr>
                <w:sz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45AE3" w:rsidRPr="009F16AD" w:rsidTr="00945AE3">
        <w:trPr>
          <w:trHeight w:val="1656"/>
        </w:trPr>
        <w:tc>
          <w:tcPr>
            <w:tcW w:w="919" w:type="pct"/>
          </w:tcPr>
          <w:p w:rsidR="00945AE3" w:rsidRPr="009F16AD" w:rsidRDefault="00945AE3" w:rsidP="009F16AD">
            <w:pPr>
              <w:pStyle w:val="TableParagraph"/>
              <w:spacing w:line="360" w:lineRule="auto"/>
              <w:jc w:val="both"/>
              <w:rPr>
                <w:b/>
                <w:sz w:val="24"/>
                <w:lang w:val="ru-RU"/>
              </w:rPr>
            </w:pPr>
          </w:p>
          <w:p w:rsidR="00945AE3" w:rsidRPr="009F16AD" w:rsidRDefault="00945AE3" w:rsidP="009F16AD">
            <w:pPr>
              <w:pStyle w:val="TableParagraph"/>
              <w:spacing w:before="130" w:line="360" w:lineRule="auto"/>
              <w:jc w:val="both"/>
              <w:rPr>
                <w:b/>
                <w:sz w:val="24"/>
                <w:lang w:val="ru-RU"/>
              </w:rPr>
            </w:pPr>
          </w:p>
          <w:p w:rsidR="00945AE3" w:rsidRPr="009F16AD" w:rsidRDefault="00945AE3" w:rsidP="009F16AD">
            <w:pPr>
              <w:pStyle w:val="TableParagraph"/>
              <w:spacing w:before="1" w:line="360" w:lineRule="auto"/>
              <w:ind w:left="9"/>
              <w:jc w:val="both"/>
              <w:rPr>
                <w:sz w:val="24"/>
              </w:rPr>
            </w:pPr>
            <w:r w:rsidRPr="009F16AD">
              <w:rPr>
                <w:sz w:val="24"/>
              </w:rPr>
              <w:t xml:space="preserve">ОК </w:t>
            </w:r>
            <w:r w:rsidRPr="009F16AD">
              <w:rPr>
                <w:spacing w:val="-10"/>
                <w:sz w:val="24"/>
              </w:rPr>
              <w:t>6</w:t>
            </w:r>
          </w:p>
        </w:tc>
        <w:tc>
          <w:tcPr>
            <w:tcW w:w="4081" w:type="pct"/>
          </w:tcPr>
          <w:p w:rsidR="00945AE3" w:rsidRPr="009F16AD" w:rsidRDefault="00945AE3" w:rsidP="009F16AD">
            <w:pPr>
              <w:pStyle w:val="TableParagraph"/>
              <w:spacing w:line="360" w:lineRule="auto"/>
              <w:ind w:left="110" w:right="98"/>
              <w:jc w:val="both"/>
              <w:rPr>
                <w:sz w:val="24"/>
                <w:lang w:val="ru-RU"/>
              </w:rPr>
            </w:pPr>
            <w:r w:rsidRPr="009F16AD">
              <w:rPr>
                <w:sz w:val="24"/>
                <w:lang w:val="ru-RU"/>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9F16AD">
              <w:rPr>
                <w:spacing w:val="-2"/>
                <w:sz w:val="24"/>
                <w:lang w:val="ru-RU"/>
              </w:rPr>
              <w:t>поведения;</w:t>
            </w:r>
          </w:p>
        </w:tc>
      </w:tr>
      <w:tr w:rsidR="00945AE3" w:rsidRPr="009F16AD" w:rsidTr="00945AE3">
        <w:trPr>
          <w:trHeight w:val="1103"/>
        </w:trPr>
        <w:tc>
          <w:tcPr>
            <w:tcW w:w="919" w:type="pct"/>
          </w:tcPr>
          <w:p w:rsidR="00945AE3" w:rsidRPr="009F16AD" w:rsidRDefault="00945AE3" w:rsidP="009F16AD">
            <w:pPr>
              <w:pStyle w:val="TableParagraph"/>
              <w:spacing w:before="130" w:line="360" w:lineRule="auto"/>
              <w:jc w:val="both"/>
              <w:rPr>
                <w:b/>
                <w:sz w:val="24"/>
                <w:lang w:val="ru-RU"/>
              </w:rPr>
            </w:pPr>
          </w:p>
          <w:p w:rsidR="00945AE3" w:rsidRPr="009F16AD" w:rsidRDefault="00945AE3" w:rsidP="009F16AD">
            <w:pPr>
              <w:pStyle w:val="TableParagraph"/>
              <w:spacing w:before="1" w:line="360" w:lineRule="auto"/>
              <w:ind w:left="9"/>
              <w:jc w:val="both"/>
              <w:rPr>
                <w:sz w:val="24"/>
              </w:rPr>
            </w:pPr>
            <w:r w:rsidRPr="009F16AD">
              <w:rPr>
                <w:sz w:val="24"/>
              </w:rPr>
              <w:t xml:space="preserve">ОК </w:t>
            </w:r>
            <w:r w:rsidRPr="009F16AD">
              <w:rPr>
                <w:spacing w:val="-10"/>
                <w:sz w:val="24"/>
              </w:rPr>
              <w:t>7</w:t>
            </w:r>
          </w:p>
        </w:tc>
        <w:tc>
          <w:tcPr>
            <w:tcW w:w="4081" w:type="pct"/>
          </w:tcPr>
          <w:p w:rsidR="00945AE3" w:rsidRPr="009F16AD" w:rsidRDefault="00945AE3" w:rsidP="009F16AD">
            <w:pPr>
              <w:pStyle w:val="TableParagraph"/>
              <w:spacing w:line="360" w:lineRule="auto"/>
              <w:ind w:left="110" w:right="98"/>
              <w:jc w:val="both"/>
              <w:rPr>
                <w:sz w:val="24"/>
                <w:lang w:val="ru-RU"/>
              </w:rPr>
            </w:pPr>
            <w:r w:rsidRPr="009F16AD">
              <w:rPr>
                <w:sz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45AE3" w:rsidRPr="009F16AD" w:rsidTr="00945AE3">
        <w:trPr>
          <w:trHeight w:val="1106"/>
        </w:trPr>
        <w:tc>
          <w:tcPr>
            <w:tcW w:w="919" w:type="pct"/>
          </w:tcPr>
          <w:p w:rsidR="00945AE3" w:rsidRPr="009F16AD" w:rsidRDefault="00945AE3" w:rsidP="009F16AD">
            <w:pPr>
              <w:pStyle w:val="TableParagraph"/>
              <w:spacing w:before="130" w:line="360" w:lineRule="auto"/>
              <w:jc w:val="both"/>
              <w:rPr>
                <w:b/>
                <w:sz w:val="24"/>
                <w:lang w:val="ru-RU"/>
              </w:rPr>
            </w:pPr>
          </w:p>
          <w:p w:rsidR="00945AE3" w:rsidRPr="009F16AD" w:rsidRDefault="00945AE3" w:rsidP="009F16AD">
            <w:pPr>
              <w:pStyle w:val="TableParagraph"/>
              <w:spacing w:before="1" w:line="360" w:lineRule="auto"/>
              <w:ind w:left="9"/>
              <w:jc w:val="both"/>
              <w:rPr>
                <w:sz w:val="24"/>
              </w:rPr>
            </w:pPr>
            <w:r w:rsidRPr="009F16AD">
              <w:rPr>
                <w:sz w:val="24"/>
              </w:rPr>
              <w:t xml:space="preserve">ОК </w:t>
            </w:r>
            <w:r w:rsidRPr="009F16AD">
              <w:rPr>
                <w:spacing w:val="-10"/>
                <w:sz w:val="24"/>
              </w:rPr>
              <w:t>8</w:t>
            </w:r>
          </w:p>
        </w:tc>
        <w:tc>
          <w:tcPr>
            <w:tcW w:w="4081" w:type="pct"/>
          </w:tcPr>
          <w:p w:rsidR="00945AE3" w:rsidRPr="009F16AD" w:rsidRDefault="00945AE3" w:rsidP="009F16AD">
            <w:pPr>
              <w:pStyle w:val="TableParagraph"/>
              <w:spacing w:line="360" w:lineRule="auto"/>
              <w:ind w:left="110" w:right="99"/>
              <w:jc w:val="both"/>
              <w:rPr>
                <w:sz w:val="24"/>
                <w:lang w:val="ru-RU"/>
              </w:rPr>
            </w:pPr>
            <w:r w:rsidRPr="009F16AD">
              <w:rPr>
                <w:sz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45AE3" w:rsidRPr="009F16AD" w:rsidTr="00945AE3">
        <w:trPr>
          <w:trHeight w:val="828"/>
        </w:trPr>
        <w:tc>
          <w:tcPr>
            <w:tcW w:w="919" w:type="pct"/>
          </w:tcPr>
          <w:p w:rsidR="00945AE3" w:rsidRPr="009F16AD" w:rsidRDefault="00945AE3" w:rsidP="009F16AD">
            <w:pPr>
              <w:pStyle w:val="TableParagraph"/>
              <w:spacing w:before="268" w:line="360" w:lineRule="auto"/>
              <w:ind w:left="9"/>
              <w:jc w:val="both"/>
              <w:rPr>
                <w:sz w:val="24"/>
              </w:rPr>
            </w:pPr>
            <w:r w:rsidRPr="009F16AD">
              <w:rPr>
                <w:sz w:val="24"/>
              </w:rPr>
              <w:t xml:space="preserve">ОК </w:t>
            </w:r>
            <w:r w:rsidRPr="009F16AD">
              <w:rPr>
                <w:spacing w:val="-10"/>
                <w:sz w:val="24"/>
              </w:rPr>
              <w:t>9</w:t>
            </w:r>
          </w:p>
        </w:tc>
        <w:tc>
          <w:tcPr>
            <w:tcW w:w="4081" w:type="pct"/>
          </w:tcPr>
          <w:p w:rsidR="00945AE3" w:rsidRPr="009F16AD" w:rsidRDefault="00945AE3" w:rsidP="009F16AD">
            <w:pPr>
              <w:pStyle w:val="TableParagraph"/>
              <w:spacing w:line="360" w:lineRule="auto"/>
              <w:ind w:left="110" w:right="99"/>
              <w:jc w:val="both"/>
              <w:rPr>
                <w:sz w:val="24"/>
                <w:lang w:val="ru-RU"/>
              </w:rPr>
            </w:pPr>
            <w:r w:rsidRPr="009F16AD">
              <w:rPr>
                <w:sz w:val="24"/>
                <w:lang w:val="ru-RU"/>
              </w:rPr>
              <w:t>Пользоваться</w:t>
            </w:r>
            <w:r w:rsidRPr="009F16AD">
              <w:rPr>
                <w:spacing w:val="80"/>
                <w:sz w:val="24"/>
                <w:lang w:val="ru-RU"/>
              </w:rPr>
              <w:t xml:space="preserve"> </w:t>
            </w:r>
            <w:r w:rsidRPr="009F16AD">
              <w:rPr>
                <w:sz w:val="24"/>
                <w:lang w:val="ru-RU"/>
              </w:rPr>
              <w:t>профессиональной</w:t>
            </w:r>
            <w:r w:rsidRPr="009F16AD">
              <w:rPr>
                <w:spacing w:val="80"/>
                <w:sz w:val="24"/>
                <w:lang w:val="ru-RU"/>
              </w:rPr>
              <w:t xml:space="preserve"> </w:t>
            </w:r>
            <w:r w:rsidRPr="009F16AD">
              <w:rPr>
                <w:sz w:val="24"/>
                <w:lang w:val="ru-RU"/>
              </w:rPr>
              <w:t>документацией</w:t>
            </w:r>
            <w:r w:rsidRPr="009F16AD">
              <w:rPr>
                <w:spacing w:val="80"/>
                <w:sz w:val="24"/>
                <w:lang w:val="ru-RU"/>
              </w:rPr>
              <w:t xml:space="preserve"> </w:t>
            </w:r>
            <w:r w:rsidRPr="009F16AD">
              <w:rPr>
                <w:sz w:val="24"/>
                <w:lang w:val="ru-RU"/>
              </w:rPr>
              <w:t>на</w:t>
            </w:r>
            <w:r w:rsidRPr="009F16AD">
              <w:rPr>
                <w:spacing w:val="80"/>
                <w:sz w:val="24"/>
                <w:lang w:val="ru-RU"/>
              </w:rPr>
              <w:t xml:space="preserve"> </w:t>
            </w:r>
            <w:r w:rsidRPr="009F16AD">
              <w:rPr>
                <w:sz w:val="24"/>
                <w:lang w:val="ru-RU"/>
              </w:rPr>
              <w:t>государственном</w:t>
            </w:r>
            <w:r w:rsidRPr="009F16AD">
              <w:rPr>
                <w:spacing w:val="80"/>
                <w:sz w:val="24"/>
                <w:lang w:val="ru-RU"/>
              </w:rPr>
              <w:t xml:space="preserve"> </w:t>
            </w:r>
            <w:r w:rsidRPr="009F16AD">
              <w:rPr>
                <w:sz w:val="24"/>
                <w:lang w:val="ru-RU"/>
              </w:rPr>
              <w:t>и</w:t>
            </w:r>
            <w:r w:rsidRPr="009F16AD">
              <w:rPr>
                <w:spacing w:val="40"/>
                <w:sz w:val="24"/>
                <w:lang w:val="ru-RU"/>
              </w:rPr>
              <w:t xml:space="preserve"> </w:t>
            </w:r>
            <w:r w:rsidRPr="009F16AD">
              <w:rPr>
                <w:sz w:val="24"/>
                <w:lang w:val="ru-RU"/>
              </w:rPr>
              <w:t>иностранном языках.</w:t>
            </w:r>
          </w:p>
        </w:tc>
      </w:tr>
    </w:tbl>
    <w:p w:rsidR="001814B8" w:rsidRPr="009F16AD" w:rsidRDefault="001814B8" w:rsidP="009F16AD">
      <w:pPr>
        <w:tabs>
          <w:tab w:val="left" w:pos="2646"/>
        </w:tabs>
        <w:spacing w:line="360" w:lineRule="auto"/>
        <w:jc w:val="both"/>
        <w:rPr>
          <w:rFonts w:ascii="Times New Roman" w:hAnsi="Times New Roman" w:cs="Times New Roman"/>
          <w:sz w:val="24"/>
          <w:szCs w:val="24"/>
        </w:rPr>
      </w:pPr>
    </w:p>
    <w:p w:rsidR="00945AE3" w:rsidRPr="009F16AD" w:rsidRDefault="00945AE3" w:rsidP="009F16AD">
      <w:pPr>
        <w:tabs>
          <w:tab w:val="left" w:pos="2255"/>
        </w:tabs>
        <w:spacing w:before="240"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3.2 Виды</w:t>
      </w:r>
      <w:r w:rsidRPr="009F16AD">
        <w:rPr>
          <w:rFonts w:ascii="Times New Roman" w:hAnsi="Times New Roman" w:cs="Times New Roman"/>
          <w:b/>
          <w:spacing w:val="-8"/>
          <w:sz w:val="24"/>
          <w:szCs w:val="24"/>
        </w:rPr>
        <w:t xml:space="preserve"> </w:t>
      </w:r>
      <w:r w:rsidRPr="009F16AD">
        <w:rPr>
          <w:rFonts w:ascii="Times New Roman" w:hAnsi="Times New Roman" w:cs="Times New Roman"/>
          <w:b/>
          <w:sz w:val="24"/>
          <w:szCs w:val="24"/>
        </w:rPr>
        <w:t>профессиональной</w:t>
      </w:r>
      <w:r w:rsidRPr="009F16AD">
        <w:rPr>
          <w:rFonts w:ascii="Times New Roman" w:hAnsi="Times New Roman" w:cs="Times New Roman"/>
          <w:b/>
          <w:spacing w:val="-5"/>
          <w:sz w:val="24"/>
          <w:szCs w:val="24"/>
        </w:rPr>
        <w:t xml:space="preserve"> </w:t>
      </w:r>
      <w:r w:rsidRPr="009F16AD">
        <w:rPr>
          <w:rFonts w:ascii="Times New Roman" w:hAnsi="Times New Roman" w:cs="Times New Roman"/>
          <w:b/>
          <w:sz w:val="24"/>
          <w:szCs w:val="24"/>
        </w:rPr>
        <w:t>деятельности</w:t>
      </w:r>
      <w:r w:rsidRPr="009F16AD">
        <w:rPr>
          <w:rFonts w:ascii="Times New Roman" w:hAnsi="Times New Roman" w:cs="Times New Roman"/>
          <w:b/>
          <w:spacing w:val="-8"/>
          <w:sz w:val="24"/>
          <w:szCs w:val="24"/>
        </w:rPr>
        <w:t xml:space="preserve"> </w:t>
      </w:r>
      <w:r w:rsidRPr="009F16AD">
        <w:rPr>
          <w:rFonts w:ascii="Times New Roman" w:hAnsi="Times New Roman" w:cs="Times New Roman"/>
          <w:b/>
          <w:sz w:val="24"/>
          <w:szCs w:val="24"/>
        </w:rPr>
        <w:t>и</w:t>
      </w:r>
      <w:r w:rsidRPr="009F16AD">
        <w:rPr>
          <w:rFonts w:ascii="Times New Roman" w:hAnsi="Times New Roman" w:cs="Times New Roman"/>
          <w:b/>
          <w:spacing w:val="-5"/>
          <w:sz w:val="24"/>
          <w:szCs w:val="24"/>
        </w:rPr>
        <w:t xml:space="preserve"> </w:t>
      </w:r>
      <w:r w:rsidRPr="009F16AD">
        <w:rPr>
          <w:rFonts w:ascii="Times New Roman" w:hAnsi="Times New Roman" w:cs="Times New Roman"/>
          <w:b/>
          <w:sz w:val="24"/>
          <w:szCs w:val="24"/>
        </w:rPr>
        <w:t>профессиональные</w:t>
      </w:r>
      <w:r w:rsidRPr="009F16AD">
        <w:rPr>
          <w:rFonts w:ascii="Times New Roman" w:hAnsi="Times New Roman" w:cs="Times New Roman"/>
          <w:b/>
          <w:spacing w:val="-4"/>
          <w:sz w:val="24"/>
          <w:szCs w:val="24"/>
        </w:rPr>
        <w:t xml:space="preserve"> </w:t>
      </w:r>
      <w:r w:rsidRPr="009F16AD">
        <w:rPr>
          <w:rFonts w:ascii="Times New Roman" w:hAnsi="Times New Roman" w:cs="Times New Roman"/>
          <w:b/>
          <w:spacing w:val="-2"/>
          <w:sz w:val="24"/>
          <w:szCs w:val="24"/>
        </w:rPr>
        <w:t>компетенции</w:t>
      </w:r>
    </w:p>
    <w:p w:rsidR="001814B8" w:rsidRPr="009F16AD" w:rsidRDefault="00945AE3" w:rsidP="009F16AD">
      <w:pPr>
        <w:spacing w:before="240" w:after="0" w:line="360" w:lineRule="auto"/>
        <w:ind w:right="106"/>
        <w:jc w:val="both"/>
        <w:rPr>
          <w:rFonts w:ascii="Times New Roman" w:hAnsi="Times New Roman" w:cs="Times New Roman"/>
          <w:spacing w:val="-5"/>
          <w:sz w:val="24"/>
          <w:szCs w:val="24"/>
        </w:rPr>
      </w:pPr>
      <w:r w:rsidRPr="009F16AD">
        <w:rPr>
          <w:rFonts w:ascii="Times New Roman" w:hAnsi="Times New Roman" w:cs="Times New Roman"/>
          <w:sz w:val="24"/>
          <w:szCs w:val="24"/>
        </w:rPr>
        <w:t>Выпускник</w:t>
      </w:r>
      <w:r w:rsidRPr="009F16AD">
        <w:rPr>
          <w:rFonts w:ascii="Times New Roman" w:hAnsi="Times New Roman" w:cs="Times New Roman"/>
          <w:spacing w:val="77"/>
          <w:sz w:val="24"/>
          <w:szCs w:val="24"/>
        </w:rPr>
        <w:t xml:space="preserve"> </w:t>
      </w:r>
      <w:r w:rsidRPr="009F16AD">
        <w:rPr>
          <w:rFonts w:ascii="Times New Roman" w:hAnsi="Times New Roman" w:cs="Times New Roman"/>
          <w:sz w:val="24"/>
          <w:szCs w:val="24"/>
        </w:rPr>
        <w:t>должен</w:t>
      </w:r>
      <w:r w:rsidRPr="009F16AD">
        <w:rPr>
          <w:rFonts w:ascii="Times New Roman" w:hAnsi="Times New Roman" w:cs="Times New Roman"/>
          <w:spacing w:val="79"/>
          <w:sz w:val="24"/>
          <w:szCs w:val="24"/>
        </w:rPr>
        <w:t xml:space="preserve"> </w:t>
      </w:r>
      <w:r w:rsidRPr="009F16AD">
        <w:rPr>
          <w:rFonts w:ascii="Times New Roman" w:hAnsi="Times New Roman" w:cs="Times New Roman"/>
          <w:sz w:val="24"/>
          <w:szCs w:val="24"/>
        </w:rPr>
        <w:t>обладать</w:t>
      </w:r>
      <w:r w:rsidRPr="009F16AD">
        <w:rPr>
          <w:rFonts w:ascii="Times New Roman" w:hAnsi="Times New Roman" w:cs="Times New Roman"/>
          <w:spacing w:val="51"/>
          <w:w w:val="150"/>
          <w:sz w:val="24"/>
          <w:szCs w:val="24"/>
        </w:rPr>
        <w:t xml:space="preserve"> </w:t>
      </w:r>
      <w:r w:rsidRPr="009F16AD">
        <w:rPr>
          <w:rFonts w:ascii="Times New Roman" w:hAnsi="Times New Roman" w:cs="Times New Roman"/>
          <w:b/>
          <w:sz w:val="24"/>
          <w:szCs w:val="24"/>
        </w:rPr>
        <w:t>профессиональными</w:t>
      </w:r>
      <w:r w:rsidRPr="009F16AD">
        <w:rPr>
          <w:rFonts w:ascii="Times New Roman" w:hAnsi="Times New Roman" w:cs="Times New Roman"/>
          <w:b/>
          <w:spacing w:val="79"/>
          <w:sz w:val="24"/>
          <w:szCs w:val="24"/>
        </w:rPr>
        <w:t xml:space="preserve"> </w:t>
      </w:r>
      <w:r w:rsidRPr="009F16AD">
        <w:rPr>
          <w:rFonts w:ascii="Times New Roman" w:hAnsi="Times New Roman" w:cs="Times New Roman"/>
          <w:b/>
          <w:sz w:val="24"/>
          <w:szCs w:val="24"/>
        </w:rPr>
        <w:t>компетенциями</w:t>
      </w:r>
      <w:r w:rsidRPr="009F16AD">
        <w:rPr>
          <w:rFonts w:ascii="Times New Roman" w:hAnsi="Times New Roman" w:cs="Times New Roman"/>
          <w:sz w:val="24"/>
          <w:szCs w:val="24"/>
        </w:rPr>
        <w:t>,</w:t>
      </w:r>
      <w:r w:rsidRPr="009F16AD">
        <w:rPr>
          <w:rFonts w:ascii="Times New Roman" w:hAnsi="Times New Roman" w:cs="Times New Roman"/>
          <w:spacing w:val="78"/>
          <w:sz w:val="24"/>
          <w:szCs w:val="24"/>
        </w:rPr>
        <w:t xml:space="preserve"> </w:t>
      </w:r>
      <w:r w:rsidRPr="009F16AD">
        <w:rPr>
          <w:rFonts w:ascii="Times New Roman" w:hAnsi="Times New Roman" w:cs="Times New Roman"/>
          <w:spacing w:val="-2"/>
          <w:sz w:val="24"/>
          <w:szCs w:val="24"/>
        </w:rPr>
        <w:t xml:space="preserve">соответствующими </w:t>
      </w:r>
      <w:r w:rsidRPr="009F16AD">
        <w:rPr>
          <w:rFonts w:ascii="Times New Roman" w:hAnsi="Times New Roman" w:cs="Times New Roman"/>
          <w:sz w:val="24"/>
          <w:szCs w:val="24"/>
        </w:rPr>
        <w:t>основным</w:t>
      </w:r>
      <w:r w:rsidRPr="009F16AD">
        <w:rPr>
          <w:rFonts w:ascii="Times New Roman" w:hAnsi="Times New Roman" w:cs="Times New Roman"/>
          <w:spacing w:val="-8"/>
          <w:sz w:val="24"/>
          <w:szCs w:val="24"/>
        </w:rPr>
        <w:t xml:space="preserve"> </w:t>
      </w:r>
      <w:r w:rsidRPr="009F16AD">
        <w:rPr>
          <w:rFonts w:ascii="Times New Roman" w:hAnsi="Times New Roman" w:cs="Times New Roman"/>
          <w:sz w:val="24"/>
          <w:szCs w:val="24"/>
        </w:rPr>
        <w:t>видам</w:t>
      </w:r>
      <w:r w:rsidRPr="009F16AD">
        <w:rPr>
          <w:rFonts w:ascii="Times New Roman" w:hAnsi="Times New Roman" w:cs="Times New Roman"/>
          <w:spacing w:val="-6"/>
          <w:sz w:val="24"/>
          <w:szCs w:val="24"/>
        </w:rPr>
        <w:t xml:space="preserve"> </w:t>
      </w:r>
      <w:r w:rsidRPr="009F16AD">
        <w:rPr>
          <w:rFonts w:ascii="Times New Roman" w:hAnsi="Times New Roman" w:cs="Times New Roman"/>
          <w:sz w:val="24"/>
          <w:szCs w:val="24"/>
        </w:rPr>
        <w:t>профессиональной</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деятельности</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Таблица</w:t>
      </w:r>
      <w:r w:rsidRPr="009F16AD">
        <w:rPr>
          <w:rFonts w:ascii="Times New Roman" w:hAnsi="Times New Roman" w:cs="Times New Roman"/>
          <w:spacing w:val="-2"/>
          <w:sz w:val="24"/>
          <w:szCs w:val="24"/>
        </w:rPr>
        <w:t xml:space="preserve"> </w:t>
      </w:r>
      <w:r w:rsidRPr="009F16AD">
        <w:rPr>
          <w:rFonts w:ascii="Times New Roman" w:hAnsi="Times New Roman" w:cs="Times New Roman"/>
          <w:spacing w:val="-5"/>
          <w:sz w:val="24"/>
          <w:szCs w:val="24"/>
        </w:rPr>
        <w:t>4.</w:t>
      </w:r>
    </w:p>
    <w:p w:rsidR="009F16AD" w:rsidRPr="009F16AD" w:rsidRDefault="009F16AD" w:rsidP="009F16AD">
      <w:pPr>
        <w:spacing w:before="240" w:after="0" w:line="360" w:lineRule="auto"/>
        <w:ind w:right="106"/>
        <w:jc w:val="both"/>
        <w:rPr>
          <w:rFonts w:ascii="Times New Roman" w:hAnsi="Times New Roman" w:cs="Times New Roman"/>
          <w:sz w:val="24"/>
          <w:szCs w:val="24"/>
        </w:rPr>
      </w:pPr>
      <w:r w:rsidRPr="009F16AD">
        <w:rPr>
          <w:rFonts w:ascii="Times New Roman" w:hAnsi="Times New Roman" w:cs="Times New Roman"/>
          <w:spacing w:val="-5"/>
          <w:sz w:val="24"/>
          <w:szCs w:val="24"/>
        </w:rPr>
        <w:t xml:space="preserve">Таблица 4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7"/>
        <w:gridCol w:w="1762"/>
        <w:gridCol w:w="3842"/>
        <w:gridCol w:w="1834"/>
      </w:tblGrid>
      <w:tr w:rsidR="00945AE3" w:rsidRPr="009F16AD" w:rsidTr="00945AE3">
        <w:trPr>
          <w:trHeight w:val="690"/>
        </w:trPr>
        <w:tc>
          <w:tcPr>
            <w:tcW w:w="1029" w:type="pct"/>
          </w:tcPr>
          <w:p w:rsidR="00945AE3" w:rsidRPr="009F16AD" w:rsidRDefault="00945AE3" w:rsidP="009F16AD">
            <w:pPr>
              <w:pStyle w:val="TableParagraph"/>
              <w:spacing w:line="360" w:lineRule="auto"/>
              <w:ind w:left="9" w:right="3"/>
              <w:jc w:val="both"/>
              <w:rPr>
                <w:b/>
                <w:sz w:val="20"/>
              </w:rPr>
            </w:pPr>
            <w:proofErr w:type="spellStart"/>
            <w:r w:rsidRPr="009F16AD">
              <w:rPr>
                <w:b/>
                <w:spacing w:val="-5"/>
                <w:sz w:val="20"/>
              </w:rPr>
              <w:lastRenderedPageBreak/>
              <w:t>Вид</w:t>
            </w:r>
            <w:proofErr w:type="spellEnd"/>
          </w:p>
          <w:p w:rsidR="00945AE3" w:rsidRPr="009F16AD" w:rsidRDefault="00945AE3" w:rsidP="009F16AD">
            <w:pPr>
              <w:pStyle w:val="TableParagraph"/>
              <w:spacing w:line="360" w:lineRule="auto"/>
              <w:ind w:left="9"/>
              <w:jc w:val="both"/>
              <w:rPr>
                <w:b/>
                <w:sz w:val="20"/>
              </w:rPr>
            </w:pPr>
            <w:proofErr w:type="spellStart"/>
            <w:r w:rsidRPr="009F16AD">
              <w:rPr>
                <w:b/>
                <w:spacing w:val="-2"/>
                <w:sz w:val="20"/>
              </w:rPr>
              <w:t>профессиональной</w:t>
            </w:r>
            <w:proofErr w:type="spellEnd"/>
            <w:r w:rsidRPr="009F16AD">
              <w:rPr>
                <w:b/>
                <w:spacing w:val="-2"/>
                <w:sz w:val="20"/>
              </w:rPr>
              <w:t xml:space="preserve"> </w:t>
            </w:r>
            <w:proofErr w:type="spellStart"/>
            <w:r w:rsidRPr="009F16AD">
              <w:rPr>
                <w:b/>
                <w:spacing w:val="-2"/>
                <w:sz w:val="20"/>
              </w:rPr>
              <w:t>деятельности</w:t>
            </w:r>
            <w:proofErr w:type="spellEnd"/>
          </w:p>
        </w:tc>
        <w:tc>
          <w:tcPr>
            <w:tcW w:w="941" w:type="pct"/>
          </w:tcPr>
          <w:p w:rsidR="00945AE3" w:rsidRPr="009F16AD" w:rsidRDefault="00945AE3" w:rsidP="009F16AD">
            <w:pPr>
              <w:pStyle w:val="TableParagraph"/>
              <w:spacing w:before="66" w:line="360" w:lineRule="auto"/>
              <w:ind w:left="268" w:firstLine="513"/>
              <w:jc w:val="both"/>
              <w:rPr>
                <w:b/>
                <w:sz w:val="24"/>
              </w:rPr>
            </w:pPr>
            <w:proofErr w:type="spellStart"/>
            <w:r w:rsidRPr="009F16AD">
              <w:rPr>
                <w:b/>
                <w:spacing w:val="-4"/>
                <w:sz w:val="24"/>
              </w:rPr>
              <w:t>Код</w:t>
            </w:r>
            <w:proofErr w:type="spellEnd"/>
            <w:r w:rsidRPr="009F16AD">
              <w:rPr>
                <w:b/>
                <w:spacing w:val="-4"/>
                <w:sz w:val="24"/>
                <w:lang w:val="ru-RU"/>
              </w:rPr>
              <w:t xml:space="preserve"> </w:t>
            </w:r>
            <w:proofErr w:type="spellStart"/>
            <w:r w:rsidRPr="009F16AD">
              <w:rPr>
                <w:b/>
                <w:spacing w:val="-2"/>
                <w:sz w:val="24"/>
              </w:rPr>
              <w:t>компетенции</w:t>
            </w:r>
            <w:proofErr w:type="spellEnd"/>
          </w:p>
        </w:tc>
        <w:tc>
          <w:tcPr>
            <w:tcW w:w="3029" w:type="pct"/>
            <w:gridSpan w:val="2"/>
          </w:tcPr>
          <w:p w:rsidR="00945AE3" w:rsidRPr="009F16AD" w:rsidRDefault="009F16AD" w:rsidP="009F16AD">
            <w:pPr>
              <w:pStyle w:val="TableParagraph"/>
              <w:spacing w:before="205" w:line="360" w:lineRule="auto"/>
              <w:ind w:left="201"/>
              <w:jc w:val="both"/>
              <w:rPr>
                <w:b/>
                <w:sz w:val="24"/>
              </w:rPr>
            </w:pPr>
            <w:proofErr w:type="spellStart"/>
            <w:r w:rsidRPr="009F16AD">
              <w:rPr>
                <w:b/>
                <w:sz w:val="24"/>
              </w:rPr>
              <w:t>Наиме</w:t>
            </w:r>
            <w:proofErr w:type="spellEnd"/>
            <w:r w:rsidRPr="009F16AD">
              <w:rPr>
                <w:b/>
                <w:sz w:val="24"/>
                <w:lang w:val="ru-RU"/>
              </w:rPr>
              <w:t>но</w:t>
            </w:r>
            <w:proofErr w:type="spellStart"/>
            <w:r w:rsidR="00945AE3" w:rsidRPr="009F16AD">
              <w:rPr>
                <w:b/>
                <w:sz w:val="24"/>
              </w:rPr>
              <w:t>вание</w:t>
            </w:r>
            <w:proofErr w:type="spellEnd"/>
            <w:r w:rsidR="00945AE3" w:rsidRPr="009F16AD">
              <w:rPr>
                <w:b/>
                <w:spacing w:val="-7"/>
                <w:sz w:val="24"/>
              </w:rPr>
              <w:t xml:space="preserve"> </w:t>
            </w:r>
            <w:proofErr w:type="spellStart"/>
            <w:r w:rsidR="00945AE3" w:rsidRPr="009F16AD">
              <w:rPr>
                <w:b/>
                <w:sz w:val="24"/>
              </w:rPr>
              <w:t>профессиональных</w:t>
            </w:r>
            <w:proofErr w:type="spellEnd"/>
            <w:r w:rsidR="00945AE3" w:rsidRPr="009F16AD">
              <w:rPr>
                <w:b/>
                <w:spacing w:val="-7"/>
                <w:sz w:val="24"/>
              </w:rPr>
              <w:t xml:space="preserve"> </w:t>
            </w:r>
            <w:proofErr w:type="spellStart"/>
            <w:r w:rsidR="00945AE3" w:rsidRPr="009F16AD">
              <w:rPr>
                <w:b/>
                <w:spacing w:val="-2"/>
                <w:sz w:val="24"/>
              </w:rPr>
              <w:t>компетенций</w:t>
            </w:r>
            <w:proofErr w:type="spellEnd"/>
          </w:p>
        </w:tc>
      </w:tr>
      <w:tr w:rsidR="00945AE3" w:rsidRPr="009F16AD" w:rsidTr="00945AE3">
        <w:trPr>
          <w:trHeight w:val="252"/>
        </w:trPr>
        <w:tc>
          <w:tcPr>
            <w:tcW w:w="1029" w:type="pct"/>
            <w:tcBorders>
              <w:bottom w:val="nil"/>
            </w:tcBorders>
          </w:tcPr>
          <w:p w:rsidR="00945AE3" w:rsidRPr="009F16AD" w:rsidRDefault="00945AE3" w:rsidP="009F16AD">
            <w:pPr>
              <w:pStyle w:val="TableParagraph"/>
              <w:spacing w:line="360" w:lineRule="auto"/>
              <w:jc w:val="both"/>
              <w:rPr>
                <w:sz w:val="18"/>
                <w:lang w:val="ru-RU"/>
              </w:rPr>
            </w:pPr>
          </w:p>
        </w:tc>
        <w:tc>
          <w:tcPr>
            <w:tcW w:w="941" w:type="pct"/>
            <w:vMerge w:val="restart"/>
          </w:tcPr>
          <w:p w:rsidR="00945AE3" w:rsidRPr="009F16AD" w:rsidRDefault="00945AE3" w:rsidP="009F16AD">
            <w:pPr>
              <w:pStyle w:val="TableParagraph"/>
              <w:spacing w:before="116" w:line="360" w:lineRule="auto"/>
              <w:ind w:left="645"/>
              <w:jc w:val="both"/>
              <w:rPr>
                <w:sz w:val="24"/>
              </w:rPr>
            </w:pPr>
            <w:r w:rsidRPr="009F16AD">
              <w:rPr>
                <w:sz w:val="24"/>
              </w:rPr>
              <w:t xml:space="preserve">ПК </w:t>
            </w:r>
            <w:r w:rsidRPr="009F16AD">
              <w:rPr>
                <w:spacing w:val="-5"/>
                <w:sz w:val="24"/>
              </w:rPr>
              <w:t>1.1</w:t>
            </w:r>
          </w:p>
        </w:tc>
        <w:tc>
          <w:tcPr>
            <w:tcW w:w="2051" w:type="pct"/>
            <w:tcBorders>
              <w:bottom w:val="nil"/>
              <w:right w:val="nil"/>
            </w:tcBorders>
          </w:tcPr>
          <w:p w:rsidR="00945AE3" w:rsidRPr="009F16AD" w:rsidRDefault="00945AE3" w:rsidP="009F16AD">
            <w:pPr>
              <w:pStyle w:val="TableParagraph"/>
              <w:tabs>
                <w:tab w:val="left" w:pos="1801"/>
                <w:tab w:val="left" w:pos="3504"/>
              </w:tabs>
              <w:spacing w:line="360" w:lineRule="auto"/>
              <w:ind w:left="109"/>
              <w:jc w:val="both"/>
              <w:rPr>
                <w:sz w:val="24"/>
              </w:rPr>
            </w:pPr>
            <w:proofErr w:type="spellStart"/>
            <w:r w:rsidRPr="009F16AD">
              <w:rPr>
                <w:spacing w:val="-2"/>
                <w:sz w:val="24"/>
              </w:rPr>
              <w:t>Планировать</w:t>
            </w:r>
            <w:proofErr w:type="spellEnd"/>
            <w:r w:rsidRPr="009F16AD">
              <w:rPr>
                <w:spacing w:val="-2"/>
                <w:sz w:val="24"/>
              </w:rPr>
              <w:t>,</w:t>
            </w:r>
            <w:r w:rsidRPr="009F16AD">
              <w:rPr>
                <w:sz w:val="24"/>
              </w:rPr>
              <w:tab/>
            </w:r>
            <w:proofErr w:type="spellStart"/>
            <w:r w:rsidRPr="009F16AD">
              <w:rPr>
                <w:spacing w:val="-2"/>
                <w:sz w:val="24"/>
              </w:rPr>
              <w:t>осуществлять</w:t>
            </w:r>
            <w:proofErr w:type="spellEnd"/>
            <w:r w:rsidRPr="009F16AD">
              <w:rPr>
                <w:sz w:val="24"/>
              </w:rPr>
              <w:tab/>
            </w:r>
            <w:r w:rsidRPr="009F16AD">
              <w:rPr>
                <w:spacing w:val="-10"/>
                <w:sz w:val="24"/>
              </w:rPr>
              <w:t>и</w:t>
            </w:r>
          </w:p>
        </w:tc>
        <w:tc>
          <w:tcPr>
            <w:tcW w:w="978" w:type="pct"/>
            <w:tcBorders>
              <w:left w:val="nil"/>
              <w:bottom w:val="nil"/>
            </w:tcBorders>
          </w:tcPr>
          <w:p w:rsidR="00945AE3" w:rsidRPr="009F16AD" w:rsidRDefault="00945AE3" w:rsidP="009F16AD">
            <w:pPr>
              <w:pStyle w:val="TableParagraph"/>
              <w:spacing w:line="360" w:lineRule="auto"/>
              <w:ind w:right="102"/>
              <w:jc w:val="both"/>
              <w:rPr>
                <w:sz w:val="24"/>
              </w:rPr>
            </w:pPr>
            <w:proofErr w:type="spellStart"/>
            <w:r w:rsidRPr="009F16AD">
              <w:rPr>
                <w:spacing w:val="-2"/>
                <w:sz w:val="24"/>
              </w:rPr>
              <w:t>контролировать</w:t>
            </w:r>
            <w:proofErr w:type="spellEnd"/>
          </w:p>
        </w:tc>
      </w:tr>
      <w:tr w:rsidR="00945AE3" w:rsidRPr="009F16AD" w:rsidTr="00945AE3">
        <w:trPr>
          <w:trHeight w:val="262"/>
        </w:trPr>
        <w:tc>
          <w:tcPr>
            <w:tcW w:w="1029" w:type="pct"/>
            <w:vMerge w:val="restart"/>
            <w:tcBorders>
              <w:top w:val="nil"/>
              <w:bottom w:val="nil"/>
            </w:tcBorders>
          </w:tcPr>
          <w:p w:rsidR="00945AE3" w:rsidRPr="009F16AD" w:rsidRDefault="00945AE3" w:rsidP="009F16AD">
            <w:pPr>
              <w:pStyle w:val="TableParagraph"/>
              <w:spacing w:before="226" w:line="360" w:lineRule="auto"/>
              <w:ind w:left="107"/>
              <w:jc w:val="both"/>
              <w:rPr>
                <w:sz w:val="24"/>
              </w:rPr>
            </w:pPr>
            <w:r w:rsidRPr="009F16AD">
              <w:rPr>
                <w:spacing w:val="-2"/>
                <w:sz w:val="24"/>
              </w:rPr>
              <w:t>ВД.01</w:t>
            </w:r>
          </w:p>
        </w:tc>
        <w:tc>
          <w:tcPr>
            <w:tcW w:w="941" w:type="pct"/>
            <w:vMerge/>
            <w:tcBorders>
              <w:top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2051" w:type="pct"/>
            <w:tcBorders>
              <w:top w:val="nil"/>
              <w:right w:val="nil"/>
            </w:tcBorders>
          </w:tcPr>
          <w:p w:rsidR="00945AE3" w:rsidRPr="009F16AD" w:rsidRDefault="00945AE3" w:rsidP="009F16AD">
            <w:pPr>
              <w:pStyle w:val="TableParagraph"/>
              <w:spacing w:line="360" w:lineRule="auto"/>
              <w:ind w:left="109"/>
              <w:jc w:val="both"/>
              <w:rPr>
                <w:sz w:val="24"/>
              </w:rPr>
            </w:pPr>
            <w:proofErr w:type="spellStart"/>
            <w:r w:rsidRPr="009F16AD">
              <w:rPr>
                <w:sz w:val="24"/>
              </w:rPr>
              <w:t>работы</w:t>
            </w:r>
            <w:proofErr w:type="spellEnd"/>
            <w:r w:rsidRPr="009F16AD">
              <w:rPr>
                <w:spacing w:val="-1"/>
                <w:sz w:val="24"/>
              </w:rPr>
              <w:t xml:space="preserve"> </w:t>
            </w:r>
            <w:proofErr w:type="spellStart"/>
            <w:r w:rsidRPr="009F16AD">
              <w:rPr>
                <w:sz w:val="24"/>
              </w:rPr>
              <w:t>по</w:t>
            </w:r>
            <w:proofErr w:type="spellEnd"/>
            <w:r w:rsidRPr="009F16AD">
              <w:rPr>
                <w:spacing w:val="-1"/>
                <w:sz w:val="24"/>
              </w:rPr>
              <w:t xml:space="preserve"> </w:t>
            </w:r>
            <w:proofErr w:type="spellStart"/>
            <w:r w:rsidRPr="009F16AD">
              <w:rPr>
                <w:sz w:val="24"/>
              </w:rPr>
              <w:t>лесному</w:t>
            </w:r>
            <w:proofErr w:type="spellEnd"/>
            <w:r w:rsidRPr="009F16AD">
              <w:rPr>
                <w:spacing w:val="-3"/>
                <w:sz w:val="24"/>
              </w:rPr>
              <w:t xml:space="preserve"> </w:t>
            </w:r>
            <w:proofErr w:type="spellStart"/>
            <w:r w:rsidRPr="009F16AD">
              <w:rPr>
                <w:spacing w:val="-2"/>
                <w:sz w:val="24"/>
              </w:rPr>
              <w:t>семеноводству</w:t>
            </w:r>
            <w:proofErr w:type="spellEnd"/>
          </w:p>
        </w:tc>
        <w:tc>
          <w:tcPr>
            <w:tcW w:w="978" w:type="pct"/>
            <w:tcBorders>
              <w:top w:val="nil"/>
              <w:left w:val="nil"/>
            </w:tcBorders>
          </w:tcPr>
          <w:p w:rsidR="00945AE3" w:rsidRPr="009F16AD" w:rsidRDefault="00945AE3" w:rsidP="009F16AD">
            <w:pPr>
              <w:pStyle w:val="TableParagraph"/>
              <w:spacing w:line="360" w:lineRule="auto"/>
              <w:jc w:val="both"/>
              <w:rPr>
                <w:sz w:val="18"/>
              </w:rPr>
            </w:pPr>
          </w:p>
        </w:tc>
      </w:tr>
      <w:tr w:rsidR="00945AE3" w:rsidRPr="009F16AD" w:rsidTr="00945AE3">
        <w:trPr>
          <w:trHeight w:val="251"/>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941" w:type="pct"/>
            <w:vMerge w:val="restart"/>
          </w:tcPr>
          <w:p w:rsidR="00945AE3" w:rsidRPr="009F16AD" w:rsidRDefault="00945AE3" w:rsidP="009F16AD">
            <w:pPr>
              <w:pStyle w:val="TableParagraph"/>
              <w:spacing w:before="116" w:line="360" w:lineRule="auto"/>
              <w:ind w:left="645"/>
              <w:jc w:val="both"/>
              <w:rPr>
                <w:sz w:val="24"/>
              </w:rPr>
            </w:pPr>
            <w:r w:rsidRPr="009F16AD">
              <w:rPr>
                <w:sz w:val="24"/>
              </w:rPr>
              <w:t xml:space="preserve">ПК </w:t>
            </w:r>
            <w:r w:rsidRPr="009F16AD">
              <w:rPr>
                <w:spacing w:val="-5"/>
                <w:sz w:val="24"/>
              </w:rPr>
              <w:t>1.2</w:t>
            </w:r>
          </w:p>
        </w:tc>
        <w:tc>
          <w:tcPr>
            <w:tcW w:w="3029" w:type="pct"/>
            <w:gridSpan w:val="2"/>
            <w:tcBorders>
              <w:bottom w:val="nil"/>
            </w:tcBorders>
          </w:tcPr>
          <w:p w:rsidR="00945AE3" w:rsidRPr="009F16AD" w:rsidRDefault="00945AE3" w:rsidP="009F16AD">
            <w:pPr>
              <w:pStyle w:val="TableParagraph"/>
              <w:tabs>
                <w:tab w:val="left" w:pos="1801"/>
                <w:tab w:val="left" w:pos="3504"/>
                <w:tab w:val="left" w:pos="3933"/>
              </w:tabs>
              <w:spacing w:line="360" w:lineRule="auto"/>
              <w:ind w:left="109"/>
              <w:jc w:val="both"/>
              <w:rPr>
                <w:sz w:val="24"/>
              </w:rPr>
            </w:pPr>
            <w:proofErr w:type="spellStart"/>
            <w:r w:rsidRPr="009F16AD">
              <w:rPr>
                <w:spacing w:val="-2"/>
                <w:sz w:val="24"/>
              </w:rPr>
              <w:t>Планировать</w:t>
            </w:r>
            <w:proofErr w:type="spellEnd"/>
            <w:r w:rsidRPr="009F16AD">
              <w:rPr>
                <w:spacing w:val="-2"/>
                <w:sz w:val="24"/>
              </w:rPr>
              <w:t>,</w:t>
            </w:r>
            <w:r w:rsidRPr="009F16AD">
              <w:rPr>
                <w:sz w:val="24"/>
              </w:rPr>
              <w:tab/>
            </w:r>
            <w:proofErr w:type="spellStart"/>
            <w:r w:rsidRPr="009F16AD">
              <w:rPr>
                <w:spacing w:val="-2"/>
                <w:sz w:val="24"/>
              </w:rPr>
              <w:t>осуществлять</w:t>
            </w:r>
            <w:proofErr w:type="spellEnd"/>
            <w:r w:rsidRPr="009F16AD">
              <w:rPr>
                <w:sz w:val="24"/>
              </w:rPr>
              <w:tab/>
            </w:r>
            <w:r w:rsidRPr="009F16AD">
              <w:rPr>
                <w:spacing w:val="-10"/>
                <w:sz w:val="24"/>
              </w:rPr>
              <w:t>и</w:t>
            </w:r>
            <w:r w:rsidRPr="009F16AD">
              <w:rPr>
                <w:sz w:val="24"/>
              </w:rPr>
              <w:tab/>
            </w:r>
            <w:proofErr w:type="spellStart"/>
            <w:r w:rsidRPr="009F16AD">
              <w:rPr>
                <w:spacing w:val="-2"/>
                <w:sz w:val="24"/>
              </w:rPr>
              <w:t>контролировать</w:t>
            </w:r>
            <w:proofErr w:type="spellEnd"/>
          </w:p>
        </w:tc>
      </w:tr>
      <w:tr w:rsidR="00945AE3" w:rsidRPr="009F16AD" w:rsidTr="00945AE3">
        <w:trPr>
          <w:trHeight w:val="261"/>
        </w:trPr>
        <w:tc>
          <w:tcPr>
            <w:tcW w:w="1029" w:type="pct"/>
            <w:tcBorders>
              <w:top w:val="nil"/>
              <w:bottom w:val="nil"/>
            </w:tcBorders>
          </w:tcPr>
          <w:p w:rsidR="00945AE3" w:rsidRPr="009F16AD" w:rsidRDefault="00945AE3" w:rsidP="009F16AD">
            <w:pPr>
              <w:pStyle w:val="TableParagraph"/>
              <w:spacing w:line="360" w:lineRule="auto"/>
              <w:ind w:left="107"/>
              <w:jc w:val="both"/>
              <w:rPr>
                <w:sz w:val="24"/>
              </w:rPr>
            </w:pPr>
            <w:proofErr w:type="spellStart"/>
            <w:r w:rsidRPr="009F16AD">
              <w:rPr>
                <w:sz w:val="24"/>
              </w:rPr>
              <w:t>Организация</w:t>
            </w:r>
            <w:proofErr w:type="spellEnd"/>
            <w:r w:rsidRPr="009F16AD">
              <w:rPr>
                <w:spacing w:val="-8"/>
                <w:sz w:val="24"/>
              </w:rPr>
              <w:t xml:space="preserve"> </w:t>
            </w:r>
            <w:r w:rsidRPr="009F16AD">
              <w:rPr>
                <w:spacing w:val="-10"/>
                <w:sz w:val="24"/>
              </w:rPr>
              <w:t>и</w:t>
            </w:r>
          </w:p>
        </w:tc>
        <w:tc>
          <w:tcPr>
            <w:tcW w:w="941" w:type="pct"/>
            <w:vMerge/>
            <w:tcBorders>
              <w:top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3029" w:type="pct"/>
            <w:gridSpan w:val="2"/>
            <w:tcBorders>
              <w:top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работы</w:t>
            </w:r>
            <w:r w:rsidRPr="009F16AD">
              <w:rPr>
                <w:spacing w:val="-2"/>
                <w:sz w:val="24"/>
                <w:lang w:val="ru-RU"/>
              </w:rPr>
              <w:t xml:space="preserve"> </w:t>
            </w:r>
            <w:r w:rsidRPr="009F16AD">
              <w:rPr>
                <w:sz w:val="24"/>
                <w:lang w:val="ru-RU"/>
              </w:rPr>
              <w:t>по</w:t>
            </w:r>
            <w:r w:rsidRPr="009F16AD">
              <w:rPr>
                <w:spacing w:val="-2"/>
                <w:sz w:val="24"/>
                <w:lang w:val="ru-RU"/>
              </w:rPr>
              <w:t xml:space="preserve"> </w:t>
            </w:r>
            <w:r w:rsidRPr="009F16AD">
              <w:rPr>
                <w:sz w:val="24"/>
                <w:lang w:val="ru-RU"/>
              </w:rPr>
              <w:t>выращиванию</w:t>
            </w:r>
            <w:r w:rsidRPr="009F16AD">
              <w:rPr>
                <w:spacing w:val="-2"/>
                <w:sz w:val="24"/>
                <w:lang w:val="ru-RU"/>
              </w:rPr>
              <w:t xml:space="preserve"> </w:t>
            </w:r>
            <w:r w:rsidRPr="009F16AD">
              <w:rPr>
                <w:sz w:val="24"/>
                <w:lang w:val="ru-RU"/>
              </w:rPr>
              <w:t>посадочного</w:t>
            </w:r>
            <w:r w:rsidRPr="009F16AD">
              <w:rPr>
                <w:spacing w:val="-1"/>
                <w:sz w:val="24"/>
                <w:lang w:val="ru-RU"/>
              </w:rPr>
              <w:t xml:space="preserve"> </w:t>
            </w:r>
            <w:r w:rsidRPr="009F16AD">
              <w:rPr>
                <w:spacing w:val="-2"/>
                <w:sz w:val="24"/>
                <w:lang w:val="ru-RU"/>
              </w:rPr>
              <w:t>материала</w:t>
            </w:r>
          </w:p>
        </w:tc>
      </w:tr>
      <w:tr w:rsidR="00945AE3" w:rsidRPr="009F16AD" w:rsidTr="00945AE3">
        <w:trPr>
          <w:trHeight w:val="258"/>
        </w:trPr>
        <w:tc>
          <w:tcPr>
            <w:tcW w:w="1029" w:type="pct"/>
            <w:tcBorders>
              <w:top w:val="nil"/>
              <w:bottom w:val="nil"/>
            </w:tcBorders>
          </w:tcPr>
          <w:p w:rsidR="00945AE3" w:rsidRPr="009F16AD" w:rsidRDefault="00945AE3" w:rsidP="009F16AD">
            <w:pPr>
              <w:pStyle w:val="TableParagraph"/>
              <w:spacing w:line="360" w:lineRule="auto"/>
              <w:ind w:left="107"/>
              <w:jc w:val="both"/>
              <w:rPr>
                <w:sz w:val="24"/>
              </w:rPr>
            </w:pPr>
            <w:proofErr w:type="spellStart"/>
            <w:r w:rsidRPr="009F16AD">
              <w:rPr>
                <w:spacing w:val="-2"/>
                <w:sz w:val="24"/>
              </w:rPr>
              <w:t>проведение</w:t>
            </w:r>
            <w:proofErr w:type="spellEnd"/>
          </w:p>
        </w:tc>
        <w:tc>
          <w:tcPr>
            <w:tcW w:w="941" w:type="pct"/>
            <w:tcBorders>
              <w:bottom w:val="nil"/>
            </w:tcBorders>
          </w:tcPr>
          <w:p w:rsidR="00945AE3" w:rsidRPr="009F16AD" w:rsidRDefault="00945AE3" w:rsidP="009F16AD">
            <w:pPr>
              <w:pStyle w:val="TableParagraph"/>
              <w:spacing w:line="360" w:lineRule="auto"/>
              <w:jc w:val="both"/>
              <w:rPr>
                <w:sz w:val="18"/>
              </w:rPr>
            </w:pPr>
          </w:p>
        </w:tc>
        <w:tc>
          <w:tcPr>
            <w:tcW w:w="3029" w:type="pct"/>
            <w:gridSpan w:val="2"/>
            <w:tcBorders>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Участвовать</w:t>
            </w:r>
            <w:r w:rsidRPr="009F16AD">
              <w:rPr>
                <w:spacing w:val="67"/>
                <w:w w:val="150"/>
                <w:sz w:val="24"/>
                <w:lang w:val="ru-RU"/>
              </w:rPr>
              <w:t xml:space="preserve"> </w:t>
            </w:r>
            <w:r w:rsidRPr="009F16AD">
              <w:rPr>
                <w:sz w:val="24"/>
                <w:lang w:val="ru-RU"/>
              </w:rPr>
              <w:t>в</w:t>
            </w:r>
            <w:r w:rsidRPr="009F16AD">
              <w:rPr>
                <w:spacing w:val="65"/>
                <w:w w:val="150"/>
                <w:sz w:val="24"/>
                <w:lang w:val="ru-RU"/>
              </w:rPr>
              <w:t xml:space="preserve"> </w:t>
            </w:r>
            <w:r w:rsidRPr="009F16AD">
              <w:rPr>
                <w:sz w:val="24"/>
                <w:lang w:val="ru-RU"/>
              </w:rPr>
              <w:t>проектировании</w:t>
            </w:r>
            <w:r w:rsidRPr="009F16AD">
              <w:rPr>
                <w:spacing w:val="64"/>
                <w:w w:val="150"/>
                <w:sz w:val="24"/>
                <w:lang w:val="ru-RU"/>
              </w:rPr>
              <w:t xml:space="preserve"> </w:t>
            </w:r>
            <w:r w:rsidRPr="009F16AD">
              <w:rPr>
                <w:sz w:val="24"/>
                <w:lang w:val="ru-RU"/>
              </w:rPr>
              <w:t>и</w:t>
            </w:r>
            <w:r w:rsidRPr="009F16AD">
              <w:rPr>
                <w:spacing w:val="68"/>
                <w:w w:val="150"/>
                <w:sz w:val="24"/>
                <w:lang w:val="ru-RU"/>
              </w:rPr>
              <w:t xml:space="preserve"> </w:t>
            </w:r>
            <w:r w:rsidRPr="009F16AD">
              <w:rPr>
                <w:spacing w:val="-2"/>
                <w:sz w:val="24"/>
                <w:lang w:val="ru-RU"/>
              </w:rPr>
              <w:t>контролировать</w:t>
            </w:r>
          </w:p>
        </w:tc>
      </w:tr>
      <w:tr w:rsidR="00945AE3" w:rsidRPr="009F16AD" w:rsidTr="00945AE3">
        <w:trPr>
          <w:trHeight w:val="261"/>
        </w:trPr>
        <w:tc>
          <w:tcPr>
            <w:tcW w:w="1029" w:type="pct"/>
            <w:tcBorders>
              <w:top w:val="nil"/>
              <w:bottom w:val="nil"/>
            </w:tcBorders>
          </w:tcPr>
          <w:p w:rsidR="00945AE3" w:rsidRPr="009F16AD" w:rsidRDefault="00945AE3" w:rsidP="009F16AD">
            <w:pPr>
              <w:pStyle w:val="TableParagraph"/>
              <w:spacing w:line="360" w:lineRule="auto"/>
              <w:ind w:left="107"/>
              <w:jc w:val="both"/>
              <w:rPr>
                <w:sz w:val="24"/>
              </w:rPr>
            </w:pPr>
            <w:proofErr w:type="spellStart"/>
            <w:r w:rsidRPr="009F16AD">
              <w:rPr>
                <w:sz w:val="24"/>
              </w:rPr>
              <w:t>мероприятий</w:t>
            </w:r>
            <w:proofErr w:type="spellEnd"/>
            <w:r w:rsidRPr="009F16AD">
              <w:rPr>
                <w:spacing w:val="-8"/>
                <w:sz w:val="24"/>
              </w:rPr>
              <w:t xml:space="preserve"> </w:t>
            </w:r>
            <w:proofErr w:type="spellStart"/>
            <w:r w:rsidRPr="009F16AD">
              <w:rPr>
                <w:spacing w:val="-5"/>
                <w:sz w:val="24"/>
              </w:rPr>
              <w:t>по</w:t>
            </w:r>
            <w:proofErr w:type="spellEnd"/>
          </w:p>
        </w:tc>
        <w:tc>
          <w:tcPr>
            <w:tcW w:w="941" w:type="pct"/>
            <w:tcBorders>
              <w:top w:val="nil"/>
              <w:bottom w:val="nil"/>
            </w:tcBorders>
          </w:tcPr>
          <w:p w:rsidR="00945AE3" w:rsidRPr="009F16AD" w:rsidRDefault="00945AE3" w:rsidP="009F16AD">
            <w:pPr>
              <w:pStyle w:val="TableParagraph"/>
              <w:spacing w:line="360" w:lineRule="auto"/>
              <w:ind w:left="45" w:right="34"/>
              <w:jc w:val="both"/>
              <w:rPr>
                <w:sz w:val="24"/>
              </w:rPr>
            </w:pPr>
            <w:r w:rsidRPr="009F16AD">
              <w:rPr>
                <w:sz w:val="24"/>
              </w:rPr>
              <w:t xml:space="preserve">ПК </w:t>
            </w:r>
            <w:r w:rsidRPr="009F16AD">
              <w:rPr>
                <w:spacing w:val="-5"/>
                <w:sz w:val="24"/>
              </w:rPr>
              <w:t>1.3</w:t>
            </w:r>
          </w:p>
        </w:tc>
        <w:tc>
          <w:tcPr>
            <w:tcW w:w="3029" w:type="pct"/>
            <w:gridSpan w:val="2"/>
            <w:tcBorders>
              <w:top w:val="nil"/>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работы</w:t>
            </w:r>
            <w:r w:rsidRPr="009F16AD">
              <w:rPr>
                <w:spacing w:val="58"/>
                <w:sz w:val="24"/>
                <w:lang w:val="ru-RU"/>
              </w:rPr>
              <w:t xml:space="preserve"> </w:t>
            </w:r>
            <w:r w:rsidRPr="009F16AD">
              <w:rPr>
                <w:sz w:val="24"/>
                <w:lang w:val="ru-RU"/>
              </w:rPr>
              <w:t>по</w:t>
            </w:r>
            <w:r w:rsidRPr="009F16AD">
              <w:rPr>
                <w:spacing w:val="59"/>
                <w:sz w:val="24"/>
                <w:lang w:val="ru-RU"/>
              </w:rPr>
              <w:t xml:space="preserve"> </w:t>
            </w:r>
            <w:proofErr w:type="spellStart"/>
            <w:r w:rsidRPr="009F16AD">
              <w:rPr>
                <w:sz w:val="24"/>
                <w:lang w:val="ru-RU"/>
              </w:rPr>
              <w:t>лесовосстановлению</w:t>
            </w:r>
            <w:proofErr w:type="spellEnd"/>
            <w:r w:rsidRPr="009F16AD">
              <w:rPr>
                <w:sz w:val="24"/>
                <w:lang w:val="ru-RU"/>
              </w:rPr>
              <w:t>,</w:t>
            </w:r>
            <w:r w:rsidRPr="009F16AD">
              <w:rPr>
                <w:spacing w:val="59"/>
                <w:sz w:val="24"/>
                <w:lang w:val="ru-RU"/>
              </w:rPr>
              <w:t xml:space="preserve"> </w:t>
            </w:r>
            <w:r w:rsidRPr="009F16AD">
              <w:rPr>
                <w:sz w:val="24"/>
                <w:lang w:val="ru-RU"/>
              </w:rPr>
              <w:t>лесоразведению</w:t>
            </w:r>
            <w:r w:rsidRPr="009F16AD">
              <w:rPr>
                <w:spacing w:val="58"/>
                <w:sz w:val="24"/>
                <w:lang w:val="ru-RU"/>
              </w:rPr>
              <w:t xml:space="preserve"> </w:t>
            </w:r>
            <w:r w:rsidRPr="009F16AD">
              <w:rPr>
                <w:spacing w:val="-10"/>
                <w:sz w:val="24"/>
                <w:lang w:val="ru-RU"/>
              </w:rPr>
              <w:t>и</w:t>
            </w:r>
          </w:p>
        </w:tc>
      </w:tr>
      <w:tr w:rsidR="00945AE3" w:rsidRPr="009F16AD" w:rsidTr="00945AE3">
        <w:trPr>
          <w:trHeight w:val="266"/>
        </w:trPr>
        <w:tc>
          <w:tcPr>
            <w:tcW w:w="1029" w:type="pct"/>
            <w:tcBorders>
              <w:top w:val="nil"/>
              <w:bottom w:val="nil"/>
            </w:tcBorders>
          </w:tcPr>
          <w:p w:rsidR="00945AE3" w:rsidRPr="009F16AD" w:rsidRDefault="00945AE3" w:rsidP="009F16AD">
            <w:pPr>
              <w:pStyle w:val="TableParagraph"/>
              <w:spacing w:before="4" w:line="360" w:lineRule="auto"/>
              <w:ind w:left="107"/>
              <w:jc w:val="both"/>
              <w:rPr>
                <w:sz w:val="24"/>
              </w:rPr>
            </w:pPr>
            <w:proofErr w:type="spellStart"/>
            <w:r w:rsidRPr="009F16AD">
              <w:rPr>
                <w:spacing w:val="-2"/>
                <w:sz w:val="24"/>
              </w:rPr>
              <w:t>воспроизводству</w:t>
            </w:r>
            <w:proofErr w:type="spellEnd"/>
          </w:p>
        </w:tc>
        <w:tc>
          <w:tcPr>
            <w:tcW w:w="941" w:type="pct"/>
            <w:tcBorders>
              <w:top w:val="nil"/>
            </w:tcBorders>
          </w:tcPr>
          <w:p w:rsidR="00945AE3" w:rsidRPr="009F16AD" w:rsidRDefault="00945AE3" w:rsidP="009F16AD">
            <w:pPr>
              <w:pStyle w:val="TableParagraph"/>
              <w:spacing w:line="360" w:lineRule="auto"/>
              <w:jc w:val="both"/>
              <w:rPr>
                <w:sz w:val="18"/>
              </w:rPr>
            </w:pPr>
          </w:p>
        </w:tc>
        <w:tc>
          <w:tcPr>
            <w:tcW w:w="3029" w:type="pct"/>
            <w:gridSpan w:val="2"/>
            <w:tcBorders>
              <w:top w:val="nil"/>
            </w:tcBorders>
          </w:tcPr>
          <w:p w:rsidR="00945AE3" w:rsidRPr="009F16AD" w:rsidRDefault="00945AE3" w:rsidP="009F16AD">
            <w:pPr>
              <w:pStyle w:val="TableParagraph"/>
              <w:spacing w:line="360" w:lineRule="auto"/>
              <w:ind w:left="109"/>
              <w:jc w:val="both"/>
              <w:rPr>
                <w:sz w:val="24"/>
              </w:rPr>
            </w:pPr>
            <w:proofErr w:type="spellStart"/>
            <w:r w:rsidRPr="009F16AD">
              <w:rPr>
                <w:sz w:val="24"/>
              </w:rPr>
              <w:t>руководить</w:t>
            </w:r>
            <w:proofErr w:type="spellEnd"/>
            <w:r w:rsidRPr="009F16AD">
              <w:rPr>
                <w:spacing w:val="-7"/>
                <w:sz w:val="24"/>
              </w:rPr>
              <w:t xml:space="preserve"> </w:t>
            </w:r>
            <w:proofErr w:type="spellStart"/>
            <w:r w:rsidRPr="009F16AD">
              <w:rPr>
                <w:spacing w:val="-5"/>
                <w:sz w:val="24"/>
              </w:rPr>
              <w:t>ими</w:t>
            </w:r>
            <w:proofErr w:type="spellEnd"/>
          </w:p>
        </w:tc>
      </w:tr>
      <w:tr w:rsidR="00945AE3" w:rsidRPr="009F16AD" w:rsidTr="00945AE3">
        <w:trPr>
          <w:trHeight w:val="525"/>
        </w:trPr>
        <w:tc>
          <w:tcPr>
            <w:tcW w:w="1029" w:type="pct"/>
            <w:vMerge w:val="restart"/>
            <w:tcBorders>
              <w:top w:val="nil"/>
              <w:bottom w:val="nil"/>
            </w:tcBorders>
          </w:tcPr>
          <w:p w:rsidR="00945AE3" w:rsidRPr="009F16AD" w:rsidRDefault="00945AE3" w:rsidP="009F16AD">
            <w:pPr>
              <w:pStyle w:val="TableParagraph"/>
              <w:spacing w:before="4" w:line="360" w:lineRule="auto"/>
              <w:ind w:left="107"/>
              <w:jc w:val="both"/>
              <w:rPr>
                <w:sz w:val="24"/>
              </w:rPr>
            </w:pPr>
            <w:proofErr w:type="spellStart"/>
            <w:r w:rsidRPr="009F16AD">
              <w:rPr>
                <w:sz w:val="24"/>
              </w:rPr>
              <w:t>лесов</w:t>
            </w:r>
            <w:proofErr w:type="spellEnd"/>
            <w:r w:rsidRPr="009F16AD">
              <w:rPr>
                <w:spacing w:val="-4"/>
                <w:sz w:val="24"/>
              </w:rPr>
              <w:t xml:space="preserve"> </w:t>
            </w:r>
            <w:r w:rsidRPr="009F16AD">
              <w:rPr>
                <w:spacing w:val="-10"/>
                <w:sz w:val="24"/>
              </w:rPr>
              <w:t>и</w:t>
            </w:r>
          </w:p>
          <w:p w:rsidR="00945AE3" w:rsidRPr="009F16AD" w:rsidRDefault="00945AE3" w:rsidP="009F16AD">
            <w:pPr>
              <w:pStyle w:val="TableParagraph"/>
              <w:spacing w:line="360" w:lineRule="auto"/>
              <w:ind w:left="107"/>
              <w:jc w:val="both"/>
              <w:rPr>
                <w:sz w:val="24"/>
              </w:rPr>
            </w:pPr>
            <w:proofErr w:type="spellStart"/>
            <w:r w:rsidRPr="009F16AD">
              <w:rPr>
                <w:spacing w:val="-2"/>
                <w:sz w:val="24"/>
              </w:rPr>
              <w:t>лесоразведению</w:t>
            </w:r>
            <w:proofErr w:type="spellEnd"/>
          </w:p>
        </w:tc>
        <w:tc>
          <w:tcPr>
            <w:tcW w:w="941" w:type="pct"/>
          </w:tcPr>
          <w:p w:rsidR="00945AE3" w:rsidRPr="009F16AD" w:rsidRDefault="00945AE3" w:rsidP="009F16AD">
            <w:pPr>
              <w:pStyle w:val="TableParagraph"/>
              <w:spacing w:before="117" w:line="360" w:lineRule="auto"/>
              <w:ind w:left="45" w:right="34"/>
              <w:jc w:val="both"/>
              <w:rPr>
                <w:sz w:val="24"/>
              </w:rPr>
            </w:pPr>
            <w:r w:rsidRPr="009F16AD">
              <w:rPr>
                <w:sz w:val="24"/>
              </w:rPr>
              <w:t xml:space="preserve">ПК </w:t>
            </w:r>
            <w:r w:rsidRPr="009F16AD">
              <w:rPr>
                <w:spacing w:val="-5"/>
                <w:sz w:val="24"/>
              </w:rPr>
              <w:t>1.4</w:t>
            </w:r>
          </w:p>
        </w:tc>
        <w:tc>
          <w:tcPr>
            <w:tcW w:w="3029" w:type="pct"/>
            <w:gridSpan w:val="2"/>
          </w:tcPr>
          <w:p w:rsidR="00945AE3" w:rsidRPr="009F16AD" w:rsidRDefault="00945AE3" w:rsidP="009F16AD">
            <w:pPr>
              <w:pStyle w:val="TableParagraph"/>
              <w:spacing w:line="360" w:lineRule="auto"/>
              <w:ind w:left="109"/>
              <w:jc w:val="both"/>
              <w:rPr>
                <w:sz w:val="24"/>
                <w:lang w:val="ru-RU"/>
              </w:rPr>
            </w:pPr>
            <w:r w:rsidRPr="009F16AD">
              <w:rPr>
                <w:sz w:val="24"/>
                <w:lang w:val="ru-RU"/>
              </w:rPr>
              <w:t>Участвовать</w:t>
            </w:r>
            <w:r w:rsidRPr="009F16AD">
              <w:rPr>
                <w:spacing w:val="67"/>
                <w:w w:val="150"/>
                <w:sz w:val="24"/>
                <w:lang w:val="ru-RU"/>
              </w:rPr>
              <w:t xml:space="preserve"> </w:t>
            </w:r>
            <w:r w:rsidRPr="009F16AD">
              <w:rPr>
                <w:sz w:val="24"/>
                <w:lang w:val="ru-RU"/>
              </w:rPr>
              <w:t>в</w:t>
            </w:r>
            <w:r w:rsidRPr="009F16AD">
              <w:rPr>
                <w:spacing w:val="65"/>
                <w:w w:val="150"/>
                <w:sz w:val="24"/>
                <w:lang w:val="ru-RU"/>
              </w:rPr>
              <w:t xml:space="preserve"> </w:t>
            </w:r>
            <w:r w:rsidRPr="009F16AD">
              <w:rPr>
                <w:sz w:val="24"/>
                <w:lang w:val="ru-RU"/>
              </w:rPr>
              <w:t>проектировании</w:t>
            </w:r>
            <w:r w:rsidRPr="009F16AD">
              <w:rPr>
                <w:spacing w:val="64"/>
                <w:w w:val="150"/>
                <w:sz w:val="24"/>
                <w:lang w:val="ru-RU"/>
              </w:rPr>
              <w:t xml:space="preserve"> </w:t>
            </w:r>
            <w:r w:rsidRPr="009F16AD">
              <w:rPr>
                <w:sz w:val="24"/>
                <w:lang w:val="ru-RU"/>
              </w:rPr>
              <w:t>и</w:t>
            </w:r>
            <w:r w:rsidRPr="009F16AD">
              <w:rPr>
                <w:spacing w:val="68"/>
                <w:w w:val="150"/>
                <w:sz w:val="24"/>
                <w:lang w:val="ru-RU"/>
              </w:rPr>
              <w:t xml:space="preserve"> </w:t>
            </w:r>
            <w:r w:rsidRPr="009F16AD">
              <w:rPr>
                <w:spacing w:val="-2"/>
                <w:sz w:val="24"/>
                <w:lang w:val="ru-RU"/>
              </w:rPr>
              <w:t>контролировать</w:t>
            </w:r>
          </w:p>
          <w:p w:rsidR="00945AE3" w:rsidRPr="009F16AD" w:rsidRDefault="00945AE3" w:rsidP="009F16AD">
            <w:pPr>
              <w:pStyle w:val="TableParagraph"/>
              <w:spacing w:line="360" w:lineRule="auto"/>
              <w:ind w:left="109"/>
              <w:jc w:val="both"/>
              <w:rPr>
                <w:sz w:val="24"/>
                <w:lang w:val="ru-RU"/>
              </w:rPr>
            </w:pPr>
            <w:r w:rsidRPr="009F16AD">
              <w:rPr>
                <w:sz w:val="24"/>
                <w:lang w:val="ru-RU"/>
              </w:rPr>
              <w:t>работы</w:t>
            </w:r>
            <w:r w:rsidRPr="009F16AD">
              <w:rPr>
                <w:spacing w:val="-4"/>
                <w:sz w:val="24"/>
                <w:lang w:val="ru-RU"/>
              </w:rPr>
              <w:t xml:space="preserve"> </w:t>
            </w:r>
            <w:r w:rsidRPr="009F16AD">
              <w:rPr>
                <w:sz w:val="24"/>
                <w:lang w:val="ru-RU"/>
              </w:rPr>
              <w:t>по уходу</w:t>
            </w:r>
            <w:r w:rsidRPr="009F16AD">
              <w:rPr>
                <w:spacing w:val="-7"/>
                <w:sz w:val="24"/>
                <w:lang w:val="ru-RU"/>
              </w:rPr>
              <w:t xml:space="preserve"> </w:t>
            </w:r>
            <w:r w:rsidRPr="009F16AD">
              <w:rPr>
                <w:sz w:val="24"/>
                <w:lang w:val="ru-RU"/>
              </w:rPr>
              <w:t>за</w:t>
            </w:r>
            <w:r w:rsidRPr="009F16AD">
              <w:rPr>
                <w:spacing w:val="-3"/>
                <w:sz w:val="24"/>
                <w:lang w:val="ru-RU"/>
              </w:rPr>
              <w:t xml:space="preserve"> </w:t>
            </w:r>
            <w:r w:rsidRPr="009F16AD">
              <w:rPr>
                <w:sz w:val="24"/>
                <w:lang w:val="ru-RU"/>
              </w:rPr>
              <w:t>лесами</w:t>
            </w:r>
            <w:r w:rsidRPr="009F16AD">
              <w:rPr>
                <w:spacing w:val="-2"/>
                <w:sz w:val="24"/>
                <w:lang w:val="ru-RU"/>
              </w:rPr>
              <w:t xml:space="preserve"> </w:t>
            </w:r>
            <w:r w:rsidRPr="009F16AD">
              <w:rPr>
                <w:sz w:val="24"/>
                <w:lang w:val="ru-RU"/>
              </w:rPr>
              <w:t>и</w:t>
            </w:r>
            <w:r w:rsidRPr="009F16AD">
              <w:rPr>
                <w:spacing w:val="-2"/>
                <w:sz w:val="24"/>
                <w:lang w:val="ru-RU"/>
              </w:rPr>
              <w:t xml:space="preserve"> </w:t>
            </w:r>
            <w:r w:rsidRPr="009F16AD">
              <w:rPr>
                <w:sz w:val="24"/>
                <w:lang w:val="ru-RU"/>
              </w:rPr>
              <w:t xml:space="preserve">руководить </w:t>
            </w:r>
            <w:r w:rsidRPr="009F16AD">
              <w:rPr>
                <w:spacing w:val="-5"/>
                <w:sz w:val="24"/>
                <w:lang w:val="ru-RU"/>
              </w:rPr>
              <w:t>ими</w:t>
            </w:r>
          </w:p>
        </w:tc>
      </w:tr>
      <w:tr w:rsidR="00945AE3" w:rsidRPr="009F16AD" w:rsidTr="00945AE3">
        <w:trPr>
          <w:trHeight w:val="251"/>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941" w:type="pct"/>
            <w:vMerge w:val="restart"/>
          </w:tcPr>
          <w:p w:rsidR="00945AE3" w:rsidRPr="009F16AD" w:rsidRDefault="00945AE3" w:rsidP="009F16AD">
            <w:pPr>
              <w:pStyle w:val="TableParagraph"/>
              <w:spacing w:before="116" w:line="360" w:lineRule="auto"/>
              <w:ind w:left="645"/>
              <w:jc w:val="both"/>
              <w:rPr>
                <w:sz w:val="24"/>
              </w:rPr>
            </w:pPr>
            <w:r w:rsidRPr="009F16AD">
              <w:rPr>
                <w:sz w:val="24"/>
              </w:rPr>
              <w:t xml:space="preserve">ПК </w:t>
            </w:r>
            <w:r w:rsidRPr="009F16AD">
              <w:rPr>
                <w:spacing w:val="-5"/>
                <w:sz w:val="24"/>
              </w:rPr>
              <w:t>1.5</w:t>
            </w:r>
          </w:p>
        </w:tc>
        <w:tc>
          <w:tcPr>
            <w:tcW w:w="3029" w:type="pct"/>
            <w:gridSpan w:val="2"/>
            <w:tcBorders>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Осуществлять</w:t>
            </w:r>
            <w:r w:rsidRPr="009F16AD">
              <w:rPr>
                <w:spacing w:val="34"/>
                <w:sz w:val="24"/>
                <w:lang w:val="ru-RU"/>
              </w:rPr>
              <w:t xml:space="preserve">  </w:t>
            </w:r>
            <w:r w:rsidRPr="009F16AD">
              <w:rPr>
                <w:sz w:val="24"/>
                <w:lang w:val="ru-RU"/>
              </w:rPr>
              <w:t>мероприятия</w:t>
            </w:r>
            <w:r w:rsidRPr="009F16AD">
              <w:rPr>
                <w:spacing w:val="33"/>
                <w:sz w:val="24"/>
                <w:lang w:val="ru-RU"/>
              </w:rPr>
              <w:t xml:space="preserve">  </w:t>
            </w:r>
            <w:r w:rsidRPr="009F16AD">
              <w:rPr>
                <w:sz w:val="24"/>
                <w:lang w:val="ru-RU"/>
              </w:rPr>
              <w:t>по</w:t>
            </w:r>
            <w:r w:rsidRPr="009F16AD">
              <w:rPr>
                <w:spacing w:val="34"/>
                <w:sz w:val="24"/>
                <w:lang w:val="ru-RU"/>
              </w:rPr>
              <w:t xml:space="preserve">  </w:t>
            </w:r>
            <w:r w:rsidRPr="009F16AD">
              <w:rPr>
                <w:sz w:val="24"/>
                <w:lang w:val="ru-RU"/>
              </w:rPr>
              <w:t>защите</w:t>
            </w:r>
            <w:r w:rsidRPr="009F16AD">
              <w:rPr>
                <w:spacing w:val="34"/>
                <w:sz w:val="24"/>
                <w:lang w:val="ru-RU"/>
              </w:rPr>
              <w:t xml:space="preserve">  </w:t>
            </w:r>
            <w:r w:rsidRPr="009F16AD">
              <w:rPr>
                <w:sz w:val="24"/>
                <w:lang w:val="ru-RU"/>
              </w:rPr>
              <w:t>семян</w:t>
            </w:r>
            <w:r w:rsidRPr="009F16AD">
              <w:rPr>
                <w:spacing w:val="35"/>
                <w:sz w:val="24"/>
                <w:lang w:val="ru-RU"/>
              </w:rPr>
              <w:t xml:space="preserve">  </w:t>
            </w:r>
            <w:r w:rsidRPr="009F16AD">
              <w:rPr>
                <w:spacing w:val="-10"/>
                <w:sz w:val="24"/>
                <w:lang w:val="ru-RU"/>
              </w:rPr>
              <w:t>и</w:t>
            </w:r>
          </w:p>
        </w:tc>
      </w:tr>
      <w:tr w:rsidR="00945AE3" w:rsidRPr="009F16AD" w:rsidTr="00945AE3">
        <w:trPr>
          <w:trHeight w:val="264"/>
        </w:trPr>
        <w:tc>
          <w:tcPr>
            <w:tcW w:w="1029" w:type="pct"/>
            <w:tcBorders>
              <w:top w:val="nil"/>
            </w:tcBorders>
          </w:tcPr>
          <w:p w:rsidR="00945AE3" w:rsidRPr="009F16AD" w:rsidRDefault="00945AE3" w:rsidP="009F16AD">
            <w:pPr>
              <w:pStyle w:val="TableParagraph"/>
              <w:spacing w:line="360" w:lineRule="auto"/>
              <w:jc w:val="both"/>
              <w:rPr>
                <w:sz w:val="18"/>
                <w:lang w:val="ru-RU"/>
              </w:rPr>
            </w:pPr>
          </w:p>
        </w:tc>
        <w:tc>
          <w:tcPr>
            <w:tcW w:w="941" w:type="pct"/>
            <w:vMerge/>
            <w:tcBorders>
              <w:top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3029" w:type="pct"/>
            <w:gridSpan w:val="2"/>
            <w:tcBorders>
              <w:top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посадочного</w:t>
            </w:r>
            <w:r w:rsidRPr="009F16AD">
              <w:rPr>
                <w:spacing w:val="-2"/>
                <w:sz w:val="24"/>
                <w:lang w:val="ru-RU"/>
              </w:rPr>
              <w:t xml:space="preserve"> </w:t>
            </w:r>
            <w:r w:rsidRPr="009F16AD">
              <w:rPr>
                <w:sz w:val="24"/>
                <w:lang w:val="ru-RU"/>
              </w:rPr>
              <w:t>материала</w:t>
            </w:r>
            <w:r w:rsidRPr="009F16AD">
              <w:rPr>
                <w:spacing w:val="-1"/>
                <w:sz w:val="24"/>
                <w:lang w:val="ru-RU"/>
              </w:rPr>
              <w:t xml:space="preserve"> </w:t>
            </w:r>
            <w:r w:rsidRPr="009F16AD">
              <w:rPr>
                <w:sz w:val="24"/>
                <w:lang w:val="ru-RU"/>
              </w:rPr>
              <w:t>от</w:t>
            </w:r>
            <w:r w:rsidRPr="009F16AD">
              <w:rPr>
                <w:spacing w:val="-2"/>
                <w:sz w:val="24"/>
                <w:lang w:val="ru-RU"/>
              </w:rPr>
              <w:t xml:space="preserve"> </w:t>
            </w:r>
            <w:r w:rsidRPr="009F16AD">
              <w:rPr>
                <w:sz w:val="24"/>
                <w:lang w:val="ru-RU"/>
              </w:rPr>
              <w:t>вредителей</w:t>
            </w:r>
            <w:r w:rsidRPr="009F16AD">
              <w:rPr>
                <w:spacing w:val="-2"/>
                <w:sz w:val="24"/>
                <w:lang w:val="ru-RU"/>
              </w:rPr>
              <w:t xml:space="preserve"> </w:t>
            </w:r>
            <w:r w:rsidRPr="009F16AD">
              <w:rPr>
                <w:sz w:val="24"/>
                <w:lang w:val="ru-RU"/>
              </w:rPr>
              <w:t>и</w:t>
            </w:r>
            <w:r w:rsidRPr="009F16AD">
              <w:rPr>
                <w:spacing w:val="-1"/>
                <w:sz w:val="24"/>
                <w:lang w:val="ru-RU"/>
              </w:rPr>
              <w:t xml:space="preserve"> </w:t>
            </w:r>
            <w:r w:rsidRPr="009F16AD">
              <w:rPr>
                <w:spacing w:val="-2"/>
                <w:sz w:val="24"/>
                <w:lang w:val="ru-RU"/>
              </w:rPr>
              <w:t>болезней</w:t>
            </w:r>
          </w:p>
        </w:tc>
      </w:tr>
      <w:tr w:rsidR="00945AE3" w:rsidRPr="009F16AD" w:rsidTr="00945AE3">
        <w:trPr>
          <w:trHeight w:val="272"/>
        </w:trPr>
        <w:tc>
          <w:tcPr>
            <w:tcW w:w="1029" w:type="pct"/>
            <w:tcBorders>
              <w:bottom w:val="nil"/>
            </w:tcBorders>
          </w:tcPr>
          <w:p w:rsidR="00945AE3" w:rsidRPr="009F16AD" w:rsidRDefault="00945AE3" w:rsidP="009F16AD">
            <w:pPr>
              <w:pStyle w:val="TableParagraph"/>
              <w:spacing w:line="360" w:lineRule="auto"/>
              <w:jc w:val="both"/>
              <w:rPr>
                <w:sz w:val="20"/>
                <w:lang w:val="ru-RU"/>
              </w:rPr>
            </w:pPr>
          </w:p>
        </w:tc>
        <w:tc>
          <w:tcPr>
            <w:tcW w:w="941" w:type="pct"/>
            <w:tcBorders>
              <w:bottom w:val="nil"/>
            </w:tcBorders>
          </w:tcPr>
          <w:p w:rsidR="00945AE3" w:rsidRPr="009F16AD" w:rsidRDefault="00945AE3" w:rsidP="009F16AD">
            <w:pPr>
              <w:pStyle w:val="TableParagraph"/>
              <w:spacing w:line="360" w:lineRule="auto"/>
              <w:jc w:val="both"/>
              <w:rPr>
                <w:sz w:val="20"/>
                <w:lang w:val="ru-RU"/>
              </w:rPr>
            </w:pPr>
          </w:p>
        </w:tc>
        <w:tc>
          <w:tcPr>
            <w:tcW w:w="3029" w:type="pct"/>
            <w:gridSpan w:val="2"/>
            <w:tcBorders>
              <w:bottom w:val="nil"/>
            </w:tcBorders>
          </w:tcPr>
          <w:p w:rsidR="00945AE3" w:rsidRPr="009F16AD" w:rsidRDefault="00945AE3" w:rsidP="009F16AD">
            <w:pPr>
              <w:pStyle w:val="TableParagraph"/>
              <w:tabs>
                <w:tab w:val="left" w:pos="1464"/>
                <w:tab w:val="left" w:pos="3745"/>
                <w:tab w:val="left" w:pos="5314"/>
              </w:tabs>
              <w:spacing w:line="360" w:lineRule="auto"/>
              <w:ind w:left="109"/>
              <w:jc w:val="both"/>
              <w:rPr>
                <w:sz w:val="24"/>
              </w:rPr>
            </w:pPr>
            <w:proofErr w:type="spellStart"/>
            <w:r w:rsidRPr="009F16AD">
              <w:rPr>
                <w:spacing w:val="-2"/>
                <w:sz w:val="24"/>
              </w:rPr>
              <w:t>Проводить</w:t>
            </w:r>
            <w:proofErr w:type="spellEnd"/>
            <w:r w:rsidRPr="009F16AD">
              <w:rPr>
                <w:sz w:val="24"/>
              </w:rPr>
              <w:tab/>
            </w:r>
            <w:proofErr w:type="spellStart"/>
            <w:r w:rsidRPr="009F16AD">
              <w:rPr>
                <w:spacing w:val="-2"/>
                <w:sz w:val="24"/>
              </w:rPr>
              <w:t>предупредительные</w:t>
            </w:r>
            <w:proofErr w:type="spellEnd"/>
            <w:r w:rsidRPr="009F16AD">
              <w:rPr>
                <w:sz w:val="24"/>
              </w:rPr>
              <w:tab/>
            </w:r>
            <w:proofErr w:type="spellStart"/>
            <w:r w:rsidRPr="009F16AD">
              <w:rPr>
                <w:spacing w:val="-2"/>
                <w:sz w:val="24"/>
              </w:rPr>
              <w:t>мероприятия</w:t>
            </w:r>
            <w:proofErr w:type="spellEnd"/>
            <w:r w:rsidRPr="009F16AD">
              <w:rPr>
                <w:sz w:val="24"/>
              </w:rPr>
              <w:tab/>
            </w:r>
            <w:proofErr w:type="spellStart"/>
            <w:r w:rsidRPr="009F16AD">
              <w:rPr>
                <w:spacing w:val="-5"/>
                <w:sz w:val="24"/>
              </w:rPr>
              <w:t>по</w:t>
            </w:r>
            <w:proofErr w:type="spellEnd"/>
          </w:p>
        </w:tc>
      </w:tr>
      <w:tr w:rsidR="00945AE3" w:rsidRPr="009F16AD" w:rsidTr="00945AE3">
        <w:trPr>
          <w:trHeight w:val="276"/>
        </w:trPr>
        <w:tc>
          <w:tcPr>
            <w:tcW w:w="1029" w:type="pct"/>
            <w:tcBorders>
              <w:top w:val="nil"/>
              <w:bottom w:val="nil"/>
            </w:tcBorders>
          </w:tcPr>
          <w:p w:rsidR="00945AE3" w:rsidRPr="009F16AD" w:rsidRDefault="00945AE3" w:rsidP="009F16AD">
            <w:pPr>
              <w:pStyle w:val="TableParagraph"/>
              <w:spacing w:line="360" w:lineRule="auto"/>
              <w:jc w:val="both"/>
              <w:rPr>
                <w:sz w:val="20"/>
              </w:rPr>
            </w:pPr>
          </w:p>
        </w:tc>
        <w:tc>
          <w:tcPr>
            <w:tcW w:w="941" w:type="pct"/>
            <w:tcBorders>
              <w:top w:val="nil"/>
              <w:bottom w:val="nil"/>
            </w:tcBorders>
          </w:tcPr>
          <w:p w:rsidR="00945AE3" w:rsidRPr="009F16AD" w:rsidRDefault="00945AE3" w:rsidP="009F16AD">
            <w:pPr>
              <w:pStyle w:val="TableParagraph"/>
              <w:spacing w:line="360" w:lineRule="auto"/>
              <w:ind w:left="45" w:right="34"/>
              <w:jc w:val="both"/>
              <w:rPr>
                <w:sz w:val="24"/>
              </w:rPr>
            </w:pPr>
            <w:r w:rsidRPr="009F16AD">
              <w:rPr>
                <w:sz w:val="24"/>
              </w:rPr>
              <w:t xml:space="preserve">ПК </w:t>
            </w:r>
            <w:r w:rsidRPr="009F16AD">
              <w:rPr>
                <w:spacing w:val="-5"/>
                <w:sz w:val="24"/>
              </w:rPr>
              <w:t>2.1</w:t>
            </w:r>
          </w:p>
        </w:tc>
        <w:tc>
          <w:tcPr>
            <w:tcW w:w="3029" w:type="pct"/>
            <w:gridSpan w:val="2"/>
            <w:tcBorders>
              <w:top w:val="nil"/>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охране</w:t>
            </w:r>
            <w:r w:rsidRPr="009F16AD">
              <w:rPr>
                <w:spacing w:val="27"/>
                <w:sz w:val="24"/>
                <w:lang w:val="ru-RU"/>
              </w:rPr>
              <w:t xml:space="preserve">  </w:t>
            </w:r>
            <w:r w:rsidRPr="009F16AD">
              <w:rPr>
                <w:sz w:val="24"/>
                <w:lang w:val="ru-RU"/>
              </w:rPr>
              <w:t>лесов</w:t>
            </w:r>
            <w:r w:rsidRPr="009F16AD">
              <w:rPr>
                <w:spacing w:val="27"/>
                <w:sz w:val="24"/>
                <w:lang w:val="ru-RU"/>
              </w:rPr>
              <w:t xml:space="preserve">  </w:t>
            </w:r>
            <w:r w:rsidRPr="009F16AD">
              <w:rPr>
                <w:sz w:val="24"/>
                <w:lang w:val="ru-RU"/>
              </w:rPr>
              <w:t>от</w:t>
            </w:r>
            <w:r w:rsidRPr="009F16AD">
              <w:rPr>
                <w:spacing w:val="27"/>
                <w:sz w:val="24"/>
                <w:lang w:val="ru-RU"/>
              </w:rPr>
              <w:t xml:space="preserve">  </w:t>
            </w:r>
            <w:r w:rsidRPr="009F16AD">
              <w:rPr>
                <w:sz w:val="24"/>
                <w:lang w:val="ru-RU"/>
              </w:rPr>
              <w:t>пожаров,</w:t>
            </w:r>
            <w:r w:rsidRPr="009F16AD">
              <w:rPr>
                <w:spacing w:val="27"/>
                <w:sz w:val="24"/>
                <w:lang w:val="ru-RU"/>
              </w:rPr>
              <w:t xml:space="preserve">  </w:t>
            </w:r>
            <w:r w:rsidRPr="009F16AD">
              <w:rPr>
                <w:sz w:val="24"/>
                <w:lang w:val="ru-RU"/>
              </w:rPr>
              <w:t>загрязнений</w:t>
            </w:r>
            <w:r w:rsidRPr="009F16AD">
              <w:rPr>
                <w:spacing w:val="26"/>
                <w:sz w:val="24"/>
                <w:lang w:val="ru-RU"/>
              </w:rPr>
              <w:t xml:space="preserve">  </w:t>
            </w:r>
            <w:r w:rsidRPr="009F16AD">
              <w:rPr>
                <w:sz w:val="24"/>
                <w:lang w:val="ru-RU"/>
              </w:rPr>
              <w:t>и</w:t>
            </w:r>
            <w:r w:rsidRPr="009F16AD">
              <w:rPr>
                <w:spacing w:val="27"/>
                <w:sz w:val="24"/>
                <w:lang w:val="ru-RU"/>
              </w:rPr>
              <w:t xml:space="preserve">  </w:t>
            </w:r>
            <w:r w:rsidRPr="009F16AD">
              <w:rPr>
                <w:spacing w:val="-2"/>
                <w:sz w:val="24"/>
                <w:lang w:val="ru-RU"/>
              </w:rPr>
              <w:t>иного</w:t>
            </w:r>
          </w:p>
        </w:tc>
      </w:tr>
      <w:tr w:rsidR="00945AE3" w:rsidRPr="009F16AD" w:rsidTr="00945AE3">
        <w:trPr>
          <w:trHeight w:val="278"/>
        </w:trPr>
        <w:tc>
          <w:tcPr>
            <w:tcW w:w="1029" w:type="pct"/>
            <w:tcBorders>
              <w:top w:val="nil"/>
              <w:bottom w:val="nil"/>
            </w:tcBorders>
          </w:tcPr>
          <w:p w:rsidR="00945AE3" w:rsidRPr="009F16AD" w:rsidRDefault="00945AE3" w:rsidP="009F16AD">
            <w:pPr>
              <w:pStyle w:val="TableParagraph"/>
              <w:spacing w:line="360" w:lineRule="auto"/>
              <w:jc w:val="both"/>
              <w:rPr>
                <w:sz w:val="20"/>
                <w:lang w:val="ru-RU"/>
              </w:rPr>
            </w:pPr>
          </w:p>
        </w:tc>
        <w:tc>
          <w:tcPr>
            <w:tcW w:w="941" w:type="pct"/>
            <w:tcBorders>
              <w:top w:val="nil"/>
            </w:tcBorders>
          </w:tcPr>
          <w:p w:rsidR="00945AE3" w:rsidRPr="009F16AD" w:rsidRDefault="00945AE3" w:rsidP="009F16AD">
            <w:pPr>
              <w:pStyle w:val="TableParagraph"/>
              <w:spacing w:line="360" w:lineRule="auto"/>
              <w:jc w:val="both"/>
              <w:rPr>
                <w:sz w:val="20"/>
                <w:lang w:val="ru-RU"/>
              </w:rPr>
            </w:pPr>
          </w:p>
        </w:tc>
        <w:tc>
          <w:tcPr>
            <w:tcW w:w="3029" w:type="pct"/>
            <w:gridSpan w:val="2"/>
            <w:tcBorders>
              <w:top w:val="nil"/>
            </w:tcBorders>
          </w:tcPr>
          <w:p w:rsidR="00945AE3" w:rsidRPr="009F16AD" w:rsidRDefault="00945AE3" w:rsidP="009F16AD">
            <w:pPr>
              <w:pStyle w:val="TableParagraph"/>
              <w:spacing w:line="360" w:lineRule="auto"/>
              <w:ind w:left="109"/>
              <w:jc w:val="both"/>
              <w:rPr>
                <w:sz w:val="24"/>
              </w:rPr>
            </w:pPr>
            <w:proofErr w:type="spellStart"/>
            <w:r w:rsidRPr="009F16AD">
              <w:rPr>
                <w:sz w:val="24"/>
              </w:rPr>
              <w:t>негативного</w:t>
            </w:r>
            <w:proofErr w:type="spellEnd"/>
            <w:r w:rsidRPr="009F16AD">
              <w:rPr>
                <w:spacing w:val="-3"/>
                <w:sz w:val="24"/>
              </w:rPr>
              <w:t xml:space="preserve"> </w:t>
            </w:r>
            <w:proofErr w:type="spellStart"/>
            <w:r w:rsidRPr="009F16AD">
              <w:rPr>
                <w:spacing w:val="-2"/>
                <w:sz w:val="24"/>
              </w:rPr>
              <w:t>воздействия</w:t>
            </w:r>
            <w:proofErr w:type="spellEnd"/>
          </w:p>
        </w:tc>
      </w:tr>
      <w:tr w:rsidR="00945AE3" w:rsidRPr="009F16AD" w:rsidTr="00945AE3">
        <w:trPr>
          <w:trHeight w:val="275"/>
        </w:trPr>
        <w:tc>
          <w:tcPr>
            <w:tcW w:w="1029" w:type="pct"/>
            <w:vMerge w:val="restart"/>
            <w:tcBorders>
              <w:top w:val="nil"/>
              <w:bottom w:val="nil"/>
            </w:tcBorders>
          </w:tcPr>
          <w:p w:rsidR="00945AE3" w:rsidRPr="009F16AD" w:rsidRDefault="00945AE3" w:rsidP="009F16AD">
            <w:pPr>
              <w:pStyle w:val="TableParagraph"/>
              <w:spacing w:before="140" w:line="360" w:lineRule="auto"/>
              <w:ind w:left="107"/>
              <w:jc w:val="both"/>
              <w:rPr>
                <w:sz w:val="24"/>
                <w:lang w:val="ru-RU"/>
              </w:rPr>
            </w:pPr>
            <w:r w:rsidRPr="009F16AD">
              <w:rPr>
                <w:spacing w:val="-2"/>
                <w:sz w:val="24"/>
                <w:lang w:val="ru-RU"/>
              </w:rPr>
              <w:t>ВД.02</w:t>
            </w:r>
          </w:p>
          <w:p w:rsidR="00945AE3" w:rsidRPr="009F16AD" w:rsidRDefault="00945AE3" w:rsidP="009F16AD">
            <w:pPr>
              <w:pStyle w:val="TableParagraph"/>
              <w:spacing w:line="360" w:lineRule="auto"/>
              <w:ind w:left="107"/>
              <w:jc w:val="both"/>
              <w:rPr>
                <w:sz w:val="24"/>
                <w:lang w:val="ru-RU"/>
              </w:rPr>
            </w:pPr>
            <w:r w:rsidRPr="009F16AD">
              <w:rPr>
                <w:sz w:val="24"/>
                <w:lang w:val="ru-RU"/>
              </w:rPr>
              <w:t xml:space="preserve">Организация и </w:t>
            </w:r>
            <w:r w:rsidRPr="009F16AD">
              <w:rPr>
                <w:spacing w:val="-2"/>
                <w:sz w:val="24"/>
                <w:lang w:val="ru-RU"/>
              </w:rPr>
              <w:t xml:space="preserve">проведение </w:t>
            </w:r>
            <w:r w:rsidRPr="009F16AD">
              <w:rPr>
                <w:sz w:val="24"/>
                <w:lang w:val="ru-RU"/>
              </w:rPr>
              <w:t>мероприятий</w:t>
            </w:r>
            <w:r w:rsidRPr="009F16AD">
              <w:rPr>
                <w:spacing w:val="-15"/>
                <w:sz w:val="24"/>
                <w:lang w:val="ru-RU"/>
              </w:rPr>
              <w:t xml:space="preserve"> </w:t>
            </w:r>
            <w:r w:rsidRPr="009F16AD">
              <w:rPr>
                <w:sz w:val="24"/>
                <w:lang w:val="ru-RU"/>
              </w:rPr>
              <w:t>по охране</w:t>
            </w:r>
            <w:r w:rsidRPr="009F16AD">
              <w:rPr>
                <w:spacing w:val="-15"/>
                <w:sz w:val="24"/>
                <w:lang w:val="ru-RU"/>
              </w:rPr>
              <w:t xml:space="preserve"> </w:t>
            </w:r>
            <w:r w:rsidRPr="009F16AD">
              <w:rPr>
                <w:sz w:val="24"/>
                <w:lang w:val="ru-RU"/>
              </w:rPr>
              <w:t>и</w:t>
            </w:r>
            <w:r w:rsidRPr="009F16AD">
              <w:rPr>
                <w:spacing w:val="-15"/>
                <w:sz w:val="24"/>
                <w:lang w:val="ru-RU"/>
              </w:rPr>
              <w:t xml:space="preserve"> </w:t>
            </w:r>
            <w:r w:rsidRPr="009F16AD">
              <w:rPr>
                <w:sz w:val="24"/>
                <w:lang w:val="ru-RU"/>
              </w:rPr>
              <w:t xml:space="preserve">защите </w:t>
            </w:r>
            <w:r w:rsidRPr="009F16AD">
              <w:rPr>
                <w:spacing w:val="-2"/>
                <w:sz w:val="24"/>
                <w:lang w:val="ru-RU"/>
              </w:rPr>
              <w:t>лесов</w:t>
            </w:r>
          </w:p>
        </w:tc>
        <w:tc>
          <w:tcPr>
            <w:tcW w:w="941" w:type="pct"/>
          </w:tcPr>
          <w:p w:rsidR="00945AE3" w:rsidRPr="009F16AD" w:rsidRDefault="00945AE3" w:rsidP="009F16AD">
            <w:pPr>
              <w:pStyle w:val="TableParagraph"/>
              <w:spacing w:line="360" w:lineRule="auto"/>
              <w:ind w:left="45" w:right="34"/>
              <w:jc w:val="both"/>
              <w:rPr>
                <w:sz w:val="24"/>
              </w:rPr>
            </w:pPr>
            <w:r w:rsidRPr="009F16AD">
              <w:rPr>
                <w:sz w:val="24"/>
              </w:rPr>
              <w:t xml:space="preserve">ПК </w:t>
            </w:r>
            <w:r w:rsidRPr="009F16AD">
              <w:rPr>
                <w:spacing w:val="-5"/>
                <w:sz w:val="24"/>
              </w:rPr>
              <w:t>2.2</w:t>
            </w:r>
          </w:p>
        </w:tc>
        <w:tc>
          <w:tcPr>
            <w:tcW w:w="3029" w:type="pct"/>
            <w:gridSpan w:val="2"/>
          </w:tcPr>
          <w:p w:rsidR="00945AE3" w:rsidRPr="009F16AD" w:rsidRDefault="00945AE3" w:rsidP="009F16AD">
            <w:pPr>
              <w:pStyle w:val="TableParagraph"/>
              <w:spacing w:line="360" w:lineRule="auto"/>
              <w:ind w:left="109"/>
              <w:jc w:val="both"/>
              <w:rPr>
                <w:sz w:val="24"/>
              </w:rPr>
            </w:pPr>
            <w:proofErr w:type="spellStart"/>
            <w:r w:rsidRPr="009F16AD">
              <w:rPr>
                <w:sz w:val="24"/>
              </w:rPr>
              <w:t>Осуществлять</w:t>
            </w:r>
            <w:proofErr w:type="spellEnd"/>
            <w:r w:rsidRPr="009F16AD">
              <w:rPr>
                <w:spacing w:val="-3"/>
                <w:sz w:val="24"/>
              </w:rPr>
              <w:t xml:space="preserve"> </w:t>
            </w:r>
            <w:proofErr w:type="spellStart"/>
            <w:r w:rsidRPr="009F16AD">
              <w:rPr>
                <w:sz w:val="24"/>
              </w:rPr>
              <w:t>тушение</w:t>
            </w:r>
            <w:proofErr w:type="spellEnd"/>
            <w:r w:rsidRPr="009F16AD">
              <w:rPr>
                <w:spacing w:val="-4"/>
                <w:sz w:val="24"/>
              </w:rPr>
              <w:t xml:space="preserve"> </w:t>
            </w:r>
            <w:proofErr w:type="spellStart"/>
            <w:r w:rsidRPr="009F16AD">
              <w:rPr>
                <w:sz w:val="24"/>
              </w:rPr>
              <w:t>лесных</w:t>
            </w:r>
            <w:proofErr w:type="spellEnd"/>
            <w:r w:rsidRPr="009F16AD">
              <w:rPr>
                <w:spacing w:val="-1"/>
                <w:sz w:val="24"/>
              </w:rPr>
              <w:t xml:space="preserve"> </w:t>
            </w:r>
            <w:proofErr w:type="spellStart"/>
            <w:r w:rsidRPr="009F16AD">
              <w:rPr>
                <w:spacing w:val="-2"/>
                <w:sz w:val="24"/>
              </w:rPr>
              <w:t>пожаров</w:t>
            </w:r>
            <w:proofErr w:type="spellEnd"/>
          </w:p>
        </w:tc>
      </w:tr>
      <w:tr w:rsidR="00945AE3" w:rsidRPr="009F16AD" w:rsidTr="00945AE3">
        <w:trPr>
          <w:trHeight w:val="551"/>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941" w:type="pct"/>
          </w:tcPr>
          <w:p w:rsidR="00945AE3" w:rsidRPr="009F16AD" w:rsidRDefault="00945AE3" w:rsidP="009F16AD">
            <w:pPr>
              <w:pStyle w:val="TableParagraph"/>
              <w:spacing w:before="131" w:line="360" w:lineRule="auto"/>
              <w:ind w:left="45" w:right="34"/>
              <w:jc w:val="both"/>
              <w:rPr>
                <w:sz w:val="24"/>
              </w:rPr>
            </w:pPr>
            <w:r w:rsidRPr="009F16AD">
              <w:rPr>
                <w:sz w:val="24"/>
              </w:rPr>
              <w:t xml:space="preserve">ПК </w:t>
            </w:r>
            <w:r w:rsidRPr="009F16AD">
              <w:rPr>
                <w:spacing w:val="-5"/>
                <w:sz w:val="24"/>
              </w:rPr>
              <w:t>2.3</w:t>
            </w:r>
          </w:p>
        </w:tc>
        <w:tc>
          <w:tcPr>
            <w:tcW w:w="3029" w:type="pct"/>
            <w:gridSpan w:val="2"/>
          </w:tcPr>
          <w:p w:rsidR="00945AE3" w:rsidRPr="009F16AD" w:rsidRDefault="00945AE3" w:rsidP="009F16AD">
            <w:pPr>
              <w:pStyle w:val="TableParagraph"/>
              <w:tabs>
                <w:tab w:val="left" w:pos="1476"/>
                <w:tab w:val="left" w:pos="3782"/>
                <w:tab w:val="left" w:pos="5435"/>
              </w:tabs>
              <w:spacing w:line="360" w:lineRule="auto"/>
              <w:ind w:left="109"/>
              <w:jc w:val="both"/>
              <w:rPr>
                <w:sz w:val="24"/>
                <w:lang w:val="ru-RU"/>
              </w:rPr>
            </w:pPr>
            <w:r w:rsidRPr="009F16AD">
              <w:rPr>
                <w:spacing w:val="-2"/>
                <w:sz w:val="24"/>
                <w:lang w:val="ru-RU"/>
              </w:rPr>
              <w:t>Проводить</w:t>
            </w:r>
            <w:r w:rsidRPr="009F16AD">
              <w:rPr>
                <w:sz w:val="24"/>
                <w:lang w:val="ru-RU"/>
              </w:rPr>
              <w:tab/>
            </w:r>
            <w:r w:rsidRPr="009F16AD">
              <w:rPr>
                <w:spacing w:val="-2"/>
                <w:sz w:val="24"/>
                <w:lang w:val="ru-RU"/>
              </w:rPr>
              <w:t>лесопатологическое</w:t>
            </w:r>
            <w:r w:rsidRPr="009F16AD">
              <w:rPr>
                <w:sz w:val="24"/>
                <w:lang w:val="ru-RU"/>
              </w:rPr>
              <w:tab/>
            </w:r>
            <w:r w:rsidRPr="009F16AD">
              <w:rPr>
                <w:spacing w:val="-2"/>
                <w:sz w:val="24"/>
                <w:lang w:val="ru-RU"/>
              </w:rPr>
              <w:t>обследование</w:t>
            </w:r>
            <w:r w:rsidRPr="009F16AD">
              <w:rPr>
                <w:sz w:val="24"/>
                <w:lang w:val="ru-RU"/>
              </w:rPr>
              <w:tab/>
            </w:r>
            <w:r w:rsidRPr="009F16AD">
              <w:rPr>
                <w:spacing w:val="-12"/>
                <w:sz w:val="24"/>
                <w:lang w:val="ru-RU"/>
              </w:rPr>
              <w:t>и</w:t>
            </w:r>
          </w:p>
          <w:p w:rsidR="00945AE3" w:rsidRPr="009F16AD" w:rsidRDefault="00945AE3" w:rsidP="009F16AD">
            <w:pPr>
              <w:pStyle w:val="TableParagraph"/>
              <w:spacing w:line="360" w:lineRule="auto"/>
              <w:ind w:left="109"/>
              <w:jc w:val="both"/>
              <w:rPr>
                <w:sz w:val="24"/>
                <w:lang w:val="ru-RU"/>
              </w:rPr>
            </w:pPr>
            <w:r w:rsidRPr="009F16AD">
              <w:rPr>
                <w:sz w:val="24"/>
                <w:lang w:val="ru-RU"/>
              </w:rPr>
              <w:t>лесопатологический</w:t>
            </w:r>
            <w:r w:rsidRPr="009F16AD">
              <w:rPr>
                <w:spacing w:val="-9"/>
                <w:sz w:val="24"/>
                <w:lang w:val="ru-RU"/>
              </w:rPr>
              <w:t xml:space="preserve"> </w:t>
            </w:r>
            <w:r w:rsidRPr="009F16AD">
              <w:rPr>
                <w:spacing w:val="-2"/>
                <w:sz w:val="24"/>
                <w:lang w:val="ru-RU"/>
              </w:rPr>
              <w:t>мониторинг</w:t>
            </w:r>
          </w:p>
        </w:tc>
      </w:tr>
      <w:tr w:rsidR="00945AE3" w:rsidRPr="009F16AD" w:rsidTr="00945AE3">
        <w:trPr>
          <w:trHeight w:val="1103"/>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941" w:type="pct"/>
          </w:tcPr>
          <w:p w:rsidR="00945AE3" w:rsidRPr="009F16AD" w:rsidRDefault="00945AE3" w:rsidP="009F16AD">
            <w:pPr>
              <w:pStyle w:val="TableParagraph"/>
              <w:spacing w:before="131" w:line="360" w:lineRule="auto"/>
              <w:jc w:val="both"/>
              <w:rPr>
                <w:b/>
                <w:sz w:val="24"/>
                <w:lang w:val="ru-RU"/>
              </w:rPr>
            </w:pPr>
          </w:p>
          <w:p w:rsidR="00945AE3" w:rsidRPr="009F16AD" w:rsidRDefault="00945AE3" w:rsidP="009F16AD">
            <w:pPr>
              <w:pStyle w:val="TableParagraph"/>
              <w:spacing w:line="360" w:lineRule="auto"/>
              <w:ind w:left="45"/>
              <w:jc w:val="both"/>
              <w:rPr>
                <w:sz w:val="24"/>
              </w:rPr>
            </w:pPr>
            <w:r w:rsidRPr="009F16AD">
              <w:rPr>
                <w:sz w:val="24"/>
              </w:rPr>
              <w:t xml:space="preserve">ПК </w:t>
            </w:r>
            <w:r w:rsidRPr="009F16AD">
              <w:rPr>
                <w:spacing w:val="-5"/>
                <w:sz w:val="24"/>
              </w:rPr>
              <w:t>2.4</w:t>
            </w:r>
          </w:p>
        </w:tc>
        <w:tc>
          <w:tcPr>
            <w:tcW w:w="3029" w:type="pct"/>
            <w:gridSpan w:val="2"/>
          </w:tcPr>
          <w:p w:rsidR="00945AE3" w:rsidRPr="009F16AD" w:rsidRDefault="00945AE3" w:rsidP="009F16AD">
            <w:pPr>
              <w:pStyle w:val="TableParagraph"/>
              <w:tabs>
                <w:tab w:val="left" w:pos="1297"/>
                <w:tab w:val="left" w:pos="2681"/>
                <w:tab w:val="left" w:pos="4435"/>
              </w:tabs>
              <w:spacing w:line="360" w:lineRule="auto"/>
              <w:ind w:left="109" w:right="93"/>
              <w:jc w:val="both"/>
              <w:rPr>
                <w:sz w:val="24"/>
                <w:lang w:val="ru-RU"/>
              </w:rPr>
            </w:pPr>
            <w:r w:rsidRPr="009F16AD">
              <w:rPr>
                <w:sz w:val="24"/>
                <w:lang w:val="ru-RU"/>
              </w:rPr>
              <w:t>Проводить</w:t>
            </w:r>
            <w:r w:rsidRPr="009F16AD">
              <w:rPr>
                <w:spacing w:val="40"/>
                <w:sz w:val="24"/>
                <w:lang w:val="ru-RU"/>
              </w:rPr>
              <w:t xml:space="preserve"> </w:t>
            </w:r>
            <w:r w:rsidRPr="009F16AD">
              <w:rPr>
                <w:sz w:val="24"/>
                <w:lang w:val="ru-RU"/>
              </w:rPr>
              <w:t>работы</w:t>
            </w:r>
            <w:r w:rsidRPr="009F16AD">
              <w:rPr>
                <w:spacing w:val="40"/>
                <w:sz w:val="24"/>
                <w:lang w:val="ru-RU"/>
              </w:rPr>
              <w:t xml:space="preserve"> </w:t>
            </w:r>
            <w:r w:rsidRPr="009F16AD">
              <w:rPr>
                <w:sz w:val="24"/>
                <w:lang w:val="ru-RU"/>
              </w:rPr>
              <w:t>по</w:t>
            </w:r>
            <w:r w:rsidRPr="009F16AD">
              <w:rPr>
                <w:spacing w:val="40"/>
                <w:sz w:val="24"/>
                <w:lang w:val="ru-RU"/>
              </w:rPr>
              <w:t xml:space="preserve"> </w:t>
            </w:r>
            <w:r w:rsidRPr="009F16AD">
              <w:rPr>
                <w:sz w:val="24"/>
                <w:lang w:val="ru-RU"/>
              </w:rPr>
              <w:t>локализации</w:t>
            </w:r>
            <w:r w:rsidRPr="009F16AD">
              <w:rPr>
                <w:spacing w:val="40"/>
                <w:sz w:val="24"/>
                <w:lang w:val="ru-RU"/>
              </w:rPr>
              <w:t xml:space="preserve"> </w:t>
            </w:r>
            <w:r w:rsidRPr="009F16AD">
              <w:rPr>
                <w:sz w:val="24"/>
                <w:lang w:val="ru-RU"/>
              </w:rPr>
              <w:t>и</w:t>
            </w:r>
            <w:r w:rsidRPr="009F16AD">
              <w:rPr>
                <w:spacing w:val="40"/>
                <w:sz w:val="24"/>
                <w:lang w:val="ru-RU"/>
              </w:rPr>
              <w:t xml:space="preserve"> </w:t>
            </w:r>
            <w:r w:rsidRPr="009F16AD">
              <w:rPr>
                <w:sz w:val="24"/>
                <w:lang w:val="ru-RU"/>
              </w:rPr>
              <w:t xml:space="preserve">ликвидации </w:t>
            </w:r>
            <w:r w:rsidRPr="009F16AD">
              <w:rPr>
                <w:spacing w:val="-2"/>
                <w:sz w:val="24"/>
                <w:lang w:val="ru-RU"/>
              </w:rPr>
              <w:t>очагов</w:t>
            </w:r>
            <w:r w:rsidRPr="009F16AD">
              <w:rPr>
                <w:sz w:val="24"/>
                <w:lang w:val="ru-RU"/>
              </w:rPr>
              <w:tab/>
            </w:r>
            <w:r w:rsidRPr="009F16AD">
              <w:rPr>
                <w:spacing w:val="-2"/>
                <w:sz w:val="24"/>
                <w:lang w:val="ru-RU"/>
              </w:rPr>
              <w:t>вредных</w:t>
            </w:r>
            <w:r w:rsidRPr="009F16AD">
              <w:rPr>
                <w:sz w:val="24"/>
                <w:lang w:val="ru-RU"/>
              </w:rPr>
              <w:tab/>
            </w:r>
            <w:r w:rsidRPr="009F16AD">
              <w:rPr>
                <w:spacing w:val="-2"/>
                <w:sz w:val="24"/>
                <w:lang w:val="ru-RU"/>
              </w:rPr>
              <w:t>организмов,</w:t>
            </w:r>
            <w:r w:rsidRPr="009F16AD">
              <w:rPr>
                <w:sz w:val="24"/>
                <w:lang w:val="ru-RU"/>
              </w:rPr>
              <w:tab/>
            </w:r>
            <w:r w:rsidRPr="009F16AD">
              <w:rPr>
                <w:spacing w:val="-2"/>
                <w:sz w:val="24"/>
                <w:lang w:val="ru-RU"/>
              </w:rPr>
              <w:t>санитарно-</w:t>
            </w:r>
          </w:p>
          <w:p w:rsidR="00945AE3" w:rsidRPr="009F16AD" w:rsidRDefault="00945AE3" w:rsidP="009F16AD">
            <w:pPr>
              <w:pStyle w:val="TableParagraph"/>
              <w:tabs>
                <w:tab w:val="left" w:pos="2383"/>
                <w:tab w:val="left" w:pos="4213"/>
                <w:tab w:val="left" w:pos="4824"/>
              </w:tabs>
              <w:spacing w:line="360" w:lineRule="auto"/>
              <w:ind w:left="109" w:right="98"/>
              <w:jc w:val="both"/>
              <w:rPr>
                <w:sz w:val="24"/>
                <w:lang w:val="ru-RU"/>
              </w:rPr>
            </w:pPr>
            <w:r w:rsidRPr="009F16AD">
              <w:rPr>
                <w:spacing w:val="-2"/>
                <w:sz w:val="24"/>
                <w:lang w:val="ru-RU"/>
              </w:rPr>
              <w:t>оздоровительные</w:t>
            </w:r>
            <w:r w:rsidRPr="009F16AD">
              <w:rPr>
                <w:sz w:val="24"/>
                <w:lang w:val="ru-RU"/>
              </w:rPr>
              <w:tab/>
            </w:r>
            <w:r w:rsidRPr="009F16AD">
              <w:rPr>
                <w:spacing w:val="-2"/>
                <w:sz w:val="24"/>
                <w:lang w:val="ru-RU"/>
              </w:rPr>
              <w:t>мероприятия</w:t>
            </w:r>
            <w:r w:rsidRPr="009F16AD">
              <w:rPr>
                <w:sz w:val="24"/>
                <w:lang w:val="ru-RU"/>
              </w:rPr>
              <w:tab/>
            </w:r>
            <w:r w:rsidRPr="009F16AD">
              <w:rPr>
                <w:spacing w:val="-10"/>
                <w:sz w:val="24"/>
                <w:lang w:val="ru-RU"/>
              </w:rPr>
              <w:t>в</w:t>
            </w:r>
            <w:r w:rsidRPr="009F16AD">
              <w:rPr>
                <w:sz w:val="24"/>
                <w:lang w:val="ru-RU"/>
              </w:rPr>
              <w:tab/>
            </w:r>
            <w:r w:rsidRPr="009F16AD">
              <w:rPr>
                <w:spacing w:val="-2"/>
                <w:sz w:val="24"/>
                <w:lang w:val="ru-RU"/>
              </w:rPr>
              <w:t xml:space="preserve">лесных </w:t>
            </w:r>
            <w:r w:rsidRPr="009F16AD">
              <w:rPr>
                <w:sz w:val="24"/>
                <w:lang w:val="ru-RU"/>
              </w:rPr>
              <w:t>насаждениях и руководить ими</w:t>
            </w:r>
          </w:p>
        </w:tc>
      </w:tr>
      <w:tr w:rsidR="00945AE3" w:rsidRPr="009F16AD" w:rsidTr="00945AE3">
        <w:trPr>
          <w:trHeight w:val="272"/>
        </w:trPr>
        <w:tc>
          <w:tcPr>
            <w:tcW w:w="1029" w:type="pct"/>
            <w:tcBorders>
              <w:top w:val="nil"/>
              <w:bottom w:val="nil"/>
            </w:tcBorders>
          </w:tcPr>
          <w:p w:rsidR="00945AE3" w:rsidRPr="009F16AD" w:rsidRDefault="00945AE3" w:rsidP="009F16AD">
            <w:pPr>
              <w:pStyle w:val="TableParagraph"/>
              <w:spacing w:line="360" w:lineRule="auto"/>
              <w:jc w:val="both"/>
              <w:rPr>
                <w:sz w:val="20"/>
                <w:lang w:val="ru-RU"/>
              </w:rPr>
            </w:pPr>
          </w:p>
        </w:tc>
        <w:tc>
          <w:tcPr>
            <w:tcW w:w="941" w:type="pct"/>
            <w:tcBorders>
              <w:bottom w:val="nil"/>
            </w:tcBorders>
          </w:tcPr>
          <w:p w:rsidR="00945AE3" w:rsidRPr="009F16AD" w:rsidRDefault="00945AE3" w:rsidP="009F16AD">
            <w:pPr>
              <w:pStyle w:val="TableParagraph"/>
              <w:spacing w:line="360" w:lineRule="auto"/>
              <w:jc w:val="both"/>
              <w:rPr>
                <w:sz w:val="20"/>
                <w:lang w:val="ru-RU"/>
              </w:rPr>
            </w:pPr>
          </w:p>
        </w:tc>
        <w:tc>
          <w:tcPr>
            <w:tcW w:w="3029" w:type="pct"/>
            <w:gridSpan w:val="2"/>
            <w:tcBorders>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Планировать</w:t>
            </w:r>
            <w:r w:rsidRPr="009F16AD">
              <w:rPr>
                <w:spacing w:val="33"/>
                <w:sz w:val="24"/>
                <w:lang w:val="ru-RU"/>
              </w:rPr>
              <w:t xml:space="preserve">  </w:t>
            </w:r>
            <w:r w:rsidRPr="009F16AD">
              <w:rPr>
                <w:sz w:val="24"/>
                <w:lang w:val="ru-RU"/>
              </w:rPr>
              <w:t>и</w:t>
            </w:r>
            <w:r w:rsidRPr="009F16AD">
              <w:rPr>
                <w:spacing w:val="36"/>
                <w:sz w:val="24"/>
                <w:lang w:val="ru-RU"/>
              </w:rPr>
              <w:t xml:space="preserve">  </w:t>
            </w:r>
            <w:r w:rsidRPr="009F16AD">
              <w:rPr>
                <w:sz w:val="24"/>
                <w:lang w:val="ru-RU"/>
              </w:rPr>
              <w:t>контролировать</w:t>
            </w:r>
            <w:r w:rsidRPr="009F16AD">
              <w:rPr>
                <w:spacing w:val="36"/>
                <w:sz w:val="24"/>
                <w:lang w:val="ru-RU"/>
              </w:rPr>
              <w:t xml:space="preserve">  </w:t>
            </w:r>
            <w:r w:rsidRPr="009F16AD">
              <w:rPr>
                <w:sz w:val="24"/>
                <w:lang w:val="ru-RU"/>
              </w:rPr>
              <w:t>мероприятия</w:t>
            </w:r>
            <w:r w:rsidRPr="009F16AD">
              <w:rPr>
                <w:spacing w:val="36"/>
                <w:sz w:val="24"/>
                <w:lang w:val="ru-RU"/>
              </w:rPr>
              <w:t xml:space="preserve">  </w:t>
            </w:r>
            <w:proofErr w:type="gramStart"/>
            <w:r w:rsidRPr="009F16AD">
              <w:rPr>
                <w:spacing w:val="-5"/>
                <w:sz w:val="24"/>
                <w:lang w:val="ru-RU"/>
              </w:rPr>
              <w:t>по</w:t>
            </w:r>
            <w:proofErr w:type="gramEnd"/>
          </w:p>
        </w:tc>
      </w:tr>
      <w:tr w:rsidR="00945AE3" w:rsidRPr="009F16AD" w:rsidTr="00945AE3">
        <w:trPr>
          <w:trHeight w:val="391"/>
        </w:trPr>
        <w:tc>
          <w:tcPr>
            <w:tcW w:w="1029" w:type="pct"/>
            <w:tcBorders>
              <w:top w:val="nil"/>
            </w:tcBorders>
          </w:tcPr>
          <w:p w:rsidR="00945AE3" w:rsidRPr="009F16AD" w:rsidRDefault="00945AE3" w:rsidP="009F16AD">
            <w:pPr>
              <w:pStyle w:val="TableParagraph"/>
              <w:spacing w:line="360" w:lineRule="auto"/>
              <w:jc w:val="both"/>
              <w:rPr>
                <w:lang w:val="ru-RU"/>
              </w:rPr>
            </w:pPr>
          </w:p>
        </w:tc>
        <w:tc>
          <w:tcPr>
            <w:tcW w:w="941" w:type="pct"/>
            <w:tcBorders>
              <w:top w:val="nil"/>
            </w:tcBorders>
          </w:tcPr>
          <w:p w:rsidR="00945AE3" w:rsidRPr="009F16AD" w:rsidRDefault="00945AE3" w:rsidP="009F16AD">
            <w:pPr>
              <w:pStyle w:val="TableParagraph"/>
              <w:spacing w:line="360" w:lineRule="auto"/>
              <w:ind w:left="45"/>
              <w:jc w:val="both"/>
              <w:rPr>
                <w:sz w:val="24"/>
              </w:rPr>
            </w:pPr>
            <w:r w:rsidRPr="009F16AD">
              <w:rPr>
                <w:sz w:val="24"/>
              </w:rPr>
              <w:t xml:space="preserve">ПК </w:t>
            </w:r>
            <w:r w:rsidRPr="009F16AD">
              <w:rPr>
                <w:spacing w:val="-5"/>
                <w:sz w:val="24"/>
              </w:rPr>
              <w:t>2.5</w:t>
            </w:r>
          </w:p>
        </w:tc>
        <w:tc>
          <w:tcPr>
            <w:tcW w:w="3029" w:type="pct"/>
            <w:gridSpan w:val="2"/>
            <w:tcBorders>
              <w:top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охране</w:t>
            </w:r>
            <w:r w:rsidRPr="009F16AD">
              <w:rPr>
                <w:spacing w:val="-3"/>
                <w:sz w:val="24"/>
                <w:lang w:val="ru-RU"/>
              </w:rPr>
              <w:t xml:space="preserve"> </w:t>
            </w:r>
            <w:r w:rsidRPr="009F16AD">
              <w:rPr>
                <w:sz w:val="24"/>
                <w:lang w:val="ru-RU"/>
              </w:rPr>
              <w:t>и</w:t>
            </w:r>
            <w:r w:rsidRPr="009F16AD">
              <w:rPr>
                <w:spacing w:val="-4"/>
                <w:sz w:val="24"/>
                <w:lang w:val="ru-RU"/>
              </w:rPr>
              <w:t xml:space="preserve"> </w:t>
            </w:r>
            <w:r w:rsidRPr="009F16AD">
              <w:rPr>
                <w:sz w:val="24"/>
                <w:lang w:val="ru-RU"/>
              </w:rPr>
              <w:t>защите</w:t>
            </w:r>
            <w:r w:rsidRPr="009F16AD">
              <w:rPr>
                <w:spacing w:val="-2"/>
                <w:sz w:val="24"/>
                <w:lang w:val="ru-RU"/>
              </w:rPr>
              <w:t xml:space="preserve"> </w:t>
            </w:r>
            <w:r w:rsidRPr="009F16AD">
              <w:rPr>
                <w:sz w:val="24"/>
                <w:lang w:val="ru-RU"/>
              </w:rPr>
              <w:t>леса</w:t>
            </w:r>
            <w:r w:rsidRPr="009F16AD">
              <w:rPr>
                <w:spacing w:val="-3"/>
                <w:sz w:val="24"/>
                <w:lang w:val="ru-RU"/>
              </w:rPr>
              <w:t xml:space="preserve"> </w:t>
            </w:r>
            <w:r w:rsidRPr="009F16AD">
              <w:rPr>
                <w:sz w:val="24"/>
                <w:lang w:val="ru-RU"/>
              </w:rPr>
              <w:t>и</w:t>
            </w:r>
            <w:r w:rsidRPr="009F16AD">
              <w:rPr>
                <w:spacing w:val="-2"/>
                <w:sz w:val="24"/>
                <w:lang w:val="ru-RU"/>
              </w:rPr>
              <w:t xml:space="preserve"> </w:t>
            </w:r>
            <w:r w:rsidRPr="009F16AD">
              <w:rPr>
                <w:sz w:val="24"/>
                <w:lang w:val="ru-RU"/>
              </w:rPr>
              <w:t>руководить</w:t>
            </w:r>
            <w:r w:rsidRPr="009F16AD">
              <w:rPr>
                <w:spacing w:val="-1"/>
                <w:sz w:val="24"/>
                <w:lang w:val="ru-RU"/>
              </w:rPr>
              <w:t xml:space="preserve"> </w:t>
            </w:r>
            <w:r w:rsidRPr="009F16AD">
              <w:rPr>
                <w:sz w:val="24"/>
                <w:lang w:val="ru-RU"/>
              </w:rPr>
              <w:t>их</w:t>
            </w:r>
            <w:r w:rsidRPr="009F16AD">
              <w:rPr>
                <w:spacing w:val="1"/>
                <w:sz w:val="24"/>
                <w:lang w:val="ru-RU"/>
              </w:rPr>
              <w:t xml:space="preserve"> </w:t>
            </w:r>
            <w:r w:rsidRPr="009F16AD">
              <w:rPr>
                <w:spacing w:val="-2"/>
                <w:sz w:val="24"/>
                <w:lang w:val="ru-RU"/>
              </w:rPr>
              <w:t>выполнением.</w:t>
            </w:r>
          </w:p>
        </w:tc>
      </w:tr>
      <w:tr w:rsidR="00945AE3" w:rsidRPr="009F16AD" w:rsidTr="00945AE3">
        <w:trPr>
          <w:trHeight w:val="272"/>
        </w:trPr>
        <w:tc>
          <w:tcPr>
            <w:tcW w:w="1029" w:type="pct"/>
            <w:tcBorders>
              <w:bottom w:val="nil"/>
            </w:tcBorders>
          </w:tcPr>
          <w:p w:rsidR="00945AE3" w:rsidRPr="009F16AD" w:rsidRDefault="00945AE3" w:rsidP="009F16AD">
            <w:pPr>
              <w:pStyle w:val="TableParagraph"/>
              <w:spacing w:line="360" w:lineRule="auto"/>
              <w:jc w:val="both"/>
              <w:rPr>
                <w:sz w:val="20"/>
                <w:lang w:val="ru-RU"/>
              </w:rPr>
            </w:pPr>
          </w:p>
        </w:tc>
        <w:tc>
          <w:tcPr>
            <w:tcW w:w="941" w:type="pct"/>
            <w:tcBorders>
              <w:bottom w:val="nil"/>
            </w:tcBorders>
          </w:tcPr>
          <w:p w:rsidR="00945AE3" w:rsidRPr="009F16AD" w:rsidRDefault="00945AE3" w:rsidP="009F16AD">
            <w:pPr>
              <w:pStyle w:val="TableParagraph"/>
              <w:spacing w:line="360" w:lineRule="auto"/>
              <w:jc w:val="both"/>
              <w:rPr>
                <w:sz w:val="20"/>
                <w:lang w:val="ru-RU"/>
              </w:rPr>
            </w:pPr>
          </w:p>
        </w:tc>
        <w:tc>
          <w:tcPr>
            <w:tcW w:w="3029" w:type="pct"/>
            <w:gridSpan w:val="2"/>
            <w:tcBorders>
              <w:bottom w:val="nil"/>
            </w:tcBorders>
          </w:tcPr>
          <w:p w:rsidR="00945AE3" w:rsidRPr="009F16AD" w:rsidRDefault="00945AE3" w:rsidP="009F16AD">
            <w:pPr>
              <w:pStyle w:val="TableParagraph"/>
              <w:tabs>
                <w:tab w:val="left" w:pos="1918"/>
                <w:tab w:val="left" w:pos="2309"/>
                <w:tab w:val="left" w:pos="3978"/>
                <w:tab w:val="left" w:pos="4823"/>
              </w:tabs>
              <w:spacing w:line="360" w:lineRule="auto"/>
              <w:ind w:left="109"/>
              <w:jc w:val="both"/>
              <w:rPr>
                <w:sz w:val="24"/>
                <w:lang w:val="ru-RU"/>
              </w:rPr>
            </w:pPr>
            <w:r w:rsidRPr="009F16AD">
              <w:rPr>
                <w:spacing w:val="-2"/>
                <w:sz w:val="24"/>
                <w:lang w:val="ru-RU"/>
              </w:rPr>
              <w:t>Проектировать</w:t>
            </w:r>
            <w:r w:rsidRPr="009F16AD">
              <w:rPr>
                <w:sz w:val="24"/>
                <w:lang w:val="ru-RU"/>
              </w:rPr>
              <w:tab/>
            </w:r>
            <w:r w:rsidRPr="009F16AD">
              <w:rPr>
                <w:spacing w:val="-10"/>
                <w:sz w:val="24"/>
                <w:lang w:val="ru-RU"/>
              </w:rPr>
              <w:t>и</w:t>
            </w:r>
            <w:r w:rsidRPr="009F16AD">
              <w:rPr>
                <w:sz w:val="24"/>
                <w:lang w:val="ru-RU"/>
              </w:rPr>
              <w:tab/>
            </w:r>
            <w:r w:rsidRPr="009F16AD">
              <w:rPr>
                <w:spacing w:val="-2"/>
                <w:sz w:val="24"/>
                <w:lang w:val="ru-RU"/>
              </w:rPr>
              <w:t>осуществлять</w:t>
            </w:r>
            <w:r w:rsidRPr="009F16AD">
              <w:rPr>
                <w:sz w:val="24"/>
                <w:lang w:val="ru-RU"/>
              </w:rPr>
              <w:tab/>
            </w:r>
            <w:r w:rsidRPr="009F16AD">
              <w:rPr>
                <w:spacing w:val="-2"/>
                <w:sz w:val="24"/>
                <w:lang w:val="ru-RU"/>
              </w:rPr>
              <w:t>отвод</w:t>
            </w:r>
            <w:r w:rsidRPr="009F16AD">
              <w:rPr>
                <w:sz w:val="24"/>
                <w:lang w:val="ru-RU"/>
              </w:rPr>
              <w:tab/>
            </w:r>
            <w:proofErr w:type="gramStart"/>
            <w:r w:rsidRPr="009F16AD">
              <w:rPr>
                <w:spacing w:val="-2"/>
                <w:sz w:val="24"/>
                <w:lang w:val="ru-RU"/>
              </w:rPr>
              <w:t>лесных</w:t>
            </w:r>
            <w:proofErr w:type="gramEnd"/>
          </w:p>
        </w:tc>
      </w:tr>
      <w:tr w:rsidR="00945AE3" w:rsidRPr="009F16AD" w:rsidTr="00945AE3">
        <w:trPr>
          <w:trHeight w:val="572"/>
        </w:trPr>
        <w:tc>
          <w:tcPr>
            <w:tcW w:w="1029" w:type="pct"/>
            <w:tcBorders>
              <w:top w:val="nil"/>
              <w:bottom w:val="nil"/>
            </w:tcBorders>
          </w:tcPr>
          <w:p w:rsidR="00945AE3" w:rsidRPr="009F16AD" w:rsidRDefault="00945AE3" w:rsidP="009F16AD">
            <w:pPr>
              <w:pStyle w:val="TableParagraph"/>
              <w:spacing w:line="360" w:lineRule="auto"/>
              <w:jc w:val="both"/>
              <w:rPr>
                <w:lang w:val="ru-RU"/>
              </w:rPr>
            </w:pPr>
          </w:p>
        </w:tc>
        <w:tc>
          <w:tcPr>
            <w:tcW w:w="941" w:type="pct"/>
            <w:tcBorders>
              <w:top w:val="nil"/>
            </w:tcBorders>
          </w:tcPr>
          <w:p w:rsidR="00945AE3" w:rsidRPr="009F16AD" w:rsidRDefault="00945AE3" w:rsidP="009F16AD">
            <w:pPr>
              <w:pStyle w:val="TableParagraph"/>
              <w:spacing w:before="127" w:line="360" w:lineRule="auto"/>
              <w:ind w:left="45" w:right="34"/>
              <w:jc w:val="both"/>
              <w:rPr>
                <w:sz w:val="24"/>
              </w:rPr>
            </w:pPr>
            <w:r w:rsidRPr="009F16AD">
              <w:rPr>
                <w:sz w:val="24"/>
              </w:rPr>
              <w:t xml:space="preserve">ПК </w:t>
            </w:r>
            <w:r w:rsidRPr="009F16AD">
              <w:rPr>
                <w:spacing w:val="-5"/>
                <w:sz w:val="24"/>
              </w:rPr>
              <w:t>3.1</w:t>
            </w:r>
          </w:p>
        </w:tc>
        <w:tc>
          <w:tcPr>
            <w:tcW w:w="3029" w:type="pct"/>
            <w:gridSpan w:val="2"/>
            <w:tcBorders>
              <w:top w:val="nil"/>
            </w:tcBorders>
          </w:tcPr>
          <w:p w:rsidR="00945AE3" w:rsidRPr="009F16AD" w:rsidRDefault="00945AE3" w:rsidP="009F16AD">
            <w:pPr>
              <w:pStyle w:val="TableParagraph"/>
              <w:tabs>
                <w:tab w:val="left" w:pos="1368"/>
                <w:tab w:val="left" w:pos="2075"/>
                <w:tab w:val="left" w:pos="3615"/>
                <w:tab w:val="left" w:pos="5315"/>
              </w:tabs>
              <w:spacing w:line="360" w:lineRule="auto"/>
              <w:ind w:left="109" w:right="97"/>
              <w:jc w:val="both"/>
              <w:rPr>
                <w:sz w:val="24"/>
                <w:lang w:val="ru-RU"/>
              </w:rPr>
            </w:pPr>
            <w:r w:rsidRPr="009F16AD">
              <w:rPr>
                <w:spacing w:val="-2"/>
                <w:sz w:val="24"/>
                <w:lang w:val="ru-RU"/>
              </w:rPr>
              <w:t>участков</w:t>
            </w:r>
            <w:r w:rsidRPr="009F16AD">
              <w:rPr>
                <w:sz w:val="24"/>
                <w:lang w:val="ru-RU"/>
              </w:rPr>
              <w:tab/>
            </w:r>
            <w:r w:rsidRPr="009F16AD">
              <w:rPr>
                <w:spacing w:val="-4"/>
                <w:sz w:val="24"/>
                <w:lang w:val="ru-RU"/>
              </w:rPr>
              <w:t>для</w:t>
            </w:r>
            <w:r w:rsidRPr="009F16AD">
              <w:rPr>
                <w:sz w:val="24"/>
                <w:lang w:val="ru-RU"/>
              </w:rPr>
              <w:tab/>
            </w:r>
            <w:r w:rsidRPr="009F16AD">
              <w:rPr>
                <w:spacing w:val="-2"/>
                <w:sz w:val="24"/>
                <w:lang w:val="ru-RU"/>
              </w:rPr>
              <w:t>проведения</w:t>
            </w:r>
            <w:r w:rsidRPr="009F16AD">
              <w:rPr>
                <w:sz w:val="24"/>
                <w:lang w:val="ru-RU"/>
              </w:rPr>
              <w:tab/>
            </w:r>
            <w:r w:rsidRPr="009F16AD">
              <w:rPr>
                <w:spacing w:val="-2"/>
                <w:sz w:val="24"/>
                <w:lang w:val="ru-RU"/>
              </w:rPr>
              <w:t>мероприятий</w:t>
            </w:r>
            <w:r w:rsidRPr="009F16AD">
              <w:rPr>
                <w:sz w:val="24"/>
                <w:lang w:val="ru-RU"/>
              </w:rPr>
              <w:tab/>
            </w:r>
            <w:r w:rsidRPr="009F16AD">
              <w:rPr>
                <w:spacing w:val="-6"/>
                <w:sz w:val="24"/>
                <w:lang w:val="ru-RU"/>
              </w:rPr>
              <w:t xml:space="preserve">по </w:t>
            </w:r>
            <w:r w:rsidRPr="009F16AD">
              <w:rPr>
                <w:sz w:val="24"/>
                <w:lang w:val="ru-RU"/>
              </w:rPr>
              <w:t>использованию лесов.</w:t>
            </w:r>
          </w:p>
        </w:tc>
      </w:tr>
      <w:tr w:rsidR="00945AE3" w:rsidRPr="009F16AD" w:rsidTr="00945AE3">
        <w:trPr>
          <w:trHeight w:val="828"/>
        </w:trPr>
        <w:tc>
          <w:tcPr>
            <w:tcW w:w="1029" w:type="pct"/>
            <w:vMerge w:val="restart"/>
            <w:tcBorders>
              <w:top w:val="nil"/>
              <w:bottom w:val="nil"/>
            </w:tcBorders>
          </w:tcPr>
          <w:p w:rsidR="00945AE3" w:rsidRPr="009F16AD" w:rsidRDefault="00945AE3" w:rsidP="009F16AD">
            <w:pPr>
              <w:pStyle w:val="TableParagraph"/>
              <w:spacing w:before="193" w:line="360" w:lineRule="auto"/>
              <w:ind w:left="107"/>
              <w:jc w:val="both"/>
              <w:rPr>
                <w:sz w:val="24"/>
              </w:rPr>
            </w:pPr>
            <w:r w:rsidRPr="009F16AD">
              <w:rPr>
                <w:spacing w:val="-2"/>
                <w:sz w:val="24"/>
              </w:rPr>
              <w:t>ВД.03</w:t>
            </w:r>
          </w:p>
          <w:p w:rsidR="00945AE3" w:rsidRPr="009F16AD" w:rsidRDefault="00945AE3" w:rsidP="009F16AD">
            <w:pPr>
              <w:pStyle w:val="TableParagraph"/>
              <w:spacing w:before="1" w:line="360" w:lineRule="auto"/>
              <w:ind w:left="107"/>
              <w:jc w:val="both"/>
              <w:rPr>
                <w:sz w:val="24"/>
              </w:rPr>
            </w:pPr>
            <w:proofErr w:type="spellStart"/>
            <w:r w:rsidRPr="009F16AD">
              <w:rPr>
                <w:spacing w:val="-2"/>
                <w:sz w:val="24"/>
              </w:rPr>
              <w:t>Организация</w:t>
            </w:r>
            <w:proofErr w:type="spellEnd"/>
            <w:r w:rsidRPr="009F16AD">
              <w:rPr>
                <w:spacing w:val="-2"/>
                <w:sz w:val="24"/>
              </w:rPr>
              <w:t xml:space="preserve"> </w:t>
            </w:r>
            <w:proofErr w:type="spellStart"/>
            <w:r w:rsidRPr="009F16AD">
              <w:rPr>
                <w:spacing w:val="-2"/>
                <w:sz w:val="24"/>
              </w:rPr>
              <w:t>использования</w:t>
            </w:r>
            <w:proofErr w:type="spellEnd"/>
            <w:r w:rsidRPr="009F16AD">
              <w:rPr>
                <w:spacing w:val="-2"/>
                <w:sz w:val="24"/>
              </w:rPr>
              <w:t xml:space="preserve"> </w:t>
            </w:r>
            <w:proofErr w:type="spellStart"/>
            <w:r w:rsidRPr="009F16AD">
              <w:rPr>
                <w:spacing w:val="-2"/>
                <w:sz w:val="24"/>
              </w:rPr>
              <w:t>лесов</w:t>
            </w:r>
            <w:proofErr w:type="spellEnd"/>
          </w:p>
        </w:tc>
        <w:tc>
          <w:tcPr>
            <w:tcW w:w="941" w:type="pct"/>
          </w:tcPr>
          <w:p w:rsidR="00945AE3" w:rsidRPr="009F16AD" w:rsidRDefault="00945AE3" w:rsidP="009F16AD">
            <w:pPr>
              <w:pStyle w:val="TableParagraph"/>
              <w:spacing w:before="267" w:line="360" w:lineRule="auto"/>
              <w:ind w:left="45" w:right="34"/>
              <w:jc w:val="both"/>
              <w:rPr>
                <w:sz w:val="24"/>
              </w:rPr>
            </w:pPr>
            <w:r w:rsidRPr="009F16AD">
              <w:rPr>
                <w:sz w:val="24"/>
              </w:rPr>
              <w:t xml:space="preserve">ПК </w:t>
            </w:r>
            <w:r w:rsidRPr="009F16AD">
              <w:rPr>
                <w:spacing w:val="-5"/>
                <w:sz w:val="24"/>
              </w:rPr>
              <w:t>3.2</w:t>
            </w:r>
          </w:p>
        </w:tc>
        <w:tc>
          <w:tcPr>
            <w:tcW w:w="3029" w:type="pct"/>
            <w:gridSpan w:val="2"/>
          </w:tcPr>
          <w:p w:rsidR="00945AE3" w:rsidRPr="009F16AD" w:rsidRDefault="00945AE3" w:rsidP="009F16AD">
            <w:pPr>
              <w:pStyle w:val="TableParagraph"/>
              <w:tabs>
                <w:tab w:val="left" w:pos="1786"/>
                <w:tab w:val="left" w:pos="2259"/>
                <w:tab w:val="left" w:pos="4235"/>
                <w:tab w:val="left" w:pos="5312"/>
              </w:tabs>
              <w:spacing w:line="360" w:lineRule="auto"/>
              <w:ind w:left="109" w:right="99"/>
              <w:jc w:val="both"/>
              <w:rPr>
                <w:sz w:val="24"/>
                <w:lang w:val="ru-RU"/>
              </w:rPr>
            </w:pPr>
            <w:r w:rsidRPr="009F16AD">
              <w:rPr>
                <w:spacing w:val="-2"/>
                <w:sz w:val="24"/>
                <w:lang w:val="ru-RU"/>
              </w:rPr>
              <w:t>Планировать</w:t>
            </w:r>
            <w:r w:rsidRPr="009F16AD">
              <w:rPr>
                <w:sz w:val="24"/>
                <w:lang w:val="ru-RU"/>
              </w:rPr>
              <w:tab/>
            </w:r>
            <w:r w:rsidRPr="009F16AD">
              <w:rPr>
                <w:spacing w:val="-10"/>
                <w:sz w:val="24"/>
                <w:lang w:val="ru-RU"/>
              </w:rPr>
              <w:t>и</w:t>
            </w:r>
            <w:r w:rsidRPr="009F16AD">
              <w:rPr>
                <w:sz w:val="24"/>
                <w:lang w:val="ru-RU"/>
              </w:rPr>
              <w:tab/>
            </w:r>
            <w:r w:rsidRPr="009F16AD">
              <w:rPr>
                <w:spacing w:val="-2"/>
                <w:sz w:val="24"/>
                <w:lang w:val="ru-RU"/>
              </w:rPr>
              <w:t>контролировать</w:t>
            </w:r>
            <w:r w:rsidRPr="009F16AD">
              <w:rPr>
                <w:sz w:val="24"/>
                <w:lang w:val="ru-RU"/>
              </w:rPr>
              <w:tab/>
            </w:r>
            <w:r w:rsidRPr="009F16AD">
              <w:rPr>
                <w:spacing w:val="-2"/>
                <w:sz w:val="24"/>
                <w:lang w:val="ru-RU"/>
              </w:rPr>
              <w:t>работы</w:t>
            </w:r>
            <w:r w:rsidRPr="009F16AD">
              <w:rPr>
                <w:sz w:val="24"/>
                <w:lang w:val="ru-RU"/>
              </w:rPr>
              <w:tab/>
            </w:r>
            <w:r w:rsidRPr="009F16AD">
              <w:rPr>
                <w:spacing w:val="-6"/>
                <w:sz w:val="24"/>
                <w:lang w:val="ru-RU"/>
              </w:rPr>
              <w:t xml:space="preserve">по </w:t>
            </w:r>
            <w:r w:rsidRPr="009F16AD">
              <w:rPr>
                <w:sz w:val="24"/>
                <w:lang w:val="ru-RU"/>
              </w:rPr>
              <w:t>использованию</w:t>
            </w:r>
            <w:r w:rsidRPr="009F16AD">
              <w:rPr>
                <w:spacing w:val="28"/>
                <w:sz w:val="24"/>
                <w:lang w:val="ru-RU"/>
              </w:rPr>
              <w:t xml:space="preserve"> </w:t>
            </w:r>
            <w:r w:rsidRPr="009F16AD">
              <w:rPr>
                <w:sz w:val="24"/>
                <w:lang w:val="ru-RU"/>
              </w:rPr>
              <w:t>лесов</w:t>
            </w:r>
            <w:r w:rsidRPr="009F16AD">
              <w:rPr>
                <w:spacing w:val="28"/>
                <w:sz w:val="24"/>
                <w:lang w:val="ru-RU"/>
              </w:rPr>
              <w:t xml:space="preserve"> </w:t>
            </w:r>
            <w:r w:rsidRPr="009F16AD">
              <w:rPr>
                <w:sz w:val="24"/>
                <w:lang w:val="ru-RU"/>
              </w:rPr>
              <w:t>с</w:t>
            </w:r>
            <w:r w:rsidRPr="009F16AD">
              <w:rPr>
                <w:spacing w:val="29"/>
                <w:sz w:val="24"/>
                <w:lang w:val="ru-RU"/>
              </w:rPr>
              <w:t xml:space="preserve"> </w:t>
            </w:r>
            <w:r w:rsidRPr="009F16AD">
              <w:rPr>
                <w:sz w:val="24"/>
                <w:lang w:val="ru-RU"/>
              </w:rPr>
              <w:t>целью</w:t>
            </w:r>
            <w:r w:rsidRPr="009F16AD">
              <w:rPr>
                <w:spacing w:val="29"/>
                <w:sz w:val="24"/>
                <w:lang w:val="ru-RU"/>
              </w:rPr>
              <w:t xml:space="preserve"> </w:t>
            </w:r>
            <w:r w:rsidRPr="009F16AD">
              <w:rPr>
                <w:sz w:val="24"/>
                <w:lang w:val="ru-RU"/>
              </w:rPr>
              <w:t>заготовки</w:t>
            </w:r>
            <w:r w:rsidRPr="009F16AD">
              <w:rPr>
                <w:spacing w:val="29"/>
                <w:sz w:val="24"/>
                <w:lang w:val="ru-RU"/>
              </w:rPr>
              <w:t xml:space="preserve"> </w:t>
            </w:r>
            <w:r w:rsidRPr="009F16AD">
              <w:rPr>
                <w:spacing w:val="-2"/>
                <w:sz w:val="24"/>
                <w:lang w:val="ru-RU"/>
              </w:rPr>
              <w:t>древесины</w:t>
            </w:r>
          </w:p>
          <w:p w:rsidR="00945AE3" w:rsidRPr="009F16AD" w:rsidRDefault="00945AE3" w:rsidP="009F16AD">
            <w:pPr>
              <w:pStyle w:val="TableParagraph"/>
              <w:spacing w:line="360" w:lineRule="auto"/>
              <w:ind w:left="109"/>
              <w:jc w:val="both"/>
              <w:rPr>
                <w:sz w:val="24"/>
                <w:lang w:val="ru-RU"/>
              </w:rPr>
            </w:pPr>
            <w:r w:rsidRPr="009F16AD">
              <w:rPr>
                <w:sz w:val="24"/>
                <w:lang w:val="ru-RU"/>
              </w:rPr>
              <w:t>и</w:t>
            </w:r>
            <w:r w:rsidRPr="009F16AD">
              <w:rPr>
                <w:spacing w:val="-6"/>
                <w:sz w:val="24"/>
                <w:lang w:val="ru-RU"/>
              </w:rPr>
              <w:t xml:space="preserve"> </w:t>
            </w:r>
            <w:r w:rsidRPr="009F16AD">
              <w:rPr>
                <w:sz w:val="24"/>
                <w:lang w:val="ru-RU"/>
              </w:rPr>
              <w:t>других</w:t>
            </w:r>
            <w:r w:rsidRPr="009F16AD">
              <w:rPr>
                <w:spacing w:val="-1"/>
                <w:sz w:val="24"/>
                <w:lang w:val="ru-RU"/>
              </w:rPr>
              <w:t xml:space="preserve"> </w:t>
            </w:r>
            <w:r w:rsidRPr="009F16AD">
              <w:rPr>
                <w:sz w:val="24"/>
                <w:lang w:val="ru-RU"/>
              </w:rPr>
              <w:t>лесных</w:t>
            </w:r>
            <w:r w:rsidRPr="009F16AD">
              <w:rPr>
                <w:spacing w:val="-3"/>
                <w:sz w:val="24"/>
                <w:lang w:val="ru-RU"/>
              </w:rPr>
              <w:t xml:space="preserve"> </w:t>
            </w:r>
            <w:r w:rsidRPr="009F16AD">
              <w:rPr>
                <w:sz w:val="24"/>
                <w:lang w:val="ru-RU"/>
              </w:rPr>
              <w:t>ресурсов</w:t>
            </w:r>
            <w:r w:rsidRPr="009F16AD">
              <w:rPr>
                <w:spacing w:val="-4"/>
                <w:sz w:val="24"/>
                <w:lang w:val="ru-RU"/>
              </w:rPr>
              <w:t xml:space="preserve"> </w:t>
            </w:r>
            <w:r w:rsidRPr="009F16AD">
              <w:rPr>
                <w:sz w:val="24"/>
                <w:lang w:val="ru-RU"/>
              </w:rPr>
              <w:t>и</w:t>
            </w:r>
            <w:r w:rsidRPr="009F16AD">
              <w:rPr>
                <w:spacing w:val="-3"/>
                <w:sz w:val="24"/>
                <w:lang w:val="ru-RU"/>
              </w:rPr>
              <w:t xml:space="preserve"> </w:t>
            </w:r>
            <w:r w:rsidRPr="009F16AD">
              <w:rPr>
                <w:sz w:val="24"/>
                <w:lang w:val="ru-RU"/>
              </w:rPr>
              <w:t>руководить</w:t>
            </w:r>
            <w:r w:rsidRPr="009F16AD">
              <w:rPr>
                <w:spacing w:val="-2"/>
                <w:sz w:val="24"/>
                <w:lang w:val="ru-RU"/>
              </w:rPr>
              <w:t xml:space="preserve"> </w:t>
            </w:r>
            <w:r w:rsidRPr="009F16AD">
              <w:rPr>
                <w:spacing w:val="-5"/>
                <w:sz w:val="24"/>
                <w:lang w:val="ru-RU"/>
              </w:rPr>
              <w:t>ими</w:t>
            </w:r>
          </w:p>
        </w:tc>
      </w:tr>
      <w:tr w:rsidR="00945AE3" w:rsidRPr="009F16AD" w:rsidTr="00945AE3">
        <w:trPr>
          <w:trHeight w:val="652"/>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941" w:type="pct"/>
          </w:tcPr>
          <w:p w:rsidR="00945AE3" w:rsidRPr="009F16AD" w:rsidRDefault="00945AE3" w:rsidP="009F16AD">
            <w:pPr>
              <w:pStyle w:val="TableParagraph"/>
              <w:spacing w:before="181" w:line="360" w:lineRule="auto"/>
              <w:ind w:left="45" w:right="34"/>
              <w:jc w:val="both"/>
              <w:rPr>
                <w:sz w:val="24"/>
              </w:rPr>
            </w:pPr>
            <w:r w:rsidRPr="009F16AD">
              <w:rPr>
                <w:sz w:val="24"/>
              </w:rPr>
              <w:t xml:space="preserve">ПК </w:t>
            </w:r>
            <w:r w:rsidRPr="009F16AD">
              <w:rPr>
                <w:spacing w:val="-5"/>
                <w:sz w:val="24"/>
              </w:rPr>
              <w:t>3.3</w:t>
            </w:r>
          </w:p>
        </w:tc>
        <w:tc>
          <w:tcPr>
            <w:tcW w:w="2051" w:type="pct"/>
            <w:tcBorders>
              <w:right w:val="nil"/>
            </w:tcBorders>
          </w:tcPr>
          <w:p w:rsidR="00945AE3" w:rsidRPr="009F16AD" w:rsidRDefault="00945AE3" w:rsidP="009F16AD">
            <w:pPr>
              <w:pStyle w:val="TableParagraph"/>
              <w:tabs>
                <w:tab w:val="left" w:pos="1801"/>
                <w:tab w:val="left" w:pos="3504"/>
              </w:tabs>
              <w:spacing w:before="42" w:line="360" w:lineRule="auto"/>
              <w:ind w:left="109" w:right="150"/>
              <w:jc w:val="both"/>
              <w:rPr>
                <w:sz w:val="24"/>
                <w:lang w:val="ru-RU"/>
              </w:rPr>
            </w:pPr>
            <w:r w:rsidRPr="009F16AD">
              <w:rPr>
                <w:spacing w:val="-2"/>
                <w:sz w:val="24"/>
                <w:lang w:val="ru-RU"/>
              </w:rPr>
              <w:t>Планировать,</w:t>
            </w:r>
            <w:r w:rsidRPr="009F16AD">
              <w:rPr>
                <w:sz w:val="24"/>
                <w:lang w:val="ru-RU"/>
              </w:rPr>
              <w:tab/>
            </w:r>
            <w:r w:rsidRPr="009F16AD">
              <w:rPr>
                <w:spacing w:val="-2"/>
                <w:sz w:val="24"/>
                <w:lang w:val="ru-RU"/>
              </w:rPr>
              <w:t>осуществлять</w:t>
            </w:r>
            <w:r w:rsidRPr="009F16AD">
              <w:rPr>
                <w:sz w:val="24"/>
                <w:lang w:val="ru-RU"/>
              </w:rPr>
              <w:tab/>
            </w:r>
            <w:r w:rsidRPr="009F16AD">
              <w:rPr>
                <w:spacing w:val="-10"/>
                <w:sz w:val="24"/>
                <w:lang w:val="ru-RU"/>
              </w:rPr>
              <w:t xml:space="preserve">и </w:t>
            </w:r>
            <w:r w:rsidRPr="009F16AD">
              <w:rPr>
                <w:sz w:val="24"/>
                <w:lang w:val="ru-RU"/>
              </w:rPr>
              <w:t>рекреационную деятельность</w:t>
            </w:r>
          </w:p>
        </w:tc>
        <w:tc>
          <w:tcPr>
            <w:tcW w:w="978" w:type="pct"/>
            <w:tcBorders>
              <w:left w:val="nil"/>
            </w:tcBorders>
          </w:tcPr>
          <w:p w:rsidR="00945AE3" w:rsidRPr="009F16AD" w:rsidRDefault="00945AE3" w:rsidP="009F16AD">
            <w:pPr>
              <w:pStyle w:val="TableParagraph"/>
              <w:spacing w:before="42" w:line="360" w:lineRule="auto"/>
              <w:ind w:right="102"/>
              <w:jc w:val="both"/>
              <w:rPr>
                <w:sz w:val="24"/>
              </w:rPr>
            </w:pPr>
            <w:proofErr w:type="spellStart"/>
            <w:r w:rsidRPr="009F16AD">
              <w:rPr>
                <w:spacing w:val="-2"/>
                <w:sz w:val="24"/>
              </w:rPr>
              <w:t>контролировать</w:t>
            </w:r>
            <w:proofErr w:type="spellEnd"/>
          </w:p>
        </w:tc>
      </w:tr>
      <w:tr w:rsidR="00945AE3" w:rsidRPr="009F16AD" w:rsidTr="00945AE3">
        <w:trPr>
          <w:trHeight w:val="275"/>
        </w:trPr>
        <w:tc>
          <w:tcPr>
            <w:tcW w:w="1029" w:type="pct"/>
            <w:tcBorders>
              <w:top w:val="nil"/>
              <w:bottom w:val="nil"/>
            </w:tcBorders>
          </w:tcPr>
          <w:p w:rsidR="00945AE3" w:rsidRPr="009F16AD" w:rsidRDefault="00945AE3" w:rsidP="009F16AD">
            <w:pPr>
              <w:pStyle w:val="TableParagraph"/>
              <w:spacing w:line="360" w:lineRule="auto"/>
              <w:jc w:val="both"/>
              <w:rPr>
                <w:sz w:val="20"/>
              </w:rPr>
            </w:pPr>
          </w:p>
        </w:tc>
        <w:tc>
          <w:tcPr>
            <w:tcW w:w="941" w:type="pct"/>
            <w:tcBorders>
              <w:bottom w:val="nil"/>
            </w:tcBorders>
          </w:tcPr>
          <w:p w:rsidR="00945AE3" w:rsidRPr="009F16AD" w:rsidRDefault="00945AE3" w:rsidP="009F16AD">
            <w:pPr>
              <w:pStyle w:val="TableParagraph"/>
              <w:spacing w:line="360" w:lineRule="auto"/>
              <w:jc w:val="both"/>
              <w:rPr>
                <w:sz w:val="20"/>
              </w:rPr>
            </w:pPr>
          </w:p>
        </w:tc>
        <w:tc>
          <w:tcPr>
            <w:tcW w:w="3029" w:type="pct"/>
            <w:gridSpan w:val="2"/>
            <w:tcBorders>
              <w:bottom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Планировать</w:t>
            </w:r>
            <w:r w:rsidRPr="009F16AD">
              <w:rPr>
                <w:spacing w:val="8"/>
                <w:sz w:val="24"/>
                <w:lang w:val="ru-RU"/>
              </w:rPr>
              <w:t xml:space="preserve"> </w:t>
            </w:r>
            <w:r w:rsidRPr="009F16AD">
              <w:rPr>
                <w:sz w:val="24"/>
                <w:lang w:val="ru-RU"/>
              </w:rPr>
              <w:t>и</w:t>
            </w:r>
            <w:r w:rsidRPr="009F16AD">
              <w:rPr>
                <w:spacing w:val="7"/>
                <w:sz w:val="24"/>
                <w:lang w:val="ru-RU"/>
              </w:rPr>
              <w:t xml:space="preserve"> </w:t>
            </w:r>
            <w:r w:rsidRPr="009F16AD">
              <w:rPr>
                <w:sz w:val="24"/>
                <w:lang w:val="ru-RU"/>
              </w:rPr>
              <w:t>контролировать</w:t>
            </w:r>
            <w:r w:rsidRPr="009F16AD">
              <w:rPr>
                <w:spacing w:val="8"/>
                <w:sz w:val="24"/>
                <w:lang w:val="ru-RU"/>
              </w:rPr>
              <w:t xml:space="preserve"> </w:t>
            </w:r>
            <w:r w:rsidRPr="009F16AD">
              <w:rPr>
                <w:sz w:val="24"/>
                <w:lang w:val="ru-RU"/>
              </w:rPr>
              <w:t>использование</w:t>
            </w:r>
            <w:r w:rsidRPr="009F16AD">
              <w:rPr>
                <w:spacing w:val="4"/>
                <w:sz w:val="24"/>
                <w:lang w:val="ru-RU"/>
              </w:rPr>
              <w:t xml:space="preserve"> </w:t>
            </w:r>
            <w:r w:rsidRPr="009F16AD">
              <w:rPr>
                <w:spacing w:val="-2"/>
                <w:sz w:val="24"/>
                <w:lang w:val="ru-RU"/>
              </w:rPr>
              <w:t>лесов</w:t>
            </w:r>
          </w:p>
        </w:tc>
      </w:tr>
      <w:tr w:rsidR="00945AE3" w:rsidRPr="009F16AD" w:rsidTr="00945AE3">
        <w:trPr>
          <w:trHeight w:val="619"/>
        </w:trPr>
        <w:tc>
          <w:tcPr>
            <w:tcW w:w="1029" w:type="pct"/>
            <w:tcBorders>
              <w:top w:val="nil"/>
            </w:tcBorders>
          </w:tcPr>
          <w:p w:rsidR="00945AE3" w:rsidRPr="009F16AD" w:rsidRDefault="00945AE3" w:rsidP="009F16AD">
            <w:pPr>
              <w:pStyle w:val="TableParagraph"/>
              <w:spacing w:line="360" w:lineRule="auto"/>
              <w:jc w:val="both"/>
              <w:rPr>
                <w:lang w:val="ru-RU"/>
              </w:rPr>
            </w:pPr>
          </w:p>
        </w:tc>
        <w:tc>
          <w:tcPr>
            <w:tcW w:w="941" w:type="pct"/>
            <w:tcBorders>
              <w:top w:val="nil"/>
            </w:tcBorders>
          </w:tcPr>
          <w:p w:rsidR="00945AE3" w:rsidRPr="009F16AD" w:rsidRDefault="00945AE3" w:rsidP="009F16AD">
            <w:pPr>
              <w:pStyle w:val="TableParagraph"/>
              <w:spacing w:before="131" w:line="360" w:lineRule="auto"/>
              <w:ind w:left="45" w:right="34"/>
              <w:jc w:val="both"/>
              <w:rPr>
                <w:sz w:val="24"/>
              </w:rPr>
            </w:pPr>
            <w:r w:rsidRPr="009F16AD">
              <w:rPr>
                <w:sz w:val="24"/>
              </w:rPr>
              <w:t xml:space="preserve">ПК </w:t>
            </w:r>
            <w:r w:rsidRPr="009F16AD">
              <w:rPr>
                <w:spacing w:val="-5"/>
                <w:sz w:val="24"/>
              </w:rPr>
              <w:t>3.4</w:t>
            </w:r>
          </w:p>
        </w:tc>
        <w:tc>
          <w:tcPr>
            <w:tcW w:w="3029" w:type="pct"/>
            <w:gridSpan w:val="2"/>
            <w:tcBorders>
              <w:top w:val="nil"/>
            </w:tcBorders>
          </w:tcPr>
          <w:p w:rsidR="00945AE3" w:rsidRPr="009F16AD" w:rsidRDefault="00945AE3" w:rsidP="009F16AD">
            <w:pPr>
              <w:pStyle w:val="TableParagraph"/>
              <w:spacing w:line="360" w:lineRule="auto"/>
              <w:ind w:left="109"/>
              <w:jc w:val="both"/>
              <w:rPr>
                <w:sz w:val="24"/>
                <w:lang w:val="ru-RU"/>
              </w:rPr>
            </w:pPr>
            <w:r w:rsidRPr="009F16AD">
              <w:rPr>
                <w:sz w:val="24"/>
                <w:lang w:val="ru-RU"/>
              </w:rPr>
              <w:t>для</w:t>
            </w:r>
            <w:r w:rsidRPr="009F16AD">
              <w:rPr>
                <w:spacing w:val="40"/>
                <w:sz w:val="24"/>
                <w:lang w:val="ru-RU"/>
              </w:rPr>
              <w:t xml:space="preserve"> </w:t>
            </w:r>
            <w:r w:rsidRPr="009F16AD">
              <w:rPr>
                <w:sz w:val="24"/>
                <w:lang w:val="ru-RU"/>
              </w:rPr>
              <w:t>охотничьего</w:t>
            </w:r>
            <w:r w:rsidRPr="009F16AD">
              <w:rPr>
                <w:spacing w:val="40"/>
                <w:sz w:val="24"/>
                <w:lang w:val="ru-RU"/>
              </w:rPr>
              <w:t xml:space="preserve"> </w:t>
            </w:r>
            <w:r w:rsidRPr="009F16AD">
              <w:rPr>
                <w:sz w:val="24"/>
                <w:lang w:val="ru-RU"/>
              </w:rPr>
              <w:t>хозяйства</w:t>
            </w:r>
            <w:r w:rsidRPr="009F16AD">
              <w:rPr>
                <w:spacing w:val="40"/>
                <w:sz w:val="24"/>
                <w:lang w:val="ru-RU"/>
              </w:rPr>
              <w:t xml:space="preserve"> </w:t>
            </w:r>
            <w:r w:rsidRPr="009F16AD">
              <w:rPr>
                <w:sz w:val="24"/>
                <w:lang w:val="ru-RU"/>
              </w:rPr>
              <w:t>и</w:t>
            </w:r>
            <w:r w:rsidRPr="009F16AD">
              <w:rPr>
                <w:spacing w:val="40"/>
                <w:sz w:val="24"/>
                <w:lang w:val="ru-RU"/>
              </w:rPr>
              <w:t xml:space="preserve"> </w:t>
            </w:r>
            <w:r w:rsidRPr="009F16AD">
              <w:rPr>
                <w:sz w:val="24"/>
                <w:lang w:val="ru-RU"/>
              </w:rPr>
              <w:t>проведения</w:t>
            </w:r>
            <w:r w:rsidRPr="009F16AD">
              <w:rPr>
                <w:spacing w:val="40"/>
                <w:sz w:val="24"/>
                <w:lang w:val="ru-RU"/>
              </w:rPr>
              <w:t xml:space="preserve"> </w:t>
            </w:r>
            <w:r w:rsidRPr="009F16AD">
              <w:rPr>
                <w:sz w:val="24"/>
                <w:lang w:val="ru-RU"/>
              </w:rPr>
              <w:t>охоты</w:t>
            </w:r>
            <w:r w:rsidRPr="009F16AD">
              <w:rPr>
                <w:spacing w:val="40"/>
                <w:sz w:val="24"/>
                <w:lang w:val="ru-RU"/>
              </w:rPr>
              <w:t xml:space="preserve"> </w:t>
            </w:r>
            <w:r w:rsidRPr="009F16AD">
              <w:rPr>
                <w:sz w:val="24"/>
                <w:lang w:val="ru-RU"/>
              </w:rPr>
              <w:t>и руководить ими.</w:t>
            </w:r>
          </w:p>
        </w:tc>
      </w:tr>
      <w:tr w:rsidR="00945AE3" w:rsidRPr="009F16AD" w:rsidTr="00945AE3">
        <w:trPr>
          <w:trHeight w:val="652"/>
        </w:trPr>
        <w:tc>
          <w:tcPr>
            <w:tcW w:w="1029" w:type="pct"/>
            <w:vMerge w:val="restart"/>
            <w:tcBorders>
              <w:bottom w:val="nil"/>
            </w:tcBorders>
          </w:tcPr>
          <w:p w:rsidR="00945AE3" w:rsidRPr="009F16AD" w:rsidRDefault="00945AE3" w:rsidP="009F16AD">
            <w:pPr>
              <w:pStyle w:val="TableParagraph"/>
              <w:spacing w:line="360" w:lineRule="auto"/>
              <w:ind w:left="107"/>
              <w:jc w:val="both"/>
              <w:rPr>
                <w:sz w:val="24"/>
                <w:lang w:val="ru-RU"/>
              </w:rPr>
            </w:pPr>
            <w:r w:rsidRPr="009F16AD">
              <w:rPr>
                <w:spacing w:val="-2"/>
                <w:sz w:val="24"/>
                <w:lang w:val="ru-RU"/>
              </w:rPr>
              <w:t>ВД.04</w:t>
            </w:r>
          </w:p>
          <w:p w:rsidR="00945AE3" w:rsidRPr="009F16AD" w:rsidRDefault="00945AE3" w:rsidP="009F16AD">
            <w:pPr>
              <w:pStyle w:val="TableParagraph"/>
              <w:spacing w:line="360" w:lineRule="auto"/>
              <w:ind w:left="107" w:right="190"/>
              <w:jc w:val="both"/>
              <w:rPr>
                <w:sz w:val="24"/>
                <w:lang w:val="ru-RU"/>
              </w:rPr>
            </w:pPr>
            <w:r w:rsidRPr="009F16AD">
              <w:rPr>
                <w:spacing w:val="-2"/>
                <w:sz w:val="24"/>
                <w:lang w:val="ru-RU"/>
              </w:rPr>
              <w:t xml:space="preserve">Проведение </w:t>
            </w:r>
            <w:r w:rsidRPr="009F16AD">
              <w:rPr>
                <w:sz w:val="24"/>
                <w:lang w:val="ru-RU"/>
              </w:rPr>
              <w:t xml:space="preserve">работ </w:t>
            </w:r>
            <w:proofErr w:type="gramStart"/>
            <w:r w:rsidRPr="009F16AD">
              <w:rPr>
                <w:sz w:val="24"/>
                <w:lang w:val="ru-RU"/>
              </w:rPr>
              <w:t>по</w:t>
            </w:r>
            <w:proofErr w:type="gramEnd"/>
          </w:p>
          <w:p w:rsidR="00945AE3" w:rsidRPr="009F16AD" w:rsidRDefault="00945AE3" w:rsidP="009F16AD">
            <w:pPr>
              <w:pStyle w:val="TableParagraph"/>
              <w:spacing w:line="360" w:lineRule="auto"/>
              <w:ind w:left="107" w:right="190"/>
              <w:jc w:val="both"/>
              <w:rPr>
                <w:sz w:val="24"/>
                <w:lang w:val="ru-RU"/>
              </w:rPr>
            </w:pPr>
            <w:r w:rsidRPr="009F16AD">
              <w:rPr>
                <w:spacing w:val="-2"/>
                <w:sz w:val="24"/>
                <w:lang w:val="ru-RU"/>
              </w:rPr>
              <w:t xml:space="preserve">лесоустройству </w:t>
            </w:r>
            <w:r w:rsidRPr="009F16AD">
              <w:rPr>
                <w:sz w:val="24"/>
                <w:lang w:val="ru-RU"/>
              </w:rPr>
              <w:t>и таксации</w:t>
            </w:r>
          </w:p>
        </w:tc>
        <w:tc>
          <w:tcPr>
            <w:tcW w:w="941" w:type="pct"/>
          </w:tcPr>
          <w:p w:rsidR="00945AE3" w:rsidRPr="009F16AD" w:rsidRDefault="00945AE3" w:rsidP="009F16AD">
            <w:pPr>
              <w:pStyle w:val="TableParagraph"/>
              <w:spacing w:before="181" w:line="360" w:lineRule="auto"/>
              <w:ind w:left="45" w:right="34"/>
              <w:jc w:val="both"/>
              <w:rPr>
                <w:sz w:val="24"/>
              </w:rPr>
            </w:pPr>
            <w:r w:rsidRPr="009F16AD">
              <w:rPr>
                <w:sz w:val="24"/>
              </w:rPr>
              <w:t xml:space="preserve">ПК </w:t>
            </w:r>
            <w:r w:rsidRPr="009F16AD">
              <w:rPr>
                <w:spacing w:val="-5"/>
                <w:sz w:val="24"/>
              </w:rPr>
              <w:t>4.1</w:t>
            </w:r>
          </w:p>
        </w:tc>
        <w:tc>
          <w:tcPr>
            <w:tcW w:w="3029" w:type="pct"/>
            <w:gridSpan w:val="2"/>
          </w:tcPr>
          <w:p w:rsidR="00945AE3" w:rsidRPr="009F16AD" w:rsidRDefault="00945AE3" w:rsidP="009F16AD">
            <w:pPr>
              <w:pStyle w:val="TableParagraph"/>
              <w:tabs>
                <w:tab w:val="left" w:pos="1604"/>
                <w:tab w:val="left" w:pos="2959"/>
                <w:tab w:val="left" w:pos="4633"/>
              </w:tabs>
              <w:spacing w:before="42" w:line="360" w:lineRule="auto"/>
              <w:ind w:left="109" w:right="98"/>
              <w:jc w:val="both"/>
              <w:rPr>
                <w:sz w:val="24"/>
                <w:lang w:val="ru-RU"/>
              </w:rPr>
            </w:pPr>
            <w:r w:rsidRPr="009F16AD">
              <w:rPr>
                <w:spacing w:val="-2"/>
                <w:sz w:val="24"/>
                <w:lang w:val="ru-RU"/>
              </w:rPr>
              <w:t>Проводить</w:t>
            </w:r>
            <w:r w:rsidRPr="009F16AD">
              <w:rPr>
                <w:sz w:val="24"/>
                <w:lang w:val="ru-RU"/>
              </w:rPr>
              <w:tab/>
            </w:r>
            <w:r w:rsidRPr="009F16AD">
              <w:rPr>
                <w:spacing w:val="-2"/>
                <w:sz w:val="24"/>
                <w:lang w:val="ru-RU"/>
              </w:rPr>
              <w:t>таксацию</w:t>
            </w:r>
            <w:r w:rsidRPr="009F16AD">
              <w:rPr>
                <w:sz w:val="24"/>
                <w:lang w:val="ru-RU"/>
              </w:rPr>
              <w:tab/>
            </w:r>
            <w:r w:rsidRPr="009F16AD">
              <w:rPr>
                <w:spacing w:val="-2"/>
                <w:sz w:val="24"/>
                <w:lang w:val="ru-RU"/>
              </w:rPr>
              <w:t>срубленных,</w:t>
            </w:r>
            <w:r w:rsidRPr="009F16AD">
              <w:rPr>
                <w:sz w:val="24"/>
                <w:lang w:val="ru-RU"/>
              </w:rPr>
              <w:tab/>
            </w:r>
            <w:r w:rsidRPr="009F16AD">
              <w:rPr>
                <w:spacing w:val="-2"/>
                <w:sz w:val="24"/>
                <w:lang w:val="ru-RU"/>
              </w:rPr>
              <w:t xml:space="preserve">отдельно </w:t>
            </w:r>
            <w:r w:rsidRPr="009F16AD">
              <w:rPr>
                <w:sz w:val="24"/>
                <w:lang w:val="ru-RU"/>
              </w:rPr>
              <w:t>растущих деревьев и лесных насаждений</w:t>
            </w:r>
          </w:p>
        </w:tc>
      </w:tr>
      <w:tr w:rsidR="00945AE3" w:rsidRPr="009F16AD" w:rsidTr="00945AE3">
        <w:trPr>
          <w:trHeight w:val="655"/>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941" w:type="pct"/>
          </w:tcPr>
          <w:p w:rsidR="00945AE3" w:rsidRPr="009F16AD" w:rsidRDefault="00945AE3" w:rsidP="009F16AD">
            <w:pPr>
              <w:pStyle w:val="TableParagraph"/>
              <w:spacing w:before="181" w:line="360" w:lineRule="auto"/>
              <w:ind w:left="45" w:right="34"/>
              <w:jc w:val="both"/>
              <w:rPr>
                <w:sz w:val="24"/>
              </w:rPr>
            </w:pPr>
            <w:r w:rsidRPr="009F16AD">
              <w:rPr>
                <w:sz w:val="24"/>
              </w:rPr>
              <w:t xml:space="preserve">ПК </w:t>
            </w:r>
            <w:r w:rsidRPr="009F16AD">
              <w:rPr>
                <w:spacing w:val="-5"/>
                <w:sz w:val="24"/>
              </w:rPr>
              <w:t>4.2</w:t>
            </w:r>
          </w:p>
        </w:tc>
        <w:tc>
          <w:tcPr>
            <w:tcW w:w="3029" w:type="pct"/>
            <w:gridSpan w:val="2"/>
          </w:tcPr>
          <w:p w:rsidR="00945AE3" w:rsidRPr="009F16AD" w:rsidRDefault="00945AE3" w:rsidP="009F16AD">
            <w:pPr>
              <w:pStyle w:val="TableParagraph"/>
              <w:spacing w:before="44" w:line="360" w:lineRule="auto"/>
              <w:ind w:left="109"/>
              <w:jc w:val="both"/>
              <w:rPr>
                <w:sz w:val="24"/>
                <w:lang w:val="ru-RU"/>
              </w:rPr>
            </w:pPr>
            <w:r w:rsidRPr="009F16AD">
              <w:rPr>
                <w:sz w:val="24"/>
                <w:lang w:val="ru-RU"/>
              </w:rPr>
              <w:t>Осуществлять</w:t>
            </w:r>
            <w:r w:rsidRPr="009F16AD">
              <w:rPr>
                <w:spacing w:val="40"/>
                <w:sz w:val="24"/>
                <w:lang w:val="ru-RU"/>
              </w:rPr>
              <w:t xml:space="preserve"> </w:t>
            </w:r>
            <w:r w:rsidRPr="009F16AD">
              <w:rPr>
                <w:sz w:val="24"/>
                <w:lang w:val="ru-RU"/>
              </w:rPr>
              <w:t>таксацию</w:t>
            </w:r>
            <w:r w:rsidRPr="009F16AD">
              <w:rPr>
                <w:spacing w:val="40"/>
                <w:sz w:val="24"/>
                <w:lang w:val="ru-RU"/>
              </w:rPr>
              <w:t xml:space="preserve"> </w:t>
            </w:r>
            <w:r w:rsidRPr="009F16AD">
              <w:rPr>
                <w:sz w:val="24"/>
                <w:lang w:val="ru-RU"/>
              </w:rPr>
              <w:t>древесной</w:t>
            </w:r>
            <w:r w:rsidRPr="009F16AD">
              <w:rPr>
                <w:spacing w:val="40"/>
                <w:sz w:val="24"/>
                <w:lang w:val="ru-RU"/>
              </w:rPr>
              <w:t xml:space="preserve"> </w:t>
            </w:r>
            <w:r w:rsidRPr="009F16AD">
              <w:rPr>
                <w:sz w:val="24"/>
                <w:lang w:val="ru-RU"/>
              </w:rPr>
              <w:t>и</w:t>
            </w:r>
            <w:r w:rsidRPr="009F16AD">
              <w:rPr>
                <w:spacing w:val="40"/>
                <w:sz w:val="24"/>
                <w:lang w:val="ru-RU"/>
              </w:rPr>
              <w:t xml:space="preserve"> </w:t>
            </w:r>
            <w:proofErr w:type="spellStart"/>
            <w:r w:rsidRPr="009F16AD">
              <w:rPr>
                <w:sz w:val="24"/>
                <w:lang w:val="ru-RU"/>
              </w:rPr>
              <w:t>недревесной</w:t>
            </w:r>
            <w:proofErr w:type="spellEnd"/>
            <w:r w:rsidRPr="009F16AD">
              <w:rPr>
                <w:sz w:val="24"/>
                <w:lang w:val="ru-RU"/>
              </w:rPr>
              <w:t xml:space="preserve"> продукции леса</w:t>
            </w:r>
          </w:p>
        </w:tc>
      </w:tr>
      <w:tr w:rsidR="00945AE3" w:rsidRPr="009F16AD" w:rsidTr="00945AE3">
        <w:trPr>
          <w:trHeight w:val="43"/>
        </w:trPr>
        <w:tc>
          <w:tcPr>
            <w:tcW w:w="1029" w:type="pct"/>
            <w:vMerge/>
            <w:tcBorders>
              <w:top w:val="nil"/>
              <w:bottom w:val="nil"/>
            </w:tcBorders>
          </w:tcPr>
          <w:p w:rsidR="00945AE3" w:rsidRPr="009F16AD" w:rsidRDefault="00945AE3" w:rsidP="009F16AD">
            <w:pPr>
              <w:spacing w:line="360" w:lineRule="auto"/>
              <w:jc w:val="both"/>
              <w:rPr>
                <w:rFonts w:ascii="Times New Roman" w:hAnsi="Times New Roman" w:cs="Times New Roman"/>
                <w:sz w:val="2"/>
                <w:szCs w:val="2"/>
                <w:lang w:val="ru-RU"/>
              </w:rPr>
            </w:pPr>
          </w:p>
        </w:tc>
        <w:tc>
          <w:tcPr>
            <w:tcW w:w="941" w:type="pct"/>
            <w:vMerge w:val="restart"/>
          </w:tcPr>
          <w:p w:rsidR="00945AE3" w:rsidRPr="009F16AD" w:rsidRDefault="00945AE3" w:rsidP="009F16AD">
            <w:pPr>
              <w:pStyle w:val="TableParagraph"/>
              <w:spacing w:before="181" w:line="360" w:lineRule="auto"/>
              <w:ind w:left="645"/>
              <w:jc w:val="both"/>
              <w:rPr>
                <w:sz w:val="24"/>
              </w:rPr>
            </w:pPr>
            <w:r w:rsidRPr="009F16AD">
              <w:rPr>
                <w:sz w:val="24"/>
              </w:rPr>
              <w:t xml:space="preserve">ПК </w:t>
            </w:r>
            <w:r w:rsidRPr="009F16AD">
              <w:rPr>
                <w:spacing w:val="-5"/>
                <w:sz w:val="24"/>
              </w:rPr>
              <w:t>4.3</w:t>
            </w:r>
          </w:p>
        </w:tc>
        <w:tc>
          <w:tcPr>
            <w:tcW w:w="2051" w:type="pct"/>
            <w:tcBorders>
              <w:bottom w:val="nil"/>
              <w:right w:val="nil"/>
            </w:tcBorders>
          </w:tcPr>
          <w:p w:rsidR="00945AE3" w:rsidRPr="009F16AD" w:rsidRDefault="00945AE3" w:rsidP="009F16AD">
            <w:pPr>
              <w:pStyle w:val="TableParagraph"/>
              <w:spacing w:line="360" w:lineRule="auto"/>
              <w:jc w:val="both"/>
              <w:rPr>
                <w:sz w:val="2"/>
              </w:rPr>
            </w:pPr>
          </w:p>
        </w:tc>
        <w:tc>
          <w:tcPr>
            <w:tcW w:w="978" w:type="pct"/>
            <w:tcBorders>
              <w:left w:val="nil"/>
              <w:bottom w:val="nil"/>
            </w:tcBorders>
          </w:tcPr>
          <w:p w:rsidR="00945AE3" w:rsidRPr="009F16AD" w:rsidRDefault="00945AE3" w:rsidP="009F16AD">
            <w:pPr>
              <w:pStyle w:val="TableParagraph"/>
              <w:spacing w:line="360" w:lineRule="auto"/>
              <w:jc w:val="both"/>
              <w:rPr>
                <w:sz w:val="2"/>
              </w:rPr>
            </w:pPr>
          </w:p>
        </w:tc>
      </w:tr>
      <w:tr w:rsidR="00945AE3" w:rsidRPr="009F16AD" w:rsidTr="00945AE3">
        <w:trPr>
          <w:trHeight w:val="263"/>
        </w:trPr>
        <w:tc>
          <w:tcPr>
            <w:tcW w:w="1029" w:type="pct"/>
            <w:tcBorders>
              <w:top w:val="nil"/>
              <w:bottom w:val="nil"/>
            </w:tcBorders>
          </w:tcPr>
          <w:p w:rsidR="00945AE3" w:rsidRPr="009F16AD" w:rsidRDefault="00945AE3" w:rsidP="009F16AD">
            <w:pPr>
              <w:pStyle w:val="TableParagraph"/>
              <w:spacing w:line="360" w:lineRule="auto"/>
              <w:jc w:val="both"/>
              <w:rPr>
                <w:sz w:val="18"/>
              </w:rPr>
            </w:pPr>
          </w:p>
        </w:tc>
        <w:tc>
          <w:tcPr>
            <w:tcW w:w="941" w:type="pct"/>
            <w:vMerge/>
            <w:tcBorders>
              <w:top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2051" w:type="pct"/>
            <w:tcBorders>
              <w:top w:val="nil"/>
              <w:bottom w:val="nil"/>
              <w:right w:val="nil"/>
            </w:tcBorders>
          </w:tcPr>
          <w:p w:rsidR="00945AE3" w:rsidRPr="009F16AD" w:rsidRDefault="00945AE3" w:rsidP="009F16AD">
            <w:pPr>
              <w:pStyle w:val="TableParagraph"/>
              <w:tabs>
                <w:tab w:val="left" w:pos="1896"/>
                <w:tab w:val="left" w:pos="3427"/>
              </w:tabs>
              <w:spacing w:line="360" w:lineRule="auto"/>
              <w:ind w:left="109"/>
              <w:jc w:val="both"/>
              <w:rPr>
                <w:sz w:val="24"/>
              </w:rPr>
            </w:pPr>
            <w:proofErr w:type="spellStart"/>
            <w:r w:rsidRPr="009F16AD">
              <w:rPr>
                <w:spacing w:val="-2"/>
                <w:sz w:val="24"/>
              </w:rPr>
              <w:t>Проводить</w:t>
            </w:r>
            <w:proofErr w:type="spellEnd"/>
            <w:r w:rsidRPr="009F16AD">
              <w:rPr>
                <w:sz w:val="24"/>
              </w:rPr>
              <w:tab/>
            </w:r>
            <w:proofErr w:type="spellStart"/>
            <w:r w:rsidRPr="009F16AD">
              <w:rPr>
                <w:spacing w:val="-2"/>
                <w:sz w:val="24"/>
              </w:rPr>
              <w:t>полевые</w:t>
            </w:r>
            <w:proofErr w:type="spellEnd"/>
            <w:r w:rsidRPr="009F16AD">
              <w:rPr>
                <w:sz w:val="24"/>
              </w:rPr>
              <w:tab/>
            </w:r>
            <w:r w:rsidRPr="009F16AD">
              <w:rPr>
                <w:spacing w:val="-10"/>
                <w:sz w:val="24"/>
              </w:rPr>
              <w:t>и</w:t>
            </w:r>
          </w:p>
        </w:tc>
        <w:tc>
          <w:tcPr>
            <w:tcW w:w="978" w:type="pct"/>
            <w:tcBorders>
              <w:top w:val="nil"/>
              <w:left w:val="nil"/>
              <w:bottom w:val="nil"/>
            </w:tcBorders>
          </w:tcPr>
          <w:p w:rsidR="00945AE3" w:rsidRPr="009F16AD" w:rsidRDefault="00945AE3" w:rsidP="009F16AD">
            <w:pPr>
              <w:pStyle w:val="TableParagraph"/>
              <w:spacing w:line="360" w:lineRule="auto"/>
              <w:ind w:right="96"/>
              <w:jc w:val="both"/>
              <w:rPr>
                <w:sz w:val="24"/>
              </w:rPr>
            </w:pPr>
            <w:proofErr w:type="spellStart"/>
            <w:r w:rsidRPr="009F16AD">
              <w:rPr>
                <w:spacing w:val="-2"/>
                <w:sz w:val="24"/>
              </w:rPr>
              <w:t>камеральные</w:t>
            </w:r>
            <w:proofErr w:type="spellEnd"/>
          </w:p>
        </w:tc>
      </w:tr>
      <w:tr w:rsidR="00945AE3" w:rsidRPr="009F16AD" w:rsidTr="00945AE3">
        <w:trPr>
          <w:trHeight w:val="326"/>
        </w:trPr>
        <w:tc>
          <w:tcPr>
            <w:tcW w:w="1029" w:type="pct"/>
            <w:tcBorders>
              <w:top w:val="nil"/>
            </w:tcBorders>
          </w:tcPr>
          <w:p w:rsidR="00945AE3" w:rsidRPr="009F16AD" w:rsidRDefault="00945AE3" w:rsidP="009F16AD">
            <w:pPr>
              <w:pStyle w:val="TableParagraph"/>
              <w:spacing w:line="360" w:lineRule="auto"/>
              <w:jc w:val="both"/>
            </w:pPr>
          </w:p>
        </w:tc>
        <w:tc>
          <w:tcPr>
            <w:tcW w:w="941" w:type="pct"/>
            <w:vMerge/>
            <w:tcBorders>
              <w:top w:val="nil"/>
            </w:tcBorders>
          </w:tcPr>
          <w:p w:rsidR="00945AE3" w:rsidRPr="009F16AD" w:rsidRDefault="00945AE3" w:rsidP="009F16AD">
            <w:pPr>
              <w:spacing w:line="360" w:lineRule="auto"/>
              <w:jc w:val="both"/>
              <w:rPr>
                <w:rFonts w:ascii="Times New Roman" w:hAnsi="Times New Roman" w:cs="Times New Roman"/>
                <w:sz w:val="2"/>
                <w:szCs w:val="2"/>
              </w:rPr>
            </w:pPr>
          </w:p>
        </w:tc>
        <w:tc>
          <w:tcPr>
            <w:tcW w:w="2051" w:type="pct"/>
            <w:tcBorders>
              <w:top w:val="nil"/>
              <w:right w:val="nil"/>
            </w:tcBorders>
          </w:tcPr>
          <w:p w:rsidR="00945AE3" w:rsidRPr="009F16AD" w:rsidRDefault="00945AE3" w:rsidP="009F16AD">
            <w:pPr>
              <w:pStyle w:val="TableParagraph"/>
              <w:spacing w:line="360" w:lineRule="auto"/>
              <w:ind w:left="109"/>
              <w:jc w:val="both"/>
              <w:rPr>
                <w:sz w:val="24"/>
              </w:rPr>
            </w:pPr>
            <w:proofErr w:type="spellStart"/>
            <w:r w:rsidRPr="009F16AD">
              <w:rPr>
                <w:sz w:val="24"/>
              </w:rPr>
              <w:t>лесоустроительные</w:t>
            </w:r>
            <w:proofErr w:type="spellEnd"/>
            <w:r w:rsidRPr="009F16AD">
              <w:rPr>
                <w:spacing w:val="-11"/>
                <w:sz w:val="24"/>
              </w:rPr>
              <w:t xml:space="preserve"> </w:t>
            </w:r>
            <w:proofErr w:type="spellStart"/>
            <w:r w:rsidRPr="009F16AD">
              <w:rPr>
                <w:spacing w:val="-2"/>
                <w:sz w:val="24"/>
              </w:rPr>
              <w:t>работы</w:t>
            </w:r>
            <w:proofErr w:type="spellEnd"/>
          </w:p>
        </w:tc>
        <w:tc>
          <w:tcPr>
            <w:tcW w:w="978" w:type="pct"/>
            <w:tcBorders>
              <w:top w:val="nil"/>
              <w:left w:val="nil"/>
            </w:tcBorders>
          </w:tcPr>
          <w:p w:rsidR="00945AE3" w:rsidRPr="009F16AD" w:rsidRDefault="00945AE3" w:rsidP="009F16AD">
            <w:pPr>
              <w:pStyle w:val="TableParagraph"/>
              <w:spacing w:line="360" w:lineRule="auto"/>
              <w:jc w:val="both"/>
            </w:pPr>
          </w:p>
        </w:tc>
      </w:tr>
      <w:tr w:rsidR="00945AE3" w:rsidRPr="009F16AD" w:rsidTr="00945AE3">
        <w:trPr>
          <w:trHeight w:val="652"/>
        </w:trPr>
        <w:tc>
          <w:tcPr>
            <w:tcW w:w="1029" w:type="pct"/>
          </w:tcPr>
          <w:p w:rsidR="00945AE3" w:rsidRPr="009F16AD" w:rsidRDefault="00945AE3" w:rsidP="009F16AD">
            <w:pPr>
              <w:pStyle w:val="TableParagraph"/>
              <w:spacing w:line="360" w:lineRule="auto"/>
              <w:jc w:val="both"/>
            </w:pPr>
          </w:p>
        </w:tc>
        <w:tc>
          <w:tcPr>
            <w:tcW w:w="941" w:type="pct"/>
          </w:tcPr>
          <w:p w:rsidR="00945AE3" w:rsidRPr="009F16AD" w:rsidRDefault="00945AE3" w:rsidP="009F16AD">
            <w:pPr>
              <w:pStyle w:val="TableParagraph"/>
              <w:spacing w:before="181" w:line="360" w:lineRule="auto"/>
              <w:ind w:left="45" w:right="34"/>
              <w:jc w:val="both"/>
              <w:rPr>
                <w:sz w:val="24"/>
              </w:rPr>
            </w:pPr>
            <w:r w:rsidRPr="009F16AD">
              <w:rPr>
                <w:sz w:val="24"/>
              </w:rPr>
              <w:t xml:space="preserve">ПК </w:t>
            </w:r>
            <w:r w:rsidRPr="009F16AD">
              <w:rPr>
                <w:spacing w:val="-5"/>
                <w:sz w:val="24"/>
              </w:rPr>
              <w:t>4.4</w:t>
            </w:r>
          </w:p>
        </w:tc>
        <w:tc>
          <w:tcPr>
            <w:tcW w:w="3029" w:type="pct"/>
            <w:gridSpan w:val="2"/>
          </w:tcPr>
          <w:p w:rsidR="00945AE3" w:rsidRPr="009F16AD" w:rsidRDefault="00945AE3" w:rsidP="009F16AD">
            <w:pPr>
              <w:pStyle w:val="TableParagraph"/>
              <w:tabs>
                <w:tab w:val="left" w:pos="1815"/>
                <w:tab w:val="left" w:pos="4048"/>
              </w:tabs>
              <w:spacing w:before="42" w:line="360" w:lineRule="auto"/>
              <w:ind w:left="109" w:right="99"/>
              <w:jc w:val="both"/>
              <w:rPr>
                <w:sz w:val="24"/>
                <w:lang w:val="ru-RU"/>
              </w:rPr>
            </w:pPr>
            <w:r w:rsidRPr="009F16AD">
              <w:rPr>
                <w:spacing w:val="-2"/>
                <w:sz w:val="24"/>
                <w:lang w:val="ru-RU"/>
              </w:rPr>
              <w:t>Разрабатывать</w:t>
            </w:r>
            <w:r w:rsidRPr="009F16AD">
              <w:rPr>
                <w:sz w:val="24"/>
                <w:lang w:val="ru-RU"/>
              </w:rPr>
              <w:tab/>
            </w:r>
            <w:r w:rsidRPr="009F16AD">
              <w:rPr>
                <w:spacing w:val="-2"/>
                <w:sz w:val="24"/>
                <w:lang w:val="ru-RU"/>
              </w:rPr>
              <w:t xml:space="preserve">лесоустроительную документацию </w:t>
            </w:r>
            <w:r w:rsidRPr="009F16AD">
              <w:rPr>
                <w:sz w:val="24"/>
                <w:lang w:val="ru-RU"/>
              </w:rPr>
              <w:t>для</w:t>
            </w:r>
            <w:r w:rsidRPr="009F16AD">
              <w:rPr>
                <w:spacing w:val="30"/>
                <w:sz w:val="24"/>
                <w:lang w:val="ru-RU"/>
              </w:rPr>
              <w:t xml:space="preserve"> </w:t>
            </w:r>
            <w:r w:rsidRPr="009F16AD">
              <w:rPr>
                <w:sz w:val="24"/>
                <w:lang w:val="ru-RU"/>
              </w:rPr>
              <w:t>государственного</w:t>
            </w:r>
            <w:r w:rsidRPr="009F16AD">
              <w:rPr>
                <w:spacing w:val="31"/>
                <w:sz w:val="24"/>
                <w:lang w:val="ru-RU"/>
              </w:rPr>
              <w:t xml:space="preserve"> </w:t>
            </w:r>
            <w:r w:rsidRPr="009F16AD">
              <w:rPr>
                <w:sz w:val="24"/>
                <w:lang w:val="ru-RU"/>
              </w:rPr>
              <w:t>управления</w:t>
            </w:r>
            <w:r w:rsidRPr="009F16AD">
              <w:rPr>
                <w:spacing w:val="30"/>
                <w:sz w:val="24"/>
                <w:lang w:val="ru-RU"/>
              </w:rPr>
              <w:t xml:space="preserve"> </w:t>
            </w:r>
            <w:r w:rsidRPr="009F16AD">
              <w:rPr>
                <w:sz w:val="24"/>
                <w:lang w:val="ru-RU"/>
              </w:rPr>
              <w:t>и</w:t>
            </w:r>
            <w:r w:rsidRPr="009F16AD">
              <w:rPr>
                <w:spacing w:val="32"/>
                <w:sz w:val="24"/>
                <w:lang w:val="ru-RU"/>
              </w:rPr>
              <w:t xml:space="preserve"> </w:t>
            </w:r>
            <w:r w:rsidRPr="009F16AD">
              <w:rPr>
                <w:spacing w:val="-2"/>
                <w:sz w:val="24"/>
                <w:lang w:val="ru-RU"/>
              </w:rPr>
              <w:t>хозяйственного</w:t>
            </w:r>
          </w:p>
        </w:tc>
      </w:tr>
      <w:tr w:rsidR="00945AE3" w:rsidRPr="009F16AD" w:rsidTr="00945AE3">
        <w:trPr>
          <w:trHeight w:val="652"/>
        </w:trPr>
        <w:tc>
          <w:tcPr>
            <w:tcW w:w="5000" w:type="pct"/>
            <w:gridSpan w:val="4"/>
          </w:tcPr>
          <w:p w:rsidR="00945AE3" w:rsidRPr="009F16AD" w:rsidRDefault="00945AE3" w:rsidP="009F16AD">
            <w:pPr>
              <w:pStyle w:val="TableParagraph"/>
              <w:spacing w:line="360" w:lineRule="auto"/>
              <w:ind w:left="107"/>
              <w:jc w:val="both"/>
              <w:rPr>
                <w:spacing w:val="-2"/>
                <w:sz w:val="24"/>
                <w:lang w:val="ru-RU"/>
              </w:rPr>
            </w:pPr>
            <w:r w:rsidRPr="009F16AD">
              <w:rPr>
                <w:sz w:val="24"/>
                <w:lang w:val="ru-RU"/>
              </w:rPr>
              <w:t>ВД.05</w:t>
            </w:r>
            <w:r w:rsidRPr="009F16AD">
              <w:rPr>
                <w:spacing w:val="59"/>
                <w:sz w:val="24"/>
                <w:lang w:val="ru-RU"/>
              </w:rPr>
              <w:t xml:space="preserve"> </w:t>
            </w:r>
            <w:r w:rsidRPr="009F16AD">
              <w:rPr>
                <w:sz w:val="24"/>
                <w:lang w:val="ru-RU"/>
              </w:rPr>
              <w:t>Выполнение</w:t>
            </w:r>
            <w:r w:rsidRPr="009F16AD">
              <w:rPr>
                <w:spacing w:val="59"/>
                <w:sz w:val="24"/>
                <w:lang w:val="ru-RU"/>
              </w:rPr>
              <w:t xml:space="preserve"> </w:t>
            </w:r>
            <w:r w:rsidRPr="009F16AD">
              <w:rPr>
                <w:sz w:val="24"/>
                <w:lang w:val="ru-RU"/>
              </w:rPr>
              <w:t>работ</w:t>
            </w:r>
            <w:r w:rsidRPr="009F16AD">
              <w:rPr>
                <w:spacing w:val="60"/>
                <w:sz w:val="24"/>
                <w:lang w:val="ru-RU"/>
              </w:rPr>
              <w:t xml:space="preserve"> </w:t>
            </w:r>
            <w:r w:rsidRPr="009F16AD">
              <w:rPr>
                <w:sz w:val="24"/>
                <w:lang w:val="ru-RU"/>
              </w:rPr>
              <w:t>по</w:t>
            </w:r>
            <w:r w:rsidRPr="009F16AD">
              <w:rPr>
                <w:spacing w:val="60"/>
                <w:sz w:val="24"/>
                <w:lang w:val="ru-RU"/>
              </w:rPr>
              <w:t xml:space="preserve"> </w:t>
            </w:r>
            <w:r w:rsidRPr="009F16AD">
              <w:rPr>
                <w:sz w:val="24"/>
                <w:lang w:val="ru-RU"/>
              </w:rPr>
              <w:t>одной</w:t>
            </w:r>
            <w:r w:rsidRPr="009F16AD">
              <w:rPr>
                <w:spacing w:val="61"/>
                <w:sz w:val="24"/>
                <w:lang w:val="ru-RU"/>
              </w:rPr>
              <w:t xml:space="preserve"> </w:t>
            </w:r>
            <w:r w:rsidRPr="009F16AD">
              <w:rPr>
                <w:sz w:val="24"/>
                <w:lang w:val="ru-RU"/>
              </w:rPr>
              <w:t>или</w:t>
            </w:r>
            <w:r w:rsidRPr="009F16AD">
              <w:rPr>
                <w:spacing w:val="61"/>
                <w:sz w:val="24"/>
                <w:lang w:val="ru-RU"/>
              </w:rPr>
              <w:t xml:space="preserve"> </w:t>
            </w:r>
            <w:r w:rsidRPr="009F16AD">
              <w:rPr>
                <w:sz w:val="24"/>
                <w:lang w:val="ru-RU"/>
              </w:rPr>
              <w:t>нескольким</w:t>
            </w:r>
            <w:r w:rsidRPr="009F16AD">
              <w:rPr>
                <w:spacing w:val="59"/>
                <w:sz w:val="24"/>
                <w:lang w:val="ru-RU"/>
              </w:rPr>
              <w:t xml:space="preserve"> </w:t>
            </w:r>
            <w:r w:rsidRPr="009F16AD">
              <w:rPr>
                <w:sz w:val="24"/>
                <w:lang w:val="ru-RU"/>
              </w:rPr>
              <w:t>профессиям</w:t>
            </w:r>
            <w:r w:rsidRPr="009F16AD">
              <w:rPr>
                <w:spacing w:val="61"/>
                <w:sz w:val="24"/>
                <w:lang w:val="ru-RU"/>
              </w:rPr>
              <w:t xml:space="preserve"> </w:t>
            </w:r>
            <w:r w:rsidRPr="009F16AD">
              <w:rPr>
                <w:sz w:val="24"/>
                <w:lang w:val="ru-RU"/>
              </w:rPr>
              <w:t>рабочих,</w:t>
            </w:r>
            <w:r w:rsidRPr="009F16AD">
              <w:rPr>
                <w:spacing w:val="60"/>
                <w:sz w:val="24"/>
                <w:lang w:val="ru-RU"/>
              </w:rPr>
              <w:t xml:space="preserve"> </w:t>
            </w:r>
            <w:r w:rsidRPr="009F16AD">
              <w:rPr>
                <w:spacing w:val="-2"/>
                <w:sz w:val="24"/>
                <w:lang w:val="ru-RU"/>
              </w:rPr>
              <w:t>должностям служащих</w:t>
            </w:r>
          </w:p>
        </w:tc>
      </w:tr>
    </w:tbl>
    <w:p w:rsidR="001814B8" w:rsidRPr="009F16AD" w:rsidRDefault="001814B8" w:rsidP="009F16AD">
      <w:pPr>
        <w:tabs>
          <w:tab w:val="left" w:pos="2646"/>
        </w:tabs>
        <w:spacing w:line="360" w:lineRule="auto"/>
        <w:jc w:val="both"/>
        <w:rPr>
          <w:rFonts w:ascii="Times New Roman" w:hAnsi="Times New Roman" w:cs="Times New Roman"/>
          <w:sz w:val="24"/>
          <w:szCs w:val="24"/>
        </w:rPr>
      </w:pPr>
    </w:p>
    <w:p w:rsidR="001814B8" w:rsidRPr="009F16AD" w:rsidRDefault="001814B8" w:rsidP="009F16AD">
      <w:pPr>
        <w:tabs>
          <w:tab w:val="left" w:pos="2646"/>
        </w:tabs>
        <w:spacing w:line="360" w:lineRule="auto"/>
        <w:jc w:val="both"/>
        <w:rPr>
          <w:rFonts w:ascii="Times New Roman" w:hAnsi="Times New Roman" w:cs="Times New Roman"/>
          <w:b/>
          <w:sz w:val="24"/>
          <w:szCs w:val="24"/>
        </w:rPr>
      </w:pPr>
    </w:p>
    <w:p w:rsidR="006F6C9F" w:rsidRPr="009F16AD" w:rsidRDefault="006F6C9F" w:rsidP="009F16AD">
      <w:pPr>
        <w:tabs>
          <w:tab w:val="left" w:pos="264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4. ДОКУМЕНТЫ, РЕГЛАМЕНТИРУЮЩИЕ СОДЕРЖАНИЕ И ОРГАНИЗАЦИЮ ОБРАЗОВАТЕЛЬНОГО ПРОЦЕССА ПРИ РЕАЛИЗАЦИИ ППССЗ </w:t>
      </w:r>
    </w:p>
    <w:p w:rsidR="006F6C9F" w:rsidRPr="009F16AD" w:rsidRDefault="006F6C9F" w:rsidP="009F16AD">
      <w:pPr>
        <w:tabs>
          <w:tab w:val="left" w:pos="264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4.1Календарный учебный график</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календарном учебном графике указывается последовательность реализации ППССЗ специальности 435.02.01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 включая теоретическое обучение, практики, промежуточные и итоговую аттестации, каникулы. Календарный учебный график представлен в Приложении 2.</w:t>
      </w:r>
    </w:p>
    <w:p w:rsidR="006F6C9F" w:rsidRPr="009F16AD" w:rsidRDefault="006F6C9F" w:rsidP="009F16AD">
      <w:pPr>
        <w:tabs>
          <w:tab w:val="left" w:pos="2646"/>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 4.2Рабочий учебный план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proofErr w:type="spellStart"/>
      <w:r w:rsidRPr="009F16AD">
        <w:rPr>
          <w:rFonts w:ascii="Times New Roman" w:hAnsi="Times New Roman" w:cs="Times New Roman"/>
          <w:sz w:val="24"/>
          <w:szCs w:val="24"/>
        </w:rPr>
        <w:t>Компетентностно</w:t>
      </w:r>
      <w:proofErr w:type="spellEnd"/>
      <w:r w:rsidRPr="009F16AD">
        <w:rPr>
          <w:rFonts w:ascii="Times New Roman" w:hAnsi="Times New Roman" w:cs="Times New Roman"/>
          <w:sz w:val="24"/>
          <w:szCs w:val="24"/>
        </w:rPr>
        <w:t>-ориентированный учебный план определяет следующие характеристики ППССЗ по специальности 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объемные параметры учебной нагрузки в целом, по годам обучения и по семестрам;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перечень учебных дисциплин, профессиональных модулей и их составных элементов (междисциплинарных курсов, учебной и производственной практик);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последовательность изучения учебных дисциплин и профессиональных модулей;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распределение по годам обучения и семестрам различных форм промежуточной аттестации по учебным дисциплинам, профессиональным модулям (и их 11 составляющим междисциплинарным курсам, учебной и производственной практике);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sym w:font="Symbol" w:char="F02D"/>
      </w:r>
      <w:r w:rsidRPr="009F16AD">
        <w:rPr>
          <w:rFonts w:ascii="Times New Roman" w:hAnsi="Times New Roman" w:cs="Times New Roman"/>
          <w:sz w:val="24"/>
          <w:szCs w:val="24"/>
        </w:rPr>
        <w:t xml:space="preserve"> объемы учебной нагрузки по видам учебных занятий, по учебным дисциплинам, профессиональным модулям и их составляющим;</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сроки прохождения и продолжительность практик;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формы государственной итоговой аттестации, объемы времени, отведенные на подготовку и защиту выпускной квалификационной работы в рамках ГИА;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объем каникул по годам обучения.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Основная профессиональная образовательная программа по специальности 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 xml:space="preserve">хозяйство предусматривает изучение следующих учебных циклов: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общего гуманитарного и социально-экономического;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математического и общего естественнонаучного;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профессионального</w:t>
      </w:r>
      <w:proofErr w:type="gramEnd"/>
      <w:r w:rsidRPr="009F16AD">
        <w:rPr>
          <w:rFonts w:ascii="Times New Roman" w:hAnsi="Times New Roman" w:cs="Times New Roman"/>
          <w:sz w:val="24"/>
          <w:szCs w:val="24"/>
        </w:rPr>
        <w:t>; и разделов:</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учебная практика;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производственная практика (по профилю специальности);</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производственная практика (преддипломная);</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промежуточная аттестация;</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государственная итоговая аттестация.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Обязательная часть ППССЗ по учебным циклам составляет около 70 процентов от общего объема времени, отведенного на их освоение.</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колледжем самостоятельно.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Общий гуманитарный и социально-экономический, математический и общий естественнонаучный циклы состоят из дисциплин. Профессиональный цикл состоит из общепрофессиональных дисциплин и профессиональных модулей в соответствии с основными видами деятельности. В состав профессионального модуля входит один или несколько междисциплинарных курсов. При освоении </w:t>
      </w:r>
      <w:proofErr w:type="gramStart"/>
      <w:r w:rsidRPr="009F16AD">
        <w:rPr>
          <w:rFonts w:ascii="Times New Roman" w:hAnsi="Times New Roman" w:cs="Times New Roman"/>
          <w:sz w:val="24"/>
          <w:szCs w:val="24"/>
        </w:rPr>
        <w:t>обучающимися</w:t>
      </w:r>
      <w:proofErr w:type="gramEnd"/>
      <w:r w:rsidRPr="009F16AD">
        <w:rPr>
          <w:rFonts w:ascii="Times New Roman" w:hAnsi="Times New Roman" w:cs="Times New Roman"/>
          <w:sz w:val="24"/>
          <w:szCs w:val="24"/>
        </w:rPr>
        <w:t xml:space="preserve"> профессиональных модулей проводятся учебная практика и (или) производственная практика (по профилю специальности). Обязательная часть общего гуманитарного и социальноэкономического учебного цикла ППССЗ базовой подготовки предусматривает изучение следующих </w:t>
      </w:r>
      <w:r w:rsidRPr="009F16AD">
        <w:rPr>
          <w:rFonts w:ascii="Times New Roman" w:hAnsi="Times New Roman" w:cs="Times New Roman"/>
          <w:sz w:val="24"/>
          <w:szCs w:val="24"/>
        </w:rPr>
        <w:lastRenderedPageBreak/>
        <w:t xml:space="preserve">обязательных дисциплин: «Основы философии», «История», «Иностранный язык», «Физическая культура».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Обязательная часть профессионального учебного цикла ППССЗ предусматривает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 При реализации ППССЗ обучающиеся имеют академические права и обязанности в соответствии с Федеральным законом от 29 декабря </w:t>
      </w:r>
      <w:smartTag w:uri="urn:schemas-microsoft-com:office:smarttags" w:element="metricconverter">
        <w:smartTagPr>
          <w:attr w:name="ProductID" w:val="2012 г"/>
        </w:smartTagPr>
        <w:r w:rsidRPr="009F16AD">
          <w:rPr>
            <w:rFonts w:ascii="Times New Roman" w:hAnsi="Times New Roman" w:cs="Times New Roman"/>
            <w:sz w:val="24"/>
            <w:szCs w:val="24"/>
          </w:rPr>
          <w:t>2012 г</w:t>
        </w:r>
      </w:smartTag>
      <w:r w:rsidRPr="009F16AD">
        <w:rPr>
          <w:rFonts w:ascii="Times New Roman" w:hAnsi="Times New Roman" w:cs="Times New Roman"/>
          <w:sz w:val="24"/>
          <w:szCs w:val="24"/>
        </w:rPr>
        <w:t xml:space="preserve">. № 273-ФЗ «Об образовании в Российской Федерации».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Учебный план соответствует следующим требованиям:</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максимальный объем учебной нагрузки обучающегося составляет 54 </w:t>
      </w:r>
      <w:proofErr w:type="gramStart"/>
      <w:r w:rsidRPr="009F16AD">
        <w:rPr>
          <w:rFonts w:ascii="Times New Roman" w:hAnsi="Times New Roman" w:cs="Times New Roman"/>
          <w:sz w:val="24"/>
          <w:szCs w:val="24"/>
        </w:rPr>
        <w:t>академических</w:t>
      </w:r>
      <w:proofErr w:type="gramEnd"/>
      <w:r w:rsidRPr="009F16AD">
        <w:rPr>
          <w:rFonts w:ascii="Times New Roman" w:hAnsi="Times New Roman" w:cs="Times New Roman"/>
          <w:sz w:val="24"/>
          <w:szCs w:val="24"/>
        </w:rPr>
        <w:t xml:space="preserve"> часа в неделю, включая все виды аудиторной и внеаудиторной учебной нагрузки.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максимальный объем аудиторной учебной нагрузки в очной форме обучения составляет 36 академических часов в неделю.</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общая продолжительность каникул в учебном году составляет 8- 11 недель, в том числе не менее 2-х недель в зимний период.</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 </w:t>
      </w:r>
    </w:p>
    <w:p w:rsidR="006F6C9F"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 </w:t>
      </w:r>
    </w:p>
    <w:p w:rsidR="001814B8" w:rsidRPr="009F16AD" w:rsidRDefault="006F6C9F" w:rsidP="009F16AD">
      <w:pPr>
        <w:tabs>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реализуется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 Срок освоения ППССЗ в очной форме обучения для лиц, обучающихся на базе основного общего образования, увеличивается на 52 недели из расчета.</w:t>
      </w:r>
    </w:p>
    <w:p w:rsidR="00D87A27" w:rsidRPr="009F16AD" w:rsidRDefault="00D87A27" w:rsidP="009F16AD">
      <w:pPr>
        <w:tabs>
          <w:tab w:val="left" w:pos="620"/>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консультации для обучающихся предусматриваются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w:t>
      </w:r>
      <w:proofErr w:type="gramEnd"/>
      <w:r w:rsidRPr="009F16AD">
        <w:rPr>
          <w:rFonts w:ascii="Times New Roman" w:hAnsi="Times New Roman" w:cs="Times New Roman"/>
          <w:sz w:val="24"/>
          <w:szCs w:val="24"/>
        </w:rPr>
        <w:t xml:space="preserve"> Формы проведения консультаций (групповые, индивидуальные, письменные, устные). </w:t>
      </w:r>
    </w:p>
    <w:p w:rsidR="001814B8" w:rsidRPr="009F16AD" w:rsidRDefault="00D87A27" w:rsidP="009F16AD">
      <w:pPr>
        <w:tabs>
          <w:tab w:val="left" w:pos="620"/>
          <w:tab w:val="left" w:pos="2646"/>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Учебные планы специальности 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 на базе основного общего и среднего общего образования представлены в Приложении 1 к ППССЗ.</w:t>
      </w:r>
      <w:r w:rsidRPr="009F16AD">
        <w:rPr>
          <w:rFonts w:ascii="Times New Roman" w:hAnsi="Times New Roman" w:cs="Times New Roman"/>
          <w:sz w:val="24"/>
          <w:szCs w:val="24"/>
        </w:rPr>
        <w:tab/>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    4.3 Рабочие программы учебных дисциплин, практик, междисциплинарных курсов</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состав данной ППССЗ входят рабочие программы всех учебных курсов, предметов, дисциплин (модулей) как базовой, так и вариативной частей учебного плана.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Каждая рабочая программа дисциплины включает в себя: цели и задачи обучения, соотнесенные с общими целями ППССЗ, в том числе имеющие междисциплинарных характер; место дисциплины в структуре ППССЗ; компетенции обучающегося, формируемые в результате освоения дисциплины; содержание дисциплины, оценочные средства для текущего контроля успеваемости, промежуточной аттестации по итогам освоения дисциплины; методическое обеспечение самостоятельной работы студентов;</w:t>
      </w:r>
      <w:proofErr w:type="gramEnd"/>
      <w:r w:rsidRPr="009F16AD">
        <w:rPr>
          <w:rFonts w:ascii="Times New Roman" w:hAnsi="Times New Roman" w:cs="Times New Roman"/>
          <w:sz w:val="24"/>
          <w:szCs w:val="24"/>
        </w:rPr>
        <w:t xml:space="preserve"> перечень основной и дополнительной литературы, а также информационное и материально- техническое обеспечение дисциплины.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Рабочие программы дисциплин разработаны в соответствие с методическими инструкциями по разработке рабочих программ учебных дисциплин и утверждены цикловыми методическими комиссиями.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соответствии с ФГОС СПО по специальности35.02.01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 практика является обязательным разделом ППССЗ и представляет собой вид учебных занятий, непосредственно ориентированных на профессиональн</w:t>
      </w:r>
      <w:proofErr w:type="gramStart"/>
      <w:r w:rsidRPr="009F16AD">
        <w:rPr>
          <w:rFonts w:ascii="Times New Roman" w:hAnsi="Times New Roman" w:cs="Times New Roman"/>
          <w:sz w:val="24"/>
          <w:szCs w:val="24"/>
        </w:rPr>
        <w:t>о-</w:t>
      </w:r>
      <w:proofErr w:type="gramEnd"/>
      <w:r w:rsidRPr="009F16AD">
        <w:rPr>
          <w:rFonts w:ascii="Times New Roman" w:hAnsi="Times New Roman" w:cs="Times New Roman"/>
          <w:sz w:val="24"/>
          <w:szCs w:val="24"/>
        </w:rPr>
        <w:t xml:space="preserve"> практическую подготовку обучающихся.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При реализации ППССЗ предусматриваются следующие виды практик: учебная и производственная.</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Производственная практика состоит из двух этапов: практики по профилю специальности и преддипломной практики.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Учебная практика и производственная практика (по профилю специальности) проводятся образовательным учреждением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w:t>
      </w:r>
      <w:proofErr w:type="gramStart"/>
      <w:r w:rsidRPr="009F16AD">
        <w:rPr>
          <w:rFonts w:ascii="Times New Roman" w:hAnsi="Times New Roman" w:cs="Times New Roman"/>
          <w:sz w:val="24"/>
          <w:szCs w:val="24"/>
        </w:rPr>
        <w:t>так</w:t>
      </w:r>
      <w:proofErr w:type="gramEnd"/>
      <w:r w:rsidRPr="009F16AD">
        <w:rPr>
          <w:rFonts w:ascii="Times New Roman" w:hAnsi="Times New Roman" w:cs="Times New Roman"/>
          <w:sz w:val="24"/>
          <w:szCs w:val="24"/>
        </w:rPr>
        <w:t xml:space="preserve"> и рассредоточено, чередуясь с теоретическими занятиями в рамках профессиональных модулей. Практики закрепляют знания и умения, приобретаемые </w:t>
      </w:r>
      <w:proofErr w:type="gramStart"/>
      <w:r w:rsidRPr="009F16AD">
        <w:rPr>
          <w:rFonts w:ascii="Times New Roman" w:hAnsi="Times New Roman" w:cs="Times New Roman"/>
          <w:sz w:val="24"/>
          <w:szCs w:val="24"/>
        </w:rPr>
        <w:t>обучающимися</w:t>
      </w:r>
      <w:proofErr w:type="gramEnd"/>
      <w:r w:rsidRPr="009F16AD">
        <w:rPr>
          <w:rFonts w:ascii="Times New Roman" w:hAnsi="Times New Roman" w:cs="Times New Roman"/>
          <w:sz w:val="24"/>
          <w:szCs w:val="24"/>
        </w:rPr>
        <w:t xml:space="preserve"> в результате освоения теоретических курсов, вырабатывают практические навыки и способствуют комплексному формированию общих (универсальных) и профессиональных компетенций обучающихся.</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Цель учебной практики: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sym w:font="Symbol" w:char="F02D"/>
      </w:r>
      <w:r w:rsidRPr="009F16AD">
        <w:rPr>
          <w:rFonts w:ascii="Times New Roman" w:hAnsi="Times New Roman" w:cs="Times New Roman"/>
          <w:sz w:val="24"/>
          <w:szCs w:val="24"/>
        </w:rPr>
        <w:t xml:space="preserve"> закрепление теоретических знаний, полученных студентом в процессе обучения;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формирование первичных практических умений и опыта деятельности в рамках профессиональных модулей ППССЗ;</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формирование профессиональных компетенций по специальности. Цель производственной (по профилю специальности) практики:</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закрепление теоретических знаний, полученных студентом в процессе обучения;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формирование практических умений и опыта деятельности в рамках профессиональных модулей ППССЗ;</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формирование профессиональных компетенций по специальности в условиях реального производства. Цель производственной (преддипломной) практики: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сбор, систематизация и обобщение материала для подготовки выпускной квалификационной работы;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формирование профессиональных компетенций по специальности в условиях реального производства. Задачами производственной (преддипломной) практики являются:</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изучение вопросов информационного и иного практического характера в соответствии с темой выпускной квалификационной работы;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обработка и анализ собранного материала для последующего его использования в выпускной квалификационной работе.</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Аннотации рабочих программ учебной, производственной (по профилю специальности), производственной (преддипломной) практики представлены в Приложении 3.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5. КОНТРОЛЬ И ОЦЕНКА РЕЗУЛЬТАТОВ ОСВОЕНИЯ ОП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5.1 Контроль и оценка освоения основных видов профессиональной деятельности, профессиональных и общих компетенций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Формами текущей аттестации являются контрольная работа, тестирование, опрос, выполнение и защита практических и лабораторных работ, выполнение отдельных разделов курсовой работы, выполнение рефератов (докладов) и т.д. Формы аттестации выбираются преподавателем исходя из методической целесообразности, специфики учебной дисциплины, междисциплинарного курса.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Формами промежуточной аттестации являются зачет, дифференцированный зачет, экзамен, квалификационный экзамен. Зачет проводится по учебным дисциплинам с максимальной нагрузкой менее 60 часов. Дифференцированный зачет – по учебным дисциплинам и междисциплинарным курсам с максимальной нагрузкой более 60 часов. </w:t>
      </w:r>
      <w:r w:rsidRPr="009F16AD">
        <w:rPr>
          <w:rFonts w:ascii="Times New Roman" w:hAnsi="Times New Roman" w:cs="Times New Roman"/>
          <w:sz w:val="24"/>
          <w:szCs w:val="24"/>
        </w:rPr>
        <w:lastRenderedPageBreak/>
        <w:t xml:space="preserve">Экзамены проводятся по учебным дисциплинам и междисциплинарным курсам, наиболее значимым в подготовке </w:t>
      </w:r>
      <w:proofErr w:type="gramStart"/>
      <w:r w:rsidRPr="009F16AD">
        <w:rPr>
          <w:rFonts w:ascii="Times New Roman" w:hAnsi="Times New Roman" w:cs="Times New Roman"/>
          <w:sz w:val="24"/>
          <w:szCs w:val="24"/>
        </w:rPr>
        <w:t>обучающихся</w:t>
      </w:r>
      <w:proofErr w:type="gramEnd"/>
      <w:r w:rsidRPr="009F16AD">
        <w:rPr>
          <w:rFonts w:ascii="Times New Roman" w:hAnsi="Times New Roman" w:cs="Times New Roman"/>
          <w:sz w:val="24"/>
          <w:szCs w:val="24"/>
        </w:rPr>
        <w:t xml:space="preserve"> по специальности.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Зачеты и дифференцированные зачеты проводятся за счет времени, отведенного на изучение дисциплины, экзамены – за счет времени, отведенного на промежуточную аттестацию.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соответствии с требованиями количество экзаменов в учебном году не более 8, количество зачетов не более 10 (без учета зачета по физической культуре).</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первом и третьем семестрах экзаменационная сессия не проводится.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proofErr w:type="gramStart"/>
      <w:r w:rsidRPr="009F16AD">
        <w:rPr>
          <w:rFonts w:ascii="Times New Roman" w:hAnsi="Times New Roman" w:cs="Times New Roman"/>
          <w:sz w:val="24"/>
          <w:szCs w:val="24"/>
        </w:rPr>
        <w:t>При проведении квалификационного экзамена по профессиональному модулю определяются по согласованию с работодателем показатели и измерители уровня освоения общих и профессиональных компетенций соответствующего вида профессиональной деятельности, экспертная оценка каждого показателя осуществляется в заданной условиями экзамена системе оценивания, на основе чего определяются качественные параметры оцениваемого вида профессиональной деятельности: недопустимый, критический, базовый, хороший, высокий, также устанавливается уровень овладения практическим опытом, умениями и знаниями</w:t>
      </w:r>
      <w:proofErr w:type="gramEnd"/>
      <w:r w:rsidRPr="009F16AD">
        <w:rPr>
          <w:rFonts w:ascii="Times New Roman" w:hAnsi="Times New Roman" w:cs="Times New Roman"/>
          <w:sz w:val="24"/>
          <w:szCs w:val="24"/>
        </w:rPr>
        <w:t xml:space="preserve"> оценками «отлично», «хорошо», «удовлетворительно», «неудовлетворительно» и выносится решение о готовности студента к выполнению профессиональной деятельности: «вид профессиональной деятельности </w:t>
      </w:r>
      <w:proofErr w:type="gramStart"/>
      <w:r w:rsidRPr="009F16AD">
        <w:rPr>
          <w:rFonts w:ascii="Times New Roman" w:hAnsi="Times New Roman" w:cs="Times New Roman"/>
          <w:sz w:val="24"/>
          <w:szCs w:val="24"/>
        </w:rPr>
        <w:t>освоен</w:t>
      </w:r>
      <w:proofErr w:type="gramEnd"/>
      <w:r w:rsidRPr="009F16AD">
        <w:rPr>
          <w:rFonts w:ascii="Times New Roman" w:hAnsi="Times New Roman" w:cs="Times New Roman"/>
          <w:sz w:val="24"/>
          <w:szCs w:val="24"/>
        </w:rPr>
        <w:t xml:space="preserve">/не освоен.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Формой промежуточной аттестации по практике является дифференцированный зачет, который проводится по завершении каждого вида практики.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5.2. Требования к выпускным квалификационным работам (ВКР)</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Государственная итоговая аттестация (ГИА) выпускника включает подготовку и защиту выпускной квалификационной работы.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Обязательное требование – соответствие тематики выпускной квалификационной работы содержанию одного или нескольких профессиональных модулей.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Темы ВКР разрабатываются предметными (цикловыми) комиссиями до 30 апреля, согласуются с работодателями и сообщаются студентам на предпоследнем курсе обучения (май-июнь). Тема выпускной квалификационной работы может быть предложена студентом при условии обоснования целесообразности ее разработки.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Темы выпускных квалификационных работ должны отражать современный уровень развития образования, культуры, науки, техники, производства и соответствовать социальному заказу общества. Издание приказа ректора ФГБОУ </w:t>
      </w:r>
      <w:proofErr w:type="gramStart"/>
      <w:r w:rsidRPr="009F16AD">
        <w:rPr>
          <w:rFonts w:ascii="Times New Roman" w:hAnsi="Times New Roman" w:cs="Times New Roman"/>
          <w:sz w:val="24"/>
          <w:szCs w:val="24"/>
        </w:rPr>
        <w:t>ВО</w:t>
      </w:r>
      <w:proofErr w:type="gramEnd"/>
      <w:r w:rsidRPr="009F16AD">
        <w:rPr>
          <w:rFonts w:ascii="Times New Roman" w:hAnsi="Times New Roman" w:cs="Times New Roman"/>
          <w:sz w:val="24"/>
          <w:szCs w:val="24"/>
        </w:rPr>
        <w:t xml:space="preserve"> «Чеченский государственный университет имени А.А. Кадырова» об утверждении тем ВКР </w:t>
      </w:r>
      <w:r w:rsidRPr="009F16AD">
        <w:rPr>
          <w:rFonts w:ascii="Times New Roman" w:hAnsi="Times New Roman" w:cs="Times New Roman"/>
          <w:sz w:val="24"/>
          <w:szCs w:val="24"/>
        </w:rPr>
        <w:lastRenderedPageBreak/>
        <w:t>осуществляется до 01 октября текущего учебного года, но, как правило, не позднее 30 октября текущего учебного года.</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Общее руководство и </w:t>
      </w:r>
      <w:proofErr w:type="gramStart"/>
      <w:r w:rsidRPr="009F16AD">
        <w:rPr>
          <w:rFonts w:ascii="Times New Roman" w:hAnsi="Times New Roman" w:cs="Times New Roman"/>
          <w:sz w:val="24"/>
          <w:szCs w:val="24"/>
        </w:rPr>
        <w:t>контроль за</w:t>
      </w:r>
      <w:proofErr w:type="gramEnd"/>
      <w:r w:rsidRPr="009F16AD">
        <w:rPr>
          <w:rFonts w:ascii="Times New Roman" w:hAnsi="Times New Roman" w:cs="Times New Roman"/>
          <w:sz w:val="24"/>
          <w:szCs w:val="24"/>
        </w:rPr>
        <w:t xml:space="preserve"> ходом выполнения ВКР осуществляют проректор по учебной работе, старший методист, методист учебно-методического кабинета, заведующие отделениями.</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Основными функциями руководителя ВКР являются: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оказывает студенту систематическую помощь в организации и выполнении работы;</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разрабатывает совместно со студентом план-график подготовки и выполнения ВКР;</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оказывает помощь студенту в определении объекта, предмета исследования, конечного результата; подборе необходимой литературы, разработке оглавления (содержания) ВКР; определении круга ключевых вопросов по изучению избранной темы, разработке научного аппарата ВКР; формулировании компонентов исследования;</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консультирует по вопросам содержания и последовательности выполнения ВКР (назначение, принципы разработки, структура и объем работы, оформление, примерное распределение времени на выполнение отдельных частей ВКР);</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w:t>
      </w:r>
      <w:proofErr w:type="spellStart"/>
      <w:r w:rsidRPr="009F16AD">
        <w:rPr>
          <w:rFonts w:ascii="Times New Roman" w:hAnsi="Times New Roman" w:cs="Times New Roman"/>
          <w:sz w:val="24"/>
          <w:szCs w:val="24"/>
        </w:rPr>
        <w:t>выдаѐт</w:t>
      </w:r>
      <w:proofErr w:type="spellEnd"/>
      <w:r w:rsidRPr="009F16AD">
        <w:rPr>
          <w:rFonts w:ascii="Times New Roman" w:hAnsi="Times New Roman" w:cs="Times New Roman"/>
          <w:sz w:val="24"/>
          <w:szCs w:val="24"/>
        </w:rPr>
        <w:t xml:space="preserve"> студенту индивидуальное задание на дипломную работу (проект) в соответствии с темой, </w:t>
      </w:r>
      <w:proofErr w:type="spellStart"/>
      <w:r w:rsidRPr="009F16AD">
        <w:rPr>
          <w:rFonts w:ascii="Times New Roman" w:hAnsi="Times New Roman" w:cs="Times New Roman"/>
          <w:sz w:val="24"/>
          <w:szCs w:val="24"/>
        </w:rPr>
        <w:t>утверждѐнное</w:t>
      </w:r>
      <w:proofErr w:type="spellEnd"/>
      <w:r w:rsidRPr="009F16AD">
        <w:rPr>
          <w:rFonts w:ascii="Times New Roman" w:hAnsi="Times New Roman" w:cs="Times New Roman"/>
          <w:sz w:val="24"/>
          <w:szCs w:val="24"/>
        </w:rPr>
        <w:t xml:space="preserve"> проректором по учебной работе, с </w:t>
      </w:r>
      <w:proofErr w:type="spellStart"/>
      <w:r w:rsidRPr="009F16AD">
        <w:rPr>
          <w:rFonts w:ascii="Times New Roman" w:hAnsi="Times New Roman" w:cs="Times New Roman"/>
          <w:sz w:val="24"/>
          <w:szCs w:val="24"/>
        </w:rPr>
        <w:t>учѐтом</w:t>
      </w:r>
      <w:proofErr w:type="spellEnd"/>
      <w:r w:rsidRPr="009F16AD">
        <w:rPr>
          <w:rFonts w:ascii="Times New Roman" w:hAnsi="Times New Roman" w:cs="Times New Roman"/>
          <w:sz w:val="24"/>
          <w:szCs w:val="24"/>
        </w:rPr>
        <w:t xml:space="preserve"> возможностей апробации результатов на преддипломной практике (это задание вместе с ВКР представляется в государственную аттестационную комиссию);</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проводит систематические занятия со студентом и консультирует его на разных этапах написания ВКР для повышения </w:t>
      </w:r>
      <w:proofErr w:type="spellStart"/>
      <w:r w:rsidRPr="009F16AD">
        <w:rPr>
          <w:rFonts w:ascii="Times New Roman" w:hAnsi="Times New Roman" w:cs="Times New Roman"/>
          <w:sz w:val="24"/>
          <w:szCs w:val="24"/>
        </w:rPr>
        <w:t>еѐ</w:t>
      </w:r>
      <w:proofErr w:type="spellEnd"/>
      <w:r w:rsidRPr="009F16AD">
        <w:rPr>
          <w:rFonts w:ascii="Times New Roman" w:hAnsi="Times New Roman" w:cs="Times New Roman"/>
          <w:sz w:val="24"/>
          <w:szCs w:val="24"/>
        </w:rPr>
        <w:t xml:space="preserve"> качества, фиксирует проведение консультаций и проверок в индивидуальном листе контроля, который </w:t>
      </w:r>
      <w:proofErr w:type="spellStart"/>
      <w:r w:rsidRPr="009F16AD">
        <w:rPr>
          <w:rFonts w:ascii="Times New Roman" w:hAnsi="Times New Roman" w:cs="Times New Roman"/>
          <w:sz w:val="24"/>
          <w:szCs w:val="24"/>
        </w:rPr>
        <w:t>сдаѐтся</w:t>
      </w:r>
      <w:proofErr w:type="spellEnd"/>
      <w:r w:rsidRPr="009F16AD">
        <w:rPr>
          <w:rFonts w:ascii="Times New Roman" w:hAnsi="Times New Roman" w:cs="Times New Roman"/>
          <w:sz w:val="24"/>
          <w:szCs w:val="24"/>
        </w:rPr>
        <w:t xml:space="preserve"> в учебную часть с работой;</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контролирует выполнение плана-графика написания ВКР, регулярно информирует учебную часть о ходе выполнения </w:t>
      </w:r>
      <w:proofErr w:type="spellStart"/>
      <w:r w:rsidRPr="009F16AD">
        <w:rPr>
          <w:rFonts w:ascii="Times New Roman" w:hAnsi="Times New Roman" w:cs="Times New Roman"/>
          <w:sz w:val="24"/>
          <w:szCs w:val="24"/>
        </w:rPr>
        <w:t>утверждѐнного</w:t>
      </w:r>
      <w:proofErr w:type="spellEnd"/>
      <w:r w:rsidRPr="009F16AD">
        <w:rPr>
          <w:rFonts w:ascii="Times New Roman" w:hAnsi="Times New Roman" w:cs="Times New Roman"/>
          <w:sz w:val="24"/>
          <w:szCs w:val="24"/>
        </w:rPr>
        <w:t xml:space="preserve"> графика и задания; своевременно в письменной форме информирует проректора по учебной работе о студентах, нарушающих требования Регламента выполнения ВКР;</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проверяет выполнение работы; </w:t>
      </w:r>
      <w:proofErr w:type="spellStart"/>
      <w:r w:rsidRPr="009F16AD">
        <w:rPr>
          <w:rFonts w:ascii="Times New Roman" w:hAnsi="Times New Roman" w:cs="Times New Roman"/>
          <w:sz w:val="24"/>
          <w:szCs w:val="24"/>
        </w:rPr>
        <w:t>еѐ</w:t>
      </w:r>
      <w:proofErr w:type="spellEnd"/>
      <w:r w:rsidRPr="009F16AD">
        <w:rPr>
          <w:rFonts w:ascii="Times New Roman" w:hAnsi="Times New Roman" w:cs="Times New Roman"/>
          <w:sz w:val="24"/>
          <w:szCs w:val="24"/>
        </w:rPr>
        <w:t xml:space="preserve"> оформление в соответствии с требованиями </w:t>
      </w:r>
      <w:proofErr w:type="spellStart"/>
      <w:r w:rsidRPr="009F16AD">
        <w:rPr>
          <w:rFonts w:ascii="Times New Roman" w:hAnsi="Times New Roman" w:cs="Times New Roman"/>
          <w:sz w:val="24"/>
          <w:szCs w:val="24"/>
        </w:rPr>
        <w:t>нормоконтроля</w:t>
      </w:r>
      <w:proofErr w:type="spellEnd"/>
      <w:r w:rsidRPr="009F16AD">
        <w:rPr>
          <w:rFonts w:ascii="Times New Roman" w:hAnsi="Times New Roman" w:cs="Times New Roman"/>
          <w:sz w:val="24"/>
          <w:szCs w:val="24"/>
        </w:rPr>
        <w:t xml:space="preserve"> на всех этапах </w:t>
      </w:r>
      <w:proofErr w:type="spellStart"/>
      <w:r w:rsidRPr="009F16AD">
        <w:rPr>
          <w:rFonts w:ascii="Times New Roman" w:hAnsi="Times New Roman" w:cs="Times New Roman"/>
          <w:sz w:val="24"/>
          <w:szCs w:val="24"/>
        </w:rPr>
        <w:t>еѐ</w:t>
      </w:r>
      <w:proofErr w:type="spellEnd"/>
      <w:r w:rsidRPr="009F16AD">
        <w:rPr>
          <w:rFonts w:ascii="Times New Roman" w:hAnsi="Times New Roman" w:cs="Times New Roman"/>
          <w:sz w:val="24"/>
          <w:szCs w:val="24"/>
        </w:rPr>
        <w:t xml:space="preserve"> выполнения;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дает рекомендации по подготовке ВКР к предзащите;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дает рекомендации к разработке мультимедийной презентации ВКР; визирует готовый продукт; - консультирует студента при подготовке к публичной защите в рамках государственной итоговой аттестации; проверяет доклад, визирует его;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spellStart"/>
      <w:r w:rsidRPr="009F16AD">
        <w:rPr>
          <w:rFonts w:ascii="Times New Roman" w:hAnsi="Times New Roman" w:cs="Times New Roman"/>
          <w:sz w:val="24"/>
          <w:szCs w:val="24"/>
        </w:rPr>
        <w:t>даѐт</w:t>
      </w:r>
      <w:proofErr w:type="spellEnd"/>
      <w:r w:rsidRPr="009F16AD">
        <w:rPr>
          <w:rFonts w:ascii="Times New Roman" w:hAnsi="Times New Roman" w:cs="Times New Roman"/>
          <w:sz w:val="24"/>
          <w:szCs w:val="24"/>
        </w:rPr>
        <w:t xml:space="preserve"> письменный отзыв о работе студента в соответствии со сроком, указанным в графике, представляет его вместе с ВКР проректору по учебной работе.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w:t>
      </w:r>
      <w:proofErr w:type="gramStart"/>
      <w:r w:rsidRPr="009F16AD">
        <w:rPr>
          <w:rFonts w:ascii="Times New Roman" w:hAnsi="Times New Roman" w:cs="Times New Roman"/>
          <w:sz w:val="24"/>
          <w:szCs w:val="24"/>
        </w:rPr>
        <w:t xml:space="preserve">Выполненные ВКР рецензируются специалистами из числа преподавателей образовательных учреждений, работников предприятий, организаций, хорошо владеющих вопросами, связанными с тематикой ВКР. </w:t>
      </w:r>
      <w:proofErr w:type="gramEnd"/>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Рецензенты ВКР назначаются приказом ректора ФГБОУ </w:t>
      </w:r>
      <w:proofErr w:type="gramStart"/>
      <w:r w:rsidRPr="009F16AD">
        <w:rPr>
          <w:rFonts w:ascii="Times New Roman" w:hAnsi="Times New Roman" w:cs="Times New Roman"/>
          <w:sz w:val="24"/>
          <w:szCs w:val="24"/>
        </w:rPr>
        <w:t>ВО</w:t>
      </w:r>
      <w:proofErr w:type="gramEnd"/>
      <w:r w:rsidRPr="009F16AD">
        <w:rPr>
          <w:rFonts w:ascii="Times New Roman" w:hAnsi="Times New Roman" w:cs="Times New Roman"/>
          <w:sz w:val="24"/>
          <w:szCs w:val="24"/>
        </w:rPr>
        <w:t xml:space="preserve"> «Чеченский государственный университет». </w:t>
      </w:r>
    </w:p>
    <w:p w:rsidR="00D87A27" w:rsidRPr="009F16AD" w:rsidRDefault="00D87A27" w:rsidP="009F16AD">
      <w:pPr>
        <w:tabs>
          <w:tab w:val="left" w:pos="1641"/>
          <w:tab w:val="left" w:pos="2646"/>
          <w:tab w:val="right" w:pos="9355"/>
        </w:tabs>
        <w:spacing w:after="0" w:line="360" w:lineRule="auto"/>
        <w:jc w:val="both"/>
        <w:rPr>
          <w:rFonts w:ascii="Times New Roman" w:hAnsi="Times New Roman" w:cs="Times New Roman"/>
          <w:b/>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b/>
          <w:sz w:val="24"/>
          <w:szCs w:val="24"/>
        </w:rPr>
        <w:t xml:space="preserve">    5.3. Организация государственной итоговой аттестации выпускников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Государственная итоговая аттестация выпускников, завершающих </w:t>
      </w:r>
      <w:proofErr w:type="gramStart"/>
      <w:r w:rsidR="00D87A27" w:rsidRPr="009F16AD">
        <w:rPr>
          <w:rFonts w:ascii="Times New Roman" w:hAnsi="Times New Roman" w:cs="Times New Roman"/>
          <w:sz w:val="24"/>
          <w:szCs w:val="24"/>
        </w:rPr>
        <w:t>обучение по специальности</w:t>
      </w:r>
      <w:proofErr w:type="gramEnd"/>
      <w:r w:rsidR="00D87A27" w:rsidRPr="009F16AD">
        <w:rPr>
          <w:rFonts w:ascii="Times New Roman" w:hAnsi="Times New Roman" w:cs="Times New Roman"/>
          <w:sz w:val="24"/>
          <w:szCs w:val="24"/>
        </w:rPr>
        <w:t xml:space="preserve"> СПО </w:t>
      </w:r>
      <w:r w:rsidRPr="009F16AD">
        <w:rPr>
          <w:rFonts w:ascii="Times New Roman" w:hAnsi="Times New Roman" w:cs="Times New Roman"/>
          <w:sz w:val="24"/>
          <w:szCs w:val="24"/>
        </w:rPr>
        <w:t>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w:t>
      </w:r>
      <w:r w:rsidR="00D87A27" w:rsidRPr="009F16AD">
        <w:rPr>
          <w:rFonts w:ascii="Times New Roman" w:hAnsi="Times New Roman" w:cs="Times New Roman"/>
          <w:sz w:val="24"/>
          <w:szCs w:val="24"/>
        </w:rPr>
        <w:t xml:space="preserve">, является обязательной.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Цель государственной итоговой аттестации – определение соответствия студентами требованиям ФГОС СПО по специальности СПО</w:t>
      </w:r>
      <w:r w:rsidRPr="009F16AD">
        <w:rPr>
          <w:rFonts w:ascii="Times New Roman" w:hAnsi="Times New Roman" w:cs="Times New Roman"/>
          <w:sz w:val="24"/>
          <w:szCs w:val="24"/>
        </w:rPr>
        <w:t>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хозяйство</w:t>
      </w:r>
      <w:r w:rsidR="00D87A27" w:rsidRPr="009F16AD">
        <w:rPr>
          <w:rFonts w:ascii="Times New Roman" w:hAnsi="Times New Roman" w:cs="Times New Roman"/>
          <w:sz w:val="24"/>
          <w:szCs w:val="24"/>
        </w:rPr>
        <w:t>.</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Государственная итоговая аттестация включает в себя подготовку и защиту выпускной квалификационной работы (дипломная работа). Обязательное требование – соответствие тематики выпускной квалификационной работы содержанию одного или нескольких профессиональных модулей.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gramStart"/>
      <w:r w:rsidR="00D87A27" w:rsidRPr="009F16AD">
        <w:rPr>
          <w:rFonts w:ascii="Times New Roman" w:hAnsi="Times New Roman" w:cs="Times New Roman"/>
          <w:sz w:val="24"/>
          <w:szCs w:val="24"/>
        </w:rPr>
        <w:t xml:space="preserve">В дипломной работе выпускник должен показать умение практически подходить к исследованию теоретических вопросов, рассмотреть различные точки зрения по дискуссионным проблемам, аргументировано формулировать позиции автора; использовать новые законодательные и нормативные акты, инструкции, положения, методики и другие, относящиеся к рассматриваемой теме; использовать компьютерные методы сбора и обработки информации, применяемые в сфере его будущей профессиональной деятельности. </w:t>
      </w:r>
      <w:proofErr w:type="gramEnd"/>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 Кроме того, она позволяет оценить степень подготовленности выпускника для практической работы в условиях постоянного изменения правовой базы. Требования к содержанию, объему и структуре выпускной квалификационной работы определяются Программой о государственной итоговой аттестации выпускников.</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 В ходе защиты выпускной квалификационной работы членами государственной экзаменационной комиссии проводится оценка освоенных выпускниками профессиональных и общих компетенций в соответствии с критериями, утвержденными </w:t>
      </w:r>
      <w:r w:rsidR="00D87A27" w:rsidRPr="009F16AD">
        <w:rPr>
          <w:rFonts w:ascii="Times New Roman" w:hAnsi="Times New Roman" w:cs="Times New Roman"/>
          <w:sz w:val="24"/>
          <w:szCs w:val="24"/>
        </w:rPr>
        <w:lastRenderedPageBreak/>
        <w:t>образовательным учреждением. Оценка качества освоения основной профессиональной образовательной программы осуществляется государственной экзаменационной комиссией по результатам защиты выпускной квалификационной работы, промежуточных аттестационных испытаний и на основании документов, подтверждающих освоение обучающимся компетенций.</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 Выпускная квалификационная работа – обязательный компонент итоговой государственной аттестации, дающий представление об уровне подготовленности выпускника к выполнению функциональных обязанностей и выполняется в форме дипломной работы.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Выполнение и защита дипломной работы является обязательным заключительным этапом обучения студента и имеет своей целью:</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систематизацию, закрепление и расширение теоретических и практических знаний по специальности и применение этих знаний при решении конкретных практических задач;</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развитие навыков организации самостоятельной исследовательской деятельности и овладение методиками исследования, экспериментирования при решении разрабатываемых в дипломной работе проблем и вопросов; </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выявление степени профессиональной подготовленности выпускника для самостоятельной работы в условиях развития современного производства. В ходе выполнения и представления результатов дипломной работы студент должен:</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показать способность и умение самостоятельно решать задачи профессиональной</w:t>
      </w:r>
      <w:r w:rsidR="00186353" w:rsidRPr="009F16AD">
        <w:rPr>
          <w:rFonts w:ascii="Times New Roman" w:hAnsi="Times New Roman" w:cs="Times New Roman"/>
          <w:sz w:val="24"/>
          <w:szCs w:val="24"/>
        </w:rPr>
        <w:t xml:space="preserve"> </w:t>
      </w:r>
      <w:r w:rsidRPr="009F16AD">
        <w:rPr>
          <w:rFonts w:ascii="Times New Roman" w:hAnsi="Times New Roman" w:cs="Times New Roman"/>
          <w:sz w:val="24"/>
          <w:szCs w:val="24"/>
        </w:rPr>
        <w:t xml:space="preserve">деятельности, проводить поиск, обработку и изложение информации, научно аргументировать и защищать свою точку зрения, опираясь на теоретические знания, практические навыки и сформированные общекультурные и профессиональные компетенции; </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показать достаточный уровень общенаучной и специальной подготовки, соответствующей требованиям ППССЗ и ФГОС СПО по специальности </w:t>
      </w:r>
      <w:r w:rsidR="00186353" w:rsidRPr="009F16AD">
        <w:rPr>
          <w:rFonts w:ascii="Times New Roman" w:hAnsi="Times New Roman" w:cs="Times New Roman"/>
          <w:sz w:val="24"/>
          <w:szCs w:val="24"/>
        </w:rPr>
        <w:t>35.02.01</w:t>
      </w:r>
      <w:r w:rsidR="00186353" w:rsidRPr="009F16AD">
        <w:rPr>
          <w:rFonts w:ascii="Times New Roman" w:hAnsi="Times New Roman" w:cs="Times New Roman"/>
          <w:spacing w:val="-3"/>
          <w:sz w:val="24"/>
          <w:szCs w:val="24"/>
        </w:rPr>
        <w:t xml:space="preserve"> </w:t>
      </w:r>
      <w:r w:rsidR="00186353" w:rsidRPr="009F16AD">
        <w:rPr>
          <w:rFonts w:ascii="Times New Roman" w:hAnsi="Times New Roman" w:cs="Times New Roman"/>
          <w:sz w:val="24"/>
          <w:szCs w:val="24"/>
        </w:rPr>
        <w:t>Лесное</w:t>
      </w:r>
      <w:r w:rsidR="00186353" w:rsidRPr="009F16AD">
        <w:rPr>
          <w:rFonts w:ascii="Times New Roman" w:hAnsi="Times New Roman" w:cs="Times New Roman"/>
          <w:spacing w:val="-4"/>
          <w:sz w:val="24"/>
          <w:szCs w:val="24"/>
        </w:rPr>
        <w:t xml:space="preserve"> </w:t>
      </w:r>
      <w:r w:rsidR="00186353" w:rsidRPr="009F16AD">
        <w:rPr>
          <w:rFonts w:ascii="Times New Roman" w:hAnsi="Times New Roman" w:cs="Times New Roman"/>
          <w:sz w:val="24"/>
          <w:szCs w:val="24"/>
        </w:rPr>
        <w:t>и</w:t>
      </w:r>
      <w:r w:rsidR="00186353" w:rsidRPr="009F16AD">
        <w:rPr>
          <w:rFonts w:ascii="Times New Roman" w:hAnsi="Times New Roman" w:cs="Times New Roman"/>
          <w:spacing w:val="-3"/>
          <w:sz w:val="24"/>
          <w:szCs w:val="24"/>
        </w:rPr>
        <w:t xml:space="preserve"> </w:t>
      </w:r>
      <w:r w:rsidR="00186353" w:rsidRPr="009F16AD">
        <w:rPr>
          <w:rFonts w:ascii="Times New Roman" w:hAnsi="Times New Roman" w:cs="Times New Roman"/>
          <w:sz w:val="24"/>
          <w:szCs w:val="24"/>
        </w:rPr>
        <w:t>лесопарковое</w:t>
      </w:r>
      <w:r w:rsidR="00186353" w:rsidRPr="009F16AD">
        <w:rPr>
          <w:rFonts w:ascii="Times New Roman" w:hAnsi="Times New Roman" w:cs="Times New Roman"/>
          <w:spacing w:val="-5"/>
          <w:sz w:val="24"/>
          <w:szCs w:val="24"/>
        </w:rPr>
        <w:t xml:space="preserve"> </w:t>
      </w:r>
      <w:r w:rsidR="00186353" w:rsidRPr="009F16AD">
        <w:rPr>
          <w:rFonts w:ascii="Times New Roman" w:hAnsi="Times New Roman" w:cs="Times New Roman"/>
          <w:sz w:val="24"/>
          <w:szCs w:val="24"/>
        </w:rPr>
        <w:t>хозяйство</w:t>
      </w:r>
      <w:r w:rsidRPr="009F16AD">
        <w:rPr>
          <w:rFonts w:ascii="Times New Roman" w:hAnsi="Times New Roman" w:cs="Times New Roman"/>
          <w:sz w:val="24"/>
          <w:szCs w:val="24"/>
        </w:rPr>
        <w:t>, способность и умения применять теоретические и практические знания при решении конкретных задач, стоящих перед специалистами в современных условиях;</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показать умения разрабатывать программу исследования, включающую формулировку проблемы, определение объекта, предмета, задач и методов исследования;</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показать способность к анализу источников по теме с обобщениями и выгодами, сопоставлениями и оценкой различных точек зрения;</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 показать умения систематизировать и анали</w:t>
      </w:r>
      <w:r w:rsidR="00186353" w:rsidRPr="009F16AD">
        <w:rPr>
          <w:rFonts w:ascii="Times New Roman" w:hAnsi="Times New Roman" w:cs="Times New Roman"/>
          <w:sz w:val="24"/>
          <w:szCs w:val="24"/>
        </w:rPr>
        <w:t>зировать полученные научные дан</w:t>
      </w:r>
      <w:r w:rsidRPr="009F16AD">
        <w:rPr>
          <w:rFonts w:ascii="Times New Roman" w:hAnsi="Times New Roman" w:cs="Times New Roman"/>
          <w:sz w:val="24"/>
          <w:szCs w:val="24"/>
        </w:rPr>
        <w:t xml:space="preserve">ные; </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выделить элементы новизны по исследуемой проблеме;</w:t>
      </w:r>
    </w:p>
    <w:p w:rsidR="00186353" w:rsidRPr="009F16AD" w:rsidRDefault="00D87A27"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 продемонстрировать умение вести научный диалог, представлять результаты исследований, отвечать на вопросы, оперировать специальной терминологией.</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 </w:t>
      </w: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Защита выпускной квалификационной работы проводится в сроки, установлен</w:t>
      </w:r>
      <w:r w:rsidRPr="009F16AD">
        <w:rPr>
          <w:rFonts w:ascii="Times New Roman" w:hAnsi="Times New Roman" w:cs="Times New Roman"/>
          <w:sz w:val="24"/>
          <w:szCs w:val="24"/>
        </w:rPr>
        <w:t xml:space="preserve">ные графиком учебного процесса. </w:t>
      </w:r>
      <w:r w:rsidR="00D87A27" w:rsidRPr="009F16AD">
        <w:rPr>
          <w:rFonts w:ascii="Times New Roman" w:hAnsi="Times New Roman" w:cs="Times New Roman"/>
          <w:sz w:val="24"/>
          <w:szCs w:val="24"/>
        </w:rPr>
        <w:t>Защита ВКР проводится на открытых заседаниях ГЭК.</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 xml:space="preserve"> Членами государственной экзаменационной комиссии по медиане оценок, освоенных выпускниками профессиональных и общих компетенций, определяется интегральная оценка качества освоения ППССЗ. Лицам, прошедшим соответствующее обучение в полном объеме и аттестацию, образовательными учреждениями выдаются документы установленного образца. </w:t>
      </w:r>
      <w:r w:rsidRPr="009F16AD">
        <w:rPr>
          <w:rFonts w:ascii="Times New Roman" w:hAnsi="Times New Roman" w:cs="Times New Roman"/>
          <w:sz w:val="24"/>
          <w:szCs w:val="24"/>
        </w:rPr>
        <w:t xml:space="preserve">   </w:t>
      </w:r>
    </w:p>
    <w:p w:rsidR="00186353" w:rsidRPr="009F16AD" w:rsidRDefault="00186353" w:rsidP="009F16AD">
      <w:pPr>
        <w:tabs>
          <w:tab w:val="left" w:pos="1641"/>
          <w:tab w:val="left" w:pos="2646"/>
          <w:tab w:val="right" w:pos="9355"/>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D87A27" w:rsidRPr="009F16AD">
        <w:rPr>
          <w:rFonts w:ascii="Times New Roman" w:hAnsi="Times New Roman" w:cs="Times New Roman"/>
          <w:sz w:val="24"/>
          <w:szCs w:val="24"/>
        </w:rPr>
        <w:t>Аннотация программы государственной итоговой аттестации представлена в Приложении 6</w:t>
      </w:r>
      <w:r w:rsidR="00D87A27" w:rsidRPr="009F16AD">
        <w:rPr>
          <w:rFonts w:ascii="Times New Roman" w:hAnsi="Times New Roman" w:cs="Times New Roman"/>
          <w:sz w:val="24"/>
          <w:szCs w:val="24"/>
        </w:rPr>
        <w:tab/>
      </w:r>
      <w:r w:rsidR="00D87A27" w:rsidRPr="009F16AD">
        <w:rPr>
          <w:rFonts w:ascii="Times New Roman" w:hAnsi="Times New Roman" w:cs="Times New Roman"/>
          <w:sz w:val="24"/>
          <w:szCs w:val="24"/>
        </w:rPr>
        <w:tab/>
      </w:r>
      <w:r w:rsidR="001814B8" w:rsidRPr="009F16AD">
        <w:rPr>
          <w:rFonts w:ascii="Times New Roman" w:hAnsi="Times New Roman" w:cs="Times New Roman"/>
          <w:sz w:val="24"/>
          <w:szCs w:val="24"/>
        </w:rPr>
        <w:tab/>
      </w:r>
    </w:p>
    <w:p w:rsidR="00186353" w:rsidRPr="009F16AD" w:rsidRDefault="00186353" w:rsidP="009F16AD">
      <w:pPr>
        <w:tabs>
          <w:tab w:val="left" w:pos="971"/>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6. РЕСУРСНОЕ ОБЕСПЕЧЕНИЕ ПРОГРАММЫ ПОДГОТОВКИ СПЕЦИАЛИСТОВ СРЕДНЕГО ЗВЕНА </w:t>
      </w:r>
    </w:p>
    <w:p w:rsidR="00186353" w:rsidRPr="009F16AD" w:rsidRDefault="00186353" w:rsidP="009F16AD">
      <w:pPr>
        <w:tabs>
          <w:tab w:val="left" w:pos="971"/>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6.1Кадровое обеспечение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соответствии с ФГОС СПО по специальности 435.02.01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 xml:space="preserve">хозяйство реализация программы подготовки специалистов среднего звена по данной специальности обеспечивается педагогическими кадрами, имеющими высшее образование, соответствующее профилю преподаваемой дисциплины (модуля).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эти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186353" w:rsidRPr="009F16AD" w:rsidRDefault="00186353" w:rsidP="009F16AD">
      <w:pPr>
        <w:tabs>
          <w:tab w:val="left" w:pos="971"/>
        </w:tabs>
        <w:spacing w:after="0" w:line="360" w:lineRule="auto"/>
        <w:jc w:val="both"/>
        <w:rPr>
          <w:rFonts w:ascii="Times New Roman" w:hAnsi="Times New Roman" w:cs="Times New Roman"/>
          <w:b/>
          <w:sz w:val="24"/>
          <w:szCs w:val="24"/>
        </w:rPr>
      </w:pPr>
      <w:r w:rsidRPr="009F16AD">
        <w:rPr>
          <w:rFonts w:ascii="Times New Roman" w:hAnsi="Times New Roman" w:cs="Times New Roman"/>
          <w:b/>
          <w:sz w:val="24"/>
          <w:szCs w:val="24"/>
        </w:rPr>
        <w:t xml:space="preserve">      6.2 Учебно-методическое и информационное обеспечение образовательного процесса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ППССЗ обеспечивается учебно-методической документацией по всем дисциплинам, междисциплинарным курсам и профессиональным модулям ППССЗ.</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Внеаудиторная работа сопровождается методическим обеспечением и обоснованием времени, затрачиваемого на ее выполнение.</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Реализация ППССЗ обеспечивается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обеспечены доступом к Информационнотелекоммуникационной сети «Интернет».</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Каждый обучающийся обеспечен не менее чем одним учебным печатным и (или) электронным изданием по каждой дисциплине профессионального учебного цикла и </w:t>
      </w:r>
      <w:r w:rsidRPr="009F16AD">
        <w:rPr>
          <w:rFonts w:ascii="Times New Roman" w:hAnsi="Times New Roman" w:cs="Times New Roman"/>
          <w:sz w:val="24"/>
          <w:szCs w:val="24"/>
        </w:rPr>
        <w:lastRenderedPageBreak/>
        <w:t>одним учебно-методическим печатным и (или) электронным изданием по каждому междисциплинарному курсу (включая электронные базы периодических изданий).</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Библиотечный фонд укомплектован печатными и (или) электронными изданиями основной и дополнительной учебной литературы по дисциплинам всех циклов, изданными за последние 5 лет.</w:t>
      </w:r>
      <w:proofErr w:type="gramEnd"/>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Библиотечный фонд, помимо учебной литературы, включает официальные, справочно-библиографические и периодические издания в расчете 1 - 2 экземпляра на каждые 100 </w:t>
      </w:r>
      <w:proofErr w:type="gramStart"/>
      <w:r w:rsidRPr="009F16AD">
        <w:rPr>
          <w:rFonts w:ascii="Times New Roman" w:hAnsi="Times New Roman" w:cs="Times New Roman"/>
          <w:sz w:val="24"/>
          <w:szCs w:val="24"/>
        </w:rPr>
        <w:t>обучающихся</w:t>
      </w:r>
      <w:proofErr w:type="gramEnd"/>
      <w:r w:rsidRPr="009F16AD">
        <w:rPr>
          <w:rFonts w:ascii="Times New Roman" w:hAnsi="Times New Roman" w:cs="Times New Roman"/>
          <w:sz w:val="24"/>
          <w:szCs w:val="24"/>
        </w:rPr>
        <w:t xml:space="preserve">.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Каждому обучающемуся обеспечен доступ к библиотечному фонду образовательного учреждения, содержащему:</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нормативные правовые акты, регулирующие деятельность соответствующего правоохранительного органа и его подразделений, по профилю которых осуществляется специализация;</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следующий минимум периодических изданий: Российская газета; Собрание законодательства Российской Федерации; Бюллетень нормативных актов федеральных органов исполнительной власти; Бюллетень Верховного Суда Российской Федерации.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Такой доступ обеспечен постоянной работой компьютерных классов свободного доступа в образовательном учреждении, а также наличием возможности индивидуального доступа, для каждого обучающегося из любой точки, в которой имеется доступ к сети Интернет, к электронному ресурсу электронно-библиотечной системы «</w:t>
      </w:r>
      <w:proofErr w:type="spellStart"/>
      <w:r w:rsidRPr="009F16AD">
        <w:rPr>
          <w:rFonts w:ascii="Times New Roman" w:hAnsi="Times New Roman" w:cs="Times New Roman"/>
          <w:sz w:val="24"/>
          <w:szCs w:val="24"/>
        </w:rPr>
        <w:t>IPRbooks</w:t>
      </w:r>
      <w:proofErr w:type="spellEnd"/>
      <w:r w:rsidRPr="009F16AD">
        <w:rPr>
          <w:rFonts w:ascii="Times New Roman" w:hAnsi="Times New Roman" w:cs="Times New Roman"/>
          <w:sz w:val="24"/>
          <w:szCs w:val="24"/>
        </w:rPr>
        <w:t>». (</w:t>
      </w:r>
      <w:hyperlink r:id="rId6" w:history="1">
        <w:r w:rsidRPr="009F16AD">
          <w:rPr>
            <w:rStyle w:val="a7"/>
            <w:rFonts w:ascii="Times New Roman" w:hAnsi="Times New Roman" w:cs="Times New Roman"/>
            <w:sz w:val="24"/>
            <w:szCs w:val="24"/>
          </w:rPr>
          <w:t>http://www.iprbookshop.ru/</w:t>
        </w:r>
      </w:hyperlink>
      <w:r w:rsidRPr="009F16AD">
        <w:rPr>
          <w:rFonts w:ascii="Times New Roman" w:hAnsi="Times New Roman" w:cs="Times New Roman"/>
          <w:sz w:val="24"/>
          <w:szCs w:val="24"/>
        </w:rPr>
        <w:t xml:space="preserve">);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Кроме того, образовательное учреждение обеспечивает каждому студенту доступ к расширенным и регулярно обновляемым версиям правовых систем «Консультант-плюс» и «Гарант».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Образовательная организация предоставляет обучающимся возможность оперативного обмена информацией с российскими образовательными организациями, организациями и доступ к современным профессиональным базам данных и информационным ресурсам сети Интернет.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b/>
          <w:sz w:val="24"/>
          <w:szCs w:val="24"/>
        </w:rPr>
        <w:t>6.3 Материально-техническое обеспечение образовательного процесса</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Для реализации ППССЗ по специальности 35.02.01</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Лесное</w:t>
      </w:r>
      <w:r w:rsidRPr="009F16AD">
        <w:rPr>
          <w:rFonts w:ascii="Times New Roman" w:hAnsi="Times New Roman" w:cs="Times New Roman"/>
          <w:spacing w:val="-4"/>
          <w:sz w:val="24"/>
          <w:szCs w:val="24"/>
        </w:rPr>
        <w:t xml:space="preserve"> </w:t>
      </w:r>
      <w:r w:rsidRPr="009F16AD">
        <w:rPr>
          <w:rFonts w:ascii="Times New Roman" w:hAnsi="Times New Roman" w:cs="Times New Roman"/>
          <w:sz w:val="24"/>
          <w:szCs w:val="24"/>
        </w:rPr>
        <w:t>и</w:t>
      </w:r>
      <w:r w:rsidRPr="009F16AD">
        <w:rPr>
          <w:rFonts w:ascii="Times New Roman" w:hAnsi="Times New Roman" w:cs="Times New Roman"/>
          <w:spacing w:val="-3"/>
          <w:sz w:val="24"/>
          <w:szCs w:val="24"/>
        </w:rPr>
        <w:t xml:space="preserve"> </w:t>
      </w:r>
      <w:r w:rsidRPr="009F16AD">
        <w:rPr>
          <w:rFonts w:ascii="Times New Roman" w:hAnsi="Times New Roman" w:cs="Times New Roman"/>
          <w:sz w:val="24"/>
          <w:szCs w:val="24"/>
        </w:rPr>
        <w:t>лесопарковое</w:t>
      </w:r>
      <w:r w:rsidRPr="009F16AD">
        <w:rPr>
          <w:rFonts w:ascii="Times New Roman" w:hAnsi="Times New Roman" w:cs="Times New Roman"/>
          <w:spacing w:val="-5"/>
          <w:sz w:val="24"/>
          <w:szCs w:val="24"/>
        </w:rPr>
        <w:t xml:space="preserve"> </w:t>
      </w:r>
      <w:r w:rsidRPr="009F16AD">
        <w:rPr>
          <w:rFonts w:ascii="Times New Roman" w:hAnsi="Times New Roman" w:cs="Times New Roman"/>
          <w:sz w:val="24"/>
          <w:szCs w:val="24"/>
        </w:rPr>
        <w:t xml:space="preserve">хозяйство  согласно требованиям ФГОС СПО ФГБОУ </w:t>
      </w:r>
      <w:proofErr w:type="gramStart"/>
      <w:r w:rsidRPr="009F16AD">
        <w:rPr>
          <w:rFonts w:ascii="Times New Roman" w:hAnsi="Times New Roman" w:cs="Times New Roman"/>
          <w:sz w:val="24"/>
          <w:szCs w:val="24"/>
        </w:rPr>
        <w:t>ВО</w:t>
      </w:r>
      <w:proofErr w:type="gramEnd"/>
      <w:r w:rsidRPr="009F16AD">
        <w:rPr>
          <w:rFonts w:ascii="Times New Roman" w:hAnsi="Times New Roman" w:cs="Times New Roman"/>
          <w:sz w:val="24"/>
          <w:szCs w:val="24"/>
        </w:rPr>
        <w:t xml:space="preserve"> «Чеченский государственный университет имени А.А. Кадырова», располагает материально-технической базой, обеспечивающей проведение всех видов занятий обучающихся, предусмотренных учебным планом, и соответствующей действующим санитарным и противопожарным правилам и нормам.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В составе используемых помещений имеются лекционные аудитории, аудитории для практических и семинарских занятий, специализированные кабинеты, компьютерные классы с подключением к сети Интернет, библиотека с читальным залом, актовый и спортивный залы, административные и служебные помещения. </w:t>
      </w:r>
    </w:p>
    <w:p w:rsidR="00186353"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Учебные аудитории оснащены наглядными учебными пособиями, материалами для преподавания дисциплин профессионального цикла. При проведении занятий в аудиториях используется мультимедийное оборудование. </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Для выполнения студентами самостоятельной учебной работы - зал периодических изданий, электронные каталоги имеющегося библиотечного фонда, методические материалы для самостоятельной подготовки студентов. При использовании электронных изданий каждый обучающийся обеспечивается рабочим местом в компьютерном классе в соответствии с объемом изучаемых дисциплин.</w:t>
      </w:r>
    </w:p>
    <w:p w:rsidR="00642740" w:rsidRPr="009F16AD" w:rsidRDefault="00642740"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 Для проведения занятий по ППССЗ Университет располагает следующими кабинетами:</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истории;</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основ философии;</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иностранного языка; </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основ экологического права;</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теории государства и права; </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конституционного и административного права; </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трудового права;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гражданского, семейного права и гражданского процесса;</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дисциплин права;</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менеджмента и экономики организации;</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профессиональных дисциплин;</w:t>
      </w:r>
    </w:p>
    <w:p w:rsidR="00642740"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права социального обеспечения</w:t>
      </w:r>
      <w:proofErr w:type="gramEnd"/>
      <w:r w:rsidRPr="009F16AD">
        <w:rPr>
          <w:rFonts w:ascii="Times New Roman" w:hAnsi="Times New Roman" w:cs="Times New Roman"/>
          <w:sz w:val="24"/>
          <w:szCs w:val="24"/>
        </w:rPr>
        <w:t>;</w:t>
      </w:r>
    </w:p>
    <w:p w:rsidR="009F16AD" w:rsidRPr="009F16AD" w:rsidRDefault="00945EFE"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sym w:font="Symbol" w:char="F02D"/>
      </w:r>
      <w:r w:rsidR="00186353" w:rsidRPr="009F16AD">
        <w:rPr>
          <w:rFonts w:ascii="Times New Roman" w:hAnsi="Times New Roman" w:cs="Times New Roman"/>
          <w:sz w:val="24"/>
          <w:szCs w:val="24"/>
        </w:rPr>
        <w:t xml:space="preserve"> безопасности жизнедеятельности.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Лабораториями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информатики;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информационных технологий в профессиональной деятельности;</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технических средств обучения.</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 Занятия по физической культуре проводятся в спортивном комплексе, </w:t>
      </w:r>
      <w:proofErr w:type="gramStart"/>
      <w:r w:rsidR="00186353" w:rsidRPr="009F16AD">
        <w:rPr>
          <w:rFonts w:ascii="Times New Roman" w:hAnsi="Times New Roman" w:cs="Times New Roman"/>
          <w:sz w:val="24"/>
          <w:szCs w:val="24"/>
        </w:rPr>
        <w:t>включающим</w:t>
      </w:r>
      <w:proofErr w:type="gramEnd"/>
      <w:r w:rsidR="00186353" w:rsidRPr="009F16AD">
        <w:rPr>
          <w:rFonts w:ascii="Times New Roman" w:hAnsi="Times New Roman" w:cs="Times New Roman"/>
          <w:sz w:val="24"/>
          <w:szCs w:val="24"/>
        </w:rPr>
        <w:t xml:space="preserve"> в себя спортивный зал, открытый стадион широкого профиля и стрелковый тир (электронный).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Залы:</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библиотека, читальный зал с выходом в сеть Интернет;</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 </w:t>
      </w:r>
      <w:r w:rsidRPr="009F16AD">
        <w:rPr>
          <w:rFonts w:ascii="Times New Roman" w:hAnsi="Times New Roman" w:cs="Times New Roman"/>
          <w:sz w:val="24"/>
          <w:szCs w:val="24"/>
        </w:rPr>
        <w:sym w:font="Symbol" w:char="F02D"/>
      </w:r>
      <w:r w:rsidRPr="009F16AD">
        <w:rPr>
          <w:rFonts w:ascii="Times New Roman" w:hAnsi="Times New Roman" w:cs="Times New Roman"/>
          <w:sz w:val="24"/>
          <w:szCs w:val="24"/>
        </w:rPr>
        <w:t xml:space="preserve"> актовый зал.</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 </w:t>
      </w:r>
      <w:r w:rsidR="00186353" w:rsidRPr="009F16AD">
        <w:rPr>
          <w:rFonts w:ascii="Times New Roman" w:hAnsi="Times New Roman" w:cs="Times New Roman"/>
          <w:b/>
          <w:sz w:val="24"/>
          <w:szCs w:val="24"/>
        </w:rPr>
        <w:t>7. План воспитательной работы</w:t>
      </w:r>
      <w:r w:rsidR="00186353" w:rsidRPr="009F16AD">
        <w:rPr>
          <w:rFonts w:ascii="Times New Roman" w:hAnsi="Times New Roman" w:cs="Times New Roman"/>
          <w:sz w:val="24"/>
          <w:szCs w:val="24"/>
        </w:rPr>
        <w:t xml:space="preserve">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Коллективом колледжа поставлена воспитательная цель: развитие личности будущего конкурентоспособного специалиста, обладающего высокой культурой, интеллигентностью, социальной активностью, гражданственностью.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Для достижения цели сформированы следующие воспитательные задачи: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1. Совершенствовать работу педагогического коллектива по приоритетным направлениям воспитательной деятельности: гражданскопатриотическому, художественно-эстетическому, нравственно-правовому, экологическому, физкультурно-оздоровительному, трудовому направлениям.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2. Совершенствовать и развивать единую систему </w:t>
      </w:r>
      <w:proofErr w:type="spellStart"/>
      <w:r w:rsidRPr="009F16AD">
        <w:rPr>
          <w:rFonts w:ascii="Times New Roman" w:hAnsi="Times New Roman" w:cs="Times New Roman"/>
          <w:sz w:val="24"/>
          <w:szCs w:val="24"/>
        </w:rPr>
        <w:t>колледжного</w:t>
      </w:r>
      <w:proofErr w:type="spellEnd"/>
      <w:r w:rsidRPr="009F16AD">
        <w:rPr>
          <w:rFonts w:ascii="Times New Roman" w:hAnsi="Times New Roman" w:cs="Times New Roman"/>
          <w:sz w:val="24"/>
          <w:szCs w:val="24"/>
        </w:rPr>
        <w:t xml:space="preserve"> и студенческого самоуправления. 3. Формировать у студентов навыки и методы бесконфликтного общения, воспитывать чувство уважения к старшим, пожилым людям, обслуживающему персоналу колледжа.</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4. Расширять кругозор, интеллектуальное развитие студентов.</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5. Продолжить формировать и развивать систему работы колледжа с родителями студентов и общественными структурами.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6. Развивать внеурочную деятельность студентов, направленную на формирование нравственной культуры, патриотизма, толерантности.</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7. Формировать у студентов правильное представление о здоровом образе жизни. </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8. Приобщать студентов к чтению художественной литературы, находить способы поощрения лучших читателей.</w:t>
      </w:r>
    </w:p>
    <w:p w:rsidR="009F16AD" w:rsidRPr="009F16AD" w:rsidRDefault="00186353"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9. Способствовать повышению педагогической культуры родителей.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gramStart"/>
      <w:r w:rsidR="00186353" w:rsidRPr="009F16AD">
        <w:rPr>
          <w:rFonts w:ascii="Times New Roman" w:hAnsi="Times New Roman" w:cs="Times New Roman"/>
          <w:sz w:val="24"/>
          <w:szCs w:val="24"/>
        </w:rPr>
        <w:t>На основании выдвинутых задач разработаны следующие воспитательные планы: план воспитательной работы коллектива, план руководства и контроля воспитательного процесса в колледже, план работы методического объединения классных руководителей, план внеклассных мероприятий, план работы по профилактике правонарушений, план работы по профилактике наркомании, токсикомании, алкоголизма, план работы совета по профилактике правонарушений, планы работы классных коллективов, план работы совета студенческого самоуправления, план работы с родителями</w:t>
      </w:r>
      <w:proofErr w:type="gramEnd"/>
      <w:r w:rsidR="00186353" w:rsidRPr="009F16AD">
        <w:rPr>
          <w:rFonts w:ascii="Times New Roman" w:hAnsi="Times New Roman" w:cs="Times New Roman"/>
          <w:sz w:val="24"/>
          <w:szCs w:val="24"/>
        </w:rPr>
        <w:t xml:space="preserve">, комплексный план мероприятий по обеспечению правопорядка, план мероприятий по профилактике.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00186353" w:rsidRPr="009F16AD">
        <w:rPr>
          <w:rFonts w:ascii="Times New Roman" w:hAnsi="Times New Roman" w:cs="Times New Roman"/>
          <w:sz w:val="24"/>
          <w:szCs w:val="24"/>
        </w:rPr>
        <w:t xml:space="preserve">Документы, регламентирующие воспитательную работу в колледже, утверждаются директором. Для оптимизации работы по направлению воспитательной деятельности в колледже существует административная структура. Должностные инструкции зам. </w:t>
      </w:r>
      <w:r w:rsidR="00186353" w:rsidRPr="009F16AD">
        <w:rPr>
          <w:rFonts w:ascii="Times New Roman" w:hAnsi="Times New Roman" w:cs="Times New Roman"/>
          <w:sz w:val="24"/>
          <w:szCs w:val="24"/>
        </w:rPr>
        <w:lastRenderedPageBreak/>
        <w:t>директора по воспитательной работе и всех руководителей направлений в воспитательной деятельности регламентированы соответствующими документами</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 основе воспитательной работы колледжа лежит система, которая основана на максимальном содействии развитию социально активной, нравственной, образованной личности, формированию профессиональных знаний, умений, навыков при становлении высококвалифицированного и конкурентоспособного специалиста, приобщению к общечеловеческим духовным и культурным ценностям, воспитанию эстетических вкусов, творческого потенциала и личности студента.</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Воспитательная работа в колледже проводится по следующим ступеням:</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I. Работа со студентами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II. Работа с родителями</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II. Работа комиссии по профилактике правонарушений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Цель: Совершенствование условий для формирования духовно-развитой,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Задачи: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Развитие условий для духовно-нравственного, патриотического, гражданского саморазвития личности обучающихся.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Обеспечение в процессе учебной и </w:t>
      </w:r>
      <w:proofErr w:type="spellStart"/>
      <w:r w:rsidRPr="009F16AD">
        <w:rPr>
          <w:rFonts w:ascii="Times New Roman" w:hAnsi="Times New Roman" w:cs="Times New Roman"/>
          <w:sz w:val="24"/>
          <w:szCs w:val="24"/>
        </w:rPr>
        <w:t>внеучебной</w:t>
      </w:r>
      <w:proofErr w:type="spellEnd"/>
      <w:r w:rsidRPr="009F16AD">
        <w:rPr>
          <w:rFonts w:ascii="Times New Roman" w:hAnsi="Times New Roman" w:cs="Times New Roman"/>
          <w:sz w:val="24"/>
          <w:szCs w:val="24"/>
        </w:rPr>
        <w:t xml:space="preserve"> деятельности развития интеллектуальных, творческих и физических способностей студентов.</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Развитие условий, способствующих социальной адаптации студентов и повышению конкурентоспособности выпускников на рынке труда.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Содружество с родителями и лицами их заменяющими, как субъектами единого образовательного пространства.</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I. Работа со студентами Воспитательная деятельность со студентами осуществляется по направлениям: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Работа с кадровым составом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Аналитико-диагностическая деятельность</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Интеллектуально-познавательная деятельность. Развитие познавательной, творческой активности студентов.</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Ценностно-ориентированная деятельность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Спортивно-оздоровительная работа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Мероприятия по сохранности и укреплению здоровья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lastRenderedPageBreak/>
        <w:sym w:font="Symbol" w:char="F0B7"/>
      </w:r>
      <w:r w:rsidRPr="009F16AD">
        <w:rPr>
          <w:rFonts w:ascii="Times New Roman" w:hAnsi="Times New Roman" w:cs="Times New Roman"/>
          <w:sz w:val="24"/>
          <w:szCs w:val="24"/>
        </w:rPr>
        <w:t xml:space="preserve"> Гигиеническое, санитарно-просветительное воспитание </w:t>
      </w:r>
      <w:proofErr w:type="gramStart"/>
      <w:r w:rsidRPr="009F16AD">
        <w:rPr>
          <w:rFonts w:ascii="Times New Roman" w:hAnsi="Times New Roman" w:cs="Times New Roman"/>
          <w:sz w:val="24"/>
          <w:szCs w:val="24"/>
        </w:rPr>
        <w:t>обучающихся</w:t>
      </w:r>
      <w:proofErr w:type="gramEnd"/>
      <w:r w:rsidRPr="009F16AD">
        <w:rPr>
          <w:rFonts w:ascii="Times New Roman" w:hAnsi="Times New Roman" w:cs="Times New Roman"/>
          <w:sz w:val="24"/>
          <w:szCs w:val="24"/>
        </w:rPr>
        <w:t xml:space="preserve">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Патриотическое воспитание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Духовно-нравственное воспитание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Становление ученического самоуправления</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Правовое воспитание</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Воспитательная работа в общежитии</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Работа с одаренными студентами </w:t>
      </w:r>
    </w:p>
    <w:p w:rsidR="009F16AD" w:rsidRPr="009F16AD" w:rsidRDefault="009F16AD" w:rsidP="009F16AD">
      <w:pPr>
        <w:tabs>
          <w:tab w:val="left" w:pos="971"/>
        </w:tabs>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sym w:font="Symbol" w:char="F0B7"/>
      </w:r>
      <w:r w:rsidRPr="009F16AD">
        <w:rPr>
          <w:rFonts w:ascii="Times New Roman" w:hAnsi="Times New Roman" w:cs="Times New Roman"/>
          <w:sz w:val="24"/>
          <w:szCs w:val="24"/>
        </w:rPr>
        <w:t xml:space="preserve"> Социальные проблемы и социальная адаптация</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b/>
          <w:sz w:val="24"/>
          <w:szCs w:val="24"/>
        </w:rPr>
        <w:t>РАБОТА С ОДАРЕННЫМИ СТУДЕНТАМИ</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1. Выявить студентов, одаренных в той или иной деятельности: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а) организаторские способности;</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б) способности в спорте;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в) способности в области гуманитарных дисциплин (написание стихов или прозы; оформительские данные; юные художники; вокальные данные и др.)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г) способности в области точных наук (информационно-техническое обеспечение; склонности к познанию математики, физики, химии).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2. Привлекать одаренных студентов к обязательной работе в спортивных секциях, кружках художественной самодеятельности или в предметных кружках по интересам. 3. Привлекать одаренных студентов к организации и проведению:</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а) конкурсов:</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-на лучшую группу - февраль, июнь;</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w:t>
      </w:r>
      <w:proofErr w:type="gramStart"/>
      <w:r w:rsidRPr="009F16AD">
        <w:rPr>
          <w:rFonts w:ascii="Times New Roman" w:hAnsi="Times New Roman" w:cs="Times New Roman"/>
          <w:sz w:val="24"/>
          <w:szCs w:val="24"/>
        </w:rPr>
        <w:t xml:space="preserve">- студент года - (декабрь); - на лучшее исполнение патриотической песни (февраль); - «Алло, мы ищем таланты» (декабрь, февраль); </w:t>
      </w:r>
      <w:proofErr w:type="gramEnd"/>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на лучшую стенгазету ко Дню Победы - апрель;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на лучшее сочинение по военной тематике (март);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б) литературн</w:t>
      </w:r>
      <w:proofErr w:type="gramStart"/>
      <w:r w:rsidRPr="009F16AD">
        <w:rPr>
          <w:rFonts w:ascii="Times New Roman" w:hAnsi="Times New Roman" w:cs="Times New Roman"/>
          <w:sz w:val="24"/>
          <w:szCs w:val="24"/>
        </w:rPr>
        <w:t>о-</w:t>
      </w:r>
      <w:proofErr w:type="gramEnd"/>
      <w:r w:rsidRPr="009F16AD">
        <w:rPr>
          <w:rFonts w:ascii="Times New Roman" w:hAnsi="Times New Roman" w:cs="Times New Roman"/>
          <w:sz w:val="24"/>
          <w:szCs w:val="24"/>
        </w:rPr>
        <w:t xml:space="preserve"> музыкальных композиций.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4. Привлекать лучших студентов к самоуправлению в колледже (</w:t>
      </w:r>
      <w:proofErr w:type="gramStart"/>
      <w:r w:rsidRPr="009F16AD">
        <w:rPr>
          <w:rFonts w:ascii="Times New Roman" w:hAnsi="Times New Roman" w:cs="Times New Roman"/>
          <w:sz w:val="24"/>
          <w:szCs w:val="24"/>
        </w:rPr>
        <w:t>согласно положения</w:t>
      </w:r>
      <w:proofErr w:type="gramEnd"/>
      <w:r w:rsidRPr="009F16AD">
        <w:rPr>
          <w:rFonts w:ascii="Times New Roman" w:hAnsi="Times New Roman" w:cs="Times New Roman"/>
          <w:sz w:val="24"/>
          <w:szCs w:val="24"/>
        </w:rPr>
        <w:t xml:space="preserve"> и устава о студенческом самоуправлении).</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5. Привлекать одаренных студентов к работе в учебно-исследовательских кружках</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 xml:space="preserve"> 6. Привлекать одаренных студентов к участию в спортивных соревнованиях и спартакиадах различного масштаба, в олимпиадах разного уровня по предметам, в различных конкурсах. Поощрять их за участие и полученные призовые места. </w:t>
      </w:r>
    </w:p>
    <w:p w:rsidR="009F16AD" w:rsidRPr="009F16AD" w:rsidRDefault="009F16AD" w:rsidP="009F16AD">
      <w:pPr>
        <w:spacing w:after="0" w:line="360" w:lineRule="auto"/>
        <w:jc w:val="both"/>
        <w:rPr>
          <w:rFonts w:ascii="Times New Roman" w:hAnsi="Times New Roman" w:cs="Times New Roman"/>
          <w:sz w:val="24"/>
          <w:szCs w:val="24"/>
        </w:rPr>
      </w:pPr>
      <w:r w:rsidRPr="009F16AD">
        <w:rPr>
          <w:rFonts w:ascii="Times New Roman" w:hAnsi="Times New Roman" w:cs="Times New Roman"/>
          <w:sz w:val="24"/>
          <w:szCs w:val="24"/>
        </w:rPr>
        <w:t>7. Ходатайствовать перед администрацией Ленинского района и УО и Н о присвоении одаренным студентам именных стипендий</w:t>
      </w:r>
    </w:p>
    <w:p w:rsidR="009F16AD" w:rsidRPr="009F16AD" w:rsidRDefault="009F16AD" w:rsidP="009F16AD">
      <w:pPr>
        <w:spacing w:after="0" w:line="360" w:lineRule="auto"/>
        <w:ind w:firstLine="708"/>
        <w:jc w:val="both"/>
        <w:rPr>
          <w:rFonts w:ascii="Times New Roman" w:hAnsi="Times New Roman" w:cs="Times New Roman"/>
          <w:b/>
          <w:sz w:val="24"/>
          <w:szCs w:val="24"/>
        </w:rPr>
      </w:pPr>
      <w:r w:rsidRPr="009F16AD">
        <w:rPr>
          <w:rFonts w:ascii="Times New Roman" w:hAnsi="Times New Roman" w:cs="Times New Roman"/>
          <w:b/>
          <w:sz w:val="24"/>
          <w:szCs w:val="24"/>
        </w:rPr>
        <w:t xml:space="preserve">ОЖИДАЕМЫЕ РЕЗУЛЬТАТЫ </w:t>
      </w:r>
    </w:p>
    <w:p w:rsidR="00705B11" w:rsidRPr="009F16AD" w:rsidRDefault="009F16AD" w:rsidP="009F16AD">
      <w:pPr>
        <w:spacing w:after="0" w:line="360" w:lineRule="auto"/>
        <w:ind w:firstLine="708"/>
        <w:jc w:val="both"/>
        <w:rPr>
          <w:rFonts w:ascii="Times New Roman" w:hAnsi="Times New Roman" w:cs="Times New Roman"/>
          <w:sz w:val="24"/>
          <w:szCs w:val="24"/>
        </w:rPr>
      </w:pPr>
      <w:r w:rsidRPr="009F16AD">
        <w:rPr>
          <w:rFonts w:ascii="Times New Roman" w:hAnsi="Times New Roman" w:cs="Times New Roman"/>
          <w:sz w:val="24"/>
          <w:szCs w:val="24"/>
        </w:rPr>
        <w:lastRenderedPageBreak/>
        <w:t xml:space="preserve">Организация и координация воспитательной и </w:t>
      </w:r>
      <w:proofErr w:type="spellStart"/>
      <w:r w:rsidRPr="009F16AD">
        <w:rPr>
          <w:rFonts w:ascii="Times New Roman" w:hAnsi="Times New Roman" w:cs="Times New Roman"/>
          <w:sz w:val="24"/>
          <w:szCs w:val="24"/>
        </w:rPr>
        <w:t>внеучебной</w:t>
      </w:r>
      <w:proofErr w:type="spellEnd"/>
      <w:r w:rsidRPr="009F16AD">
        <w:rPr>
          <w:rFonts w:ascii="Times New Roman" w:hAnsi="Times New Roman" w:cs="Times New Roman"/>
          <w:sz w:val="24"/>
          <w:szCs w:val="24"/>
        </w:rPr>
        <w:t xml:space="preserve"> работы, направленной на формирование сознательной гражданской позиции студента; формирование компетенций, сопровождающихся констатацией достижения студентом установленных государством образовательных уровней; конкурентоспособного специалиста, носителя общечеловеческих и национальных ценностей, воспитание социально активной, всесторонне и гармонично развитой личности, способной самостоятельно и ответственно строить общественную жизнь</w:t>
      </w:r>
    </w:p>
    <w:sectPr w:rsidR="00705B11" w:rsidRPr="009F1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B72"/>
    <w:multiLevelType w:val="multilevel"/>
    <w:tmpl w:val="982C3B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DF7D36"/>
    <w:multiLevelType w:val="multilevel"/>
    <w:tmpl w:val="BB82E382"/>
    <w:lvl w:ilvl="0">
      <w:start w:val="1"/>
      <w:numFmt w:val="decimal"/>
      <w:lvlText w:val="%1."/>
      <w:lvlJc w:val="left"/>
      <w:pPr>
        <w:ind w:left="5443"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86"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162"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160" w:hanging="600"/>
      </w:pPr>
      <w:rPr>
        <w:rFonts w:hint="default"/>
        <w:lang w:val="ru-RU" w:eastAsia="en-US" w:bidi="ar-SA"/>
      </w:rPr>
    </w:lvl>
    <w:lvl w:ilvl="4">
      <w:numFmt w:val="bullet"/>
      <w:lvlText w:val="•"/>
      <w:lvlJc w:val="left"/>
      <w:pPr>
        <w:ind w:left="5180" w:hanging="600"/>
      </w:pPr>
      <w:rPr>
        <w:rFonts w:hint="default"/>
        <w:lang w:val="ru-RU" w:eastAsia="en-US" w:bidi="ar-SA"/>
      </w:rPr>
    </w:lvl>
    <w:lvl w:ilvl="5">
      <w:numFmt w:val="bullet"/>
      <w:lvlText w:val="•"/>
      <w:lvlJc w:val="left"/>
      <w:pPr>
        <w:ind w:left="5440" w:hanging="600"/>
      </w:pPr>
      <w:rPr>
        <w:rFonts w:hint="default"/>
        <w:lang w:val="ru-RU" w:eastAsia="en-US" w:bidi="ar-SA"/>
      </w:rPr>
    </w:lvl>
    <w:lvl w:ilvl="6">
      <w:numFmt w:val="bullet"/>
      <w:lvlText w:val="•"/>
      <w:lvlJc w:val="left"/>
      <w:pPr>
        <w:ind w:left="6445" w:hanging="600"/>
      </w:pPr>
      <w:rPr>
        <w:rFonts w:hint="default"/>
        <w:lang w:val="ru-RU" w:eastAsia="en-US" w:bidi="ar-SA"/>
      </w:rPr>
    </w:lvl>
    <w:lvl w:ilvl="7">
      <w:numFmt w:val="bullet"/>
      <w:lvlText w:val="•"/>
      <w:lvlJc w:val="left"/>
      <w:pPr>
        <w:ind w:left="7450" w:hanging="600"/>
      </w:pPr>
      <w:rPr>
        <w:rFonts w:hint="default"/>
        <w:lang w:val="ru-RU" w:eastAsia="en-US" w:bidi="ar-SA"/>
      </w:rPr>
    </w:lvl>
    <w:lvl w:ilvl="8">
      <w:numFmt w:val="bullet"/>
      <w:lvlText w:val="•"/>
      <w:lvlJc w:val="left"/>
      <w:pPr>
        <w:ind w:left="8455" w:hanging="600"/>
      </w:pPr>
      <w:rPr>
        <w:rFonts w:hint="default"/>
        <w:lang w:val="ru-RU" w:eastAsia="en-US" w:bidi="ar-SA"/>
      </w:rPr>
    </w:lvl>
  </w:abstractNum>
  <w:abstractNum w:abstractNumId="2">
    <w:nsid w:val="151C037B"/>
    <w:multiLevelType w:val="multilevel"/>
    <w:tmpl w:val="1B142BC2"/>
    <w:lvl w:ilvl="0">
      <w:start w:val="1"/>
      <w:numFmt w:val="decimal"/>
      <w:lvlText w:val="%1"/>
      <w:lvlJc w:val="left"/>
      <w:pPr>
        <w:ind w:left="614" w:hanging="419"/>
        <w:jc w:val="left"/>
      </w:pPr>
      <w:rPr>
        <w:rFonts w:hint="default"/>
        <w:lang w:val="ru-RU" w:eastAsia="en-US" w:bidi="ar-SA"/>
      </w:rPr>
    </w:lvl>
    <w:lvl w:ilvl="1">
      <w:start w:val="1"/>
      <w:numFmt w:val="decimal"/>
      <w:lvlText w:val="%1.%2."/>
      <w:lvlJc w:val="left"/>
      <w:pPr>
        <w:ind w:left="614" w:hanging="419"/>
        <w:jc w:val="left"/>
      </w:pPr>
      <w:rPr>
        <w:rFonts w:ascii="Times New Roman" w:eastAsia="Times New Roman" w:hAnsi="Times New Roman" w:cs="Times New Roman" w:hint="default"/>
        <w:b w:val="0"/>
        <w:bCs w:val="0"/>
        <w:i w:val="0"/>
        <w:iCs w:val="0"/>
        <w:spacing w:val="0"/>
        <w:w w:val="92"/>
        <w:sz w:val="25"/>
        <w:szCs w:val="25"/>
        <w:lang w:val="ru-RU" w:eastAsia="en-US" w:bidi="ar-SA"/>
      </w:rPr>
    </w:lvl>
    <w:lvl w:ilvl="2">
      <w:numFmt w:val="bullet"/>
      <w:lvlText w:val="—"/>
      <w:lvlJc w:val="left"/>
      <w:pPr>
        <w:ind w:left="619" w:hanging="700"/>
      </w:pPr>
      <w:rPr>
        <w:rFonts w:ascii="Times New Roman" w:eastAsia="Times New Roman" w:hAnsi="Times New Roman" w:cs="Times New Roman" w:hint="default"/>
        <w:spacing w:val="0"/>
        <w:w w:val="49"/>
        <w:lang w:val="ru-RU" w:eastAsia="en-US" w:bidi="ar-SA"/>
      </w:rPr>
    </w:lvl>
    <w:lvl w:ilvl="3">
      <w:numFmt w:val="bullet"/>
      <w:lvlText w:val="•"/>
      <w:lvlJc w:val="left"/>
      <w:pPr>
        <w:ind w:left="3644" w:hanging="700"/>
      </w:pPr>
      <w:rPr>
        <w:rFonts w:hint="default"/>
        <w:lang w:val="ru-RU" w:eastAsia="en-US" w:bidi="ar-SA"/>
      </w:rPr>
    </w:lvl>
    <w:lvl w:ilvl="4">
      <w:numFmt w:val="bullet"/>
      <w:lvlText w:val="•"/>
      <w:lvlJc w:val="left"/>
      <w:pPr>
        <w:ind w:left="4652" w:hanging="700"/>
      </w:pPr>
      <w:rPr>
        <w:rFonts w:hint="default"/>
        <w:lang w:val="ru-RU" w:eastAsia="en-US" w:bidi="ar-SA"/>
      </w:rPr>
    </w:lvl>
    <w:lvl w:ilvl="5">
      <w:numFmt w:val="bullet"/>
      <w:lvlText w:val="•"/>
      <w:lvlJc w:val="left"/>
      <w:pPr>
        <w:ind w:left="5660" w:hanging="700"/>
      </w:pPr>
      <w:rPr>
        <w:rFonts w:hint="default"/>
        <w:lang w:val="ru-RU" w:eastAsia="en-US" w:bidi="ar-SA"/>
      </w:rPr>
    </w:lvl>
    <w:lvl w:ilvl="6">
      <w:numFmt w:val="bullet"/>
      <w:lvlText w:val="•"/>
      <w:lvlJc w:val="left"/>
      <w:pPr>
        <w:ind w:left="6668" w:hanging="700"/>
      </w:pPr>
      <w:rPr>
        <w:rFonts w:hint="default"/>
        <w:lang w:val="ru-RU" w:eastAsia="en-US" w:bidi="ar-SA"/>
      </w:rPr>
    </w:lvl>
    <w:lvl w:ilvl="7">
      <w:numFmt w:val="bullet"/>
      <w:lvlText w:val="•"/>
      <w:lvlJc w:val="left"/>
      <w:pPr>
        <w:ind w:left="7676" w:hanging="700"/>
      </w:pPr>
      <w:rPr>
        <w:rFonts w:hint="default"/>
        <w:lang w:val="ru-RU" w:eastAsia="en-US" w:bidi="ar-SA"/>
      </w:rPr>
    </w:lvl>
    <w:lvl w:ilvl="8">
      <w:numFmt w:val="bullet"/>
      <w:lvlText w:val="•"/>
      <w:lvlJc w:val="left"/>
      <w:pPr>
        <w:ind w:left="8684" w:hanging="700"/>
      </w:pPr>
      <w:rPr>
        <w:rFonts w:hint="default"/>
        <w:lang w:val="ru-RU" w:eastAsia="en-US" w:bidi="ar-SA"/>
      </w:rPr>
    </w:lvl>
  </w:abstractNum>
  <w:abstractNum w:abstractNumId="3">
    <w:nsid w:val="510F6F8F"/>
    <w:multiLevelType w:val="hybridMultilevel"/>
    <w:tmpl w:val="0C9E5C72"/>
    <w:lvl w:ilvl="0" w:tplc="0A7A41B6">
      <w:numFmt w:val="bullet"/>
      <w:lvlText w:val="-"/>
      <w:lvlJc w:val="left"/>
      <w:pPr>
        <w:ind w:left="605" w:hanging="236"/>
      </w:pPr>
      <w:rPr>
        <w:rFonts w:ascii="Times New Roman" w:eastAsia="Times New Roman" w:hAnsi="Times New Roman" w:cs="Times New Roman" w:hint="default"/>
        <w:b w:val="0"/>
        <w:bCs w:val="0"/>
        <w:i w:val="0"/>
        <w:iCs w:val="0"/>
        <w:spacing w:val="0"/>
        <w:w w:val="104"/>
        <w:sz w:val="25"/>
        <w:szCs w:val="25"/>
        <w:lang w:val="ru-RU" w:eastAsia="en-US" w:bidi="ar-SA"/>
      </w:rPr>
    </w:lvl>
    <w:lvl w:ilvl="1" w:tplc="4AAC411C">
      <w:numFmt w:val="bullet"/>
      <w:lvlText w:val="•"/>
      <w:lvlJc w:val="left"/>
      <w:pPr>
        <w:ind w:left="1610" w:hanging="236"/>
      </w:pPr>
      <w:rPr>
        <w:rFonts w:hint="default"/>
        <w:lang w:val="ru-RU" w:eastAsia="en-US" w:bidi="ar-SA"/>
      </w:rPr>
    </w:lvl>
    <w:lvl w:ilvl="2" w:tplc="3C9809DE">
      <w:numFmt w:val="bullet"/>
      <w:lvlText w:val="•"/>
      <w:lvlJc w:val="left"/>
      <w:pPr>
        <w:ind w:left="2620" w:hanging="236"/>
      </w:pPr>
      <w:rPr>
        <w:rFonts w:hint="default"/>
        <w:lang w:val="ru-RU" w:eastAsia="en-US" w:bidi="ar-SA"/>
      </w:rPr>
    </w:lvl>
    <w:lvl w:ilvl="3" w:tplc="0D76BFD4">
      <w:numFmt w:val="bullet"/>
      <w:lvlText w:val="•"/>
      <w:lvlJc w:val="left"/>
      <w:pPr>
        <w:ind w:left="3630" w:hanging="236"/>
      </w:pPr>
      <w:rPr>
        <w:rFonts w:hint="default"/>
        <w:lang w:val="ru-RU" w:eastAsia="en-US" w:bidi="ar-SA"/>
      </w:rPr>
    </w:lvl>
    <w:lvl w:ilvl="4" w:tplc="97B47256">
      <w:numFmt w:val="bullet"/>
      <w:lvlText w:val="•"/>
      <w:lvlJc w:val="left"/>
      <w:pPr>
        <w:ind w:left="4640" w:hanging="236"/>
      </w:pPr>
      <w:rPr>
        <w:rFonts w:hint="default"/>
        <w:lang w:val="ru-RU" w:eastAsia="en-US" w:bidi="ar-SA"/>
      </w:rPr>
    </w:lvl>
    <w:lvl w:ilvl="5" w:tplc="D6FC0852">
      <w:numFmt w:val="bullet"/>
      <w:lvlText w:val="•"/>
      <w:lvlJc w:val="left"/>
      <w:pPr>
        <w:ind w:left="5650" w:hanging="236"/>
      </w:pPr>
      <w:rPr>
        <w:rFonts w:hint="default"/>
        <w:lang w:val="ru-RU" w:eastAsia="en-US" w:bidi="ar-SA"/>
      </w:rPr>
    </w:lvl>
    <w:lvl w:ilvl="6" w:tplc="74B82268">
      <w:numFmt w:val="bullet"/>
      <w:lvlText w:val="•"/>
      <w:lvlJc w:val="left"/>
      <w:pPr>
        <w:ind w:left="6660" w:hanging="236"/>
      </w:pPr>
      <w:rPr>
        <w:rFonts w:hint="default"/>
        <w:lang w:val="ru-RU" w:eastAsia="en-US" w:bidi="ar-SA"/>
      </w:rPr>
    </w:lvl>
    <w:lvl w:ilvl="7" w:tplc="653C4AAE">
      <w:numFmt w:val="bullet"/>
      <w:lvlText w:val="•"/>
      <w:lvlJc w:val="left"/>
      <w:pPr>
        <w:ind w:left="7670" w:hanging="236"/>
      </w:pPr>
      <w:rPr>
        <w:rFonts w:hint="default"/>
        <w:lang w:val="ru-RU" w:eastAsia="en-US" w:bidi="ar-SA"/>
      </w:rPr>
    </w:lvl>
    <w:lvl w:ilvl="8" w:tplc="4FEC6550">
      <w:numFmt w:val="bullet"/>
      <w:lvlText w:val="•"/>
      <w:lvlJc w:val="left"/>
      <w:pPr>
        <w:ind w:left="8680" w:hanging="236"/>
      </w:pPr>
      <w:rPr>
        <w:rFonts w:hint="default"/>
        <w:lang w:val="ru-RU" w:eastAsia="en-US" w:bidi="ar-SA"/>
      </w:rPr>
    </w:lvl>
  </w:abstractNum>
  <w:abstractNum w:abstractNumId="4">
    <w:nsid w:val="71661820"/>
    <w:multiLevelType w:val="multilevel"/>
    <w:tmpl w:val="9A7ADCE0"/>
    <w:lvl w:ilvl="0">
      <w:start w:val="3"/>
      <w:numFmt w:val="decimal"/>
      <w:lvlText w:val="%1"/>
      <w:lvlJc w:val="left"/>
      <w:pPr>
        <w:ind w:left="1279" w:hanging="424"/>
        <w:jc w:val="left"/>
      </w:pPr>
      <w:rPr>
        <w:rFonts w:hint="default"/>
        <w:lang w:val="ru-RU" w:eastAsia="en-US" w:bidi="ar-SA"/>
      </w:rPr>
    </w:lvl>
    <w:lvl w:ilvl="1">
      <w:start w:val="1"/>
      <w:numFmt w:val="decimal"/>
      <w:lvlText w:val="%1.%2."/>
      <w:lvlJc w:val="left"/>
      <w:pPr>
        <w:ind w:left="1279" w:hanging="424"/>
        <w:jc w:val="right"/>
      </w:pPr>
      <w:rPr>
        <w:rFonts w:hint="default"/>
        <w:spacing w:val="0"/>
        <w:w w:val="95"/>
        <w:lang w:val="ru-RU" w:eastAsia="en-US" w:bidi="ar-SA"/>
      </w:rPr>
    </w:lvl>
    <w:lvl w:ilvl="2">
      <w:numFmt w:val="bullet"/>
      <w:lvlText w:val="•"/>
      <w:lvlJc w:val="left"/>
      <w:pPr>
        <w:ind w:left="3164" w:hanging="424"/>
      </w:pPr>
      <w:rPr>
        <w:rFonts w:hint="default"/>
        <w:lang w:val="ru-RU" w:eastAsia="en-US" w:bidi="ar-SA"/>
      </w:rPr>
    </w:lvl>
    <w:lvl w:ilvl="3">
      <w:numFmt w:val="bullet"/>
      <w:lvlText w:val="•"/>
      <w:lvlJc w:val="left"/>
      <w:pPr>
        <w:ind w:left="4106" w:hanging="424"/>
      </w:pPr>
      <w:rPr>
        <w:rFonts w:hint="default"/>
        <w:lang w:val="ru-RU" w:eastAsia="en-US" w:bidi="ar-SA"/>
      </w:rPr>
    </w:lvl>
    <w:lvl w:ilvl="4">
      <w:numFmt w:val="bullet"/>
      <w:lvlText w:val="•"/>
      <w:lvlJc w:val="left"/>
      <w:pPr>
        <w:ind w:left="5048" w:hanging="424"/>
      </w:pPr>
      <w:rPr>
        <w:rFonts w:hint="default"/>
        <w:lang w:val="ru-RU" w:eastAsia="en-US" w:bidi="ar-SA"/>
      </w:rPr>
    </w:lvl>
    <w:lvl w:ilvl="5">
      <w:numFmt w:val="bullet"/>
      <w:lvlText w:val="•"/>
      <w:lvlJc w:val="left"/>
      <w:pPr>
        <w:ind w:left="5990" w:hanging="424"/>
      </w:pPr>
      <w:rPr>
        <w:rFonts w:hint="default"/>
        <w:lang w:val="ru-RU" w:eastAsia="en-US" w:bidi="ar-SA"/>
      </w:rPr>
    </w:lvl>
    <w:lvl w:ilvl="6">
      <w:numFmt w:val="bullet"/>
      <w:lvlText w:val="•"/>
      <w:lvlJc w:val="left"/>
      <w:pPr>
        <w:ind w:left="6932" w:hanging="424"/>
      </w:pPr>
      <w:rPr>
        <w:rFonts w:hint="default"/>
        <w:lang w:val="ru-RU" w:eastAsia="en-US" w:bidi="ar-SA"/>
      </w:rPr>
    </w:lvl>
    <w:lvl w:ilvl="7">
      <w:numFmt w:val="bullet"/>
      <w:lvlText w:val="•"/>
      <w:lvlJc w:val="left"/>
      <w:pPr>
        <w:ind w:left="7874" w:hanging="424"/>
      </w:pPr>
      <w:rPr>
        <w:rFonts w:hint="default"/>
        <w:lang w:val="ru-RU" w:eastAsia="en-US" w:bidi="ar-SA"/>
      </w:rPr>
    </w:lvl>
    <w:lvl w:ilvl="8">
      <w:numFmt w:val="bullet"/>
      <w:lvlText w:val="•"/>
      <w:lvlJc w:val="left"/>
      <w:pPr>
        <w:ind w:left="8816" w:hanging="424"/>
      </w:pPr>
      <w:rPr>
        <w:rFonts w:hint="default"/>
        <w:lang w:val="ru-RU"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C3"/>
    <w:rsid w:val="000414EC"/>
    <w:rsid w:val="000522E9"/>
    <w:rsid w:val="001814B8"/>
    <w:rsid w:val="00186353"/>
    <w:rsid w:val="0058653D"/>
    <w:rsid w:val="005F43AD"/>
    <w:rsid w:val="0063285E"/>
    <w:rsid w:val="00642740"/>
    <w:rsid w:val="006F6C9F"/>
    <w:rsid w:val="00705B11"/>
    <w:rsid w:val="0075600A"/>
    <w:rsid w:val="007648A7"/>
    <w:rsid w:val="00944DC7"/>
    <w:rsid w:val="00945AE3"/>
    <w:rsid w:val="00945EFE"/>
    <w:rsid w:val="009C29C3"/>
    <w:rsid w:val="009F16AD"/>
    <w:rsid w:val="00C7628E"/>
    <w:rsid w:val="00D87A27"/>
    <w:rsid w:val="00DB7FBE"/>
    <w:rsid w:val="00F6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0522E9"/>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5">
    <w:name w:val="Основной текст Знак"/>
    <w:basedOn w:val="a0"/>
    <w:link w:val="a4"/>
    <w:uiPriority w:val="1"/>
    <w:rsid w:val="000522E9"/>
    <w:rPr>
      <w:rFonts w:ascii="Times New Roman" w:eastAsia="Times New Roman" w:hAnsi="Times New Roman" w:cs="Times New Roman"/>
      <w:sz w:val="25"/>
      <w:szCs w:val="25"/>
    </w:rPr>
  </w:style>
  <w:style w:type="paragraph" w:styleId="a6">
    <w:name w:val="List Paragraph"/>
    <w:basedOn w:val="a"/>
    <w:uiPriority w:val="1"/>
    <w:qFormat/>
    <w:rsid w:val="000522E9"/>
    <w:pPr>
      <w:widowControl w:val="0"/>
      <w:autoSpaceDE w:val="0"/>
      <w:autoSpaceDN w:val="0"/>
      <w:spacing w:after="0" w:line="240" w:lineRule="auto"/>
      <w:ind w:left="408" w:hanging="422"/>
    </w:pPr>
    <w:rPr>
      <w:rFonts w:ascii="Times New Roman" w:eastAsia="Times New Roman" w:hAnsi="Times New Roman" w:cs="Times New Roman"/>
    </w:rPr>
  </w:style>
  <w:style w:type="table" w:customStyle="1" w:styleId="TableNormal">
    <w:name w:val="Table Normal"/>
    <w:uiPriority w:val="2"/>
    <w:semiHidden/>
    <w:unhideWhenUsed/>
    <w:qFormat/>
    <w:rsid w:val="00945A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AE3"/>
    <w:pPr>
      <w:widowControl w:val="0"/>
      <w:autoSpaceDE w:val="0"/>
      <w:autoSpaceDN w:val="0"/>
      <w:spacing w:after="0" w:line="240" w:lineRule="auto"/>
    </w:pPr>
    <w:rPr>
      <w:rFonts w:ascii="Times New Roman" w:eastAsia="Times New Roman" w:hAnsi="Times New Roman" w:cs="Times New Roman"/>
    </w:rPr>
  </w:style>
  <w:style w:type="character" w:styleId="a7">
    <w:name w:val="Hyperlink"/>
    <w:basedOn w:val="a0"/>
    <w:uiPriority w:val="99"/>
    <w:unhideWhenUsed/>
    <w:rsid w:val="001863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0522E9"/>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5">
    <w:name w:val="Основной текст Знак"/>
    <w:basedOn w:val="a0"/>
    <w:link w:val="a4"/>
    <w:uiPriority w:val="1"/>
    <w:rsid w:val="000522E9"/>
    <w:rPr>
      <w:rFonts w:ascii="Times New Roman" w:eastAsia="Times New Roman" w:hAnsi="Times New Roman" w:cs="Times New Roman"/>
      <w:sz w:val="25"/>
      <w:szCs w:val="25"/>
    </w:rPr>
  </w:style>
  <w:style w:type="paragraph" w:styleId="a6">
    <w:name w:val="List Paragraph"/>
    <w:basedOn w:val="a"/>
    <w:uiPriority w:val="1"/>
    <w:qFormat/>
    <w:rsid w:val="000522E9"/>
    <w:pPr>
      <w:widowControl w:val="0"/>
      <w:autoSpaceDE w:val="0"/>
      <w:autoSpaceDN w:val="0"/>
      <w:spacing w:after="0" w:line="240" w:lineRule="auto"/>
      <w:ind w:left="408" w:hanging="422"/>
    </w:pPr>
    <w:rPr>
      <w:rFonts w:ascii="Times New Roman" w:eastAsia="Times New Roman" w:hAnsi="Times New Roman" w:cs="Times New Roman"/>
    </w:rPr>
  </w:style>
  <w:style w:type="table" w:customStyle="1" w:styleId="TableNormal">
    <w:name w:val="Table Normal"/>
    <w:uiPriority w:val="2"/>
    <w:semiHidden/>
    <w:unhideWhenUsed/>
    <w:qFormat/>
    <w:rsid w:val="00945A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5AE3"/>
    <w:pPr>
      <w:widowControl w:val="0"/>
      <w:autoSpaceDE w:val="0"/>
      <w:autoSpaceDN w:val="0"/>
      <w:spacing w:after="0" w:line="240" w:lineRule="auto"/>
    </w:pPr>
    <w:rPr>
      <w:rFonts w:ascii="Times New Roman" w:eastAsia="Times New Roman" w:hAnsi="Times New Roman" w:cs="Times New Roman"/>
    </w:rPr>
  </w:style>
  <w:style w:type="character" w:styleId="a7">
    <w:name w:val="Hyperlink"/>
    <w:basedOn w:val="a0"/>
    <w:uiPriority w:val="99"/>
    <w:unhideWhenUsed/>
    <w:rsid w:val="00186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rbooksho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6805</Words>
  <Characters>38793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Агро</dc:creator>
  <cp:keywords/>
  <dc:description/>
  <cp:lastModifiedBy>Агро</cp:lastModifiedBy>
  <cp:revision>4</cp:revision>
  <dcterms:created xsi:type="dcterms:W3CDTF">2024-06-17T05:39:00Z</dcterms:created>
  <dcterms:modified xsi:type="dcterms:W3CDTF">2024-06-18T09:03:00Z</dcterms:modified>
</cp:coreProperties>
</file>