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BC9D">
      <w:pPr>
        <w:tabs>
          <w:tab w:val="left" w:pos="4116"/>
        </w:tabs>
        <w:jc w:val="center"/>
      </w:pPr>
      <w:r>
        <w:t>МИНИСТЕРСТВО НАУКИ И ВЫСШЕГО ОБРАЗОВАНИЯ РОССИЙСКОЙ ФЕДЕРАЦИИ</w:t>
      </w:r>
    </w:p>
    <w:p w14:paraId="69BB0770">
      <w:pPr>
        <w:tabs>
          <w:tab w:val="left" w:pos="4116"/>
        </w:tabs>
        <w:ind w:left="-284" w:firstLine="284"/>
        <w:jc w:val="center"/>
      </w:pPr>
      <w:r>
        <w:t xml:space="preserve">Федеральное государственное бюджетное образовательное </w:t>
      </w:r>
    </w:p>
    <w:p w14:paraId="17DB335B">
      <w:pPr>
        <w:tabs>
          <w:tab w:val="left" w:pos="4116"/>
        </w:tabs>
        <w:jc w:val="center"/>
      </w:pPr>
      <w:r>
        <w:t xml:space="preserve">учреждение высшего образования </w:t>
      </w:r>
    </w:p>
    <w:p w14:paraId="6637B302">
      <w:pPr>
        <w:tabs>
          <w:tab w:val="left" w:pos="4116"/>
        </w:tabs>
        <w:jc w:val="center"/>
      </w:pPr>
      <w:r>
        <w:t xml:space="preserve">«Чеченский государственный университет имени </w:t>
      </w:r>
    </w:p>
    <w:p w14:paraId="2FBBABEF">
      <w:pPr>
        <w:widowControl w:val="0"/>
        <w:jc w:val="center"/>
        <w:rPr>
          <w:sz w:val="24"/>
        </w:rPr>
      </w:pPr>
      <w:r>
        <w:t>имени Ахмата Абдулхамидовича Кадырова»</w:t>
      </w:r>
    </w:p>
    <w:p w14:paraId="636D282E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0405B1BC">
      <w:pPr>
        <w:jc w:val="center"/>
        <w:rPr>
          <w:sz w:val="24"/>
        </w:rPr>
      </w:pPr>
      <w:r>
        <w:rPr>
          <w:sz w:val="24"/>
        </w:rPr>
        <w:t xml:space="preserve">ФАКУЛЬТЕТ ФИЛОЛОГИЧЕСКИЙ </w:t>
      </w:r>
    </w:p>
    <w:p w14:paraId="2B659A1F">
      <w:pPr>
        <w:keepNext/>
        <w:widowControl w:val="0"/>
        <w:jc w:val="center"/>
        <w:rPr>
          <w:sz w:val="24"/>
        </w:rPr>
      </w:pPr>
      <w:r>
        <w:rPr>
          <w:sz w:val="24"/>
        </w:rPr>
        <w:t>Кафедра общего языкознания</w:t>
      </w:r>
    </w:p>
    <w:p w14:paraId="78CAC084">
      <w:pPr>
        <w:widowControl w:val="0"/>
        <w:tabs>
          <w:tab w:val="left" w:leader="underscore" w:pos="9760"/>
        </w:tabs>
        <w:spacing w:line="360" w:lineRule="auto"/>
        <w:jc w:val="both"/>
        <w:rPr>
          <w:b/>
          <w:sz w:val="24"/>
        </w:rPr>
      </w:pPr>
    </w:p>
    <w:p w14:paraId="20033288">
      <w:pPr>
        <w:spacing w:line="264" w:lineRule="auto"/>
        <w:ind w:left="994"/>
        <w:rPr>
          <w:sz w:val="24"/>
        </w:rPr>
      </w:pPr>
    </w:p>
    <w:p w14:paraId="1352FC26">
      <w:pPr>
        <w:spacing w:line="264" w:lineRule="auto"/>
        <w:ind w:left="994"/>
        <w:rPr>
          <w:sz w:val="24"/>
        </w:rPr>
      </w:pPr>
    </w:p>
    <w:p w14:paraId="64C249E3">
      <w:pPr>
        <w:spacing w:line="264" w:lineRule="auto"/>
        <w:ind w:left="994"/>
        <w:rPr>
          <w:sz w:val="24"/>
        </w:rPr>
      </w:pPr>
    </w:p>
    <w:p w14:paraId="0A946109">
      <w:pPr>
        <w:spacing w:line="200" w:lineRule="exact"/>
        <w:rPr>
          <w:sz w:val="24"/>
        </w:rPr>
      </w:pPr>
    </w:p>
    <w:p w14:paraId="719180BB">
      <w:pPr>
        <w:spacing w:line="200" w:lineRule="exact"/>
        <w:rPr>
          <w:sz w:val="24"/>
        </w:rPr>
      </w:pPr>
    </w:p>
    <w:p w14:paraId="7E35A634">
      <w:pPr>
        <w:spacing w:line="223" w:lineRule="exact"/>
        <w:rPr>
          <w:sz w:val="24"/>
        </w:rPr>
      </w:pPr>
    </w:p>
    <w:p w14:paraId="0B8FAD2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РАБОЧАЯ ПРОГРАММА УЧЕБНОЙ ДИСЦИПЛИНЫ</w:t>
      </w:r>
    </w:p>
    <w:p w14:paraId="35DF9186">
      <w:pPr>
        <w:pStyle w:val="837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«ИСТОРИЯ И МЕТОДОЛОГИЯ НАУКИ»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5018C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E6087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F8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  <w:p w14:paraId="17EE8A84">
            <w:pPr>
              <w:jc w:val="center"/>
              <w:rPr>
                <w:sz w:val="24"/>
              </w:rPr>
            </w:pPr>
          </w:p>
        </w:tc>
      </w:tr>
      <w:tr w14:paraId="36633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9859A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</w:t>
            </w:r>
          </w:p>
          <w:p w14:paraId="42F487CD">
            <w:pPr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06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367B0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B47AE">
            <w:pPr>
              <w:rPr>
                <w:sz w:val="24"/>
              </w:rPr>
            </w:pPr>
            <w:r>
              <w:rPr>
                <w:sz w:val="24"/>
              </w:rPr>
              <w:t>Магистерская программа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68E08">
            <w:pPr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63A9F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1FD83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43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77851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CB2C1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65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Очная, очно-заочная</w:t>
            </w:r>
          </w:p>
        </w:tc>
      </w:tr>
      <w:tr w14:paraId="0582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98A90">
            <w:pPr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14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Б1.О.01</w:t>
            </w:r>
          </w:p>
          <w:p w14:paraId="70313110">
            <w:pPr>
              <w:jc w:val="center"/>
              <w:rPr>
                <w:sz w:val="24"/>
              </w:rPr>
            </w:pPr>
          </w:p>
        </w:tc>
      </w:tr>
    </w:tbl>
    <w:p w14:paraId="2AEE9941">
      <w:pPr>
        <w:ind w:left="3660" w:right="3240" w:hanging="263"/>
        <w:rPr>
          <w:sz w:val="24"/>
        </w:rPr>
      </w:pPr>
    </w:p>
    <w:p w14:paraId="357E2C5E">
      <w:pPr>
        <w:spacing w:line="200" w:lineRule="exact"/>
        <w:rPr>
          <w:sz w:val="24"/>
        </w:rPr>
      </w:pPr>
    </w:p>
    <w:p w14:paraId="3A405215">
      <w:pPr>
        <w:spacing w:line="200" w:lineRule="exact"/>
        <w:rPr>
          <w:sz w:val="24"/>
        </w:rPr>
      </w:pPr>
    </w:p>
    <w:p w14:paraId="634503B3">
      <w:pPr>
        <w:spacing w:line="200" w:lineRule="exact"/>
        <w:rPr>
          <w:sz w:val="24"/>
        </w:rPr>
      </w:pPr>
    </w:p>
    <w:p w14:paraId="08A76DBE">
      <w:pPr>
        <w:spacing w:line="329" w:lineRule="exact"/>
        <w:rPr>
          <w:sz w:val="24"/>
        </w:rPr>
      </w:pPr>
    </w:p>
    <w:p w14:paraId="72EBEF35">
      <w:pPr>
        <w:spacing w:line="200" w:lineRule="exact"/>
        <w:rPr>
          <w:sz w:val="24"/>
        </w:rPr>
      </w:pPr>
    </w:p>
    <w:p w14:paraId="26A4C4F3">
      <w:pPr>
        <w:spacing w:line="200" w:lineRule="exact"/>
        <w:rPr>
          <w:sz w:val="24"/>
        </w:rPr>
      </w:pPr>
    </w:p>
    <w:p w14:paraId="543BE455">
      <w:pPr>
        <w:spacing w:line="200" w:lineRule="exact"/>
        <w:rPr>
          <w:sz w:val="24"/>
        </w:rPr>
      </w:pPr>
    </w:p>
    <w:p w14:paraId="3ABDDF30">
      <w:pPr>
        <w:spacing w:line="200" w:lineRule="exact"/>
        <w:rPr>
          <w:sz w:val="24"/>
        </w:rPr>
      </w:pPr>
    </w:p>
    <w:p w14:paraId="46657A3A">
      <w:pPr>
        <w:spacing w:line="200" w:lineRule="exact"/>
        <w:rPr>
          <w:sz w:val="24"/>
        </w:rPr>
      </w:pPr>
    </w:p>
    <w:p w14:paraId="38520CCA">
      <w:pPr>
        <w:spacing w:line="200" w:lineRule="exact"/>
        <w:rPr>
          <w:sz w:val="24"/>
        </w:rPr>
      </w:pPr>
    </w:p>
    <w:p w14:paraId="443A7D3A">
      <w:pPr>
        <w:spacing w:line="200" w:lineRule="exact"/>
        <w:rPr>
          <w:sz w:val="24"/>
        </w:rPr>
      </w:pPr>
    </w:p>
    <w:p w14:paraId="4704C025">
      <w:pPr>
        <w:spacing w:line="200" w:lineRule="exact"/>
        <w:rPr>
          <w:sz w:val="24"/>
        </w:rPr>
      </w:pPr>
    </w:p>
    <w:p w14:paraId="0C204B2E">
      <w:pPr>
        <w:spacing w:line="200" w:lineRule="exact"/>
        <w:rPr>
          <w:sz w:val="24"/>
        </w:rPr>
      </w:pPr>
    </w:p>
    <w:p w14:paraId="6D26CF99">
      <w:pPr>
        <w:spacing w:line="200" w:lineRule="exact"/>
        <w:rPr>
          <w:sz w:val="24"/>
        </w:rPr>
      </w:pPr>
    </w:p>
    <w:p w14:paraId="415118D4">
      <w:pPr>
        <w:spacing w:line="200" w:lineRule="exact"/>
        <w:rPr>
          <w:sz w:val="24"/>
        </w:rPr>
      </w:pPr>
    </w:p>
    <w:p w14:paraId="7551DA30">
      <w:pPr>
        <w:spacing w:line="200" w:lineRule="exact"/>
        <w:rPr>
          <w:sz w:val="24"/>
        </w:rPr>
      </w:pPr>
    </w:p>
    <w:p w14:paraId="616CCF8C">
      <w:pPr>
        <w:spacing w:line="200" w:lineRule="exact"/>
        <w:rPr>
          <w:sz w:val="24"/>
        </w:rPr>
      </w:pPr>
    </w:p>
    <w:p w14:paraId="34F9AB33">
      <w:pPr>
        <w:spacing w:line="200" w:lineRule="exact"/>
        <w:rPr>
          <w:sz w:val="24"/>
        </w:rPr>
      </w:pPr>
    </w:p>
    <w:p w14:paraId="19E3B249">
      <w:pPr>
        <w:spacing w:line="200" w:lineRule="exact"/>
        <w:rPr>
          <w:sz w:val="24"/>
        </w:rPr>
      </w:pPr>
    </w:p>
    <w:p w14:paraId="520FFD5E">
      <w:pPr>
        <w:spacing w:line="200" w:lineRule="exact"/>
        <w:rPr>
          <w:sz w:val="24"/>
        </w:rPr>
      </w:pPr>
    </w:p>
    <w:p w14:paraId="5273FA9D">
      <w:pPr>
        <w:spacing w:line="200" w:lineRule="exact"/>
        <w:rPr>
          <w:sz w:val="24"/>
        </w:rPr>
      </w:pPr>
    </w:p>
    <w:p w14:paraId="1A8EF67E">
      <w:pPr>
        <w:spacing w:line="200" w:lineRule="exact"/>
        <w:rPr>
          <w:sz w:val="24"/>
        </w:rPr>
      </w:pPr>
    </w:p>
    <w:p w14:paraId="1B5C62D2">
      <w:pPr>
        <w:spacing w:line="273" w:lineRule="exact"/>
        <w:rPr>
          <w:sz w:val="24"/>
        </w:rPr>
      </w:pPr>
    </w:p>
    <w:p w14:paraId="3A283507">
      <w:pPr>
        <w:spacing w:line="273" w:lineRule="exact"/>
        <w:rPr>
          <w:sz w:val="24"/>
        </w:rPr>
      </w:pPr>
    </w:p>
    <w:p w14:paraId="112399BA">
      <w:pPr>
        <w:spacing w:line="273" w:lineRule="exact"/>
        <w:rPr>
          <w:sz w:val="24"/>
        </w:rPr>
      </w:pPr>
    </w:p>
    <w:p w14:paraId="2C51C5BA">
      <w:pPr>
        <w:spacing w:line="273" w:lineRule="exact"/>
        <w:rPr>
          <w:sz w:val="24"/>
        </w:rPr>
      </w:pPr>
    </w:p>
    <w:p w14:paraId="101F6B0A">
      <w:pPr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Грозный, 202</w:t>
      </w:r>
      <w:r>
        <w:rPr>
          <w:rFonts w:hint="default"/>
          <w:sz w:val="24"/>
          <w:lang w:val="ru-RU"/>
        </w:rPr>
        <w:t>5</w:t>
      </w:r>
    </w:p>
    <w:p w14:paraId="46D31A31">
      <w:pPr>
        <w:rPr>
          <w:sz w:val="24"/>
        </w:rPr>
      </w:pPr>
    </w:p>
    <w:p w14:paraId="6F5D553C">
      <w:pPr>
        <w:jc w:val="both"/>
        <w:rPr>
          <w:sz w:val="24"/>
        </w:rPr>
      </w:pPr>
      <w:r>
        <w:rPr>
          <w:sz w:val="24"/>
        </w:rPr>
        <w:t>Овхадов М.Р. Рабочая программа учебной дисциплины«История и методология науки» [Текст] / Сост. М.Р. Овхадов – Грозный: 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</w:t>
      </w:r>
    </w:p>
    <w:p w14:paraId="546B2901">
      <w:pPr>
        <w:spacing w:line="200" w:lineRule="exact"/>
        <w:rPr>
          <w:sz w:val="24"/>
        </w:rPr>
      </w:pPr>
    </w:p>
    <w:p w14:paraId="4FB6E614">
      <w:pPr>
        <w:spacing w:line="200" w:lineRule="exact"/>
        <w:rPr>
          <w:sz w:val="24"/>
        </w:rPr>
      </w:pPr>
    </w:p>
    <w:p w14:paraId="085F6973">
      <w:pPr>
        <w:spacing w:line="200" w:lineRule="exact"/>
        <w:rPr>
          <w:sz w:val="24"/>
        </w:rPr>
      </w:pPr>
    </w:p>
    <w:p w14:paraId="5C06B30E">
      <w:pPr>
        <w:spacing w:line="200" w:lineRule="exact"/>
        <w:rPr>
          <w:sz w:val="24"/>
        </w:rPr>
      </w:pPr>
    </w:p>
    <w:p w14:paraId="12899556">
      <w:pPr>
        <w:spacing w:line="200" w:lineRule="exact"/>
        <w:rPr>
          <w:sz w:val="24"/>
        </w:rPr>
      </w:pPr>
    </w:p>
    <w:p w14:paraId="643A62BD">
      <w:pPr>
        <w:spacing w:line="274" w:lineRule="exact"/>
        <w:rPr>
          <w:sz w:val="24"/>
        </w:rPr>
      </w:pPr>
    </w:p>
    <w:p w14:paraId="5A5C724D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Рабочая программа рассмотрена и одобрена на заседании кафедры общего языкознания, рекомендована к использованию в учебном процессе (протокол №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 xml:space="preserve"> от 0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 xml:space="preserve"> </w:t>
      </w:r>
      <w:r>
        <w:rPr>
          <w:sz w:val="24"/>
          <w:lang w:val="ru-RU"/>
        </w:rPr>
        <w:t>ма</w:t>
      </w:r>
      <w:r>
        <w:rPr>
          <w:sz w:val="24"/>
        </w:rPr>
        <w:t>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г. № 992, с учетом профиля «Лингвистика и межкультурная коммуникация (немецкий и английский языки)», а также рабочим учебным планом по данному направлению подготовки.</w:t>
      </w:r>
    </w:p>
    <w:p w14:paraId="7D2ACA04">
      <w:pPr>
        <w:spacing w:line="200" w:lineRule="exact"/>
        <w:rPr>
          <w:sz w:val="24"/>
        </w:rPr>
      </w:pPr>
    </w:p>
    <w:p w14:paraId="3C6E5F5F">
      <w:pPr>
        <w:spacing w:line="200" w:lineRule="exact"/>
        <w:rPr>
          <w:sz w:val="24"/>
        </w:rPr>
      </w:pPr>
    </w:p>
    <w:p w14:paraId="05F9F35A">
      <w:pPr>
        <w:spacing w:line="200" w:lineRule="exact"/>
        <w:rPr>
          <w:sz w:val="24"/>
        </w:rPr>
      </w:pPr>
    </w:p>
    <w:p w14:paraId="30BB5699">
      <w:pPr>
        <w:spacing w:line="200" w:lineRule="exact"/>
        <w:rPr>
          <w:sz w:val="24"/>
        </w:rPr>
      </w:pPr>
    </w:p>
    <w:p w14:paraId="708C8DAD">
      <w:pPr>
        <w:spacing w:line="200" w:lineRule="exact"/>
        <w:rPr>
          <w:sz w:val="24"/>
        </w:rPr>
      </w:pPr>
    </w:p>
    <w:p w14:paraId="018AED4E">
      <w:pPr>
        <w:spacing w:line="200" w:lineRule="exact"/>
        <w:rPr>
          <w:sz w:val="24"/>
        </w:rPr>
      </w:pPr>
    </w:p>
    <w:p w14:paraId="3A423D47">
      <w:pPr>
        <w:spacing w:line="200" w:lineRule="exact"/>
        <w:rPr>
          <w:sz w:val="24"/>
        </w:rPr>
      </w:pPr>
    </w:p>
    <w:p w14:paraId="38B127F6">
      <w:pPr>
        <w:spacing w:line="200" w:lineRule="exact"/>
        <w:rPr>
          <w:sz w:val="24"/>
        </w:rPr>
      </w:pPr>
    </w:p>
    <w:p w14:paraId="24E76562">
      <w:pPr>
        <w:spacing w:line="200" w:lineRule="exact"/>
        <w:rPr>
          <w:sz w:val="24"/>
        </w:rPr>
      </w:pPr>
    </w:p>
    <w:p w14:paraId="3B179900">
      <w:pPr>
        <w:spacing w:line="200" w:lineRule="exact"/>
        <w:rPr>
          <w:sz w:val="24"/>
        </w:rPr>
      </w:pPr>
    </w:p>
    <w:p w14:paraId="17BBE83A">
      <w:pPr>
        <w:spacing w:line="200" w:lineRule="exact"/>
        <w:rPr>
          <w:sz w:val="24"/>
        </w:rPr>
      </w:pPr>
    </w:p>
    <w:p w14:paraId="55D30B26">
      <w:pPr>
        <w:spacing w:line="200" w:lineRule="exact"/>
        <w:rPr>
          <w:sz w:val="24"/>
        </w:rPr>
      </w:pPr>
    </w:p>
    <w:p w14:paraId="483CCC35">
      <w:pPr>
        <w:spacing w:line="200" w:lineRule="exact"/>
        <w:rPr>
          <w:sz w:val="24"/>
        </w:rPr>
      </w:pPr>
    </w:p>
    <w:p w14:paraId="27605F4A">
      <w:pPr>
        <w:spacing w:line="200" w:lineRule="exact"/>
        <w:rPr>
          <w:sz w:val="24"/>
        </w:rPr>
      </w:pPr>
    </w:p>
    <w:p w14:paraId="65CD6112">
      <w:pPr>
        <w:spacing w:line="200" w:lineRule="exact"/>
        <w:rPr>
          <w:sz w:val="24"/>
        </w:rPr>
      </w:pPr>
    </w:p>
    <w:p w14:paraId="2C13182F">
      <w:pPr>
        <w:spacing w:line="200" w:lineRule="exact"/>
        <w:rPr>
          <w:sz w:val="24"/>
        </w:rPr>
      </w:pPr>
    </w:p>
    <w:p w14:paraId="39057ED4">
      <w:pPr>
        <w:spacing w:line="200" w:lineRule="exact"/>
        <w:rPr>
          <w:sz w:val="24"/>
        </w:rPr>
      </w:pPr>
    </w:p>
    <w:p w14:paraId="07FB29DB">
      <w:pPr>
        <w:spacing w:line="200" w:lineRule="exact"/>
        <w:rPr>
          <w:sz w:val="24"/>
        </w:rPr>
      </w:pPr>
    </w:p>
    <w:p w14:paraId="6240D002">
      <w:pPr>
        <w:spacing w:line="200" w:lineRule="exact"/>
        <w:rPr>
          <w:sz w:val="24"/>
        </w:rPr>
      </w:pPr>
    </w:p>
    <w:p w14:paraId="7CEA5325">
      <w:pPr>
        <w:spacing w:line="200" w:lineRule="exact"/>
        <w:rPr>
          <w:sz w:val="24"/>
        </w:rPr>
      </w:pPr>
    </w:p>
    <w:p w14:paraId="4F89588B">
      <w:pPr>
        <w:spacing w:line="200" w:lineRule="exact"/>
        <w:rPr>
          <w:sz w:val="24"/>
        </w:rPr>
      </w:pPr>
    </w:p>
    <w:p w14:paraId="3E8DEEEF">
      <w:pPr>
        <w:spacing w:line="200" w:lineRule="exact"/>
        <w:rPr>
          <w:sz w:val="24"/>
        </w:rPr>
      </w:pPr>
    </w:p>
    <w:p w14:paraId="3487453D">
      <w:pPr>
        <w:spacing w:line="200" w:lineRule="exact"/>
        <w:rPr>
          <w:sz w:val="24"/>
        </w:rPr>
      </w:pPr>
    </w:p>
    <w:p w14:paraId="5F8DEC6D">
      <w:pPr>
        <w:spacing w:line="200" w:lineRule="exact"/>
        <w:rPr>
          <w:sz w:val="24"/>
        </w:rPr>
      </w:pPr>
    </w:p>
    <w:p w14:paraId="07950B6F">
      <w:pPr>
        <w:spacing w:line="200" w:lineRule="exact"/>
        <w:rPr>
          <w:sz w:val="24"/>
        </w:rPr>
      </w:pPr>
    </w:p>
    <w:p w14:paraId="14EA211F">
      <w:pPr>
        <w:spacing w:line="200" w:lineRule="exact"/>
        <w:rPr>
          <w:sz w:val="24"/>
        </w:rPr>
      </w:pPr>
    </w:p>
    <w:p w14:paraId="285585C5">
      <w:pPr>
        <w:spacing w:line="200" w:lineRule="exact"/>
        <w:rPr>
          <w:sz w:val="24"/>
        </w:rPr>
      </w:pPr>
    </w:p>
    <w:p w14:paraId="5CE5164E">
      <w:pPr>
        <w:spacing w:line="200" w:lineRule="exact"/>
        <w:rPr>
          <w:sz w:val="24"/>
        </w:rPr>
      </w:pPr>
    </w:p>
    <w:p w14:paraId="14F3528C">
      <w:pPr>
        <w:spacing w:line="200" w:lineRule="exact"/>
        <w:rPr>
          <w:sz w:val="24"/>
        </w:rPr>
      </w:pPr>
    </w:p>
    <w:p w14:paraId="1070CD95">
      <w:pPr>
        <w:spacing w:line="200" w:lineRule="exact"/>
        <w:rPr>
          <w:sz w:val="24"/>
        </w:rPr>
      </w:pPr>
    </w:p>
    <w:p w14:paraId="71930D29">
      <w:pPr>
        <w:spacing w:line="200" w:lineRule="exact"/>
        <w:rPr>
          <w:sz w:val="24"/>
        </w:rPr>
      </w:pPr>
    </w:p>
    <w:p w14:paraId="6DFA0B41">
      <w:pPr>
        <w:spacing w:line="200" w:lineRule="exact"/>
        <w:rPr>
          <w:sz w:val="24"/>
        </w:rPr>
      </w:pPr>
    </w:p>
    <w:p w14:paraId="0B6B3312">
      <w:pPr>
        <w:spacing w:line="200" w:lineRule="exact"/>
        <w:rPr>
          <w:sz w:val="24"/>
        </w:rPr>
      </w:pPr>
    </w:p>
    <w:p w14:paraId="69F5D4E8">
      <w:pPr>
        <w:spacing w:line="200" w:lineRule="exact"/>
        <w:rPr>
          <w:sz w:val="24"/>
        </w:rPr>
      </w:pPr>
    </w:p>
    <w:p w14:paraId="2A39EB1E">
      <w:pPr>
        <w:spacing w:line="200" w:lineRule="exact"/>
        <w:rPr>
          <w:sz w:val="24"/>
        </w:rPr>
      </w:pPr>
    </w:p>
    <w:p w14:paraId="7E9B4D9D">
      <w:pPr>
        <w:spacing w:line="200" w:lineRule="exact"/>
        <w:rPr>
          <w:sz w:val="24"/>
        </w:rPr>
      </w:pPr>
    </w:p>
    <w:p w14:paraId="4088E80C">
      <w:pPr>
        <w:spacing w:line="200" w:lineRule="exact"/>
        <w:rPr>
          <w:sz w:val="24"/>
        </w:rPr>
      </w:pPr>
    </w:p>
    <w:p w14:paraId="4B68B61D">
      <w:pPr>
        <w:spacing w:line="200" w:lineRule="exact"/>
        <w:rPr>
          <w:sz w:val="24"/>
        </w:rPr>
      </w:pPr>
    </w:p>
    <w:p w14:paraId="3CD1CA69">
      <w:pPr>
        <w:spacing w:line="200" w:lineRule="exact"/>
        <w:rPr>
          <w:sz w:val="24"/>
        </w:rPr>
      </w:pPr>
    </w:p>
    <w:p w14:paraId="6AA8D212">
      <w:pPr>
        <w:spacing w:line="200" w:lineRule="exact"/>
        <w:rPr>
          <w:sz w:val="24"/>
        </w:rPr>
      </w:pPr>
    </w:p>
    <w:p w14:paraId="51DB7A63">
      <w:pPr>
        <w:spacing w:line="200" w:lineRule="exact"/>
        <w:rPr>
          <w:sz w:val="24"/>
        </w:rPr>
      </w:pPr>
    </w:p>
    <w:p w14:paraId="2A0FBF17">
      <w:pPr>
        <w:spacing w:line="200" w:lineRule="exact"/>
        <w:rPr>
          <w:sz w:val="24"/>
        </w:rPr>
      </w:pPr>
    </w:p>
    <w:p w14:paraId="364B3E0A">
      <w:pPr>
        <w:spacing w:line="200" w:lineRule="exact"/>
        <w:rPr>
          <w:sz w:val="24"/>
        </w:rPr>
      </w:pPr>
    </w:p>
    <w:p w14:paraId="4688F84B">
      <w:pPr>
        <w:tabs>
          <w:tab w:val="left" w:pos="298"/>
        </w:tabs>
        <w:ind w:left="298"/>
        <w:jc w:val="both"/>
        <w:rPr>
          <w:rFonts w:hint="default"/>
          <w:sz w:val="24"/>
          <w:lang w:val="ru-RU"/>
        </w:rPr>
      </w:pPr>
      <w:r>
        <w:rPr>
          <w:rFonts w:ascii="Symbol" w:hAnsi="Symbol"/>
        </w:rPr>
        <w:t>ã</w:t>
      </w:r>
      <w:r>
        <w:rPr>
          <w:sz w:val="24"/>
        </w:rPr>
        <w:t>М.Р. Овхадов, 202</w:t>
      </w:r>
      <w:r>
        <w:rPr>
          <w:rFonts w:hint="default"/>
          <w:sz w:val="24"/>
          <w:lang w:val="ru-RU"/>
        </w:rPr>
        <w:t>5</w:t>
      </w:r>
    </w:p>
    <w:p w14:paraId="0DF4D5A5">
      <w:pPr>
        <w:spacing w:line="23" w:lineRule="exact"/>
        <w:rPr>
          <w:sz w:val="24"/>
        </w:rPr>
      </w:pPr>
    </w:p>
    <w:p w14:paraId="78F3557C">
      <w:pPr>
        <w:tabs>
          <w:tab w:val="left" w:pos="298"/>
        </w:tabs>
        <w:ind w:left="298"/>
        <w:jc w:val="both"/>
        <w:rPr>
          <w:rFonts w:hint="default"/>
          <w:sz w:val="24"/>
          <w:lang w:val="ru-RU"/>
        </w:rPr>
      </w:pPr>
      <w:r>
        <w:rPr>
          <w:rFonts w:ascii="Symbol" w:hAnsi="Symbol"/>
        </w:rPr>
        <w:t>ã</w:t>
      </w:r>
      <w:r>
        <w:rPr>
          <w:sz w:val="24"/>
        </w:rPr>
        <w:t>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</w:p>
    <w:p w14:paraId="4231BA3F">
      <w:pPr>
        <w:sectPr>
          <w:type w:val="continuous"/>
          <w:pgSz w:w="11900" w:h="16838"/>
          <w:pgMar w:top="1104" w:right="560" w:bottom="1440" w:left="1276" w:header="0" w:footer="0" w:gutter="0"/>
          <w:cols w:space="720" w:num="1"/>
        </w:sectPr>
      </w:pPr>
    </w:p>
    <w:p w14:paraId="73EA65F9">
      <w:pPr>
        <w:spacing w:line="276" w:lineRule="auto"/>
        <w:ind w:left="3560"/>
        <w:rPr>
          <w:b/>
          <w:sz w:val="24"/>
        </w:rPr>
      </w:pPr>
      <w:r>
        <w:rPr>
          <w:b/>
          <w:sz w:val="24"/>
        </w:rPr>
        <w:t>Содержание</w:t>
      </w:r>
    </w:p>
    <w:p w14:paraId="15503582">
      <w:pPr>
        <w:spacing w:line="276" w:lineRule="auto"/>
        <w:ind w:left="-142" w:firstLine="142"/>
        <w:rPr>
          <w:sz w:val="24"/>
        </w:rPr>
      </w:pPr>
    </w:p>
    <w:p w14:paraId="4326844F">
      <w:pPr>
        <w:spacing w:line="276" w:lineRule="auto"/>
        <w:ind w:left="426"/>
        <w:jc w:val="both"/>
        <w:rPr>
          <w:sz w:val="24"/>
        </w:rPr>
      </w:pPr>
      <w:r>
        <w:rPr>
          <w:sz w:val="24"/>
        </w:rPr>
        <w:t>1.Цели и задачи освоения дисциплины;</w:t>
      </w:r>
    </w:p>
    <w:p w14:paraId="5285A2BB">
      <w:pPr>
        <w:tabs>
          <w:tab w:val="left" w:pos="36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2.Перечень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14:paraId="3B9BCBC6">
      <w:pPr>
        <w:tabs>
          <w:tab w:val="left" w:pos="36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3.Место дисциплины (модуля) в структуре образовательной программы;</w:t>
      </w:r>
    </w:p>
    <w:p w14:paraId="21DE0180">
      <w:pPr>
        <w:tabs>
          <w:tab w:val="left" w:pos="36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4.Содержание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</w:r>
    </w:p>
    <w:p w14:paraId="5370005F">
      <w:pPr>
        <w:tabs>
          <w:tab w:val="left" w:pos="36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5.Перечень учебно-методического обеспечения для самостоятельной работы обучающихся по дисциплине (модулю);</w:t>
      </w:r>
    </w:p>
    <w:p w14:paraId="3174AE8D">
      <w:pPr>
        <w:tabs>
          <w:tab w:val="left" w:pos="36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6.Фонд оценочных средств для проведения промежуточной аттестации обучающихся по дисциплине (модулю);</w:t>
      </w:r>
    </w:p>
    <w:p w14:paraId="31D866E6">
      <w:pPr>
        <w:tabs>
          <w:tab w:val="left" w:pos="36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7.Перечень основной и дополнительной учебной литературы, необходимой для освоения дисциплины (модуля);</w:t>
      </w:r>
    </w:p>
    <w:p w14:paraId="708D9CB0">
      <w:pPr>
        <w:tabs>
          <w:tab w:val="left" w:pos="36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8.Перечень ресурсов информационно-телекоммуникационной сети "Интернет" (далее - сеть "Интернет"), необходимых для освоения дисциплины (модуля);</w:t>
      </w:r>
    </w:p>
    <w:p w14:paraId="009CAC80">
      <w:pPr>
        <w:tabs>
          <w:tab w:val="left" w:pos="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 xml:space="preserve">9.Методические указания для обучающихся по освоению дисциплины (модуля); </w:t>
      </w:r>
    </w:p>
    <w:p w14:paraId="6D2DAD82">
      <w:pPr>
        <w:tabs>
          <w:tab w:val="left" w:pos="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2D9C6583">
      <w:pPr>
        <w:tabs>
          <w:tab w:val="left" w:pos="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11.Описание материально-технической базы, необходимой для осуществления образовательного процесса по дисциплине (модулю).</w:t>
      </w:r>
      <w:bookmarkStart w:id="0" w:name="page17"/>
      <w:bookmarkEnd w:id="0"/>
    </w:p>
    <w:p w14:paraId="1A68EDF6">
      <w:pPr>
        <w:tabs>
          <w:tab w:val="left" w:pos="0"/>
        </w:tabs>
        <w:spacing w:line="276" w:lineRule="auto"/>
        <w:ind w:left="426"/>
        <w:jc w:val="both"/>
        <w:rPr>
          <w:sz w:val="24"/>
        </w:rPr>
      </w:pPr>
    </w:p>
    <w:p w14:paraId="28AA42A1">
      <w:pPr>
        <w:tabs>
          <w:tab w:val="left" w:pos="0"/>
        </w:tabs>
        <w:spacing w:line="276" w:lineRule="auto"/>
        <w:ind w:left="426"/>
        <w:jc w:val="both"/>
        <w:rPr>
          <w:sz w:val="24"/>
        </w:rPr>
      </w:pPr>
    </w:p>
    <w:p w14:paraId="2AC52377">
      <w:pPr>
        <w:tabs>
          <w:tab w:val="left" w:pos="0"/>
        </w:tabs>
        <w:spacing w:line="276" w:lineRule="auto"/>
        <w:ind w:left="426"/>
        <w:jc w:val="both"/>
        <w:rPr>
          <w:sz w:val="24"/>
        </w:rPr>
      </w:pPr>
    </w:p>
    <w:p w14:paraId="5645B02B">
      <w:pPr>
        <w:tabs>
          <w:tab w:val="left" w:pos="0"/>
        </w:tabs>
        <w:spacing w:line="276" w:lineRule="auto"/>
        <w:jc w:val="both"/>
        <w:rPr>
          <w:sz w:val="24"/>
        </w:rPr>
      </w:pPr>
    </w:p>
    <w:p w14:paraId="2C00507F">
      <w:pPr>
        <w:tabs>
          <w:tab w:val="left" w:pos="0"/>
        </w:tabs>
        <w:spacing w:line="276" w:lineRule="auto"/>
        <w:jc w:val="both"/>
        <w:rPr>
          <w:sz w:val="24"/>
        </w:rPr>
      </w:pPr>
    </w:p>
    <w:p w14:paraId="3EA556D0">
      <w:pPr>
        <w:tabs>
          <w:tab w:val="left" w:pos="0"/>
        </w:tabs>
        <w:spacing w:line="276" w:lineRule="auto"/>
        <w:jc w:val="both"/>
        <w:rPr>
          <w:sz w:val="24"/>
        </w:rPr>
      </w:pPr>
    </w:p>
    <w:p w14:paraId="3E580BD1">
      <w:pPr>
        <w:tabs>
          <w:tab w:val="left" w:pos="0"/>
        </w:tabs>
        <w:spacing w:line="276" w:lineRule="auto"/>
        <w:jc w:val="both"/>
        <w:rPr>
          <w:sz w:val="24"/>
        </w:rPr>
      </w:pPr>
    </w:p>
    <w:p w14:paraId="39BD3CEF">
      <w:pPr>
        <w:tabs>
          <w:tab w:val="left" w:pos="0"/>
        </w:tabs>
        <w:spacing w:line="276" w:lineRule="auto"/>
        <w:jc w:val="both"/>
        <w:rPr>
          <w:sz w:val="24"/>
        </w:rPr>
      </w:pPr>
    </w:p>
    <w:p w14:paraId="1DE44D9D">
      <w:pPr>
        <w:tabs>
          <w:tab w:val="left" w:pos="0"/>
        </w:tabs>
        <w:spacing w:line="276" w:lineRule="auto"/>
        <w:jc w:val="both"/>
        <w:rPr>
          <w:sz w:val="24"/>
        </w:rPr>
      </w:pPr>
    </w:p>
    <w:p w14:paraId="40E2E988">
      <w:pPr>
        <w:tabs>
          <w:tab w:val="left" w:pos="0"/>
        </w:tabs>
        <w:spacing w:line="276" w:lineRule="auto"/>
        <w:jc w:val="both"/>
        <w:rPr>
          <w:sz w:val="24"/>
        </w:rPr>
      </w:pPr>
    </w:p>
    <w:p w14:paraId="243D8EBC">
      <w:pPr>
        <w:tabs>
          <w:tab w:val="left" w:pos="0"/>
        </w:tabs>
        <w:spacing w:line="276" w:lineRule="auto"/>
        <w:rPr>
          <w:sz w:val="24"/>
        </w:rPr>
      </w:pPr>
    </w:p>
    <w:p w14:paraId="5FFE02F9">
      <w:pPr>
        <w:tabs>
          <w:tab w:val="left" w:pos="0"/>
        </w:tabs>
        <w:spacing w:line="276" w:lineRule="auto"/>
        <w:rPr>
          <w:sz w:val="24"/>
        </w:rPr>
      </w:pPr>
    </w:p>
    <w:p w14:paraId="2BAF892F">
      <w:pPr>
        <w:tabs>
          <w:tab w:val="left" w:pos="0"/>
        </w:tabs>
        <w:spacing w:line="276" w:lineRule="auto"/>
        <w:rPr>
          <w:sz w:val="24"/>
        </w:rPr>
      </w:pPr>
    </w:p>
    <w:p w14:paraId="2379D815">
      <w:pPr>
        <w:tabs>
          <w:tab w:val="left" w:pos="0"/>
        </w:tabs>
        <w:spacing w:line="276" w:lineRule="auto"/>
        <w:rPr>
          <w:sz w:val="24"/>
        </w:rPr>
      </w:pPr>
    </w:p>
    <w:p w14:paraId="7C172C67">
      <w:pPr>
        <w:tabs>
          <w:tab w:val="left" w:pos="0"/>
        </w:tabs>
        <w:spacing w:line="276" w:lineRule="auto"/>
        <w:rPr>
          <w:sz w:val="24"/>
        </w:rPr>
      </w:pPr>
    </w:p>
    <w:p w14:paraId="0DEB4757">
      <w:pPr>
        <w:tabs>
          <w:tab w:val="left" w:pos="0"/>
        </w:tabs>
        <w:spacing w:line="276" w:lineRule="auto"/>
        <w:rPr>
          <w:sz w:val="24"/>
        </w:rPr>
      </w:pPr>
    </w:p>
    <w:p w14:paraId="409D1A35">
      <w:pPr>
        <w:tabs>
          <w:tab w:val="left" w:pos="0"/>
        </w:tabs>
        <w:spacing w:line="276" w:lineRule="auto"/>
        <w:rPr>
          <w:sz w:val="24"/>
        </w:rPr>
      </w:pPr>
    </w:p>
    <w:p w14:paraId="4553539C">
      <w:pPr>
        <w:tabs>
          <w:tab w:val="left" w:pos="0"/>
        </w:tabs>
        <w:spacing w:line="276" w:lineRule="auto"/>
        <w:rPr>
          <w:sz w:val="24"/>
        </w:rPr>
      </w:pPr>
    </w:p>
    <w:p w14:paraId="2854EEC9">
      <w:pPr>
        <w:tabs>
          <w:tab w:val="left" w:pos="0"/>
        </w:tabs>
        <w:spacing w:line="276" w:lineRule="auto"/>
        <w:rPr>
          <w:sz w:val="24"/>
        </w:rPr>
      </w:pPr>
    </w:p>
    <w:p w14:paraId="17389E21">
      <w:pPr>
        <w:tabs>
          <w:tab w:val="left" w:pos="0"/>
        </w:tabs>
        <w:spacing w:line="276" w:lineRule="auto"/>
        <w:rPr>
          <w:sz w:val="24"/>
        </w:rPr>
      </w:pPr>
    </w:p>
    <w:p w14:paraId="1E95FC88">
      <w:pPr>
        <w:tabs>
          <w:tab w:val="left" w:pos="0"/>
        </w:tabs>
        <w:spacing w:line="276" w:lineRule="auto"/>
        <w:rPr>
          <w:sz w:val="24"/>
        </w:rPr>
      </w:pPr>
    </w:p>
    <w:p w14:paraId="016D49DD">
      <w:pPr>
        <w:tabs>
          <w:tab w:val="left" w:pos="0"/>
        </w:tabs>
        <w:spacing w:line="276" w:lineRule="auto"/>
        <w:rPr>
          <w:sz w:val="24"/>
        </w:rPr>
      </w:pPr>
    </w:p>
    <w:p w14:paraId="3B1253FD">
      <w:pPr>
        <w:tabs>
          <w:tab w:val="left" w:pos="0"/>
        </w:tabs>
        <w:spacing w:line="276" w:lineRule="auto"/>
        <w:rPr>
          <w:sz w:val="24"/>
        </w:rPr>
      </w:pPr>
    </w:p>
    <w:p w14:paraId="5C0219CC">
      <w:pPr>
        <w:tabs>
          <w:tab w:val="left" w:pos="0"/>
        </w:tabs>
        <w:spacing w:line="27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1. Цели и задачи освоения дисциплины</w:t>
      </w:r>
    </w:p>
    <w:p w14:paraId="1DAA4720">
      <w:pPr>
        <w:rPr>
          <w:b/>
          <w:sz w:val="24"/>
        </w:rPr>
      </w:pPr>
    </w:p>
    <w:p w14:paraId="68F8ADEF">
      <w:pPr>
        <w:pStyle w:val="33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Цели освоения дисциплины (модуля): </w:t>
      </w:r>
      <w:r>
        <w:rPr>
          <w:rFonts w:ascii="Times New Roman" w:hAnsi="Times New Roman"/>
          <w:sz w:val="24"/>
        </w:rPr>
        <w:t xml:space="preserve">познакомить студентов-магистрантов с основными этапами развития лингвистики, её  методологией,  сформировать у  магистрантов представления об истории  и методологии лингвистики как о важнейшей области в общей системе современного гуманитарного знания, существенно влияющей на идеологическую основу современного информационного общества. </w:t>
      </w:r>
    </w:p>
    <w:p w14:paraId="00DD5FDD">
      <w:pPr>
        <w:pStyle w:val="3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Задачи: </w:t>
      </w:r>
      <w:r>
        <w:rPr>
          <w:rFonts w:ascii="Times New Roman" w:hAnsi="Times New Roman"/>
          <w:sz w:val="24"/>
        </w:rPr>
        <w:t>развитие представлений о лингвистике как  науке, об  основных формах  её бытия; изучение основных этапов истории лингвистики: рефлексия на  лингвистику как науку и саморефлексия  лингвистики; обучение построению  моделей исторической реконструкции  науки; ознакомление с развитием  рациональных знаний в эпоху классообразований и цивилизаций древнего Востока; изучение  науки античного мира; исследование  теории познания  природы в эпоху Средневековья и его основных традиций; рассмотрение  ренессансных оснований современной науки; исследование механизмов рождения  современной науки, развития науки в XVIII-XIX веках,  в конце XIX –начале ХХ века; изучение российской  науки   XVIII – XX веков; рассмотрение науки  как предмета философской рефлексии, изучение особенностей эмпирического и теоретического уровней исследования, оснований науки, идеалов и норм исследования; обучение  пониманию научной  картины  мира, ее исторических форм  и функций, проблемных ситуаций в науке и трансформации мировоззренческих ориентаций, становления развитой научной теории  в области лингвистики, динамики научных революций  и смены типов научной рациональности; изучение методологии научного исследования, методов научного познания и их классификации,  философско-методологических проблем гуманитарных наук; развитие  представлений  о языкознании как о динамично развивающейся прогрессивной научной отрасли,  влияющей на современное информационное общество.</w:t>
      </w:r>
    </w:p>
    <w:p w14:paraId="330CAE2B">
      <w:pPr>
        <w:pStyle w:val="837"/>
        <w:spacing w:line="276" w:lineRule="auto"/>
        <w:rPr>
          <w:b/>
          <w:sz w:val="24"/>
        </w:rPr>
      </w:pPr>
    </w:p>
    <w:p w14:paraId="3B4D4463">
      <w:pPr>
        <w:widowControl w:val="0"/>
        <w:ind w:firstLine="568"/>
        <w:contextualSpacing/>
        <w:jc w:val="both"/>
        <w:rPr>
          <w:b/>
          <w:sz w:val="24"/>
        </w:rPr>
      </w:pPr>
      <w:r>
        <w:rPr>
          <w:b/>
          <w:sz w:val="24"/>
        </w:rPr>
        <w:t>2. Перечень компетенций, формируемых дисциплиной в процессе освоения образовательной программы</w:t>
      </w:r>
    </w:p>
    <w:p w14:paraId="66D3B7B3">
      <w:pPr>
        <w:widowControl w:val="0"/>
        <w:contextualSpacing/>
        <w:jc w:val="center"/>
        <w:rPr>
          <w:b/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9"/>
        <w:gridCol w:w="5244"/>
      </w:tblGrid>
      <w:tr w14:paraId="02DFF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D7D42B">
            <w:pPr>
              <w:jc w:val="center"/>
              <w:rPr>
                <w:b/>
                <w:sz w:val="24"/>
              </w:rPr>
            </w:pPr>
          </w:p>
          <w:p w14:paraId="09AEA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компетенций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E0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компетенций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DF9DF7">
            <w:pPr>
              <w:ind w:left="1310" w:hanging="1310"/>
              <w:jc w:val="center"/>
              <w:rPr>
                <w:b/>
                <w:sz w:val="24"/>
              </w:rPr>
            </w:pPr>
          </w:p>
          <w:p w14:paraId="5C27BB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14:paraId="4E016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D3D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</w:p>
          <w:p w14:paraId="7668A7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E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Системное и критическое мышление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957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</w:tr>
      <w:tr w14:paraId="6B5CC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EE04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Общепрофессиональные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3D4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C36C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ОПК-2;</w:t>
            </w:r>
          </w:p>
          <w:p w14:paraId="525AD77D">
            <w:pPr>
              <w:spacing w:line="276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ОПК-6</w:t>
            </w:r>
          </w:p>
        </w:tc>
      </w:tr>
    </w:tbl>
    <w:p w14:paraId="4DDA9CB1">
      <w:pPr>
        <w:widowControl w:val="0"/>
        <w:jc w:val="both"/>
        <w:rPr>
          <w:b/>
          <w:sz w:val="24"/>
        </w:rPr>
      </w:pPr>
    </w:p>
    <w:p w14:paraId="1252BAA1">
      <w:pPr>
        <w:widowControl w:val="0"/>
        <w:spacing w:after="2" w:line="252" w:lineRule="auto"/>
        <w:ind w:left="568" w:right="445"/>
        <w:contextualSpacing/>
        <w:jc w:val="both"/>
        <w:rPr>
          <w:sz w:val="24"/>
        </w:rPr>
      </w:pPr>
      <w:r>
        <w:rPr>
          <w:b/>
          <w:sz w:val="24"/>
        </w:rPr>
        <w:t>3. Компетенции, индикаторы их достижения и результаты обучения по дисциплине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453"/>
        <w:gridCol w:w="5200"/>
      </w:tblGrid>
      <w:tr w14:paraId="3832F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D495D">
            <w:pPr>
              <w:spacing w:after="160" w:line="25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FBB1E">
            <w:pPr>
              <w:spacing w:after="160" w:line="25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индикатора компетенции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E64CC">
            <w:pPr>
              <w:spacing w:after="160" w:line="25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14:paraId="23BD488E">
            <w:pPr>
              <w:spacing w:after="160" w:line="25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дисциплине</w:t>
            </w:r>
          </w:p>
        </w:tc>
      </w:tr>
      <w:tr w14:paraId="0653C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23305">
            <w:pPr>
              <w:spacing w:after="160"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B330A">
            <w:pPr>
              <w:spacing w:after="160" w:line="252" w:lineRule="auto"/>
              <w:rPr>
                <w:b/>
                <w:sz w:val="24"/>
              </w:rPr>
            </w:pPr>
            <w:r>
              <w:rPr>
                <w:sz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BD955">
            <w:pPr>
              <w:pStyle w:val="837"/>
              <w:rPr>
                <w:sz w:val="24"/>
              </w:rPr>
            </w:pPr>
            <w:r>
              <w:rPr>
                <w:sz w:val="24"/>
              </w:rPr>
              <w:t xml:space="preserve">УК-1.1.Знает и глубоко осмысливает философские концепции в области лингвистики, место лингвистики в истории гуманитарных наук и её роль в выработке научного мировоззрения; </w:t>
            </w:r>
          </w:p>
          <w:p w14:paraId="7F9E36E5">
            <w:pPr>
              <w:pStyle w:val="837"/>
              <w:rPr>
                <w:sz w:val="24"/>
              </w:rPr>
            </w:pPr>
            <w:r>
              <w:rPr>
                <w:sz w:val="24"/>
              </w:rPr>
              <w:t xml:space="preserve">УК-1.2 Умеет совершенствовать и развивать свой интеллектуальный уровень, адаптироваться к изменению профиля деятельности; </w:t>
            </w:r>
          </w:p>
          <w:p w14:paraId="088CDB1F">
            <w:pPr>
              <w:pStyle w:val="837"/>
              <w:rPr>
                <w:sz w:val="24"/>
              </w:rPr>
            </w:pPr>
            <w:r>
              <w:rPr>
                <w:sz w:val="24"/>
              </w:rPr>
              <w:t>УК-1.3 Владеетосновами методологии научного познания при изучении различного вида текстов и коммуникаций.</w:t>
            </w:r>
          </w:p>
          <w:p w14:paraId="2D097C48">
            <w:pPr>
              <w:pStyle w:val="837"/>
              <w:rPr>
                <w:b/>
                <w:sz w:val="24"/>
              </w:rPr>
            </w:pPr>
          </w:p>
        </w:tc>
      </w:tr>
      <w:tr w14:paraId="79A4A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B7D26">
            <w:pPr>
              <w:spacing w:after="160" w:line="252" w:lineRule="auto"/>
              <w:rPr>
                <w:b/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6DAD1">
            <w:pPr>
              <w:widowControl w:val="0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ОПК-2. 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7FBFC">
            <w:pPr>
              <w:widowControl w:val="0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ОПК-2.1 Адекватно использует современный понятийный научный аппарат применительно к русскому и изучаемому иностранному языку, учитывает динамику развития избранной области научной и профессиональной деятельности.</w:t>
            </w:r>
          </w:p>
          <w:p w14:paraId="4164C3F8">
            <w:pPr>
              <w:ind w:left="10" w:right="445" w:hanging="10"/>
              <w:rPr>
                <w:sz w:val="24"/>
              </w:rPr>
            </w:pPr>
            <w:r>
              <w:rPr>
                <w:sz w:val="24"/>
              </w:rPr>
              <w:t>ОПК-2.2Умеет использовать фундаментальные знания по истории и методологии лингвистики в сфере профессиональной деятельности;</w:t>
            </w:r>
          </w:p>
          <w:p w14:paraId="01167BA0">
            <w:pPr>
              <w:widowControl w:val="0"/>
              <w:spacing w:line="252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ОПК-2.3Владеет методами и приемами речевого воздействия в различных сферах коммуникации</w:t>
            </w:r>
          </w:p>
        </w:tc>
      </w:tr>
      <w:tr w14:paraId="0C7C0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49FA2">
            <w:pPr>
              <w:spacing w:after="160" w:line="252" w:lineRule="auto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7EBB8">
            <w:pPr>
              <w:widowControl w:val="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ОПК- 6. Способен применять современные технологии сбора, обработки и интерпретации полученных экспериментальных данных, приемами составления и оформления научной документации.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71B8F">
            <w:pPr>
              <w:widowControl w:val="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ОПК-6.1 Знает общенаучные методы гуманитарных дисциплин и частные методы исследования в избранной области профессиональной деятельности. </w:t>
            </w:r>
          </w:p>
          <w:p w14:paraId="16F70CCE">
            <w:pPr>
              <w:widowControl w:val="0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ОПК-6.2 Умеет самостоятельно разрабатывать справочный аппарат исследования, осуществляет поиск и обработку необходимой 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 </w:t>
            </w:r>
          </w:p>
          <w:p w14:paraId="753FDF48">
            <w:pPr>
              <w:widowControl w:val="0"/>
              <w:spacing w:line="252" w:lineRule="exact"/>
              <w:rPr>
                <w:b/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rFonts w:ascii="Symbol" w:hAnsi="Symbol"/>
                <w:sz w:val="24"/>
              </w:rPr>
              <w:t>-</w:t>
            </w:r>
            <w:r>
              <w:rPr>
                <w:sz w:val="24"/>
              </w:rPr>
              <w:t xml:space="preserve"> 6.3 Владеет правилами оформления ссылок и библиографии, принятых в русскоязычном и иноязычном научном дискурсах.</w:t>
            </w:r>
          </w:p>
        </w:tc>
      </w:tr>
    </w:tbl>
    <w:p w14:paraId="10A87819">
      <w:pPr>
        <w:widowControl w:val="0"/>
        <w:tabs>
          <w:tab w:val="left" w:pos="2360"/>
        </w:tabs>
        <w:contextualSpacing/>
        <w:jc w:val="both"/>
        <w:rPr>
          <w:b/>
          <w:i/>
          <w:sz w:val="24"/>
        </w:rPr>
      </w:pPr>
    </w:p>
    <w:p w14:paraId="00618BBC">
      <w:pPr>
        <w:widowControl w:val="0"/>
        <w:spacing w:after="2" w:line="252" w:lineRule="auto"/>
        <w:ind w:left="708" w:right="445"/>
        <w:contextualSpacing/>
        <w:jc w:val="both"/>
        <w:rPr>
          <w:b/>
          <w:i/>
          <w:sz w:val="24"/>
        </w:rPr>
      </w:pPr>
      <w:r>
        <w:rPr>
          <w:b/>
          <w:sz w:val="24"/>
        </w:rPr>
        <w:t>4. Объем дисциплины</w:t>
      </w:r>
    </w:p>
    <w:p w14:paraId="261AB6F8">
      <w:pPr>
        <w:widowControl w:val="0"/>
        <w:spacing w:after="2" w:line="252" w:lineRule="auto"/>
        <w:ind w:left="928" w:right="445"/>
        <w:contextualSpacing/>
        <w:jc w:val="both"/>
        <w:rPr>
          <w:b/>
          <w:i/>
          <w:sz w:val="24"/>
        </w:rPr>
      </w:pPr>
    </w:p>
    <w:tbl>
      <w:tblPr>
        <w:tblStyle w:val="9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5651"/>
        <w:gridCol w:w="1822"/>
        <w:gridCol w:w="2242"/>
      </w:tblGrid>
      <w:tr w14:paraId="2DACD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A561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работы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7AD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семестр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9A40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14:paraId="7DAB8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8D9CA">
            <w:pPr>
              <w:rPr>
                <w:sz w:val="24"/>
              </w:rPr>
            </w:pPr>
            <w:r>
              <w:rPr>
                <w:b/>
                <w:sz w:val="24"/>
              </w:rPr>
              <w:t>Общая трудоемкость</w:t>
            </w:r>
            <w:r>
              <w:rPr>
                <w:sz w:val="24"/>
              </w:rPr>
              <w:t>: зачетные единицы/часы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25AAB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3/108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A7FADA">
            <w:pPr>
              <w:jc w:val="center"/>
              <w:rPr>
                <w:b/>
                <w:sz w:val="24"/>
              </w:rPr>
            </w:pPr>
          </w:p>
        </w:tc>
      </w:tr>
      <w:tr w14:paraId="73CF6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99DA8">
            <w:pPr>
              <w:rPr>
                <w:sz w:val="24"/>
              </w:rPr>
            </w:pPr>
            <w:r>
              <w:rPr>
                <w:b/>
                <w:sz w:val="24"/>
              </w:rPr>
              <w:t>Контактная работа</w:t>
            </w:r>
            <w:r>
              <w:rPr>
                <w:sz w:val="24"/>
              </w:rPr>
              <w:t>: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463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6D86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14:paraId="0332B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B4C7F">
            <w:pPr>
              <w:rPr>
                <w:sz w:val="24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1AF82">
            <w:pPr>
              <w:rPr>
                <w:sz w:val="24"/>
              </w:rPr>
            </w:pPr>
            <w:r>
              <w:rPr>
                <w:sz w:val="24"/>
              </w:rPr>
              <w:t>Занятия лекционного типа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1548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5549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14:paraId="148BF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18FE9"/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A335A">
            <w:pPr>
              <w:rPr>
                <w:sz w:val="24"/>
              </w:rPr>
            </w:pPr>
            <w:r>
              <w:rPr>
                <w:sz w:val="24"/>
              </w:rPr>
              <w:t>Занятия семинарского типа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544081">
            <w:pPr>
              <w:rPr>
                <w:sz w:val="24"/>
              </w:rPr>
            </w:pPr>
            <w:r>
              <w:rPr>
                <w:sz w:val="24"/>
              </w:rPr>
              <w:t xml:space="preserve">           34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C0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14:paraId="136C7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AD6039"/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8BF609">
            <w:pPr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аттестация: </w:t>
            </w:r>
            <w:r>
              <w:rPr>
                <w:b/>
                <w:sz w:val="24"/>
              </w:rPr>
              <w:t>зачет</w:t>
            </w:r>
            <w:r>
              <w:rPr>
                <w:sz w:val="24"/>
              </w:rPr>
              <w:t xml:space="preserve"> / зачет с оценкой /экзамен*  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E2F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D458E">
            <w:pPr>
              <w:jc w:val="center"/>
              <w:rPr>
                <w:b/>
                <w:sz w:val="24"/>
              </w:rPr>
            </w:pPr>
          </w:p>
        </w:tc>
      </w:tr>
      <w:tr w14:paraId="50F3A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CA1CBC">
            <w:pPr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 (СРС)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BDF0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6A9B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14:paraId="37224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065E5">
            <w:pPr>
              <w:rPr>
                <w:sz w:val="24"/>
              </w:rPr>
            </w:pPr>
            <w:r>
              <w:rPr>
                <w:sz w:val="24"/>
              </w:rPr>
              <w:t>Из них на выполнение курсовой работы (курсового проекта)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81C9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ACCCB5">
            <w:pPr>
              <w:jc w:val="center"/>
              <w:rPr>
                <w:sz w:val="24"/>
              </w:rPr>
            </w:pPr>
          </w:p>
        </w:tc>
      </w:tr>
    </w:tbl>
    <w:p w14:paraId="554C4433">
      <w:pPr>
        <w:rPr>
          <w:sz w:val="24"/>
        </w:rPr>
      </w:pPr>
    </w:p>
    <w:p w14:paraId="19F091F6">
      <w:pPr>
        <w:widowControl w:val="0"/>
        <w:spacing w:after="2" w:line="252" w:lineRule="auto"/>
        <w:ind w:right="445"/>
        <w:contextualSpacing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4.1. Содержание дисциплины (модуля), структурированное по темам / разделам с указанием отведенного на них количества академических часов и видов учебных занятий</w:t>
      </w:r>
    </w:p>
    <w:p w14:paraId="2B77EC31">
      <w:pPr>
        <w:widowControl w:val="0"/>
        <w:spacing w:after="2" w:line="252" w:lineRule="auto"/>
        <w:ind w:left="644" w:right="445"/>
        <w:contextualSpacing/>
        <w:jc w:val="both"/>
        <w:rPr>
          <w:b/>
          <w:i/>
          <w:sz w:val="24"/>
        </w:rPr>
      </w:pPr>
    </w:p>
    <w:p w14:paraId="0CCF37A2">
      <w:pPr>
        <w:widowControl w:val="0"/>
        <w:spacing w:after="2" w:line="252" w:lineRule="auto"/>
        <w:ind w:left="644" w:right="445"/>
        <w:contextualSpacing/>
        <w:jc w:val="both"/>
        <w:rPr>
          <w:b/>
          <w:sz w:val="24"/>
        </w:rPr>
      </w:pPr>
      <w:r>
        <w:rPr>
          <w:b/>
          <w:sz w:val="24"/>
        </w:rPr>
        <w:t>4.1.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Распределение часов по разделам/темам и видам работы</w:t>
      </w:r>
    </w:p>
    <w:p w14:paraId="04AC50C5">
      <w:pPr>
        <w:widowControl w:val="0"/>
        <w:contextualSpacing/>
        <w:jc w:val="both"/>
        <w:rPr>
          <w:b/>
          <w:sz w:val="24"/>
        </w:rPr>
      </w:pPr>
    </w:p>
    <w:p w14:paraId="647C6B2F">
      <w:pPr>
        <w:widowControl w:val="0"/>
        <w:spacing w:after="2" w:line="252" w:lineRule="auto"/>
        <w:ind w:left="3130" w:right="445"/>
        <w:contextualSpacing/>
        <w:jc w:val="both"/>
        <w:rPr>
          <w:b/>
          <w:sz w:val="24"/>
        </w:rPr>
      </w:pPr>
      <w:r>
        <w:rPr>
          <w:b/>
          <w:sz w:val="24"/>
        </w:rPr>
        <w:t>Заочная форма обучения</w:t>
      </w:r>
    </w:p>
    <w:p w14:paraId="0352FB61">
      <w:pPr>
        <w:widowControl w:val="0"/>
        <w:contextualSpacing/>
        <w:jc w:val="both"/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21"/>
        <w:gridCol w:w="992"/>
        <w:gridCol w:w="1418"/>
        <w:gridCol w:w="2933"/>
      </w:tblGrid>
      <w:tr w14:paraId="4497E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243498">
            <w:pPr>
              <w:jc w:val="center"/>
              <w:rPr>
                <w:b/>
                <w:sz w:val="24"/>
              </w:rPr>
            </w:pPr>
          </w:p>
          <w:p w14:paraId="2348E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2AF22">
            <w:pPr>
              <w:jc w:val="center"/>
              <w:rPr>
                <w:b/>
                <w:sz w:val="24"/>
              </w:rPr>
            </w:pPr>
          </w:p>
          <w:p w14:paraId="5C7AF9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5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835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работы (в часах)</w:t>
            </w:r>
          </w:p>
        </w:tc>
      </w:tr>
      <w:tr w14:paraId="4B233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334B29"/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E137C3"/>
        </w:tc>
        <w:tc>
          <w:tcPr>
            <w:tcW w:w="5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1354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</w:t>
            </w:r>
          </w:p>
        </w:tc>
      </w:tr>
      <w:tr w14:paraId="74573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E77994"/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8BA937"/>
        </w:tc>
        <w:tc>
          <w:tcPr>
            <w:tcW w:w="5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7625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семестр</w:t>
            </w:r>
          </w:p>
        </w:tc>
      </w:tr>
      <w:tr w14:paraId="7BE51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745D2"/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BB18BB"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D3D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FB1B11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4457C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</w:t>
            </w:r>
          </w:p>
        </w:tc>
      </w:tr>
      <w:tr w14:paraId="15E8C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FD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5708A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Тема 1. Введение. История и методология лингвистики как наука.</w:t>
            </w:r>
          </w:p>
          <w:p w14:paraId="0D3B1F45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Античноеязыкознание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B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E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B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3E498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6B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0459D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 xml:space="preserve">Тема 2. </w:t>
            </w:r>
          </w:p>
          <w:p w14:paraId="6C0612AB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Индийская лингвистическая традиция.</w:t>
            </w:r>
          </w:p>
          <w:p w14:paraId="0A1D62D8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Арабская лингвистическая традиция.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C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4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A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2C693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3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C426A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Тема 3. Китайская лингвистическая традиция. Японская ветвь китайской традиции.</w:t>
            </w:r>
          </w:p>
          <w:p w14:paraId="42F718BE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Лингвистические  идеи европейского средневековья</w:t>
            </w:r>
          </w:p>
          <w:p w14:paraId="1725DA87">
            <w:pPr>
              <w:tabs>
                <w:tab w:val="left" w:pos="1384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BDD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C9FB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9A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1822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9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FE820">
            <w:pPr>
              <w:tabs>
                <w:tab w:val="left" w:pos="1384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Тема 4. </w:t>
            </w:r>
            <w:r>
              <w:rPr>
                <w:sz w:val="24"/>
                <w:highlight w:val="white"/>
              </w:rPr>
              <w:t>Лингвистика XVII – XVIII веков.</w:t>
            </w:r>
          </w:p>
          <w:p w14:paraId="4E094B94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XIX век: становление сравнительно-исторического метода</w:t>
            </w:r>
          </w:p>
          <w:p w14:paraId="410BB3F1">
            <w:pPr>
              <w:tabs>
                <w:tab w:val="left" w:pos="1384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0804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66A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D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0BF33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6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EB03A">
            <w:pPr>
              <w:rPr>
                <w:sz w:val="24"/>
              </w:rPr>
            </w:pPr>
            <w:r>
              <w:rPr>
                <w:sz w:val="24"/>
              </w:rPr>
              <w:t>Тема 5.Философия языка В. фон Гумбольдта.</w:t>
            </w:r>
          </w:p>
          <w:p w14:paraId="7235358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05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72C6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4A155C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</w:t>
            </w:r>
          </w:p>
        </w:tc>
      </w:tr>
      <w:tr w14:paraId="28811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7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53193">
            <w:pPr>
              <w:rPr>
                <w:sz w:val="24"/>
              </w:rPr>
            </w:pPr>
            <w:r>
              <w:rPr>
                <w:sz w:val="24"/>
              </w:rPr>
              <w:t>Тема 6. Натуралистическое направление. Психологическое направление.</w:t>
            </w:r>
          </w:p>
          <w:p w14:paraId="4EE7AA1B">
            <w:pPr>
              <w:rPr>
                <w:sz w:val="24"/>
              </w:rPr>
            </w:pPr>
            <w:r>
              <w:rPr>
                <w:sz w:val="24"/>
              </w:rPr>
              <w:t xml:space="preserve"> Рубеж XIX и XX веков. Младограмматики. Критика младограмматизма.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2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A19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FC1B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4EDED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4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DF55E">
            <w:pPr>
              <w:rPr>
                <w:sz w:val="24"/>
              </w:rPr>
            </w:pPr>
            <w:r>
              <w:rPr>
                <w:sz w:val="24"/>
              </w:rPr>
              <w:t>Тема 7. Московская и Казанская школы.</w:t>
            </w:r>
          </w:p>
          <w:p w14:paraId="5DE4945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3E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5F16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8CB7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4347C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4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9AB8F">
            <w:pPr>
              <w:rPr>
                <w:sz w:val="24"/>
              </w:rPr>
            </w:pPr>
            <w:r>
              <w:rPr>
                <w:sz w:val="24"/>
              </w:rPr>
              <w:t>Тема 8.</w:t>
            </w:r>
          </w:p>
          <w:p w14:paraId="7FE4C0A2">
            <w:pPr>
              <w:rPr>
                <w:sz w:val="24"/>
              </w:rPr>
            </w:pPr>
            <w:r>
              <w:rPr>
                <w:sz w:val="24"/>
              </w:rPr>
              <w:t>Ф. де Соссюр. «Курс общей лингвистики».</w:t>
            </w:r>
          </w:p>
          <w:p w14:paraId="65B8E523">
            <w:pPr>
              <w:rPr>
                <w:sz w:val="24"/>
              </w:rPr>
            </w:pPr>
            <w:r>
              <w:rPr>
                <w:sz w:val="24"/>
              </w:rPr>
              <w:t xml:space="preserve"> Развитие структурализма. Пражский структурализм.Развитие филологии в  XXI веке.</w:t>
            </w:r>
          </w:p>
          <w:p w14:paraId="673C9637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DE3F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5AC1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759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14:paraId="411D2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E7BB">
            <w:pPr>
              <w:jc w:val="center"/>
              <w:rPr>
                <w:sz w:val="24"/>
              </w:rPr>
            </w:pP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7924B2">
            <w:pPr>
              <w:spacing w:after="3"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F1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BFA9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DD1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14:paraId="0314164A">
      <w:pPr>
        <w:widowControl w:val="0"/>
        <w:spacing w:after="2" w:line="252" w:lineRule="auto"/>
        <w:ind w:right="-9"/>
        <w:contextualSpacing/>
        <w:jc w:val="both"/>
        <w:rPr>
          <w:b/>
          <w:sz w:val="24"/>
        </w:rPr>
      </w:pPr>
    </w:p>
    <w:p w14:paraId="3CC6A9EF">
      <w:pPr>
        <w:widowControl w:val="0"/>
        <w:spacing w:after="2"/>
        <w:ind w:left="284" w:right="445"/>
        <w:contextualSpacing/>
        <w:jc w:val="both"/>
        <w:rPr>
          <w:b/>
          <w:sz w:val="24"/>
        </w:rPr>
      </w:pPr>
      <w:r>
        <w:rPr>
          <w:b/>
          <w:sz w:val="24"/>
        </w:rPr>
        <w:t>4.2. Программа дисциплины, структурированная по темам / разделам</w:t>
      </w:r>
    </w:p>
    <w:p w14:paraId="6A16BC70">
      <w:pPr>
        <w:widowControl w:val="0"/>
        <w:ind w:left="284"/>
        <w:contextualSpacing/>
        <w:jc w:val="center"/>
        <w:rPr>
          <w:b/>
          <w:sz w:val="24"/>
        </w:rPr>
      </w:pPr>
    </w:p>
    <w:p w14:paraId="70380EC4">
      <w:pPr>
        <w:widowControl w:val="0"/>
        <w:contextualSpacing/>
        <w:rPr>
          <w:b/>
          <w:sz w:val="24"/>
        </w:rPr>
      </w:pPr>
      <w:r>
        <w:rPr>
          <w:b/>
          <w:sz w:val="24"/>
        </w:rPr>
        <w:t xml:space="preserve">    4.2.1. Содержание лекционного курса</w:t>
      </w:r>
    </w:p>
    <w:p w14:paraId="1D8706A5">
      <w:pPr>
        <w:pStyle w:val="692"/>
        <w:widowControl w:val="0"/>
        <w:ind w:left="284"/>
        <w:contextualSpacing/>
        <w:rPr>
          <w:b/>
          <w:sz w:val="24"/>
        </w:rPr>
      </w:pPr>
    </w:p>
    <w:tbl>
      <w:tblPr>
        <w:tblStyle w:val="9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777"/>
        <w:gridCol w:w="6327"/>
      </w:tblGrid>
      <w:tr w14:paraId="053A2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68D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B4F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 (раздела) дисциплины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458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лекционного занятия</w:t>
            </w:r>
          </w:p>
        </w:tc>
      </w:tr>
      <w:tr w14:paraId="313F6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853E02">
            <w:pPr>
              <w:pStyle w:val="692"/>
              <w:numPr>
                <w:ilvl w:val="0"/>
                <w:numId w:val="4"/>
              </w:numPr>
              <w:spacing w:after="2" w:line="252" w:lineRule="auto"/>
              <w:ind w:right="445"/>
              <w:contextualSpacing/>
              <w:jc w:val="bot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38FEE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Тема 1. Введение. История  и методология лингвистики как наука.</w:t>
            </w:r>
          </w:p>
          <w:p w14:paraId="063D21A7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Античное языкознание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7EA0E">
            <w:pPr>
              <w:rPr>
                <w:sz w:val="24"/>
              </w:rPr>
            </w:pPr>
            <w:r>
              <w:rPr>
                <w:sz w:val="24"/>
              </w:rPr>
              <w:t>История лингвистики  как смена мировоззрений и методов. Методология. Понятие парадигмы в науковедении; вопрос о применимости парадигмального подхода к филологии. Общая картина развития филологической  науки. Проблема периодизации.</w:t>
            </w:r>
          </w:p>
          <w:p w14:paraId="10C3F913">
            <w:pPr>
              <w:rPr>
                <w:sz w:val="24"/>
              </w:rPr>
            </w:pPr>
            <w:r>
              <w:rPr>
                <w:sz w:val="24"/>
              </w:rPr>
              <w:t>Истоки лингвистических идей античности. Споры о природе имени: основные точки зрения и аргументы в пользу каждой. Проблематика и основные идеи диалога Платона «Кратил, или о правильности имен». Вклад Аристотеля и стоиков в формирование европейской филологической традиции.</w:t>
            </w:r>
          </w:p>
        </w:tc>
      </w:tr>
      <w:tr w14:paraId="418E9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8A1374">
            <w:pPr>
              <w:pStyle w:val="692"/>
              <w:numPr>
                <w:ilvl w:val="0"/>
                <w:numId w:val="4"/>
              </w:numPr>
              <w:spacing w:after="2" w:line="252" w:lineRule="auto"/>
              <w:ind w:right="445"/>
              <w:contextualSpacing/>
              <w:jc w:val="bot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E4FD5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 xml:space="preserve">Тема 2. </w:t>
            </w:r>
          </w:p>
          <w:p w14:paraId="4E3EEA26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Индийская лингвистическая традиция.</w:t>
            </w:r>
          </w:p>
          <w:p w14:paraId="63F15218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Арабская лингвистическая традиция.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6F5D0">
            <w:pPr>
              <w:rPr>
                <w:sz w:val="24"/>
              </w:rPr>
            </w:pPr>
            <w:r>
              <w:rPr>
                <w:sz w:val="24"/>
              </w:rPr>
              <w:t>Грамматика Панини: ее назначение, материал, метаязык, форма записи правил, характер определений, типы правил, основные единицы и понятия. Значение грамматики Панини для индийской и мировой лингвистики.</w:t>
            </w:r>
          </w:p>
          <w:p w14:paraId="1008703F">
            <w:pPr>
              <w:rPr>
                <w:sz w:val="24"/>
              </w:rPr>
            </w:pPr>
            <w:r>
              <w:rPr>
                <w:sz w:val="24"/>
              </w:rPr>
              <w:t>Связь арабской традиции с европейской и индийской традицией. Цели и исследовательские методы арабских грамматистов и лексикографов. Эмпирический характер арабского языкознания. Школы Куфы и Басры. Структура арабской грамматики, ее разделы, основные единицы и понятия. Принципы определения частей речи. Обусловленность модели описания структурой арабского языка. Арабская лексикография: типы словарей и принципы их составления. Значение арабской традиции для европейской лингвистики.</w:t>
            </w:r>
          </w:p>
        </w:tc>
      </w:tr>
      <w:tr w14:paraId="5176C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70A654">
            <w:pPr>
              <w:pStyle w:val="692"/>
              <w:numPr>
                <w:ilvl w:val="0"/>
                <w:numId w:val="4"/>
              </w:numPr>
              <w:spacing w:after="2" w:line="252" w:lineRule="auto"/>
              <w:ind w:right="445"/>
              <w:contextualSpacing/>
              <w:jc w:val="bot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3A5EB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Тема 3. Китайская лингвистическая традиция. Японская ветвь китайской традиции.</w:t>
            </w:r>
          </w:p>
          <w:p w14:paraId="2B73A3F2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Лингвистические  идеи европейского средневековья</w:t>
            </w:r>
          </w:p>
          <w:p w14:paraId="0909AF3C">
            <w:pPr>
              <w:tabs>
                <w:tab w:val="left" w:pos="1384"/>
              </w:tabs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722E1">
            <w:pPr>
              <w:rPr>
                <w:sz w:val="24"/>
              </w:rPr>
            </w:pPr>
            <w:r>
              <w:rPr>
                <w:sz w:val="24"/>
              </w:rPr>
              <w:t>Разделы китайского учения о языке. Связь китайской лингвистики с характером китайской письменности. Основные единицы языка. Фонетика: принципы описания слогов, фонетические таблицы. Китайские словари. Представление о грамматике.</w:t>
            </w:r>
          </w:p>
          <w:p w14:paraId="7C8285FF">
            <w:pPr>
              <w:rPr>
                <w:sz w:val="24"/>
              </w:rPr>
            </w:pPr>
            <w:r>
              <w:rPr>
                <w:sz w:val="24"/>
              </w:rPr>
              <w:t>Характер средневековой науки. Взгляд на множественность языков и природу различий между языками. Проблема языка и мышления; «внутреннее слово» и внешнее слово.</w:t>
            </w:r>
          </w:p>
          <w:p w14:paraId="49765814">
            <w:pPr>
              <w:rPr>
                <w:sz w:val="24"/>
              </w:rPr>
            </w:pPr>
            <w:r>
              <w:rPr>
                <w:sz w:val="24"/>
              </w:rPr>
              <w:t>Представление о знаковой природе языка. Двусторонность знака. Элементы теории номинации. Слово и вещь. Теория перевода в Средние века: осознание различий семантических систем.</w:t>
            </w:r>
          </w:p>
        </w:tc>
      </w:tr>
      <w:tr w14:paraId="7F6FD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79A6C">
            <w:pPr>
              <w:pStyle w:val="692"/>
              <w:numPr>
                <w:ilvl w:val="0"/>
                <w:numId w:val="4"/>
              </w:numPr>
              <w:spacing w:after="2" w:line="252" w:lineRule="auto"/>
              <w:ind w:right="445"/>
              <w:contextualSpacing/>
              <w:jc w:val="bot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34D9E">
            <w:pPr>
              <w:tabs>
                <w:tab w:val="left" w:pos="1384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Тема 4. </w:t>
            </w:r>
            <w:r>
              <w:rPr>
                <w:sz w:val="24"/>
                <w:highlight w:val="white"/>
              </w:rPr>
              <w:t>Лингвистика XVII – XVIII веков.</w:t>
            </w:r>
          </w:p>
          <w:p w14:paraId="360D7A14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XIX век: становление сравнительно-исторического метода</w:t>
            </w:r>
          </w:p>
          <w:p w14:paraId="2487AF29">
            <w:pPr>
              <w:tabs>
                <w:tab w:val="left" w:pos="1384"/>
              </w:tabs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E9133">
            <w:pPr>
              <w:rPr>
                <w:sz w:val="24"/>
              </w:rPr>
            </w:pPr>
            <w:r>
              <w:rPr>
                <w:sz w:val="24"/>
              </w:rPr>
              <w:t>Грамматика Пор-Рояля в идеологическом контексте эпохи. Соединение эмпирического описания и теории языка. Рационализм. Логический анализ языка. Учение о частях речи; интерпретация глагола. Значение Грамматики Пор-Рояля для лингвистики XVIII и XX веков.</w:t>
            </w:r>
          </w:p>
          <w:p w14:paraId="4BE2F752">
            <w:pPr>
              <w:rPr>
                <w:sz w:val="24"/>
              </w:rPr>
            </w:pPr>
            <w:r>
              <w:rPr>
                <w:sz w:val="24"/>
              </w:rPr>
              <w:t>Ранние компаративисты Ф. Бопп, Расмус Раск и Якоб Гримм. Метод сравнения и реконструкции праязыка.</w:t>
            </w:r>
          </w:p>
          <w:p w14:paraId="50A9CE6D">
            <w:pPr>
              <w:rPr>
                <w:sz w:val="24"/>
              </w:rPr>
            </w:pPr>
          </w:p>
        </w:tc>
      </w:tr>
      <w:tr w14:paraId="695B1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987FA1">
            <w:pPr>
              <w:spacing w:after="2" w:line="252" w:lineRule="auto"/>
              <w:ind w:left="360" w:right="4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87B1D">
            <w:pPr>
              <w:rPr>
                <w:sz w:val="24"/>
              </w:rPr>
            </w:pPr>
            <w:r>
              <w:rPr>
                <w:sz w:val="24"/>
              </w:rPr>
              <w:t>Тема 5.Философия языка В. фон Гумбольдта.</w:t>
            </w:r>
          </w:p>
          <w:p w14:paraId="404E33C9">
            <w:pPr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2A093">
            <w:pPr>
              <w:rPr>
                <w:sz w:val="24"/>
              </w:rPr>
            </w:pPr>
            <w:r>
              <w:rPr>
                <w:sz w:val="24"/>
              </w:rPr>
              <w:t>Работа В. фон Гумбольдта</w:t>
            </w:r>
          </w:p>
          <w:p w14:paraId="4C980E12">
            <w:pPr>
              <w:rPr>
                <w:sz w:val="24"/>
              </w:rPr>
            </w:pPr>
            <w:r>
              <w:rPr>
                <w:sz w:val="24"/>
              </w:rPr>
              <w:t>«О различии строения человеческих языков и его влиянии на духовное развитие человечества». Понятие народного духа. Язык как ’ενέργεια и язык как ’έργоν. Понятие формы языка. Внутренняя форма языка. Язык и мышление в концепции В. Гумбольдта. Язык как Zwischenwelt. Вопрос о совершенстве языкового строя.</w:t>
            </w:r>
          </w:p>
        </w:tc>
      </w:tr>
      <w:tr w14:paraId="713E3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5F5EB9">
            <w:pPr>
              <w:spacing w:after="2" w:line="252" w:lineRule="auto"/>
              <w:ind w:left="360" w:right="4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FC536">
            <w:pPr>
              <w:rPr>
                <w:sz w:val="24"/>
              </w:rPr>
            </w:pPr>
            <w:r>
              <w:rPr>
                <w:sz w:val="24"/>
              </w:rPr>
              <w:t>Тема 6. Натуралистическое направление. Психологическое направление.</w:t>
            </w:r>
          </w:p>
          <w:p w14:paraId="36118979">
            <w:pPr>
              <w:rPr>
                <w:sz w:val="24"/>
              </w:rPr>
            </w:pPr>
            <w:r>
              <w:rPr>
                <w:sz w:val="24"/>
              </w:rPr>
              <w:t xml:space="preserve"> Рубеж XIX и XX веков. Младограмматики. Критика младограмматизма.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2A18C">
            <w:pPr>
              <w:rPr>
                <w:sz w:val="24"/>
              </w:rPr>
            </w:pPr>
            <w:r>
              <w:rPr>
                <w:sz w:val="24"/>
              </w:rPr>
              <w:t>Август Шлейхер. Аналогии в существовании и развитии языка и живых организмов. Влияние эволюционной теории Ч. Дарвина. Теория родословного древа. Идея дивергентного развития языков. Стадиальная интерпретация типологической классификации языков. Судьба естественнонаучного подхода к языку в XX веке.</w:t>
            </w:r>
          </w:p>
          <w:p w14:paraId="2372EBCE">
            <w:pPr>
              <w:rPr>
                <w:sz w:val="24"/>
              </w:rPr>
            </w:pPr>
            <w:r>
              <w:rPr>
                <w:sz w:val="24"/>
              </w:rPr>
              <w:t>Г. Штейнталь. Влияние идей В. Гумбольдта и ассоциативной психологии И. Гербарта. Язык и логика. Объяснение языка через психологические категории и механизмы. Народная (этническая) психология. Язык и культура.</w:t>
            </w:r>
          </w:p>
          <w:p w14:paraId="41149EE6">
            <w:pPr>
              <w:rPr>
                <w:sz w:val="24"/>
              </w:rPr>
            </w:pPr>
            <w:r>
              <w:rPr>
                <w:sz w:val="24"/>
              </w:rPr>
              <w:t>Лейпцигская школа. Полемика с натуралистическим направлением. Позитивизм. Обращение к материалу живых языков и диалектов. Исследовательские методы младограмматиков. Обращение к истории как главный объяснительный принцип. Психофизическая природа языка. Учение младограмматиков о звуковых законах и аналогии. Идея непреложности звуковых законов и ее обоснование. Эволюция понимания звукового закона у младограмматиков.</w:t>
            </w:r>
          </w:p>
          <w:p w14:paraId="25222835">
            <w:pPr>
              <w:rPr>
                <w:sz w:val="24"/>
              </w:rPr>
            </w:pPr>
            <w:r>
              <w:rPr>
                <w:sz w:val="24"/>
              </w:rPr>
              <w:t>Понимание фонетических законов от ранних компаративистов до наших дней.</w:t>
            </w:r>
          </w:p>
        </w:tc>
      </w:tr>
      <w:tr w14:paraId="03E0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78B16">
            <w:pPr>
              <w:spacing w:after="2" w:line="252" w:lineRule="auto"/>
              <w:ind w:left="360" w:right="4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8EC45">
            <w:pPr>
              <w:rPr>
                <w:sz w:val="24"/>
              </w:rPr>
            </w:pPr>
            <w:r>
              <w:rPr>
                <w:sz w:val="24"/>
              </w:rPr>
              <w:t>Тема 7. Московская и Казанская школы.</w:t>
            </w:r>
          </w:p>
          <w:p w14:paraId="03045497">
            <w:pPr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A53EF">
            <w:pPr>
              <w:rPr>
                <w:sz w:val="24"/>
              </w:rPr>
            </w:pPr>
            <w:r>
              <w:rPr>
                <w:sz w:val="24"/>
              </w:rPr>
              <w:t>Московская школа. Ф.Ф. Фортунатов. “Формальный метод”. Принципы членения слова и выявление морфологических единиц. Влияние фортунатовской школы на пражских структуралистов.</w:t>
            </w:r>
          </w:p>
        </w:tc>
      </w:tr>
      <w:tr w14:paraId="3803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51AE00">
            <w:pPr>
              <w:spacing w:after="2" w:line="252" w:lineRule="auto"/>
              <w:ind w:left="360" w:right="4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F2071">
            <w:pPr>
              <w:rPr>
                <w:sz w:val="24"/>
              </w:rPr>
            </w:pPr>
            <w:r>
              <w:rPr>
                <w:sz w:val="24"/>
              </w:rPr>
              <w:t>Тема 8.</w:t>
            </w:r>
          </w:p>
          <w:p w14:paraId="4C63DD3B">
            <w:pPr>
              <w:rPr>
                <w:sz w:val="24"/>
              </w:rPr>
            </w:pPr>
            <w:r>
              <w:rPr>
                <w:sz w:val="24"/>
              </w:rPr>
              <w:t>Ф. де Соссюр. «Курс общей лингвистики».</w:t>
            </w:r>
          </w:p>
          <w:p w14:paraId="73A54C9D">
            <w:pPr>
              <w:rPr>
                <w:sz w:val="24"/>
              </w:rPr>
            </w:pPr>
            <w:r>
              <w:rPr>
                <w:sz w:val="24"/>
              </w:rPr>
              <w:t xml:space="preserve"> Развитие структурализма. Пражский структурализм.Развитие филологии в  XXI веке.</w:t>
            </w:r>
          </w:p>
          <w:p w14:paraId="7E80069B">
            <w:pPr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DB70E">
            <w:pPr>
              <w:rPr>
                <w:sz w:val="24"/>
              </w:rPr>
            </w:pPr>
            <w:r>
              <w:rPr>
                <w:sz w:val="24"/>
              </w:rPr>
              <w:t>Язык, речь, речевая деятельность, их взаимосвязь. Противопоставление языка и речи. Внешняя и внутренняя лингвистика. Диахрония и синхрония, важность их разграничения. Знаковая природа языка. Двусторонность, психичность, произвольность, дифференциальность знака. Системный характер языка. Понятие значимости (valeur). Значимость и значение. Язык как система чистых отношений. Форма и субстанция в языке. Значение учения Соссюра для</w:t>
            </w:r>
          </w:p>
          <w:p w14:paraId="4B026EDD">
            <w:pPr>
              <w:rPr>
                <w:sz w:val="24"/>
              </w:rPr>
            </w:pPr>
            <w:r>
              <w:rPr>
                <w:sz w:val="24"/>
              </w:rPr>
              <w:t>Книга Н.С. Трубецкого “Основы фонологии”. Соотношение фонетики и фонологии. Понятие фонемы, принципы идентификации фонем. Понятие дифференциального (фонологически существенного) признака, оппозиции, нейтрализации; виды оппозиций. Применение принципов фонологии Трубецкого к другим уровням языка. Значение идей и метода Н.С. Трубецкого для лингвистики, семиотики и других гуманитарных наук.</w:t>
            </w:r>
          </w:p>
        </w:tc>
      </w:tr>
    </w:tbl>
    <w:p w14:paraId="56D210DD">
      <w:pPr>
        <w:widowControl w:val="0"/>
        <w:contextualSpacing/>
        <w:rPr>
          <w:b/>
          <w:sz w:val="24"/>
        </w:rPr>
      </w:pPr>
    </w:p>
    <w:p w14:paraId="35E102F9">
      <w:pPr>
        <w:widowControl w:val="0"/>
        <w:contextualSpacing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4.2.2. Содержание практического курса</w:t>
      </w:r>
    </w:p>
    <w:p w14:paraId="71DE348D">
      <w:pPr>
        <w:pStyle w:val="692"/>
        <w:widowControl w:val="0"/>
        <w:ind w:left="284"/>
        <w:contextualSpacing/>
        <w:rPr>
          <w:b/>
          <w:sz w:val="24"/>
        </w:rPr>
      </w:pPr>
    </w:p>
    <w:p w14:paraId="267E2FC4">
      <w:pPr>
        <w:pStyle w:val="692"/>
        <w:widowControl w:val="0"/>
        <w:ind w:left="284"/>
        <w:contextualSpacing/>
        <w:rPr>
          <w:b/>
          <w:sz w:val="24"/>
        </w:rPr>
      </w:pPr>
    </w:p>
    <w:tbl>
      <w:tblPr>
        <w:tblStyle w:val="9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777"/>
        <w:gridCol w:w="6327"/>
      </w:tblGrid>
      <w:tr w14:paraId="57D9D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6C1F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D2B6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 (раздела) дисциплины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8BB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практического занятия</w:t>
            </w:r>
          </w:p>
        </w:tc>
      </w:tr>
      <w:tr w14:paraId="0BF5E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7F2924">
            <w:pPr>
              <w:pStyle w:val="692"/>
              <w:numPr>
                <w:ilvl w:val="0"/>
                <w:numId w:val="5"/>
              </w:numPr>
              <w:spacing w:after="2" w:line="252" w:lineRule="auto"/>
              <w:ind w:right="445"/>
              <w:contextualSpacing/>
              <w:jc w:val="bot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AFAE9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Тема 1. Введение. История  и методология лингвистики как наука.</w:t>
            </w:r>
          </w:p>
          <w:p w14:paraId="535B7E03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Античноеязыкознание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03B40">
            <w:pPr>
              <w:rPr>
                <w:sz w:val="24"/>
              </w:rPr>
            </w:pPr>
            <w:r>
              <w:rPr>
                <w:sz w:val="24"/>
              </w:rPr>
              <w:t>Проблематика и основные идеи диалога Платона «Кратил, или о правильности имен». Вклад Аристотеля и стоиков в формирование европейской филологической традиции.</w:t>
            </w:r>
          </w:p>
        </w:tc>
      </w:tr>
      <w:tr w14:paraId="5C18C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A88C7">
            <w:pPr>
              <w:pStyle w:val="692"/>
              <w:numPr>
                <w:ilvl w:val="0"/>
                <w:numId w:val="5"/>
              </w:numPr>
              <w:spacing w:after="2" w:line="252" w:lineRule="auto"/>
              <w:ind w:right="445"/>
              <w:contextualSpacing/>
              <w:jc w:val="bot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A6E42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 xml:space="preserve">Тема 2. </w:t>
            </w:r>
          </w:p>
          <w:p w14:paraId="14931876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Индийская лингвистическая традиция.</w:t>
            </w:r>
          </w:p>
          <w:p w14:paraId="3EC4E69E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Арабская лингвистическая традиция.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0221C">
            <w:pPr>
              <w:rPr>
                <w:sz w:val="24"/>
              </w:rPr>
            </w:pPr>
            <w:r>
              <w:rPr>
                <w:sz w:val="24"/>
              </w:rPr>
              <w:t>Значение грамматики Панини для индийской и мировой лингвистики.</w:t>
            </w:r>
          </w:p>
          <w:p w14:paraId="5A8A7F9E">
            <w:pPr>
              <w:rPr>
                <w:sz w:val="24"/>
              </w:rPr>
            </w:pPr>
            <w:r>
              <w:rPr>
                <w:sz w:val="24"/>
              </w:rPr>
              <w:t>Связь арабской традиции с европейской и индийской традицией. Цели и исследовательские методы арабских грамматистов и лексикографов. Эмпирический характер арабского языкознания. Школы Куфы и Басры. Значение арабской традиции для европейской лингвистики.</w:t>
            </w:r>
          </w:p>
        </w:tc>
      </w:tr>
      <w:tr w14:paraId="58C19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70D9F9">
            <w:pPr>
              <w:pStyle w:val="692"/>
              <w:numPr>
                <w:ilvl w:val="0"/>
                <w:numId w:val="5"/>
              </w:numPr>
              <w:spacing w:after="2" w:line="252" w:lineRule="auto"/>
              <w:ind w:right="445"/>
              <w:contextualSpacing/>
              <w:jc w:val="bot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B605D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Тема 3. Китайская лингвистическая традиция. Японская ветвь китайской традиции.</w:t>
            </w:r>
          </w:p>
          <w:p w14:paraId="7B25AC49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Лингвистические  идеи европейского средневековья</w:t>
            </w:r>
          </w:p>
          <w:p w14:paraId="50390E4B">
            <w:pPr>
              <w:tabs>
                <w:tab w:val="left" w:pos="1384"/>
              </w:tabs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693FB">
            <w:pPr>
              <w:rPr>
                <w:sz w:val="24"/>
              </w:rPr>
            </w:pPr>
            <w:r>
              <w:rPr>
                <w:sz w:val="24"/>
              </w:rPr>
              <w:t>Китайские словари. Представление о грамматике.</w:t>
            </w:r>
          </w:p>
          <w:p w14:paraId="3E61E37E">
            <w:pPr>
              <w:rPr>
                <w:sz w:val="24"/>
              </w:rPr>
            </w:pPr>
            <w:r>
              <w:rPr>
                <w:sz w:val="24"/>
              </w:rPr>
              <w:t>Характер средневековой науки. Взгляд на множественность языков и природу различий между языками. Проблема языка и мышления; «внутреннее слово» и внешнее слово.</w:t>
            </w:r>
          </w:p>
          <w:p w14:paraId="29A3E7D5">
            <w:pPr>
              <w:rPr>
                <w:sz w:val="24"/>
              </w:rPr>
            </w:pPr>
            <w:r>
              <w:rPr>
                <w:sz w:val="24"/>
              </w:rPr>
              <w:t xml:space="preserve">Представление о знаковой природе языка. </w:t>
            </w:r>
          </w:p>
        </w:tc>
      </w:tr>
      <w:tr w14:paraId="6F9C3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BE4B2">
            <w:pPr>
              <w:pStyle w:val="692"/>
              <w:numPr>
                <w:ilvl w:val="0"/>
                <w:numId w:val="5"/>
              </w:numPr>
              <w:spacing w:after="2" w:line="252" w:lineRule="auto"/>
              <w:ind w:right="445"/>
              <w:contextualSpacing/>
              <w:jc w:val="bot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335DB">
            <w:pPr>
              <w:tabs>
                <w:tab w:val="left" w:pos="1384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Тема 4. </w:t>
            </w:r>
            <w:r>
              <w:rPr>
                <w:sz w:val="24"/>
                <w:highlight w:val="white"/>
              </w:rPr>
              <w:t>Лингвистика XVII – XVIII веков.</w:t>
            </w:r>
          </w:p>
          <w:p w14:paraId="5AAA88CE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XIX век: становление сравнительно-исторического метода</w:t>
            </w:r>
          </w:p>
          <w:p w14:paraId="3615B436">
            <w:pPr>
              <w:tabs>
                <w:tab w:val="left" w:pos="1384"/>
              </w:tabs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E53A3">
            <w:pPr>
              <w:rPr>
                <w:sz w:val="24"/>
              </w:rPr>
            </w:pPr>
            <w:r>
              <w:rPr>
                <w:sz w:val="24"/>
              </w:rPr>
              <w:t>Грамматика Пор-Рояля в идеологическом контексте эпохи. Значение Грамматики Пор-Рояля для лингвистики XVIII и XX веков.</w:t>
            </w:r>
          </w:p>
          <w:p w14:paraId="4947B3D8">
            <w:pPr>
              <w:rPr>
                <w:sz w:val="24"/>
              </w:rPr>
            </w:pPr>
            <w:r>
              <w:rPr>
                <w:sz w:val="24"/>
              </w:rPr>
              <w:t>Ранние компаративисты Ф. Бопп, Расмус Раск и Якоб Гримм. Метод сравнения и реконструкции праязыка.</w:t>
            </w:r>
          </w:p>
          <w:p w14:paraId="654855A5">
            <w:pPr>
              <w:rPr>
                <w:sz w:val="24"/>
              </w:rPr>
            </w:pPr>
          </w:p>
        </w:tc>
      </w:tr>
      <w:tr w14:paraId="289FA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AB87B">
            <w:pPr>
              <w:spacing w:after="2" w:line="252" w:lineRule="auto"/>
              <w:ind w:left="360" w:right="4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66CB8">
            <w:pPr>
              <w:rPr>
                <w:sz w:val="24"/>
              </w:rPr>
            </w:pPr>
            <w:r>
              <w:rPr>
                <w:sz w:val="24"/>
              </w:rPr>
              <w:t>Тема 5.Философия языка В. фон Гумбольдта.</w:t>
            </w:r>
          </w:p>
          <w:p w14:paraId="49A10853">
            <w:pPr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F4777">
            <w:pPr>
              <w:rPr>
                <w:sz w:val="24"/>
              </w:rPr>
            </w:pPr>
            <w:r>
              <w:rPr>
                <w:sz w:val="24"/>
              </w:rPr>
              <w:t>Язык как ’ενέργεια и язык как ’έργоν. Понятие формы языка. Внутренняя форма языка. Язык и мышление в концепции В. Гумбольдта. Язык как Zwischenwelt. Вопрос о совершенстве языкового строя.</w:t>
            </w:r>
          </w:p>
        </w:tc>
      </w:tr>
      <w:tr w14:paraId="242E8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8CBD17">
            <w:pPr>
              <w:spacing w:after="2" w:line="252" w:lineRule="auto"/>
              <w:ind w:left="360" w:right="4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7D780">
            <w:pPr>
              <w:rPr>
                <w:sz w:val="24"/>
              </w:rPr>
            </w:pPr>
            <w:r>
              <w:rPr>
                <w:sz w:val="24"/>
              </w:rPr>
              <w:t>Тема 6. Натуралистическое направление. Психологическое направление.</w:t>
            </w:r>
          </w:p>
          <w:p w14:paraId="1119A4DF">
            <w:pPr>
              <w:rPr>
                <w:sz w:val="24"/>
              </w:rPr>
            </w:pPr>
            <w:r>
              <w:rPr>
                <w:sz w:val="24"/>
              </w:rPr>
              <w:t xml:space="preserve"> Рубеж XIX и XX веков. Младограмматики. Критика младограмматизма.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D4D4A">
            <w:pPr>
              <w:rPr>
                <w:sz w:val="24"/>
              </w:rPr>
            </w:pPr>
            <w:r>
              <w:rPr>
                <w:sz w:val="24"/>
              </w:rPr>
              <w:t>Судьба естественнонаучного подхода к языку в XX веке.</w:t>
            </w:r>
          </w:p>
          <w:p w14:paraId="56F45277">
            <w:pPr>
              <w:rPr>
                <w:sz w:val="24"/>
              </w:rPr>
            </w:pPr>
            <w:r>
              <w:rPr>
                <w:sz w:val="24"/>
              </w:rPr>
              <w:t xml:space="preserve">Г. Штейнталь. Влияние идей В. Гумбольдта и ассоциативной психологии И. Гербарта. </w:t>
            </w:r>
          </w:p>
          <w:p w14:paraId="5C15F403">
            <w:pPr>
              <w:rPr>
                <w:sz w:val="24"/>
              </w:rPr>
            </w:pPr>
            <w:r>
              <w:rPr>
                <w:sz w:val="24"/>
              </w:rPr>
              <w:t>Обращение к материалу живых языков и диалектов. Исследовательские методы младограмматиков. Психофизическая природа языка. Учение младограмматиков о звуковых законах и аналогии. понимания звукового закона у младограмматиков.</w:t>
            </w:r>
          </w:p>
          <w:p w14:paraId="727109E1">
            <w:pPr>
              <w:rPr>
                <w:sz w:val="24"/>
              </w:rPr>
            </w:pPr>
          </w:p>
        </w:tc>
      </w:tr>
      <w:tr w14:paraId="776D3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10F14">
            <w:pPr>
              <w:spacing w:after="2" w:line="252" w:lineRule="auto"/>
              <w:ind w:left="360" w:right="4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556C4">
            <w:pPr>
              <w:rPr>
                <w:sz w:val="24"/>
              </w:rPr>
            </w:pPr>
            <w:r>
              <w:rPr>
                <w:sz w:val="24"/>
              </w:rPr>
              <w:t>Тема 7. Московская и Казанская школы.</w:t>
            </w:r>
          </w:p>
          <w:p w14:paraId="13B2B716">
            <w:pPr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56A0D">
            <w:pPr>
              <w:rPr>
                <w:sz w:val="24"/>
              </w:rPr>
            </w:pPr>
            <w:r>
              <w:rPr>
                <w:sz w:val="24"/>
              </w:rPr>
              <w:t>Московская школа. Ф.Ф. Фортунатов. “Формальный метод”. Принципы членения слова и выявление морфологических единиц. Влияние фортунатовской школы на пражских структуралистов.</w:t>
            </w:r>
          </w:p>
        </w:tc>
      </w:tr>
      <w:tr w14:paraId="1B66D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935BBD">
            <w:pPr>
              <w:spacing w:after="2" w:line="252" w:lineRule="auto"/>
              <w:ind w:left="360" w:right="4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CBEEB">
            <w:pPr>
              <w:rPr>
                <w:sz w:val="24"/>
              </w:rPr>
            </w:pPr>
            <w:r>
              <w:rPr>
                <w:sz w:val="24"/>
              </w:rPr>
              <w:t>Тема 8.</w:t>
            </w:r>
          </w:p>
          <w:p w14:paraId="3996A6E0">
            <w:pPr>
              <w:rPr>
                <w:sz w:val="24"/>
              </w:rPr>
            </w:pPr>
            <w:r>
              <w:rPr>
                <w:sz w:val="24"/>
              </w:rPr>
              <w:t>Ф. де Соссюр. «Курс общей лингвистики».</w:t>
            </w:r>
          </w:p>
          <w:p w14:paraId="719DB6D8">
            <w:pPr>
              <w:rPr>
                <w:sz w:val="24"/>
              </w:rPr>
            </w:pPr>
            <w:r>
              <w:rPr>
                <w:sz w:val="24"/>
              </w:rPr>
              <w:t xml:space="preserve"> Развитие структурализма. Пражский структурализм.Развитие филологии в  XXI веке.</w:t>
            </w:r>
          </w:p>
          <w:p w14:paraId="005674A1">
            <w:pPr>
              <w:rPr>
                <w:sz w:val="24"/>
              </w:rPr>
            </w:pP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8BDD2">
            <w:pPr>
              <w:rPr>
                <w:sz w:val="24"/>
              </w:rPr>
            </w:pPr>
            <w:r>
              <w:rPr>
                <w:sz w:val="24"/>
              </w:rPr>
              <w:t>Значение учения Соссюра для</w:t>
            </w:r>
          </w:p>
          <w:p w14:paraId="23C47D49">
            <w:pPr>
              <w:rPr>
                <w:sz w:val="24"/>
              </w:rPr>
            </w:pPr>
            <w:r>
              <w:rPr>
                <w:sz w:val="24"/>
              </w:rPr>
              <w:t>Книга Н.С. Трубецкого “Основы фонологии”. Соотношение фонетики и фонологии. Понятие фонемы, принципы идентификации фонем. Понятие дифференциального (фонологически существенного) признака, оппозиции, нейтрализации; виды оппозиций. Применение принципов фонологии Трубецкого к другим уровням языка. Значение идей и метода Н.С. Трубецкого для лингвистики, семиотики и других гуманитарных наук.</w:t>
            </w:r>
          </w:p>
        </w:tc>
      </w:tr>
    </w:tbl>
    <w:p w14:paraId="44E0E339">
      <w:pPr>
        <w:widowControl w:val="0"/>
        <w:contextualSpacing/>
        <w:rPr>
          <w:b/>
          <w:sz w:val="24"/>
        </w:rPr>
      </w:pPr>
    </w:p>
    <w:p w14:paraId="13C8F080">
      <w:pPr>
        <w:widowControl w:val="0"/>
        <w:spacing w:after="2" w:line="252" w:lineRule="auto"/>
        <w:ind w:right="445"/>
        <w:contextualSpacing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5. Фонд оценочных средств для проведения аттестации обучающихся по дисциплине (модулю)</w:t>
      </w:r>
    </w:p>
    <w:p w14:paraId="20816AC5">
      <w:pPr>
        <w:widowControl w:val="0"/>
        <w:contextualSpacing/>
        <w:jc w:val="both"/>
        <w:rPr>
          <w:b/>
          <w:i/>
          <w:sz w:val="24"/>
        </w:rPr>
      </w:pPr>
    </w:p>
    <w:p w14:paraId="1DFD9AC9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Фонд оценочных средств по дисциплине (модулю) включает оценочные материалы, направленные на проверку освоения компетенций, в том числе знаний, умений и навыков. Фонд оценочных средств включает оценочные средства текущего контроля и оценочные средства промежуточной аттестации. В фонде оценочных средств содержится следующая информация: - соответствие компетенций планируемым результатам обучения по дисциплине (модулю); - критерии оценивания сформированности компетенций; - механизм формирования оценки по дисциплине (модулю); - описание порядка применения и процедуры оценивания для каждого оценочного средства; - критерии оценивания для каждого оценочного средства; - содержание оценочных средств, включая требования, предъявляемые к действиям обучающихся, демонстрируемым результатам, задания различных типов. Фонд оценочных средств по дисциплине находится в Приложении 1 к программе дисциплины.</w:t>
      </w:r>
    </w:p>
    <w:p w14:paraId="16CD0F6D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В качестве оценочных средств на протяжении семестра используются:</w:t>
      </w:r>
    </w:p>
    <w:p w14:paraId="06770563">
      <w:pPr>
        <w:jc w:val="both"/>
        <w:rPr>
          <w:sz w:val="24"/>
        </w:rPr>
      </w:pPr>
      <w:r>
        <w:rPr>
          <w:sz w:val="24"/>
        </w:rPr>
        <w:t xml:space="preserve">         -доклад, сообщения;</w:t>
      </w:r>
    </w:p>
    <w:p w14:paraId="7F3365C1">
      <w:pPr>
        <w:jc w:val="both"/>
        <w:rPr>
          <w:sz w:val="24"/>
        </w:rPr>
      </w:pPr>
      <w:r>
        <w:rPr>
          <w:sz w:val="24"/>
        </w:rPr>
        <w:t xml:space="preserve">          -коллоквиум;</w:t>
      </w:r>
    </w:p>
    <w:p w14:paraId="3E1BD94B">
      <w:pPr>
        <w:jc w:val="both"/>
        <w:rPr>
          <w:sz w:val="24"/>
        </w:rPr>
      </w:pPr>
      <w:r>
        <w:rPr>
          <w:sz w:val="24"/>
        </w:rPr>
        <w:t xml:space="preserve">          -зачет;</w:t>
      </w:r>
    </w:p>
    <w:p w14:paraId="3BED8905">
      <w:pPr>
        <w:widowControl w:val="0"/>
        <w:ind w:firstLine="708"/>
        <w:jc w:val="both"/>
        <w:rPr>
          <w:sz w:val="24"/>
        </w:rPr>
      </w:pPr>
    </w:p>
    <w:p w14:paraId="15986207">
      <w:pPr>
        <w:widowControl w:val="0"/>
        <w:contextualSpacing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5.1 Паспорт фонда оценочных средств для проведения текущей аттестации по дисциплине (модулю)</w:t>
      </w:r>
    </w:p>
    <w:p w14:paraId="197E9A50">
      <w:pPr>
        <w:widowControl w:val="0"/>
        <w:contextualSpacing/>
        <w:jc w:val="both"/>
        <w:rPr>
          <w:b/>
          <w:sz w:val="24"/>
        </w:rPr>
      </w:pPr>
    </w:p>
    <w:tbl>
      <w:tblPr>
        <w:tblStyle w:val="9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49"/>
        <w:gridCol w:w="4678"/>
      </w:tblGrid>
      <w:tr w14:paraId="667BE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63AF6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F27829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0DD0C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Наименование оценочного средства</w:t>
            </w:r>
          </w:p>
        </w:tc>
      </w:tr>
      <w:tr w14:paraId="29569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6B1182">
            <w:pPr>
              <w:numPr>
                <w:ilvl w:val="0"/>
                <w:numId w:val="6"/>
              </w:numPr>
              <w:spacing w:after="2" w:line="252" w:lineRule="auto"/>
              <w:ind w:right="445"/>
              <w:contextualSpacing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0B75C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Тема 1. Введение. История  и методология лингвистики как наука.</w:t>
            </w:r>
          </w:p>
          <w:p w14:paraId="20A6B0B7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Античноеязыкознание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EEDB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14:paraId="48B5D09B">
            <w:pPr>
              <w:rPr>
                <w:sz w:val="24"/>
              </w:rPr>
            </w:pPr>
          </w:p>
        </w:tc>
      </w:tr>
      <w:tr w14:paraId="62C9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CF2EB">
            <w:pPr>
              <w:numPr>
                <w:ilvl w:val="0"/>
                <w:numId w:val="6"/>
              </w:numPr>
              <w:spacing w:after="2" w:line="252" w:lineRule="auto"/>
              <w:ind w:right="445"/>
              <w:contextualSpacing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E442E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 xml:space="preserve">Тема 2. </w:t>
            </w:r>
          </w:p>
          <w:p w14:paraId="3C172210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Индийская лингвистическая традиция.</w:t>
            </w:r>
          </w:p>
          <w:p w14:paraId="6A0284E9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Арабская лингвистическая традиция.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4F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Д-доклад,</w:t>
            </w:r>
          </w:p>
          <w:p w14:paraId="5B0B4D3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  <w:p w14:paraId="1E94CACD">
            <w:pPr>
              <w:rPr>
                <w:sz w:val="24"/>
              </w:rPr>
            </w:pPr>
          </w:p>
        </w:tc>
      </w:tr>
      <w:tr w14:paraId="47C38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743935">
            <w:pPr>
              <w:numPr>
                <w:ilvl w:val="0"/>
                <w:numId w:val="6"/>
              </w:numPr>
              <w:spacing w:after="2" w:line="252" w:lineRule="auto"/>
              <w:ind w:right="445"/>
              <w:contextualSpacing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409EC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Тема 3. Китайская лингвистическая традиция. Японская ветвь китайской традиции.</w:t>
            </w:r>
          </w:p>
          <w:p w14:paraId="25BFF68A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Лингвистические  идеи европейского средневековья</w:t>
            </w:r>
          </w:p>
          <w:p w14:paraId="6085397D">
            <w:pPr>
              <w:tabs>
                <w:tab w:val="left" w:pos="1384"/>
              </w:tabs>
              <w:rPr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44ED7">
            <w:pPr>
              <w:jc w:val="both"/>
              <w:rPr>
                <w:sz w:val="24"/>
              </w:rPr>
            </w:pPr>
            <w:r>
              <w:rPr>
                <w:sz w:val="24"/>
              </w:rPr>
              <w:t>К-коллоквиум</w:t>
            </w:r>
          </w:p>
          <w:p w14:paraId="39B6C396">
            <w:pPr>
              <w:rPr>
                <w:sz w:val="24"/>
              </w:rPr>
            </w:pPr>
          </w:p>
        </w:tc>
      </w:tr>
      <w:tr w14:paraId="42663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5A3E23">
            <w:pPr>
              <w:numPr>
                <w:ilvl w:val="0"/>
                <w:numId w:val="6"/>
              </w:numPr>
              <w:spacing w:after="2" w:line="252" w:lineRule="auto"/>
              <w:ind w:right="445"/>
              <w:contextualSpacing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6C83C">
            <w:pPr>
              <w:tabs>
                <w:tab w:val="left" w:pos="1384"/>
              </w:tabs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Тема 4. </w:t>
            </w:r>
            <w:r>
              <w:rPr>
                <w:sz w:val="24"/>
                <w:highlight w:val="white"/>
              </w:rPr>
              <w:t>Лингвистика XVII – XVIII веков.</w:t>
            </w:r>
          </w:p>
          <w:p w14:paraId="65D9F7EE">
            <w:pPr>
              <w:tabs>
                <w:tab w:val="left" w:pos="1384"/>
              </w:tabs>
              <w:rPr>
                <w:sz w:val="24"/>
              </w:rPr>
            </w:pPr>
            <w:r>
              <w:rPr>
                <w:sz w:val="24"/>
              </w:rPr>
              <w:t>XIX век: становление сравнительно-исторического метода</w:t>
            </w:r>
          </w:p>
          <w:p w14:paraId="150473EF">
            <w:pPr>
              <w:tabs>
                <w:tab w:val="left" w:pos="1384"/>
              </w:tabs>
              <w:rPr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DBD4D">
            <w:pPr>
              <w:jc w:val="both"/>
              <w:rPr>
                <w:sz w:val="24"/>
              </w:rPr>
            </w:pPr>
            <w:r>
              <w:rPr>
                <w:sz w:val="24"/>
              </w:rPr>
              <w:t>К-коллоквиум</w:t>
            </w:r>
          </w:p>
          <w:p w14:paraId="74CE0501">
            <w:pPr>
              <w:rPr>
                <w:sz w:val="24"/>
              </w:rPr>
            </w:pPr>
          </w:p>
        </w:tc>
      </w:tr>
      <w:tr w14:paraId="070AE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FB27AE">
            <w:pPr>
              <w:numPr>
                <w:ilvl w:val="0"/>
                <w:numId w:val="6"/>
              </w:numPr>
              <w:spacing w:after="2" w:line="252" w:lineRule="auto"/>
              <w:ind w:right="445"/>
              <w:contextualSpacing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B0167">
            <w:pPr>
              <w:rPr>
                <w:sz w:val="24"/>
              </w:rPr>
            </w:pPr>
            <w:r>
              <w:rPr>
                <w:sz w:val="24"/>
              </w:rPr>
              <w:t>Тема 5.Философия языка В. фон Гумбольдта.</w:t>
            </w:r>
          </w:p>
          <w:p w14:paraId="0E90C061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2D5E5">
            <w:pPr>
              <w:jc w:val="both"/>
              <w:rPr>
                <w:sz w:val="24"/>
              </w:rPr>
            </w:pPr>
            <w:r>
              <w:rPr>
                <w:sz w:val="24"/>
              </w:rPr>
              <w:t>Д-доклад,</w:t>
            </w:r>
          </w:p>
          <w:p w14:paraId="159B7D8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  <w:p w14:paraId="4489FE48">
            <w:pPr>
              <w:rPr>
                <w:sz w:val="24"/>
              </w:rPr>
            </w:pPr>
          </w:p>
        </w:tc>
      </w:tr>
      <w:tr w14:paraId="5E819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C1BC7">
            <w:pPr>
              <w:numPr>
                <w:ilvl w:val="0"/>
                <w:numId w:val="6"/>
              </w:numPr>
              <w:spacing w:after="2" w:line="252" w:lineRule="auto"/>
              <w:ind w:right="445"/>
              <w:contextualSpacing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85DB1">
            <w:pPr>
              <w:rPr>
                <w:sz w:val="24"/>
              </w:rPr>
            </w:pPr>
            <w:r>
              <w:rPr>
                <w:sz w:val="24"/>
              </w:rPr>
              <w:t>Тема 6. Натуралистическое направление. Психологическое направление.</w:t>
            </w:r>
          </w:p>
          <w:p w14:paraId="3F617410">
            <w:pPr>
              <w:rPr>
                <w:sz w:val="24"/>
              </w:rPr>
            </w:pPr>
            <w:r>
              <w:rPr>
                <w:sz w:val="24"/>
              </w:rPr>
              <w:t xml:space="preserve"> Рубеж XIX и XX веков. Младограмматики. Критика младограмматизма.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8A2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Д-доклад,</w:t>
            </w:r>
          </w:p>
          <w:p w14:paraId="422B3E16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  <w:p w14:paraId="3019D661">
            <w:pPr>
              <w:rPr>
                <w:sz w:val="24"/>
              </w:rPr>
            </w:pPr>
          </w:p>
        </w:tc>
      </w:tr>
      <w:tr w14:paraId="28814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1E8EB5">
            <w:pPr>
              <w:numPr>
                <w:ilvl w:val="0"/>
                <w:numId w:val="6"/>
              </w:numPr>
              <w:spacing w:after="2" w:line="252" w:lineRule="auto"/>
              <w:ind w:right="445"/>
              <w:contextualSpacing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B989F">
            <w:pPr>
              <w:rPr>
                <w:sz w:val="24"/>
              </w:rPr>
            </w:pPr>
            <w:r>
              <w:rPr>
                <w:sz w:val="24"/>
              </w:rPr>
              <w:t>Тема 7. Московская и Казанская школы.</w:t>
            </w:r>
          </w:p>
          <w:p w14:paraId="4BBA2189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D380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14:paraId="54A2D48C">
            <w:pPr>
              <w:rPr>
                <w:sz w:val="24"/>
              </w:rPr>
            </w:pPr>
          </w:p>
        </w:tc>
      </w:tr>
      <w:tr w14:paraId="1A9B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79D894">
            <w:pPr>
              <w:numPr>
                <w:ilvl w:val="0"/>
                <w:numId w:val="6"/>
              </w:numPr>
              <w:spacing w:after="2" w:line="252" w:lineRule="auto"/>
              <w:ind w:right="445"/>
              <w:contextualSpacing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AE6FE">
            <w:pPr>
              <w:rPr>
                <w:sz w:val="24"/>
              </w:rPr>
            </w:pPr>
            <w:r>
              <w:rPr>
                <w:sz w:val="24"/>
              </w:rPr>
              <w:t>Тема 8.</w:t>
            </w:r>
          </w:p>
          <w:p w14:paraId="1FA94853">
            <w:pPr>
              <w:rPr>
                <w:sz w:val="24"/>
              </w:rPr>
            </w:pPr>
            <w:r>
              <w:rPr>
                <w:sz w:val="24"/>
              </w:rPr>
              <w:t>Ф. де Соссюр. «Курс общей лингвистики».</w:t>
            </w:r>
          </w:p>
          <w:p w14:paraId="026C1320">
            <w:pPr>
              <w:rPr>
                <w:sz w:val="24"/>
              </w:rPr>
            </w:pPr>
            <w:r>
              <w:rPr>
                <w:sz w:val="24"/>
              </w:rPr>
              <w:t xml:space="preserve"> Развитие структурализма. Пражский структурализм.Развитие филологии в  XXI веке.</w:t>
            </w:r>
          </w:p>
          <w:p w14:paraId="5D875C91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41D1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14:paraId="3ED1AB17">
            <w:pPr>
              <w:spacing w:line="264" w:lineRule="auto"/>
              <w:rPr>
                <w:sz w:val="24"/>
              </w:rPr>
            </w:pPr>
          </w:p>
        </w:tc>
      </w:tr>
    </w:tbl>
    <w:p w14:paraId="657501CF">
      <w:pPr>
        <w:widowControl w:val="0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5.2 Типовые контрольные задания или иные материалы, необходимые для оценки знаний, умений, навыков и (или) опыта деятельности в процессе текущего контроля </w:t>
      </w:r>
    </w:p>
    <w:p w14:paraId="59B235CA">
      <w:pPr>
        <w:widowControl w:val="0"/>
        <w:ind w:firstLine="709"/>
        <w:jc w:val="both"/>
        <w:rPr>
          <w:sz w:val="24"/>
        </w:rPr>
      </w:pPr>
    </w:p>
    <w:p w14:paraId="1971BDA9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Вопросы для текущего контроля на практических занятиях</w:t>
      </w:r>
    </w:p>
    <w:p w14:paraId="453B7C94">
      <w:pPr>
        <w:widowControl w:val="0"/>
        <w:jc w:val="both"/>
        <w:rPr>
          <w:sz w:val="24"/>
        </w:rPr>
      </w:pPr>
      <w:r>
        <w:rPr>
          <w:sz w:val="24"/>
        </w:rPr>
        <w:t>В процессе изучения дисциплины студенты должны изучить конспекты лекций, поработать с приведенными выше источниками, научиться работать в парах и микрогруппах (Приложение1).</w:t>
      </w:r>
    </w:p>
    <w:p w14:paraId="56D80239">
      <w:pPr>
        <w:rPr>
          <w:b/>
          <w:sz w:val="24"/>
        </w:rPr>
      </w:pPr>
    </w:p>
    <w:p w14:paraId="02FCD3F0">
      <w:pPr>
        <w:widowControl w:val="0"/>
        <w:tabs>
          <w:tab w:val="left" w:pos="753"/>
        </w:tabs>
        <w:spacing w:line="274" w:lineRule="exact"/>
        <w:ind w:right="300"/>
        <w:rPr>
          <w:sz w:val="24"/>
        </w:rPr>
      </w:pPr>
      <w:r>
        <w:rPr>
          <w:b/>
          <w:sz w:val="24"/>
        </w:rPr>
        <w:t>Вопросы для итогового контроля (зачет):</w:t>
      </w:r>
    </w:p>
    <w:p w14:paraId="0CFA92CB">
      <w:pPr>
        <w:jc w:val="both"/>
        <w:rPr>
          <w:sz w:val="24"/>
        </w:rPr>
      </w:pPr>
    </w:p>
    <w:p w14:paraId="40960DD5">
      <w:pPr>
        <w:jc w:val="both"/>
        <w:rPr>
          <w:sz w:val="24"/>
        </w:rPr>
      </w:pPr>
      <w:r>
        <w:rPr>
          <w:sz w:val="24"/>
        </w:rPr>
        <w:t>1.Истоки идей античности. Споры о природе имени: основные точки зрения и аргументы в пользу каждой.</w:t>
      </w:r>
    </w:p>
    <w:p w14:paraId="25DDA376">
      <w:pPr>
        <w:jc w:val="both"/>
        <w:rPr>
          <w:sz w:val="24"/>
        </w:rPr>
      </w:pPr>
      <w:r>
        <w:rPr>
          <w:sz w:val="24"/>
        </w:rPr>
        <w:t xml:space="preserve">2.Проблематика и основные идеи диалога Платона «Кратил, или о правильности имен». </w:t>
      </w:r>
    </w:p>
    <w:p w14:paraId="18E409D2">
      <w:pPr>
        <w:jc w:val="both"/>
        <w:rPr>
          <w:sz w:val="24"/>
        </w:rPr>
      </w:pPr>
      <w:r>
        <w:rPr>
          <w:sz w:val="24"/>
        </w:rPr>
        <w:t>3.Вклад Аристотеля и стоиков в формирование европейской филологической традиции.</w:t>
      </w:r>
    </w:p>
    <w:p w14:paraId="68439E76">
      <w:pPr>
        <w:jc w:val="both"/>
        <w:rPr>
          <w:sz w:val="24"/>
        </w:rPr>
      </w:pPr>
      <w:r>
        <w:rPr>
          <w:sz w:val="24"/>
        </w:rPr>
        <w:t xml:space="preserve">4.Грамматика Панини: ее назначение, материал, метаязык, форма записи правил, характер определений, типы правил, основные единицы и понятия. </w:t>
      </w:r>
    </w:p>
    <w:p w14:paraId="01B1CEA4">
      <w:pPr>
        <w:jc w:val="both"/>
        <w:rPr>
          <w:sz w:val="24"/>
        </w:rPr>
      </w:pPr>
      <w:r>
        <w:rPr>
          <w:sz w:val="24"/>
        </w:rPr>
        <w:t>5.Значение грамматики Панини для индийской и мировой лингвистики.</w:t>
      </w:r>
    </w:p>
    <w:p w14:paraId="0993F5DF">
      <w:pPr>
        <w:jc w:val="both"/>
        <w:rPr>
          <w:sz w:val="24"/>
        </w:rPr>
      </w:pPr>
      <w:r>
        <w:rPr>
          <w:sz w:val="24"/>
        </w:rPr>
        <w:t>6.Связь арабской традиции с европейской и индийской традицией. Цели и исследовательские методы арабских грамматистов и лексикографов.</w:t>
      </w:r>
    </w:p>
    <w:p w14:paraId="684ECA87">
      <w:pPr>
        <w:jc w:val="both"/>
        <w:rPr>
          <w:sz w:val="24"/>
        </w:rPr>
      </w:pPr>
      <w:r>
        <w:rPr>
          <w:sz w:val="24"/>
        </w:rPr>
        <w:t xml:space="preserve">7.Эмпирический характер арабского языкознания. </w:t>
      </w:r>
    </w:p>
    <w:p w14:paraId="5B2E5167">
      <w:pPr>
        <w:jc w:val="both"/>
        <w:rPr>
          <w:sz w:val="24"/>
        </w:rPr>
      </w:pPr>
      <w:r>
        <w:rPr>
          <w:sz w:val="24"/>
        </w:rPr>
        <w:t xml:space="preserve">8.Разделы китайского учения о языке. Связь китайской лингвистики с характером китайской письменности. </w:t>
      </w:r>
    </w:p>
    <w:p w14:paraId="1E5B2230">
      <w:pPr>
        <w:jc w:val="both"/>
        <w:rPr>
          <w:sz w:val="24"/>
        </w:rPr>
      </w:pPr>
      <w:r>
        <w:rPr>
          <w:sz w:val="24"/>
        </w:rPr>
        <w:t xml:space="preserve">9.Основные единицы языка. Фонетика: принципы описания слогов, фонетические таблицы. </w:t>
      </w:r>
    </w:p>
    <w:p w14:paraId="10D45A8F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10.Язык и культура.</w:t>
      </w:r>
    </w:p>
    <w:p w14:paraId="1A60737F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11.А.А. Потебня. Связь с идеями В. Гумбольдта. Язык и мышление. Соотношение вербального и авербального мышления. Учение о слове. Ближайшее и дальнейшее значение слова. Учение о внутренней форме слова. Соотношение грамматики и логики в учении Потебни. </w:t>
      </w:r>
    </w:p>
    <w:p w14:paraId="77ECDC74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12.Общие тенденции в развитии грамматики в связи с развитием мышления. </w:t>
      </w:r>
    </w:p>
    <w:p w14:paraId="37210A12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13.Младограмматики. Лейпцигская школа. Полемика с натуралистическим направлением. Позитивизм. Обращение к материалу живых языков и диалектов. </w:t>
      </w:r>
    </w:p>
    <w:p w14:paraId="4F92AB5F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14.Исследовательские методы младограмматиков. Обращение к истории как главный объяснительный принцип.</w:t>
      </w:r>
    </w:p>
    <w:p w14:paraId="2AB8C013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15.Психофизическая природа языка. Учение младограмматиков о звуковых законах и аналогии. Идея непреложности звуковых законов и ее обоснование. Эволюция понимания звукового закона у младограмматиков.</w:t>
      </w:r>
    </w:p>
    <w:p w14:paraId="3A60BD7B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16.Понимание фонетических законов от ранних компаративистов до наших дней. </w:t>
      </w:r>
    </w:p>
    <w:p w14:paraId="0A438018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17.Критика младограмматизма. К. Фосслер и эстетическая школа. Критика позитивизма младограмматиков. </w:t>
      </w:r>
    </w:p>
    <w:p w14:paraId="061C32BF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18.Влияние идей В. Гумбольдта. Духовная природа языка. Язык как индивидуальное творчество.</w:t>
      </w:r>
    </w:p>
    <w:p w14:paraId="543EA57E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19.Иерархия языковых уровней и разделов языкознания. Природа языковых изменений. </w:t>
      </w:r>
    </w:p>
    <w:p w14:paraId="20D5F56A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20.Категории языка и категории культуры.</w:t>
      </w:r>
    </w:p>
    <w:p w14:paraId="25CE881A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21.Г. Шухардт и “школа слов и вещей”. Критика учения младограмматиков о фонетических законах. Смешанный характер всех языков. Критика теории родословного древа. Связь слова и вещи. Значение и обозначение. История слова и история вещи. </w:t>
      </w:r>
    </w:p>
    <w:p w14:paraId="0D21B44A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22.Приоритет семантики в этимологии. Влияние идей Г. Шухардта на Н.Я. Марра.</w:t>
      </w:r>
    </w:p>
    <w:p w14:paraId="5C75C77D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23.Неолингвистика. Критика младограмматизма. Объяснение фонетических изменений. Волновая теория языка. Географический фактор в существовании и развитии языков. Принцип лингвистической непрерывности. </w:t>
      </w:r>
    </w:p>
    <w:p w14:paraId="51F85795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24.Ценность лингвогеографических данных для реконструкции истории языка. Понятие изоглоссы. Понятия субстрата, суперстрата, языкового союза.</w:t>
      </w:r>
    </w:p>
    <w:p w14:paraId="2C23B41C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25.Московская школа. Ф.Ф. Фортунатов. “Формальный метод”. Принципы членения слова и выявление морфологических единиц.</w:t>
      </w:r>
    </w:p>
    <w:p w14:paraId="763F4DD8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26.Влияние фортунатовской школы на пражских структуралистов.</w:t>
      </w:r>
    </w:p>
    <w:p w14:paraId="4589C419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27.Казанская школа. И.А. Бодуэн де Куртенэ. Предвосхищение идей Соссюра и структуралистов. Психологизм. Процесс изменения и развития языка.</w:t>
      </w:r>
    </w:p>
    <w:p w14:paraId="31DA9916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28.Понятие фонемы и его эволюция в трудах Бодуэна де Куртенэ.</w:t>
      </w:r>
    </w:p>
    <w:p w14:paraId="772CD9E5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29.Развитие идей Бодуэна де Куртенэ ленинградской школой. Н.В. Крушевский. Системный характер языка: ассоциации по сходству и ассоциации по смежности, их действие, их роль в языковых изменениях.</w:t>
      </w:r>
    </w:p>
    <w:p w14:paraId="741A0528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30.Ф. де Соссюр. «Курс общей лингвистики».</w:t>
      </w:r>
    </w:p>
    <w:p w14:paraId="4061B937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31.Пражский структурализм</w:t>
      </w:r>
    </w:p>
    <w:p w14:paraId="280A91E5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32.Книга Н.С. Трубецкого “Основы фонологии”. Соотношение фонетики и фонологии. Понятие фонемы, принципы идентификации фонем. Понятие дифференциального (фонологически существенного) признака, оппозиции, нейтрализации; виды оппозиций. Применение принципов фонологии Трубецкого к другим уровням языка. Значение идей и метода Н.С. Трубецкого для лингвистики, семиотики и других гуманитарных наук.</w:t>
      </w:r>
    </w:p>
    <w:p w14:paraId="6C5E9CD5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33.Копенгагенский структурализм (глоссематика). Л. Ельмслев. Методологические установки и основные понятия глоссематики (план выражения, план содержания, принцип коммутации, форма и субстанция, знаки и фигуры, функции, виды зависимостей).</w:t>
      </w:r>
    </w:p>
    <w:p w14:paraId="3CFABE10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34.Американская дескриптивная лингвистика. Истоки дескриптивизма. Влияние психологии бихевиоризма и идей Л. Блумфилда (язык как форма поведения, отказ от ментализма, принципы определения языковых единиц). </w:t>
      </w:r>
    </w:p>
    <w:p w14:paraId="61933EEC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35.Цели и задачи дескриптивной лингвистики. Сегментация и дистрибутивный анализ. Виды дистрибуций. Фонемы, морфемы, аллофоны и алломорфы. Анализ по непосредственно составляющим в синтаксисе (НС-анализ).</w:t>
      </w:r>
    </w:p>
    <w:p w14:paraId="5B1C3344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36.Август Шлейхер. Аналогии в существовании и развитии языка и живых организмов. Влияние эволюционной теории Ч. Дарвина. Теория родословного древа. </w:t>
      </w:r>
    </w:p>
    <w:p w14:paraId="2DA04C51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37.Стадиальная интерпретация типологической классификации языков.</w:t>
      </w:r>
    </w:p>
    <w:p w14:paraId="6DBE631B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38.Судьба естественнонаучного подхода к языку в XX веке.</w:t>
      </w:r>
    </w:p>
    <w:p w14:paraId="08B99976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39.Психологическое направление.</w:t>
      </w:r>
    </w:p>
    <w:p w14:paraId="5AA8CFF2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40.Г. Штейнталь. Влияние идей В. Гумбольдта и ассоциативной психологии И. Гербарта. </w:t>
      </w:r>
    </w:p>
    <w:p w14:paraId="2D8F5DA6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41.Язык и логика. Объяснение языка через психологические категории и механизмы. </w:t>
      </w:r>
    </w:p>
    <w:p w14:paraId="33195C6D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42.Отечественное языкознание первой половины XX века</w:t>
      </w:r>
    </w:p>
    <w:p w14:paraId="59354BD9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43.Л.В. Щерба и ленинградская школа. «О трояком аспекте языковых явлений…». Соотношение речевой деятельности, языковой системы и языкового материала. Причины и движущие силы изменения речевой деятельности.</w:t>
      </w:r>
    </w:p>
    <w:p w14:paraId="466F177E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44.Понятие эксперимента. Значение отрицательного языкового материала. Отношение к интроспекции. «Субъективный и объективный метод в фонетике».</w:t>
      </w:r>
    </w:p>
    <w:p w14:paraId="4A9E0B1E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45.Фонология Щербы в отношении к Пражской и Московской школам.</w:t>
      </w:r>
    </w:p>
    <w:p w14:paraId="7CF0D60F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46.«Новое учение о языке» Н.Я. Марра. Идеологические истоки марризма. Яфетическая теория: изменение в понимании т.н. яфетических языков.</w:t>
      </w:r>
    </w:p>
    <w:p w14:paraId="597FF736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47.Марризм и евразийство в контексте лингвистики своего времени.</w:t>
      </w:r>
    </w:p>
    <w:p w14:paraId="5AAECC32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48.Генеративизм. Цели и задачи порождающей грамматики. Понятие порождения. </w:t>
      </w:r>
    </w:p>
    <w:p w14:paraId="5531E797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49.Процедурный механизм описания синтаксиса, операциональный характер определений. </w:t>
      </w:r>
    </w:p>
    <w:p w14:paraId="1B84A831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50.Понятие трансформации, основные типы трансформаций. Понятие глубинной и поверхностной структуры; их последующее развитие в лингвистике. </w:t>
      </w:r>
    </w:p>
    <w:p w14:paraId="6EEF4DD3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51.Философские и методологические аспекты т.н. «хомскианской революции».</w:t>
      </w:r>
    </w:p>
    <w:p w14:paraId="064C8515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52.Когнитивная лингвистика. Язык как концептуализация мира; как форма структурирования и организации опыта. Истоки когнитивной лингвистики.</w:t>
      </w:r>
    </w:p>
    <w:p w14:paraId="45836F3C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53.Проблема категоризации; отрицание аристотелевского понимания категорий; принципы организации языковых категорий. </w:t>
      </w:r>
    </w:p>
    <w:p w14:paraId="54A7AF21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54.Понятия прототипа, прототипического сценария (фрейма); теория градуального членства. Когнитивная семантика и структурная семантика. Когнитивный подход к синтаксису.</w:t>
      </w:r>
    </w:p>
    <w:p w14:paraId="7AC45D63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55.Семантика в XX веке. Структурная семантика: от компонентного анализа до Московской и Варшавской школы. Примитивы и семантические универсалии. </w:t>
      </w:r>
    </w:p>
    <w:p w14:paraId="2A761F9E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56.Психолингвистические методы в семантике. Когнитивная семантика.</w:t>
      </w:r>
    </w:p>
    <w:p w14:paraId="2C982F26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57.Лингвистическая прагматика и теория речевых актов. </w:t>
      </w:r>
    </w:p>
    <w:p w14:paraId="07339622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58.Лингвистика на современном этапе. Основные отличия  филологии начала XXI века, конца XX века от лингвистики первой половины XX века. </w:t>
      </w:r>
    </w:p>
    <w:p w14:paraId="4883ACC0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59.Вопрос о полипарадигматизме современного периода. Доминирующие идеи и основные тенденции. </w:t>
      </w:r>
    </w:p>
    <w:p w14:paraId="096ED0C8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60.Антропоцентрический подход к языку. Экспансионизм (расширение объекта филологии). Объяснительный подход. Типы объяснений.</w:t>
      </w:r>
    </w:p>
    <w:p w14:paraId="636CF19E">
      <w:pPr>
        <w:spacing w:line="276" w:lineRule="auto"/>
        <w:ind w:firstLine="709"/>
        <w:jc w:val="both"/>
        <w:rPr>
          <w:b/>
          <w:sz w:val="24"/>
        </w:rPr>
      </w:pPr>
    </w:p>
    <w:p w14:paraId="67F074A2">
      <w:pPr>
        <w:spacing w:line="264" w:lineRule="auto"/>
        <w:ind w:left="635" w:hanging="635"/>
        <w:jc w:val="both"/>
        <w:rPr>
          <w:b/>
          <w:sz w:val="24"/>
        </w:rPr>
      </w:pPr>
      <w:r>
        <w:rPr>
          <w:b/>
          <w:sz w:val="24"/>
        </w:rPr>
        <w:t xml:space="preserve">5.3 Перечень учебно-методического обеспечения для самостоятельной работы обучающихся по дисциплине (модулю). </w:t>
      </w:r>
    </w:p>
    <w:p w14:paraId="45343FEA">
      <w:pPr>
        <w:ind w:firstLine="709"/>
        <w:jc w:val="both"/>
        <w:rPr>
          <w:sz w:val="24"/>
        </w:rPr>
      </w:pPr>
      <w:r>
        <w:rPr>
          <w:sz w:val="24"/>
        </w:rPr>
        <w:t>Самостоятельная работа магистров проводится в форме изучения отдельных теоретических вопросов по предлагаемой литературе  с целью их дальнейшего разбора или обсуждением на аудиторных занятиях. Во время самостоятельной подготовки обучающиеся обеспечены доступом к базам данных и библиотечным фондам,  доступом к сети Интернет.</w:t>
      </w:r>
    </w:p>
    <w:p w14:paraId="729F964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Вопросы для самостоятельной работы:</w:t>
      </w:r>
    </w:p>
    <w:p w14:paraId="6F9EBB7D">
      <w:pPr>
        <w:ind w:firstLine="709"/>
        <w:jc w:val="both"/>
        <w:rPr>
          <w:sz w:val="24"/>
        </w:rPr>
      </w:pPr>
      <w:r>
        <w:rPr>
          <w:sz w:val="24"/>
        </w:rPr>
        <w:t>1.Изучение работ А.М.Новикова по методологии. Конспектирование отдельных глав и словарных статей.</w:t>
      </w:r>
    </w:p>
    <w:p w14:paraId="5B3A1343">
      <w:pPr>
        <w:ind w:firstLine="709"/>
        <w:jc w:val="both"/>
        <w:rPr>
          <w:sz w:val="24"/>
        </w:rPr>
      </w:pPr>
      <w:r>
        <w:rPr>
          <w:sz w:val="24"/>
        </w:rPr>
        <w:t>2.Диалог Платона «Кратил, или о правильности имен». Письменный анализ диалога.</w:t>
      </w:r>
    </w:p>
    <w:p w14:paraId="69D5EA7F">
      <w:pPr>
        <w:ind w:firstLine="709"/>
        <w:jc w:val="both"/>
        <w:rPr>
          <w:sz w:val="24"/>
        </w:rPr>
      </w:pPr>
      <w:r>
        <w:rPr>
          <w:sz w:val="24"/>
        </w:rPr>
        <w:t>1.Захаров В.П. Корпусная лингвистика [Электронный ресурс]: учебник для студентов гуманитарных вузов/ Захаров В.П., Богданова С.Ю.— Электрон. текстовые данные.— Иркутск: Иркутский государственный лингвистический университет, 2011.— 161 c.— Режим доступа: http://www.iprbookshop.ru/21088.— ЭБС «IPRbooks», по паролю</w:t>
      </w:r>
    </w:p>
    <w:p w14:paraId="0EA682F8">
      <w:pPr>
        <w:ind w:firstLine="709"/>
        <w:jc w:val="both"/>
        <w:rPr>
          <w:sz w:val="24"/>
        </w:rPr>
      </w:pPr>
      <w:r>
        <w:rPr>
          <w:sz w:val="24"/>
        </w:rPr>
        <w:t>2.Алефиренко Н. Ф.Современные проблемы науки о языке: учебное пособие для вузов по направлению "Филологическое образование". М: Флинта: Наука, 2010</w:t>
      </w:r>
    </w:p>
    <w:p w14:paraId="5DC8597E">
      <w:pPr>
        <w:ind w:firstLine="709"/>
        <w:jc w:val="both"/>
        <w:rPr>
          <w:sz w:val="24"/>
        </w:rPr>
      </w:pPr>
      <w:r>
        <w:rPr>
          <w:sz w:val="24"/>
        </w:rPr>
        <w:t>3.Чувакин А. А. Основы филологии: учебное пособие для вузов по направлению и специальности "Филология". М.: Флинта: Наука, 2012.</w:t>
      </w:r>
    </w:p>
    <w:p w14:paraId="020DE091">
      <w:pPr>
        <w:ind w:firstLine="709"/>
        <w:jc w:val="both"/>
        <w:rPr>
          <w:sz w:val="24"/>
        </w:rPr>
      </w:pPr>
    </w:p>
    <w:p w14:paraId="27001B04">
      <w:pPr>
        <w:ind w:firstLine="709"/>
        <w:jc w:val="both"/>
        <w:rPr>
          <w:sz w:val="24"/>
        </w:rPr>
      </w:pPr>
      <w:r>
        <w:rPr>
          <w:sz w:val="24"/>
        </w:rPr>
        <w:t>1.Подготовка сообщений  на тему «Значение грамматики Панини для индийской и мировой лингвистики».</w:t>
      </w:r>
    </w:p>
    <w:p w14:paraId="46E85D85">
      <w:pPr>
        <w:ind w:firstLine="709"/>
        <w:jc w:val="both"/>
        <w:rPr>
          <w:sz w:val="24"/>
        </w:rPr>
      </w:pPr>
      <w:r>
        <w:rPr>
          <w:sz w:val="24"/>
        </w:rPr>
        <w:t>2.Изучение  структуры двуязычных  словарей: русско-арабского, чеченско-арабского- и их лексикографическая характеристика.</w:t>
      </w:r>
    </w:p>
    <w:p w14:paraId="62CEAE55">
      <w:pPr>
        <w:ind w:firstLine="709"/>
        <w:jc w:val="both"/>
        <w:rPr>
          <w:sz w:val="24"/>
        </w:rPr>
      </w:pPr>
      <w:r>
        <w:rPr>
          <w:sz w:val="24"/>
        </w:rPr>
        <w:t>1.Новиков В.К. Методология и методы научного исследования [Электронный ресурс]: курс лекций/ Новиков В.К.— Электрон. текстовые данные.— М.: Московская государственная академия водного транспорта, 2015.— 210 c.— Режим доступа: http://www.iprbookshop.ru/46480.— ЭБС «IPRbooks», по паролю</w:t>
      </w:r>
    </w:p>
    <w:p w14:paraId="759C901B">
      <w:pPr>
        <w:ind w:firstLine="709"/>
        <w:jc w:val="both"/>
        <w:rPr>
          <w:sz w:val="24"/>
        </w:rPr>
      </w:pPr>
      <w:r>
        <w:rPr>
          <w:sz w:val="24"/>
        </w:rPr>
        <w:t>2.Антропологическая лингвистика. Современные проблемы и перспективы [Электронный ресурс]: сборник научных статей/ И.П. Амзаракова [и др.].— Электрон. текстовые данные.— Иркутск: Иркутский государственный лингвистический университет, 2012.— 252 c.— Режим доступа: http://www.iprbookshop.ru/21080.— ЭБС «IPRbooks», по паролю б) дополнительная литература (в других источниках)</w:t>
      </w:r>
    </w:p>
    <w:p w14:paraId="08A2BF71">
      <w:pPr>
        <w:ind w:firstLine="709"/>
        <w:jc w:val="both"/>
        <w:rPr>
          <w:sz w:val="24"/>
        </w:rPr>
      </w:pPr>
      <w:r>
        <w:rPr>
          <w:sz w:val="24"/>
        </w:rPr>
        <w:t>3.Фролов Д.В. Арабская филология. Грамматика, стихосложение, корановедение [Электронный ресурс]: статьи разных лет/ Фролов Д.В.— Электрон. текстовые данные.— М.: Языки славянских культур, 2006.— 440 c.— Режим доступа: http://www.iprbookshop.ru/15003.— ЭБС «IPRbooks», по паролю</w:t>
      </w:r>
    </w:p>
    <w:p w14:paraId="265A8A70">
      <w:pPr>
        <w:pStyle w:val="837"/>
        <w:spacing w:line="276" w:lineRule="auto"/>
        <w:jc w:val="both"/>
        <w:rPr>
          <w:sz w:val="24"/>
        </w:rPr>
      </w:pPr>
    </w:p>
    <w:p w14:paraId="20C2C41A">
      <w:pPr>
        <w:pStyle w:val="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1.Подготовка сообщений  о китайской и японской традициях в лингвистике.</w:t>
      </w:r>
    </w:p>
    <w:p w14:paraId="08D3313D">
      <w:pPr>
        <w:pStyle w:val="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2.Просмотр книг и  подготовка устных сообщений по проблемам, освещённым в них.</w:t>
      </w:r>
    </w:p>
    <w:p w14:paraId="764E82E6">
      <w:pPr>
        <w:pStyle w:val="837"/>
        <w:spacing w:line="276" w:lineRule="auto"/>
        <w:jc w:val="both"/>
        <w:rPr>
          <w:sz w:val="24"/>
        </w:rPr>
      </w:pPr>
      <w:r>
        <w:rPr>
          <w:sz w:val="24"/>
        </w:rPr>
        <w:t xml:space="preserve">3.История лингвистических учений. Средневековый Восток. Л. - 1981. </w:t>
      </w:r>
    </w:p>
    <w:p w14:paraId="0534828A">
      <w:pPr>
        <w:pStyle w:val="837"/>
        <w:spacing w:line="276" w:lineRule="auto"/>
        <w:jc w:val="both"/>
        <w:rPr>
          <w:sz w:val="24"/>
        </w:rPr>
      </w:pPr>
      <w:r>
        <w:rPr>
          <w:sz w:val="24"/>
        </w:rPr>
        <w:t xml:space="preserve">4.История лингвистических учений. Средневековая Европа. Л. - 1985. </w:t>
      </w:r>
    </w:p>
    <w:p w14:paraId="5B84ADA1">
      <w:pPr>
        <w:pStyle w:val="837"/>
        <w:spacing w:line="276" w:lineRule="auto"/>
        <w:jc w:val="both"/>
        <w:rPr>
          <w:sz w:val="24"/>
        </w:rPr>
      </w:pPr>
      <w:r>
        <w:rPr>
          <w:sz w:val="24"/>
        </w:rPr>
        <w:t>5.История лингвистических учений. Позднее Средневековье. Л. - 1991. гл.1.</w:t>
      </w:r>
    </w:p>
    <w:p w14:paraId="520C4083">
      <w:pPr>
        <w:jc w:val="both"/>
        <w:rPr>
          <w:sz w:val="24"/>
        </w:rPr>
      </w:pPr>
      <w:r>
        <w:rPr>
          <w:sz w:val="24"/>
        </w:rPr>
        <w:t>1.Захаров В.П. Корпусная лингвистика [Электронный ресурс]: учебник для студентов гуманитарных вузов/ Захаров В.П., Богданова С.Ю.— Электрон. текстовые данные.— Иркутск: Иркутский государственный лингвистический университет, 2011.— 161 c.— Режим доступа: http://www.iprbookshop.ru/21088.— ЭБС «IPRbooks», по паролю</w:t>
      </w:r>
    </w:p>
    <w:p w14:paraId="17C8DD65">
      <w:pPr>
        <w:jc w:val="both"/>
        <w:rPr>
          <w:sz w:val="24"/>
        </w:rPr>
      </w:pPr>
      <w:r>
        <w:rPr>
          <w:sz w:val="24"/>
        </w:rPr>
        <w:t>2.Алефиренко Н. Ф.Современные проблемы науки о языке: учебное пособие для вузов по направлению "Филологическое образование". М: Флинта: Наука, 2010</w:t>
      </w:r>
    </w:p>
    <w:p w14:paraId="1FBC0FFF">
      <w:pPr>
        <w:pStyle w:val="837"/>
        <w:spacing w:line="276" w:lineRule="auto"/>
        <w:jc w:val="both"/>
        <w:rPr>
          <w:sz w:val="24"/>
        </w:rPr>
      </w:pPr>
    </w:p>
    <w:p w14:paraId="1C8E07CE">
      <w:pPr>
        <w:jc w:val="both"/>
        <w:rPr>
          <w:sz w:val="24"/>
        </w:rPr>
      </w:pPr>
      <w:r>
        <w:rPr>
          <w:sz w:val="24"/>
        </w:rPr>
        <w:t>1.Грамматика общая и рациональная Пор-Рояля. М. - 1998. Изучение и конспектирование работы.</w:t>
      </w:r>
    </w:p>
    <w:p w14:paraId="020B5A5B">
      <w:pPr>
        <w:jc w:val="both"/>
        <w:rPr>
          <w:sz w:val="24"/>
        </w:rPr>
      </w:pPr>
      <w:r>
        <w:rPr>
          <w:sz w:val="24"/>
        </w:rPr>
        <w:t>2.Конспектирование работы В. Гумбольдта  «О различии строения человеческих языков».</w:t>
      </w:r>
    </w:p>
    <w:p w14:paraId="75C07325">
      <w:pPr>
        <w:jc w:val="both"/>
        <w:rPr>
          <w:sz w:val="24"/>
        </w:rPr>
      </w:pPr>
      <w:r>
        <w:rPr>
          <w:sz w:val="24"/>
        </w:rPr>
        <w:t>1.Захаров В.П. Корпусная лингвистика [Электронный ресурс]: учебник для студентов гуманитарных вузов/ Захаров В.П., Богданова С.Ю.— Электрон. текстовые данные.— Иркутск: Иркутский государственный лингвистический университет, 2011.— 161 c.— Режим доступа: http://www.iprbookshop.ru/21088.— ЭБС «IPRbooks», по паролю</w:t>
      </w:r>
    </w:p>
    <w:p w14:paraId="356A096F">
      <w:pPr>
        <w:jc w:val="both"/>
        <w:rPr>
          <w:sz w:val="24"/>
        </w:rPr>
      </w:pPr>
      <w:r>
        <w:rPr>
          <w:sz w:val="24"/>
        </w:rPr>
        <w:t>2.Алефиренко Н. Ф.Современные проблемы науки о языке: учебное пособие для вузов по направлению "Филологическое образование". М: Флинта: Наука, 2010</w:t>
      </w:r>
    </w:p>
    <w:p w14:paraId="60A0D705">
      <w:pPr>
        <w:pStyle w:val="33"/>
        <w:jc w:val="both"/>
        <w:rPr>
          <w:rFonts w:ascii="Times New Roman" w:hAnsi="Times New Roman"/>
          <w:sz w:val="24"/>
        </w:rPr>
      </w:pPr>
    </w:p>
    <w:p w14:paraId="64DE7FA8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1.Пауль Г. Принципы истории языка. М. - 1960. Чтение и конспектирование работы.</w:t>
      </w:r>
    </w:p>
    <w:p w14:paraId="498E2E46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 материала по теме «Психологическое направление в 20-21 вв».</w:t>
      </w:r>
    </w:p>
    <w:p w14:paraId="67BFF0F1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2.Сбор материала по теме «Отечественные и зарубежные научные школы».</w:t>
      </w:r>
    </w:p>
    <w:p w14:paraId="23FD46C5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1.Алефиренко Н. Ф.Современные проблемы науки о языке: учебное пособие для вузов по направлению "Филологическое образование". М: Флинта: Наука, 2010</w:t>
      </w:r>
    </w:p>
    <w:p w14:paraId="677AA80F">
      <w:pPr>
        <w:jc w:val="both"/>
        <w:rPr>
          <w:sz w:val="24"/>
        </w:rPr>
      </w:pPr>
      <w:r>
        <w:rPr>
          <w:sz w:val="24"/>
          <w:shd w:val="clear" w:color="auto" w:fill="FCFCFC"/>
        </w:rPr>
        <w:t>2.Новиков В.К. Методология и методы научного исследования [Электронный ресурс]: курс лекций/ Новиков В.К.— Электрон. текстовые данные.— М.: Московская государственная академия водного транспорта, 2015.— 210 c.— Режим доступа: http://www.iprbookshop.ru/46480.— ЭБС «IPRbooks», по паролю</w:t>
      </w:r>
    </w:p>
    <w:p w14:paraId="0C2FCCDA">
      <w:pPr>
        <w:pStyle w:val="33"/>
        <w:jc w:val="both"/>
        <w:rPr>
          <w:rFonts w:ascii="Times New Roman" w:hAnsi="Times New Roman"/>
          <w:sz w:val="24"/>
        </w:rPr>
      </w:pPr>
    </w:p>
    <w:p w14:paraId="2E368062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1.Ф. де Соссюр. «Курс общей лингвистики». Конспектирование книги.</w:t>
      </w:r>
    </w:p>
    <w:p w14:paraId="4BE63F1B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2.Подготовка обзора по работам членов Пражского лингвистического кружка. </w:t>
      </w:r>
    </w:p>
    <w:p w14:paraId="1D606C86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3.Книга Н.С. Трубецкого “Основы фонологии”. Конспектирование книги.</w:t>
      </w:r>
    </w:p>
    <w:p w14:paraId="63356A14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1.Алефиренко Н. Ф.Современные проблемы науки о языке: учебное пособие для вузов по направлению "Филологическое образование". М: Флинта: Наука, 2010</w:t>
      </w:r>
    </w:p>
    <w:p w14:paraId="5A1E592D">
      <w:pPr>
        <w:jc w:val="both"/>
        <w:rPr>
          <w:sz w:val="24"/>
        </w:rPr>
      </w:pPr>
      <w:r>
        <w:rPr>
          <w:sz w:val="24"/>
          <w:shd w:val="clear" w:color="auto" w:fill="FCFCFC"/>
        </w:rPr>
        <w:t>2.Новиков В.К. Методология и методы научного исследования [Электронный ресурс]: курс лекций/ Новиков В.К.— Электрон. текстовые данные.— М.: Московская государственная академия водного транспорта, 2015.— 210 c.— Режим доступа: http://www.iprbookshop.ru/46480.— ЭБС «IPRbooks», по паролю</w:t>
      </w:r>
    </w:p>
    <w:p w14:paraId="5CF77951">
      <w:pPr>
        <w:pStyle w:val="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3.Рождественский Ю.В. Общая филология. – М.: Фонд «Новое тысячелетие», 2006. – 360 с.</w:t>
      </w:r>
    </w:p>
    <w:p w14:paraId="3A7C4C7E">
      <w:pPr>
        <w:pStyle w:val="837"/>
        <w:spacing w:line="276" w:lineRule="auto"/>
        <w:jc w:val="both"/>
        <w:rPr>
          <w:sz w:val="24"/>
        </w:rPr>
      </w:pPr>
    </w:p>
    <w:p w14:paraId="535117A3">
      <w:pPr>
        <w:pStyle w:val="837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Темы для коллоквиумов</w:t>
      </w:r>
    </w:p>
    <w:p w14:paraId="3106F72F">
      <w:pPr>
        <w:pStyle w:val="837"/>
        <w:spacing w:line="276" w:lineRule="auto"/>
        <w:jc w:val="both"/>
        <w:rPr>
          <w:b/>
          <w:sz w:val="24"/>
        </w:rPr>
      </w:pPr>
    </w:p>
    <w:p w14:paraId="2433260D">
      <w:pPr>
        <w:jc w:val="both"/>
        <w:rPr>
          <w:b/>
          <w:sz w:val="24"/>
        </w:rPr>
      </w:pPr>
      <w:r>
        <w:rPr>
          <w:b/>
          <w:sz w:val="24"/>
        </w:rPr>
        <w:t>Тема 1. Введение. История  и методология лингвистики как наука. Античное  языкознание. Форма контроля – доклад, сообщения.</w:t>
      </w:r>
    </w:p>
    <w:p w14:paraId="0312869F">
      <w:pPr>
        <w:jc w:val="both"/>
        <w:rPr>
          <w:sz w:val="24"/>
        </w:rPr>
      </w:pPr>
      <w:r>
        <w:rPr>
          <w:sz w:val="24"/>
        </w:rPr>
        <w:t>Сообщения магистров по темам включают разные жанры ответов:1)краткую характеристику исторических периодов; 2)определение понятий; 3)общую характеристику развития науки; 4)сообщения, включающие постановку проблемных вопросов. Подобный подход позволяет формировать гибкий тип мышления обучающихся.</w:t>
      </w:r>
    </w:p>
    <w:p w14:paraId="496CB7C2">
      <w:pPr>
        <w:jc w:val="both"/>
        <w:rPr>
          <w:sz w:val="24"/>
        </w:rPr>
      </w:pPr>
      <w:r>
        <w:rPr>
          <w:sz w:val="24"/>
        </w:rPr>
        <w:t xml:space="preserve">1)История науки как смена мировоззрений. </w:t>
      </w:r>
    </w:p>
    <w:p w14:paraId="7471F57E">
      <w:pPr>
        <w:jc w:val="both"/>
        <w:rPr>
          <w:sz w:val="24"/>
        </w:rPr>
      </w:pPr>
      <w:r>
        <w:rPr>
          <w:sz w:val="24"/>
        </w:rPr>
        <w:t>2)Понятие парадигмы в науковедении и языкознании; вопрос о применимости парадигмального подхода к лингвистике.</w:t>
      </w:r>
    </w:p>
    <w:p w14:paraId="1FADEE74">
      <w:pPr>
        <w:jc w:val="both"/>
        <w:rPr>
          <w:sz w:val="24"/>
        </w:rPr>
      </w:pPr>
      <w:r>
        <w:rPr>
          <w:sz w:val="24"/>
        </w:rPr>
        <w:t xml:space="preserve">3)Общая картина развития лингвистической науки. </w:t>
      </w:r>
    </w:p>
    <w:p w14:paraId="4DCEB7C9">
      <w:pPr>
        <w:jc w:val="both"/>
        <w:rPr>
          <w:sz w:val="24"/>
        </w:rPr>
      </w:pPr>
      <w:r>
        <w:rPr>
          <w:sz w:val="24"/>
        </w:rPr>
        <w:t>4)Проблема периодизации.</w:t>
      </w:r>
    </w:p>
    <w:p w14:paraId="4F2F2971">
      <w:pPr>
        <w:jc w:val="both"/>
        <w:rPr>
          <w:sz w:val="24"/>
        </w:rPr>
      </w:pPr>
    </w:p>
    <w:p w14:paraId="20A815CB">
      <w:pPr>
        <w:jc w:val="both"/>
        <w:rPr>
          <w:sz w:val="24"/>
        </w:rPr>
      </w:pPr>
      <w:r>
        <w:rPr>
          <w:b/>
          <w:sz w:val="24"/>
        </w:rPr>
        <w:t>Форма контроля- коллоквиум</w:t>
      </w:r>
    </w:p>
    <w:p w14:paraId="65F845E1">
      <w:pPr>
        <w:jc w:val="both"/>
        <w:rPr>
          <w:sz w:val="24"/>
        </w:rPr>
      </w:pPr>
      <w:r>
        <w:rPr>
          <w:sz w:val="24"/>
        </w:rPr>
        <w:t>Обсуждение вопросов: Эволюция учения о частях речи, подходы к определению частей речи и грамматических категорий. Специфика культуры и научного знания в Александрийскую эпоху. Аналогисты и аномалисты. Александрийские грамматики и формирование модели грамматического описания. Римские грамматики.</w:t>
      </w:r>
    </w:p>
    <w:p w14:paraId="3EC0FB44">
      <w:pPr>
        <w:jc w:val="both"/>
        <w:rPr>
          <w:sz w:val="24"/>
        </w:rPr>
      </w:pPr>
      <w:r>
        <w:rPr>
          <w:sz w:val="24"/>
        </w:rPr>
        <w:t>Рассуждение может быть представлено разными жанрами:  размышлением, доказательством. Магистранты объясняют, какой жанр они выбрали и почему.</w:t>
      </w:r>
    </w:p>
    <w:p w14:paraId="6217FC41">
      <w:pPr>
        <w:jc w:val="both"/>
        <w:rPr>
          <w:sz w:val="24"/>
        </w:rPr>
      </w:pPr>
      <w:r>
        <w:rPr>
          <w:sz w:val="24"/>
        </w:rPr>
        <w:t>Чтение рассуждений по содержанию диалога Платона «Кратил, или о правильности имён».</w:t>
      </w:r>
    </w:p>
    <w:p w14:paraId="1AEC03D3">
      <w:pPr>
        <w:jc w:val="both"/>
        <w:rPr>
          <w:b/>
          <w:sz w:val="24"/>
        </w:rPr>
      </w:pPr>
      <w:r>
        <w:rPr>
          <w:b/>
          <w:sz w:val="24"/>
        </w:rPr>
        <w:t xml:space="preserve">Тема 2. Индийская лингвистическая традиция. Арабская лингвистическая традиция. </w:t>
      </w:r>
    </w:p>
    <w:p w14:paraId="2744854A">
      <w:pPr>
        <w:jc w:val="both"/>
        <w:rPr>
          <w:b/>
          <w:sz w:val="24"/>
        </w:rPr>
      </w:pPr>
    </w:p>
    <w:p w14:paraId="509F5C45">
      <w:pPr>
        <w:jc w:val="both"/>
        <w:rPr>
          <w:sz w:val="24"/>
        </w:rPr>
      </w:pPr>
      <w:r>
        <w:rPr>
          <w:b/>
          <w:sz w:val="24"/>
        </w:rPr>
        <w:t>Форма контроля- коллоквиум</w:t>
      </w:r>
    </w:p>
    <w:p w14:paraId="695F2028">
      <w:pPr>
        <w:jc w:val="both"/>
        <w:rPr>
          <w:sz w:val="24"/>
        </w:rPr>
      </w:pPr>
      <w:r>
        <w:rPr>
          <w:sz w:val="24"/>
        </w:rPr>
        <w:t xml:space="preserve">1) Грамматика Панини: ее назначение, материал, метаязык, форма записи правил, характер определений, типы правил, основные единицы и понятия. </w:t>
      </w:r>
    </w:p>
    <w:p w14:paraId="554576E7">
      <w:pPr>
        <w:jc w:val="both"/>
        <w:rPr>
          <w:sz w:val="24"/>
        </w:rPr>
      </w:pPr>
      <w:r>
        <w:rPr>
          <w:sz w:val="24"/>
        </w:rPr>
        <w:t>2) Значение грамматики Панини для индийской и мировой лингвистики.</w:t>
      </w:r>
    </w:p>
    <w:p w14:paraId="359FEE79">
      <w:pPr>
        <w:jc w:val="both"/>
        <w:rPr>
          <w:sz w:val="24"/>
        </w:rPr>
      </w:pPr>
      <w:r>
        <w:rPr>
          <w:sz w:val="24"/>
        </w:rPr>
        <w:t>3) Сообщения по проблемам арабской грамматики.</w:t>
      </w:r>
    </w:p>
    <w:p w14:paraId="127F7693">
      <w:pPr>
        <w:jc w:val="both"/>
        <w:rPr>
          <w:sz w:val="24"/>
        </w:rPr>
      </w:pPr>
      <w:r>
        <w:rPr>
          <w:sz w:val="24"/>
        </w:rPr>
        <w:t>4) «Диван тюркских языков» Махмуда Кашгари: своеобразие и место в истории филологии.</w:t>
      </w:r>
    </w:p>
    <w:p w14:paraId="6943C058">
      <w:pPr>
        <w:jc w:val="both"/>
        <w:rPr>
          <w:sz w:val="24"/>
        </w:rPr>
      </w:pPr>
      <w:r>
        <w:rPr>
          <w:b/>
          <w:sz w:val="24"/>
        </w:rPr>
        <w:t>Тема 3. Китайская лингвистическая традиция. Японская ветвь китайской традиции. Лингвистические  идеи европейского средневековья. Форма контроля -Опрос ДЗ.</w:t>
      </w:r>
    </w:p>
    <w:p w14:paraId="5BB72381">
      <w:pPr>
        <w:jc w:val="both"/>
        <w:rPr>
          <w:sz w:val="24"/>
        </w:rPr>
      </w:pPr>
      <w:r>
        <w:rPr>
          <w:b/>
          <w:sz w:val="24"/>
        </w:rPr>
        <w:t>Семинар по вопросам:</w:t>
      </w:r>
      <w:r>
        <w:rPr>
          <w:sz w:val="24"/>
        </w:rPr>
        <w:t xml:space="preserve"> Разделы китайского учения о языке. Связь китайской лингвистики с характером китайской письменности. Основные единицы языка. Фонетика: принципы описания слогов, фонетические таблицы. Китайские словари. Представление о грамматике. Сопоставительный анализ китайской и западной традиции.</w:t>
      </w:r>
    </w:p>
    <w:p w14:paraId="04BE3747">
      <w:pPr>
        <w:jc w:val="both"/>
        <w:rPr>
          <w:sz w:val="24"/>
        </w:rPr>
      </w:pPr>
      <w:r>
        <w:rPr>
          <w:b/>
          <w:sz w:val="24"/>
        </w:rPr>
        <w:t xml:space="preserve">Ответы на вопросы: </w:t>
      </w:r>
      <w:r>
        <w:rPr>
          <w:sz w:val="24"/>
        </w:rPr>
        <w:t>Номинализм и реализм в Средние века и в последующие эпохи. Грамматика модистов, ее общий характер. Логический подход к языку. Модус обозначения, модус понимания и модус существования. Учение о частях речи и грамматических категориях. Идеи модистов в лингвистике более поздних периодов</w:t>
      </w:r>
    </w:p>
    <w:p w14:paraId="250223FC">
      <w:pPr>
        <w:jc w:val="both"/>
        <w:rPr>
          <w:sz w:val="24"/>
        </w:rPr>
      </w:pPr>
      <w:r>
        <w:rPr>
          <w:b/>
          <w:sz w:val="24"/>
        </w:rPr>
        <w:t>Тема 4. Лингвистика XVII – XVIII веков. XIX век: становление сравнительно-исторического метода. Форма контроля - коллоквиум</w:t>
      </w:r>
    </w:p>
    <w:p w14:paraId="37396ECA">
      <w:pPr>
        <w:jc w:val="both"/>
        <w:rPr>
          <w:sz w:val="24"/>
        </w:rPr>
      </w:pPr>
      <w:r>
        <w:rPr>
          <w:sz w:val="24"/>
        </w:rPr>
        <w:t>1) Информация по содержанию конспектов разделов из грамматики Пор-Рояля.</w:t>
      </w:r>
    </w:p>
    <w:p w14:paraId="0CA74557">
      <w:pPr>
        <w:jc w:val="both"/>
        <w:rPr>
          <w:sz w:val="24"/>
        </w:rPr>
      </w:pPr>
      <w:r>
        <w:rPr>
          <w:sz w:val="24"/>
        </w:rPr>
        <w:t>2)Анализ учения о частях речи, представленного в грамматике.</w:t>
      </w:r>
    </w:p>
    <w:p w14:paraId="6364C5A2">
      <w:pPr>
        <w:jc w:val="both"/>
        <w:rPr>
          <w:sz w:val="24"/>
        </w:rPr>
      </w:pPr>
      <w:r>
        <w:rPr>
          <w:sz w:val="24"/>
        </w:rPr>
        <w:t>3) Анализ терминов: метод, сравнительный метод, сравнительно-исторический метод, историко-сравнительный, сопоставительный</w:t>
      </w:r>
    </w:p>
    <w:p w14:paraId="3359EB5A">
      <w:pPr>
        <w:jc w:val="both"/>
        <w:rPr>
          <w:sz w:val="24"/>
        </w:rPr>
      </w:pPr>
      <w:r>
        <w:rPr>
          <w:sz w:val="24"/>
        </w:rPr>
        <w:t xml:space="preserve">4) Общая характеристика лингвистики XVII – XVIII веков. </w:t>
      </w:r>
    </w:p>
    <w:p w14:paraId="3CFD1176">
      <w:pPr>
        <w:jc w:val="both"/>
        <w:rPr>
          <w:sz w:val="24"/>
        </w:rPr>
      </w:pPr>
      <w:r>
        <w:rPr>
          <w:sz w:val="24"/>
        </w:rPr>
        <w:t xml:space="preserve">5) Лингвоконструирование XVII века: разработки Ньютона, Вилкинса, Декарта, Лейбница. </w:t>
      </w:r>
    </w:p>
    <w:p w14:paraId="48B5D3D8">
      <w:pPr>
        <w:jc w:val="both"/>
        <w:rPr>
          <w:sz w:val="24"/>
        </w:rPr>
      </w:pPr>
      <w:r>
        <w:rPr>
          <w:sz w:val="24"/>
        </w:rPr>
        <w:t xml:space="preserve">6)Причины создания искусственных языков; общие принципы их построения. </w:t>
      </w:r>
    </w:p>
    <w:p w14:paraId="62D659CC">
      <w:pPr>
        <w:jc w:val="both"/>
        <w:rPr>
          <w:sz w:val="24"/>
        </w:rPr>
      </w:pPr>
      <w:r>
        <w:rPr>
          <w:sz w:val="24"/>
        </w:rPr>
        <w:t>7)Элементы анализа семантики естественного языка; их значение для лингвистики XX века.</w:t>
      </w:r>
    </w:p>
    <w:p w14:paraId="0D848158">
      <w:pPr>
        <w:jc w:val="both"/>
        <w:rPr>
          <w:sz w:val="24"/>
        </w:rPr>
      </w:pPr>
      <w:r>
        <w:rPr>
          <w:sz w:val="24"/>
        </w:rPr>
        <w:t>8)Становление сравнительно-исторического метода.</w:t>
      </w:r>
    </w:p>
    <w:p w14:paraId="664CF071">
      <w:pPr>
        <w:jc w:val="both"/>
        <w:rPr>
          <w:sz w:val="24"/>
        </w:rPr>
      </w:pPr>
      <w:r>
        <w:rPr>
          <w:sz w:val="24"/>
        </w:rPr>
        <w:t>9) Сообщения магистрантов по теме «Применение сравнительно-исторического метода на практике».</w:t>
      </w:r>
      <w:r>
        <w:rPr>
          <w:sz w:val="24"/>
        </w:rPr>
        <w:tab/>
      </w:r>
    </w:p>
    <w:p w14:paraId="3AD709A4">
      <w:pPr>
        <w:jc w:val="both"/>
        <w:rPr>
          <w:b/>
          <w:sz w:val="24"/>
        </w:rPr>
      </w:pPr>
      <w:r>
        <w:rPr>
          <w:b/>
          <w:sz w:val="24"/>
        </w:rPr>
        <w:t>Тема 5. Философия языка В. фон Гумбольдта. Форма контроля - Доклад, сообщение.</w:t>
      </w:r>
    </w:p>
    <w:p w14:paraId="0DA960CC">
      <w:pPr>
        <w:jc w:val="both"/>
        <w:rPr>
          <w:b/>
          <w:sz w:val="24"/>
        </w:rPr>
      </w:pPr>
      <w:r>
        <w:rPr>
          <w:b/>
          <w:sz w:val="24"/>
        </w:rPr>
        <w:t>Сообщения по темам:</w:t>
      </w:r>
    </w:p>
    <w:p w14:paraId="1E0915B8">
      <w:pPr>
        <w:jc w:val="both"/>
        <w:rPr>
          <w:sz w:val="24"/>
        </w:rPr>
      </w:pPr>
      <w:r>
        <w:rPr>
          <w:sz w:val="24"/>
        </w:rPr>
        <w:t xml:space="preserve">1) Философия языка В. фон Гумбольдта. </w:t>
      </w:r>
    </w:p>
    <w:p w14:paraId="38D08D5D">
      <w:pPr>
        <w:jc w:val="both"/>
        <w:rPr>
          <w:sz w:val="24"/>
        </w:rPr>
      </w:pPr>
      <w:r>
        <w:rPr>
          <w:sz w:val="24"/>
        </w:rPr>
        <w:t>2)Пересказ конспектов, сделанных по работе Гумбольдта.</w:t>
      </w:r>
    </w:p>
    <w:p w14:paraId="56B046E3">
      <w:pPr>
        <w:jc w:val="both"/>
        <w:rPr>
          <w:sz w:val="24"/>
        </w:rPr>
      </w:pPr>
      <w:r>
        <w:rPr>
          <w:sz w:val="24"/>
        </w:rPr>
        <w:t>3)Сообщения  по теме «Гумбольдтианские идеи в лингвистике XIX и XX вв.» Обсуждение сообщений.</w:t>
      </w:r>
    </w:p>
    <w:p w14:paraId="4F16164E">
      <w:pPr>
        <w:jc w:val="both"/>
        <w:rPr>
          <w:b/>
          <w:sz w:val="24"/>
        </w:rPr>
      </w:pPr>
      <w:r>
        <w:rPr>
          <w:b/>
          <w:sz w:val="24"/>
        </w:rPr>
        <w:t>Тема 6. Натуралистическое направление. Психологическое направление. Рубеж XIX и XX веков. Младограмматики. Критика младограмматизма. Форма контроля - коллоквиум.</w:t>
      </w:r>
    </w:p>
    <w:p w14:paraId="15C6E3B8">
      <w:pPr>
        <w:jc w:val="both"/>
        <w:rPr>
          <w:sz w:val="24"/>
        </w:rPr>
      </w:pPr>
      <w:r>
        <w:rPr>
          <w:sz w:val="24"/>
        </w:rPr>
        <w:t>1)Рассказ об А.Шлейхере.</w:t>
      </w:r>
    </w:p>
    <w:p w14:paraId="4A950B3E">
      <w:pPr>
        <w:jc w:val="both"/>
        <w:rPr>
          <w:sz w:val="24"/>
        </w:rPr>
      </w:pPr>
      <w:r>
        <w:rPr>
          <w:sz w:val="24"/>
        </w:rPr>
        <w:t>2)Устный ответ по развёрнутому плану к разделу «Младограмматики. Критика младограмматизма».</w:t>
      </w:r>
    </w:p>
    <w:p w14:paraId="6048C639">
      <w:pPr>
        <w:jc w:val="both"/>
        <w:rPr>
          <w:sz w:val="24"/>
        </w:rPr>
      </w:pPr>
      <w:r>
        <w:rPr>
          <w:sz w:val="24"/>
        </w:rPr>
        <w:t xml:space="preserve"> 3)Г. Штейнталь. Влияние идей В. Гумбольдта и ассоциативной психологии И. Гербарта. </w:t>
      </w:r>
    </w:p>
    <w:p w14:paraId="470B0FE7">
      <w:pPr>
        <w:jc w:val="both"/>
        <w:rPr>
          <w:sz w:val="24"/>
        </w:rPr>
      </w:pPr>
      <w:r>
        <w:rPr>
          <w:sz w:val="24"/>
        </w:rPr>
        <w:t xml:space="preserve">4)А.А. Потебня. Связь с идеями В. Гумбольдта. Язык и мышление. </w:t>
      </w:r>
    </w:p>
    <w:p w14:paraId="4C671D65">
      <w:pPr>
        <w:jc w:val="both"/>
        <w:rPr>
          <w:sz w:val="24"/>
        </w:rPr>
      </w:pPr>
      <w:r>
        <w:rPr>
          <w:sz w:val="24"/>
        </w:rPr>
        <w:t xml:space="preserve">5) К. Фосслер и эстетическая школа. </w:t>
      </w:r>
    </w:p>
    <w:p w14:paraId="737AB0AF">
      <w:pPr>
        <w:jc w:val="both"/>
        <w:rPr>
          <w:sz w:val="24"/>
        </w:rPr>
      </w:pPr>
      <w:r>
        <w:rPr>
          <w:sz w:val="24"/>
        </w:rPr>
        <w:t>6)Г. Шухардт и “школа слов и вещей”. Влияние идей Г. Шухардта на Н.Я. Марра.</w:t>
      </w:r>
    </w:p>
    <w:p w14:paraId="75BF0801">
      <w:pPr>
        <w:jc w:val="both"/>
        <w:rPr>
          <w:b/>
          <w:sz w:val="24"/>
        </w:rPr>
      </w:pPr>
      <w:r>
        <w:rPr>
          <w:sz w:val="24"/>
        </w:rPr>
        <w:t xml:space="preserve">7)Неолингвистика. </w:t>
      </w:r>
      <w:r>
        <w:rPr>
          <w:b/>
          <w:sz w:val="24"/>
        </w:rPr>
        <w:tab/>
      </w:r>
    </w:p>
    <w:p w14:paraId="38EF1987">
      <w:pPr>
        <w:jc w:val="both"/>
        <w:rPr>
          <w:b/>
          <w:sz w:val="24"/>
        </w:rPr>
      </w:pPr>
      <w:r>
        <w:rPr>
          <w:b/>
          <w:sz w:val="24"/>
        </w:rPr>
        <w:t>Тема 7. Московская и Казанская школы. Форма контроля - коллоквиум</w:t>
      </w:r>
    </w:p>
    <w:p w14:paraId="34004257">
      <w:pPr>
        <w:jc w:val="both"/>
        <w:rPr>
          <w:sz w:val="24"/>
        </w:rPr>
      </w:pPr>
      <w:r>
        <w:rPr>
          <w:sz w:val="24"/>
        </w:rPr>
        <w:t xml:space="preserve">1)Казанская школа. </w:t>
      </w:r>
    </w:p>
    <w:p w14:paraId="77AAF710">
      <w:pPr>
        <w:jc w:val="both"/>
        <w:rPr>
          <w:sz w:val="24"/>
        </w:rPr>
      </w:pPr>
      <w:r>
        <w:rPr>
          <w:sz w:val="24"/>
        </w:rPr>
        <w:t>2)Идеи И.А. Бодуэн де Куртенэ.</w:t>
      </w:r>
    </w:p>
    <w:p w14:paraId="2A235BD6">
      <w:pPr>
        <w:jc w:val="both"/>
        <w:rPr>
          <w:sz w:val="24"/>
        </w:rPr>
      </w:pPr>
      <w:r>
        <w:rPr>
          <w:sz w:val="24"/>
        </w:rPr>
        <w:t xml:space="preserve">3) Предвосхищение идей Соссюра и структуралистов. Психологизм. </w:t>
      </w:r>
    </w:p>
    <w:p w14:paraId="11927AFA">
      <w:pPr>
        <w:jc w:val="both"/>
        <w:rPr>
          <w:sz w:val="24"/>
        </w:rPr>
      </w:pPr>
      <w:r>
        <w:rPr>
          <w:sz w:val="24"/>
        </w:rPr>
        <w:t>4)Процесс изменения и развития языка. Понятие фонемы и его эволюция в трудах Бодуэна де Куртенэ.</w:t>
      </w:r>
    </w:p>
    <w:p w14:paraId="0F8F8FBF">
      <w:pPr>
        <w:jc w:val="both"/>
        <w:rPr>
          <w:sz w:val="24"/>
        </w:rPr>
      </w:pPr>
      <w:r>
        <w:rPr>
          <w:sz w:val="24"/>
        </w:rPr>
        <w:t>5) Развитие идей Бодуэна де Куртенэ ленинградской школой.</w:t>
      </w:r>
    </w:p>
    <w:p w14:paraId="0CA4890A">
      <w:pPr>
        <w:jc w:val="both"/>
        <w:rPr>
          <w:sz w:val="24"/>
        </w:rPr>
      </w:pPr>
      <w:r>
        <w:rPr>
          <w:sz w:val="24"/>
        </w:rPr>
        <w:t xml:space="preserve"> 6)Н.В. Крушевский. Системный характер языка: ассоциации по сходству и ассоциации по смежности, их действие, их роль в языковых изменениях.</w:t>
      </w:r>
    </w:p>
    <w:p w14:paraId="211F2F8A">
      <w:pPr>
        <w:jc w:val="both"/>
        <w:rPr>
          <w:b/>
          <w:sz w:val="24"/>
        </w:rPr>
      </w:pPr>
      <w:r>
        <w:rPr>
          <w:b/>
          <w:sz w:val="24"/>
        </w:rPr>
        <w:t xml:space="preserve">Инсценировка диалога между представителями Московской и Казанской школ </w:t>
      </w:r>
      <w:r>
        <w:rPr>
          <w:sz w:val="24"/>
        </w:rPr>
        <w:t>позволит наиболее ярко представить идейные позиции учёных, их вклад в науку. В процессе подготовки диалога магистранты должны будут обратиться к биографиям учёных, их научным трудам.</w:t>
      </w:r>
    </w:p>
    <w:p w14:paraId="0260984A">
      <w:pPr>
        <w:jc w:val="both"/>
        <w:rPr>
          <w:b/>
          <w:sz w:val="24"/>
        </w:rPr>
      </w:pPr>
      <w:r>
        <w:rPr>
          <w:b/>
          <w:sz w:val="24"/>
        </w:rPr>
        <w:t>Тема 8. Ф. де Соссюр. «Курс общей лингвистики».  Развитие структурализма. Пражский структурализм. Развитие филологии в XXI веке. Форма контроля - коллоквиум.</w:t>
      </w:r>
    </w:p>
    <w:p w14:paraId="3AB64CB4">
      <w:pPr>
        <w:jc w:val="both"/>
        <w:rPr>
          <w:b/>
          <w:sz w:val="24"/>
        </w:rPr>
      </w:pPr>
      <w:r>
        <w:rPr>
          <w:b/>
          <w:sz w:val="24"/>
        </w:rPr>
        <w:t>1)Пересказ конспектов:</w:t>
      </w:r>
    </w:p>
    <w:p w14:paraId="75DF468C">
      <w:pPr>
        <w:jc w:val="both"/>
        <w:rPr>
          <w:sz w:val="24"/>
        </w:rPr>
      </w:pPr>
      <w:r>
        <w:rPr>
          <w:sz w:val="24"/>
        </w:rPr>
        <w:t>1)Конспект работы Ф.Д.Соссюра.</w:t>
      </w:r>
    </w:p>
    <w:p w14:paraId="56EA61D2">
      <w:pPr>
        <w:jc w:val="both"/>
        <w:rPr>
          <w:sz w:val="24"/>
        </w:rPr>
      </w:pPr>
      <w:r>
        <w:rPr>
          <w:sz w:val="24"/>
        </w:rPr>
        <w:t>2)Конспект отрывков из книги Н.С.Трубецкого.</w:t>
      </w:r>
    </w:p>
    <w:p w14:paraId="5111D8A4">
      <w:pPr>
        <w:jc w:val="both"/>
        <w:rPr>
          <w:sz w:val="24"/>
        </w:rPr>
      </w:pPr>
      <w:r>
        <w:rPr>
          <w:b/>
          <w:sz w:val="24"/>
        </w:rPr>
        <w:t xml:space="preserve">2)Обобщение материала, изученного ранее в бакалавриате и специалитете, </w:t>
      </w:r>
      <w:r>
        <w:rPr>
          <w:sz w:val="24"/>
        </w:rPr>
        <w:t>проводится в разной форме. Используются такие жанры, как краткая характеристика, сжатая характеристика, краткий обзор, сообщение и т.п.</w:t>
      </w:r>
    </w:p>
    <w:p w14:paraId="6A356B90">
      <w:pPr>
        <w:jc w:val="both"/>
        <w:rPr>
          <w:sz w:val="24"/>
        </w:rPr>
      </w:pPr>
      <w:r>
        <w:rPr>
          <w:sz w:val="24"/>
        </w:rPr>
        <w:t>1)Краткая характеристика Копенгагенского структурализма (глоссематики) по плану: 2)Л. Ельмслев. Методологические установки и основные понятия глоссематики (план выражения, план содержания, принцип коммутации, форма и субстанция, знаки и фигуры, функции, виды зависимостей).</w:t>
      </w:r>
    </w:p>
    <w:p w14:paraId="1359517A">
      <w:pPr>
        <w:jc w:val="both"/>
        <w:rPr>
          <w:sz w:val="24"/>
        </w:rPr>
      </w:pPr>
      <w:r>
        <w:rPr>
          <w:sz w:val="24"/>
        </w:rPr>
        <w:t>3)Сжатая характеристика американской дескриптивной лингвистики по плану: Истоки дескриптивизма. Влияние психологии бихевиоризма и идей Л. Блумфилда (язык как форма поведения, отказ от ментализма, принципы определения языковых единиц). Цели и задачи дескриптивной лингвистики. Сегментация и дистрибутивный анализ. Виды дистрибуций. Фонемы, морфемы, аллофоны и алломорфы. Анализ по непосредственно составляющим в синтаксисе (НС-анализ).</w:t>
      </w:r>
    </w:p>
    <w:p w14:paraId="41F0426D">
      <w:pPr>
        <w:jc w:val="both"/>
        <w:rPr>
          <w:sz w:val="24"/>
        </w:rPr>
      </w:pPr>
      <w:r>
        <w:rPr>
          <w:sz w:val="24"/>
        </w:rPr>
        <w:t xml:space="preserve">4)Краткий обзор структурализма в языкознании 20 в. - 21 в. </w:t>
      </w:r>
    </w:p>
    <w:p w14:paraId="12E9C644">
      <w:pPr>
        <w:jc w:val="both"/>
        <w:rPr>
          <w:sz w:val="24"/>
        </w:rPr>
      </w:pPr>
      <w:r>
        <w:rPr>
          <w:sz w:val="24"/>
        </w:rPr>
        <w:t>5)Сообщение «Гипотеза Сепира-Уорфа» по плану: Э. Сепир: представление о языке как бессознательной (интуитивной) системе организации опыта. Язык и мышление. Роль языка в познании. Сущность различий между языками. Труды Б.Л. Уорфа. Язык и поведение. Язык, мышление и реальный мир. Интерпретация основных отличий языков “среднеевропейского стандарта” от языков американских индейцев. Язык и культура.</w:t>
      </w:r>
    </w:p>
    <w:p w14:paraId="72B0BEC1">
      <w:pPr>
        <w:jc w:val="both"/>
        <w:rPr>
          <w:sz w:val="24"/>
        </w:rPr>
      </w:pPr>
      <w:r>
        <w:rPr>
          <w:sz w:val="24"/>
        </w:rPr>
        <w:t>6)Сообщение по теме «Европейское неогумбольдтианство» по плану: Й.Л. Вайсгербер. 7)Развитие идеи В. Гумбольдта о языке как о промежуточном мире (Zwischenwelt). 8)Языковые (“естественные”) классификации, их отношение к реальности и научным классификациям. Язык и чувственное восприятие. Историческая изменчивость языковых «картин мира».</w:t>
      </w:r>
    </w:p>
    <w:p w14:paraId="771E23AD">
      <w:pPr>
        <w:jc w:val="both"/>
        <w:rPr>
          <w:sz w:val="24"/>
        </w:rPr>
      </w:pPr>
      <w:r>
        <w:rPr>
          <w:sz w:val="24"/>
        </w:rPr>
        <w:t>9)Сообщение на тему «Когнитивная лингвистика» по плану:  Язык как концептуализация мира; как форма структурирования и организации опыта. Истоки когнитивной лингвистики. Проблема категоризации; отрицание аристотелевского понимания категорий; принципы организации языковых категорий. Понятия прототипа, прототипического сценария (фрейма); теория градуального членства. Когнитивная семантика и структурная семантика. Когнитивный подход к синтаксису.</w:t>
      </w:r>
      <w:r>
        <w:rPr>
          <w:sz w:val="24"/>
        </w:rPr>
        <w:tab/>
      </w:r>
    </w:p>
    <w:p w14:paraId="342BA516">
      <w:pPr>
        <w:pStyle w:val="33"/>
        <w:rPr>
          <w:rFonts w:ascii="Times New Roman" w:hAnsi="Times New Roman"/>
          <w:b/>
          <w:sz w:val="24"/>
        </w:rPr>
      </w:pPr>
    </w:p>
    <w:p w14:paraId="5E5EC4F8">
      <w:pPr>
        <w:spacing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Вопросы по темам практических  занятий и самостоятельной работы </w:t>
      </w:r>
    </w:p>
    <w:p w14:paraId="496C53F3">
      <w:pPr>
        <w:jc w:val="both"/>
        <w:rPr>
          <w:sz w:val="24"/>
        </w:rPr>
      </w:pPr>
      <w:r>
        <w:rPr>
          <w:sz w:val="24"/>
        </w:rPr>
        <w:t xml:space="preserve">1.История науки как смена мировоззрений. </w:t>
      </w:r>
    </w:p>
    <w:p w14:paraId="72CC7691">
      <w:pPr>
        <w:jc w:val="both"/>
        <w:rPr>
          <w:sz w:val="24"/>
        </w:rPr>
      </w:pPr>
      <w:r>
        <w:rPr>
          <w:sz w:val="24"/>
        </w:rPr>
        <w:t xml:space="preserve">2.Понятие парадигмы в науковедении; вопрос о применимости парадигмального подхода к филологии. </w:t>
      </w:r>
    </w:p>
    <w:p w14:paraId="02E995FB">
      <w:pPr>
        <w:jc w:val="both"/>
        <w:rPr>
          <w:sz w:val="24"/>
        </w:rPr>
      </w:pPr>
      <w:r>
        <w:rPr>
          <w:sz w:val="24"/>
        </w:rPr>
        <w:t>3.Общая картина развития филологической  науки. Проблема периодизации.</w:t>
      </w:r>
    </w:p>
    <w:p w14:paraId="7844341D">
      <w:pPr>
        <w:jc w:val="both"/>
        <w:rPr>
          <w:sz w:val="24"/>
        </w:rPr>
      </w:pPr>
      <w:r>
        <w:rPr>
          <w:sz w:val="24"/>
        </w:rPr>
        <w:t>4.Истоки  идей античности. Споры о природе имени: основные точки зрения и аргументы в пользу каждой.</w:t>
      </w:r>
    </w:p>
    <w:p w14:paraId="6D959273">
      <w:pPr>
        <w:jc w:val="both"/>
        <w:rPr>
          <w:sz w:val="24"/>
        </w:rPr>
      </w:pPr>
      <w:r>
        <w:rPr>
          <w:sz w:val="24"/>
        </w:rPr>
        <w:t xml:space="preserve">5.Проблематика и основные идеи диалога Платона «Кратил, или о правильности имен». </w:t>
      </w:r>
    </w:p>
    <w:p w14:paraId="4CDC399F">
      <w:pPr>
        <w:jc w:val="both"/>
        <w:rPr>
          <w:sz w:val="24"/>
        </w:rPr>
      </w:pPr>
      <w:r>
        <w:rPr>
          <w:sz w:val="24"/>
        </w:rPr>
        <w:t>6.Вклад Аристотеля и стоиков в формирование европейской филологической традиции.</w:t>
      </w:r>
    </w:p>
    <w:p w14:paraId="3F7387F6">
      <w:pPr>
        <w:jc w:val="both"/>
        <w:rPr>
          <w:sz w:val="24"/>
        </w:rPr>
      </w:pPr>
      <w:r>
        <w:rPr>
          <w:sz w:val="24"/>
        </w:rPr>
        <w:t xml:space="preserve">7.Грамматика Панини: ее назначение, материал, метаязык, форма записи правил, характер определений, типы правил, основные единицы и понятия. </w:t>
      </w:r>
    </w:p>
    <w:p w14:paraId="76F7404E">
      <w:pPr>
        <w:jc w:val="both"/>
        <w:rPr>
          <w:sz w:val="24"/>
        </w:rPr>
      </w:pPr>
      <w:r>
        <w:rPr>
          <w:sz w:val="24"/>
        </w:rPr>
        <w:t>8.Значение грамматики Панини для индийской и мировой лингвистики.</w:t>
      </w:r>
    </w:p>
    <w:p w14:paraId="109B04A1">
      <w:pPr>
        <w:jc w:val="both"/>
        <w:rPr>
          <w:sz w:val="24"/>
        </w:rPr>
      </w:pPr>
      <w:r>
        <w:rPr>
          <w:sz w:val="24"/>
        </w:rPr>
        <w:t>9.Связь арабской традиции с европейской и индийской традицией. Цели и исследовательские методы арабских грамматистов и лексикографов.</w:t>
      </w:r>
    </w:p>
    <w:p w14:paraId="7B768C7B">
      <w:pPr>
        <w:jc w:val="both"/>
        <w:rPr>
          <w:sz w:val="24"/>
        </w:rPr>
      </w:pPr>
      <w:r>
        <w:rPr>
          <w:sz w:val="24"/>
        </w:rPr>
        <w:t xml:space="preserve">10.Эмпирический характер арабского языкознания. </w:t>
      </w:r>
    </w:p>
    <w:p w14:paraId="34A10F89">
      <w:pPr>
        <w:jc w:val="both"/>
        <w:rPr>
          <w:sz w:val="24"/>
        </w:rPr>
      </w:pPr>
      <w:r>
        <w:rPr>
          <w:sz w:val="24"/>
        </w:rPr>
        <w:t xml:space="preserve">11.Разделы китайского учения о языке. Связь китайской лингвистики с характером китайской письменности. </w:t>
      </w:r>
    </w:p>
    <w:p w14:paraId="776E5B41">
      <w:pPr>
        <w:jc w:val="both"/>
        <w:rPr>
          <w:sz w:val="24"/>
        </w:rPr>
      </w:pPr>
      <w:r>
        <w:rPr>
          <w:sz w:val="24"/>
        </w:rPr>
        <w:t xml:space="preserve">12.Основные единицы языка. Фонетика: принципы описания слогов, фонетические таблицы. </w:t>
      </w:r>
    </w:p>
    <w:p w14:paraId="074E67E4">
      <w:pPr>
        <w:jc w:val="both"/>
        <w:rPr>
          <w:sz w:val="24"/>
        </w:rPr>
      </w:pPr>
      <w:r>
        <w:rPr>
          <w:sz w:val="24"/>
        </w:rPr>
        <w:t>13.Характер средневековой науки. Взгляд на множественность языков и природу различий между языками. Проблема языка и мышления; «внутреннее слово» и внешнее слово.</w:t>
      </w:r>
    </w:p>
    <w:p w14:paraId="6575BDDE">
      <w:pPr>
        <w:jc w:val="both"/>
        <w:rPr>
          <w:sz w:val="24"/>
        </w:rPr>
      </w:pPr>
      <w:r>
        <w:rPr>
          <w:sz w:val="24"/>
        </w:rPr>
        <w:t xml:space="preserve">14.Представление о знаковой природе языка. Двусторонность знака. Элементы теории номинации. Слово и вещь. </w:t>
      </w:r>
    </w:p>
    <w:p w14:paraId="782B34C5">
      <w:pPr>
        <w:jc w:val="both"/>
        <w:rPr>
          <w:sz w:val="24"/>
        </w:rPr>
      </w:pPr>
      <w:r>
        <w:rPr>
          <w:sz w:val="24"/>
        </w:rPr>
        <w:t>15.Теория перевода в Средние века: осознание различий семантических систем.</w:t>
      </w:r>
    </w:p>
    <w:p w14:paraId="1D7FC2C0">
      <w:pPr>
        <w:jc w:val="both"/>
        <w:rPr>
          <w:sz w:val="24"/>
        </w:rPr>
      </w:pPr>
      <w:r>
        <w:rPr>
          <w:sz w:val="24"/>
        </w:rPr>
        <w:t xml:space="preserve">16.Грамматика Пор-Рояля в идеологическом контексте эпохи. Соединение эмпирического описания и теории языка. </w:t>
      </w:r>
    </w:p>
    <w:p w14:paraId="1763F23E">
      <w:pPr>
        <w:jc w:val="both"/>
        <w:rPr>
          <w:sz w:val="24"/>
        </w:rPr>
      </w:pPr>
      <w:r>
        <w:rPr>
          <w:sz w:val="24"/>
        </w:rPr>
        <w:t xml:space="preserve">17.Рационализм. Логический анализ языка. Учение о частях речи; интерпретация глагола. </w:t>
      </w:r>
    </w:p>
    <w:p w14:paraId="3B585764">
      <w:pPr>
        <w:jc w:val="both"/>
        <w:rPr>
          <w:sz w:val="24"/>
        </w:rPr>
      </w:pPr>
      <w:r>
        <w:rPr>
          <w:sz w:val="24"/>
        </w:rPr>
        <w:t>18.Значение Грамматики Пор-Рояля для лингвистики XVIII и XX веков.</w:t>
      </w:r>
    </w:p>
    <w:p w14:paraId="1899CE75">
      <w:pPr>
        <w:jc w:val="both"/>
        <w:rPr>
          <w:sz w:val="24"/>
        </w:rPr>
      </w:pPr>
      <w:r>
        <w:rPr>
          <w:sz w:val="24"/>
        </w:rPr>
        <w:t>19.Ранние компаративисты Ф. Бопп, Расмус  Кристиан Раск и Якоб Гримм. Метод сравнения и реконструкции праязыка.</w:t>
      </w:r>
    </w:p>
    <w:p w14:paraId="10CB1024">
      <w:pPr>
        <w:jc w:val="both"/>
        <w:rPr>
          <w:sz w:val="24"/>
        </w:rPr>
      </w:pPr>
      <w:r>
        <w:rPr>
          <w:sz w:val="24"/>
        </w:rPr>
        <w:t xml:space="preserve">20.Связь с немецкой классической философией и с идеями немецких романтиков. </w:t>
      </w:r>
    </w:p>
    <w:p w14:paraId="07F45207">
      <w:pPr>
        <w:jc w:val="both"/>
        <w:rPr>
          <w:sz w:val="24"/>
        </w:rPr>
      </w:pPr>
      <w:r>
        <w:rPr>
          <w:sz w:val="24"/>
        </w:rPr>
        <w:t xml:space="preserve">21.Работа В.фон Гумбольдта «О различии строения человеческих языков и его влиянии на духовное развитие человечества». </w:t>
      </w:r>
    </w:p>
    <w:p w14:paraId="71B1C2DC">
      <w:pPr>
        <w:jc w:val="both"/>
        <w:rPr>
          <w:sz w:val="24"/>
        </w:rPr>
      </w:pPr>
      <w:r>
        <w:rPr>
          <w:sz w:val="24"/>
        </w:rPr>
        <w:t>22.Понятие народного духа у В.Гумбольдта. Язык как ’ενέργεια и язык как ’έργоν. Понятие формы языка. Внутренняя форма языка.</w:t>
      </w:r>
    </w:p>
    <w:p w14:paraId="43A6B034">
      <w:pPr>
        <w:jc w:val="both"/>
        <w:rPr>
          <w:sz w:val="24"/>
        </w:rPr>
      </w:pPr>
      <w:r>
        <w:rPr>
          <w:sz w:val="24"/>
        </w:rPr>
        <w:t>23.Язык и мышление в концепции В. Гумбольдта. Язык как Zwischenwelt. Вопрос о совершенстве языкового строя.</w:t>
      </w:r>
    </w:p>
    <w:p w14:paraId="4B9F20FB">
      <w:pPr>
        <w:spacing w:line="276" w:lineRule="auto"/>
        <w:ind w:firstLine="709"/>
        <w:jc w:val="both"/>
        <w:rPr>
          <w:b/>
          <w:sz w:val="24"/>
        </w:rPr>
      </w:pPr>
    </w:p>
    <w:p w14:paraId="31B9EBFD">
      <w:pPr>
        <w:pStyle w:val="837"/>
        <w:rPr>
          <w:b/>
          <w:sz w:val="24"/>
        </w:rPr>
      </w:pPr>
      <w:r>
        <w:rPr>
          <w:b/>
          <w:sz w:val="24"/>
        </w:rPr>
        <w:t xml:space="preserve">Тематика докладов с критериями оценки: </w:t>
      </w:r>
    </w:p>
    <w:p w14:paraId="26306F87">
      <w:pPr>
        <w:pStyle w:val="837"/>
        <w:rPr>
          <w:b/>
          <w:sz w:val="24"/>
        </w:rPr>
      </w:pPr>
    </w:p>
    <w:p w14:paraId="5AAF7068">
      <w:pPr>
        <w:pStyle w:val="837"/>
        <w:jc w:val="both"/>
        <w:rPr>
          <w:sz w:val="24"/>
        </w:rPr>
      </w:pPr>
      <w:r>
        <w:rPr>
          <w:sz w:val="24"/>
        </w:rPr>
        <w:t xml:space="preserve">1.Идеи А. Бёка, Г. Германна и Ф. Шлейермахера и их роль в складывании научной мысли. </w:t>
      </w:r>
    </w:p>
    <w:p w14:paraId="770420C0">
      <w:pPr>
        <w:pStyle w:val="837"/>
        <w:jc w:val="both"/>
        <w:rPr>
          <w:sz w:val="24"/>
        </w:rPr>
      </w:pPr>
      <w:r>
        <w:rPr>
          <w:sz w:val="24"/>
        </w:rPr>
        <w:t xml:space="preserve">2. Языкознание, литературоведение, фольклористика как филологические науки. </w:t>
      </w:r>
    </w:p>
    <w:p w14:paraId="29A9168E">
      <w:pPr>
        <w:pStyle w:val="837"/>
        <w:jc w:val="both"/>
        <w:rPr>
          <w:sz w:val="24"/>
        </w:rPr>
      </w:pPr>
      <w:r>
        <w:rPr>
          <w:sz w:val="24"/>
        </w:rPr>
        <w:t xml:space="preserve">3. Возникновение германистики, романистики, славистики. </w:t>
      </w:r>
    </w:p>
    <w:p w14:paraId="556120E4">
      <w:pPr>
        <w:pStyle w:val="837"/>
        <w:jc w:val="both"/>
        <w:rPr>
          <w:sz w:val="24"/>
        </w:rPr>
      </w:pPr>
      <w:r>
        <w:rPr>
          <w:sz w:val="24"/>
        </w:rPr>
        <w:t xml:space="preserve">4.Теоретические и прикладные отрасли филологии. Палеография, археография, текстология, их задачи. </w:t>
      </w:r>
    </w:p>
    <w:p w14:paraId="25D3A570">
      <w:pPr>
        <w:pStyle w:val="837"/>
        <w:rPr>
          <w:sz w:val="24"/>
        </w:rPr>
      </w:pPr>
      <w:r>
        <w:rPr>
          <w:sz w:val="24"/>
        </w:rPr>
        <w:t xml:space="preserve">5. Интеграционные идеи в филологии первой половины ХХв. Л.В.Щерба. </w:t>
      </w:r>
    </w:p>
    <w:p w14:paraId="565095A1">
      <w:pPr>
        <w:pStyle w:val="837"/>
        <w:rPr>
          <w:sz w:val="24"/>
        </w:rPr>
      </w:pPr>
      <w:r>
        <w:rPr>
          <w:sz w:val="24"/>
        </w:rPr>
        <w:t xml:space="preserve">6. Интеграционные идеи в филологии первой половины ХХв. М.М.Бахтин, В.В.Виноградов (по выбору студента). </w:t>
      </w:r>
    </w:p>
    <w:p w14:paraId="6F3B6E9C">
      <w:pPr>
        <w:pStyle w:val="837"/>
        <w:rPr>
          <w:sz w:val="24"/>
        </w:rPr>
      </w:pPr>
      <w:r>
        <w:rPr>
          <w:sz w:val="24"/>
        </w:rPr>
        <w:t xml:space="preserve">7. Современная филология как этап развития филологии. </w:t>
      </w:r>
    </w:p>
    <w:p w14:paraId="4175992B">
      <w:pPr>
        <w:pStyle w:val="837"/>
        <w:rPr>
          <w:sz w:val="24"/>
        </w:rPr>
      </w:pPr>
      <w:r>
        <w:rPr>
          <w:sz w:val="24"/>
        </w:rPr>
        <w:t xml:space="preserve">8. Человек и язык: человек в языке, язык в человеке. </w:t>
      </w:r>
    </w:p>
    <w:p w14:paraId="52A25F2E">
      <w:pPr>
        <w:pStyle w:val="837"/>
        <w:rPr>
          <w:sz w:val="24"/>
        </w:rPr>
      </w:pPr>
      <w:r>
        <w:rPr>
          <w:sz w:val="24"/>
        </w:rPr>
        <w:t xml:space="preserve">9. Коммуникативно-речевой акт, его структура. </w:t>
      </w:r>
    </w:p>
    <w:p w14:paraId="56F7D42E">
      <w:pPr>
        <w:pStyle w:val="837"/>
        <w:rPr>
          <w:sz w:val="24"/>
        </w:rPr>
      </w:pPr>
      <w:r>
        <w:rPr>
          <w:sz w:val="24"/>
        </w:rPr>
        <w:t xml:space="preserve">10. Естественный человеческий язык как объект науки о языке. </w:t>
      </w:r>
    </w:p>
    <w:p w14:paraId="27F60833">
      <w:pPr>
        <w:pStyle w:val="837"/>
        <w:rPr>
          <w:sz w:val="24"/>
        </w:rPr>
      </w:pPr>
      <w:r>
        <w:rPr>
          <w:sz w:val="24"/>
        </w:rPr>
        <w:t xml:space="preserve">11.Значение идей В. Гумбольдта для науки. </w:t>
      </w:r>
    </w:p>
    <w:p w14:paraId="2B1523ED">
      <w:pPr>
        <w:pStyle w:val="837"/>
        <w:rPr>
          <w:sz w:val="24"/>
        </w:rPr>
      </w:pPr>
      <w:r>
        <w:rPr>
          <w:sz w:val="24"/>
        </w:rPr>
        <w:t xml:space="preserve">12.Значение идей Ф. Соссюра для языкознания. </w:t>
      </w:r>
    </w:p>
    <w:p w14:paraId="3569223F">
      <w:pPr>
        <w:pStyle w:val="837"/>
        <w:rPr>
          <w:sz w:val="24"/>
        </w:rPr>
      </w:pPr>
      <w:r>
        <w:rPr>
          <w:sz w:val="24"/>
        </w:rPr>
        <w:t xml:space="preserve">13. Искусственные языки. Параязык. </w:t>
      </w:r>
    </w:p>
    <w:p w14:paraId="01CBD4F2">
      <w:pPr>
        <w:pStyle w:val="837"/>
        <w:rPr>
          <w:sz w:val="24"/>
        </w:rPr>
      </w:pPr>
      <w:r>
        <w:rPr>
          <w:sz w:val="24"/>
        </w:rPr>
        <w:t xml:space="preserve">14. Классификация семиотических систем. </w:t>
      </w:r>
    </w:p>
    <w:p w14:paraId="7CFC8015">
      <w:pPr>
        <w:pStyle w:val="837"/>
        <w:rPr>
          <w:sz w:val="24"/>
        </w:rPr>
      </w:pPr>
      <w:r>
        <w:rPr>
          <w:sz w:val="24"/>
        </w:rPr>
        <w:t xml:space="preserve">15.Традиционное понимание текста, его достоинства и недостатки. </w:t>
      </w:r>
    </w:p>
    <w:p w14:paraId="3C79DFF8">
      <w:pPr>
        <w:pStyle w:val="837"/>
        <w:rPr>
          <w:sz w:val="24"/>
        </w:rPr>
      </w:pPr>
      <w:r>
        <w:rPr>
          <w:sz w:val="24"/>
        </w:rPr>
        <w:t>16. Текст как объект филологии. Д.С. Лихачев о сущности текста. 2</w:t>
      </w:r>
    </w:p>
    <w:p w14:paraId="3D341DB8">
      <w:pPr>
        <w:pStyle w:val="837"/>
        <w:rPr>
          <w:sz w:val="24"/>
        </w:rPr>
      </w:pPr>
      <w:r>
        <w:rPr>
          <w:sz w:val="24"/>
        </w:rPr>
        <w:t xml:space="preserve">17. Функции текста (Ю.М. Лотман). </w:t>
      </w:r>
    </w:p>
    <w:p w14:paraId="1FE52680">
      <w:pPr>
        <w:pStyle w:val="837"/>
        <w:rPr>
          <w:sz w:val="24"/>
        </w:rPr>
      </w:pPr>
      <w:r>
        <w:rPr>
          <w:sz w:val="24"/>
        </w:rPr>
        <w:t>18. Понятие научного метода. Филология и метод.</w:t>
      </w:r>
    </w:p>
    <w:p w14:paraId="5364BF7E">
      <w:pPr>
        <w:pStyle w:val="389"/>
        <w:spacing w:before="4"/>
      </w:pPr>
    </w:p>
    <w:p w14:paraId="42155045">
      <w:pPr>
        <w:pStyle w:val="389"/>
        <w:spacing w:before="4"/>
        <w:ind w:left="0"/>
      </w:pPr>
      <w:r>
        <w:t>Критерии оценки:</w:t>
      </w:r>
    </w:p>
    <w:p w14:paraId="5290A246">
      <w:pPr>
        <w:pStyle w:val="389"/>
        <w:spacing w:before="4"/>
        <w:ind w:left="0"/>
      </w:pPr>
    </w:p>
    <w:p w14:paraId="5935B1FD">
      <w:pPr>
        <w:pStyle w:val="44"/>
        <w:spacing w:after="0"/>
        <w:ind w:right="112"/>
        <w:jc w:val="both"/>
        <w:rPr>
          <w:sz w:val="24"/>
        </w:rPr>
      </w:pPr>
      <w:r>
        <w:rPr>
          <w:sz w:val="24"/>
        </w:rPr>
        <w:t xml:space="preserve">     «Отлично» - объем доклада –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 При защите доклада обучающийся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14:paraId="39680B20">
      <w:pPr>
        <w:pStyle w:val="44"/>
        <w:spacing w:before="1" w:after="0"/>
        <w:ind w:right="109"/>
        <w:jc w:val="both"/>
        <w:rPr>
          <w:sz w:val="24"/>
        </w:rPr>
      </w:pPr>
      <w:r>
        <w:rPr>
          <w:sz w:val="24"/>
        </w:rPr>
        <w:t xml:space="preserve">     «Хорошо» - объём доклада - 4-5 страниц, полностью раскрыта тема доклада, информация взята из нескольких источников, реферат написан грамотно, текст напечатан аккуратно, в соответствии с требованиями, встречаются небольшие опечатки. При защите доклада обучающийся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соответствующиеаргументы.</w:t>
      </w:r>
    </w:p>
    <w:p w14:paraId="123BE770">
      <w:pPr>
        <w:pStyle w:val="44"/>
        <w:spacing w:after="0"/>
        <w:ind w:right="111"/>
        <w:jc w:val="both"/>
        <w:rPr>
          <w:sz w:val="24"/>
        </w:rPr>
      </w:pPr>
      <w:r>
        <w:rPr>
          <w:sz w:val="24"/>
        </w:rPr>
        <w:t xml:space="preserve">      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 При защите доклада обучающийся продемонстрировал слабое знание материала работы, не смог привести соответствующие доводы и аргументировать сои ответы.</w:t>
      </w:r>
    </w:p>
    <w:p w14:paraId="4EF4BBB3">
      <w:pPr>
        <w:pStyle w:val="44"/>
        <w:ind w:right="106"/>
        <w:jc w:val="both"/>
        <w:rPr>
          <w:sz w:val="24"/>
        </w:rPr>
      </w:pPr>
      <w:r>
        <w:rPr>
          <w:sz w:val="24"/>
        </w:rPr>
        <w:t xml:space="preserve">       «Неудовлетворительно» - объем доклада -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 При защите доклада обучающийся продемонстрировал слабое знание материала работы, не смог раскрыть тему не отвечал на вопросы.</w:t>
      </w:r>
    </w:p>
    <w:p w14:paraId="18212621">
      <w:pPr>
        <w:pStyle w:val="389"/>
        <w:spacing w:before="4"/>
      </w:pPr>
    </w:p>
    <w:p w14:paraId="79E8FCC0">
      <w:pPr>
        <w:pStyle w:val="389"/>
        <w:spacing w:before="4"/>
      </w:pPr>
      <w:r>
        <w:t>Методические рекомендации по написанию доклада</w:t>
      </w:r>
    </w:p>
    <w:p w14:paraId="528B734B">
      <w:pPr>
        <w:pStyle w:val="44"/>
        <w:jc w:val="both"/>
        <w:rPr>
          <w:sz w:val="24"/>
        </w:rPr>
      </w:pPr>
      <w:r>
        <w:rPr>
          <w:sz w:val="24"/>
        </w:rPr>
        <w:t xml:space="preserve">      Доклад,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 При написании доклада по заданной теме обучающийся составляет план, подбирает основные источники. В процессе работы с источниками систематизирует полученные сведения, делаетвыводы и обобщения.К докладу покрупной темемогутпривлекатьнесколькообучающимся,междукоторымираспределяются вопросы выступления. Структура доклада: - титульный лист - оглавление (в нем последовательно излагаются названия пунктов доклада, указываются страницы, с которых начинается каждый пункт); 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 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 - заключение (подводятся итоги или дается обобщенный вывод по теме доклада, предлагаются рекомендации); - список использованных источников. Требования к оформлению доклада 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 Доклады выполняются на листах формата А 4, шрифтом Times New Roman, кегль 14, интервал одинарный, поля стандартные. На листах формата А 4 на первой странице оформляется титульный лист, в котором указывается название филиала сверху по центру, посередине страницы пишется заглавными буквами жирным начертание слово ДОКЛАД, ниже – по дисциплине:….(название дисциплины), ниже по центру пишется тема. После темы оставляем два пробела и справа пишем: Выполнил(-а)студент(-ка)..курса,специальности…..(кодинаименованиеспециальности), фамилия и инициалы автора, руководитель…(ФИОруководителя).</w:t>
      </w:r>
    </w:p>
    <w:p w14:paraId="329BFB24">
      <w:pPr>
        <w:spacing w:line="276" w:lineRule="auto"/>
        <w:jc w:val="both"/>
        <w:rPr>
          <w:sz w:val="24"/>
        </w:rPr>
      </w:pPr>
    </w:p>
    <w:p w14:paraId="68FD57CC">
      <w:pPr>
        <w:spacing w:line="264" w:lineRule="auto"/>
        <w:ind w:left="1714" w:hanging="1714"/>
        <w:rPr>
          <w:sz w:val="24"/>
        </w:rPr>
      </w:pPr>
      <w:r>
        <w:rPr>
          <w:b/>
          <w:sz w:val="24"/>
        </w:rPr>
        <w:t xml:space="preserve">7.Перечень основной и дополнительной учебной литературы, необходимой для освоения дисциплины (модуля). </w:t>
      </w:r>
    </w:p>
    <w:p w14:paraId="6B86D0F0">
      <w:pPr>
        <w:spacing w:line="276" w:lineRule="auto"/>
        <w:ind w:left="635" w:hanging="635"/>
        <w:jc w:val="both"/>
        <w:rPr>
          <w:b/>
          <w:sz w:val="24"/>
        </w:rPr>
      </w:pPr>
      <w:r>
        <w:rPr>
          <w:b/>
          <w:sz w:val="24"/>
        </w:rPr>
        <w:t xml:space="preserve">7.1.Основная литература </w:t>
      </w:r>
    </w:p>
    <w:p w14:paraId="7B40C3DB">
      <w:pPr>
        <w:jc w:val="both"/>
        <w:rPr>
          <w:sz w:val="24"/>
        </w:rPr>
      </w:pPr>
      <w:r>
        <w:rPr>
          <w:shd w:val="clear" w:color="auto" w:fill="FCFCFC"/>
        </w:rPr>
        <w:t>1</w:t>
      </w:r>
      <w:r>
        <w:rPr>
          <w:sz w:val="24"/>
        </w:rPr>
        <w:t>.Захаров В.П. Корпусная лингвистика [Электронный ресурс]: учебник для студентов гуманитарных вузов/ Захаров В.П., Богданова С.Ю.— Электрон. текстовые данные.— Иркутск: Иркутский государственный лингвистический университет, 2011.— 161 c.— Режим доступа: http://www.iprbookshop.ru/21088.— ЭБС «IPRbooks», по паролю</w:t>
      </w:r>
    </w:p>
    <w:p w14:paraId="6AF63A7C">
      <w:pPr>
        <w:jc w:val="both"/>
        <w:rPr>
          <w:sz w:val="24"/>
        </w:rPr>
      </w:pPr>
      <w:r>
        <w:rPr>
          <w:sz w:val="24"/>
        </w:rPr>
        <w:t>2.Новиков В.К. Методология и методы научного исследования [Электронный ресурс]: курс лекций/ Новиков В.К.— Электрон. текстовые данные.— М.: Московская государственная академия водного транспорта, 2015.— 210 c.— Режим доступа: http://www.iprbookshop.ru/46480.— ЭБС «IPRbooks», по паролю</w:t>
      </w:r>
    </w:p>
    <w:p w14:paraId="0D110210">
      <w:pPr>
        <w:jc w:val="both"/>
        <w:rPr>
          <w:sz w:val="24"/>
        </w:rPr>
      </w:pPr>
      <w:r>
        <w:rPr>
          <w:sz w:val="24"/>
        </w:rPr>
        <w:t>3.Антропологическая лингвистика. Современные проблемы и перспективы [Электронный ресурс]: сборник научных статей/ И.П. Амзаракова [и др.].— Электрон. текстовые данные.— Иркутск: Иркутский государственный лингвистический университет, 2012.— 252 c.— Режим доступа: http://www.iprbookshop.ru/21080.— ЭБС «IPRbooks», по паролю б) дополнительная литература (в других источниках)</w:t>
      </w:r>
    </w:p>
    <w:p w14:paraId="0B7DA1EB">
      <w:pPr>
        <w:jc w:val="both"/>
        <w:rPr>
          <w:sz w:val="24"/>
        </w:rPr>
      </w:pPr>
      <w:r>
        <w:rPr>
          <w:sz w:val="24"/>
        </w:rPr>
        <w:t>4. Современные проблемы лингвистики и лингводидактики [Электронный ресурс]: материалы итоговой научно-практической конференции факультета славянской и западноевропейской филологии/ И.В. Дегтева [и др.].— Электрон. текстовые данные.— М.: Прометей, 2011.— 216 c.— Режим доступа: http://www.iprbookshop.ru/8402.— ЭБС «IPRbooks», по паролю</w:t>
      </w:r>
    </w:p>
    <w:p w14:paraId="1C1DD7FB">
      <w:pPr>
        <w:jc w:val="both"/>
        <w:rPr>
          <w:sz w:val="24"/>
        </w:rPr>
      </w:pPr>
    </w:p>
    <w:p w14:paraId="33935CA7">
      <w:pPr>
        <w:pStyle w:val="837"/>
        <w:spacing w:line="276" w:lineRule="auto"/>
        <w:rPr>
          <w:b/>
          <w:sz w:val="24"/>
        </w:rPr>
      </w:pPr>
      <w:r>
        <w:rPr>
          <w:b/>
          <w:sz w:val="24"/>
        </w:rPr>
        <w:t>7.2.Дополнительная литература</w:t>
      </w:r>
    </w:p>
    <w:p w14:paraId="5527105D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1.Алефиренко Н. Ф.Современные проблемы науки о языке: учебное пособие для вузов по направлению "Филологическое образование". М: Флинта: Наука, 2010</w:t>
      </w:r>
    </w:p>
    <w:p w14:paraId="00CC7D6D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2.Чувакин А. А. Основы филологии: учебное пособие для вузов по направлению и специальности "Филология". М.: Флинта: Наука, 2012.</w:t>
      </w:r>
    </w:p>
    <w:p w14:paraId="6F9E5BEA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3.Культурология / Под ред. А.И.Шаповалова. – М.: Владос, 2009. – 320 с.</w:t>
      </w:r>
    </w:p>
    <w:p w14:paraId="5188F18A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4.Кухаренко В.А. Интерпретация текста. – М.: Наука, 1999. – 280 с.</w:t>
      </w:r>
    </w:p>
    <w:p w14:paraId="146B9194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5.Леонтьев А.А. Основы психолингвистики. – М.: Наука, 2008. – 430 с.</w:t>
      </w:r>
    </w:p>
    <w:p w14:paraId="3B6309D9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6.Мальчевская Н.Б. Социальная лингвистика. – М.: Наука, 2008. – 286 с.</w:t>
      </w:r>
    </w:p>
    <w:p w14:paraId="35823FD7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7.Мечковская Н.Б. Семиотика: язык, природа, культура. – М.: Академия, 2005. – 432 с.</w:t>
      </w:r>
    </w:p>
    <w:p w14:paraId="1DACAD73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8.Рождественский Ю.В. Общая филология. – М.: Фонд «Новое тысячелетие», 2006. – 360 с.</w:t>
      </w:r>
    </w:p>
    <w:p w14:paraId="7EB178FB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9.Сепир Э. Избранные труды по языкознанию и культурологи. – М.: Иностранная литература, 2008. – 236 с.</w:t>
      </w:r>
    </w:p>
    <w:p w14:paraId="3BE8EE18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10.Хализев В.Е. Теория литературы. – М.: Изд-во МГУ, 2000. – 396 с.008. </w:t>
      </w:r>
    </w:p>
    <w:p w14:paraId="6A5C1CA7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11.Арутюнова Н.Д. Дискурс // Лингвистический энциклопедический словарь. М., 1990. С. 136–137.</w:t>
      </w:r>
    </w:p>
    <w:p w14:paraId="3CF59238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12.Арутюнова Н.Д., Падучева Е.В. Истоки, проблемы и категории прагматики // НЗЛ. Вып. ХУ1. Лингвистическая прагматика. М., 1985. С. 3 – 42.</w:t>
      </w:r>
    </w:p>
    <w:p w14:paraId="196F7B6B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13.Булыгина Е.Ю., Трипольская Т.А. Карта европейского города как источник лингвострановедческой информации // Вестник НГУ. Серия: История, филология. 2012. Т. 11, вып. 9: Филология. С. 18-25.</w:t>
      </w:r>
    </w:p>
    <w:p w14:paraId="1F2EFA64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Буслаев Ф.И. Историческая грамматика русского языка. М., 1958</w:t>
      </w:r>
    </w:p>
    <w:p w14:paraId="45D7E9BB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15.Виноградов В.В. О языке художественной прозы. М., 1980. </w:t>
      </w:r>
    </w:p>
    <w:p w14:paraId="5D9F2B4B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Витгенштейн Л. Философские работы. М., 1994. Ч.1. </w:t>
      </w:r>
    </w:p>
    <w:p w14:paraId="4C699B2D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17.Воробьев В.В.Лингвокультурология: теория и методы. М., 1997. </w:t>
      </w:r>
    </w:p>
    <w:p w14:paraId="30C474D9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18.Гиндин С.И. Введение в общую филологию // Авторские учебные программы по гуманитарным и социально-экономическим дисциплинам: психология, педагогика, лингвистика, литературоведение. М., 1998.</w:t>
      </w:r>
    </w:p>
    <w:p w14:paraId="6B85D421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19.Горизонты современной лингвистики: Традиции и новаторство/ Под ред. Рябцевой Н. К. М: Языки славянских культур, 2009. </w:t>
      </w:r>
    </w:p>
    <w:p w14:paraId="69124C88">
      <w:pPr>
        <w:pStyle w:val="3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</w:t>
      </w:r>
      <w:r>
        <w:rPr>
          <w:rFonts w:ascii="Times New Roman" w:hAnsi="Times New Roman"/>
          <w:sz w:val="24"/>
          <w:shd w:val="clear" w:color="auto" w:fill="FCFCFC"/>
        </w:rPr>
        <w:t>Фролов Д.В. Арабская филология. Грамматика, стихосложение, корановедение [Электронный ресурс]: статьи разных лет/ Фролов Д.В.— Электрон. текстовые данные.— М.: Языки славянских культур, 2006.— 440 c.— Режим доступа: http://www.iprbookshop.ru/15003.— ЭБС «IPRbooks», по паролю</w:t>
      </w:r>
    </w:p>
    <w:p w14:paraId="4C96DB88">
      <w:pPr>
        <w:pStyle w:val="33"/>
        <w:spacing w:line="276" w:lineRule="auto"/>
        <w:rPr>
          <w:rFonts w:ascii="Times New Roman" w:hAnsi="Times New Roman"/>
          <w:b/>
          <w:sz w:val="24"/>
        </w:rPr>
      </w:pPr>
    </w:p>
    <w:p w14:paraId="4E4C8BB6">
      <w:pPr>
        <w:pStyle w:val="33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терминологических словарей и лингвистических энциклопедий</w:t>
      </w:r>
    </w:p>
    <w:p w14:paraId="570D1558">
      <w:pPr>
        <w:spacing w:line="276" w:lineRule="auto"/>
        <w:rPr>
          <w:sz w:val="24"/>
        </w:rPr>
      </w:pPr>
      <w:r>
        <w:rPr>
          <w:sz w:val="24"/>
        </w:rPr>
        <w:t>1.Ахманова О.С. Словарь лингвистических терминов. Изд. 2-е. – М., 2004. </w:t>
      </w:r>
      <w:r>
        <w:rPr>
          <w:sz w:val="24"/>
        </w:rPr>
        <w:br w:type="textWrapping"/>
      </w:r>
      <w:r>
        <w:rPr>
          <w:sz w:val="24"/>
        </w:rPr>
        <w:t>2. Баранов А.Н. Предметный указатель //Новое в зарубежной лингвистике: Вып. 17. Теория речевых актов. – М., 1986. </w:t>
      </w:r>
      <w:r>
        <w:rPr>
          <w:sz w:val="24"/>
        </w:rPr>
        <w:br w:type="textWrapping"/>
      </w:r>
      <w:r>
        <w:rPr>
          <w:sz w:val="24"/>
        </w:rPr>
        <w:t>3. Баранов А.Н., Добровольский Д.О. Немецко-русский и русско-немецкий словарь лингвистических терминов (с английскими эквивалентами). – Т. 1, 2. – М., 1993. </w:t>
      </w:r>
      <w:r>
        <w:rPr>
          <w:sz w:val="24"/>
        </w:rPr>
        <w:br w:type="textWrapping"/>
      </w:r>
      <w:r>
        <w:rPr>
          <w:sz w:val="24"/>
        </w:rPr>
        <w:t>4. Баранов А.Н., Добровольский Д.О., Михайлов М.Н., Паршин П.Б., Романова О.И. Англо-русский словарь по лингвистике и семиотике. – Т. 1-2. – М., 1996, 2001; Изд. 2-е, испр. и доп.: 2001. </w:t>
      </w:r>
      <w:r>
        <w:rPr>
          <w:sz w:val="24"/>
        </w:rPr>
        <w:br w:type="textWrapping"/>
      </w:r>
      <w:r>
        <w:rPr>
          <w:sz w:val="24"/>
        </w:rPr>
        <w:t>5. Бернштейн С.И. Словарь фонетических терминов /Под ред. А.А. Леонтьева. – М., 1996. </w:t>
      </w:r>
      <w:r>
        <w:rPr>
          <w:sz w:val="24"/>
        </w:rPr>
        <w:br w:type="textWrapping"/>
      </w:r>
      <w:r>
        <w:rPr>
          <w:sz w:val="24"/>
        </w:rPr>
        <w:t>6. Васильева Н.В., Виноградов В.А., Шахнарович А.М. Краткий словарь лингвистических терминов. – М.: Русский язык, 2003. – 213 с. </w:t>
      </w:r>
      <w:r>
        <w:rPr>
          <w:sz w:val="24"/>
        </w:rPr>
        <w:br w:type="textWrapping"/>
      </w:r>
      <w:r>
        <w:rPr>
          <w:sz w:val="24"/>
        </w:rPr>
        <w:t>7. Вахек Й. Лингвистический словарь Пражской школы /Пер. с франц., нем., англ. и чешск. И.А. Мельчука и В.З. Санникова /Под ред. и с предисл. А.А. Реформатского. – М., 1964. </w:t>
      </w:r>
      <w:r>
        <w:rPr>
          <w:sz w:val="24"/>
        </w:rPr>
        <w:br w:type="textWrapping"/>
      </w:r>
      <w:r>
        <w:rPr>
          <w:sz w:val="24"/>
        </w:rPr>
        <w:t>8. Греймас А.Ж., Курте Ж. Семиотика. Объяснительный словарь теории языка //Семиотика. – М., 1983. </w:t>
      </w:r>
      <w:r>
        <w:rPr>
          <w:sz w:val="24"/>
        </w:rPr>
        <w:br w:type="textWrapping"/>
      </w:r>
      <w:r>
        <w:rPr>
          <w:sz w:val="24"/>
        </w:rPr>
        <w:t>9. Демьянков В.З. Англо-русские термины по прикладной лингвистике и автоматической обработке текста. Вып. 1. Порождающая грамматика. – М., 1979. </w:t>
      </w:r>
      <w:r>
        <w:rPr>
          <w:sz w:val="24"/>
        </w:rPr>
        <w:br w:type="textWrapping"/>
      </w:r>
      <w:r>
        <w:rPr>
          <w:sz w:val="24"/>
        </w:rPr>
        <w:t>10. Демьянков В.З. Англо-русские термины по прикладной лингвистике и автоматической обработке текста. Вып. 2. Методы анализа текста. – М., 1982. </w:t>
      </w:r>
      <w:r>
        <w:rPr>
          <w:sz w:val="24"/>
        </w:rPr>
        <w:br w:type="textWrapping"/>
      </w:r>
      <w:r>
        <w:rPr>
          <w:sz w:val="24"/>
        </w:rPr>
        <w:t>11. Дурново Н.Н. Грамматический словарь. – М., 1924; Изд. 2-е /Под ред. О.В. Никитина. – М., 2001. </w:t>
      </w:r>
      <w:r>
        <w:rPr>
          <w:sz w:val="24"/>
        </w:rPr>
        <w:br w:type="textWrapping"/>
      </w:r>
      <w:r>
        <w:rPr>
          <w:sz w:val="24"/>
        </w:rPr>
        <w:t>12. Жеребило Т.В. Учебный словарь по стилистике русского языка и культуре речи. – Грозный: Изд-во ЧИГПИ, 1992. – 159 с. </w:t>
      </w:r>
      <w:r>
        <w:rPr>
          <w:sz w:val="24"/>
        </w:rPr>
        <w:br w:type="textWrapping"/>
      </w:r>
      <w:r>
        <w:rPr>
          <w:sz w:val="24"/>
        </w:rPr>
        <w:t>13. Жеребило Т.В. Учебный словарь по культуре речи. – Грозный: Изд-во ЧИГПИ, 1995. – 50 с.; Изд-е 2-е. – 1997. – 47 с. </w:t>
      </w:r>
      <w:r>
        <w:rPr>
          <w:sz w:val="24"/>
        </w:rPr>
        <w:br w:type="textWrapping"/>
      </w:r>
      <w:r>
        <w:rPr>
          <w:sz w:val="24"/>
        </w:rPr>
        <w:t>14. Жеребило Т.В. Введение в языкознание: Словарь-справочник. – Грозный: Изд-во ЧГУ, 1998. – 82 с; Изд-е 2-е. – 1999. – 82 с. </w:t>
      </w:r>
      <w:r>
        <w:rPr>
          <w:sz w:val="24"/>
        </w:rPr>
        <w:br w:type="textWrapping"/>
      </w:r>
      <w:r>
        <w:rPr>
          <w:sz w:val="24"/>
        </w:rPr>
        <w:t>15. Жеребило Т.В. Методы исследования в языкознании: Словарь терминов.– Грозный: Изд-во ЧГУ, 1999. – 52 с. </w:t>
      </w:r>
      <w:r>
        <w:rPr>
          <w:sz w:val="24"/>
        </w:rPr>
        <w:br w:type="textWrapping"/>
      </w:r>
      <w:r>
        <w:rPr>
          <w:sz w:val="24"/>
        </w:rPr>
        <w:t>16. Жеребило Т.В. Термины и понятия лингвистики. – Назрань: Изд-во ИнГУ, 2001. – 197с. </w:t>
      </w:r>
      <w:r>
        <w:rPr>
          <w:sz w:val="24"/>
        </w:rPr>
        <w:br w:type="textWrapping"/>
      </w:r>
      <w:r>
        <w:rPr>
          <w:sz w:val="24"/>
        </w:rPr>
        <w:t>17. Жеребило Т.В. Словарь лингвистических терминов. – Магас: Изд-во ИнГУ, 2004. – 155 с. (более 900 терминов). </w:t>
      </w:r>
      <w:r>
        <w:rPr>
          <w:sz w:val="24"/>
        </w:rPr>
        <w:br w:type="textWrapping"/>
      </w:r>
    </w:p>
    <w:p w14:paraId="189399DA">
      <w:pPr>
        <w:spacing w:after="13" w:line="276" w:lineRule="auto"/>
        <w:ind w:left="979" w:right="-7" w:hanging="979"/>
        <w:jc w:val="both"/>
        <w:rPr>
          <w:b/>
          <w:sz w:val="24"/>
        </w:rPr>
      </w:pPr>
      <w:r>
        <w:rPr>
          <w:b/>
          <w:sz w:val="24"/>
        </w:rPr>
        <w:t xml:space="preserve">7.3.Периодические издания </w:t>
      </w:r>
    </w:p>
    <w:p w14:paraId="26C97186">
      <w:pPr>
        <w:rPr>
          <w:sz w:val="24"/>
        </w:rPr>
      </w:pPr>
    </w:p>
    <w:p w14:paraId="3E06F212">
      <w:pPr>
        <w:spacing w:after="13" w:line="276" w:lineRule="auto"/>
        <w:ind w:right="-7"/>
        <w:jc w:val="both"/>
        <w:rPr>
          <w:sz w:val="24"/>
        </w:rPr>
      </w:pPr>
      <w:r>
        <w:rPr>
          <w:sz w:val="24"/>
        </w:rPr>
        <w:t>Научно-аналитический журнал «Известия Чеченского государственного университета».</w:t>
      </w:r>
    </w:p>
    <w:p w14:paraId="4F4977AD">
      <w:pPr>
        <w:spacing w:line="276" w:lineRule="auto"/>
        <w:rPr>
          <w:sz w:val="24"/>
        </w:rPr>
      </w:pPr>
      <w:r>
        <w:rPr>
          <w:sz w:val="24"/>
        </w:rPr>
        <w:t xml:space="preserve">Вестник Иркутского государственного лингвистического университета. </w:t>
      </w:r>
      <w:r>
        <w:fldChar w:fldCharType="begin"/>
      </w:r>
      <w:r>
        <w:instrText xml:space="preserve"> HYPERLINK "http://www.iprbookshop.ru/21118.html" </w:instrText>
      </w:r>
      <w:r>
        <w:fldChar w:fldCharType="separate"/>
      </w:r>
      <w:r>
        <w:rPr>
          <w:sz w:val="24"/>
          <w:u w:val="single"/>
        </w:rPr>
        <w:t>http://www.iprbookshop.ru/21118.html</w:t>
      </w:r>
      <w:r>
        <w:rPr>
          <w:sz w:val="24"/>
          <w:u w:val="single"/>
        </w:rPr>
        <w:fldChar w:fldCharType="end"/>
      </w:r>
    </w:p>
    <w:p w14:paraId="215DFA06">
      <w:pPr>
        <w:spacing w:line="276" w:lineRule="auto"/>
        <w:ind w:right="-7"/>
        <w:contextualSpacing/>
        <w:jc w:val="both"/>
        <w:rPr>
          <w:sz w:val="24"/>
        </w:rPr>
      </w:pPr>
      <w:r>
        <w:rPr>
          <w:sz w:val="24"/>
        </w:rPr>
        <w:t xml:space="preserve">Вопросы языкознания. </w:t>
      </w:r>
      <w:r>
        <w:rPr>
          <w:sz w:val="24"/>
          <w:u w:val="single"/>
        </w:rPr>
        <w:t>http://www.ruslang.ru/?id=vopjaz</w:t>
      </w:r>
    </w:p>
    <w:p w14:paraId="5D5870EF">
      <w:pPr>
        <w:spacing w:line="276" w:lineRule="auto"/>
        <w:ind w:right="-7"/>
        <w:contextualSpacing/>
        <w:jc w:val="both"/>
        <w:rPr>
          <w:sz w:val="24"/>
        </w:rPr>
      </w:pPr>
      <w:r>
        <w:rPr>
          <w:sz w:val="24"/>
        </w:rPr>
        <w:t xml:space="preserve">Русская речь. </w:t>
      </w:r>
      <w:r>
        <w:fldChar w:fldCharType="begin"/>
      </w:r>
      <w:r>
        <w:instrText xml:space="preserve"> HYPERLINK "http://russkayarech.ru" </w:instrText>
      </w:r>
      <w:r>
        <w:fldChar w:fldCharType="separate"/>
      </w:r>
      <w:r>
        <w:rPr>
          <w:sz w:val="24"/>
          <w:u w:val="single"/>
        </w:rPr>
        <w:t>http://russkayarech.ru</w:t>
      </w:r>
      <w:r>
        <w:rPr>
          <w:sz w:val="24"/>
          <w:u w:val="single"/>
        </w:rPr>
        <w:fldChar w:fldCharType="end"/>
      </w:r>
    </w:p>
    <w:p w14:paraId="0C6EF7F9">
      <w:pPr>
        <w:spacing w:after="13"/>
        <w:ind w:right="-7"/>
        <w:jc w:val="both"/>
        <w:rPr>
          <w:sz w:val="24"/>
          <w:u w:val="single"/>
        </w:rPr>
      </w:pPr>
      <w:r>
        <w:rPr>
          <w:sz w:val="24"/>
        </w:rPr>
        <w:t>1. Электронная библиотека</w:t>
      </w:r>
      <w:r>
        <w:rPr>
          <w:sz w:val="24"/>
          <w:shd w:val="clear" w:color="auto" w:fill="FCFCFC"/>
        </w:rPr>
        <w:t>ЭБС «IPRbooks»</w:t>
      </w:r>
      <w:r>
        <w:rPr>
          <w:sz w:val="24"/>
        </w:rPr>
        <w:t xml:space="preserve">– [Электронный ресурс]. – Режим доступа: </w:t>
      </w:r>
      <w:r>
        <w:fldChar w:fldCharType="begin"/>
      </w:r>
      <w:r>
        <w:instrText xml:space="preserve"> HYPERLINK "http://www.iprbookshop.ru" </w:instrText>
      </w:r>
      <w:r>
        <w:fldChar w:fldCharType="separate"/>
      </w:r>
      <w:r>
        <w:rPr>
          <w:sz w:val="24"/>
          <w:u w:val="single"/>
          <w:shd w:val="clear" w:color="auto" w:fill="FCFCFC"/>
        </w:rPr>
        <w:t>http://www.iprbookshop.ru</w:t>
      </w:r>
      <w:r>
        <w:rPr>
          <w:sz w:val="24"/>
          <w:u w:val="single"/>
          <w:shd w:val="clear" w:color="auto" w:fill="FCFCFC"/>
        </w:rPr>
        <w:fldChar w:fldCharType="end"/>
      </w:r>
    </w:p>
    <w:p w14:paraId="14A4D325">
      <w:pPr>
        <w:spacing w:after="13"/>
        <w:ind w:right="-7"/>
        <w:jc w:val="both"/>
        <w:rPr>
          <w:sz w:val="24"/>
          <w:u w:val="single"/>
        </w:rPr>
      </w:pPr>
      <w:r>
        <w:rPr>
          <w:sz w:val="24"/>
        </w:rPr>
        <w:t xml:space="preserve">2. Электронная библиотека студента «КнигаФонд» – [Электронный ресурс]. – Режим доступа: </w:t>
      </w:r>
      <w:r>
        <w:rPr>
          <w:sz w:val="24"/>
          <w:u w:val="single"/>
        </w:rPr>
        <w:t>http://www.knigafund.ru</w:t>
      </w:r>
    </w:p>
    <w:p w14:paraId="6C51D077">
      <w:pPr>
        <w:spacing w:after="13"/>
        <w:ind w:right="-7"/>
        <w:jc w:val="both"/>
        <w:rPr>
          <w:sz w:val="24"/>
          <w:u w:val="single"/>
        </w:rPr>
      </w:pPr>
      <w:r>
        <w:rPr>
          <w:sz w:val="24"/>
        </w:rPr>
        <w:t xml:space="preserve">3. Научная электронная библиотека – [Электронный ресурс]. – Режим доступа: </w:t>
      </w:r>
      <w:r>
        <w:rPr>
          <w:sz w:val="24"/>
          <w:u w:val="single"/>
        </w:rPr>
        <w:t>http://elibrary.ru</w:t>
      </w:r>
    </w:p>
    <w:p w14:paraId="7EC2669D">
      <w:pPr>
        <w:spacing w:after="13"/>
        <w:ind w:right="-7"/>
        <w:jc w:val="both"/>
        <w:rPr>
          <w:sz w:val="24"/>
          <w:u w:val="single"/>
        </w:rPr>
      </w:pPr>
      <w:r>
        <w:rPr>
          <w:sz w:val="24"/>
        </w:rPr>
        <w:t xml:space="preserve">4. Российская государственная библиотека – [Электронный ресурс]. – Режим доступа: </w:t>
      </w:r>
      <w:r>
        <w:rPr>
          <w:sz w:val="24"/>
          <w:u w:val="single"/>
        </w:rPr>
        <w:t>http:// www.rsl.ru</w:t>
      </w:r>
    </w:p>
    <w:p w14:paraId="3B9E7C2E">
      <w:pPr>
        <w:spacing w:after="13"/>
        <w:ind w:right="-7"/>
        <w:jc w:val="both"/>
        <w:rPr>
          <w:sz w:val="24"/>
        </w:rPr>
      </w:pPr>
      <w:r>
        <w:rPr>
          <w:sz w:val="24"/>
        </w:rPr>
        <w:t xml:space="preserve">5. Справочно-информационный портал «Русский язык»: – [Электронный ресурс]. – Режим доступа: </w:t>
      </w:r>
      <w:r>
        <w:fldChar w:fldCharType="begin"/>
      </w:r>
      <w:r>
        <w:instrText xml:space="preserve"> HYPERLINK "http://www.gramota.ru" </w:instrText>
      </w:r>
      <w:r>
        <w:fldChar w:fldCharType="separate"/>
      </w:r>
      <w:r>
        <w:rPr>
          <w:sz w:val="24"/>
          <w:u w:val="single"/>
        </w:rPr>
        <w:t>http://www.gramota.ru</w:t>
      </w:r>
      <w:r>
        <w:rPr>
          <w:sz w:val="24"/>
          <w:u w:val="single"/>
        </w:rPr>
        <w:fldChar w:fldCharType="end"/>
      </w:r>
    </w:p>
    <w:p w14:paraId="4DC2E102">
      <w:pPr>
        <w:spacing w:after="13"/>
        <w:ind w:right="-7"/>
        <w:jc w:val="both"/>
        <w:rPr>
          <w:sz w:val="24"/>
        </w:rPr>
      </w:pPr>
      <w:r>
        <w:rPr>
          <w:sz w:val="24"/>
        </w:rPr>
        <w:t xml:space="preserve">6. Словари в свободном доступе: – [Электронный ресурс]. – Режим доступа: </w:t>
      </w:r>
      <w:r>
        <w:fldChar w:fldCharType="begin"/>
      </w:r>
      <w:r>
        <w:instrText xml:space="preserve"> HYPERLINK "http://www.slovari.ru" </w:instrText>
      </w:r>
      <w:r>
        <w:fldChar w:fldCharType="separate"/>
      </w:r>
      <w:r>
        <w:rPr>
          <w:sz w:val="24"/>
          <w:u w:val="single"/>
        </w:rPr>
        <w:t>http://www.slovari.ru</w:t>
      </w:r>
      <w:r>
        <w:rPr>
          <w:sz w:val="24"/>
          <w:u w:val="single"/>
        </w:rPr>
        <w:fldChar w:fldCharType="end"/>
      </w:r>
    </w:p>
    <w:p w14:paraId="451C4C00">
      <w:pPr>
        <w:spacing w:after="13" w:line="276" w:lineRule="auto"/>
        <w:ind w:right="-7"/>
        <w:jc w:val="both"/>
        <w:rPr>
          <w:sz w:val="24"/>
        </w:rPr>
      </w:pPr>
      <w:r>
        <w:rPr>
          <w:sz w:val="24"/>
        </w:rPr>
        <w:t xml:space="preserve">7. Славянская филология. Электронная библиотека «Лингво» МАМИФ – [Электронный ресурс]. – Режим доступа: </w:t>
      </w:r>
      <w:r>
        <w:fldChar w:fldCharType="begin"/>
      </w:r>
      <w:r>
        <w:instrText xml:space="preserve"> HYPERLINK "http://lingvo.mamif.org" </w:instrText>
      </w:r>
      <w:r>
        <w:fldChar w:fldCharType="separate"/>
      </w:r>
      <w:r>
        <w:rPr>
          <w:sz w:val="24"/>
          <w:u w:val="single"/>
        </w:rPr>
        <w:t>http://lingvo.mamif.org</w:t>
      </w:r>
      <w:r>
        <w:rPr>
          <w:sz w:val="24"/>
          <w:u w:val="single"/>
        </w:rPr>
        <w:fldChar w:fldCharType="end"/>
      </w:r>
    </w:p>
    <w:p w14:paraId="5D228FA9">
      <w:pPr>
        <w:spacing w:after="13" w:line="276" w:lineRule="auto"/>
        <w:ind w:right="-7"/>
        <w:jc w:val="both"/>
        <w:rPr>
          <w:sz w:val="24"/>
        </w:rPr>
      </w:pPr>
      <w:r>
        <w:rPr>
          <w:sz w:val="24"/>
        </w:rPr>
        <w:t xml:space="preserve">8. Портал «Славяне» – [Электронный ресурс]. – Режим доступа: </w:t>
      </w:r>
      <w:r>
        <w:fldChar w:fldCharType="begin"/>
      </w:r>
      <w:r>
        <w:instrText xml:space="preserve"> HYPERLINK "http://slawianie.narod.ru" </w:instrText>
      </w:r>
      <w:r>
        <w:fldChar w:fldCharType="separate"/>
      </w:r>
      <w:r>
        <w:rPr>
          <w:sz w:val="24"/>
          <w:u w:val="single"/>
        </w:rPr>
        <w:t>http://slawianie.narod.ru</w:t>
      </w:r>
      <w:r>
        <w:rPr>
          <w:sz w:val="24"/>
          <w:u w:val="single"/>
        </w:rPr>
        <w:fldChar w:fldCharType="end"/>
      </w:r>
    </w:p>
    <w:p w14:paraId="67261C09">
      <w:pPr>
        <w:tabs>
          <w:tab w:val="left" w:pos="567"/>
        </w:tabs>
        <w:ind w:left="720" w:hanging="294"/>
        <w:contextualSpacing/>
        <w:rPr>
          <w:sz w:val="24"/>
        </w:rPr>
      </w:pPr>
    </w:p>
    <w:p w14:paraId="0C961158">
      <w:pPr>
        <w:widowControl w:val="0"/>
        <w:tabs>
          <w:tab w:val="left" w:pos="426"/>
        </w:tabs>
        <w:spacing w:after="2" w:line="252" w:lineRule="auto"/>
        <w:ind w:left="720" w:right="445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8.Состав программного обеспечения </w:t>
      </w:r>
    </w:p>
    <w:p w14:paraId="51FA6578">
      <w:pPr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Современное освоение курса практически невозможно без привлечения компьютерной техники и технологии. Это связано как с преимуществом выявления и сбора нужной информации, так и с ее обработкой и введением в образовательный процесс. Сам процесс сбора и обработки является элементом подготовки учебных заданий. Все это поднимает на новую высоту выполнение учебных заданий, отчета по ним на учебных занятиях в форме лекций, семинаров, практических (лабораторных) занятиях, консультациях. Притом процесс консультации, сдачи выполненной работы, получение на базе ее проверки новых рекомендаций благодаря электронной почте, выполнение индивидуальных и групповых заданий при помощи компьютера повышают актуальность компьютерных технологий. Поэтому в составе информационных технологий, используемых при осуществлении образовательного процесса по дисциплине используются:</w:t>
      </w:r>
    </w:p>
    <w:p w14:paraId="636C5E73">
      <w:pPr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 xml:space="preserve">1.применение средств мультимедиа в образовательном процессе (например, презентации, видео); </w:t>
      </w:r>
    </w:p>
    <w:p w14:paraId="4C456E06">
      <w:pPr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 xml:space="preserve">2.привлечение доступных учебных материалов и разнообразной текущей информации по курсу через сеть Интернет для любого участника учебного процесса; </w:t>
      </w:r>
    </w:p>
    <w:p w14:paraId="5FD130D4">
      <w:pPr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3.возможность консультирования обучающихся с преподавателем в установленное время и между студентами в любое приемлемое время и в любой точке пространства посредством сети Интернет;</w:t>
      </w:r>
    </w:p>
    <w:p w14:paraId="14D50E9E">
      <w:pPr>
        <w:spacing w:line="252" w:lineRule="auto"/>
        <w:ind w:firstLine="709"/>
        <w:jc w:val="both"/>
        <w:rPr>
          <w:b/>
          <w:sz w:val="24"/>
        </w:rPr>
      </w:pPr>
      <w:r>
        <w:rPr>
          <w:sz w:val="24"/>
        </w:rPr>
        <w:t>4.текстовые редакторы; графические редакторы; электронные таблицы; Веб-браузеры и т.п. (например, Microsoft Windows, Microsoft Office).</w:t>
      </w:r>
    </w:p>
    <w:p w14:paraId="6FD0818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Средства MicrosoftOffice: </w:t>
      </w:r>
    </w:p>
    <w:p w14:paraId="28BE6485">
      <w:pPr>
        <w:widowControl w:val="0"/>
        <w:numPr>
          <w:ilvl w:val="0"/>
          <w:numId w:val="7"/>
        </w:numPr>
        <w:spacing w:after="2" w:line="276" w:lineRule="auto"/>
        <w:ind w:left="425" w:right="445" w:hanging="425"/>
        <w:jc w:val="both"/>
        <w:rPr>
          <w:sz w:val="24"/>
        </w:rPr>
      </w:pPr>
      <w:r>
        <w:rPr>
          <w:sz w:val="24"/>
        </w:rPr>
        <w:t xml:space="preserve">MicrosoftOfficeWord – текстовый редактор; </w:t>
      </w:r>
    </w:p>
    <w:p w14:paraId="5F98B383">
      <w:pPr>
        <w:widowControl w:val="0"/>
        <w:numPr>
          <w:ilvl w:val="0"/>
          <w:numId w:val="7"/>
        </w:numPr>
        <w:spacing w:after="2" w:line="276" w:lineRule="auto"/>
        <w:ind w:left="425" w:right="445" w:hanging="425"/>
        <w:jc w:val="both"/>
        <w:rPr>
          <w:sz w:val="24"/>
        </w:rPr>
      </w:pPr>
      <w:r>
        <w:rPr>
          <w:sz w:val="24"/>
        </w:rPr>
        <w:t xml:space="preserve">MicrosoftOfficePowerPoint – программа подготовки презентаций; </w:t>
      </w:r>
    </w:p>
    <w:p w14:paraId="62154526">
      <w:pPr>
        <w:widowControl w:val="0"/>
        <w:numPr>
          <w:ilvl w:val="0"/>
          <w:numId w:val="7"/>
        </w:numPr>
        <w:spacing w:after="2" w:line="276" w:lineRule="auto"/>
        <w:ind w:left="425" w:right="445" w:hanging="425"/>
        <w:jc w:val="both"/>
        <w:rPr>
          <w:sz w:val="24"/>
        </w:rPr>
      </w:pPr>
      <w:r>
        <w:rPr>
          <w:sz w:val="24"/>
        </w:rPr>
        <w:t>MicrosoftOfficeAccess – реляционная система управления базами данных.</w:t>
      </w:r>
    </w:p>
    <w:p w14:paraId="6941CAA3">
      <w:pPr>
        <w:spacing w:line="276" w:lineRule="auto"/>
        <w:jc w:val="both"/>
        <w:rPr>
          <w:sz w:val="24"/>
        </w:rPr>
      </w:pPr>
    </w:p>
    <w:p w14:paraId="28844CE3">
      <w:pPr>
        <w:pStyle w:val="692"/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2" w:line="252" w:lineRule="auto"/>
        <w:ind w:right="445"/>
        <w:contextualSpacing/>
        <w:jc w:val="both"/>
        <w:rPr>
          <w:b/>
          <w:sz w:val="24"/>
        </w:rPr>
      </w:pPr>
      <w:r>
        <w:rPr>
          <w:b/>
          <w:sz w:val="24"/>
        </w:rPr>
        <w:t>Оборудование и технические средства обучения</w:t>
      </w:r>
    </w:p>
    <w:p w14:paraId="39F5218F">
      <w:pPr>
        <w:widowControl w:val="0"/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  <w:r>
        <w:rPr>
          <w:sz w:val="24"/>
        </w:rPr>
        <w:t xml:space="preserve">Специальная аудитория - компьютерный класс (CPUIntelPentium 4 3,2 GHz, Memory 1GBDDRRAM, HDD 120GB, ScreenSumsungSynsMaster 710n17”, GraphicsNvidiaGeForce  6700GHz, OSWindowsXPProfessionalSP2), оснащенные мультимедийным демонстрационным оборудованием, интерактивная доска, подключение Internet, ноутбук, проектор. </w:t>
      </w:r>
    </w:p>
    <w:p w14:paraId="7F6C8D93">
      <w:pPr>
        <w:widowControl w:val="0"/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4D18EDE1">
      <w:pPr>
        <w:tabs>
          <w:tab w:val="left" w:pos="4116"/>
        </w:tabs>
        <w:jc w:val="center"/>
      </w:pPr>
      <w:r>
        <w:t>МИНИСТЕРСТВО НАУКИ И ВЫСШЕГО ОБРАЗОВАНИЯ РОССИЙСКОЙ ФЕДЕРАЦИИ</w:t>
      </w:r>
    </w:p>
    <w:p w14:paraId="1736B14F">
      <w:pPr>
        <w:tabs>
          <w:tab w:val="left" w:pos="4116"/>
        </w:tabs>
        <w:jc w:val="center"/>
      </w:pPr>
      <w:r>
        <w:t xml:space="preserve">Федеральное государственное бюджетное образовательное </w:t>
      </w:r>
    </w:p>
    <w:p w14:paraId="01771169">
      <w:pPr>
        <w:tabs>
          <w:tab w:val="left" w:pos="4116"/>
        </w:tabs>
        <w:jc w:val="center"/>
      </w:pPr>
      <w:r>
        <w:t xml:space="preserve">учреждение высшего образования </w:t>
      </w:r>
    </w:p>
    <w:p w14:paraId="4925C53D">
      <w:pPr>
        <w:tabs>
          <w:tab w:val="left" w:pos="4116"/>
        </w:tabs>
        <w:jc w:val="center"/>
      </w:pPr>
      <w:r>
        <w:t xml:space="preserve">«Чеченский государственный университет имени </w:t>
      </w:r>
    </w:p>
    <w:p w14:paraId="331BCD8C">
      <w:pPr>
        <w:tabs>
          <w:tab w:val="left" w:pos="4116"/>
        </w:tabs>
        <w:jc w:val="center"/>
      </w:pPr>
      <w:r>
        <w:t>имени Ахмата Абдулхамидовича Кадырова»</w:t>
      </w:r>
    </w:p>
    <w:p w14:paraId="2582DE94">
      <w:pPr>
        <w:ind w:left="900"/>
        <w:jc w:val="center"/>
        <w:rPr>
          <w:sz w:val="24"/>
        </w:rPr>
      </w:pPr>
      <w:r>
        <w:rPr>
          <w:sz w:val="24"/>
        </w:rPr>
        <w:t>______________________________________________________________</w:t>
      </w:r>
    </w:p>
    <w:p w14:paraId="0EB933B4">
      <w:pPr>
        <w:spacing w:line="1" w:lineRule="exact"/>
        <w:jc w:val="both"/>
        <w:rPr>
          <w:sz w:val="24"/>
        </w:rPr>
      </w:pPr>
    </w:p>
    <w:p w14:paraId="50B4781C">
      <w:pPr>
        <w:spacing w:line="200" w:lineRule="exact"/>
        <w:jc w:val="both"/>
        <w:rPr>
          <w:sz w:val="24"/>
        </w:rPr>
      </w:pPr>
    </w:p>
    <w:p w14:paraId="105A13D0">
      <w:pPr>
        <w:jc w:val="center"/>
        <w:rPr>
          <w:sz w:val="24"/>
        </w:rPr>
      </w:pPr>
      <w:r>
        <w:rPr>
          <w:sz w:val="24"/>
        </w:rPr>
        <w:t xml:space="preserve">ФАКУЛЬТЕТ ФИЛОЛОГИЧЕСКИЙ </w:t>
      </w:r>
    </w:p>
    <w:p w14:paraId="0EC2D2A7">
      <w:pPr>
        <w:jc w:val="center"/>
        <w:rPr>
          <w:sz w:val="24"/>
        </w:rPr>
      </w:pPr>
      <w:r>
        <w:rPr>
          <w:sz w:val="24"/>
        </w:rPr>
        <w:t>Кафедра общего языкознания</w:t>
      </w:r>
    </w:p>
    <w:p w14:paraId="73F1FD75">
      <w:pPr>
        <w:spacing w:line="200" w:lineRule="exact"/>
        <w:jc w:val="center"/>
        <w:rPr>
          <w:sz w:val="24"/>
        </w:rPr>
      </w:pPr>
    </w:p>
    <w:p w14:paraId="1B2521C9">
      <w:pPr>
        <w:spacing w:line="200" w:lineRule="exact"/>
        <w:jc w:val="center"/>
        <w:rPr>
          <w:sz w:val="24"/>
        </w:rPr>
      </w:pPr>
    </w:p>
    <w:p w14:paraId="4AB8F393">
      <w:pPr>
        <w:spacing w:line="200" w:lineRule="exact"/>
        <w:jc w:val="center"/>
        <w:rPr>
          <w:sz w:val="24"/>
        </w:rPr>
      </w:pPr>
    </w:p>
    <w:p w14:paraId="4076BA9B">
      <w:pPr>
        <w:spacing w:line="200" w:lineRule="exact"/>
        <w:jc w:val="center"/>
        <w:rPr>
          <w:sz w:val="24"/>
        </w:rPr>
      </w:pPr>
    </w:p>
    <w:p w14:paraId="2803462E">
      <w:pPr>
        <w:spacing w:line="223" w:lineRule="exact"/>
        <w:jc w:val="center"/>
        <w:rPr>
          <w:sz w:val="24"/>
        </w:rPr>
      </w:pPr>
    </w:p>
    <w:p w14:paraId="666C9081">
      <w:pPr>
        <w:spacing w:line="223" w:lineRule="exact"/>
        <w:jc w:val="center"/>
        <w:rPr>
          <w:sz w:val="24"/>
        </w:rPr>
      </w:pPr>
    </w:p>
    <w:p w14:paraId="72205047">
      <w:pPr>
        <w:spacing w:line="223" w:lineRule="exact"/>
        <w:jc w:val="center"/>
        <w:rPr>
          <w:sz w:val="24"/>
        </w:rPr>
      </w:pPr>
    </w:p>
    <w:p w14:paraId="6C23A95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РАБОЧАЯ ПРОГРАММА УЧЕБНОЙ ДИСЦИПЛИНЫ</w:t>
      </w:r>
    </w:p>
    <w:p w14:paraId="24C76F9A">
      <w:pPr>
        <w:pStyle w:val="837"/>
        <w:spacing w:line="360" w:lineRule="auto"/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«</w:t>
      </w:r>
      <w:bookmarkStart w:id="1" w:name="_Hlk127029570"/>
      <w:r>
        <w:rPr>
          <w:b/>
          <w:sz w:val="24"/>
        </w:rPr>
        <w:t>ОБЩЕЕ ЯЗЫКОЗНАНИЕ И ИСТОРИЯ ЛИНГВИСТИЧЕСКИХ УЧЕНИЙ</w:t>
      </w:r>
      <w:bookmarkEnd w:id="1"/>
      <w:r>
        <w:rPr>
          <w:b/>
          <w:sz w:val="24"/>
        </w:rPr>
        <w:t>»</w:t>
      </w:r>
    </w:p>
    <w:p w14:paraId="39E4EC87">
      <w:pPr>
        <w:spacing w:line="360" w:lineRule="auto"/>
        <w:jc w:val="both"/>
        <w:rPr>
          <w:sz w:val="24"/>
        </w:rPr>
      </w:pPr>
    </w:p>
    <w:p w14:paraId="0139C798">
      <w:pPr>
        <w:spacing w:line="200" w:lineRule="exact"/>
        <w:jc w:val="both"/>
        <w:rPr>
          <w:sz w:val="24"/>
        </w:rPr>
      </w:pPr>
    </w:p>
    <w:p w14:paraId="34E7DFA5">
      <w:pPr>
        <w:spacing w:line="200" w:lineRule="exact"/>
        <w:jc w:val="both"/>
        <w:rPr>
          <w:sz w:val="24"/>
        </w:rPr>
      </w:pPr>
    </w:p>
    <w:p w14:paraId="5FAB03A4">
      <w:pPr>
        <w:spacing w:line="200" w:lineRule="exact"/>
        <w:jc w:val="both"/>
        <w:rPr>
          <w:sz w:val="24"/>
        </w:rPr>
      </w:pPr>
    </w:p>
    <w:p w14:paraId="67E08870">
      <w:pPr>
        <w:spacing w:line="200" w:lineRule="exact"/>
        <w:jc w:val="both"/>
        <w:rPr>
          <w:sz w:val="24"/>
        </w:rPr>
      </w:pPr>
    </w:p>
    <w:tbl>
      <w:tblPr>
        <w:tblStyle w:val="9"/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103"/>
      </w:tblGrid>
      <w:tr w14:paraId="3A1DF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E7CA7A">
            <w:pPr>
              <w:rPr>
                <w:sz w:val="24"/>
              </w:rPr>
            </w:pPr>
            <w:r>
              <w:rPr>
                <w:sz w:val="24"/>
              </w:rPr>
              <w:t xml:space="preserve">Направление подготовки </w:t>
            </w:r>
          </w:p>
        </w:tc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87830EC">
            <w:pPr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</w:tc>
      </w:tr>
      <w:tr w14:paraId="45230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8B4A95">
            <w:pPr>
              <w:ind w:left="110" w:right="80" w:hanging="110"/>
              <w:rPr>
                <w:sz w:val="24"/>
              </w:rPr>
            </w:pPr>
            <w:r>
              <w:rPr>
                <w:sz w:val="24"/>
              </w:rPr>
              <w:t xml:space="preserve">Код направления подготовки </w:t>
            </w:r>
          </w:p>
        </w:tc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09F99F4">
            <w:pPr>
              <w:spacing w:line="284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4A978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51F3CB">
            <w:pPr>
              <w:ind w:left="20" w:right="982" w:hanging="10"/>
              <w:rPr>
                <w:sz w:val="24"/>
              </w:rPr>
            </w:pPr>
            <w:r>
              <w:rPr>
                <w:sz w:val="24"/>
              </w:rPr>
              <w:t>Профиль подготовки</w:t>
            </w:r>
          </w:p>
        </w:tc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0C5FB8A">
            <w:pPr>
              <w:spacing w:line="283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2D423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ADED5E">
            <w:pPr>
              <w:ind w:left="19"/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3A438522">
            <w:pPr>
              <w:spacing w:line="283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19E47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CA7628">
            <w:pPr>
              <w:ind w:left="24"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71050D9">
            <w:pPr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Очная, очно-заочная</w:t>
            </w:r>
          </w:p>
        </w:tc>
      </w:tr>
      <w:tr w14:paraId="79218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5027E0">
            <w:pPr>
              <w:ind w:left="24"/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2ECFB88">
            <w:pPr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Б1.0.02</w:t>
            </w:r>
          </w:p>
        </w:tc>
      </w:tr>
    </w:tbl>
    <w:p w14:paraId="095190B3">
      <w:pPr>
        <w:sectPr>
          <w:pgSz w:w="11900" w:h="16838"/>
          <w:pgMar w:top="1104" w:right="701" w:bottom="1116" w:left="860" w:header="0" w:footer="0" w:gutter="0"/>
          <w:cols w:space="720" w:num="1"/>
        </w:sectPr>
      </w:pPr>
    </w:p>
    <w:p w14:paraId="7E2AF81C">
      <w:pPr>
        <w:jc w:val="center"/>
        <w:rPr>
          <w:sz w:val="24"/>
        </w:rPr>
      </w:pPr>
    </w:p>
    <w:p w14:paraId="278DF194">
      <w:pPr>
        <w:jc w:val="center"/>
        <w:rPr>
          <w:sz w:val="24"/>
        </w:rPr>
      </w:pPr>
    </w:p>
    <w:p w14:paraId="5F159593">
      <w:pPr>
        <w:jc w:val="center"/>
        <w:rPr>
          <w:sz w:val="24"/>
        </w:rPr>
      </w:pPr>
    </w:p>
    <w:p w14:paraId="7BE7D53F"/>
    <w:p w14:paraId="5EB90CD7"/>
    <w:p w14:paraId="1BCF6A9E"/>
    <w:p w14:paraId="31EDD6FA"/>
    <w:p w14:paraId="4939D99A"/>
    <w:p w14:paraId="152B91A5"/>
    <w:p w14:paraId="7AB6D9FF"/>
    <w:p w14:paraId="684273DD"/>
    <w:p w14:paraId="18CC85CE"/>
    <w:p w14:paraId="45ACD91F"/>
    <w:p w14:paraId="1EB6E441"/>
    <w:p w14:paraId="4C05EB37"/>
    <w:p w14:paraId="41AC790C"/>
    <w:p w14:paraId="0959AC02"/>
    <w:p w14:paraId="4CFDDCD8"/>
    <w:p w14:paraId="0ED37810"/>
    <w:p w14:paraId="3C81E597"/>
    <w:p w14:paraId="142E34F1"/>
    <w:p w14:paraId="4100FEBA">
      <w:r>
        <w:br w:type="textWrapping"/>
      </w:r>
    </w:p>
    <w:p w14:paraId="76B54793">
      <w:r>
        <w:rPr>
          <w:sz w:val="24"/>
        </w:rPr>
        <w:t>                                                             Грозный,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</w:t>
      </w:r>
    </w:p>
    <w:p w14:paraId="314B34A7">
      <w:r>
        <w:br w:type="textWrapping"/>
      </w:r>
    </w:p>
    <w:p w14:paraId="235D14A9">
      <w:pPr>
        <w:ind w:firstLine="708"/>
        <w:jc w:val="both"/>
      </w:pPr>
      <w:r>
        <w:rPr>
          <w:sz w:val="24"/>
        </w:rPr>
        <w:t>Ильясова Р.С.</w:t>
      </w:r>
      <w:r>
        <w:t xml:space="preserve"> </w:t>
      </w:r>
      <w:r>
        <w:rPr>
          <w:sz w:val="24"/>
        </w:rPr>
        <w:t>Рабочая программа учебной дисциплины «Общее</w:t>
      </w:r>
      <w:r>
        <w:t xml:space="preserve"> </w:t>
      </w:r>
      <w:r>
        <w:rPr>
          <w:sz w:val="24"/>
        </w:rPr>
        <w:t>языкознание и история лингвистических учений»/ [Текст] Сост. Ильясова Р.С. – Грозный: ФГБОУ ВО «Чеченский государственный университетим. А.А.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  </w:t>
      </w:r>
    </w:p>
    <w:p w14:paraId="5BE182F9">
      <w:pPr>
        <w:ind w:firstLine="708"/>
        <w:jc w:val="both"/>
      </w:pPr>
    </w:p>
    <w:p w14:paraId="61015701">
      <w:pPr>
        <w:ind w:firstLine="708"/>
        <w:jc w:val="both"/>
      </w:pPr>
    </w:p>
    <w:p w14:paraId="6F2A277C">
      <w:pPr>
        <w:ind w:firstLine="708"/>
        <w:jc w:val="both"/>
      </w:pPr>
    </w:p>
    <w:p w14:paraId="3E9678C4">
      <w:pPr>
        <w:ind w:firstLine="708"/>
        <w:jc w:val="both"/>
      </w:pPr>
      <w:r>
        <w:rPr>
          <w:sz w:val="24"/>
        </w:rPr>
        <w:t xml:space="preserve">Рабочая программа рассмотрена и одобрена на заседании кафедры общего языкознания, рекомендована к использованию в учебном процессе (протокол № </w:t>
      </w:r>
      <w:r>
        <w:rPr>
          <w:rFonts w:hint="default"/>
          <w:sz w:val="24"/>
          <w:lang w:val="ru-RU"/>
        </w:rPr>
        <w:t>09</w:t>
      </w:r>
      <w:r>
        <w:rPr>
          <w:sz w:val="24"/>
        </w:rPr>
        <w:t xml:space="preserve"> от </w:t>
      </w:r>
      <w:r>
        <w:rPr>
          <w:rFonts w:hint="default"/>
          <w:sz w:val="24"/>
          <w:lang w:val="ru-RU"/>
        </w:rPr>
        <w:t>07</w:t>
      </w:r>
      <w:r>
        <w:rPr>
          <w:sz w:val="24"/>
        </w:rPr>
        <w:t>.0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г. № 992, с учетом профиля «Лингвистика и межкультурная коммуникация (немецкий и английский языки)», а также рабочим учебным планам по данному направлению подготовки.</w:t>
      </w:r>
    </w:p>
    <w:p w14:paraId="6D9C0563">
      <w:r>
        <w:br w:type="textWrapping"/>
      </w:r>
    </w:p>
    <w:p w14:paraId="63CDD936"/>
    <w:p w14:paraId="37BF26D2"/>
    <w:p w14:paraId="3A37B822"/>
    <w:p w14:paraId="2EAA597F"/>
    <w:p w14:paraId="75D7D216"/>
    <w:p w14:paraId="022ECCD1"/>
    <w:p w14:paraId="488B2D8B"/>
    <w:p w14:paraId="2A009C79"/>
    <w:p w14:paraId="26C5C5AE"/>
    <w:p w14:paraId="085163E3"/>
    <w:p w14:paraId="4099EEEE"/>
    <w:p w14:paraId="5A3E109A"/>
    <w:p w14:paraId="79FAC8D2"/>
    <w:p w14:paraId="3A484E28"/>
    <w:p w14:paraId="6F83839D"/>
    <w:p w14:paraId="5994D435"/>
    <w:p w14:paraId="711E7DD9"/>
    <w:p w14:paraId="6CE66D9A"/>
    <w:p w14:paraId="3A5C762C"/>
    <w:p w14:paraId="71789B98"/>
    <w:p w14:paraId="21553680"/>
    <w:p w14:paraId="2A926B90"/>
    <w:p w14:paraId="2BBF3B73"/>
    <w:p w14:paraId="49D5BB99"/>
    <w:p w14:paraId="509C7AFB"/>
    <w:p w14:paraId="42E44BB0"/>
    <w:p w14:paraId="7BB8DF25"/>
    <w:p w14:paraId="71556B85"/>
    <w:p w14:paraId="1034C555"/>
    <w:p w14:paraId="40D0896D"/>
    <w:p w14:paraId="678834C7"/>
    <w:p w14:paraId="0CE7D67C"/>
    <w:p w14:paraId="260F2BC1"/>
    <w:p w14:paraId="59D531CF">
      <w:pPr>
        <w:jc w:val="both"/>
      </w:pPr>
    </w:p>
    <w:p w14:paraId="35F77C56">
      <w:pPr>
        <w:jc w:val="both"/>
      </w:pPr>
    </w:p>
    <w:p w14:paraId="0319976C">
      <w:pPr>
        <w:jc w:val="both"/>
        <w:rPr>
          <w:rFonts w:hint="default"/>
          <w:lang w:val="ru-RU"/>
        </w:rPr>
      </w:pPr>
      <w:r>
        <w:rPr>
          <w:rFonts w:ascii="Symbol" w:hAnsi="Symbol"/>
          <w:sz w:val="24"/>
        </w:rPr>
        <w:t>ã</w:t>
      </w:r>
      <w:r>
        <w:rPr>
          <w:sz w:val="14"/>
        </w:rPr>
        <w:t>  </w:t>
      </w:r>
      <w:r>
        <w:t xml:space="preserve"> </w:t>
      </w:r>
      <w:r>
        <w:rPr>
          <w:sz w:val="24"/>
        </w:rPr>
        <w:t>Ильясова Р.С., 202</w:t>
      </w:r>
      <w:r>
        <w:rPr>
          <w:rFonts w:hint="default"/>
          <w:sz w:val="24"/>
          <w:lang w:val="ru-RU"/>
        </w:rPr>
        <w:t>5</w:t>
      </w:r>
      <w:r>
        <w:rPr>
          <w:rFonts w:ascii="Symbol" w:hAnsi="Symbol"/>
          <w:sz w:val="24"/>
        </w:rPr>
        <w:t> ã</w:t>
      </w:r>
      <w:r>
        <w:rPr>
          <w:sz w:val="14"/>
        </w:rPr>
        <w:t>  </w:t>
      </w:r>
      <w:r>
        <w:t xml:space="preserve"> </w:t>
      </w:r>
      <w:r>
        <w:rPr>
          <w:sz w:val="24"/>
        </w:rPr>
        <w:t>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5.</w:t>
      </w:r>
    </w:p>
    <w:p w14:paraId="77C2BFB3">
      <w:r>
        <w:br w:type="textWrapping"/>
      </w:r>
    </w:p>
    <w:p w14:paraId="36D6C452">
      <w:pPr>
        <w:ind w:left="3560"/>
        <w:jc w:val="both"/>
      </w:pPr>
      <w:r>
        <w:rPr>
          <w:sz w:val="24"/>
        </w:rPr>
        <w:t>Содержание</w:t>
      </w:r>
    </w:p>
    <w:p w14:paraId="4160748C">
      <w:pPr>
        <w:ind w:left="-142" w:firstLine="284"/>
        <w:jc w:val="both"/>
      </w:pPr>
      <w:r>
        <w:rPr>
          <w:sz w:val="24"/>
        </w:rPr>
        <w:t> </w:t>
      </w:r>
    </w:p>
    <w:p w14:paraId="153C5048">
      <w:pPr>
        <w:jc w:val="both"/>
      </w:pPr>
    </w:p>
    <w:p w14:paraId="3F2948B8">
      <w:pPr>
        <w:jc w:val="both"/>
      </w:pPr>
      <w:r>
        <w:rPr>
          <w:sz w:val="24"/>
        </w:rPr>
        <w:t>1.         Цели и задачи освоения дисциплины;</w:t>
      </w:r>
    </w:p>
    <w:p w14:paraId="660ADBCD">
      <w:pPr>
        <w:jc w:val="both"/>
      </w:pPr>
      <w:r>
        <w:rPr>
          <w:sz w:val="24"/>
        </w:rPr>
        <w:t>2.         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14:paraId="75310A64">
      <w:pPr>
        <w:jc w:val="both"/>
      </w:pPr>
      <w:r>
        <w:rPr>
          <w:sz w:val="24"/>
        </w:rPr>
        <w:t>3, Место дисциплины (модуля) в структуре образовательной программы;</w:t>
      </w:r>
    </w:p>
    <w:p w14:paraId="4F0880B7">
      <w:pPr>
        <w:jc w:val="both"/>
      </w:pPr>
      <w:r>
        <w:rPr>
          <w:sz w:val="24"/>
        </w:rPr>
        <w:t>4.        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</w:r>
    </w:p>
    <w:p w14:paraId="42F2A26B">
      <w:pPr>
        <w:jc w:val="both"/>
      </w:pPr>
      <w:r>
        <w:rPr>
          <w:sz w:val="24"/>
        </w:rPr>
        <w:t>5.         Перечень учебно-методического обеспечения для самостоятельной работы обучающихся по дисциплине (модулю);</w:t>
      </w:r>
    </w:p>
    <w:p w14:paraId="0D6E09AE">
      <w:pPr>
        <w:jc w:val="both"/>
      </w:pPr>
      <w:r>
        <w:rPr>
          <w:sz w:val="24"/>
        </w:rPr>
        <w:t>6.         Фонд оценочных средств для проведения промежуточной аттестации обучающихся по дисциплине (модулю);</w:t>
      </w:r>
    </w:p>
    <w:p w14:paraId="4D9D8B18">
      <w:pPr>
        <w:jc w:val="both"/>
      </w:pPr>
      <w:r>
        <w:rPr>
          <w:sz w:val="24"/>
        </w:rPr>
        <w:t>7.         Перечень основной и дополнительной учебной литературы, необходимой для освоения дисциплины (модуля);</w:t>
      </w:r>
    </w:p>
    <w:p w14:paraId="0495CCC7">
      <w:pPr>
        <w:jc w:val="both"/>
      </w:pPr>
      <w:r>
        <w:rPr>
          <w:sz w:val="24"/>
        </w:rPr>
        <w:t>8.         Перечень ресурсов информационно-телекоммуникационной сети” Интернет” (далее - сеть” Интернет”), необходимых для освоения дисциплины (модуля);</w:t>
      </w:r>
    </w:p>
    <w:p w14:paraId="3ED9BF0A">
      <w:pPr>
        <w:jc w:val="both"/>
      </w:pPr>
      <w:r>
        <w:rPr>
          <w:sz w:val="24"/>
        </w:rPr>
        <w:t>9.         Методические указания для обучающихся по освоению дисциплины</w:t>
      </w:r>
    </w:p>
    <w:p w14:paraId="70EDECFD">
      <w:pPr>
        <w:jc w:val="both"/>
      </w:pPr>
      <w:r>
        <w:rPr>
          <w:sz w:val="24"/>
        </w:rPr>
        <w:t>(модуля);</w:t>
      </w:r>
    </w:p>
    <w:p w14:paraId="2F48B4BE">
      <w:pPr>
        <w:jc w:val="both"/>
      </w:pPr>
      <w:r>
        <w:rPr>
          <w:sz w:val="24"/>
        </w:rPr>
        <w:t>10.Перечень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10FA562B">
      <w:pPr>
        <w:jc w:val="both"/>
      </w:pPr>
      <w:r>
        <w:rPr>
          <w:sz w:val="24"/>
        </w:rPr>
        <w:t>11. Описание материально-технической базы, необходимой для осуществления образовательного процесса по дисциплине (модулю).</w:t>
      </w:r>
    </w:p>
    <w:p w14:paraId="0EB71B83">
      <w:pPr>
        <w:jc w:val="both"/>
      </w:pPr>
      <w:r>
        <w:rPr>
          <w:sz w:val="24"/>
        </w:rPr>
        <w:t> </w:t>
      </w:r>
    </w:p>
    <w:p w14:paraId="007B5C1F">
      <w:pPr>
        <w:jc w:val="both"/>
      </w:pPr>
      <w:r>
        <w:rPr>
          <w:sz w:val="24"/>
        </w:rPr>
        <w:t> </w:t>
      </w:r>
    </w:p>
    <w:p w14:paraId="6EF7DB97">
      <w:pPr>
        <w:jc w:val="both"/>
      </w:pPr>
      <w:r>
        <w:rPr>
          <w:sz w:val="24"/>
        </w:rPr>
        <w:t> </w:t>
      </w:r>
    </w:p>
    <w:p w14:paraId="4A51EE65">
      <w:pPr>
        <w:jc w:val="both"/>
      </w:pPr>
      <w:r>
        <w:rPr>
          <w:sz w:val="24"/>
        </w:rPr>
        <w:t> </w:t>
      </w:r>
    </w:p>
    <w:p w14:paraId="39D2FAA7">
      <w:pPr>
        <w:jc w:val="both"/>
      </w:pPr>
      <w:r>
        <w:rPr>
          <w:sz w:val="24"/>
        </w:rPr>
        <w:t> </w:t>
      </w:r>
    </w:p>
    <w:p w14:paraId="02E5670D">
      <w:pPr>
        <w:jc w:val="both"/>
      </w:pPr>
      <w:r>
        <w:rPr>
          <w:sz w:val="24"/>
        </w:rPr>
        <w:t> </w:t>
      </w:r>
    </w:p>
    <w:p w14:paraId="71A454E9">
      <w:pPr>
        <w:jc w:val="both"/>
      </w:pPr>
      <w:r>
        <w:rPr>
          <w:sz w:val="24"/>
        </w:rPr>
        <w:t> </w:t>
      </w:r>
    </w:p>
    <w:p w14:paraId="033D27B3">
      <w:pPr>
        <w:jc w:val="both"/>
      </w:pPr>
      <w:r>
        <w:rPr>
          <w:sz w:val="24"/>
        </w:rPr>
        <w:t> </w:t>
      </w:r>
    </w:p>
    <w:p w14:paraId="7F44E796">
      <w:pPr>
        <w:jc w:val="both"/>
      </w:pPr>
      <w:r>
        <w:rPr>
          <w:sz w:val="24"/>
        </w:rPr>
        <w:t> </w:t>
      </w:r>
    </w:p>
    <w:p w14:paraId="0175A426">
      <w:pPr>
        <w:jc w:val="both"/>
      </w:pPr>
      <w:r>
        <w:rPr>
          <w:sz w:val="24"/>
        </w:rPr>
        <w:t> </w:t>
      </w:r>
    </w:p>
    <w:p w14:paraId="20F8F692">
      <w:pPr>
        <w:jc w:val="both"/>
      </w:pPr>
      <w:r>
        <w:rPr>
          <w:sz w:val="24"/>
        </w:rPr>
        <w:t> </w:t>
      </w:r>
    </w:p>
    <w:p w14:paraId="746530E7">
      <w:pPr>
        <w:jc w:val="both"/>
      </w:pPr>
      <w:r>
        <w:rPr>
          <w:sz w:val="24"/>
        </w:rPr>
        <w:t> </w:t>
      </w:r>
    </w:p>
    <w:p w14:paraId="67F60113">
      <w:pPr>
        <w:jc w:val="both"/>
      </w:pPr>
      <w:r>
        <w:rPr>
          <w:sz w:val="24"/>
        </w:rPr>
        <w:t> </w:t>
      </w:r>
    </w:p>
    <w:p w14:paraId="094AFF8D">
      <w:pPr>
        <w:jc w:val="both"/>
      </w:pPr>
      <w:r>
        <w:rPr>
          <w:sz w:val="24"/>
        </w:rPr>
        <w:t> </w:t>
      </w:r>
    </w:p>
    <w:p w14:paraId="6EF161FB">
      <w:pPr>
        <w:jc w:val="both"/>
      </w:pPr>
      <w:r>
        <w:rPr>
          <w:sz w:val="24"/>
        </w:rPr>
        <w:t> </w:t>
      </w:r>
    </w:p>
    <w:p w14:paraId="5A3631E3">
      <w:pPr>
        <w:jc w:val="both"/>
      </w:pPr>
      <w:r>
        <w:rPr>
          <w:sz w:val="24"/>
        </w:rPr>
        <w:t> </w:t>
      </w:r>
    </w:p>
    <w:p w14:paraId="6328DAA8">
      <w:pPr>
        <w:jc w:val="both"/>
      </w:pPr>
      <w:r>
        <w:rPr>
          <w:sz w:val="24"/>
        </w:rPr>
        <w:t> </w:t>
      </w:r>
    </w:p>
    <w:p w14:paraId="0965FE69">
      <w:pPr>
        <w:jc w:val="both"/>
      </w:pPr>
      <w:r>
        <w:rPr>
          <w:sz w:val="24"/>
        </w:rPr>
        <w:t> </w:t>
      </w:r>
    </w:p>
    <w:p w14:paraId="37801E12">
      <w:pPr>
        <w:jc w:val="both"/>
      </w:pPr>
      <w:r>
        <w:rPr>
          <w:sz w:val="24"/>
        </w:rPr>
        <w:t> </w:t>
      </w:r>
    </w:p>
    <w:p w14:paraId="7EB4D0E8">
      <w:pPr>
        <w:jc w:val="both"/>
      </w:pPr>
      <w:r>
        <w:rPr>
          <w:sz w:val="24"/>
        </w:rPr>
        <w:t> </w:t>
      </w:r>
    </w:p>
    <w:p w14:paraId="7E1BD626">
      <w:pPr>
        <w:jc w:val="both"/>
      </w:pPr>
      <w:r>
        <w:rPr>
          <w:sz w:val="24"/>
        </w:rPr>
        <w:t> </w:t>
      </w:r>
    </w:p>
    <w:p w14:paraId="570AB2D2">
      <w:pPr>
        <w:jc w:val="both"/>
      </w:pPr>
      <w:r>
        <w:rPr>
          <w:sz w:val="24"/>
        </w:rPr>
        <w:t> </w:t>
      </w:r>
    </w:p>
    <w:p w14:paraId="2378C9A8">
      <w:pPr>
        <w:jc w:val="both"/>
      </w:pPr>
      <w:r>
        <w:rPr>
          <w:sz w:val="24"/>
        </w:rPr>
        <w:t> </w:t>
      </w:r>
    </w:p>
    <w:p w14:paraId="29C86B14">
      <w:pPr>
        <w:jc w:val="both"/>
      </w:pPr>
      <w:r>
        <w:rPr>
          <w:sz w:val="24"/>
        </w:rPr>
        <w:t> </w:t>
      </w:r>
    </w:p>
    <w:p w14:paraId="5E181498">
      <w:pPr>
        <w:jc w:val="both"/>
      </w:pPr>
      <w:r>
        <w:rPr>
          <w:sz w:val="24"/>
        </w:rPr>
        <w:t> </w:t>
      </w:r>
    </w:p>
    <w:p w14:paraId="797AE30C">
      <w:pPr>
        <w:jc w:val="both"/>
      </w:pPr>
      <w:r>
        <w:rPr>
          <w:sz w:val="24"/>
        </w:rPr>
        <w:t> </w:t>
      </w:r>
    </w:p>
    <w:p w14:paraId="2BCBD0DD">
      <w:pPr>
        <w:ind w:firstLine="708"/>
        <w:jc w:val="both"/>
      </w:pPr>
      <w:r>
        <w:rPr>
          <w:b/>
          <w:sz w:val="24"/>
        </w:rPr>
        <w:t>1. Цели и задачи освоения дисциплины</w:t>
      </w:r>
    </w:p>
    <w:p w14:paraId="4ECD7858">
      <w:pPr>
        <w:jc w:val="both"/>
      </w:pPr>
      <w:r>
        <w:rPr>
          <w:sz w:val="24"/>
        </w:rPr>
        <w:t> </w:t>
      </w:r>
    </w:p>
    <w:p w14:paraId="1697C5D0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 xml:space="preserve">Цель курса </w:t>
      </w:r>
      <w:r>
        <w:rPr>
          <w:sz w:val="24"/>
        </w:rPr>
        <w:t>«Общее языкознание и история лингвистических учений» состоит в том, чтобы осветить основные этапы развития науки о языке от древнейших эпох до современного состояния, дать сведения о древнейших лингвистических школах и крупных языковедах, основных принципах, методике исследования, наиболее важных конкретных достижениях, полученных представителями той или иной школы.</w:t>
      </w:r>
    </w:p>
    <w:p w14:paraId="3A09DB97">
      <w:pPr>
        <w:ind w:firstLine="708"/>
        <w:jc w:val="both"/>
      </w:pPr>
      <w:r>
        <w:rPr>
          <w:sz w:val="24"/>
        </w:rPr>
        <w:t xml:space="preserve">Расширяя и углубляя общелингвистическую подготовку обучающихся, курс «Общее языкознание и история лингвистических учений» направлен на решение следующих </w:t>
      </w:r>
      <w:r>
        <w:rPr>
          <w:b/>
          <w:sz w:val="24"/>
        </w:rPr>
        <w:t>задач:</w:t>
      </w:r>
      <w:r>
        <w:rPr>
          <w:sz w:val="24"/>
        </w:rPr>
        <w:t xml:space="preserve"> проследить эволюцию научного знания, осознать этот процесс не как равномерное и прямолинейное движение к истине, но увидеть в этом движении спады и взлеты, периоды застоев и ускоренного развития;научиться истолковывать то или иное лингвистическое направление в контексте его эпохи и одновременно уметь оценить его с высоты современных лингвистических знаний;познакомиться с трудами выдающихся отечественных и зарубежных лингвистов, историей отдельных открытий и находок, лучше осознать не только роль разума в познании многих языковых процессов, но и значение интуиции, позволяющей заглянуть вперед и предвосхитить идеи, доказать которые можно только на новом витке научных знаний.</w:t>
      </w:r>
    </w:p>
    <w:p w14:paraId="14BBA071">
      <w:pPr>
        <w:ind w:firstLine="708"/>
      </w:pPr>
      <w:r>
        <w:rPr>
          <w:b/>
          <w:sz w:val="24"/>
        </w:rPr>
        <w:t>2.Перечень планируемых результатов обучения по дисциплине, соотнесенных с планируемыми результатами освоения образовательной программы.</w:t>
      </w:r>
    </w:p>
    <w:p w14:paraId="15DA35B3">
      <w:pPr>
        <w:jc w:val="both"/>
      </w:pPr>
      <w:r>
        <w:rPr>
          <w:sz w:val="24"/>
        </w:rPr>
        <w:t>Процесс изучения дисциплины направлен на формирование элементов следующих компетенций в соответствии с ФГОС по данному направлению подготовки</w:t>
      </w:r>
      <w:r>
        <w:t xml:space="preserve"> </w:t>
      </w:r>
      <w:r>
        <w:rPr>
          <w:sz w:val="24"/>
        </w:rPr>
        <w:t>45.04.02</w:t>
      </w:r>
      <w:r>
        <w:t xml:space="preserve"> </w:t>
      </w:r>
      <w:r>
        <w:rPr>
          <w:sz w:val="24"/>
        </w:rPr>
        <w:t>Лингвистика: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119"/>
        <w:gridCol w:w="3870"/>
      </w:tblGrid>
      <w:tr w14:paraId="3057F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EDEDA1">
            <w:pPr>
              <w:jc w:val="center"/>
            </w:pPr>
            <w:r>
              <w:rPr>
                <w:b/>
                <w:sz w:val="20"/>
              </w:rPr>
              <w:t> </w:t>
            </w:r>
          </w:p>
          <w:p w14:paraId="1A067C05">
            <w:pPr>
              <w:jc w:val="center"/>
            </w:pPr>
            <w:r>
              <w:rPr>
                <w:b/>
                <w:sz w:val="20"/>
              </w:rPr>
              <w:t>Группа компетенций</w:t>
            </w:r>
          </w:p>
        </w:tc>
        <w:tc>
          <w:tcPr>
            <w:tcW w:w="3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A496E9">
            <w:pPr>
              <w:jc w:val="center"/>
            </w:pPr>
            <w:r>
              <w:rPr>
                <w:b/>
                <w:sz w:val="20"/>
              </w:rPr>
              <w:t>Категория компетенций</w:t>
            </w:r>
          </w:p>
        </w:tc>
        <w:tc>
          <w:tcPr>
            <w:tcW w:w="3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033EAF1">
            <w:pPr>
              <w:ind w:left="1310" w:hanging="2620"/>
              <w:jc w:val="center"/>
            </w:pPr>
            <w:r>
              <w:rPr>
                <w:b/>
                <w:sz w:val="20"/>
              </w:rPr>
              <w:t> </w:t>
            </w:r>
          </w:p>
          <w:p w14:paraId="2321FBBA">
            <w:pPr>
              <w:ind w:left="1310" w:hanging="2620"/>
              <w:jc w:val="center"/>
            </w:pPr>
            <w:r>
              <w:rPr>
                <w:b/>
                <w:sz w:val="20"/>
              </w:rPr>
              <w:t>Код</w:t>
            </w:r>
          </w:p>
        </w:tc>
      </w:tr>
      <w:tr w14:paraId="451A1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89E40">
            <w:pPr>
              <w:jc w:val="center"/>
            </w:pPr>
            <w:r>
              <w:rPr>
                <w:sz w:val="20"/>
              </w:rPr>
              <w:t>Универсальные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340D52">
            <w:pPr>
              <w:jc w:val="center"/>
            </w:pPr>
            <w:r>
              <w:rPr>
                <w:sz w:val="20"/>
              </w:rPr>
              <w:t>Коммуникация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23C5A5">
            <w:pPr>
              <w:jc w:val="center"/>
            </w:pPr>
            <w:r>
              <w:rPr>
                <w:sz w:val="20"/>
              </w:rPr>
              <w:t>УК-4</w:t>
            </w:r>
          </w:p>
        </w:tc>
      </w:tr>
      <w:tr w14:paraId="32173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E9A7AE">
            <w:pPr>
              <w:jc w:val="center"/>
            </w:pPr>
            <w:r>
              <w:rPr>
                <w:sz w:val="20"/>
              </w:rPr>
              <w:t>Общепрофессиональные компетенции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4D968D">
            <w:pPr>
              <w:jc w:val="center"/>
            </w:pPr>
            <w:r>
              <w:rPr>
                <w:sz w:val="20"/>
              </w:rPr>
              <w:t>Филология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6BA20F">
            <w:pPr>
              <w:jc w:val="center"/>
            </w:pPr>
            <w:r>
              <w:rPr>
                <w:sz w:val="20"/>
              </w:rPr>
              <w:t>ОПК-1</w:t>
            </w:r>
          </w:p>
        </w:tc>
      </w:tr>
      <w:tr w14:paraId="583F5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122183">
            <w:pPr>
              <w:jc w:val="center"/>
            </w:pPr>
            <w:r>
              <w:rPr>
                <w:sz w:val="20"/>
              </w:rPr>
              <w:t>Профессиональные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46FB82">
            <w:r>
              <w:rPr>
                <w:sz w:val="24"/>
              </w:rPr>
              <w:t>Разработка и реализация научных проектов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27F6E2">
            <w:pPr>
              <w:jc w:val="center"/>
            </w:pPr>
            <w:r>
              <w:rPr>
                <w:sz w:val="24"/>
              </w:rPr>
              <w:t>ПК-1</w:t>
            </w:r>
          </w:p>
          <w:p w14:paraId="4962AC6F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</w:tbl>
    <w:p w14:paraId="309128A5">
      <w:pPr>
        <w:ind w:hanging="567"/>
        <w:jc w:val="both"/>
      </w:pPr>
      <w:r>
        <w:rPr>
          <w:sz w:val="24"/>
        </w:rPr>
        <w:t> </w:t>
      </w:r>
    </w:p>
    <w:p w14:paraId="093B51BF">
      <w:pPr>
        <w:jc w:val="both"/>
      </w:pPr>
      <w:r>
        <w:rPr>
          <w:sz w:val="24"/>
        </w:rPr>
        <w:t>В результате освоения дисциплины обучающийся должен: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280"/>
        <w:gridCol w:w="4934"/>
      </w:tblGrid>
      <w:tr w14:paraId="34879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D9A80">
            <w:pPr>
              <w:jc w:val="center"/>
            </w:pPr>
            <w:r>
              <w:rPr>
                <w:sz w:val="24"/>
              </w:rPr>
              <w:t>Код компетенции</w:t>
            </w:r>
          </w:p>
        </w:tc>
        <w:tc>
          <w:tcPr>
            <w:tcW w:w="3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FE477B">
            <w:pPr>
              <w:jc w:val="center"/>
            </w:pPr>
            <w:r>
              <w:rPr>
                <w:sz w:val="24"/>
              </w:rPr>
              <w:t>Код и наименование индикатора компетенции</w:t>
            </w:r>
          </w:p>
        </w:tc>
        <w:tc>
          <w:tcPr>
            <w:tcW w:w="4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35B3B9">
            <w:pPr>
              <w:jc w:val="center"/>
            </w:pPr>
            <w:r>
              <w:rPr>
                <w:sz w:val="24"/>
              </w:rPr>
              <w:t>Результаты обучения</w:t>
            </w:r>
          </w:p>
          <w:p w14:paraId="03D2D9E8">
            <w:pPr>
              <w:jc w:val="center"/>
            </w:pPr>
            <w:r>
              <w:rPr>
                <w:sz w:val="24"/>
              </w:rPr>
              <w:t>по дисциплине</w:t>
            </w:r>
          </w:p>
        </w:tc>
      </w:tr>
      <w:tr w14:paraId="15DCE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6170A9">
            <w:pPr>
              <w:jc w:val="center"/>
            </w:pPr>
            <w:r>
              <w:t>УК-4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13A33E">
            <w:pPr>
              <w:jc w:val="both"/>
            </w:pPr>
            <w:r>
              <w:rPr>
                <w:b/>
              </w:rPr>
              <w:t xml:space="preserve">УК-4 </w:t>
            </w:r>
            <w:r>
              <w:rPr>
                <w:sz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87194D">
            <w:pPr>
              <w:jc w:val="both"/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>                                  </w:t>
            </w:r>
          </w:p>
          <w:p w14:paraId="73F256B7">
            <w:pPr>
              <w:jc w:val="both"/>
            </w:pPr>
            <w:r>
              <w:rPr>
                <w:i/>
                <w:sz w:val="24"/>
              </w:rPr>
              <w:t>-</w:t>
            </w:r>
            <w:r>
              <w:t xml:space="preserve"> </w:t>
            </w:r>
            <w:r>
              <w:rPr>
                <w:i/>
                <w:sz w:val="24"/>
              </w:rPr>
              <w:t>важнейшие лингвистические теории и методы, описывающие языковое родство и языковое многообразие, а также факты конкретных языков, на которых эти теории базируются;</w:t>
            </w:r>
          </w:p>
          <w:p w14:paraId="4F801C80">
            <w:pPr>
              <w:jc w:val="both"/>
            </w:pPr>
            <w:r>
              <w:rPr>
                <w:i/>
                <w:sz w:val="24"/>
              </w:rPr>
              <w:t>- принципы выявления и описаний трех основных типов языковых отношений: типологического, генетического и ареального;</w:t>
            </w:r>
          </w:p>
          <w:p w14:paraId="65FB4F9A">
            <w:pPr>
              <w:jc w:val="both"/>
            </w:pPr>
            <w:r>
              <w:rPr>
                <w:i/>
                <w:sz w:val="24"/>
              </w:rPr>
              <w:t>- общую и специальную терминосистемы отечественной и зарубежной лингвистики, в области компаративистики и типологии.</w:t>
            </w:r>
          </w:p>
          <w:p w14:paraId="2F2511C6">
            <w:pPr>
              <w:jc w:val="both"/>
            </w:pPr>
            <w:r>
              <w:rPr>
                <w:b/>
                <w:i/>
                <w:sz w:val="24"/>
              </w:rPr>
              <w:t>Уметь:</w:t>
            </w:r>
          </w:p>
          <w:p w14:paraId="00DDDE7E">
            <w:pPr>
              <w:jc w:val="both"/>
            </w:pPr>
            <w:r>
              <w:rPr>
                <w:i/>
                <w:sz w:val="24"/>
              </w:rPr>
              <w:t>- сопоставлять единицы, категории, явления двух языков в соответствии с методологией и методикой синхронного сравнения языков;</w:t>
            </w:r>
          </w:p>
          <w:p w14:paraId="6BBCD7BB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практике;</w:t>
            </w:r>
          </w:p>
          <w:p w14:paraId="3E9E66C3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 сопоставления языков и типологического описания отдельного языка.</w:t>
            </w:r>
          </w:p>
          <w:p w14:paraId="56461BD2">
            <w:pPr>
              <w:jc w:val="both"/>
            </w:pPr>
            <w:r>
              <w:rPr>
                <w:b/>
                <w:i/>
                <w:sz w:val="24"/>
              </w:rPr>
              <w:t>Владеть:</w:t>
            </w:r>
          </w:p>
          <w:p w14:paraId="22A49F90">
            <w:pPr>
              <w:jc w:val="both"/>
            </w:pPr>
            <w:r>
              <w:rPr>
                <w:i/>
                <w:sz w:val="24"/>
              </w:rPr>
              <w:t>- способностью к критическому анализу и оценке современных научных достижений, генерированию новых идей при решении исследовательских и - практических задач, в том числе в междисциплинарных областях;</w:t>
            </w:r>
          </w:p>
          <w:p w14:paraId="69002CD9">
            <w:pPr>
              <w:jc w:val="both"/>
            </w:pPr>
            <w:r>
              <w:rPr>
                <w:i/>
                <w:sz w:val="24"/>
              </w:rPr>
              <w:t>методикой сопоставительного и собственно типологического описания языков (включая конструирование языка-эталона);</w:t>
            </w:r>
          </w:p>
          <w:p w14:paraId="4430671E">
            <w:pPr>
              <w:jc w:val="both"/>
            </w:pPr>
            <w:r>
              <w:rPr>
                <w:i/>
                <w:sz w:val="24"/>
              </w:rPr>
              <w:t>- способностью к творчеству, к поиску новых решений актуальных задач современной науки о языке</w:t>
            </w:r>
          </w:p>
        </w:tc>
      </w:tr>
      <w:tr w14:paraId="44578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17CFBE">
            <w:pPr>
              <w:jc w:val="center"/>
            </w:pPr>
            <w:r>
              <w:t>ОПК-1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60755F">
            <w:pPr>
              <w:jc w:val="both"/>
            </w:pPr>
            <w:r>
              <w:rPr>
                <w:b/>
                <w:sz w:val="24"/>
              </w:rPr>
              <w:t>ОПК-1 – С</w:t>
            </w:r>
            <w:r>
              <w:rPr>
                <w:sz w:val="24"/>
              </w:rPr>
              <w:t>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AA2FBF">
            <w:pPr>
              <w:jc w:val="both"/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>                                  </w:t>
            </w:r>
          </w:p>
          <w:p w14:paraId="267696DA">
            <w:pPr>
              <w:jc w:val="both"/>
            </w:pPr>
            <w:r>
              <w:rPr>
                <w:i/>
                <w:sz w:val="24"/>
              </w:rPr>
              <w:t>-</w:t>
            </w:r>
            <w:r>
              <w:t xml:space="preserve"> </w:t>
            </w:r>
            <w:r>
              <w:rPr>
                <w:i/>
                <w:sz w:val="24"/>
              </w:rPr>
              <w:t>важнейшие лингвистические теории и методы, описывающие языковое родство и языковое многообразие, а также факты конкретных языков, на которых эти теории базируются;</w:t>
            </w:r>
          </w:p>
          <w:p w14:paraId="7A8332B0">
            <w:pPr>
              <w:jc w:val="both"/>
            </w:pPr>
            <w:r>
              <w:rPr>
                <w:i/>
                <w:sz w:val="24"/>
              </w:rPr>
              <w:t>- принципы выявления и описаний трех основных типов языковых отношений: типологического, генетического и ареального;</w:t>
            </w:r>
          </w:p>
          <w:p w14:paraId="582EDFF4">
            <w:pPr>
              <w:jc w:val="both"/>
            </w:pPr>
            <w:r>
              <w:rPr>
                <w:i/>
                <w:sz w:val="24"/>
              </w:rPr>
              <w:t>- общую и специальную терминосистемы отечественной и зарубежной лингвистики, в области компаративистики и типологии.</w:t>
            </w:r>
          </w:p>
          <w:p w14:paraId="54F11642">
            <w:pPr>
              <w:jc w:val="both"/>
            </w:pPr>
            <w:r>
              <w:rPr>
                <w:b/>
                <w:i/>
                <w:sz w:val="24"/>
              </w:rPr>
              <w:t>Уметь:</w:t>
            </w:r>
          </w:p>
          <w:p w14:paraId="624DFD2D">
            <w:pPr>
              <w:jc w:val="both"/>
            </w:pPr>
            <w:r>
              <w:rPr>
                <w:i/>
                <w:sz w:val="24"/>
              </w:rPr>
              <w:t>- сопоставлять единицы, категории, явления двух языков в соответствии с методологией и методикой синхронного сравнения языков;</w:t>
            </w:r>
          </w:p>
          <w:p w14:paraId="122482E6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практике;</w:t>
            </w:r>
          </w:p>
          <w:p w14:paraId="0435BF8E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 сопоставления языков и типологического описания отдельного языка.</w:t>
            </w:r>
          </w:p>
          <w:p w14:paraId="09F1AE7F">
            <w:pPr>
              <w:jc w:val="both"/>
            </w:pPr>
            <w:r>
              <w:rPr>
                <w:b/>
                <w:i/>
                <w:sz w:val="24"/>
              </w:rPr>
              <w:t>Владеть:</w:t>
            </w:r>
          </w:p>
          <w:p w14:paraId="42757318">
            <w:pPr>
              <w:jc w:val="both"/>
            </w:pPr>
            <w:r>
              <w:rPr>
                <w:i/>
                <w:sz w:val="24"/>
              </w:rPr>
              <w:t>- способностью к критическому анализу и оценке современных научных достижений, генерированию новых идей при решении исследовательских и - практических задач, в том числе в междисциплинарных областях;</w:t>
            </w:r>
          </w:p>
          <w:p w14:paraId="0DF33AB8">
            <w:pPr>
              <w:jc w:val="both"/>
            </w:pPr>
            <w:r>
              <w:rPr>
                <w:i/>
                <w:sz w:val="24"/>
              </w:rPr>
              <w:t>методикой сопоставительного и собственно типологического описания языков (включая конструирование языка-эталона);</w:t>
            </w:r>
          </w:p>
          <w:p w14:paraId="7EF551EE">
            <w:pPr>
              <w:jc w:val="both"/>
            </w:pPr>
            <w:r>
              <w:rPr>
                <w:i/>
                <w:sz w:val="24"/>
              </w:rPr>
              <w:t>- способностью к творчеству, к поиску новых решений актуальных задач современной науки о языке</w:t>
            </w:r>
          </w:p>
        </w:tc>
      </w:tr>
      <w:tr w14:paraId="547B3A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F34122">
            <w:pPr>
              <w:jc w:val="center"/>
            </w:pPr>
            <w:r>
              <w:rPr>
                <w:sz w:val="24"/>
              </w:rPr>
              <w:t>ПК-1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15B531">
            <w:pPr>
              <w:jc w:val="both"/>
            </w:pPr>
            <w:r>
              <w:rPr>
                <w:b/>
                <w:sz w:val="24"/>
              </w:rPr>
              <w:t> </w:t>
            </w:r>
          </w:p>
          <w:p w14:paraId="76E9D188">
            <w:pPr>
              <w:jc w:val="both"/>
            </w:pPr>
            <w:r>
              <w:rPr>
                <w:b/>
                <w:sz w:val="24"/>
              </w:rPr>
              <w:t>ПК-1 –</w:t>
            </w:r>
            <w:r>
              <w:rPr>
                <w:sz w:val="24"/>
              </w:rPr>
              <w:t>Способен обучать методы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  <w:p w14:paraId="30E9597F">
            <w:pPr>
              <w:jc w:val="both"/>
            </w:pPr>
            <w:r>
              <w:rPr>
                <w:b/>
                <w:sz w:val="24"/>
              </w:rPr>
              <w:t>ПК-2</w:t>
            </w:r>
            <w:r>
              <w:rPr>
                <w:sz w:val="24"/>
              </w:rPr>
              <w:t>Способен осуществлять совместно с обучающимся поиск и обсуждение изменений в языковой реальности и реакции на них социума, формирование у обучающихся «чувства меняющегося языка». </w:t>
            </w:r>
          </w:p>
          <w:p w14:paraId="741BD6F6">
            <w:r>
              <w:rPr>
                <w:sz w:val="24"/>
              </w:rPr>
              <w:t> </w:t>
            </w:r>
          </w:p>
        </w:tc>
        <w:tc>
          <w:tcPr>
            <w:tcW w:w="4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B286DF">
            <w:pPr>
              <w:jc w:val="both"/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>                                  </w:t>
            </w:r>
          </w:p>
          <w:p w14:paraId="600EA209">
            <w:pPr>
              <w:jc w:val="both"/>
            </w:pPr>
            <w:r>
              <w:rPr>
                <w:i/>
                <w:sz w:val="24"/>
              </w:rPr>
              <w:t>-</w:t>
            </w:r>
            <w:r>
              <w:t xml:space="preserve"> </w:t>
            </w:r>
            <w:r>
              <w:rPr>
                <w:i/>
                <w:sz w:val="24"/>
              </w:rPr>
              <w:t>важнейшие лингвистические теории и методы, описывающие языковое родство и языковое многообразие, а также факты конкретных языков, на которых эти теории базируются;</w:t>
            </w:r>
          </w:p>
          <w:p w14:paraId="7ED3EAB4">
            <w:pPr>
              <w:jc w:val="both"/>
            </w:pPr>
            <w:r>
              <w:rPr>
                <w:i/>
                <w:sz w:val="24"/>
              </w:rPr>
              <w:t>- принципы выявления и описаний трех основных типов языковых отношений: типологического, генетического и ареального;</w:t>
            </w:r>
          </w:p>
          <w:p w14:paraId="1CB2D851">
            <w:pPr>
              <w:jc w:val="both"/>
            </w:pPr>
            <w:r>
              <w:rPr>
                <w:i/>
                <w:sz w:val="24"/>
              </w:rPr>
              <w:t>- общую и специальную терминосистемы отечественной и зарубежной лингвистики, в области компаративистики и типологии.</w:t>
            </w:r>
          </w:p>
          <w:p w14:paraId="4BAECCD5">
            <w:pPr>
              <w:jc w:val="both"/>
            </w:pPr>
            <w:r>
              <w:rPr>
                <w:b/>
                <w:i/>
                <w:sz w:val="24"/>
              </w:rPr>
              <w:t>Уметь:</w:t>
            </w:r>
          </w:p>
          <w:p w14:paraId="19F75AFE">
            <w:pPr>
              <w:jc w:val="both"/>
            </w:pPr>
            <w:r>
              <w:rPr>
                <w:i/>
                <w:sz w:val="24"/>
              </w:rPr>
              <w:t>- сопоставлять единицы, категории, явления двух языков в соответствии с методологией и методикой синхронного сравнения языков;</w:t>
            </w:r>
          </w:p>
          <w:p w14:paraId="4478A76F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практике;</w:t>
            </w:r>
          </w:p>
          <w:p w14:paraId="3BC07654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 сопоставления языков и типологического описания отдельного языка.</w:t>
            </w:r>
          </w:p>
          <w:p w14:paraId="59B401FE">
            <w:pPr>
              <w:jc w:val="both"/>
            </w:pPr>
            <w:r>
              <w:rPr>
                <w:b/>
                <w:i/>
                <w:sz w:val="24"/>
              </w:rPr>
              <w:t>Владеть:</w:t>
            </w:r>
          </w:p>
          <w:p w14:paraId="5B6EECBB">
            <w:pPr>
              <w:jc w:val="both"/>
            </w:pPr>
            <w:r>
              <w:rPr>
                <w:i/>
                <w:sz w:val="24"/>
              </w:rPr>
              <w:t>- способностью к критическому анализу и оценке современных научных достижений, генерированию новых идей при решении исследовательских и - практических задач, в том числе в междисциплинарных областях;</w:t>
            </w:r>
          </w:p>
          <w:p w14:paraId="0F802937">
            <w:pPr>
              <w:jc w:val="both"/>
            </w:pPr>
            <w:r>
              <w:rPr>
                <w:i/>
                <w:sz w:val="24"/>
              </w:rPr>
              <w:t>методикой сопоставительного и собственно типологического описания языков (включая конструирование языка-эталона);</w:t>
            </w:r>
          </w:p>
          <w:p w14:paraId="5B2440A2">
            <w:pPr>
              <w:jc w:val="both"/>
            </w:pPr>
            <w:r>
              <w:rPr>
                <w:i/>
                <w:sz w:val="24"/>
              </w:rPr>
              <w:t>- способностью к творчеству, к поиску новых решений актуальных задач современной науки о языке</w:t>
            </w:r>
          </w:p>
        </w:tc>
      </w:tr>
    </w:tbl>
    <w:p w14:paraId="47AD043E">
      <w:pPr>
        <w:jc w:val="both"/>
      </w:pPr>
      <w:r>
        <w:rPr>
          <w:b/>
          <w:sz w:val="24"/>
        </w:rPr>
        <w:t> </w:t>
      </w:r>
    </w:p>
    <w:p w14:paraId="6ABBE3D5">
      <w:pPr>
        <w:jc w:val="both"/>
      </w:pPr>
      <w:r>
        <w:rPr>
          <w:b/>
          <w:sz w:val="24"/>
        </w:rPr>
        <w:t> </w:t>
      </w:r>
    </w:p>
    <w:p w14:paraId="565A2968">
      <w:pPr>
        <w:ind w:firstLine="708"/>
        <w:jc w:val="both"/>
      </w:pPr>
      <w:r>
        <w:rPr>
          <w:b/>
          <w:sz w:val="24"/>
        </w:rPr>
        <w:t>3. Место дисциплины в структуре ОПОП</w:t>
      </w:r>
    </w:p>
    <w:p w14:paraId="1F44B5FA">
      <w:pPr>
        <w:jc w:val="both"/>
      </w:pPr>
      <w:r>
        <w:rPr>
          <w:b/>
          <w:sz w:val="24"/>
        </w:rPr>
        <w:t> </w:t>
      </w:r>
    </w:p>
    <w:p w14:paraId="41DAC498">
      <w:pPr>
        <w:jc w:val="both"/>
      </w:pPr>
      <w:r>
        <w:rPr>
          <w:sz w:val="24"/>
        </w:rPr>
        <w:t>Дисциплина</w:t>
      </w:r>
      <w:r>
        <w:t xml:space="preserve"> </w:t>
      </w:r>
      <w:r>
        <w:rPr>
          <w:sz w:val="24"/>
        </w:rPr>
        <w:t>«Общее языкознание и история лингвистических учений»</w:t>
      </w:r>
      <w:r>
        <w:t xml:space="preserve"> </w:t>
      </w:r>
      <w:r>
        <w:rPr>
          <w:sz w:val="24"/>
        </w:rPr>
        <w:t>относится к обязательной части Блока 1.</w:t>
      </w:r>
    </w:p>
    <w:p w14:paraId="3EDA518D">
      <w:pPr>
        <w:ind w:firstLine="284"/>
        <w:jc w:val="both"/>
      </w:pPr>
      <w:r>
        <w:rPr>
          <w:sz w:val="24"/>
        </w:rPr>
        <w:t>Данная дисциплина является частью гуманитарной подготовки студентов. Одна из основополагающих дисциплин, определяющих профессиональную направленность подготовки магистра. Сопровождается дисциплина</w:t>
      </w:r>
      <w:r>
        <w:t xml:space="preserve"> </w:t>
      </w:r>
      <w:r>
        <w:rPr>
          <w:sz w:val="24"/>
        </w:rPr>
        <w:t>«Общее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языкознание и история лингвистических учений»,освоением таких дисциплин как: «Современная социолингвистика», «История и методология науки», «Основные направления современной лингвистики», что позволяет студенту получить углубленные профессиональные знания в области лингвистики, языкознания, так как изучает важнейшие закономерности исторического развития лингвистической науки, без которой невозможно изучение той или иной отрасли лингвистического знания.</w:t>
      </w:r>
    </w:p>
    <w:p w14:paraId="0317D55E">
      <w:pPr>
        <w:ind w:firstLine="284"/>
        <w:jc w:val="both"/>
      </w:pPr>
      <w:r>
        <w:rPr>
          <w:sz w:val="24"/>
        </w:rPr>
        <w:t>Особо значима данная дисциплина для проведения практик и организации научно-исследовательской работы.</w:t>
      </w:r>
    </w:p>
    <w:p w14:paraId="0A37632F">
      <w:pPr>
        <w:ind w:firstLine="142"/>
        <w:jc w:val="both"/>
      </w:pPr>
      <w:r>
        <w:rPr>
          <w:sz w:val="24"/>
        </w:rPr>
        <w:t> </w:t>
      </w:r>
    </w:p>
    <w:p w14:paraId="7A95D604">
      <w:pPr>
        <w:ind w:firstLine="284"/>
        <w:jc w:val="both"/>
      </w:pPr>
      <w:r>
        <w:rPr>
          <w:b/>
          <w:sz w:val="24"/>
        </w:rPr>
        <w:t>4.Содержание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</w:t>
      </w:r>
    </w:p>
    <w:p w14:paraId="6FD06B1D">
      <w:pPr>
        <w:jc w:val="center"/>
      </w:pPr>
      <w:r>
        <w:rPr>
          <w:b/>
          <w:sz w:val="24"/>
        </w:rPr>
        <w:t>4.1 Структура дисциплины.</w:t>
      </w:r>
    </w:p>
    <w:p w14:paraId="09FFA22F">
      <w:pPr>
        <w:ind w:firstLine="708"/>
      </w:pPr>
      <w:r>
        <w:rPr>
          <w:b/>
          <w:sz w:val="24"/>
        </w:rPr>
        <w:t>Общая трудоемкость дисциплины по данной форме обучения</w:t>
      </w:r>
    </w:p>
    <w:p w14:paraId="022533C7">
      <w:r>
        <w:rPr>
          <w:b/>
          <w:sz w:val="24"/>
        </w:rPr>
        <w:t>составляет 4 зачетные единицы (144ч.).</w:t>
      </w:r>
    </w:p>
    <w:p w14:paraId="1164CB64">
      <w:pPr>
        <w:ind w:left="1754"/>
        <w:jc w:val="both"/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8"/>
        <w:gridCol w:w="1620"/>
        <w:gridCol w:w="1276"/>
        <w:gridCol w:w="1276"/>
      </w:tblGrid>
      <w:tr w14:paraId="71B96C2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3674BF">
            <w:pPr>
              <w:ind w:left="2293" w:hanging="4347"/>
              <w:jc w:val="center"/>
            </w:pPr>
            <w:r>
              <w:rPr>
                <w:sz w:val="24"/>
              </w:rPr>
              <w:t>Форма работы обучающихся</w:t>
            </w:r>
          </w:p>
          <w:p w14:paraId="2FF303E6">
            <w:pPr>
              <w:ind w:left="43"/>
              <w:jc w:val="center"/>
            </w:pPr>
            <w:r>
              <w:rPr>
                <w:sz w:val="24"/>
              </w:rPr>
              <w:t>виды учебных занятий</w:t>
            </w:r>
          </w:p>
        </w:tc>
        <w:tc>
          <w:tcPr>
            <w:tcW w:w="41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0F462CA">
            <w:pPr>
              <w:ind w:left="44"/>
              <w:jc w:val="center"/>
            </w:pPr>
            <w:r>
              <w:rPr>
                <w:sz w:val="24"/>
              </w:rPr>
              <w:t>трудоемкость, часов</w:t>
            </w:r>
          </w:p>
        </w:tc>
      </w:tr>
      <w:tr w14:paraId="1470DB6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E4CB64"/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4F152F">
            <w:pPr>
              <w:spacing w:after="9"/>
              <w:ind w:left="41"/>
              <w:jc w:val="both"/>
            </w:pPr>
            <w:r>
              <w:rPr>
                <w:sz w:val="24"/>
              </w:rPr>
              <w:t>2</w:t>
            </w:r>
          </w:p>
          <w:p w14:paraId="6DDF2444">
            <w:pPr>
              <w:ind w:left="183"/>
              <w:jc w:val="both"/>
            </w:pPr>
            <w:r>
              <w:rPr>
                <w:sz w:val="24"/>
              </w:rPr>
              <w:t>семестр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F5ED6F">
            <w:pPr>
              <w:spacing w:after="9"/>
              <w:ind w:left="41"/>
              <w:jc w:val="both"/>
            </w:pPr>
            <w:r>
              <w:rPr>
                <w:sz w:val="24"/>
              </w:rPr>
              <w:t>3</w:t>
            </w:r>
          </w:p>
          <w:p w14:paraId="648ACA4C">
            <w:pPr>
              <w:ind w:left="214"/>
              <w:jc w:val="both"/>
            </w:pPr>
            <w:r>
              <w:rPr>
                <w:sz w:val="24"/>
              </w:rPr>
              <w:t>семестр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FEDD60">
            <w:pPr>
              <w:ind w:left="43"/>
              <w:jc w:val="both"/>
            </w:pPr>
            <w:r>
              <w:rPr>
                <w:sz w:val="24"/>
              </w:rPr>
              <w:t>Всего</w:t>
            </w:r>
          </w:p>
        </w:tc>
      </w:tr>
      <w:tr w14:paraId="13F65E8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EA7015">
            <w:pPr>
              <w:ind w:left="-29" w:firstLine="231"/>
            </w:pPr>
            <w:r>
              <w:rPr>
                <w:sz w:val="24"/>
              </w:rPr>
              <w:t>Контактная аудиторная работа    обучающихся с      преподавателем: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020A99">
            <w:pPr>
              <w:jc w:val="center"/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229DD2D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838435">
            <w:pPr>
              <w:jc w:val="center"/>
            </w:pPr>
            <w:r>
              <w:rPr>
                <w:b/>
                <w:sz w:val="24"/>
              </w:rPr>
              <w:t>51</w:t>
            </w:r>
          </w:p>
        </w:tc>
      </w:tr>
      <w:tr w14:paraId="45AB772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A4CCE5">
            <w:pPr>
              <w:ind w:left="153"/>
            </w:pPr>
            <w:r>
              <w:rPr>
                <w:sz w:val="24"/>
              </w:rPr>
              <w:t>Лекции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2B1BFA2">
            <w:pPr>
              <w:jc w:val="center"/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9A03F5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6463F7">
            <w:pPr>
              <w:jc w:val="center"/>
            </w:pPr>
            <w:r>
              <w:rPr>
                <w:b/>
                <w:sz w:val="24"/>
              </w:rPr>
              <w:t>17</w:t>
            </w:r>
          </w:p>
        </w:tc>
      </w:tr>
      <w:tr w14:paraId="7A18BE1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786F33">
            <w:pPr>
              <w:ind w:left="129"/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FA879C">
            <w:pPr>
              <w:jc w:val="center"/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45BB7A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8209F6">
            <w:pPr>
              <w:jc w:val="center"/>
            </w:pPr>
            <w:r>
              <w:rPr>
                <w:b/>
                <w:sz w:val="24"/>
              </w:rPr>
              <w:t>34</w:t>
            </w:r>
          </w:p>
        </w:tc>
      </w:tr>
      <w:tr w14:paraId="13B5C00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88642A">
            <w:pPr>
              <w:ind w:left="153"/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F44466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2DDFF4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36EB338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</w:tr>
      <w:tr w14:paraId="7E6E66B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DF242E">
            <w:pPr>
              <w:ind w:left="167"/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26D47E">
            <w:pPr>
              <w:jc w:val="center"/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016D88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E2A9053">
            <w:pPr>
              <w:jc w:val="center"/>
            </w:pPr>
            <w:r>
              <w:rPr>
                <w:b/>
                <w:sz w:val="24"/>
              </w:rPr>
              <w:t>57</w:t>
            </w:r>
          </w:p>
        </w:tc>
      </w:tr>
      <w:tr w14:paraId="4769B6B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FF68C5">
            <w:pPr>
              <w:jc w:val="both"/>
            </w:pPr>
            <w:r>
              <w:rPr>
                <w:sz w:val="24"/>
              </w:rPr>
              <w:t>  Курсовой проект, курсовая работа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8561EA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8A7FCF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A62E2F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</w:tr>
      <w:tr w14:paraId="00BB2E9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2596414">
            <w:pPr>
              <w:ind w:left="119"/>
            </w:pPr>
            <w:r>
              <w:rPr>
                <w:sz w:val="24"/>
              </w:rPr>
              <w:t>расчетно-графическое задание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163475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CBC684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CFC54A4">
            <w:pPr>
              <w:jc w:val="center"/>
            </w:pPr>
            <w:r>
              <w:rPr>
                <w:sz w:val="24"/>
              </w:rPr>
              <w:t> </w:t>
            </w:r>
          </w:p>
        </w:tc>
      </w:tr>
      <w:tr w14:paraId="7F680A8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D81A89C">
            <w:pPr>
              <w:ind w:left="119"/>
            </w:pPr>
            <w:r>
              <w:rPr>
                <w:sz w:val="24"/>
              </w:rPr>
              <w:t>Реферат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A441F0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930E27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78983D">
            <w:pPr>
              <w:jc w:val="center"/>
            </w:pPr>
            <w:r>
              <w:rPr>
                <w:sz w:val="24"/>
              </w:rPr>
              <w:t> </w:t>
            </w:r>
          </w:p>
        </w:tc>
      </w:tr>
      <w:tr w14:paraId="2594387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4D17FE">
            <w:pPr>
              <w:ind w:left="148"/>
            </w:pPr>
            <w:r>
              <w:rPr>
                <w:sz w:val="24"/>
              </w:rPr>
              <w:t>Эссе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7FA2D8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ECA0025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02A9B6">
            <w:pPr>
              <w:jc w:val="center"/>
            </w:pPr>
            <w:r>
              <w:rPr>
                <w:sz w:val="24"/>
              </w:rPr>
              <w:t> </w:t>
            </w:r>
          </w:p>
        </w:tc>
      </w:tr>
      <w:tr w14:paraId="754C253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8DB46C">
            <w:pPr>
              <w:ind w:left="148"/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BAE063">
            <w:r>
              <w:rPr>
                <w:sz w:val="24"/>
              </w:rPr>
              <w:t xml:space="preserve">         </w:t>
            </w:r>
            <w:r>
              <w:rPr>
                <w:b/>
                <w:sz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EB7641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985C82">
            <w:pPr>
              <w:jc w:val="center"/>
            </w:pPr>
            <w:r>
              <w:rPr>
                <w:sz w:val="24"/>
              </w:rPr>
              <w:t>57</w:t>
            </w:r>
          </w:p>
        </w:tc>
      </w:tr>
      <w:tr w14:paraId="0356F9F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1BC1EC">
            <w:pPr>
              <w:ind w:left="105"/>
            </w:pPr>
            <w:r>
              <w:rPr>
                <w:sz w:val="24"/>
              </w:rPr>
              <w:t>Зачет /экзамен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9EC469">
            <w:pPr>
              <w:jc w:val="center"/>
            </w:pPr>
            <w:r>
              <w:rPr>
                <w:b/>
                <w:sz w:val="24"/>
              </w:rPr>
              <w:t>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F5F835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40BB66">
            <w:pPr>
              <w:jc w:val="center"/>
            </w:pPr>
            <w:r>
              <w:rPr>
                <w:b/>
                <w:sz w:val="24"/>
              </w:rPr>
              <w:t>э</w:t>
            </w:r>
          </w:p>
        </w:tc>
      </w:tr>
    </w:tbl>
    <w:p w14:paraId="5BC2530F">
      <w:pPr>
        <w:spacing w:after="60"/>
        <w:ind w:right="718"/>
        <w:jc w:val="both"/>
      </w:pPr>
      <w:r>
        <w:rPr>
          <w:b/>
          <w:sz w:val="24"/>
        </w:rPr>
        <w:t> </w:t>
      </w:r>
    </w:p>
    <w:p w14:paraId="2EF3390F">
      <w:pPr>
        <w:spacing w:after="60"/>
        <w:ind w:left="2268" w:right="718"/>
        <w:jc w:val="both"/>
      </w:pPr>
      <w:r>
        <w:rPr>
          <w:b/>
          <w:sz w:val="24"/>
        </w:rPr>
        <w:t>4.2.Содержание разделов дисциплины.</w:t>
      </w:r>
    </w:p>
    <w:p w14:paraId="214D8FB4">
      <w:pPr>
        <w:ind w:left="2175"/>
        <w:jc w:val="both"/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84"/>
        <w:gridCol w:w="4996"/>
        <w:gridCol w:w="2554"/>
      </w:tblGrid>
      <w:tr w14:paraId="11F6638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7B0614">
            <w:pPr>
              <w:ind w:left="161"/>
              <w:jc w:val="both"/>
            </w:pPr>
            <w:r>
              <w:rPr>
                <w:sz w:val="24"/>
              </w:rPr>
              <w:t>№</w:t>
            </w:r>
          </w:p>
          <w:p w14:paraId="3201EE8F">
            <w:pPr>
              <w:ind w:left="161"/>
              <w:jc w:val="both"/>
            </w:pPr>
            <w:r>
              <w:rPr>
                <w:sz w:val="24"/>
              </w:rPr>
              <w:t>раздела</w:t>
            </w:r>
          </w:p>
        </w:tc>
        <w:tc>
          <w:tcPr>
            <w:tcW w:w="14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71BFC6E">
            <w:pPr>
              <w:ind w:left="526" w:hanging="1006"/>
              <w:jc w:val="both"/>
            </w:pPr>
            <w:r>
              <w:rPr>
                <w:sz w:val="24"/>
              </w:rPr>
              <w:t>Наименование раздела</w:t>
            </w:r>
          </w:p>
        </w:tc>
        <w:tc>
          <w:tcPr>
            <w:tcW w:w="4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480BCFA">
            <w:pPr>
              <w:ind w:left="88"/>
              <w:jc w:val="both"/>
            </w:pPr>
            <w:r>
              <w:rPr>
                <w:sz w:val="24"/>
              </w:rPr>
              <w:t>Содержание раздела</w:t>
            </w:r>
          </w:p>
        </w:tc>
        <w:tc>
          <w:tcPr>
            <w:tcW w:w="2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DF10F8">
            <w:pPr>
              <w:jc w:val="both"/>
            </w:pPr>
            <w:r>
              <w:rPr>
                <w:sz w:val="24"/>
              </w:rPr>
              <w:t>Форма текущего контроля</w:t>
            </w:r>
          </w:p>
        </w:tc>
      </w:tr>
      <w:tr w14:paraId="6926045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914F65">
            <w:pPr>
              <w:ind w:left="88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E7BEF2">
            <w:pPr>
              <w:ind w:left="88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C2D668">
            <w:pPr>
              <w:ind w:left="1442"/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ED8E40">
            <w:pPr>
              <w:ind w:left="842"/>
              <w:jc w:val="both"/>
            </w:pPr>
            <w:r>
              <w:rPr>
                <w:sz w:val="24"/>
              </w:rPr>
              <w:t>4</w:t>
            </w:r>
          </w:p>
        </w:tc>
      </w:tr>
      <w:tr w14:paraId="7DB422A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342E64">
            <w:pPr>
              <w:jc w:val="both"/>
            </w:pPr>
            <w:r>
              <w:rPr>
                <w:sz w:val="24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D283E6">
            <w:pPr>
              <w:spacing w:after="120"/>
              <w:ind w:left="283" w:hanging="283"/>
              <w:rPr>
                <w:rFonts w:ascii="Arial" w:hAnsi="Arial"/>
                <w:sz w:val="20"/>
              </w:rPr>
            </w:pPr>
            <w:r>
              <w:rPr>
                <w:sz w:val="24"/>
              </w:rPr>
              <w:t>Древнейшие лингвистические традиции</w:t>
            </w:r>
          </w:p>
          <w:p w14:paraId="44465E2A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09BD8D">
            <w:pPr>
              <w:jc w:val="both"/>
            </w:pPr>
            <w:r>
              <w:rPr>
                <w:sz w:val="24"/>
              </w:rPr>
              <w:t>Предмет и задачи языкознания. История языкознания как предмет и учебная дисциплина. Критерии выделения различных периодов в истории языкознания. Общая характеристика основных этапов развития лингвистики. Предпарадигмальный этап развития лингвистики. Зарождение и формирование науки о языке. Языкознание в Древней Греции и Риме (языкознание как составная часть философии, споры о природе имени, Александрийская школа, определение основных грамматических категории, учение о частях речи). Языкознание в Древней Индии и Китае. Основные достижения арабских грамматистов.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977F10">
            <w:pPr>
              <w:ind w:right="712"/>
            </w:pPr>
            <w:r>
              <w:rPr>
                <w:sz w:val="24"/>
              </w:rPr>
              <w:t>Коллоквиу</w:t>
            </w:r>
            <w:r>
              <w:t>м</w:t>
            </w:r>
          </w:p>
        </w:tc>
      </w:tr>
      <w:tr w14:paraId="2BCA396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9C4C5D">
            <w:pPr>
              <w:jc w:val="both"/>
            </w:pPr>
            <w:r>
              <w:rPr>
                <w:sz w:val="24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6CA66D">
            <w:r>
              <w:rPr>
                <w:sz w:val="24"/>
              </w:rPr>
              <w:t>Развитие науки о языке в Средние века и эпоху Возрождения</w:t>
            </w:r>
          </w:p>
          <w:p w14:paraId="5314924A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3398993">
            <w:pPr>
              <w:jc w:val="both"/>
            </w:pPr>
            <w:r>
              <w:rPr>
                <w:sz w:val="24"/>
              </w:rPr>
              <w:t>Языкознание</w:t>
            </w:r>
            <w:r>
              <w:t xml:space="preserve"> </w:t>
            </w:r>
            <w:r>
              <w:rPr>
                <w:sz w:val="24"/>
              </w:rPr>
              <w:t>X-XYII</w:t>
            </w:r>
            <w:r>
              <w:t xml:space="preserve"> </w:t>
            </w:r>
            <w:r>
              <w:rPr>
                <w:sz w:val="24"/>
              </w:rPr>
              <w:t>веков. Развитие греческой и латинской грамматических традиций в Европе. Возникновение письменности у народов Европы. Пробуждение интереса к языку в эпоху Возрождения. Создание национальных грамматик. «Грамматика Пор-Рояля» как первый серьезный опыт типологического изучения языков через выявление универсального ядра языковой структуры.</w:t>
            </w:r>
          </w:p>
          <w:p w14:paraId="6C1DC77B">
            <w:r>
              <w:rPr>
                <w:sz w:val="24"/>
              </w:rPr>
              <w:t> </w:t>
            </w:r>
          </w:p>
          <w:p w14:paraId="3CB79A00">
            <w:r>
              <w:rPr>
                <w:sz w:val="24"/>
              </w:rPr>
              <w:t>                          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6D1581">
            <w:pPr>
              <w:jc w:val="both"/>
            </w:pPr>
            <w:r>
              <w:rPr>
                <w:sz w:val="24"/>
              </w:rPr>
              <w:t>Коллоквиум</w:t>
            </w:r>
          </w:p>
        </w:tc>
      </w:tr>
      <w:tr w14:paraId="103E044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A3CF3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1EC5C2">
            <w:r>
              <w:rPr>
                <w:sz w:val="24"/>
              </w:rPr>
              <w:t>Формирование сравнительно-исторической языковой парадигмы</w:t>
            </w:r>
          </w:p>
          <w:p w14:paraId="012812F8">
            <w:pPr>
              <w:jc w:val="both"/>
            </w:pPr>
            <w:r>
              <w:rPr>
                <w:sz w:val="24"/>
              </w:rPr>
              <w:t> </w:t>
            </w:r>
          </w:p>
          <w:p w14:paraId="4E2AB8B3">
            <w:r>
              <w:rPr>
                <w:sz w:val="24"/>
              </w:rPr>
              <w:t> </w:t>
            </w:r>
          </w:p>
          <w:p w14:paraId="1123660A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B58E21">
            <w:pPr>
              <w:jc w:val="both"/>
            </w:pPr>
            <w:r>
              <w:rPr>
                <w:sz w:val="24"/>
              </w:rPr>
              <w:t>Истоки и предпосылки возникновения компаративизма. Разработки принципов и приемов сравнительно-исторического исследования в трудах Ф.Боппа, Р.Раска, Я.Гримма, А.Х.Востокова. Принципы установления родства языков (фонетические и грамматические соответствия). Теория агглютинации Ф.Боппа. Возникновение славистики. Лингвистическая концепция В.фон Гумбольдта. Ее философская основа.</w:t>
            </w:r>
          </w:p>
          <w:p w14:paraId="698273C2">
            <w:r>
              <w:rPr>
                <w:sz w:val="24"/>
              </w:rPr>
              <w:t> </w:t>
            </w:r>
          </w:p>
          <w:p w14:paraId="1354739D">
            <w:r>
              <w:rPr>
                <w:sz w:val="24"/>
              </w:rPr>
              <w:t> </w:t>
            </w:r>
          </w:p>
          <w:p w14:paraId="4AF4D9C4">
            <w:r>
              <w:rPr>
                <w:sz w:val="24"/>
              </w:rPr>
              <w:t>                                                   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27CFC9">
            <w:pPr>
              <w:jc w:val="both"/>
            </w:pPr>
            <w:r>
              <w:rPr>
                <w:sz w:val="24"/>
              </w:rPr>
              <w:t>Коллоквиум</w:t>
            </w:r>
          </w:p>
        </w:tc>
      </w:tr>
      <w:tr w14:paraId="4A0C650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1E34D1">
            <w:pPr>
              <w:jc w:val="both"/>
            </w:pPr>
            <w:r>
              <w:rPr>
                <w:sz w:val="24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48C2BA">
            <w:r>
              <w:rPr>
                <w:sz w:val="24"/>
              </w:rPr>
              <w:t>Второй этап развития сравнительно-исторического языкознания</w:t>
            </w:r>
          </w:p>
          <w:p w14:paraId="7E3B0E0F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FA7B467">
            <w:pPr>
              <w:jc w:val="both"/>
            </w:pPr>
            <w:r>
              <w:rPr>
                <w:sz w:val="24"/>
              </w:rPr>
              <w:t>Сравнительно-историческое языкознание середины</w:t>
            </w:r>
            <w:r>
              <w:t xml:space="preserve"> </w:t>
            </w:r>
            <w:r>
              <w:rPr>
                <w:sz w:val="24"/>
              </w:rPr>
              <w:t>XIX</w:t>
            </w:r>
            <w:r>
              <w:t xml:space="preserve"> </w:t>
            </w:r>
            <w:r>
              <w:rPr>
                <w:sz w:val="24"/>
              </w:rPr>
              <w:t>века. Натуралистическое и психологическое направления. Лингвистическая концепция А. Шлейхера. Морфологическая классификация языков. Идея генеалогического древа, понятие праязыка, методика его реконструкции.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30C86B">
            <w:pPr>
              <w:jc w:val="both"/>
            </w:pPr>
            <w:r>
              <w:rPr>
                <w:sz w:val="24"/>
              </w:rPr>
              <w:t>Коллоквиум</w:t>
            </w:r>
          </w:p>
          <w:p w14:paraId="65EC5AD4">
            <w:pPr>
              <w:jc w:val="both"/>
            </w:pPr>
            <w:r>
              <w:rPr>
                <w:sz w:val="24"/>
              </w:rPr>
              <w:t> </w:t>
            </w:r>
          </w:p>
        </w:tc>
      </w:tr>
      <w:tr w14:paraId="0642CAA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D0A901">
            <w:pPr>
              <w:jc w:val="both"/>
            </w:pPr>
            <w:r>
              <w:rPr>
                <w:sz w:val="24"/>
              </w:rPr>
              <w:t>5.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0F4055">
            <w:r>
              <w:rPr>
                <w:sz w:val="24"/>
              </w:rPr>
              <w:t>Младограмматизм как третий этап в развитии сравнительно-исторического языкознания</w:t>
            </w:r>
          </w:p>
          <w:p w14:paraId="53E54E2F">
            <w:pPr>
              <w:jc w:val="both"/>
            </w:pPr>
            <w:r>
              <w:rPr>
                <w:sz w:val="24"/>
              </w:rPr>
              <w:t> </w:t>
            </w:r>
          </w:p>
          <w:p w14:paraId="14A6166A">
            <w:r>
              <w:rPr>
                <w:sz w:val="24"/>
              </w:rPr>
              <w:t> </w:t>
            </w:r>
          </w:p>
          <w:p w14:paraId="75D99E63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D54833">
            <w:r>
              <w:rPr>
                <w:sz w:val="24"/>
              </w:rPr>
              <w:t>Младограмматическое направление как этап в развитии сравнительно-исторического языкознания. Значение для сравнительно-исторического языкознания трудов К.Бругмана, Г.Остгофа, ЮГ.Пауля. Основные недостатки младограмматизма и их критика русскими и зарубежными лингвистами.</w:t>
            </w:r>
          </w:p>
          <w:p w14:paraId="3E18C0D4">
            <w:r>
              <w:rPr>
                <w:sz w:val="24"/>
              </w:rPr>
              <w:t>Московская и Казанская школы. Лингвистическая концепция Ф.Ф.Фортунатова. Исторические и грамматические исследования А.А.Шахматова. Учение о психологической коммуникации.</w:t>
            </w:r>
          </w:p>
          <w:p w14:paraId="60BAE3E2">
            <w:pPr>
              <w:jc w:val="both"/>
            </w:pPr>
            <w:r>
              <w:rPr>
                <w:sz w:val="24"/>
              </w:rPr>
              <w:t>Казанская лингвистическая школа. Специфика психологизма И.А. Бодуэна де Куртене.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418B4E">
            <w:r>
              <w:rPr>
                <w:sz w:val="24"/>
              </w:rPr>
              <w:t>Коллоквиум</w:t>
            </w:r>
          </w:p>
          <w:p w14:paraId="08705BA8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14:paraId="25D29C2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720E5">
            <w:pPr>
              <w:jc w:val="both"/>
            </w:pPr>
            <w:r>
              <w:rPr>
                <w:sz w:val="24"/>
              </w:rPr>
              <w:t>6.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84A26E">
            <w:r>
              <w:rPr>
                <w:sz w:val="24"/>
              </w:rPr>
              <w:t xml:space="preserve">Развитие языкознания в России. </w:t>
            </w:r>
          </w:p>
          <w:p w14:paraId="465EC9CC">
            <w:r>
              <w:rPr>
                <w:sz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69AC9F">
            <w:r>
              <w:rPr>
                <w:sz w:val="24"/>
              </w:rPr>
              <w:t>Доломоносовский этап (М.Грек, М.Смотрицкий, В.Е.Адодуров). Роль М.В.Ломоносова в формировании научного подхода к изучению языка. Отражение идей философской грамматики в русском языкознаниииXYIII-XIX</w:t>
            </w:r>
            <w:r>
              <w:t xml:space="preserve"> </w:t>
            </w:r>
            <w:r>
              <w:rPr>
                <w:sz w:val="24"/>
              </w:rPr>
              <w:t>веков (И.С.Рижский, Л.Г.Якоб, Н.И.Греч). Сравнительно-историческое языкознание в России во второй половине XIX века. Значение трудов И.И.Срезневского, Ф.И.Буслаева. Лексикографическая деятельность В.И.Даля.</w:t>
            </w:r>
          </w:p>
          <w:p w14:paraId="60BE4F93">
            <w:r>
              <w:rPr>
                <w:sz w:val="24"/>
              </w:rPr>
              <w:t>                  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B5FCD9">
            <w:r>
              <w:t>Коллоквиум</w:t>
            </w:r>
          </w:p>
        </w:tc>
      </w:tr>
      <w:tr w14:paraId="38C6097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B5FA05">
            <w:pPr>
              <w:jc w:val="both"/>
            </w:pPr>
            <w:r>
              <w:rPr>
                <w:sz w:val="24"/>
              </w:rPr>
              <w:t>7.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78215F">
            <w:r>
              <w:rPr>
                <w:sz w:val="24"/>
              </w:rPr>
              <w:t xml:space="preserve">А.А. Потебня как основоположник теоретического языкознания. </w:t>
            </w:r>
          </w:p>
          <w:p w14:paraId="3E06DBCA">
            <w:r>
              <w:rPr>
                <w:sz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720097">
            <w:r>
              <w:rPr>
                <w:sz w:val="24"/>
              </w:rPr>
              <w:t>Лингвистическая концепция А.А.Потебни. Соотношение языка и мышления. Учение Потебни о слове, его значении, внутренней форме. Теория грамматической формы. Учение о предложении, его стадиальном развитии в славянских языках. Своеобразие психологического подхода к языку.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B5B936">
            <w:r>
              <w:t>Коллоквиум</w:t>
            </w:r>
          </w:p>
        </w:tc>
      </w:tr>
      <w:tr w14:paraId="5AF26AB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C7549">
            <w:pPr>
              <w:jc w:val="both"/>
            </w:pPr>
            <w:r>
              <w:rPr>
                <w:sz w:val="24"/>
              </w:rPr>
              <w:t>8.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CE9D4B">
            <w:r>
              <w:rPr>
                <w:sz w:val="24"/>
              </w:rPr>
              <w:t>Становление новой парадигмы в языкознании на рубеже веков.</w:t>
            </w:r>
          </w:p>
          <w:p w14:paraId="1EED114D">
            <w:r>
              <w:rPr>
                <w:sz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B2E76A">
            <w:r>
              <w:rPr>
                <w:sz w:val="24"/>
              </w:rPr>
              <w:t>Языкознание в конце XIX начале</w:t>
            </w:r>
            <w:r>
              <w:t xml:space="preserve"> </w:t>
            </w:r>
            <w:r>
              <w:rPr>
                <w:sz w:val="24"/>
              </w:rPr>
              <w:t>XX</w:t>
            </w:r>
            <w:r>
              <w:t xml:space="preserve"> </w:t>
            </w:r>
            <w:r>
              <w:rPr>
                <w:sz w:val="24"/>
              </w:rPr>
              <w:t>века. Основы нового подхода к языку, заложенные в работах И.А.Бодуэна де Куртенэ и Ф.де Соссюра, обращение к проблемам синхронического языкознания. Лингвистическая теория Ф. де Соссюра. Язык как система знаков. Сущность дихотомии язык-речь. Главное звено теории Соссюра - ценность (значимость) лингвистических единиц</w:t>
            </w:r>
          </w:p>
          <w:p w14:paraId="1C6F1DDB">
            <w:r>
              <w:rPr>
                <w:sz w:val="24"/>
              </w:rPr>
              <w:t>Социологическое направление в языкознании (А.Мейе, Ж.Вандриес, Э.Бенвенист). Женевская школа.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0A944B">
            <w:r>
              <w:t>Коллоквиум</w:t>
            </w:r>
          </w:p>
        </w:tc>
      </w:tr>
      <w:tr w14:paraId="27BCEC3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DCE2D8">
            <w:pPr>
              <w:jc w:val="both"/>
            </w:pPr>
            <w:r>
              <w:rPr>
                <w:sz w:val="24"/>
              </w:rPr>
              <w:t>9.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4E10FF">
            <w:r>
              <w:t>Структурная лингвистика.</w:t>
            </w:r>
          </w:p>
          <w:p w14:paraId="1700F11F">
            <w:r>
              <w:t>Советское языкознание в 20-50 годы.</w:t>
            </w:r>
          </w:p>
          <w:p w14:paraId="4E2330C5">
            <w:r>
              <w:rPr>
                <w:sz w:val="24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E182BFF">
            <w:r>
              <w:rPr>
                <w:sz w:val="24"/>
              </w:rPr>
              <w:t>Предпосылки возникновения структурализма и его философские основы. Пражская школа функциональной лингвистики. Проблемы фонологии и грамматики (Н.Трубецкой, В.Матезиус). Копенгагенская школа структурализма. Лингвистические принципы и методика Л.Ельмслева. Методы лингвистического анализа (дистрибутивный анализ, метод непосредственно составляющих, трансформационный метод). Кризис структурной лингвистики. Предпосылки возникновения новой научной парадигмы. Генеративная лингвистика Н.Хомского.</w:t>
            </w:r>
          </w:p>
          <w:p w14:paraId="71BDBE83">
            <w:r>
              <w:rPr>
                <w:sz w:val="24"/>
              </w:rPr>
              <w:t>Продолжение традиций мирового языкознания в деятельности языковедов старшего поколения (Пешковский А.М., Селищев А.М., Ушаков Д.И. и др) Школа Л.В.Щербы.</w:t>
            </w:r>
          </w:p>
          <w:p w14:paraId="3386B440">
            <w:r>
              <w:rPr>
                <w:sz w:val="24"/>
              </w:rPr>
              <w:t> </w:t>
            </w:r>
          </w:p>
          <w:p w14:paraId="0201379E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7E2E3E">
            <w:r>
              <w:t>Коллоквиум</w:t>
            </w:r>
          </w:p>
        </w:tc>
      </w:tr>
    </w:tbl>
    <w:p w14:paraId="06CE67A3">
      <w:pPr>
        <w:jc w:val="both"/>
      </w:pPr>
      <w:r>
        <w:rPr>
          <w:b/>
          <w:sz w:val="24"/>
        </w:rPr>
        <w:t> </w:t>
      </w:r>
    </w:p>
    <w:p w14:paraId="064B257F">
      <w:pPr>
        <w:jc w:val="both"/>
      </w:pPr>
      <w:r>
        <w:rPr>
          <w:b/>
          <w:sz w:val="24"/>
        </w:rPr>
        <w:t> </w:t>
      </w:r>
    </w:p>
    <w:p w14:paraId="2AEAB0B6">
      <w:pPr>
        <w:jc w:val="center"/>
      </w:pPr>
      <w:r>
        <w:rPr>
          <w:b/>
          <w:sz w:val="24"/>
        </w:rPr>
        <w:t>ЗАОЧНАЯ ФОРМА ОБУЧЕНИЯ</w:t>
      </w:r>
    </w:p>
    <w:p w14:paraId="76BAEA6B">
      <w:pPr>
        <w:spacing w:after="13"/>
        <w:ind w:left="2268" w:right="718"/>
        <w:jc w:val="both"/>
      </w:pPr>
      <w:r>
        <w:rPr>
          <w:b/>
          <w:sz w:val="24"/>
        </w:rPr>
        <w:t>4.3.Разделы дисциплины, изучаемые в 2-м семестре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201"/>
        <w:gridCol w:w="1305"/>
        <w:gridCol w:w="705"/>
        <w:gridCol w:w="645"/>
        <w:gridCol w:w="686"/>
        <w:gridCol w:w="971"/>
      </w:tblGrid>
      <w:tr w14:paraId="1ED3780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647108">
            <w:pPr>
              <w:spacing w:after="121"/>
              <w:ind w:right="174"/>
              <w:jc w:val="both"/>
            </w:pPr>
            <w:r>
              <w:rPr>
                <w:sz w:val="24"/>
              </w:rPr>
              <w:t>        №</w:t>
            </w:r>
          </w:p>
          <w:p w14:paraId="68BFE9F3">
            <w:pPr>
              <w:ind w:left="199"/>
              <w:jc w:val="both"/>
            </w:pPr>
            <w:r>
              <w:rPr>
                <w:sz w:val="24"/>
              </w:rPr>
              <w:t>раздела</w:t>
            </w:r>
          </w:p>
        </w:tc>
        <w:tc>
          <w:tcPr>
            <w:tcW w:w="420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7153260">
            <w:pPr>
              <w:ind w:right="7"/>
              <w:jc w:val="both"/>
            </w:pPr>
            <w:r>
              <w:rPr>
                <w:sz w:val="24"/>
              </w:rPr>
              <w:t>Наименование разделов</w:t>
            </w:r>
          </w:p>
        </w:tc>
        <w:tc>
          <w:tcPr>
            <w:tcW w:w="43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AA26429">
            <w:pPr>
              <w:ind w:right="1326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14:paraId="048E659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BE2CD5"/>
        </w:tc>
        <w:tc>
          <w:tcPr>
            <w:tcW w:w="42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557BB58"/>
        </w:tc>
        <w:tc>
          <w:tcPr>
            <w:tcW w:w="431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D94D9E">
            <w:pPr>
              <w:ind w:right="1326"/>
              <w:jc w:val="center"/>
            </w:pPr>
            <w:r>
              <w:rPr>
                <w:sz w:val="20"/>
              </w:rPr>
              <w:t>Контактная работа обучающися</w:t>
            </w:r>
          </w:p>
        </w:tc>
      </w:tr>
      <w:tr w14:paraId="50E3E68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C42D7E"/>
        </w:tc>
        <w:tc>
          <w:tcPr>
            <w:tcW w:w="42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0C04D8B"/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0261DD">
            <w:pPr>
              <w:ind w:right="184"/>
              <w:jc w:val="both"/>
            </w:pPr>
            <w:r>
              <w:rPr>
                <w:sz w:val="24"/>
              </w:rPr>
              <w:t>Всего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1002DF">
            <w:pPr>
              <w:ind w:left="516" w:hanging="713"/>
              <w:jc w:val="both"/>
            </w:pPr>
            <w:r>
              <w:rPr>
                <w:sz w:val="24"/>
              </w:rPr>
              <w:t>Аудиторная работа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54F4BC">
            <w:pPr>
              <w:ind w:left="199" w:hanging="139"/>
              <w:jc w:val="both"/>
            </w:pPr>
            <w:r>
              <w:rPr>
                <w:sz w:val="24"/>
              </w:rPr>
              <w:t>Вне- ауд. работа</w:t>
            </w:r>
          </w:p>
        </w:tc>
      </w:tr>
      <w:tr w14:paraId="2CB9713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BF22AF"/>
        </w:tc>
        <w:tc>
          <w:tcPr>
            <w:tcW w:w="42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A879E63"/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FC7EB2"/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CE54EC">
            <w:pPr>
              <w:ind w:left="221"/>
              <w:jc w:val="both"/>
            </w:pPr>
            <w:r>
              <w:rPr>
                <w:sz w:val="24"/>
              </w:rPr>
              <w:t>Л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58B871">
            <w:pPr>
              <w:jc w:val="both"/>
            </w:pPr>
            <w:r>
              <w:rPr>
                <w:sz w:val="24"/>
              </w:rPr>
              <w:t>ПЗ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A51F9D">
            <w:pPr>
              <w:ind w:left="240"/>
              <w:jc w:val="both"/>
            </w:pPr>
            <w:r>
              <w:rPr>
                <w:sz w:val="24"/>
              </w:rPr>
              <w:t>ЛР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7253D2"/>
        </w:tc>
      </w:tr>
      <w:tr w14:paraId="4AE33D7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016FF">
            <w:pPr>
              <w:ind w:left="40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DFFD51">
            <w:pPr>
              <w:ind w:right="8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F35E6C">
            <w:pPr>
              <w:ind w:right="8"/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24F31C">
            <w:pPr>
              <w:ind w:left="35"/>
              <w:jc w:val="both"/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D4FC97">
            <w:pPr>
              <w:ind w:right="162"/>
              <w:jc w:val="both"/>
            </w:pPr>
            <w:r>
              <w:rPr>
                <w:sz w:val="24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21BB99F">
            <w:pPr>
              <w:ind w:right="8"/>
              <w:jc w:val="both"/>
            </w:pPr>
            <w:r>
              <w:rPr>
                <w:sz w:val="24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8C5618">
            <w:pPr>
              <w:ind w:right="13"/>
              <w:jc w:val="both"/>
            </w:pPr>
            <w:r>
              <w:rPr>
                <w:sz w:val="24"/>
              </w:rPr>
              <w:t>7</w:t>
            </w:r>
          </w:p>
        </w:tc>
      </w:tr>
      <w:tr w14:paraId="1D6964A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40618A">
            <w:pPr>
              <w:ind w:left="40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43A741">
            <w:r>
              <w:rPr>
                <w:sz w:val="24"/>
              </w:rPr>
              <w:t>Древнейшие лингвистические традиции.</w:t>
            </w:r>
          </w:p>
          <w:p w14:paraId="0A2646A6">
            <w:r>
              <w:rPr>
                <w:sz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54B030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1ACC0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728ED4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9F90AC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E0A9D2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14:paraId="69E84B7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5F07EF">
            <w:pPr>
              <w:ind w:left="40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DE0BB7">
            <w:r>
              <w:rPr>
                <w:sz w:val="24"/>
              </w:rPr>
              <w:t>Развитие науки о языке в Средние века и эпоху Возрождения.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CF34011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C6CE7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33459F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A8E464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174B9F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14:paraId="784E676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182E2B">
            <w:pPr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88CDFD">
            <w:r>
              <w:rPr>
                <w:sz w:val="24"/>
              </w:rPr>
              <w:t>Формирование сравнительно-исторической языковой парадигмы.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3F5F07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C626E1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063BA0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9C2B73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21809F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14:paraId="292CFC9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08BF2">
            <w:pPr>
              <w:jc w:val="both"/>
            </w:pPr>
            <w:r>
              <w:rPr>
                <w:sz w:val="24"/>
              </w:rPr>
              <w:t>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0834C9">
            <w:r>
              <w:rPr>
                <w:sz w:val="24"/>
              </w:rPr>
              <w:t>Второй этап развития сравнительно-исторического языкознания.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0E8402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0D7481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DBF887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D206E8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D05915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14:paraId="32DB6E1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B561D0">
            <w:pPr>
              <w:jc w:val="both"/>
            </w:pPr>
            <w:r>
              <w:rPr>
                <w:sz w:val="24"/>
              </w:rPr>
              <w:t>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CAA646">
            <w:r>
              <w:rPr>
                <w:sz w:val="24"/>
              </w:rPr>
              <w:t>Младограмматизм как третий этап в развитии сравнительно-исторического языкознания.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7FD5AD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230EF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7204D6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B9560D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026EC7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14:paraId="33F7AEB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B3937C">
            <w:pPr>
              <w:jc w:val="both"/>
            </w:pPr>
            <w:r>
              <w:rPr>
                <w:sz w:val="24"/>
              </w:rPr>
              <w:t>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CBE924">
            <w:r>
              <w:rPr>
                <w:sz w:val="24"/>
              </w:rPr>
              <w:t xml:space="preserve">Развитие языкознания в России.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BB0302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C3A76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06CBF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D2037D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D0CAD3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14:paraId="2B1EE66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B318D6">
            <w:pPr>
              <w:jc w:val="both"/>
            </w:pPr>
            <w:r>
              <w:rPr>
                <w:sz w:val="24"/>
              </w:rPr>
              <w:t>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D3564B">
            <w:r>
              <w:rPr>
                <w:sz w:val="24"/>
              </w:rPr>
              <w:t xml:space="preserve">А.А. Потебня как основоположник теоретического языкознания.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67AB0A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60E334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077BA3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313011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F6689E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14:paraId="0AEB469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EA2797">
            <w:pPr>
              <w:jc w:val="both"/>
            </w:pPr>
            <w:r>
              <w:rPr>
                <w:sz w:val="24"/>
              </w:rPr>
              <w:t>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8F6673">
            <w:r>
              <w:rPr>
                <w:sz w:val="24"/>
              </w:rPr>
              <w:t>Становление новой парадигмы в языкознании на рубеже веков.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963B52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CD37C9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EFC2D4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59A33E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2405E35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0D49452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1F3A2E">
            <w:pPr>
              <w:jc w:val="both"/>
            </w:pPr>
            <w:r>
              <w:rPr>
                <w:sz w:val="24"/>
              </w:rPr>
              <w:t>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1A5C03">
            <w:r>
              <w:t>Структурная лингвистика.</w:t>
            </w:r>
          </w:p>
          <w:p w14:paraId="1AF767A5">
            <w:r>
              <w:t>Советское языкознание в 20-50 годы.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6A8154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05CD75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400277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6C7F37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FB62248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3124FBD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53536B">
            <w:pPr>
              <w:jc w:val="both"/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0C59F4">
            <w:pPr>
              <w:jc w:val="both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78C3AA">
            <w:pPr>
              <w:jc w:val="center"/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C08A6D8">
            <w:pPr>
              <w:jc w:val="center"/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FD587B2">
            <w:pPr>
              <w:jc w:val="center"/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180151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583922">
            <w:pPr>
              <w:jc w:val="center"/>
            </w:pPr>
            <w:r>
              <w:rPr>
                <w:b/>
                <w:sz w:val="24"/>
              </w:rPr>
              <w:t>57</w:t>
            </w:r>
          </w:p>
        </w:tc>
      </w:tr>
    </w:tbl>
    <w:p w14:paraId="044DE197">
      <w:pPr>
        <w:spacing w:after="48"/>
        <w:rPr>
          <w:b/>
          <w:highlight w:val="white"/>
        </w:rPr>
      </w:pPr>
      <w:r>
        <w:rPr>
          <w:b/>
          <w:sz w:val="24"/>
          <w:highlight w:val="white"/>
        </w:rPr>
        <w:t> </w:t>
      </w:r>
    </w:p>
    <w:p w14:paraId="1BCF5F03">
      <w:pPr>
        <w:spacing w:after="48"/>
        <w:jc w:val="center"/>
        <w:rPr>
          <w:b/>
          <w:highlight w:val="white"/>
        </w:rPr>
      </w:pPr>
      <w:r>
        <w:rPr>
          <w:b/>
          <w:sz w:val="24"/>
          <w:highlight w:val="white"/>
        </w:rPr>
        <w:t>Самостоятельная работа студентов</w:t>
      </w:r>
    </w:p>
    <w:p w14:paraId="01AAE887">
      <w:pPr>
        <w:spacing w:after="48"/>
        <w:jc w:val="both"/>
        <w:rPr>
          <w:b/>
          <w:highlight w:val="white"/>
        </w:rPr>
      </w:pPr>
      <w:r>
        <w:rPr>
          <w:b/>
          <w:sz w:val="24"/>
          <w:highlight w:val="white"/>
        </w:rPr>
        <w:t>                                                    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635"/>
        <w:gridCol w:w="1185"/>
        <w:gridCol w:w="1251"/>
        <w:gridCol w:w="1603"/>
      </w:tblGrid>
      <w:tr w14:paraId="562B2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1F09A">
            <w:pPr>
              <w:jc w:val="both"/>
            </w:pPr>
            <w:r>
              <w:rPr>
                <w:sz w:val="24"/>
              </w:rPr>
              <w:t>Наименование темы дисциплины или раздела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A50B04A">
            <w:pPr>
              <w:jc w:val="both"/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79FF5E2">
            <w:pPr>
              <w:jc w:val="both"/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12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11F7B3D">
            <w:pPr>
              <w:jc w:val="both"/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E510AA7">
            <w:pPr>
              <w:jc w:val="both"/>
            </w:pPr>
            <w:r>
              <w:rPr>
                <w:sz w:val="24"/>
              </w:rPr>
              <w:t>Код</w:t>
            </w:r>
          </w:p>
          <w:p w14:paraId="2AC91C54">
            <w:pPr>
              <w:jc w:val="both"/>
            </w:pPr>
            <w:r>
              <w:rPr>
                <w:sz w:val="24"/>
              </w:rPr>
              <w:t>компетен-</w:t>
            </w:r>
          </w:p>
          <w:p w14:paraId="351CDA94">
            <w:pPr>
              <w:jc w:val="both"/>
            </w:pPr>
            <w:r>
              <w:rPr>
                <w:sz w:val="24"/>
              </w:rPr>
              <w:t>ции(й)</w:t>
            </w:r>
          </w:p>
        </w:tc>
      </w:tr>
      <w:tr w14:paraId="546DE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175F67">
            <w:r>
              <w:rPr>
                <w:sz w:val="24"/>
              </w:rPr>
              <w:t>Древнейшие лингвистические традиции.</w:t>
            </w:r>
          </w:p>
          <w:p w14:paraId="73457943">
            <w:r>
              <w:rPr>
                <w:sz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BB596A">
            <w:pPr>
              <w:ind w:left="72"/>
              <w:jc w:val="both"/>
            </w:pPr>
            <w:r>
              <w:rPr>
                <w:sz w:val="24"/>
              </w:rPr>
              <w:t>Написание конспекта первоисточника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ECEDD6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97E9D4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7FCEB3">
            <w:pPr>
              <w:jc w:val="center"/>
            </w:pPr>
            <w:r>
              <w:rPr>
                <w:sz w:val="24"/>
              </w:rPr>
              <w:t>УК-4</w:t>
            </w:r>
          </w:p>
          <w:p w14:paraId="67909A74">
            <w:pPr>
              <w:jc w:val="center"/>
            </w:pPr>
            <w:r>
              <w:rPr>
                <w:sz w:val="24"/>
              </w:rPr>
              <w:t>ОПК-1</w:t>
            </w:r>
          </w:p>
          <w:p w14:paraId="3E13C6DE">
            <w:pPr>
              <w:jc w:val="center"/>
            </w:pPr>
            <w:r>
              <w:rPr>
                <w:sz w:val="24"/>
              </w:rPr>
              <w:t>ПК-1</w:t>
            </w:r>
          </w:p>
          <w:p w14:paraId="0E8D507D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67146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3450CA">
            <w:r>
              <w:rPr>
                <w:sz w:val="24"/>
              </w:rPr>
              <w:t>Развитие науки о языке в Средние века и эпоху Возрождения.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23E061">
            <w:pPr>
              <w:jc w:val="both"/>
            </w:pPr>
            <w:r>
              <w:rPr>
                <w:sz w:val="24"/>
              </w:rPr>
              <w:t>Написание конспекта первоисточника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39D315">
            <w:pPr>
              <w:jc w:val="both"/>
            </w:pPr>
            <w:r>
              <w:rPr>
                <w:sz w:val="24"/>
              </w:rPr>
              <w:t>Коллоквиум, доклад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555239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5E6D4C">
            <w:pPr>
              <w:jc w:val="center"/>
            </w:pPr>
            <w:r>
              <w:rPr>
                <w:sz w:val="24"/>
              </w:rPr>
              <w:t>УК-4</w:t>
            </w:r>
          </w:p>
          <w:p w14:paraId="4CF12E44">
            <w:pPr>
              <w:jc w:val="center"/>
            </w:pPr>
            <w:r>
              <w:rPr>
                <w:sz w:val="24"/>
              </w:rPr>
              <w:t>ОПК-1</w:t>
            </w:r>
          </w:p>
          <w:p w14:paraId="537C0348">
            <w:pPr>
              <w:jc w:val="center"/>
            </w:pPr>
            <w:r>
              <w:rPr>
                <w:sz w:val="24"/>
              </w:rPr>
              <w:t>ПК-1</w:t>
            </w:r>
          </w:p>
          <w:p w14:paraId="7CD02683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241ED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BA2474">
            <w:r>
              <w:rPr>
                <w:sz w:val="24"/>
              </w:rPr>
              <w:t>Формирование сравнительно-исторической языковой парадигмы.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051D058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1D11CD33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9AE9A3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310A556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04CBAFE">
            <w:pPr>
              <w:jc w:val="center"/>
            </w:pPr>
            <w:r>
              <w:rPr>
                <w:sz w:val="24"/>
              </w:rPr>
              <w:t>УК-4</w:t>
            </w:r>
          </w:p>
          <w:p w14:paraId="2FF5E3F4">
            <w:pPr>
              <w:jc w:val="center"/>
            </w:pPr>
            <w:r>
              <w:rPr>
                <w:sz w:val="24"/>
              </w:rPr>
              <w:t>ОПК-1</w:t>
            </w:r>
          </w:p>
          <w:p w14:paraId="2F006CF2">
            <w:pPr>
              <w:jc w:val="center"/>
            </w:pPr>
            <w:r>
              <w:rPr>
                <w:sz w:val="24"/>
              </w:rPr>
              <w:t>ПК-1</w:t>
            </w:r>
          </w:p>
          <w:p w14:paraId="2FB5B1BB">
            <w:pPr>
              <w:jc w:val="both"/>
            </w:pPr>
            <w:r>
              <w:rPr>
                <w:sz w:val="24"/>
              </w:rPr>
              <w:t>           ПК-2</w:t>
            </w:r>
          </w:p>
        </w:tc>
      </w:tr>
      <w:tr w14:paraId="17E1C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F0FFC4">
            <w:r>
              <w:rPr>
                <w:sz w:val="24"/>
              </w:rPr>
              <w:t>Второй этап развития сравнительно-исторического языкознания.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AA1F69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026357AA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FA9046">
            <w:pPr>
              <w:jc w:val="both"/>
            </w:pPr>
            <w:r>
              <w:rPr>
                <w:sz w:val="24"/>
              </w:rPr>
              <w:t>Коллоквиум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F5DEAE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3B63F3C">
            <w:pPr>
              <w:jc w:val="center"/>
            </w:pPr>
            <w:r>
              <w:rPr>
                <w:sz w:val="24"/>
              </w:rPr>
              <w:t>УК-4</w:t>
            </w:r>
          </w:p>
          <w:p w14:paraId="2B0A0A2D">
            <w:pPr>
              <w:jc w:val="center"/>
            </w:pPr>
            <w:r>
              <w:rPr>
                <w:sz w:val="24"/>
              </w:rPr>
              <w:t>ОПК-1</w:t>
            </w:r>
          </w:p>
          <w:p w14:paraId="06B05393">
            <w:pPr>
              <w:jc w:val="center"/>
            </w:pPr>
            <w:r>
              <w:rPr>
                <w:sz w:val="24"/>
              </w:rPr>
              <w:t>ПК-1</w:t>
            </w:r>
          </w:p>
          <w:p w14:paraId="77DF4E88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447B1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C9D840">
            <w:r>
              <w:rPr>
                <w:sz w:val="24"/>
              </w:rPr>
              <w:t>Младограмматизм как третий этап в развитии сравнительно-исторического языкознания</w:t>
            </w:r>
          </w:p>
          <w:p w14:paraId="52A4D4C7">
            <w:r>
              <w:rPr>
                <w:sz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AC5158">
            <w:pPr>
              <w:ind w:left="72"/>
              <w:jc w:val="both"/>
            </w:pPr>
            <w:r>
              <w:rPr>
                <w:sz w:val="24"/>
              </w:rPr>
              <w:t>Написание конспекта первоисточника</w:t>
            </w:r>
          </w:p>
          <w:p w14:paraId="146ED643">
            <w:pPr>
              <w:ind w:left="72"/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6B252C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E942465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28233D">
            <w:pPr>
              <w:jc w:val="center"/>
            </w:pPr>
            <w:r>
              <w:rPr>
                <w:sz w:val="24"/>
              </w:rPr>
              <w:t>УК-4</w:t>
            </w:r>
          </w:p>
          <w:p w14:paraId="53F6B36A">
            <w:pPr>
              <w:jc w:val="center"/>
            </w:pPr>
            <w:r>
              <w:rPr>
                <w:sz w:val="24"/>
              </w:rPr>
              <w:t>ОПК-1</w:t>
            </w:r>
          </w:p>
          <w:p w14:paraId="1552C43B">
            <w:pPr>
              <w:jc w:val="center"/>
            </w:pPr>
            <w:r>
              <w:rPr>
                <w:sz w:val="24"/>
              </w:rPr>
              <w:t>ПК-1</w:t>
            </w:r>
          </w:p>
          <w:p w14:paraId="08929841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290F9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389841"/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AF90CD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EDD057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4F7D73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921193">
            <w:pPr>
              <w:jc w:val="center"/>
            </w:pPr>
            <w:r>
              <w:rPr>
                <w:sz w:val="24"/>
              </w:rPr>
              <w:t>УК-4</w:t>
            </w:r>
          </w:p>
          <w:p w14:paraId="0DA1FC98">
            <w:pPr>
              <w:jc w:val="center"/>
            </w:pPr>
            <w:r>
              <w:rPr>
                <w:sz w:val="24"/>
              </w:rPr>
              <w:t>ОПК-1</w:t>
            </w:r>
          </w:p>
          <w:p w14:paraId="668C10E3">
            <w:pPr>
              <w:jc w:val="center"/>
            </w:pPr>
            <w:r>
              <w:rPr>
                <w:sz w:val="24"/>
              </w:rPr>
              <w:t>ПК-1</w:t>
            </w:r>
          </w:p>
          <w:p w14:paraId="642A72B4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5E873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FB2958">
            <w:r>
              <w:rPr>
                <w:sz w:val="24"/>
              </w:rPr>
              <w:t xml:space="preserve">Развитие языкознания в России. </w:t>
            </w:r>
          </w:p>
          <w:p w14:paraId="38A74DC0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2F393B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749B9C3D">
            <w:pPr>
              <w:jc w:val="both"/>
            </w:pPr>
            <w:r>
              <w:rPr>
                <w:sz w:val="24"/>
              </w:rPr>
              <w:t>Составление глоссария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704155">
            <w:pPr>
              <w:jc w:val="both"/>
            </w:pPr>
            <w:r>
              <w:rPr>
                <w:sz w:val="24"/>
              </w:rPr>
              <w:t>Коллоквиум, доклад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14AFC5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AE8789">
            <w:pPr>
              <w:jc w:val="center"/>
            </w:pPr>
            <w:r>
              <w:rPr>
                <w:sz w:val="24"/>
              </w:rPr>
              <w:t>УК-4</w:t>
            </w:r>
          </w:p>
          <w:p w14:paraId="4D2836B4">
            <w:pPr>
              <w:jc w:val="center"/>
            </w:pPr>
            <w:r>
              <w:rPr>
                <w:sz w:val="24"/>
              </w:rPr>
              <w:t>ОПК-1</w:t>
            </w:r>
          </w:p>
          <w:p w14:paraId="6C281906">
            <w:pPr>
              <w:jc w:val="center"/>
            </w:pPr>
            <w:r>
              <w:rPr>
                <w:sz w:val="24"/>
              </w:rPr>
              <w:t>ПК-1</w:t>
            </w:r>
          </w:p>
          <w:p w14:paraId="57179D2F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60C06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696934">
            <w:r>
              <w:rPr>
                <w:sz w:val="24"/>
              </w:rPr>
              <w:t xml:space="preserve">А.А. Потебня как основоположник теоретического языкознания.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FAF374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4EB853C8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ABB0E9">
            <w:pPr>
              <w:jc w:val="both"/>
            </w:pPr>
            <w:r>
              <w:rPr>
                <w:sz w:val="24"/>
              </w:rPr>
              <w:t>Коллоквиум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6D4BD8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8AADA7">
            <w:pPr>
              <w:jc w:val="center"/>
            </w:pPr>
            <w:r>
              <w:rPr>
                <w:sz w:val="24"/>
              </w:rPr>
              <w:t>УК-4</w:t>
            </w:r>
          </w:p>
          <w:p w14:paraId="5768E304">
            <w:pPr>
              <w:jc w:val="center"/>
            </w:pPr>
            <w:r>
              <w:rPr>
                <w:sz w:val="24"/>
              </w:rPr>
              <w:t>ОПК-1</w:t>
            </w:r>
          </w:p>
          <w:p w14:paraId="461996B8">
            <w:pPr>
              <w:jc w:val="center"/>
            </w:pPr>
            <w:r>
              <w:rPr>
                <w:sz w:val="24"/>
              </w:rPr>
              <w:t>ПК-1</w:t>
            </w:r>
          </w:p>
          <w:p w14:paraId="44EE8E6B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6C910C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95B47">
            <w:r>
              <w:rPr>
                <w:sz w:val="24"/>
              </w:rPr>
              <w:t>Становление новой парадигмы в языкознании на рубеже веков.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61AFE9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02C49B7C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0FEDA8">
            <w:pPr>
              <w:jc w:val="both"/>
            </w:pPr>
            <w:r>
              <w:rPr>
                <w:sz w:val="24"/>
              </w:rPr>
              <w:t>Коллоквиум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439420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00639D5">
            <w:pPr>
              <w:jc w:val="center"/>
            </w:pPr>
            <w:r>
              <w:rPr>
                <w:sz w:val="24"/>
              </w:rPr>
              <w:t>УК-4</w:t>
            </w:r>
          </w:p>
          <w:p w14:paraId="5825A2F2">
            <w:pPr>
              <w:jc w:val="center"/>
            </w:pPr>
            <w:r>
              <w:rPr>
                <w:sz w:val="24"/>
              </w:rPr>
              <w:t>ОПК-1</w:t>
            </w:r>
          </w:p>
          <w:p w14:paraId="22DD9E57">
            <w:pPr>
              <w:jc w:val="center"/>
            </w:pPr>
            <w:r>
              <w:rPr>
                <w:sz w:val="24"/>
              </w:rPr>
              <w:t>ПК-1</w:t>
            </w:r>
          </w:p>
          <w:p w14:paraId="2FBA0F83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70BF3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1EDE1D">
            <w:r>
              <w:t>Структурная лингвистика.</w:t>
            </w:r>
          </w:p>
          <w:p w14:paraId="5ACB084A">
            <w:r>
              <w:t>Советское языкознание в 20-50 годы.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1911B4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7027A69B">
            <w:pPr>
              <w:jc w:val="both"/>
            </w:pPr>
            <w:r>
              <w:rPr>
                <w:sz w:val="24"/>
              </w:rPr>
              <w:t>Составление глоссария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62DDA4">
            <w:pPr>
              <w:jc w:val="both"/>
            </w:pPr>
            <w:r>
              <w:rPr>
                <w:sz w:val="24"/>
              </w:rPr>
              <w:t>Коллоквиум, доклад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F0CBE2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0CFAE7">
            <w:pPr>
              <w:jc w:val="center"/>
            </w:pPr>
            <w:r>
              <w:rPr>
                <w:sz w:val="24"/>
              </w:rPr>
              <w:t>УК-4</w:t>
            </w:r>
          </w:p>
          <w:p w14:paraId="36B1B524">
            <w:pPr>
              <w:jc w:val="center"/>
            </w:pPr>
            <w:r>
              <w:rPr>
                <w:sz w:val="24"/>
              </w:rPr>
              <w:t>ОПК-1</w:t>
            </w:r>
          </w:p>
          <w:p w14:paraId="42F021DA">
            <w:pPr>
              <w:jc w:val="center"/>
            </w:pPr>
            <w:r>
              <w:rPr>
                <w:sz w:val="24"/>
              </w:rPr>
              <w:t>ПК-1</w:t>
            </w:r>
          </w:p>
          <w:p w14:paraId="1BC6DCE3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685328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30173A">
            <w:pPr>
              <w:jc w:val="both"/>
            </w:pPr>
            <w:r>
              <w:rPr>
                <w:b/>
                <w:sz w:val="24"/>
              </w:rPr>
              <w:t>Итого: 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473BB4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3335D6D">
            <w:pPr>
              <w:jc w:val="center"/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21BB5C">
            <w:pPr>
              <w:jc w:val="center"/>
            </w:pPr>
            <w:r>
              <w:rPr>
                <w:sz w:val="24"/>
              </w:rPr>
              <w:t> </w:t>
            </w:r>
          </w:p>
        </w:tc>
      </w:tr>
    </w:tbl>
    <w:p w14:paraId="15E75C51">
      <w:pPr>
        <w:spacing w:after="12"/>
        <w:ind w:right="718"/>
        <w:jc w:val="both"/>
      </w:pPr>
      <w:r>
        <w:rPr>
          <w:b/>
          <w:sz w:val="24"/>
        </w:rPr>
        <w:t> </w:t>
      </w:r>
    </w:p>
    <w:p w14:paraId="23B4F911">
      <w:pPr>
        <w:spacing w:after="12"/>
        <w:ind w:left="850" w:right="718"/>
        <w:jc w:val="both"/>
      </w:pPr>
      <w:r>
        <w:rPr>
          <w:b/>
          <w:sz w:val="24"/>
        </w:rPr>
        <w:t>4.4. Лабораторные занятия.</w:t>
      </w:r>
    </w:p>
    <w:p w14:paraId="143BCF5B">
      <w:pPr>
        <w:spacing w:after="12"/>
        <w:ind w:left="142" w:right="718"/>
        <w:jc w:val="both"/>
      </w:pPr>
      <w:r>
        <w:rPr>
          <w:b/>
          <w:sz w:val="24"/>
        </w:rPr>
        <w:t>Лабораторные занятия не предусмотрены учебным планом</w:t>
      </w:r>
    </w:p>
    <w:p w14:paraId="5DE9023D">
      <w:pPr>
        <w:spacing w:after="12"/>
        <w:ind w:left="142" w:right="718"/>
        <w:jc w:val="both"/>
      </w:pPr>
    </w:p>
    <w:p w14:paraId="665FA27E">
      <w:pPr>
        <w:spacing w:after="120"/>
        <w:ind w:left="283" w:firstLine="426"/>
        <w:jc w:val="both"/>
        <w:rPr>
          <w:rFonts w:ascii="Arial" w:hAnsi="Arial"/>
          <w:sz w:val="20"/>
        </w:rPr>
      </w:pPr>
      <w:r>
        <w:rPr>
          <w:b/>
          <w:sz w:val="24"/>
        </w:rPr>
        <w:t>4.5. Практические(семинарские)занятия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978"/>
        <w:gridCol w:w="1560"/>
      </w:tblGrid>
      <w:tr w14:paraId="3E9B5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40E512">
            <w:pPr>
              <w:ind w:left="-57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036C26CC">
            <w:pPr>
              <w:ind w:left="-57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6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587252E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D811422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32A03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9C38F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589746">
            <w:pPr>
              <w:jc w:val="both"/>
            </w:pPr>
            <w:r>
              <w:rPr>
                <w:sz w:val="24"/>
              </w:rPr>
              <w:t>Общая характеристика основных этапов развития лингвистики. Предпарадигмальный этап развития лингвистики. Зарождение и формирование науки о языке.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A03785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50C6B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2C077D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0E6E71">
            <w:pPr>
              <w:jc w:val="both"/>
            </w:pPr>
            <w:r>
              <w:rPr>
                <w:sz w:val="24"/>
              </w:rPr>
              <w:t>Языкознание</w:t>
            </w:r>
            <w:r>
              <w:t xml:space="preserve"> </w:t>
            </w:r>
            <w:r>
              <w:rPr>
                <w:sz w:val="24"/>
              </w:rPr>
              <w:t>X-XYII</w:t>
            </w:r>
            <w:r>
              <w:t xml:space="preserve"> </w:t>
            </w:r>
            <w:r>
              <w:rPr>
                <w:sz w:val="24"/>
              </w:rPr>
              <w:t>веков. Развитие греческой и латинской грамматических традиций в Европе. Возникновение письменности у народов Европы. Пробуждение интереса к языку в эпоху Возрождения.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6B73AE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1E302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6FC6E3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01F23E7">
            <w:pPr>
              <w:jc w:val="both"/>
            </w:pPr>
            <w:r>
              <w:rPr>
                <w:sz w:val="24"/>
              </w:rPr>
              <w:t xml:space="preserve">Истоки и предпосылки возникновения компаративизма. Разработки принципов и приемов сравнительно-исторического исследования в трудах Ф.Боппа, Р.Раска, Я.Гримма, А.Х.Востокова.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349CCE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377C40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B833E0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CC7C20">
            <w:pPr>
              <w:jc w:val="both"/>
            </w:pPr>
            <w:r>
              <w:rPr>
                <w:sz w:val="24"/>
              </w:rPr>
              <w:t>Сравнительно-историческое языкознание середины</w:t>
            </w:r>
            <w:r>
              <w:t xml:space="preserve"> </w:t>
            </w:r>
            <w:r>
              <w:rPr>
                <w:sz w:val="24"/>
              </w:rPr>
              <w:t>XIX</w:t>
            </w:r>
            <w:r>
              <w:t xml:space="preserve"> </w:t>
            </w:r>
            <w:r>
              <w:rPr>
                <w:sz w:val="24"/>
              </w:rPr>
              <w:t>века. Натуралистическое и психологическое направления. Лингвистическая концепция А. Шлейхера. Морфологическая классификация языков.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DEEB5A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250DB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88D66B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D2D836">
            <w:pPr>
              <w:jc w:val="both"/>
            </w:pPr>
            <w:r>
              <w:rPr>
                <w:sz w:val="24"/>
              </w:rPr>
              <w:t>Младограмматическое направление как этап в развитии сравнительно-исторического языкознания. Значение для сравнительно-исторического языкознания трудов К.Бругмана, Г.Остгофа, Ю.Г.Пауля. Основные недостатки младограмматизма и их критика русскими и зарубежными лингвистами.</w:t>
            </w:r>
          </w:p>
          <w:p w14:paraId="73B5D6CF">
            <w:r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BEC155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45CC0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11A310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BD7C28">
            <w:pPr>
              <w:jc w:val="both"/>
            </w:pPr>
            <w:r>
              <w:rPr>
                <w:sz w:val="24"/>
              </w:rPr>
              <w:t>Роль М.В.Ломоносова в формировании научного подхода к изучению языка. Отражение идей философской грамматики в русском языкознаниииXYIII-XIX</w:t>
            </w:r>
            <w: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C7D767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2C85E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0AAD40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FD111B">
            <w:pPr>
              <w:jc w:val="both"/>
            </w:pPr>
            <w:r>
              <w:rPr>
                <w:sz w:val="24"/>
              </w:rPr>
              <w:t>Лингвистическая концепция А.А.Потебни. Соотношение языка и мышления. Учение Потебни о слове, его значении, внутренней форме. Теория грамматической формы. Учение о предложении, его стадиальном развитии в славянских языках.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C8F8BC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53FCFE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A1239A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1B6220">
            <w:pPr>
              <w:jc w:val="both"/>
            </w:pPr>
            <w:r>
              <w:rPr>
                <w:sz w:val="24"/>
              </w:rPr>
              <w:t>Языкознание в конце XIX начале</w:t>
            </w:r>
            <w:r>
              <w:t xml:space="preserve"> </w:t>
            </w:r>
            <w:r>
              <w:rPr>
                <w:sz w:val="24"/>
              </w:rPr>
              <w:t>XX</w:t>
            </w:r>
            <w:r>
              <w:t xml:space="preserve"> </w:t>
            </w:r>
            <w:r>
              <w:rPr>
                <w:sz w:val="24"/>
              </w:rPr>
              <w:t>века. Основы нового подхода к языку, заложенные в работах И.А.Бодуэна де Куртенэ и Ф.де Соссюра, обращение к проблемам синхронического языкознания. Лингвистическая теория Ф. де Соссюра. Язык как система знаков.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3ED911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14:paraId="1CA58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532978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1347AE">
            <w:pPr>
              <w:jc w:val="both"/>
            </w:pPr>
            <w:r>
              <w:rPr>
                <w:sz w:val="24"/>
              </w:rPr>
              <w:t>Продолжение традиций мирового языкознания в деятельности языковедов старшего поколения (Пешковский А.М., Селищев А.М., Ушаков Д.И. и др) Школа Л.В.Щербы.</w:t>
            </w:r>
          </w:p>
          <w:p w14:paraId="7DECB7DB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384AD2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1A4D2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94F7AC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2E3E5BD">
            <w:pPr>
              <w:jc w:val="both"/>
            </w:pPr>
            <w:r>
              <w:rPr>
                <w:b/>
                <w:sz w:val="24"/>
                <w:highlight w:val="whit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5B4FFA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33A6E1D2">
      <w:pPr>
        <w:spacing w:after="165"/>
        <w:ind w:right="719"/>
        <w:jc w:val="both"/>
      </w:pPr>
      <w:r>
        <w:rPr>
          <w:b/>
          <w:sz w:val="24"/>
        </w:rPr>
        <w:t> </w:t>
      </w:r>
    </w:p>
    <w:p w14:paraId="2C82C412">
      <w:pPr>
        <w:jc w:val="both"/>
      </w:pPr>
      <w:r>
        <w:rPr>
          <w:b/>
          <w:sz w:val="24"/>
        </w:rPr>
        <w:t> 4.6. Курсовой проект.</w:t>
      </w:r>
    </w:p>
    <w:p w14:paraId="48FE5049">
      <w:pPr>
        <w:ind w:firstLine="709"/>
        <w:rPr>
          <w:rFonts w:ascii="Courier New" w:hAnsi="Courier New"/>
          <w:sz w:val="20"/>
        </w:rPr>
      </w:pPr>
      <w:r>
        <w:rPr>
          <w:sz w:val="24"/>
        </w:rPr>
        <w:t>Курсовая работа по данной дисциплине учебным планом не предусмотрена.</w:t>
      </w:r>
    </w:p>
    <w:p w14:paraId="0F2813E1">
      <w:pPr>
        <w:jc w:val="both"/>
      </w:pPr>
      <w:r>
        <w:rPr>
          <w:b/>
          <w:sz w:val="24"/>
        </w:rPr>
        <w:t> </w:t>
      </w:r>
    </w:p>
    <w:p w14:paraId="11C60FBC">
      <w:pPr>
        <w:ind w:left="1344" w:hanging="1270"/>
        <w:jc w:val="both"/>
      </w:pPr>
      <w:r>
        <w:rPr>
          <w:b/>
          <w:sz w:val="24"/>
        </w:rPr>
        <w:t>5.Перечень учебно-методического обеспечения для самостоятельной работы обучающихся по дисциплине (модулю).</w:t>
      </w:r>
    </w:p>
    <w:p w14:paraId="572D3912">
      <w:pPr>
        <w:jc w:val="both"/>
      </w:pPr>
      <w:r>
        <w:rPr>
          <w:b/>
          <w:sz w:val="24"/>
        </w:rPr>
        <w:t> </w:t>
      </w:r>
    </w:p>
    <w:p w14:paraId="0E5230C4">
      <w:pPr>
        <w:jc w:val="both"/>
      </w:pPr>
      <w:r>
        <w:rPr>
          <w:sz w:val="24"/>
        </w:rPr>
        <w:t>      Самостоятельная работа магистров проводится в форме изучения отдельных теоретических вопросов по предлагаемой литературе с целью их дальнейшего разбора или обсуждением на аудиторных занятиях.</w:t>
      </w:r>
      <w:r>
        <w:t xml:space="preserve"> </w:t>
      </w:r>
      <w:r>
        <w:rPr>
          <w:sz w:val="24"/>
        </w:rPr>
        <w:t>Во время самостоятельной подготовки обучающиеся обеспечены доступом к базам данных и библиотечным фондам, доступом к сети Интернет.</w:t>
      </w:r>
    </w:p>
    <w:p w14:paraId="4B8FF07C">
      <w:pPr>
        <w:jc w:val="both"/>
        <w:rPr>
          <w:shd w:val="clear" w:color="auto" w:fill="FCFCFC"/>
        </w:rPr>
      </w:pPr>
      <w:r>
        <w:rPr>
          <w:sz w:val="24"/>
          <w:shd w:val="clear" w:color="auto" w:fill="FCFCFC"/>
        </w:rPr>
        <w:t>      Многие вопросы предлагаются для самостоятельного изучения студентом. Продумать логику изучения дисциплины помогут и вопросы к экзамену. Следует особо проработать Вводную лекцию, где изложены цели и задачи курса, требования преподавателя к дисциплине. При подготовке к зачету желательно использовать разные учебные пособия, так как нет учебника, отражающего весь материал. Многие ответы можно найти в лингвистических энциклопедических словарях. Самостоятельная работа студента представляет собою сложный процесс, куда входят следующие составляющие: работа с учебной и научной литературой; конспектирование научных статей по предмету; подготовка к семинарским занятиям; подготовка к контрольным работам; тестирование, проработка тем, не затронутых на лекционных и семинарских занятиях; написание реферата или подготовка спец вопроса к занятию; ведение словаря лингвистических терминов.</w:t>
      </w:r>
    </w:p>
    <w:p w14:paraId="500E7496">
      <w:pPr>
        <w:jc w:val="both"/>
        <w:rPr>
          <w:shd w:val="clear" w:color="auto" w:fill="FCFCFC"/>
        </w:rPr>
      </w:pPr>
      <w:r>
        <w:rPr>
          <w:sz w:val="24"/>
          <w:shd w:val="clear" w:color="auto" w:fill="FCFCFC"/>
        </w:rPr>
        <w:t> </w:t>
      </w:r>
    </w:p>
    <w:p w14:paraId="02FB36B5">
      <w:pPr>
        <w:jc w:val="both"/>
        <w:rPr>
          <w:color w:val="000000" w:themeColor="text1"/>
        </w:rPr>
      </w:pPr>
      <w:r>
        <w:rPr>
          <w:b/>
          <w:color w:val="000000" w:themeColor="text1"/>
          <w:sz w:val="24"/>
        </w:rPr>
        <w:t>Литература для самостоятельной подготовки:</w:t>
      </w:r>
    </w:p>
    <w:p w14:paraId="3E155B31">
      <w:pPr>
        <w:ind w:left="720" w:hanging="1080"/>
      </w:pPr>
      <w:r>
        <w:rPr>
          <w:color w:val="000000" w:themeColor="text1"/>
          <w:sz w:val="24"/>
          <w:u w:val="single" w:color="000000"/>
        </w:rPr>
        <w:t>1.</w:t>
      </w:r>
      <w:r>
        <w:rPr>
          <w:color w:val="000000" w:themeColor="text1"/>
          <w:sz w:val="14"/>
          <w:u w:val="single" w:color="000000"/>
        </w:rPr>
        <w:t>    </w:t>
      </w:r>
      <w:r>
        <w:rPr>
          <w:color w:val="000000" w:themeColor="text1"/>
          <w:u w:val="single" w:color="000000"/>
        </w:rPr>
        <w:t xml:space="preserve"> </w:t>
      </w:r>
      <w:r>
        <w:rPr>
          <w:color w:val="000000" w:themeColor="text1"/>
          <w:sz w:val="24"/>
          <w:highlight w:val="white"/>
          <w:u w:val="single" w:color="000000"/>
        </w:rPr>
        <w:t>Амирова Т.А., Б.А. Ольховиков, Ю.В. Рождественский. История языкознания: учеб. пособие для студ. высш. учеб. Заведений. Под ред. С.Ф. Гончаренко -3-е изд., испр.2006.</w:t>
      </w:r>
      <w:r>
        <w:rPr>
          <w:color w:val="000000" w:themeColor="text1"/>
          <w:sz w:val="24"/>
        </w:rPr>
        <w:t>2011. Режим доступа:</w:t>
      </w:r>
      <w:r>
        <w:t xml:space="preserve"> </w:t>
      </w:r>
      <w:r>
        <w:rPr>
          <w:sz w:val="24"/>
          <w:u w:val="single" w:color="000000"/>
        </w:rPr>
        <w:t>http://www.biblioclub.ru/89753Korpusnaya_lingvistika_Uchebnik_dlya_studentov_gumanitarnykh_vuzov.html</w:t>
      </w:r>
    </w:p>
    <w:p w14:paraId="465A6BAB">
      <w:pPr>
        <w:ind w:left="720" w:hanging="1080"/>
      </w:pPr>
      <w:r>
        <w:rPr>
          <w:sz w:val="24"/>
        </w:rPr>
        <w:t>2.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Жеребило Т.В. Словарь лингвистических терминов. - Назрань: Пилигрим, 2010. - 486 с. - Около 5,5 тыс. терминов </w:t>
      </w:r>
      <w:r>
        <w:rPr>
          <w:color w:val="0000EE"/>
          <w:sz w:val="24"/>
          <w:u w:val="single" w:color="000000"/>
        </w:rPr>
        <w:t>http://gerebilo.ucoz.ru/</w:t>
      </w:r>
      <w:r>
        <w:rPr>
          <w:sz w:val="24"/>
        </w:rPr>
        <w:t>.</w:t>
      </w:r>
    </w:p>
    <w:p w14:paraId="0459AB11">
      <w:pPr>
        <w:ind w:left="720" w:hanging="1080"/>
      </w:pPr>
      <w:r>
        <w:rPr>
          <w:sz w:val="24"/>
        </w:rPr>
        <w:t>3.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3.</w:t>
      </w:r>
      <w:r>
        <w:rPr>
          <w:color w:val="0000EE"/>
          <w:sz w:val="24"/>
          <w:u w:val="single" w:color="000000"/>
        </w:rPr>
        <w:t>http://lingvistics_dictionary.academic.ru/</w:t>
      </w:r>
      <w:r>
        <w:rPr>
          <w:sz w:val="24"/>
        </w:rPr>
        <w:t>. – Режим доступа:</w:t>
      </w:r>
      <w:r>
        <w:t xml:space="preserve"> </w:t>
      </w:r>
      <w:r>
        <w:rPr>
          <w:sz w:val="24"/>
          <w:u w:val="single" w:color="000000"/>
        </w:rPr>
        <w:t>http://www.biblioclub.ru/book/57619/</w:t>
      </w:r>
    </w:p>
    <w:p w14:paraId="327F8040">
      <w:pPr>
        <w:ind w:left="720" w:hanging="1080"/>
        <w:jc w:val="both"/>
      </w:pPr>
      <w:r>
        <w:rPr>
          <w:sz w:val="24"/>
        </w:rPr>
        <w:t>4.</w:t>
      </w:r>
      <w:r>
        <w:rPr>
          <w:sz w:val="14"/>
        </w:rPr>
        <w:t>    </w:t>
      </w:r>
      <w:r>
        <w:t xml:space="preserve"> </w:t>
      </w:r>
      <w:r>
        <w:rPr>
          <w:sz w:val="24"/>
          <w:highlight w:val="white"/>
        </w:rPr>
        <w:t>Михалев А.Б. Общее языкознание. История языкознания [Электронный ресурс]: конспект-справочник/ Михалев А.Б.— Электрон. текстовые данные. — М.: Прогресс-Традиция, ИНФРА-М, 2004.— 240 c.— Режим доступа: http://www.iprbookshop.ru/21518.— ЭБС «IPRbooks», по паролю</w:t>
      </w:r>
    </w:p>
    <w:p w14:paraId="3866FBD0">
      <w:pPr>
        <w:ind w:left="720" w:hanging="1080"/>
        <w:jc w:val="both"/>
      </w:pPr>
      <w:r>
        <w:rPr>
          <w:sz w:val="24"/>
        </w:rPr>
        <w:t>5.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Введение в теорию дискурса. М.: Восточная книга, 2010. – Режим доступа:  </w:t>
      </w:r>
      <w:r>
        <w:t xml:space="preserve"> </w:t>
      </w:r>
      <w:r>
        <w:rPr>
          <w:sz w:val="24"/>
          <w:u w:val="single" w:color="000000"/>
        </w:rPr>
        <w:t>http://www.biblioclub.ru/96108_Vvedenie_v_teoriyu_diskursa.html</w:t>
      </w:r>
    </w:p>
    <w:p w14:paraId="42CBCCBC">
      <w:pPr>
        <w:ind w:left="720" w:hanging="1080"/>
        <w:jc w:val="both"/>
      </w:pPr>
      <w:r>
        <w:rPr>
          <w:sz w:val="24"/>
        </w:rPr>
        <w:t>6.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Теоретическая поэтика: понятия и определения / Автор-составитель Н.Д.Тамарченко [электронный ресурс]. – Режим доступа:</w:t>
      </w:r>
      <w:r>
        <w:t xml:space="preserve"> </w:t>
      </w:r>
      <w:r>
        <w:rPr>
          <w:sz w:val="24"/>
          <w:u w:val="single" w:color="000000"/>
        </w:rPr>
        <w:t>http://philologos.narod.ru/tamar</w:t>
      </w:r>
    </w:p>
    <w:p w14:paraId="2159A2DC">
      <w:pPr>
        <w:ind w:left="720" w:hanging="1080"/>
        <w:jc w:val="both"/>
      </w:pPr>
      <w:r>
        <w:rPr>
          <w:sz w:val="24"/>
        </w:rPr>
        <w:t>7.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Фундаментальная электронная библиотека «Русская литература и фольклор» [электронный ресурс]. – Режим доступа:</w:t>
      </w:r>
      <w:r>
        <w:t xml:space="preserve"> </w:t>
      </w:r>
      <w:r>
        <w:rPr>
          <w:sz w:val="24"/>
          <w:u w:val="single" w:color="000000"/>
        </w:rPr>
        <w:t>http://feb-web.ru</w:t>
      </w:r>
    </w:p>
    <w:p w14:paraId="0DA1F6CE">
      <w:pPr>
        <w:ind w:left="720" w:hanging="1080"/>
        <w:jc w:val="both"/>
      </w:pPr>
      <w:r>
        <w:rPr>
          <w:sz w:val="24"/>
        </w:rPr>
        <w:t>8.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Аnnализ текста [электронный ресурс]. – Режим доступа:</w:t>
      </w:r>
      <w:r>
        <w:t xml:space="preserve"> </w:t>
      </w:r>
      <w:r>
        <w:rPr>
          <w:sz w:val="24"/>
          <w:u w:val="single" w:color="000000"/>
        </w:rPr>
        <w:t>http://www.ruthenia.ru/annalystxt</w:t>
      </w:r>
    </w:p>
    <w:p w14:paraId="09146191">
      <w:pPr>
        <w:ind w:left="720" w:hanging="1080"/>
        <w:jc w:val="both"/>
      </w:pPr>
      <w:r>
        <w:rPr>
          <w:sz w:val="24"/>
        </w:rPr>
        <w:t>9.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Единое окно доступа к образовательным ресурсам. – Режим доступа:</w:t>
      </w:r>
      <w:r>
        <w:t xml:space="preserve"> </w:t>
      </w:r>
      <w:r>
        <w:rPr>
          <w:sz w:val="24"/>
          <w:u w:val="single" w:color="000000"/>
        </w:rPr>
        <w:t>http://window.edu.ru</w:t>
      </w:r>
    </w:p>
    <w:p w14:paraId="728D38E6">
      <w:pPr>
        <w:ind w:left="720" w:hanging="1080"/>
        <w:jc w:val="both"/>
      </w:pPr>
      <w:r>
        <w:rPr>
          <w:sz w:val="24"/>
        </w:rPr>
        <w:t>10.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>Библиотека Гумер – гуманитарные науки. – Режим доступа:</w:t>
      </w:r>
      <w:r>
        <w:t xml:space="preserve"> </w:t>
      </w:r>
      <w:r>
        <w:rPr>
          <w:sz w:val="24"/>
          <w:u w:val="single" w:color="000000"/>
        </w:rPr>
        <w:t>http://www.gumer.info/</w:t>
      </w:r>
    </w:p>
    <w:p w14:paraId="49151F02">
      <w:pPr>
        <w:ind w:left="720" w:hanging="1080"/>
        <w:jc w:val="both"/>
      </w:pPr>
      <w:r>
        <w:rPr>
          <w:sz w:val="24"/>
        </w:rPr>
        <w:t>11.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>Русский филологический портал. – Режим доступа:</w:t>
      </w:r>
      <w:r>
        <w:t xml:space="preserve"> </w:t>
      </w:r>
      <w:r>
        <w:rPr>
          <w:sz w:val="24"/>
          <w:u w:val="single" w:color="000000"/>
        </w:rPr>
        <w:t>http://www.philology.ru/</w:t>
      </w:r>
    </w:p>
    <w:p w14:paraId="2A6BF6D5">
      <w:pPr>
        <w:ind w:left="720" w:hanging="1080"/>
        <w:jc w:val="both"/>
      </w:pPr>
      <w:r>
        <w:rPr>
          <w:sz w:val="24"/>
        </w:rPr>
        <w:t>12.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>Научная электронная библиотека. – Режим доступа: </w:t>
      </w:r>
      <w:r>
        <w:t xml:space="preserve"> </w:t>
      </w:r>
      <w:r>
        <w:rPr>
          <w:sz w:val="24"/>
        </w:rPr>
        <w:t>http://elibrary.ru</w:t>
      </w:r>
    </w:p>
    <w:p w14:paraId="670A79DD">
      <w:pPr>
        <w:jc w:val="both"/>
      </w:pPr>
      <w:r>
        <w:rPr>
          <w:b/>
          <w:sz w:val="24"/>
        </w:rPr>
        <w:t> </w:t>
      </w:r>
    </w:p>
    <w:p w14:paraId="2FB95EA5">
      <w:pPr>
        <w:spacing w:after="17"/>
        <w:ind w:right="5" w:firstLine="360"/>
        <w:jc w:val="both"/>
      </w:pPr>
      <w:r>
        <w:rPr>
          <w:b/>
          <w:sz w:val="24"/>
        </w:rPr>
        <w:t>6.</w:t>
      </w:r>
      <w:r>
        <w:t xml:space="preserve"> </w:t>
      </w:r>
      <w:r>
        <w:rPr>
          <w:b/>
          <w:sz w:val="30"/>
        </w:rPr>
        <w:t>Фонд оценочных средств для текущего контроля успеваемости и промежуточной аттестации.</w:t>
      </w:r>
    </w:p>
    <w:p w14:paraId="4782D824">
      <w:pPr>
        <w:spacing w:after="17"/>
        <w:ind w:right="6" w:firstLine="709"/>
        <w:jc w:val="both"/>
      </w:pPr>
      <w:r>
        <w:rPr>
          <w:sz w:val="24"/>
        </w:rPr>
        <w:t>Оценочные материалы для проведения текущей и промежуточной аттестаций одобрены на заседании кафедры общего языкознания от «02» сентября2023 г., протокол № 1, являются приложением к рабочей программе дисциплины. </w:t>
      </w:r>
    </w:p>
    <w:p w14:paraId="190E430F">
      <w:pPr>
        <w:spacing w:after="17"/>
        <w:ind w:right="5" w:firstLine="360"/>
        <w:jc w:val="both"/>
      </w:pPr>
      <w:r>
        <w:rPr>
          <w:sz w:val="24"/>
        </w:rPr>
        <w:t>Фонд оценочных средств по дисциплине «Общее языкознание и история лингвистических учений» включает оценочные материалы, направленные на проверку освоения компетенций, в том числе знаний, умений и навыков.</w:t>
      </w:r>
    </w:p>
    <w:p w14:paraId="5B237135">
      <w:pPr>
        <w:spacing w:after="17"/>
        <w:ind w:right="5" w:firstLine="708"/>
        <w:jc w:val="both"/>
      </w:pPr>
      <w:r>
        <w:rPr>
          <w:sz w:val="24"/>
        </w:rPr>
        <w:t>В фонде оценочных средств содержится следующая информация:</w:t>
      </w:r>
    </w:p>
    <w:p w14:paraId="11F85D3C">
      <w:pPr>
        <w:spacing w:after="17"/>
        <w:ind w:right="5"/>
        <w:jc w:val="both"/>
      </w:pPr>
      <w:r>
        <w:rPr>
          <w:sz w:val="24"/>
        </w:rPr>
        <w:t>- соответствие компетенций планируемым результатам обучения по дисциплине (модулю);</w:t>
      </w:r>
    </w:p>
    <w:p w14:paraId="1B63A5A6">
      <w:pPr>
        <w:spacing w:after="17"/>
        <w:ind w:right="5"/>
        <w:jc w:val="both"/>
      </w:pPr>
      <w:r>
        <w:rPr>
          <w:sz w:val="24"/>
        </w:rPr>
        <w:t>- критерии оценивания сформированности компетенций;</w:t>
      </w:r>
    </w:p>
    <w:p w14:paraId="262AF81D">
      <w:pPr>
        <w:spacing w:after="17"/>
        <w:ind w:right="5"/>
        <w:jc w:val="both"/>
      </w:pPr>
      <w:r>
        <w:rPr>
          <w:sz w:val="24"/>
        </w:rPr>
        <w:t>- критерии оценивания для каждого оценочного средства;</w:t>
      </w:r>
    </w:p>
    <w:p w14:paraId="07076348">
      <w:pPr>
        <w:spacing w:after="17"/>
        <w:ind w:right="5"/>
        <w:jc w:val="both"/>
      </w:pPr>
      <w:r>
        <w:rPr>
          <w:sz w:val="24"/>
        </w:rPr>
        <w:t>- содержание оценочных средств, включая требования, предъявляемые к действиям обучающихся, демонстрируемым результатам, задания различных типов.</w:t>
      </w:r>
    </w:p>
    <w:p w14:paraId="3722F1CE">
      <w:pPr>
        <w:spacing w:after="17"/>
        <w:ind w:right="5"/>
        <w:jc w:val="both"/>
      </w:pPr>
      <w:r>
        <w:rPr>
          <w:sz w:val="24"/>
        </w:rPr>
        <w:t>Фонд оценочных средств по дисциплине находится в Приложении 1 к программе дисциплины «Общее языкознание и история лингвистических учений». </w:t>
      </w:r>
    </w:p>
    <w:p w14:paraId="04844ECB">
      <w:pPr>
        <w:spacing w:after="17"/>
        <w:ind w:right="5" w:firstLine="360"/>
        <w:jc w:val="both"/>
      </w:pPr>
      <w:r>
        <w:rPr>
          <w:b/>
          <w:sz w:val="30"/>
        </w:rPr>
        <w:t> </w:t>
      </w:r>
    </w:p>
    <w:p w14:paraId="1C01FCBE">
      <w:pPr>
        <w:jc w:val="center"/>
      </w:pPr>
      <w:r>
        <w:rPr>
          <w:b/>
          <w:sz w:val="24"/>
        </w:rPr>
        <w:t>Этапы формирования и оценивания компетенций.</w:t>
      </w:r>
    </w:p>
    <w:p w14:paraId="205B62DE">
      <w:pPr>
        <w:jc w:val="both"/>
        <w:rPr>
          <w:sz w:val="28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1"/>
        <w:gridCol w:w="2409"/>
        <w:gridCol w:w="2693"/>
      </w:tblGrid>
      <w:tr w14:paraId="6C7E23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D11D7B">
            <w:r>
              <w:rPr>
                <w:sz w:val="24"/>
              </w:rPr>
              <w:t>№</w:t>
            </w:r>
          </w:p>
          <w:p w14:paraId="1A735AA3">
            <w:r>
              <w:rPr>
                <w:sz w:val="24"/>
              </w:rPr>
              <w:t>п/п</w:t>
            </w:r>
          </w:p>
          <w:p w14:paraId="4F127A38">
            <w:r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4B8B24E">
            <w:r>
              <w:rPr>
                <w:sz w:val="24"/>
              </w:rPr>
              <w:t>Контролируемые разделы</w:t>
            </w:r>
          </w:p>
          <w:p w14:paraId="3AA63BD5">
            <w:r>
              <w:rPr>
                <w:sz w:val="24"/>
              </w:rPr>
              <w:t>(темы) дисциплины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8282037">
            <w:r>
              <w:rPr>
                <w:sz w:val="24"/>
              </w:rPr>
              <w:t>Код</w:t>
            </w:r>
          </w:p>
          <w:p w14:paraId="0BBA5B27">
            <w:r>
              <w:rPr>
                <w:sz w:val="24"/>
              </w:rPr>
              <w:t>компетенции</w:t>
            </w:r>
          </w:p>
          <w:p w14:paraId="3BA0370F">
            <w:r>
              <w:rPr>
                <w:sz w:val="24"/>
              </w:rPr>
              <w:t>(или ее части)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71D0564">
            <w:pPr>
              <w:jc w:val="center"/>
            </w:pPr>
            <w:r>
              <w:rPr>
                <w:sz w:val="24"/>
              </w:rPr>
              <w:t>Наименование</w:t>
            </w:r>
          </w:p>
          <w:p w14:paraId="1CB47D22">
            <w:pPr>
              <w:jc w:val="center"/>
            </w:pPr>
            <w:r>
              <w:rPr>
                <w:sz w:val="24"/>
              </w:rPr>
              <w:t>оценочного средства</w:t>
            </w:r>
          </w:p>
        </w:tc>
      </w:tr>
      <w:tr w14:paraId="3EEC74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C89267"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A49D53">
            <w:pPr>
              <w:spacing w:after="120"/>
              <w:ind w:left="283" w:hanging="283"/>
              <w:rPr>
                <w:rFonts w:ascii="Arial" w:hAnsi="Arial"/>
                <w:sz w:val="20"/>
              </w:rPr>
            </w:pPr>
            <w:r>
              <w:rPr>
                <w:sz w:val="24"/>
              </w:rPr>
              <w:t>Древнейшие лингвистические традиции</w:t>
            </w:r>
          </w:p>
          <w:p w14:paraId="7B7FE96B">
            <w:pPr>
              <w:ind w:left="105"/>
            </w:pPr>
            <w:r>
              <w:rPr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5137CC">
            <w:pPr>
              <w:jc w:val="center"/>
            </w:pPr>
            <w:r>
              <w:rPr>
                <w:sz w:val="24"/>
              </w:rPr>
              <w:t>УК-4</w:t>
            </w:r>
          </w:p>
          <w:p w14:paraId="4F7C1B28">
            <w:pPr>
              <w:jc w:val="center"/>
            </w:pPr>
            <w:r>
              <w:rPr>
                <w:sz w:val="24"/>
              </w:rPr>
              <w:t>ОПК-1</w:t>
            </w:r>
          </w:p>
          <w:p w14:paraId="40BE0C89">
            <w:pPr>
              <w:jc w:val="center"/>
            </w:pPr>
            <w:r>
              <w:rPr>
                <w:sz w:val="24"/>
              </w:rPr>
              <w:t>ПК-1</w:t>
            </w:r>
          </w:p>
          <w:p w14:paraId="22DDD53C">
            <w:pPr>
              <w:spacing w:before="10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A38C02">
            <w:r>
              <w:rPr>
                <w:sz w:val="24"/>
              </w:rPr>
              <w:t>Коллоквиум</w:t>
            </w:r>
          </w:p>
        </w:tc>
      </w:tr>
      <w:tr w14:paraId="65725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79F29A"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B24C6F">
            <w:r>
              <w:rPr>
                <w:sz w:val="24"/>
              </w:rPr>
              <w:t>Развитие науки о языке в Средние века и эпоху Возрождения</w:t>
            </w:r>
          </w:p>
          <w:p w14:paraId="7D2E83B2">
            <w:pPr>
              <w:ind w:left="105"/>
            </w:pPr>
            <w:r>
              <w:rPr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EB1063">
            <w:pPr>
              <w:jc w:val="center"/>
            </w:pPr>
            <w:r>
              <w:rPr>
                <w:sz w:val="24"/>
              </w:rPr>
              <w:t>УК-4</w:t>
            </w:r>
          </w:p>
          <w:p w14:paraId="47A27D5C">
            <w:pPr>
              <w:jc w:val="center"/>
            </w:pPr>
            <w:r>
              <w:rPr>
                <w:sz w:val="24"/>
              </w:rPr>
              <w:t>ОПК-1</w:t>
            </w:r>
          </w:p>
          <w:p w14:paraId="2D9A4B9D">
            <w:pPr>
              <w:jc w:val="center"/>
            </w:pPr>
            <w:r>
              <w:rPr>
                <w:sz w:val="24"/>
              </w:rPr>
              <w:t>ПК-1</w:t>
            </w:r>
          </w:p>
          <w:p w14:paraId="5ABFF986">
            <w:pPr>
              <w:spacing w:before="10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75A3DD">
            <w:r>
              <w:rPr>
                <w:sz w:val="24"/>
              </w:rPr>
              <w:t>Коллоквиум</w:t>
            </w:r>
          </w:p>
        </w:tc>
      </w:tr>
      <w:tr w14:paraId="398B0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EF9F9B">
            <w:r>
              <w:rPr>
                <w:sz w:val="24"/>
              </w:rPr>
              <w:t> </w:t>
            </w:r>
          </w:p>
          <w:p w14:paraId="04946DEE">
            <w:pPr>
              <w:spacing w:after="200"/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88CC56">
            <w:r>
              <w:rPr>
                <w:sz w:val="24"/>
              </w:rPr>
              <w:t>Формирование сравнительно-исторической языковой парадигмы</w:t>
            </w:r>
          </w:p>
          <w:p w14:paraId="2C79C489">
            <w:pPr>
              <w:ind w:left="105"/>
            </w:pPr>
            <w:r>
              <w:rPr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E4A5AE">
            <w:pPr>
              <w:jc w:val="center"/>
            </w:pPr>
            <w:r>
              <w:rPr>
                <w:sz w:val="24"/>
              </w:rPr>
              <w:t>УК-4</w:t>
            </w:r>
          </w:p>
          <w:p w14:paraId="0ACC7A57">
            <w:pPr>
              <w:jc w:val="center"/>
            </w:pPr>
            <w:r>
              <w:rPr>
                <w:sz w:val="24"/>
              </w:rPr>
              <w:t>ОПК-1</w:t>
            </w:r>
          </w:p>
          <w:p w14:paraId="6215F46A">
            <w:pPr>
              <w:jc w:val="center"/>
            </w:pPr>
            <w:r>
              <w:rPr>
                <w:sz w:val="24"/>
              </w:rPr>
              <w:t>ПК-1</w:t>
            </w:r>
          </w:p>
          <w:p w14:paraId="552E6952">
            <w:r>
              <w:rPr>
                <w:sz w:val="24"/>
              </w:rPr>
              <w:t>ПК-2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FC6A90">
            <w:r>
              <w:rPr>
                <w:sz w:val="24"/>
              </w:rPr>
              <w:t>Коллоквиум</w:t>
            </w:r>
          </w:p>
        </w:tc>
      </w:tr>
      <w:tr w14:paraId="635CD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4AF46E">
            <w:r>
              <w:rPr>
                <w:sz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78AD4B">
            <w:r>
              <w:rPr>
                <w:sz w:val="24"/>
              </w:rPr>
              <w:t>Второй этап развития сравнительно-исторического языкознания</w:t>
            </w:r>
          </w:p>
          <w:p w14:paraId="4FB0F986">
            <w:pPr>
              <w:ind w:left="105"/>
            </w:pPr>
            <w:r>
              <w:rPr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B9F924">
            <w:pPr>
              <w:jc w:val="center"/>
            </w:pPr>
            <w:r>
              <w:rPr>
                <w:sz w:val="24"/>
              </w:rPr>
              <w:t>УК-4</w:t>
            </w:r>
          </w:p>
          <w:p w14:paraId="3B729EDC">
            <w:pPr>
              <w:jc w:val="center"/>
            </w:pPr>
            <w:r>
              <w:rPr>
                <w:sz w:val="24"/>
              </w:rPr>
              <w:t>ОПК-1</w:t>
            </w:r>
          </w:p>
          <w:p w14:paraId="047A9A09">
            <w:pPr>
              <w:jc w:val="center"/>
            </w:pPr>
            <w:r>
              <w:rPr>
                <w:sz w:val="24"/>
              </w:rPr>
              <w:t>ПК-1</w:t>
            </w:r>
          </w:p>
          <w:p w14:paraId="1C3C57E1">
            <w:pPr>
              <w:spacing w:before="10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FB082E">
            <w:r>
              <w:rPr>
                <w:sz w:val="24"/>
              </w:rPr>
              <w:t>Коллоквиум</w:t>
            </w:r>
          </w:p>
        </w:tc>
      </w:tr>
      <w:tr w14:paraId="31A5CF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23904A"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7BB6FF">
            <w:r>
              <w:rPr>
                <w:sz w:val="24"/>
              </w:rPr>
              <w:t xml:space="preserve">Развитие языкознания в России. </w:t>
            </w:r>
          </w:p>
          <w:p w14:paraId="6A960DE5">
            <w:r>
              <w:rPr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10087F">
            <w:pPr>
              <w:jc w:val="center"/>
            </w:pPr>
            <w:r>
              <w:rPr>
                <w:sz w:val="24"/>
              </w:rPr>
              <w:t>УК-4</w:t>
            </w:r>
          </w:p>
          <w:p w14:paraId="723A5D7F">
            <w:pPr>
              <w:jc w:val="center"/>
            </w:pPr>
            <w:r>
              <w:rPr>
                <w:sz w:val="24"/>
              </w:rPr>
              <w:t>ОПК-1</w:t>
            </w:r>
          </w:p>
          <w:p w14:paraId="7E37A10E">
            <w:pPr>
              <w:jc w:val="center"/>
            </w:pPr>
            <w:r>
              <w:rPr>
                <w:sz w:val="24"/>
              </w:rPr>
              <w:t>ПК-1</w:t>
            </w:r>
          </w:p>
          <w:p w14:paraId="105852CC">
            <w:pPr>
              <w:spacing w:before="1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EF7DE8">
            <w:r>
              <w:rPr>
                <w:sz w:val="24"/>
              </w:rPr>
              <w:t>Коллоквиум</w:t>
            </w:r>
          </w:p>
        </w:tc>
      </w:tr>
      <w:tr w14:paraId="6A994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EAE879">
            <w:r>
              <w:rPr>
                <w:sz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44AA56">
            <w:r>
              <w:rPr>
                <w:sz w:val="24"/>
              </w:rPr>
              <w:t>Младограмматизм как третий этап в развитии сравнительно-исторического языкознания</w:t>
            </w:r>
          </w:p>
          <w:p w14:paraId="0611E386">
            <w:r>
              <w:rPr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199789">
            <w:pPr>
              <w:jc w:val="center"/>
            </w:pPr>
            <w:r>
              <w:rPr>
                <w:sz w:val="24"/>
              </w:rPr>
              <w:t>УК-4</w:t>
            </w:r>
          </w:p>
          <w:p w14:paraId="20255E6D">
            <w:pPr>
              <w:jc w:val="center"/>
            </w:pPr>
            <w:r>
              <w:rPr>
                <w:sz w:val="24"/>
              </w:rPr>
              <w:t>ОПК-1</w:t>
            </w:r>
          </w:p>
          <w:p w14:paraId="69F1F4D5">
            <w:pPr>
              <w:jc w:val="center"/>
            </w:pPr>
            <w:r>
              <w:rPr>
                <w:sz w:val="24"/>
              </w:rPr>
              <w:t>ПК-1</w:t>
            </w:r>
          </w:p>
          <w:p w14:paraId="63A20640">
            <w:pPr>
              <w:spacing w:before="1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7A8197E">
            <w:r>
              <w:rPr>
                <w:sz w:val="24"/>
              </w:rPr>
              <w:t>Коллоквиум</w:t>
            </w:r>
          </w:p>
        </w:tc>
      </w:tr>
      <w:tr w14:paraId="2E2FA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B5B66A">
            <w:r>
              <w:rPr>
                <w:sz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1E45DC">
            <w:r>
              <w:rPr>
                <w:sz w:val="24"/>
              </w:rPr>
              <w:t xml:space="preserve">А.А. Потебня как основоположник теоретического языкознания. </w:t>
            </w:r>
          </w:p>
          <w:p w14:paraId="338ABCB2">
            <w:r>
              <w:rPr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86B6FA">
            <w:pPr>
              <w:jc w:val="center"/>
            </w:pPr>
            <w:r>
              <w:rPr>
                <w:sz w:val="24"/>
              </w:rPr>
              <w:t>УК-4</w:t>
            </w:r>
          </w:p>
          <w:p w14:paraId="0B025959">
            <w:pPr>
              <w:jc w:val="center"/>
            </w:pPr>
            <w:r>
              <w:rPr>
                <w:sz w:val="24"/>
              </w:rPr>
              <w:t>ОПК-1</w:t>
            </w:r>
          </w:p>
          <w:p w14:paraId="6DBE0F82">
            <w:pPr>
              <w:jc w:val="center"/>
            </w:pPr>
            <w:r>
              <w:rPr>
                <w:sz w:val="24"/>
              </w:rPr>
              <w:t>ПК-1</w:t>
            </w:r>
          </w:p>
          <w:p w14:paraId="6533F7FF">
            <w:pPr>
              <w:spacing w:before="1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781EFE">
            <w:r>
              <w:rPr>
                <w:sz w:val="24"/>
              </w:rPr>
              <w:t>Коллоквиум</w:t>
            </w:r>
          </w:p>
        </w:tc>
      </w:tr>
      <w:tr w14:paraId="768A8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8BF3D4">
            <w:r>
              <w:rPr>
                <w:sz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F7F814">
            <w:r>
              <w:rPr>
                <w:sz w:val="24"/>
              </w:rPr>
              <w:t>Становление новой парадигмы в языкознании на рубеже веков.</w:t>
            </w:r>
          </w:p>
          <w:p w14:paraId="4D7B3292">
            <w:r>
              <w:rPr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1E5CB8">
            <w:pPr>
              <w:jc w:val="center"/>
            </w:pPr>
            <w:r>
              <w:rPr>
                <w:sz w:val="24"/>
              </w:rPr>
              <w:t>УК-4</w:t>
            </w:r>
          </w:p>
          <w:p w14:paraId="0411F51E">
            <w:pPr>
              <w:jc w:val="center"/>
            </w:pPr>
            <w:r>
              <w:rPr>
                <w:sz w:val="24"/>
              </w:rPr>
              <w:t>ОПК-1</w:t>
            </w:r>
          </w:p>
          <w:p w14:paraId="4EAFECFA">
            <w:pPr>
              <w:jc w:val="center"/>
            </w:pPr>
            <w:r>
              <w:rPr>
                <w:sz w:val="24"/>
              </w:rPr>
              <w:t>ПК-1</w:t>
            </w:r>
          </w:p>
          <w:p w14:paraId="3C9F1077">
            <w:pPr>
              <w:spacing w:before="1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AD58A4">
            <w:r>
              <w:rPr>
                <w:sz w:val="24"/>
              </w:rPr>
              <w:t>Коллоквиум</w:t>
            </w:r>
          </w:p>
        </w:tc>
      </w:tr>
      <w:tr w14:paraId="39CE91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5EF7A5">
            <w:r>
              <w:rPr>
                <w:sz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FA86D1">
            <w:r>
              <w:rPr>
                <w:sz w:val="24"/>
              </w:rPr>
              <w:t>Структурная лингвистика.</w:t>
            </w:r>
          </w:p>
          <w:p w14:paraId="7C55CB8B">
            <w:r>
              <w:rPr>
                <w:sz w:val="24"/>
              </w:rPr>
              <w:t xml:space="preserve">Советское языкознание в 20-50 годы. </w:t>
            </w:r>
          </w:p>
          <w:p w14:paraId="04CB2557">
            <w:r>
              <w:rPr>
                <w:sz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E1418D">
            <w:pPr>
              <w:jc w:val="center"/>
            </w:pPr>
            <w:r>
              <w:rPr>
                <w:sz w:val="24"/>
              </w:rPr>
              <w:t>УК-4</w:t>
            </w:r>
          </w:p>
          <w:p w14:paraId="61EC4BDA">
            <w:pPr>
              <w:jc w:val="center"/>
            </w:pPr>
            <w:r>
              <w:rPr>
                <w:sz w:val="24"/>
              </w:rPr>
              <w:t>ОПК-1</w:t>
            </w:r>
          </w:p>
          <w:p w14:paraId="55E0A2E5">
            <w:pPr>
              <w:jc w:val="center"/>
            </w:pPr>
            <w:r>
              <w:rPr>
                <w:sz w:val="24"/>
              </w:rPr>
              <w:t>ПК-1</w:t>
            </w:r>
          </w:p>
          <w:p w14:paraId="094D5C8E">
            <w:pPr>
              <w:spacing w:before="1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4CDE5F">
            <w:r>
              <w:rPr>
                <w:sz w:val="24"/>
              </w:rPr>
              <w:t>Коллоквиум</w:t>
            </w:r>
          </w:p>
        </w:tc>
      </w:tr>
    </w:tbl>
    <w:p w14:paraId="33661EE6">
      <w:pPr>
        <w:jc w:val="both"/>
      </w:pPr>
      <w:r>
        <w:rPr>
          <w:b/>
          <w:sz w:val="24"/>
        </w:rPr>
        <w:t> </w:t>
      </w:r>
    </w:p>
    <w:p w14:paraId="1783D44E">
      <w:r>
        <w:rPr>
          <w:b/>
          <w:sz w:val="24"/>
        </w:rPr>
        <w:t> </w:t>
      </w:r>
    </w:p>
    <w:p w14:paraId="4DB9059F">
      <w:r>
        <w:rPr>
          <w:b/>
          <w:sz w:val="24"/>
        </w:rPr>
        <w:t>7.Перечень основной и дополнительной учебной литературы, необходимой для освоения дисциплины (модуля).</w:t>
      </w:r>
    </w:p>
    <w:p w14:paraId="263DCCD8">
      <w:pPr>
        <w:ind w:right="-433"/>
        <w:jc w:val="both"/>
      </w:pPr>
      <w:r>
        <w:rPr>
          <w:b/>
          <w:sz w:val="24"/>
        </w:rPr>
        <w:t> </w:t>
      </w:r>
    </w:p>
    <w:p w14:paraId="48DB2F21">
      <w:pPr>
        <w:ind w:firstLine="709"/>
        <w:jc w:val="both"/>
      </w:pPr>
      <w:r>
        <w:rPr>
          <w:b/>
          <w:sz w:val="24"/>
        </w:rPr>
        <w:t>7.1.Основная литература</w:t>
      </w:r>
    </w:p>
    <w:p w14:paraId="3107BDD9">
      <w:pPr>
        <w:jc w:val="both"/>
      </w:pPr>
      <w:r>
        <w:rPr>
          <w:sz w:val="24"/>
          <w:highlight w:val="white"/>
        </w:rPr>
        <w:t>1. Амирова Т.А., Б.А. Ольховиков, Ю.В. Рождественский. История языкознания: учеб. пособие для студ. высш. учеб. Заведений. Под ред. С.Ф. Гончаренко -3-е изд., испр.2006.</w:t>
      </w:r>
    </w:p>
    <w:p w14:paraId="372EFE73">
      <w:pPr>
        <w:jc w:val="both"/>
      </w:pPr>
      <w:r>
        <w:rPr>
          <w:sz w:val="24"/>
          <w:highlight w:val="white"/>
        </w:rPr>
        <w:t>2.Михалев А.Б. Общее языкознание. История языкознания [Электронный ресурс]: конспект-справочник/ Михалев А.Б.— Электрон. текстовые данные. — М.: Прогресс-Традиция, ИНФРА-М, 2004.— 240 c.— Режим доступа: http://www.iprbookshop.ru/21518.— ЭБС «IPRbooks», по паролю</w:t>
      </w:r>
    </w:p>
    <w:p w14:paraId="448754E6">
      <w:r>
        <w:rPr>
          <w:sz w:val="24"/>
          <w:shd w:val="clear" w:color="auto" w:fill="FCFCFC"/>
        </w:rPr>
        <w:t>3.Кузнецов В.Г. Научное наследие Женевской лингвистической школы [Электронный ресурс]/ Кузнецов В.Г.— Электрон. текстовые данные. — М.: Знак, 2010.— 368 c.— Режим доступа: http://www.iprbookshop.ru/15115.— ЭБС «IPRbooks».</w:t>
      </w:r>
    </w:p>
    <w:p w14:paraId="43274591">
      <w:pPr>
        <w:jc w:val="both"/>
      </w:pPr>
      <w:r>
        <w:rPr>
          <w:sz w:val="24"/>
          <w:shd w:val="clear" w:color="auto" w:fill="FCFCFC"/>
        </w:rPr>
        <w:t>4.От значения к форме, от формы к значению [Электронный ресурс]: сборник статей к 80-летию члена-корреспондента РАН А.В. Бондарко/ Ю.Д. Апресян [и др.].— Электрон. текстовые данные.— М.: Языки славянской культуры, 2012.— 655 c.— Режим доступа: http://www.iprbookshop.ru/35717.— ЭБС «IPRbooks»</w:t>
      </w:r>
    </w:p>
    <w:p w14:paraId="6F375C46">
      <w:pPr>
        <w:rPr>
          <w:highlight w:val="white"/>
        </w:rPr>
      </w:pPr>
      <w:r>
        <w:rPr>
          <w:sz w:val="24"/>
          <w:highlight w:val="white"/>
        </w:rPr>
        <w:t>5.Жеребило Т.В. Словарь лингвистических терминов. - Назрань: Пилигрим, 2010. - 486с. - Около 5,5 тыс. терминов. </w:t>
      </w:r>
      <w:r>
        <w:br w:type="textWrapping"/>
      </w:r>
      <w:r>
        <w:rPr>
          <w:sz w:val="24"/>
          <w:highlight w:val="white"/>
        </w:rPr>
        <w:t>6. Алпатов В.М. Общее языкознание и история лингвистических учений. М., 2005 (4-е. изд.).</w:t>
      </w:r>
    </w:p>
    <w:p w14:paraId="3A7FA2ED">
      <w:pPr>
        <w:jc w:val="both"/>
        <w:rPr>
          <w:highlight w:val="white"/>
        </w:rPr>
      </w:pPr>
      <w:r>
        <w:rPr>
          <w:sz w:val="24"/>
          <w:highlight w:val="white"/>
        </w:rPr>
        <w:t>7.Гируцкий А.А. Общее языкознание. Минск, 2001.</w:t>
      </w:r>
    </w:p>
    <w:p w14:paraId="11B8C0DA">
      <w:pPr>
        <w:jc w:val="both"/>
        <w:rPr>
          <w:highlight w:val="white"/>
        </w:rPr>
      </w:pPr>
      <w:r>
        <w:rPr>
          <w:sz w:val="24"/>
          <w:highlight w:val="white"/>
        </w:rPr>
        <w:t>8. 5.СусовИ.П.История языкознания. М., 2006, с. 13-67.</w:t>
      </w:r>
    </w:p>
    <w:p w14:paraId="25794B2F">
      <w:pPr>
        <w:spacing w:after="80"/>
        <w:jc w:val="both"/>
        <w:rPr>
          <w:rFonts w:ascii="Cambria" w:hAnsi="Cambria"/>
          <w:b/>
          <w:color w:val="365F91"/>
          <w:sz w:val="48"/>
        </w:rPr>
      </w:pPr>
      <w:r>
        <w:rPr>
          <w:sz w:val="24"/>
        </w:rPr>
        <w:t>9. Общее языкознание и история лингвистических учений: учебное пособие.</w:t>
      </w:r>
      <w:r>
        <w:rPr>
          <w:rFonts w:ascii="Cambria" w:hAnsi="Cambria"/>
          <w:b/>
          <w:color w:val="365F91"/>
          <w:sz w:val="48"/>
        </w:rPr>
        <w:t xml:space="preserve"> </w:t>
      </w:r>
      <w:r>
        <w:rPr>
          <w:sz w:val="24"/>
          <w:u w:val="single" w:color="000000"/>
        </w:rPr>
        <w:t>Шулежкова С.Г.</w:t>
      </w:r>
      <w:r>
        <w:rPr>
          <w:rFonts w:ascii="Cambria" w:hAnsi="Cambria"/>
          <w:b/>
          <w:color w:val="365F91"/>
          <w:sz w:val="48"/>
        </w:rPr>
        <w:t xml:space="preserve"> </w:t>
      </w:r>
      <w:r>
        <w:rPr>
          <w:sz w:val="24"/>
        </w:rPr>
        <w:t>Издательство: Флинта; Наука, 2008 г. 405 ст.</w:t>
      </w:r>
    </w:p>
    <w:p w14:paraId="624D1217">
      <w:pPr>
        <w:ind w:firstLine="720"/>
        <w:jc w:val="both"/>
      </w:pPr>
      <w:r>
        <w:rPr>
          <w:color w:val="4F81BD"/>
          <w:spacing w:val="1"/>
          <w:sz w:val="24"/>
        </w:rPr>
        <w:t> </w:t>
      </w:r>
    </w:p>
    <w:p w14:paraId="75A6B76C">
      <w:pPr>
        <w:ind w:firstLine="680"/>
        <w:jc w:val="both"/>
      </w:pPr>
      <w:r>
        <w:rPr>
          <w:b/>
          <w:sz w:val="24"/>
        </w:rPr>
        <w:t>7.2.Дополнительная литература</w:t>
      </w:r>
    </w:p>
    <w:p w14:paraId="7347EC99">
      <w:pPr>
        <w:ind w:left="40" w:right="100" w:hanging="40"/>
        <w:rPr>
          <w:highlight w:val="white"/>
        </w:rPr>
      </w:pPr>
      <w:r>
        <w:rPr>
          <w:sz w:val="24"/>
          <w:highlight w:val="white"/>
        </w:rPr>
        <w:t>1.Алпатов В.М. «Грамматика Пор-Рояля» и современная лингвистика//Вопросы языкознания, 1992, с. 57-68.</w:t>
      </w:r>
    </w:p>
    <w:p w14:paraId="64162C6B">
      <w:pPr>
        <w:ind w:left="40" w:hanging="40"/>
        <w:rPr>
          <w:highlight w:val="white"/>
        </w:rPr>
      </w:pPr>
      <w:r>
        <w:rPr>
          <w:sz w:val="24"/>
          <w:highlight w:val="white"/>
        </w:rPr>
        <w:t>2.Апресян Ю.Д.Идеи и методы современной структурной лингвистики, с.27—36.</w:t>
      </w:r>
    </w:p>
    <w:p w14:paraId="555CAA93">
      <w:pPr>
        <w:ind w:left="40" w:hanging="40"/>
        <w:rPr>
          <w:highlight w:val="white"/>
        </w:rPr>
      </w:pPr>
      <w:r>
        <w:rPr>
          <w:sz w:val="24"/>
          <w:highlight w:val="white"/>
        </w:rPr>
        <w:t>3.Бенвенист Э. Общая лингвистика. М., 1970 (и др. изд.).</w:t>
      </w:r>
    </w:p>
    <w:p w14:paraId="1CB44751">
      <w:pPr>
        <w:ind w:left="40" w:hanging="40"/>
        <w:rPr>
          <w:highlight w:val="white"/>
        </w:rPr>
      </w:pPr>
      <w:r>
        <w:rPr>
          <w:sz w:val="24"/>
          <w:highlight w:val="white"/>
        </w:rPr>
        <w:t>4.Блумфилд Л. Язык, М, 1968 (и др. изд.).</w:t>
      </w:r>
    </w:p>
    <w:p w14:paraId="630AF49E">
      <w:pPr>
        <w:ind w:left="40" w:hanging="40"/>
        <w:rPr>
          <w:highlight w:val="white"/>
        </w:rPr>
      </w:pPr>
      <w:r>
        <w:rPr>
          <w:sz w:val="24"/>
          <w:highlight w:val="white"/>
        </w:rPr>
        <w:t>5.Бодуэн де Куртенэ И.А. Избранные труды по общему языкознанию. Т. 1-2. М, 1963.</w:t>
      </w:r>
    </w:p>
    <w:p w14:paraId="26D3AEEA">
      <w:pPr>
        <w:ind w:right="100"/>
        <w:rPr>
          <w:highlight w:val="white"/>
        </w:rPr>
      </w:pPr>
      <w:r>
        <w:rPr>
          <w:sz w:val="24"/>
          <w:highlight w:val="white"/>
        </w:rPr>
        <w:t>6.Будагов Р.А. Фердинанд де Соссюр и языкознание нашего времени// Будагов Р.А. Язык, история и современность. - М., 1971, с. 42—63.</w:t>
      </w:r>
    </w:p>
    <w:p w14:paraId="31727631">
      <w:pPr>
        <w:ind w:left="40" w:hanging="40"/>
        <w:rPr>
          <w:highlight w:val="white"/>
        </w:rPr>
      </w:pPr>
      <w:r>
        <w:rPr>
          <w:sz w:val="24"/>
          <w:highlight w:val="white"/>
        </w:rPr>
        <w:t>7.Гумбольдт В. фон. Избранные труды по языкознанию. М., 1984.</w:t>
      </w:r>
    </w:p>
    <w:p w14:paraId="206D126F">
      <w:pPr>
        <w:ind w:left="40" w:right="100" w:hanging="40"/>
        <w:rPr>
          <w:highlight w:val="white"/>
        </w:rPr>
      </w:pPr>
      <w:r>
        <w:rPr>
          <w:sz w:val="24"/>
          <w:highlight w:val="white"/>
        </w:rPr>
        <w:t>8.Десницкая А. В. О лингвистической теории Августа Шлейхера. Вопр. языкознания, 1971, № 6.</w:t>
      </w:r>
    </w:p>
    <w:p w14:paraId="2651FB77">
      <w:pPr>
        <w:ind w:left="40" w:hanging="40"/>
        <w:rPr>
          <w:highlight w:val="white"/>
        </w:rPr>
      </w:pPr>
      <w:r>
        <w:rPr>
          <w:sz w:val="24"/>
          <w:highlight w:val="white"/>
        </w:rPr>
        <w:t>9.Кондрашов Н. А. Пражская лингвист ическая школа.— Рус. яз. в школе, 1968, № 2.</w:t>
      </w:r>
    </w:p>
    <w:p w14:paraId="0A9A3FE8">
      <w:pPr>
        <w:rPr>
          <w:highlight w:val="white"/>
        </w:rPr>
      </w:pPr>
      <w:r>
        <w:rPr>
          <w:sz w:val="24"/>
          <w:highlight w:val="white"/>
        </w:rPr>
        <w:t>10.Маслов Ю.С.Основные направления структурализма.—Рус. яз. в школе, 1966, № 5.</w:t>
      </w:r>
    </w:p>
    <w:p w14:paraId="789F8242">
      <w:pPr>
        <w:rPr>
          <w:highlight w:val="white"/>
        </w:rPr>
      </w:pPr>
      <w:r>
        <w:rPr>
          <w:sz w:val="24"/>
          <w:highlight w:val="white"/>
        </w:rPr>
        <w:t>11.Пауль Г. Принципы истории языка. М„ 1960.</w:t>
      </w:r>
    </w:p>
    <w:p w14:paraId="2C408A1E">
      <w:pPr>
        <w:rPr>
          <w:highlight w:val="white"/>
        </w:rPr>
      </w:pPr>
      <w:r>
        <w:rPr>
          <w:sz w:val="24"/>
          <w:highlight w:val="white"/>
        </w:rPr>
        <w:t>12.Поливанов Е.Д. Статьи по общему языкознанию. М., 1968.</w:t>
      </w:r>
    </w:p>
    <w:p w14:paraId="64D50EA4">
      <w:pPr>
        <w:ind w:left="40" w:hanging="40"/>
        <w:rPr>
          <w:highlight w:val="white"/>
        </w:rPr>
      </w:pPr>
      <w:r>
        <w:rPr>
          <w:sz w:val="24"/>
          <w:highlight w:val="white"/>
        </w:rPr>
        <w:t>13.Пражский лингвистический кружок. М., 1967.</w:t>
      </w:r>
    </w:p>
    <w:p w14:paraId="4CEC8670">
      <w:pPr>
        <w:ind w:left="40" w:hanging="40"/>
        <w:rPr>
          <w:highlight w:val="white"/>
        </w:rPr>
      </w:pPr>
      <w:r>
        <w:rPr>
          <w:sz w:val="24"/>
          <w:highlight w:val="white"/>
        </w:rPr>
        <w:t>14.Реформатский А.А. Из истории отечественной фонологии. М., 1970.</w:t>
      </w:r>
    </w:p>
    <w:p w14:paraId="26180990">
      <w:pPr>
        <w:ind w:left="40" w:hanging="40"/>
        <w:rPr>
          <w:highlight w:val="white"/>
        </w:rPr>
      </w:pPr>
      <w:r>
        <w:rPr>
          <w:sz w:val="24"/>
          <w:highlight w:val="white"/>
        </w:rPr>
        <w:t>15.Сепир Э. Избранные труды по языкознанию и культурологии. М., 1993.</w:t>
      </w:r>
    </w:p>
    <w:p w14:paraId="1A5DA79A">
      <w:pPr>
        <w:rPr>
          <w:highlight w:val="white"/>
        </w:rPr>
      </w:pPr>
      <w:r>
        <w:rPr>
          <w:sz w:val="24"/>
          <w:highlight w:val="white"/>
        </w:rPr>
        <w:t>16.Соссюр Ф. де. Труды по языкознанию. М., 1977 (и др. изд.).</w:t>
      </w:r>
    </w:p>
    <w:p w14:paraId="6E64502C">
      <w:pPr>
        <w:ind w:left="40" w:hanging="40"/>
        <w:rPr>
          <w:highlight w:val="white"/>
        </w:rPr>
      </w:pPr>
      <w:r>
        <w:rPr>
          <w:sz w:val="24"/>
          <w:highlight w:val="white"/>
        </w:rPr>
        <w:t>17.Стеценко А. Н. Ф. Ф. Фортунатов.— Рус.речь, 1972, № 4.</w:t>
      </w:r>
    </w:p>
    <w:p w14:paraId="5C19598D">
      <w:pPr>
        <w:ind w:left="40" w:hanging="40"/>
        <w:rPr>
          <w:highlight w:val="white"/>
        </w:rPr>
      </w:pPr>
      <w:r>
        <w:rPr>
          <w:sz w:val="24"/>
          <w:highlight w:val="white"/>
        </w:rPr>
        <w:t>18.Трубецкой Н.С. Основы фонологии. М„ 1960 (и др. изд.).</w:t>
      </w:r>
    </w:p>
    <w:p w14:paraId="0E7C8A0E">
      <w:pPr>
        <w:rPr>
          <w:highlight w:val="white"/>
        </w:rPr>
      </w:pPr>
      <w:r>
        <w:rPr>
          <w:sz w:val="24"/>
          <w:highlight w:val="white"/>
        </w:rPr>
        <w:t>19.Фортунатов Ф.Ф. Избранные труды. М., 1956-1957. Т. 1-2.</w:t>
      </w:r>
    </w:p>
    <w:p w14:paraId="53A141E2">
      <w:pPr>
        <w:ind w:left="40" w:hanging="40"/>
        <w:rPr>
          <w:highlight w:val="white"/>
        </w:rPr>
      </w:pPr>
      <w:r>
        <w:rPr>
          <w:sz w:val="24"/>
          <w:highlight w:val="white"/>
        </w:rPr>
        <w:t>20.Щерба Л.В. Языковая система и речевая деятельность. Л., 1974.</w:t>
      </w:r>
    </w:p>
    <w:p w14:paraId="60AA3005">
      <w:pPr>
        <w:ind w:right="100"/>
        <w:rPr>
          <w:highlight w:val="white"/>
        </w:rPr>
      </w:pPr>
      <w:r>
        <w:rPr>
          <w:sz w:val="24"/>
          <w:highlight w:val="white"/>
        </w:rPr>
        <w:t>21 Звегинцев В. А. История языкознания XIX—XX веков в очерках и извлечениях. М., 1964, ч. 1, с. 7—16.</w:t>
      </w:r>
    </w:p>
    <w:p w14:paraId="150D8E61">
      <w:pPr>
        <w:rPr>
          <w:highlight w:val="white"/>
        </w:rPr>
      </w:pPr>
      <w:r>
        <w:rPr>
          <w:sz w:val="24"/>
          <w:highlight w:val="white"/>
        </w:rPr>
        <w:t>22.Кодухов В. И. Общее языкознание. М., 1974.</w:t>
      </w:r>
    </w:p>
    <w:p w14:paraId="43F0E264">
      <w:pPr>
        <w:rPr>
          <w:highlight w:val="white"/>
        </w:rPr>
      </w:pPr>
      <w:r>
        <w:rPr>
          <w:sz w:val="24"/>
          <w:highlight w:val="white"/>
        </w:rPr>
        <w:t>23.Кондрашов Н.А. Общее языкознание и история лингвистических учений. М., 1979.</w:t>
      </w:r>
    </w:p>
    <w:p w14:paraId="6874955D">
      <w:pPr>
        <w:spacing w:after="13"/>
        <w:ind w:left="1688" w:right="-7" w:hanging="979"/>
        <w:jc w:val="both"/>
      </w:pPr>
      <w:r>
        <w:rPr>
          <w:b/>
          <w:sz w:val="24"/>
        </w:rPr>
        <w:t>7.3.Периодические издания:</w:t>
      </w:r>
    </w:p>
    <w:p w14:paraId="7A40384A">
      <w:pPr>
        <w:spacing w:after="13"/>
        <w:ind w:left="979" w:right="-7" w:hanging="1958"/>
        <w:jc w:val="both"/>
      </w:pPr>
      <w:r>
        <w:rPr>
          <w:b/>
          <w:color w:val="4F81BD"/>
          <w:sz w:val="24"/>
        </w:rPr>
        <w:t> </w:t>
      </w:r>
    </w:p>
    <w:p w14:paraId="6B3A7418">
      <w:pPr>
        <w:spacing w:after="13"/>
        <w:ind w:left="979" w:right="-7" w:hanging="979"/>
        <w:jc w:val="both"/>
      </w:pPr>
      <w:r>
        <w:rPr>
          <w:sz w:val="24"/>
        </w:rPr>
        <w:t>Научный журнал «Вопросы языкознания».</w:t>
      </w:r>
    </w:p>
    <w:p w14:paraId="70206603">
      <w:r>
        <w:rPr>
          <w:sz w:val="24"/>
        </w:rPr>
        <w:t>Межвузовские журналы «Lingua-universum», «Рефлексия».</w:t>
      </w:r>
    </w:p>
    <w:p w14:paraId="11978A6B">
      <w:r>
        <w:rPr>
          <w:sz w:val="24"/>
          <w:shd w:val="clear" w:color="auto" w:fill="FCFCFC"/>
        </w:rPr>
        <w:t>Актуальные проблемы лингвистики и методики преподавания иностранных языков [Электронный ресурс]: материалы международной научно-практической конференции (Омск, 27 марта 2015 г.)/ Н.Ю. Абрамовская [и др.].— Электрон. текстовые данные.— Омск: Омская юридическая академия, 2016.— 112 c.</w:t>
      </w:r>
    </w:p>
    <w:p w14:paraId="63770679">
      <w:pPr>
        <w:spacing w:after="13"/>
        <w:ind w:right="-7"/>
        <w:jc w:val="both"/>
      </w:pPr>
      <w:r>
        <w:rPr>
          <w:sz w:val="24"/>
          <w:shd w:val="clear" w:color="auto" w:fill="FCFCFC"/>
        </w:rPr>
        <w:t>Вестник Пермского университета. Российская и зарубежная филология.</w:t>
      </w:r>
    </w:p>
    <w:p w14:paraId="67288D28">
      <w:pPr>
        <w:spacing w:after="13"/>
        <w:ind w:right="-7"/>
        <w:jc w:val="both"/>
      </w:pPr>
      <w:r>
        <w:rPr>
          <w:sz w:val="24"/>
        </w:rPr>
        <w:t>Научно-аналитический журнал «Известия Чеченского государственного университета».</w:t>
      </w:r>
    </w:p>
    <w:p w14:paraId="30BA7D94">
      <w:r>
        <w:rPr>
          <w:sz w:val="24"/>
        </w:rPr>
        <w:t>Вестник Иркутского государственного лингвистического университета.</w:t>
      </w:r>
      <w:r>
        <w:t xml:space="preserve"> </w:t>
      </w:r>
      <w:r>
        <w:rPr>
          <w:color w:val="0000EE"/>
          <w:sz w:val="24"/>
          <w:u w:val="single" w:color="000000"/>
        </w:rPr>
        <w:t>http://www.iprbookshop.ru/21118.html</w:t>
      </w:r>
    </w:p>
    <w:p w14:paraId="2DE06079">
      <w:pPr>
        <w:ind w:right="-7"/>
        <w:jc w:val="both"/>
      </w:pPr>
      <w:r>
        <w:rPr>
          <w:sz w:val="24"/>
        </w:rPr>
        <w:t xml:space="preserve">Вопросы языкознания. </w:t>
      </w:r>
      <w:r>
        <w:rPr>
          <w:sz w:val="24"/>
          <w:u w:val="single" w:color="000000"/>
        </w:rPr>
        <w:t>http://www.ruslang.ru/?id=vopjaz</w:t>
      </w:r>
    </w:p>
    <w:p w14:paraId="20AC6601">
      <w:pPr>
        <w:ind w:right="-7"/>
        <w:jc w:val="both"/>
      </w:pPr>
      <w:r>
        <w:rPr>
          <w:sz w:val="24"/>
        </w:rPr>
        <w:t>Русская речь.</w:t>
      </w:r>
      <w:r>
        <w:t xml:space="preserve"> </w:t>
      </w:r>
      <w:r>
        <w:rPr>
          <w:color w:val="0000EE"/>
          <w:sz w:val="24"/>
          <w:u w:val="single" w:color="000000"/>
        </w:rPr>
        <w:t>http://russkayarech.ru</w:t>
      </w:r>
    </w:p>
    <w:p w14:paraId="31390D4E">
      <w:pPr>
        <w:ind w:right="-7"/>
        <w:jc w:val="both"/>
      </w:pPr>
      <w:r>
        <w:rPr>
          <w:sz w:val="24"/>
        </w:rPr>
        <w:t> </w:t>
      </w:r>
    </w:p>
    <w:p w14:paraId="6F8528F0">
      <w:pPr>
        <w:spacing w:after="13"/>
        <w:ind w:right="-7"/>
        <w:jc w:val="both"/>
      </w:pPr>
      <w:r>
        <w:rPr>
          <w:b/>
          <w:sz w:val="24"/>
        </w:rPr>
        <w:t>8.Перечень ресурсов информационно-телекоммуникационной сети "Интернет" (далее - сеть "Интернет"), необходимых для освоения дисциплины (модуля).</w:t>
      </w:r>
    </w:p>
    <w:p w14:paraId="3BB54326">
      <w:pPr>
        <w:spacing w:after="13"/>
        <w:ind w:right="-7"/>
        <w:jc w:val="both"/>
      </w:pPr>
      <w:r>
        <w:rPr>
          <w:b/>
          <w:sz w:val="24"/>
        </w:rPr>
        <w:t> </w:t>
      </w:r>
    </w:p>
    <w:p w14:paraId="4C45496D">
      <w:pPr>
        <w:spacing w:after="13"/>
        <w:ind w:right="-7"/>
        <w:jc w:val="both"/>
      </w:pPr>
      <w:r>
        <w:rPr>
          <w:sz w:val="24"/>
        </w:rPr>
        <w:t>1. Электронная библиотека</w:t>
      </w:r>
      <w:r>
        <w:rPr>
          <w:sz w:val="24"/>
          <w:shd w:val="clear" w:color="auto" w:fill="FCFCFC"/>
        </w:rPr>
        <w:t>ЭБС «IPRbooks»</w:t>
      </w:r>
      <w:r>
        <w:rPr>
          <w:sz w:val="24"/>
        </w:rPr>
        <w:t xml:space="preserve"> – [Электронный ресурс]. – Режим доступа:</w:t>
      </w:r>
      <w:r>
        <w:t xml:space="preserve"> </w:t>
      </w:r>
      <w:r>
        <w:rPr>
          <w:color w:val="0000EE"/>
          <w:sz w:val="24"/>
          <w:u w:val="single" w:color="000000"/>
          <w:shd w:val="clear" w:color="auto" w:fill="FCFCFC"/>
        </w:rPr>
        <w:t>http://www.iprbookshop.ru</w:t>
      </w:r>
    </w:p>
    <w:p w14:paraId="3909BA8E">
      <w:pPr>
        <w:spacing w:after="13"/>
        <w:ind w:right="-7"/>
        <w:jc w:val="both"/>
      </w:pPr>
      <w:r>
        <w:rPr>
          <w:sz w:val="24"/>
        </w:rPr>
        <w:t xml:space="preserve">2. Электронная библиотека студента «КнигаФонд» –[Электронный ресурс]. – Режим доступа: </w:t>
      </w:r>
      <w:r>
        <w:rPr>
          <w:sz w:val="24"/>
          <w:u w:val="single" w:color="000000"/>
        </w:rPr>
        <w:t>http://www.knigafund.ru</w:t>
      </w:r>
    </w:p>
    <w:p w14:paraId="3A2D5BDB">
      <w:pPr>
        <w:spacing w:after="13"/>
        <w:ind w:right="-7"/>
        <w:jc w:val="both"/>
      </w:pPr>
      <w:r>
        <w:rPr>
          <w:sz w:val="24"/>
        </w:rPr>
        <w:t xml:space="preserve">3. Научная электронная библиотека – [Электронный ресурс]. – Режим доступа: </w:t>
      </w:r>
      <w:r>
        <w:rPr>
          <w:sz w:val="24"/>
          <w:u w:val="single" w:color="000000"/>
        </w:rPr>
        <w:t>http://elibrary.ru</w:t>
      </w:r>
    </w:p>
    <w:p w14:paraId="6472155B">
      <w:pPr>
        <w:spacing w:after="13"/>
        <w:ind w:right="-7"/>
        <w:jc w:val="both"/>
      </w:pPr>
      <w:r>
        <w:rPr>
          <w:sz w:val="24"/>
        </w:rPr>
        <w:t xml:space="preserve">4. Российская государственная библиотека – [Электронный ресурс]. – Режим доступа: </w:t>
      </w:r>
      <w:r>
        <w:rPr>
          <w:sz w:val="24"/>
          <w:u w:val="single" w:color="000000"/>
        </w:rPr>
        <w:t>http:// www.rsl.ru</w:t>
      </w:r>
    </w:p>
    <w:p w14:paraId="69358387">
      <w:pPr>
        <w:spacing w:after="13"/>
        <w:ind w:right="-7"/>
        <w:jc w:val="both"/>
      </w:pPr>
      <w:r>
        <w:rPr>
          <w:sz w:val="24"/>
        </w:rPr>
        <w:t>5. Справочно-информационный портал «Русский язык»: – [Электронный ресурс]. – Режим доступа:</w:t>
      </w:r>
      <w:r>
        <w:t xml:space="preserve"> </w:t>
      </w:r>
      <w:r>
        <w:rPr>
          <w:color w:val="0000EE"/>
          <w:sz w:val="24"/>
          <w:u w:val="single" w:color="000000"/>
        </w:rPr>
        <w:t>http://www.gramota.ru</w:t>
      </w:r>
    </w:p>
    <w:p w14:paraId="5E551014">
      <w:pPr>
        <w:spacing w:after="13"/>
        <w:ind w:right="-7"/>
        <w:jc w:val="both"/>
      </w:pPr>
      <w:r>
        <w:rPr>
          <w:sz w:val="24"/>
        </w:rPr>
        <w:t>6. Словари в свободном доступе: – [Электронный ресурс]. – Режим доступа:</w:t>
      </w:r>
      <w:r>
        <w:t xml:space="preserve"> </w:t>
      </w:r>
      <w:r>
        <w:rPr>
          <w:color w:val="0000EE"/>
          <w:sz w:val="24"/>
          <w:u w:val="single" w:color="000000"/>
        </w:rPr>
        <w:t>http://www.slovari.ru</w:t>
      </w:r>
    </w:p>
    <w:p w14:paraId="10E7BF74">
      <w:pPr>
        <w:spacing w:after="13"/>
        <w:ind w:right="-7"/>
        <w:jc w:val="both"/>
      </w:pPr>
      <w:r>
        <w:rPr>
          <w:sz w:val="24"/>
        </w:rPr>
        <w:t>7. Славянская филология. Электронная библиотека «Лингво» МАМИФ – [Электронный ресурс]. – Режим доступа:</w:t>
      </w:r>
      <w:r>
        <w:t xml:space="preserve"> </w:t>
      </w:r>
      <w:r>
        <w:rPr>
          <w:color w:val="0000EE"/>
          <w:sz w:val="24"/>
          <w:u w:val="single" w:color="000000"/>
        </w:rPr>
        <w:t>http://lingvo.mamif.org</w:t>
      </w:r>
    </w:p>
    <w:p w14:paraId="43668ED0">
      <w:pPr>
        <w:spacing w:after="13"/>
        <w:ind w:right="-7"/>
        <w:jc w:val="both"/>
      </w:pPr>
      <w:r>
        <w:rPr>
          <w:sz w:val="24"/>
        </w:rPr>
        <w:t>8. Портал «Славяне» – [Электронный ресурс]. – Режим доступа:</w:t>
      </w:r>
      <w:r>
        <w:t xml:space="preserve"> </w:t>
      </w:r>
      <w:r>
        <w:rPr>
          <w:color w:val="0000EE"/>
          <w:sz w:val="24"/>
          <w:u w:val="single" w:color="000000"/>
        </w:rPr>
        <w:t>http://slawianie.narod.ru</w:t>
      </w:r>
    </w:p>
    <w:p w14:paraId="594BBE8F">
      <w:pPr>
        <w:spacing w:after="13"/>
        <w:ind w:right="-7"/>
        <w:jc w:val="both"/>
      </w:pPr>
      <w:r>
        <w:rPr>
          <w:b/>
          <w:sz w:val="24"/>
        </w:rPr>
        <w:t> </w:t>
      </w:r>
    </w:p>
    <w:p w14:paraId="3AD9F3FF">
      <w:pPr>
        <w:spacing w:after="13"/>
        <w:ind w:right="-7"/>
        <w:jc w:val="both"/>
      </w:pPr>
      <w:r>
        <w:rPr>
          <w:b/>
          <w:sz w:val="24"/>
        </w:rPr>
        <w:t>9. Методические указания для обучающихся по освоению дисциплины (модуля).</w:t>
      </w:r>
    </w:p>
    <w:p w14:paraId="0BFF2E3A">
      <w:pPr>
        <w:spacing w:after="17"/>
        <w:ind w:right="6" w:firstLine="709"/>
        <w:jc w:val="both"/>
      </w:pPr>
      <w:r>
        <w:rPr>
          <w:sz w:val="24"/>
        </w:rPr>
        <w:t>Методические указания для обучающихся по освоению дисциплиныявляются приложением к рабочей программе дисциплины. </w:t>
      </w:r>
    </w:p>
    <w:p w14:paraId="117BDCDC">
      <w:pPr>
        <w:ind w:left="360"/>
        <w:jc w:val="both"/>
      </w:pPr>
      <w:r>
        <w:rPr>
          <w:sz w:val="24"/>
        </w:rPr>
        <w:t>Методические указания включают в себя рекомендации по подготовке к практическим занятиям, текущему контролю, промежуточному контролю и другим видам работ.</w:t>
      </w:r>
    </w:p>
    <w:p w14:paraId="117E5370">
      <w:pPr>
        <w:jc w:val="both"/>
      </w:pPr>
      <w:r>
        <w:rPr>
          <w:sz w:val="24"/>
        </w:rPr>
        <w:t> </w:t>
      </w:r>
    </w:p>
    <w:p w14:paraId="5D09757B">
      <w:pPr>
        <w:spacing w:after="13"/>
        <w:ind w:right="-7"/>
        <w:jc w:val="both"/>
      </w:pPr>
      <w:r>
        <w:rPr>
          <w:b/>
          <w:sz w:val="24"/>
        </w:rPr>
        <w:t>10.Перечень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14:paraId="3BBB9723">
      <w:pPr>
        <w:ind w:firstLine="706"/>
        <w:rPr>
          <w:highlight w:val="white"/>
        </w:rPr>
      </w:pPr>
      <w:r>
        <w:rPr>
          <w:sz w:val="24"/>
          <w:highlight w:val="white"/>
        </w:rPr>
        <w:t>Для проведения индивидуальных консультаций может использоваться электронная почта.</w:t>
      </w:r>
    </w:p>
    <w:p w14:paraId="18005265">
      <w:pPr>
        <w:ind w:firstLine="706"/>
        <w:rPr>
          <w:highlight w:val="white"/>
        </w:rPr>
      </w:pPr>
      <w:r>
        <w:rPr>
          <w:sz w:val="24"/>
          <w:highlight w:val="white"/>
        </w:rPr>
        <w:t> </w:t>
      </w:r>
    </w:p>
    <w:p w14:paraId="13BAE701">
      <w:pPr>
        <w:ind w:right="-6" w:firstLine="720"/>
        <w:jc w:val="both"/>
        <w:rPr>
          <w:highlight w:val="white"/>
        </w:rPr>
      </w:pPr>
      <w:r>
        <w:rPr>
          <w:sz w:val="24"/>
          <w:highlight w:val="white"/>
        </w:rPr>
        <w:t>Чтение текстов на иностранном языке с использованием слайд-презентаций в Microsoft Office Power Point.</w:t>
      </w:r>
    </w:p>
    <w:p w14:paraId="64D76716">
      <w:pPr>
        <w:ind w:right="-6"/>
        <w:jc w:val="both"/>
        <w:rPr>
          <w:highlight w:val="white"/>
        </w:rPr>
      </w:pPr>
      <w:r>
        <w:rPr>
          <w:sz w:val="24"/>
          <w:highlight w:val="white"/>
        </w:rPr>
        <w:t> </w:t>
      </w:r>
    </w:p>
    <w:p w14:paraId="43F9F745">
      <w:pPr>
        <w:ind w:firstLine="706"/>
        <w:jc w:val="both"/>
        <w:rPr>
          <w:highlight w:val="white"/>
        </w:rPr>
      </w:pPr>
      <w:r>
        <w:rPr>
          <w:sz w:val="24"/>
          <w:highlight w:val="white"/>
        </w:rPr>
        <w:t>Для осуществления образовательного процесса по данной дисциплине используется следующий состав лицензионного программного обеспечения:</w:t>
      </w:r>
    </w:p>
    <w:p w14:paraId="6BB5B785">
      <w:pPr>
        <w:ind w:firstLine="706"/>
        <w:rPr>
          <w:highlight w:val="white"/>
        </w:rPr>
      </w:pPr>
      <w:r>
        <w:rPr>
          <w:sz w:val="24"/>
          <w:highlight w:val="white"/>
        </w:rPr>
        <w:t>1. Программный комплекс Планы от ММИС лаборатории</w:t>
      </w:r>
    </w:p>
    <w:p w14:paraId="34FF67C9">
      <w:pPr>
        <w:ind w:firstLine="706"/>
        <w:rPr>
          <w:highlight w:val="white"/>
        </w:rPr>
      </w:pPr>
      <w:r>
        <w:rPr>
          <w:sz w:val="24"/>
          <w:highlight w:val="white"/>
        </w:rPr>
        <w:t>2. ЭБС «Консультант студента»</w:t>
      </w:r>
    </w:p>
    <w:p w14:paraId="76768577">
      <w:pPr>
        <w:ind w:firstLine="706"/>
        <w:rPr>
          <w:highlight w:val="white"/>
        </w:rPr>
      </w:pPr>
      <w:r>
        <w:rPr>
          <w:sz w:val="24"/>
          <w:highlight w:val="white"/>
        </w:rPr>
        <w:t>3. ЭБС «Ай Пи Эр Медиа»</w:t>
      </w:r>
    </w:p>
    <w:p w14:paraId="450833EE">
      <w:pPr>
        <w:ind w:firstLine="706"/>
        <w:rPr>
          <w:highlight w:val="white"/>
        </w:rPr>
      </w:pPr>
      <w:r>
        <w:rPr>
          <w:sz w:val="24"/>
          <w:highlight w:val="white"/>
        </w:rPr>
        <w:t>4. ЭБС «ИВИС»</w:t>
      </w:r>
    </w:p>
    <w:p w14:paraId="338C04AD">
      <w:pPr>
        <w:jc w:val="both"/>
      </w:pPr>
      <w:r>
        <w:rPr>
          <w:sz w:val="24"/>
        </w:rPr>
        <w:t>Проведение индивидуальных консультаций с использованием электронной почты.</w:t>
      </w:r>
    </w:p>
    <w:p w14:paraId="696D36FA">
      <w:pPr>
        <w:spacing w:after="13"/>
        <w:ind w:right="-7"/>
        <w:jc w:val="both"/>
      </w:pPr>
      <w:r>
        <w:rPr>
          <w:b/>
          <w:sz w:val="24"/>
        </w:rPr>
        <w:t> </w:t>
      </w:r>
    </w:p>
    <w:p w14:paraId="436EBCAA">
      <w:pPr>
        <w:spacing w:after="13"/>
        <w:ind w:right="-7"/>
        <w:jc w:val="both"/>
      </w:pPr>
      <w:r>
        <w:rPr>
          <w:b/>
          <w:sz w:val="24"/>
        </w:rPr>
        <w:t>11.Материально-техническая база, необходимая для осуществления образовательного процесса по дисциплине (модулю). </w:t>
      </w:r>
    </w:p>
    <w:p w14:paraId="5FE4E415">
      <w:pPr>
        <w:ind w:firstLine="426"/>
        <w:jc w:val="both"/>
      </w:pPr>
      <w:r>
        <w:rPr>
          <w:sz w:val="24"/>
        </w:rPr>
        <w:t>Учебные аудитории обеспечены</w:t>
      </w:r>
      <w:r>
        <w:t xml:space="preserve"> </w:t>
      </w:r>
      <w:r>
        <w:rPr>
          <w:sz w:val="24"/>
        </w:rPr>
        <w:t>необходимой материально-технической базой, обеспечивающей проведение всех видов дисциплинарной и междисциплинарной подготовки: интерактивная доска, компьютер, проектор</w:t>
      </w:r>
      <w:r>
        <w:t xml:space="preserve"> </w:t>
      </w:r>
      <w:r>
        <w:rPr>
          <w:sz w:val="24"/>
        </w:rPr>
        <w:t>с экраном для презентаций, доступ к сети Интернет</w:t>
      </w:r>
      <w:r>
        <w:t xml:space="preserve"> </w:t>
      </w:r>
      <w:r>
        <w:rPr>
          <w:sz w:val="24"/>
        </w:rPr>
        <w:t>и все необходимое оборудование для проведения лекционных и практических занятий.</w:t>
      </w:r>
    </w:p>
    <w:p w14:paraId="2C1ECFB9">
      <w:pPr>
        <w:ind w:firstLine="426"/>
        <w:jc w:val="both"/>
      </w:pPr>
      <w:r>
        <w:rPr>
          <w:sz w:val="24"/>
        </w:rPr>
        <w:t>Обучающимся обеспечен доступ к современным, профессиональным базам данных и поисковым системам.</w:t>
      </w:r>
    </w:p>
    <w:p w14:paraId="02EA7823">
      <w:pPr>
        <w:ind w:firstLine="426"/>
        <w:jc w:val="both"/>
      </w:pPr>
      <w:r>
        <w:rPr>
          <w:sz w:val="24"/>
        </w:rPr>
        <w:t> </w:t>
      </w:r>
    </w:p>
    <w:p w14:paraId="1FEF7B04">
      <w:pPr>
        <w:ind w:left="2100" w:right="-7"/>
      </w:pPr>
      <w:r>
        <w:rPr>
          <w:sz w:val="28"/>
        </w:rPr>
        <w:t> </w:t>
      </w:r>
    </w:p>
    <w:p w14:paraId="4E1D7CF5">
      <w:pPr>
        <w:ind w:left="2100" w:right="-7" w:hanging="3079"/>
        <w:jc w:val="both"/>
      </w:pPr>
      <w:r>
        <w:rPr>
          <w:sz w:val="24"/>
        </w:rPr>
        <w:t> </w:t>
      </w:r>
    </w:p>
    <w:p w14:paraId="194838C0">
      <w:pPr>
        <w:ind w:left="2100"/>
        <w:jc w:val="both"/>
      </w:pPr>
      <w:r>
        <w:rPr>
          <w:sz w:val="24"/>
        </w:rPr>
        <w:t> </w:t>
      </w:r>
    </w:p>
    <w:p w14:paraId="66EFE7C1">
      <w:pPr>
        <w:ind w:left="2100"/>
        <w:jc w:val="both"/>
      </w:pPr>
      <w:r>
        <w:rPr>
          <w:sz w:val="24"/>
        </w:rPr>
        <w:t> </w:t>
      </w:r>
    </w:p>
    <w:p w14:paraId="4BC1C902">
      <w:pPr>
        <w:jc w:val="both"/>
      </w:pPr>
      <w:r>
        <w:rPr>
          <w:sz w:val="24"/>
        </w:rPr>
        <w:t> </w:t>
      </w:r>
    </w:p>
    <w:p w14:paraId="2F29370A">
      <w:pPr>
        <w:jc w:val="center"/>
        <w:rPr>
          <w:sz w:val="24"/>
        </w:rPr>
      </w:pPr>
    </w:p>
    <w:p w14:paraId="10D6A73B">
      <w:pPr>
        <w:jc w:val="center"/>
        <w:rPr>
          <w:sz w:val="24"/>
        </w:rPr>
      </w:pPr>
    </w:p>
    <w:p w14:paraId="12A6209C">
      <w:pPr>
        <w:jc w:val="center"/>
        <w:rPr>
          <w:sz w:val="24"/>
        </w:rPr>
      </w:pPr>
    </w:p>
    <w:p w14:paraId="36A29762">
      <w:pPr>
        <w:jc w:val="center"/>
        <w:rPr>
          <w:sz w:val="24"/>
        </w:rPr>
      </w:pPr>
    </w:p>
    <w:p w14:paraId="6F4C6021">
      <w:pPr>
        <w:jc w:val="center"/>
        <w:rPr>
          <w:sz w:val="24"/>
        </w:rPr>
      </w:pPr>
    </w:p>
    <w:p w14:paraId="7DC21A22">
      <w:pPr>
        <w:jc w:val="center"/>
        <w:rPr>
          <w:sz w:val="24"/>
        </w:rPr>
      </w:pPr>
    </w:p>
    <w:p w14:paraId="63570B8C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191961BC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78C62BD7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684EFC7D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08CA1C02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48F828E5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41C3CBAB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5E7FC23C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4153D783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3193D188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7DDA16D4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2E5C13C0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</w:p>
    <w:p w14:paraId="34F0CB46">
      <w:pPr>
        <w:ind w:left="2100" w:right="-7"/>
        <w:rPr>
          <w:sz w:val="24"/>
        </w:rPr>
      </w:pPr>
    </w:p>
    <w:p w14:paraId="114E7B2B">
      <w:pPr>
        <w:ind w:left="2100" w:right="-7"/>
        <w:rPr>
          <w:sz w:val="24"/>
        </w:rPr>
      </w:pPr>
    </w:p>
    <w:p w14:paraId="3BD596C2">
      <w:pPr>
        <w:ind w:left="2100" w:right="-7"/>
        <w:rPr>
          <w:sz w:val="24"/>
        </w:rPr>
      </w:pPr>
    </w:p>
    <w:p w14:paraId="49939C00">
      <w:pPr>
        <w:ind w:left="2100" w:right="-7"/>
        <w:rPr>
          <w:sz w:val="24"/>
        </w:rPr>
      </w:pPr>
    </w:p>
    <w:p w14:paraId="3AC5C6D6">
      <w:pPr>
        <w:ind w:left="2100" w:right="-7"/>
        <w:rPr>
          <w:sz w:val="24"/>
        </w:rPr>
      </w:pPr>
    </w:p>
    <w:p w14:paraId="61A2C872">
      <w:pPr>
        <w:ind w:left="2100" w:right="-7"/>
        <w:rPr>
          <w:sz w:val="24"/>
        </w:rPr>
      </w:pPr>
    </w:p>
    <w:p w14:paraId="37C2EA07">
      <w:pPr>
        <w:ind w:left="2100" w:right="-7"/>
        <w:rPr>
          <w:sz w:val="24"/>
        </w:rPr>
      </w:pPr>
    </w:p>
    <w:p w14:paraId="321AA915">
      <w:pPr>
        <w:ind w:left="2100" w:right="-7"/>
        <w:rPr>
          <w:sz w:val="24"/>
        </w:rPr>
      </w:pPr>
    </w:p>
    <w:p w14:paraId="462E2865">
      <w:pPr>
        <w:ind w:left="2100" w:right="-7"/>
        <w:rPr>
          <w:sz w:val="24"/>
        </w:rPr>
      </w:pPr>
    </w:p>
    <w:p w14:paraId="39AB082C">
      <w:pPr>
        <w:ind w:left="2100" w:right="-7"/>
        <w:rPr>
          <w:sz w:val="24"/>
        </w:rPr>
      </w:pPr>
    </w:p>
    <w:p w14:paraId="01495925">
      <w:pPr>
        <w:ind w:left="2100" w:right="-7"/>
        <w:rPr>
          <w:sz w:val="24"/>
        </w:rPr>
      </w:pPr>
    </w:p>
    <w:p w14:paraId="03AA9120">
      <w:pPr>
        <w:ind w:left="2100" w:right="-7"/>
        <w:rPr>
          <w:sz w:val="24"/>
        </w:rPr>
      </w:pPr>
    </w:p>
    <w:p w14:paraId="5A284CAA">
      <w:pPr>
        <w:ind w:left="2100" w:right="-7"/>
        <w:rPr>
          <w:sz w:val="24"/>
        </w:rPr>
      </w:pPr>
    </w:p>
    <w:p w14:paraId="55231C4E">
      <w:pPr>
        <w:ind w:left="2100" w:right="-7"/>
        <w:rPr>
          <w:sz w:val="24"/>
        </w:rPr>
      </w:pPr>
    </w:p>
    <w:p w14:paraId="77E0F3EC">
      <w:pPr>
        <w:ind w:left="2100" w:right="-7"/>
        <w:rPr>
          <w:sz w:val="24"/>
        </w:rPr>
      </w:pPr>
    </w:p>
    <w:p w14:paraId="08C332A9">
      <w:pPr>
        <w:ind w:right="-7"/>
        <w:rPr>
          <w:sz w:val="24"/>
        </w:rPr>
      </w:pPr>
    </w:p>
    <w:p w14:paraId="6A2217F6">
      <w:pPr>
        <w:tabs>
          <w:tab w:val="left" w:pos="4116"/>
        </w:tabs>
        <w:jc w:val="center"/>
      </w:pPr>
      <w:r>
        <w:t>МИНИСТЕРСТВО НАУКИ И ВЫСШЕГО ОБРАЗОВАНИЯ РОССИЙСКОЙ ФЕДЕРАЦИИ</w:t>
      </w:r>
    </w:p>
    <w:p w14:paraId="4C8B89CF">
      <w:pPr>
        <w:tabs>
          <w:tab w:val="left" w:pos="4116"/>
        </w:tabs>
        <w:jc w:val="center"/>
      </w:pPr>
      <w:r>
        <w:t xml:space="preserve">Федеральное государственное бюджетное образовательное </w:t>
      </w:r>
    </w:p>
    <w:p w14:paraId="29A040BB">
      <w:pPr>
        <w:tabs>
          <w:tab w:val="left" w:pos="4116"/>
        </w:tabs>
        <w:jc w:val="center"/>
      </w:pPr>
      <w:r>
        <w:t xml:space="preserve">учреждение высшего образования </w:t>
      </w:r>
    </w:p>
    <w:p w14:paraId="542F5547">
      <w:pPr>
        <w:tabs>
          <w:tab w:val="left" w:pos="4116"/>
        </w:tabs>
        <w:jc w:val="center"/>
      </w:pPr>
      <w:r>
        <w:t xml:space="preserve">«Чеченский государственный университет имени </w:t>
      </w:r>
    </w:p>
    <w:p w14:paraId="2C009F46">
      <w:pPr>
        <w:tabs>
          <w:tab w:val="left" w:pos="4116"/>
        </w:tabs>
        <w:jc w:val="center"/>
      </w:pPr>
      <w:r>
        <w:t>имени Ахмата Абдулхамидовича Кадырова»</w:t>
      </w:r>
    </w:p>
    <w:p w14:paraId="10A588E6">
      <w:pPr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5DC97C0D">
      <w:pPr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14:paraId="4E5081D8">
      <w:pPr>
        <w:tabs>
          <w:tab w:val="left" w:pos="221"/>
        </w:tabs>
        <w:jc w:val="center"/>
        <w:rPr>
          <w:sz w:val="24"/>
        </w:rPr>
      </w:pPr>
      <w:r>
        <w:rPr>
          <w:sz w:val="24"/>
        </w:rPr>
        <w:t>Кафедра «Романские языки»</w:t>
      </w:r>
    </w:p>
    <w:p w14:paraId="549F274C">
      <w:pPr>
        <w:jc w:val="center"/>
        <w:rPr>
          <w:spacing w:val="-2"/>
          <w:sz w:val="24"/>
        </w:rPr>
      </w:pPr>
    </w:p>
    <w:p w14:paraId="1F27A9FE">
      <w:pPr>
        <w:jc w:val="center"/>
        <w:rPr>
          <w:spacing w:val="-2"/>
          <w:sz w:val="24"/>
        </w:rPr>
      </w:pPr>
    </w:p>
    <w:p w14:paraId="64EFA29D">
      <w:pPr>
        <w:jc w:val="center"/>
        <w:rPr>
          <w:spacing w:val="-2"/>
          <w:sz w:val="24"/>
        </w:rPr>
      </w:pPr>
    </w:p>
    <w:p w14:paraId="1D9537C8">
      <w:pPr>
        <w:jc w:val="center"/>
        <w:rPr>
          <w:spacing w:val="-2"/>
          <w:sz w:val="24"/>
        </w:rPr>
      </w:pPr>
    </w:p>
    <w:p w14:paraId="3EADC909">
      <w:pPr>
        <w:jc w:val="center"/>
        <w:rPr>
          <w:spacing w:val="-2"/>
          <w:sz w:val="24"/>
        </w:rPr>
      </w:pPr>
    </w:p>
    <w:p w14:paraId="3BB4FDE5">
      <w:pPr>
        <w:jc w:val="center"/>
        <w:rPr>
          <w:spacing w:val="-2"/>
          <w:sz w:val="24"/>
        </w:rPr>
      </w:pPr>
    </w:p>
    <w:p w14:paraId="5B79783F">
      <w:pPr>
        <w:widowControl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РАБОЧАЯ ПРОГРАММА</w:t>
      </w:r>
    </w:p>
    <w:p w14:paraId="159A733A">
      <w:pPr>
        <w:widowControl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УЧЕБНОЙ ДИСЦИПЛИНЫ</w:t>
      </w:r>
    </w:p>
    <w:p w14:paraId="42B569B6">
      <w:pPr>
        <w:widowControl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«ТЕОРИЯ И ПРАКТИКА МЕЖКУЛЬТУРНОЙ КОММУНИКАЦИИ»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256"/>
      </w:tblGrid>
      <w:tr w14:paraId="1B6D3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5C5DC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 (специальности)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1CEDA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Лингвистика</w:t>
            </w:r>
          </w:p>
        </w:tc>
      </w:tr>
      <w:tr w14:paraId="6338D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F8D39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Код направления (специальности)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60BDE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45.04.02</w:t>
            </w:r>
          </w:p>
        </w:tc>
      </w:tr>
      <w:tr w14:paraId="78AEF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AF6D2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Магистерская программа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9C66F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Лингвистика и межкультурная коммуникация (немецкий и английский языки)</w:t>
            </w:r>
          </w:p>
        </w:tc>
      </w:tr>
      <w:tr w14:paraId="71073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D31A1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Квалификация выпускника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AF301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Магистр</w:t>
            </w:r>
          </w:p>
        </w:tc>
      </w:tr>
      <w:tr w14:paraId="06855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88CB4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Форма обучения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5D5EF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Заочная</w:t>
            </w:r>
          </w:p>
        </w:tc>
      </w:tr>
      <w:tr w14:paraId="38D5C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9B2DC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Код дисциплины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A354C">
            <w:pPr>
              <w:widowControl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Б1.О.03</w:t>
            </w:r>
          </w:p>
        </w:tc>
      </w:tr>
    </w:tbl>
    <w:p w14:paraId="3B444A6A">
      <w:pPr>
        <w:widowControl w:val="0"/>
        <w:jc w:val="center"/>
        <w:rPr>
          <w:b/>
          <w:spacing w:val="-2"/>
          <w:sz w:val="24"/>
        </w:rPr>
      </w:pPr>
    </w:p>
    <w:p w14:paraId="2A2B321F">
      <w:pPr>
        <w:widowControl w:val="0"/>
        <w:jc w:val="center"/>
        <w:rPr>
          <w:b/>
          <w:spacing w:val="-2"/>
          <w:sz w:val="24"/>
        </w:rPr>
      </w:pPr>
    </w:p>
    <w:p w14:paraId="0DD1B98A">
      <w:pPr>
        <w:rPr>
          <w:spacing w:val="-2"/>
          <w:sz w:val="24"/>
        </w:rPr>
      </w:pPr>
    </w:p>
    <w:p w14:paraId="27811615">
      <w:pPr>
        <w:jc w:val="center"/>
        <w:rPr>
          <w:spacing w:val="-2"/>
          <w:sz w:val="24"/>
        </w:rPr>
      </w:pPr>
    </w:p>
    <w:p w14:paraId="34127527">
      <w:pPr>
        <w:jc w:val="center"/>
        <w:rPr>
          <w:spacing w:val="-2"/>
          <w:sz w:val="24"/>
        </w:rPr>
      </w:pPr>
    </w:p>
    <w:p w14:paraId="664263A5">
      <w:pPr>
        <w:jc w:val="center"/>
        <w:rPr>
          <w:spacing w:val="-2"/>
          <w:sz w:val="24"/>
        </w:rPr>
      </w:pPr>
    </w:p>
    <w:p w14:paraId="63028E8D">
      <w:pPr>
        <w:jc w:val="center"/>
        <w:rPr>
          <w:spacing w:val="-2"/>
          <w:sz w:val="24"/>
        </w:rPr>
      </w:pPr>
    </w:p>
    <w:p w14:paraId="6941FAE8">
      <w:pPr>
        <w:jc w:val="center"/>
        <w:rPr>
          <w:spacing w:val="-2"/>
          <w:sz w:val="24"/>
        </w:rPr>
      </w:pPr>
    </w:p>
    <w:p w14:paraId="50EF1661">
      <w:pPr>
        <w:jc w:val="center"/>
        <w:rPr>
          <w:spacing w:val="-2"/>
          <w:sz w:val="24"/>
        </w:rPr>
      </w:pPr>
    </w:p>
    <w:p w14:paraId="2C2F21AA">
      <w:pPr>
        <w:jc w:val="center"/>
        <w:rPr>
          <w:spacing w:val="-2"/>
          <w:sz w:val="24"/>
        </w:rPr>
      </w:pPr>
    </w:p>
    <w:p w14:paraId="026C5213">
      <w:pPr>
        <w:jc w:val="center"/>
        <w:rPr>
          <w:spacing w:val="-2"/>
          <w:sz w:val="24"/>
        </w:rPr>
      </w:pPr>
    </w:p>
    <w:p w14:paraId="6ED8D284">
      <w:pPr>
        <w:jc w:val="center"/>
        <w:rPr>
          <w:spacing w:val="-2"/>
          <w:sz w:val="24"/>
        </w:rPr>
      </w:pPr>
    </w:p>
    <w:p w14:paraId="0F7A9394">
      <w:pPr>
        <w:jc w:val="center"/>
        <w:rPr>
          <w:spacing w:val="-2"/>
          <w:sz w:val="24"/>
        </w:rPr>
      </w:pPr>
    </w:p>
    <w:p w14:paraId="287531F5">
      <w:pPr>
        <w:jc w:val="center"/>
        <w:rPr>
          <w:spacing w:val="-2"/>
          <w:sz w:val="24"/>
        </w:rPr>
      </w:pPr>
    </w:p>
    <w:p w14:paraId="25076FC8">
      <w:pPr>
        <w:jc w:val="center"/>
        <w:rPr>
          <w:spacing w:val="-2"/>
          <w:sz w:val="24"/>
        </w:rPr>
      </w:pPr>
    </w:p>
    <w:p w14:paraId="1DBCB062">
      <w:pPr>
        <w:jc w:val="center"/>
        <w:rPr>
          <w:spacing w:val="-2"/>
          <w:sz w:val="24"/>
        </w:rPr>
      </w:pPr>
    </w:p>
    <w:p w14:paraId="570ACB29">
      <w:pPr>
        <w:jc w:val="center"/>
        <w:rPr>
          <w:spacing w:val="-2"/>
          <w:sz w:val="24"/>
        </w:rPr>
      </w:pPr>
    </w:p>
    <w:p w14:paraId="7B09E5DB">
      <w:pPr>
        <w:jc w:val="center"/>
        <w:rPr>
          <w:spacing w:val="-2"/>
          <w:sz w:val="24"/>
        </w:rPr>
      </w:pPr>
    </w:p>
    <w:p w14:paraId="5098AA30">
      <w:pPr>
        <w:jc w:val="center"/>
        <w:rPr>
          <w:spacing w:val="-2"/>
          <w:sz w:val="24"/>
        </w:rPr>
      </w:pPr>
    </w:p>
    <w:p w14:paraId="426B2BC5">
      <w:pPr>
        <w:jc w:val="center"/>
        <w:rPr>
          <w:spacing w:val="-2"/>
          <w:sz w:val="24"/>
        </w:rPr>
      </w:pPr>
    </w:p>
    <w:p w14:paraId="6A06D701">
      <w:pPr>
        <w:jc w:val="center"/>
        <w:rPr>
          <w:spacing w:val="-2"/>
          <w:sz w:val="24"/>
        </w:rPr>
      </w:pPr>
    </w:p>
    <w:p w14:paraId="2C667B94">
      <w:pPr>
        <w:jc w:val="center"/>
        <w:rPr>
          <w:rFonts w:hint="default"/>
          <w:spacing w:val="-2"/>
          <w:sz w:val="24"/>
          <w:lang w:val="ru-RU"/>
        </w:rPr>
      </w:pPr>
      <w:r>
        <w:rPr>
          <w:spacing w:val="-2"/>
          <w:sz w:val="24"/>
        </w:rPr>
        <w:t>Грозный, 202</w:t>
      </w:r>
      <w:r>
        <w:rPr>
          <w:rFonts w:hint="default"/>
          <w:spacing w:val="-2"/>
          <w:sz w:val="24"/>
          <w:lang w:val="ru-RU"/>
        </w:rPr>
        <w:t>5</w:t>
      </w:r>
    </w:p>
    <w:p w14:paraId="6FE9F3F4">
      <w:pPr>
        <w:jc w:val="center"/>
        <w:rPr>
          <w:spacing w:val="-2"/>
          <w:sz w:val="24"/>
        </w:rPr>
      </w:pPr>
    </w:p>
    <w:p w14:paraId="1373D588">
      <w:pPr>
        <w:jc w:val="center"/>
        <w:rPr>
          <w:spacing w:val="-2"/>
          <w:sz w:val="24"/>
        </w:rPr>
      </w:pPr>
    </w:p>
    <w:p w14:paraId="6204658C">
      <w:pPr>
        <w:widowControl w:val="0"/>
        <w:ind w:firstLine="540"/>
        <w:jc w:val="both"/>
        <w:rPr>
          <w:spacing w:val="-2"/>
          <w:sz w:val="24"/>
        </w:rPr>
      </w:pPr>
      <w:r>
        <w:rPr>
          <w:sz w:val="24"/>
          <w:lang w:val="ru-RU"/>
        </w:rPr>
        <w:t>Дзейтова</w:t>
      </w:r>
      <w:r>
        <w:rPr>
          <w:rFonts w:hint="default"/>
          <w:sz w:val="24"/>
          <w:lang w:val="ru-RU"/>
        </w:rPr>
        <w:t xml:space="preserve"> Х.Б</w:t>
      </w:r>
      <w:r>
        <w:rPr>
          <w:sz w:val="24"/>
        </w:rPr>
        <w:t xml:space="preserve">. Рабочая программа учебной дисциплины «Теория и практика межкультурной коммуникации» </w:t>
      </w:r>
      <w:r>
        <w:rPr>
          <w:spacing w:val="-2"/>
          <w:sz w:val="24"/>
        </w:rPr>
        <w:t xml:space="preserve">[Текст] / Сост. </w:t>
      </w:r>
      <w:r>
        <w:rPr>
          <w:sz w:val="24"/>
          <w:lang w:val="ru-RU"/>
        </w:rPr>
        <w:t>Х</w:t>
      </w:r>
      <w:r>
        <w:rPr>
          <w:rFonts w:hint="default"/>
          <w:sz w:val="24"/>
          <w:lang w:val="ru-RU"/>
        </w:rPr>
        <w:t>.Б.Дзейто</w:t>
      </w:r>
      <w:r>
        <w:rPr>
          <w:sz w:val="24"/>
        </w:rPr>
        <w:t xml:space="preserve">ва </w:t>
      </w:r>
      <w:r>
        <w:rPr>
          <w:spacing w:val="-2"/>
          <w:sz w:val="24"/>
        </w:rPr>
        <w:t>- Грозный, ФГБОУ ВО «Чеченский государственный университет им. А.А. Кадырова», 202</w:t>
      </w:r>
      <w:r>
        <w:rPr>
          <w:rFonts w:hint="default"/>
          <w:spacing w:val="-2"/>
          <w:sz w:val="24"/>
          <w:lang w:val="ru-RU"/>
        </w:rPr>
        <w:t>5</w:t>
      </w:r>
      <w:r>
        <w:rPr>
          <w:spacing w:val="-2"/>
          <w:sz w:val="24"/>
        </w:rPr>
        <w:t>.</w:t>
      </w:r>
    </w:p>
    <w:p w14:paraId="681B628F">
      <w:pPr>
        <w:widowControl w:val="0"/>
        <w:ind w:firstLine="540"/>
        <w:jc w:val="both"/>
        <w:rPr>
          <w:spacing w:val="-2"/>
          <w:sz w:val="24"/>
        </w:rPr>
      </w:pPr>
    </w:p>
    <w:p w14:paraId="1A109E29">
      <w:pPr>
        <w:widowControl w:val="0"/>
        <w:ind w:firstLine="720"/>
        <w:rPr>
          <w:sz w:val="24"/>
        </w:rPr>
      </w:pPr>
    </w:p>
    <w:p w14:paraId="6AFF9CFF">
      <w:pPr>
        <w:widowControl w:val="0"/>
        <w:ind w:firstLine="720"/>
        <w:rPr>
          <w:sz w:val="24"/>
        </w:rPr>
      </w:pPr>
    </w:p>
    <w:p w14:paraId="4E1891C7">
      <w:pPr>
        <w:widowControl w:val="0"/>
        <w:ind w:firstLine="54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Рабочая программа рассмотрена и одобрена на заседании кафедры «Романские языки», рекомендована к использованию в учебном процессе </w:t>
      </w:r>
      <w:r>
        <w:rPr>
          <w:sz w:val="24"/>
        </w:rPr>
        <w:t>(</w:t>
      </w:r>
      <w:r>
        <w:rPr>
          <w:spacing w:val="-2"/>
          <w:sz w:val="24"/>
        </w:rPr>
        <w:t xml:space="preserve">протокол № </w:t>
      </w:r>
      <w:r>
        <w:rPr>
          <w:rFonts w:hint="default"/>
          <w:spacing w:val="-2"/>
          <w:sz w:val="24"/>
          <w:lang w:val="ru-RU"/>
        </w:rPr>
        <w:t>09</w:t>
      </w:r>
      <w:r>
        <w:rPr>
          <w:spacing w:val="-2"/>
          <w:sz w:val="24"/>
        </w:rPr>
        <w:t xml:space="preserve"> от </w:t>
      </w:r>
      <w:r>
        <w:rPr>
          <w:rFonts w:hint="default"/>
          <w:spacing w:val="-2"/>
          <w:sz w:val="24"/>
          <w:lang w:val="ru-RU"/>
        </w:rPr>
        <w:t>14</w:t>
      </w:r>
      <w:r>
        <w:rPr>
          <w:spacing w:val="-2"/>
          <w:sz w:val="24"/>
        </w:rPr>
        <w:t>.0</w:t>
      </w:r>
      <w:r>
        <w:rPr>
          <w:rFonts w:hint="default"/>
          <w:spacing w:val="-2"/>
          <w:sz w:val="24"/>
          <w:lang w:val="ru-RU"/>
        </w:rPr>
        <w:t>5</w:t>
      </w:r>
      <w:r>
        <w:rPr>
          <w:spacing w:val="-2"/>
          <w:sz w:val="24"/>
        </w:rPr>
        <w:t>.202</w:t>
      </w:r>
      <w:r>
        <w:rPr>
          <w:rFonts w:hint="default"/>
          <w:spacing w:val="-2"/>
          <w:sz w:val="24"/>
          <w:lang w:val="ru-RU"/>
        </w:rPr>
        <w:t>5</w:t>
      </w:r>
      <w:r>
        <w:rPr>
          <w:spacing w:val="-2"/>
          <w:sz w:val="24"/>
        </w:rPr>
        <w:t xml:space="preserve">), составлена в соответствии с требованиями ФГОС ВО по направлению подготовки </w:t>
      </w:r>
      <w:r>
        <w:rPr>
          <w:sz w:val="24"/>
        </w:rPr>
        <w:t xml:space="preserve">45.04.02. «Лингвистика» (степень – магистр), утвержденного приказом Министерства образования и науки Российской Федерации от 12.08.2020 г. № 992, </w:t>
      </w:r>
      <w:r>
        <w:rPr>
          <w:spacing w:val="-2"/>
          <w:sz w:val="24"/>
        </w:rPr>
        <w:t>а также рабочим планом по данному направлению подготовки.</w:t>
      </w:r>
    </w:p>
    <w:p w14:paraId="10EB30E6">
      <w:pPr>
        <w:widowControl w:val="0"/>
        <w:ind w:firstLine="540"/>
        <w:jc w:val="both"/>
        <w:rPr>
          <w:spacing w:val="-2"/>
          <w:sz w:val="24"/>
        </w:rPr>
      </w:pPr>
    </w:p>
    <w:p w14:paraId="43CA6921">
      <w:pPr>
        <w:widowControl w:val="0"/>
        <w:ind w:firstLine="540"/>
        <w:jc w:val="both"/>
        <w:rPr>
          <w:spacing w:val="-2"/>
          <w:sz w:val="24"/>
        </w:rPr>
      </w:pPr>
    </w:p>
    <w:p w14:paraId="3C22EA0D">
      <w:pPr>
        <w:widowControl w:val="0"/>
        <w:ind w:firstLine="720"/>
        <w:jc w:val="both"/>
        <w:rPr>
          <w:sz w:val="24"/>
        </w:rPr>
      </w:pPr>
    </w:p>
    <w:p w14:paraId="78385B53">
      <w:pPr>
        <w:widowControl w:val="0"/>
        <w:spacing w:before="240" w:after="60"/>
        <w:outlineLvl w:val="5"/>
        <w:rPr>
          <w:sz w:val="24"/>
        </w:rPr>
      </w:pPr>
    </w:p>
    <w:p w14:paraId="7DA3B653">
      <w:pPr>
        <w:widowControl w:val="0"/>
        <w:jc w:val="center"/>
        <w:rPr>
          <w:b/>
          <w:sz w:val="24"/>
        </w:rPr>
      </w:pPr>
    </w:p>
    <w:p w14:paraId="5A4AEC0B">
      <w:pPr>
        <w:widowControl w:val="0"/>
        <w:jc w:val="center"/>
        <w:rPr>
          <w:b/>
          <w:sz w:val="24"/>
        </w:rPr>
      </w:pPr>
    </w:p>
    <w:p w14:paraId="183C59FE">
      <w:pPr>
        <w:widowControl w:val="0"/>
        <w:jc w:val="center"/>
        <w:rPr>
          <w:b/>
          <w:sz w:val="24"/>
        </w:rPr>
      </w:pPr>
    </w:p>
    <w:p w14:paraId="12C0EF25">
      <w:pPr>
        <w:widowControl w:val="0"/>
        <w:jc w:val="center"/>
        <w:rPr>
          <w:b/>
          <w:sz w:val="24"/>
        </w:rPr>
      </w:pPr>
    </w:p>
    <w:p w14:paraId="7B358614">
      <w:pPr>
        <w:widowControl w:val="0"/>
        <w:jc w:val="center"/>
        <w:rPr>
          <w:b/>
          <w:sz w:val="24"/>
        </w:rPr>
      </w:pPr>
    </w:p>
    <w:p w14:paraId="1E3537C2">
      <w:pPr>
        <w:widowControl w:val="0"/>
        <w:jc w:val="center"/>
        <w:rPr>
          <w:b/>
          <w:sz w:val="24"/>
        </w:rPr>
      </w:pPr>
    </w:p>
    <w:p w14:paraId="5F7C34CC">
      <w:pPr>
        <w:widowControl w:val="0"/>
        <w:jc w:val="center"/>
        <w:rPr>
          <w:b/>
          <w:sz w:val="24"/>
        </w:rPr>
      </w:pPr>
    </w:p>
    <w:p w14:paraId="7C55F431">
      <w:pPr>
        <w:widowControl w:val="0"/>
        <w:jc w:val="center"/>
        <w:rPr>
          <w:b/>
          <w:sz w:val="24"/>
        </w:rPr>
      </w:pPr>
    </w:p>
    <w:p w14:paraId="13683F78">
      <w:pPr>
        <w:widowControl w:val="0"/>
        <w:jc w:val="center"/>
        <w:rPr>
          <w:b/>
          <w:sz w:val="24"/>
        </w:rPr>
      </w:pPr>
    </w:p>
    <w:p w14:paraId="488F54FE">
      <w:pPr>
        <w:widowControl w:val="0"/>
        <w:jc w:val="center"/>
        <w:rPr>
          <w:b/>
          <w:sz w:val="24"/>
        </w:rPr>
      </w:pPr>
    </w:p>
    <w:p w14:paraId="5EBDC915">
      <w:pPr>
        <w:widowControl w:val="0"/>
        <w:jc w:val="center"/>
        <w:rPr>
          <w:b/>
          <w:sz w:val="24"/>
        </w:rPr>
      </w:pPr>
    </w:p>
    <w:p w14:paraId="0F7FD5E8">
      <w:pPr>
        <w:widowControl w:val="0"/>
        <w:jc w:val="center"/>
        <w:rPr>
          <w:b/>
          <w:sz w:val="24"/>
        </w:rPr>
      </w:pPr>
    </w:p>
    <w:p w14:paraId="67167214">
      <w:pPr>
        <w:widowControl w:val="0"/>
        <w:jc w:val="center"/>
        <w:rPr>
          <w:b/>
          <w:sz w:val="24"/>
        </w:rPr>
      </w:pPr>
    </w:p>
    <w:p w14:paraId="36C10A6B">
      <w:pPr>
        <w:widowControl w:val="0"/>
        <w:jc w:val="center"/>
        <w:rPr>
          <w:b/>
          <w:sz w:val="24"/>
        </w:rPr>
      </w:pPr>
    </w:p>
    <w:p w14:paraId="5FBBBF6E">
      <w:pPr>
        <w:widowControl w:val="0"/>
        <w:jc w:val="center"/>
        <w:rPr>
          <w:b/>
          <w:sz w:val="24"/>
        </w:rPr>
      </w:pPr>
    </w:p>
    <w:p w14:paraId="0C799F1F">
      <w:pPr>
        <w:widowControl w:val="0"/>
        <w:jc w:val="center"/>
        <w:rPr>
          <w:b/>
          <w:sz w:val="24"/>
        </w:rPr>
      </w:pPr>
    </w:p>
    <w:p w14:paraId="7A9B785A">
      <w:pPr>
        <w:widowControl w:val="0"/>
        <w:jc w:val="center"/>
        <w:rPr>
          <w:b/>
          <w:sz w:val="24"/>
        </w:rPr>
      </w:pPr>
    </w:p>
    <w:p w14:paraId="17B9C027">
      <w:pPr>
        <w:widowControl w:val="0"/>
        <w:jc w:val="center"/>
        <w:rPr>
          <w:b/>
          <w:sz w:val="24"/>
        </w:rPr>
      </w:pPr>
    </w:p>
    <w:p w14:paraId="3F93CD31">
      <w:pPr>
        <w:widowControl w:val="0"/>
        <w:jc w:val="center"/>
        <w:rPr>
          <w:b/>
          <w:sz w:val="24"/>
        </w:rPr>
      </w:pPr>
    </w:p>
    <w:p w14:paraId="61612B72">
      <w:pPr>
        <w:widowControl w:val="0"/>
        <w:jc w:val="center"/>
        <w:rPr>
          <w:b/>
          <w:sz w:val="24"/>
        </w:rPr>
      </w:pPr>
    </w:p>
    <w:p w14:paraId="39E36E04">
      <w:pPr>
        <w:widowControl w:val="0"/>
        <w:jc w:val="center"/>
        <w:rPr>
          <w:b/>
          <w:sz w:val="24"/>
        </w:rPr>
      </w:pPr>
    </w:p>
    <w:p w14:paraId="151150EC">
      <w:pPr>
        <w:widowControl w:val="0"/>
        <w:jc w:val="center"/>
        <w:rPr>
          <w:b/>
          <w:sz w:val="24"/>
        </w:rPr>
      </w:pPr>
    </w:p>
    <w:p w14:paraId="44D30AD6">
      <w:pPr>
        <w:widowControl w:val="0"/>
        <w:jc w:val="center"/>
        <w:rPr>
          <w:b/>
          <w:sz w:val="24"/>
        </w:rPr>
      </w:pPr>
    </w:p>
    <w:p w14:paraId="3E02567E">
      <w:pPr>
        <w:widowControl w:val="0"/>
        <w:jc w:val="center"/>
        <w:rPr>
          <w:b/>
          <w:sz w:val="24"/>
        </w:rPr>
      </w:pPr>
    </w:p>
    <w:p w14:paraId="323DD914">
      <w:pPr>
        <w:widowControl w:val="0"/>
        <w:jc w:val="center"/>
        <w:rPr>
          <w:b/>
          <w:sz w:val="24"/>
        </w:rPr>
      </w:pPr>
    </w:p>
    <w:p w14:paraId="1047EA9D">
      <w:pPr>
        <w:widowControl w:val="0"/>
        <w:jc w:val="center"/>
        <w:rPr>
          <w:b/>
          <w:sz w:val="24"/>
        </w:rPr>
      </w:pPr>
    </w:p>
    <w:p w14:paraId="3E570CE9">
      <w:pPr>
        <w:widowControl w:val="0"/>
        <w:jc w:val="center"/>
        <w:rPr>
          <w:b/>
          <w:sz w:val="24"/>
        </w:rPr>
      </w:pPr>
    </w:p>
    <w:p w14:paraId="4F00E62A">
      <w:pPr>
        <w:widowControl w:val="0"/>
        <w:jc w:val="center"/>
        <w:rPr>
          <w:b/>
          <w:sz w:val="24"/>
        </w:rPr>
      </w:pPr>
    </w:p>
    <w:p w14:paraId="78B69555">
      <w:pPr>
        <w:widowControl w:val="0"/>
        <w:jc w:val="center"/>
        <w:rPr>
          <w:b/>
          <w:sz w:val="24"/>
        </w:rPr>
      </w:pPr>
    </w:p>
    <w:p w14:paraId="28DF625D">
      <w:pPr>
        <w:widowControl w:val="0"/>
        <w:jc w:val="both"/>
        <w:rPr>
          <w:b/>
          <w:sz w:val="24"/>
        </w:rPr>
      </w:pPr>
    </w:p>
    <w:p w14:paraId="0D638BB1">
      <w:pPr>
        <w:widowControl w:val="0"/>
        <w:jc w:val="center"/>
        <w:rPr>
          <w:b/>
          <w:sz w:val="24"/>
        </w:rPr>
      </w:pPr>
    </w:p>
    <w:p w14:paraId="398DB5D0">
      <w:pPr>
        <w:widowControl w:val="0"/>
        <w:jc w:val="both"/>
        <w:rPr>
          <w:rFonts w:hint="default"/>
          <w:spacing w:val="-2"/>
          <w:sz w:val="24"/>
          <w:lang w:val="ru-RU"/>
        </w:rPr>
      </w:pPr>
      <w:r>
        <w:rPr>
          <w:spacing w:val="-2"/>
          <w:sz w:val="24"/>
        </w:rPr>
        <w:t xml:space="preserve">  © </w:t>
      </w:r>
      <w:r>
        <w:rPr>
          <w:sz w:val="24"/>
          <w:lang w:val="ru-RU"/>
        </w:rPr>
        <w:t>Дзейтова</w:t>
      </w:r>
      <w:r>
        <w:rPr>
          <w:rFonts w:hint="default"/>
          <w:sz w:val="24"/>
          <w:lang w:val="ru-RU"/>
        </w:rPr>
        <w:t xml:space="preserve"> Х.Б</w:t>
      </w:r>
      <w:r>
        <w:rPr>
          <w:sz w:val="24"/>
        </w:rPr>
        <w:t xml:space="preserve">., </w:t>
      </w:r>
      <w:r>
        <w:rPr>
          <w:spacing w:val="-2"/>
          <w:sz w:val="24"/>
        </w:rPr>
        <w:t>202</w:t>
      </w:r>
      <w:r>
        <w:rPr>
          <w:rFonts w:hint="default"/>
          <w:spacing w:val="-2"/>
          <w:sz w:val="24"/>
          <w:lang w:val="ru-RU"/>
        </w:rPr>
        <w:t>5</w:t>
      </w:r>
    </w:p>
    <w:p w14:paraId="13C4BFD6">
      <w:pPr>
        <w:widowControl w:val="0"/>
        <w:jc w:val="both"/>
        <w:rPr>
          <w:rFonts w:hint="default"/>
          <w:spacing w:val="-2"/>
          <w:sz w:val="24"/>
          <w:lang w:val="ru-RU"/>
        </w:rPr>
      </w:pPr>
      <w:r>
        <w:rPr>
          <w:spacing w:val="-2"/>
          <w:sz w:val="24"/>
        </w:rPr>
        <w:t xml:space="preserve">  © ФГБОУ ВО «Чеченский государственный университет им. А.А. Кадырова», 202</w:t>
      </w:r>
      <w:r>
        <w:rPr>
          <w:rFonts w:hint="default"/>
          <w:spacing w:val="-2"/>
          <w:sz w:val="24"/>
          <w:lang w:val="ru-RU"/>
        </w:rPr>
        <w:t>5</w:t>
      </w:r>
    </w:p>
    <w:p w14:paraId="3F9389E6">
      <w:pPr>
        <w:widowControl w:val="0"/>
        <w:numPr>
          <w:ilvl w:val="0"/>
          <w:numId w:val="9"/>
        </w:numPr>
        <w:tabs>
          <w:tab w:val="left" w:pos="1008"/>
        </w:tabs>
        <w:spacing w:line="274" w:lineRule="exact"/>
        <w:ind w:right="684"/>
        <w:rPr>
          <w:b/>
          <w:sz w:val="24"/>
        </w:rPr>
      </w:pPr>
      <w:r>
        <w:rPr>
          <w:b/>
          <w:sz w:val="24"/>
        </w:rPr>
        <w:t>Цели и задачи освоения дисциплины</w:t>
      </w:r>
    </w:p>
    <w:p w14:paraId="60EE85BE">
      <w:pPr>
        <w:widowControl w:val="0"/>
        <w:spacing w:line="220" w:lineRule="exact"/>
        <w:rPr>
          <w:sz w:val="24"/>
        </w:rPr>
      </w:pPr>
    </w:p>
    <w:p w14:paraId="61480A3A">
      <w:pPr>
        <w:ind w:firstLine="589"/>
        <w:jc w:val="both"/>
        <w:rPr>
          <w:sz w:val="24"/>
        </w:rPr>
      </w:pPr>
      <w:r>
        <w:rPr>
          <w:i/>
          <w:sz w:val="24"/>
        </w:rPr>
        <w:t>Целью</w:t>
      </w:r>
      <w:r>
        <w:rPr>
          <w:sz w:val="24"/>
        </w:rPr>
        <w:t xml:space="preserve"> дисциплины «Теория и практика межкультурной коммуникации» является формирование и развитие специальных компетенций в сфере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межкультурной коммуникации, совершенствование специальных компетенций в сфере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межкультурной коммуникации.</w:t>
      </w:r>
    </w:p>
    <w:p w14:paraId="4360FDB0">
      <w:pPr>
        <w:ind w:firstLine="589"/>
        <w:jc w:val="both"/>
        <w:rPr>
          <w:sz w:val="24"/>
        </w:rPr>
      </w:pPr>
      <w:r>
        <w:rPr>
          <w:i/>
          <w:sz w:val="24"/>
        </w:rPr>
        <w:t>Задачи дисциплины:</w:t>
      </w:r>
    </w:p>
    <w:p w14:paraId="1E9F97BF">
      <w:pPr>
        <w:ind w:firstLine="589"/>
        <w:jc w:val="both"/>
        <w:rPr>
          <w:sz w:val="24"/>
        </w:rPr>
      </w:pPr>
      <w:r>
        <w:rPr>
          <w:sz w:val="24"/>
        </w:rPr>
        <w:t xml:space="preserve">1) описать понятие межкультурной коммуникации в ее связях с другими явлениями человеческой деятельности; </w:t>
      </w:r>
    </w:p>
    <w:p w14:paraId="26304282">
      <w:pPr>
        <w:ind w:firstLine="589"/>
        <w:jc w:val="both"/>
        <w:rPr>
          <w:sz w:val="24"/>
        </w:rPr>
      </w:pPr>
      <w:r>
        <w:rPr>
          <w:sz w:val="24"/>
        </w:rPr>
        <w:t xml:space="preserve">2) ознакомить студентов с научными основами межкультурной коммуникации; </w:t>
      </w:r>
    </w:p>
    <w:p w14:paraId="05F1B56C">
      <w:pPr>
        <w:ind w:firstLine="589"/>
        <w:jc w:val="both"/>
        <w:rPr>
          <w:sz w:val="24"/>
        </w:rPr>
      </w:pPr>
      <w:r>
        <w:rPr>
          <w:sz w:val="24"/>
        </w:rPr>
        <w:t xml:space="preserve">3) рассмотреть коммуникацию как объект изучения филологии и показать место межкультурной коммуникации в системе гуманитарного (и в особенности филологического) знания; </w:t>
      </w:r>
    </w:p>
    <w:p w14:paraId="4127C983">
      <w:pPr>
        <w:ind w:firstLine="589"/>
        <w:jc w:val="both"/>
        <w:rPr>
          <w:sz w:val="24"/>
        </w:rPr>
      </w:pPr>
      <w:r>
        <w:rPr>
          <w:sz w:val="24"/>
        </w:rPr>
        <w:t xml:space="preserve">4) ознакомить студентов с основными видами межкультурной коммуникации; </w:t>
      </w:r>
    </w:p>
    <w:p w14:paraId="7AA1AA5F">
      <w:pPr>
        <w:ind w:firstLine="589"/>
        <w:jc w:val="both"/>
        <w:rPr>
          <w:sz w:val="24"/>
        </w:rPr>
      </w:pPr>
      <w:r>
        <w:rPr>
          <w:sz w:val="24"/>
        </w:rPr>
        <w:t xml:space="preserve">5) дать представление о методах изучения коммуникации. </w:t>
      </w:r>
    </w:p>
    <w:p w14:paraId="790CD126">
      <w:pPr>
        <w:pStyle w:val="57"/>
        <w:numPr>
          <w:ilvl w:val="0"/>
          <w:numId w:val="9"/>
        </w:numPr>
        <w:contextualSpacing/>
        <w:jc w:val="both"/>
        <w:rPr>
          <w:b/>
        </w:rPr>
      </w:pPr>
      <w:r>
        <w:rPr>
          <w:b/>
        </w:rPr>
        <w:t>Перечень компетенций, формируемых дисциплиной в процессе освоения образовательной программы</w:t>
      </w:r>
    </w:p>
    <w:p w14:paraId="0B362F63">
      <w:pPr>
        <w:contextualSpacing/>
        <w:jc w:val="both"/>
        <w:rPr>
          <w:b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3121"/>
        <w:gridCol w:w="2709"/>
      </w:tblGrid>
      <w:tr w14:paraId="1E58D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28D3A">
            <w:pPr>
              <w:jc w:val="center"/>
              <w:rPr>
                <w:b/>
                <w:sz w:val="24"/>
              </w:rPr>
            </w:pPr>
          </w:p>
          <w:p w14:paraId="3A7784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компетенций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55F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компетенций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75FA7">
            <w:pPr>
              <w:ind w:left="1310" w:hanging="1310"/>
              <w:jc w:val="center"/>
              <w:rPr>
                <w:b/>
                <w:sz w:val="24"/>
              </w:rPr>
            </w:pPr>
          </w:p>
          <w:p w14:paraId="6AE54AE4">
            <w:pPr>
              <w:ind w:left="1310" w:hanging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14:paraId="60E6A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3F6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36C0B">
            <w:pPr>
              <w:jc w:val="center"/>
              <w:rPr>
                <w:sz w:val="24"/>
              </w:rPr>
            </w:pPr>
            <w:r>
              <w:rPr>
                <w:spacing w:val="2"/>
                <w:sz w:val="24"/>
                <w:highlight w:val="white"/>
              </w:rPr>
              <w:t>Межкультурное взаимодействие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7D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УК-5</w:t>
            </w:r>
          </w:p>
          <w:p w14:paraId="00CEF711">
            <w:pPr>
              <w:jc w:val="center"/>
              <w:rPr>
                <w:sz w:val="24"/>
              </w:rPr>
            </w:pPr>
          </w:p>
        </w:tc>
      </w:tr>
      <w:tr w14:paraId="7EB06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B1B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Общепрофессиональные компетенции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C9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6D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  <w:p w14:paraId="131E80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</w:tr>
      <w:tr w14:paraId="39D39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30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128E7">
            <w:pPr>
              <w:jc w:val="center"/>
              <w:rPr>
                <w:strike/>
                <w:sz w:val="24"/>
              </w:rPr>
            </w:pPr>
          </w:p>
          <w:p w14:paraId="3A87B745">
            <w:pPr>
              <w:jc w:val="center"/>
              <w:rPr>
                <w:strike/>
                <w:sz w:val="24"/>
              </w:rPr>
            </w:pPr>
            <w:r>
              <w:rPr>
                <w:strike/>
                <w:sz w:val="24"/>
              </w:rPr>
              <w:t>-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297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ПК- 4</w:t>
            </w:r>
          </w:p>
          <w:p w14:paraId="22FA6F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ПК- 8</w:t>
            </w:r>
          </w:p>
        </w:tc>
      </w:tr>
    </w:tbl>
    <w:p w14:paraId="6F357EF0">
      <w:pPr>
        <w:contextualSpacing/>
        <w:jc w:val="both"/>
        <w:rPr>
          <w:b/>
          <w:sz w:val="24"/>
        </w:rPr>
      </w:pPr>
    </w:p>
    <w:p w14:paraId="03544264">
      <w:pPr>
        <w:pStyle w:val="57"/>
        <w:numPr>
          <w:ilvl w:val="0"/>
          <w:numId w:val="9"/>
        </w:numPr>
        <w:ind w:left="785" w:firstLine="0"/>
        <w:contextualSpacing/>
      </w:pPr>
      <w:r>
        <w:rPr>
          <w:b/>
        </w:rPr>
        <w:t>Компетенции, индикаторы их достижения и результаты обучения по дисциплине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94"/>
        <w:gridCol w:w="4818"/>
      </w:tblGrid>
      <w:tr w14:paraId="25B9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053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28E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индикатора компетенции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065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14:paraId="2CBCAA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дисциплине</w:t>
            </w:r>
          </w:p>
        </w:tc>
      </w:tr>
      <w:tr w14:paraId="7B931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27BE7">
            <w:pPr>
              <w:rPr>
                <w:sz w:val="24"/>
              </w:rPr>
            </w:pPr>
            <w:r>
              <w:rPr>
                <w:sz w:val="24"/>
              </w:rPr>
              <w:t>УК-5. Способен анализировать и учитывать разнообразие культур в процессе межкультурного взаимодействия.</w:t>
            </w:r>
          </w:p>
          <w:p w14:paraId="69713F81">
            <w:pPr>
              <w:rPr>
                <w:sz w:val="24"/>
              </w:rPr>
            </w:pPr>
          </w:p>
          <w:p w14:paraId="6FB7A5C1">
            <w:pPr>
              <w:rPr>
                <w:sz w:val="24"/>
              </w:rPr>
            </w:pPr>
          </w:p>
          <w:p w14:paraId="13A65955">
            <w:pPr>
              <w:rPr>
                <w:sz w:val="24"/>
              </w:rPr>
            </w:pPr>
          </w:p>
          <w:p w14:paraId="036BDD8D">
            <w:pPr>
              <w:rPr>
                <w:sz w:val="24"/>
              </w:rPr>
            </w:pPr>
          </w:p>
          <w:p w14:paraId="6CB6FD52">
            <w:pPr>
              <w:rPr>
                <w:sz w:val="24"/>
              </w:rPr>
            </w:pPr>
          </w:p>
          <w:p w14:paraId="494E17F7">
            <w:pPr>
              <w:rPr>
                <w:sz w:val="24"/>
              </w:rPr>
            </w:pPr>
          </w:p>
          <w:p w14:paraId="0FB09A5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EC2F7">
            <w:pPr>
              <w:pStyle w:val="889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УК-5.1. Адекватно объясняет</w:t>
            </w:r>
          </w:p>
          <w:p w14:paraId="2022666A">
            <w:pPr>
              <w:pStyle w:val="889"/>
              <w:spacing w:line="252" w:lineRule="auto"/>
              <w:ind w:right="88"/>
              <w:rPr>
                <w:sz w:val="24"/>
              </w:rPr>
            </w:pPr>
            <w:r>
              <w:rPr>
                <w:sz w:val="24"/>
              </w:rPr>
              <w:t>особенностиповеденияи мотивации людей различногосоциального и культурногопроисхождения в процессевзаимодействия с ними, опираясь назнания причин появлениясоциальных обычаев и различий вповедениилюдей.</w:t>
            </w:r>
          </w:p>
          <w:p w14:paraId="1920A020">
            <w:pPr>
              <w:jc w:val="both"/>
              <w:rPr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5952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 xml:space="preserve"> социальные обычаи и различия вповедениии мотивации людей различногосоциального и культурногопроисхождения.</w:t>
            </w:r>
          </w:p>
          <w:p w14:paraId="6AA90498">
            <w:pPr>
              <w:pStyle w:val="889"/>
              <w:spacing w:line="252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Адекватнообъяснять</w:t>
            </w:r>
          </w:p>
          <w:p w14:paraId="778A12A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особенностиповедениялюдей в процессе межкультурного взаимодействия</w:t>
            </w:r>
          </w:p>
          <w:p w14:paraId="27121B5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нормами и обычая</w:t>
            </w:r>
            <w:r>
              <w:rPr>
                <w:b/>
                <w:sz w:val="24"/>
              </w:rPr>
              <w:t>ми</w:t>
            </w:r>
            <w:r>
              <w:rPr>
                <w:sz w:val="24"/>
              </w:rPr>
              <w:t xml:space="preserve"> в процессе межкультурного общения.</w:t>
            </w:r>
          </w:p>
          <w:p w14:paraId="3A2C9D8F">
            <w:pPr>
              <w:jc w:val="both"/>
              <w:rPr>
                <w:sz w:val="24"/>
              </w:rPr>
            </w:pPr>
          </w:p>
          <w:p w14:paraId="02585C2F">
            <w:pPr>
              <w:jc w:val="both"/>
              <w:rPr>
                <w:sz w:val="24"/>
              </w:rPr>
            </w:pPr>
          </w:p>
          <w:p w14:paraId="5149BDAA">
            <w:pPr>
              <w:jc w:val="both"/>
              <w:rPr>
                <w:b/>
                <w:sz w:val="24"/>
              </w:rPr>
            </w:pPr>
          </w:p>
        </w:tc>
      </w:tr>
      <w:tr w14:paraId="07C30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A81BA"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0908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УК-5.2. Владеет навыками созданиянедискриминационной средывзаимодействия при выполнениипрофессиональныхзадач.</w:t>
            </w:r>
          </w:p>
          <w:p w14:paraId="3B44DDC4">
            <w:pPr>
              <w:jc w:val="both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B969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 xml:space="preserve"> средства взаимодействия привыполнениипрофессиональныхзадач в недискриминационной среде.</w:t>
            </w:r>
          </w:p>
          <w:p w14:paraId="6E0EAF5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взаимодействовать в недискриминационной среде.</w:t>
            </w:r>
          </w:p>
          <w:p w14:paraId="2158C29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Владеть навыками созданияне дискриминационной средыв заимодействия при выполнении профессиональныхзадач.</w:t>
            </w:r>
          </w:p>
        </w:tc>
      </w:tr>
      <w:tr w14:paraId="29EA1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419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ОПК-1 Способен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языка.</w:t>
            </w:r>
          </w:p>
          <w:p w14:paraId="54B7135F">
            <w:pPr>
              <w:jc w:val="both"/>
              <w:rPr>
                <w:sz w:val="24"/>
              </w:rPr>
            </w:pPr>
          </w:p>
          <w:p w14:paraId="450E0F75">
            <w:pPr>
              <w:jc w:val="both"/>
              <w:rPr>
                <w:sz w:val="24"/>
              </w:rPr>
            </w:pPr>
          </w:p>
          <w:p w14:paraId="26972B55">
            <w:pPr>
              <w:jc w:val="both"/>
              <w:rPr>
                <w:sz w:val="24"/>
              </w:rPr>
            </w:pPr>
          </w:p>
          <w:p w14:paraId="09C7C339">
            <w:pPr>
              <w:jc w:val="both"/>
              <w:rPr>
                <w:sz w:val="24"/>
              </w:rPr>
            </w:pPr>
          </w:p>
          <w:p w14:paraId="45C9A29D">
            <w:pPr>
              <w:jc w:val="both"/>
              <w:rPr>
                <w:sz w:val="24"/>
              </w:rPr>
            </w:pPr>
          </w:p>
          <w:p w14:paraId="34DA1C33">
            <w:pPr>
              <w:jc w:val="both"/>
              <w:rPr>
                <w:sz w:val="24"/>
              </w:rPr>
            </w:pPr>
          </w:p>
          <w:p w14:paraId="7E5DC64C">
            <w:pPr>
              <w:jc w:val="both"/>
              <w:rPr>
                <w:sz w:val="24"/>
              </w:rPr>
            </w:pPr>
          </w:p>
          <w:p w14:paraId="36DFB38C">
            <w:pPr>
              <w:jc w:val="both"/>
              <w:rPr>
                <w:sz w:val="24"/>
              </w:rPr>
            </w:pPr>
          </w:p>
          <w:p w14:paraId="0E51DDD4">
            <w:pPr>
              <w:jc w:val="both"/>
              <w:rPr>
                <w:sz w:val="24"/>
              </w:rPr>
            </w:pPr>
          </w:p>
          <w:p w14:paraId="146DEBAB">
            <w:pPr>
              <w:jc w:val="both"/>
              <w:rPr>
                <w:sz w:val="24"/>
              </w:rPr>
            </w:pPr>
          </w:p>
          <w:p w14:paraId="3E51DB7B">
            <w:pPr>
              <w:jc w:val="both"/>
              <w:rPr>
                <w:sz w:val="24"/>
              </w:rPr>
            </w:pPr>
          </w:p>
          <w:p w14:paraId="52055590">
            <w:pPr>
              <w:jc w:val="both"/>
              <w:rPr>
                <w:sz w:val="24"/>
              </w:rPr>
            </w:pPr>
          </w:p>
          <w:p w14:paraId="67FDD2A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CC0C2">
            <w:pPr>
              <w:pStyle w:val="889"/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ОПК-1.1. Учитывает</w:t>
            </w:r>
          </w:p>
          <w:p w14:paraId="1C4D5C7B">
            <w:pPr>
              <w:pStyle w:val="889"/>
              <w:spacing w:line="252" w:lineRule="auto"/>
              <w:ind w:right="216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междисциплинарные связиизучаемых дисциплин,структурирует и интегрируетзнания из профильных областейпрофессиональной деятельности.</w:t>
            </w:r>
          </w:p>
          <w:p w14:paraId="79C2162F">
            <w:pPr>
              <w:jc w:val="both"/>
              <w:rPr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1C2E3">
            <w:pPr>
              <w:pStyle w:val="889"/>
              <w:spacing w:line="252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 xml:space="preserve"> теоретические и эмпирические функции системы изучаемого иностранного в междисциплинарном контексте.</w:t>
            </w:r>
          </w:p>
          <w:p w14:paraId="33187B3E">
            <w:pPr>
              <w:pStyle w:val="889"/>
              <w:spacing w:line="252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структурировать и интегрироватьзнания из профильных областейпрофессиональной деятельности.</w:t>
            </w:r>
          </w:p>
          <w:p w14:paraId="50F900AB">
            <w:pPr>
              <w:pStyle w:val="889"/>
              <w:spacing w:line="252" w:lineRule="auto"/>
              <w:jc w:val="both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знаниями из профильных областейпрофессиональной деятельности.</w:t>
            </w:r>
          </w:p>
          <w:p w14:paraId="71FBF40E">
            <w:pPr>
              <w:pStyle w:val="889"/>
              <w:spacing w:line="252" w:lineRule="auto"/>
              <w:jc w:val="both"/>
              <w:rPr>
                <w:spacing w:val="1"/>
                <w:sz w:val="24"/>
              </w:rPr>
            </w:pPr>
          </w:p>
          <w:p w14:paraId="444FB93C">
            <w:pPr>
              <w:pStyle w:val="889"/>
              <w:spacing w:line="252" w:lineRule="auto"/>
              <w:jc w:val="both"/>
              <w:rPr>
                <w:spacing w:val="1"/>
                <w:sz w:val="24"/>
              </w:rPr>
            </w:pPr>
          </w:p>
          <w:p w14:paraId="56F4DDC0">
            <w:pPr>
              <w:pStyle w:val="889"/>
              <w:spacing w:line="252" w:lineRule="auto"/>
              <w:jc w:val="both"/>
              <w:rPr>
                <w:sz w:val="24"/>
              </w:rPr>
            </w:pPr>
          </w:p>
        </w:tc>
      </w:tr>
      <w:tr w14:paraId="67F3C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77A6"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2902B">
            <w:pPr>
              <w:pStyle w:val="889"/>
              <w:spacing w:line="252" w:lineRule="auto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ОПК-1.2.Самостоятельно изучает речевую деятельность носителей изучаемого языка, учитывает социальные и прагматические аспектыкоммуникативного</w:t>
            </w:r>
          </w:p>
          <w:p w14:paraId="23462546">
            <w:pPr>
              <w:pStyle w:val="889"/>
              <w:spacing w:before="1"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  <w:p w14:paraId="6452B7DA">
            <w:pPr>
              <w:jc w:val="both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296F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 xml:space="preserve"> речевую деятельность носителейизучаемогоязыка.</w:t>
            </w:r>
          </w:p>
          <w:p w14:paraId="61E41DFA">
            <w:pPr>
              <w:pStyle w:val="889"/>
              <w:spacing w:line="252" w:lineRule="auto"/>
              <w:ind w:right="2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учитыватьсоциальные и прагматическиеаспектыкоммуникативного поведения.</w:t>
            </w:r>
          </w:p>
          <w:p w14:paraId="0B4E066A">
            <w:pPr>
              <w:pStyle w:val="889"/>
              <w:spacing w:line="252" w:lineRule="auto"/>
              <w:ind w:right="2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прагматическимиаспектамикоммуникативного поведения.</w:t>
            </w:r>
          </w:p>
        </w:tc>
      </w:tr>
      <w:tr w14:paraId="3D2BE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FFDE"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DCCAE">
            <w:pPr>
              <w:pStyle w:val="889"/>
              <w:spacing w:line="25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ОПК-1.3.Адекватно интерпретирует языковые явления ипроцессы, отражающиефункционирование изучаемогоиностранного языка в синхронии идиахронии,вединстве</w:t>
            </w:r>
          </w:p>
          <w:p w14:paraId="2DCA5474">
            <w:pPr>
              <w:pStyle w:val="889"/>
              <w:spacing w:line="252" w:lineRule="auto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выполняемых ими когнитивных икоммуникативных функций.</w:t>
            </w:r>
          </w:p>
          <w:p w14:paraId="11609366">
            <w:pPr>
              <w:jc w:val="both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2253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 xml:space="preserve"> функционирование изучаемогоиностранного языка в синхронии идиахронии.</w:t>
            </w:r>
          </w:p>
          <w:p w14:paraId="7237B5BD">
            <w:pPr>
              <w:pStyle w:val="889"/>
              <w:spacing w:line="252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интерпретировать языковые явления ипроцессы, отражающиефункционирование изучаемогоиностранного языка в синхронии идиахронии.</w:t>
            </w:r>
          </w:p>
          <w:p w14:paraId="134A34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когнитивными икоммуникативными функциями системы изучаемого иностранного.</w:t>
            </w:r>
          </w:p>
          <w:p w14:paraId="3AEF2AD2">
            <w:pPr>
              <w:jc w:val="center"/>
              <w:rPr>
                <w:b/>
                <w:sz w:val="24"/>
              </w:rPr>
            </w:pPr>
          </w:p>
        </w:tc>
      </w:tr>
      <w:tr w14:paraId="7B04C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3576D"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95345">
            <w:pPr>
              <w:pStyle w:val="889"/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ОПК-1.4.Адекватно анализируетвербализацию культурно значимыхконцептов,отраженнуювязыковой данностисоответствующего</w:t>
            </w:r>
          </w:p>
          <w:p w14:paraId="5E25CB8C">
            <w:pPr>
              <w:pStyle w:val="889"/>
              <w:spacing w:line="25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периодаразвитияиноязычногосоциума.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B5CC2">
            <w:pPr>
              <w:pStyle w:val="889"/>
              <w:spacing w:line="252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 xml:space="preserve"> значимые языковые концепты.</w:t>
            </w:r>
          </w:p>
          <w:p w14:paraId="61A056EB">
            <w:pPr>
              <w:pStyle w:val="889"/>
              <w:spacing w:line="252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вербализовать культурно значимыеконцепты.</w:t>
            </w:r>
          </w:p>
          <w:p w14:paraId="0BB935F8">
            <w:pPr>
              <w:pStyle w:val="889"/>
              <w:spacing w:line="252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Адекватно анализируетвербализацию концептов,отраженнуювязыковой данности иноязычногосоциума.</w:t>
            </w:r>
          </w:p>
          <w:p w14:paraId="1F3AFC93">
            <w:pPr>
              <w:jc w:val="both"/>
              <w:rPr>
                <w:sz w:val="24"/>
              </w:rPr>
            </w:pPr>
          </w:p>
          <w:p w14:paraId="1C961FB0">
            <w:pPr>
              <w:jc w:val="both"/>
              <w:rPr>
                <w:b/>
                <w:sz w:val="24"/>
              </w:rPr>
            </w:pPr>
          </w:p>
        </w:tc>
      </w:tr>
      <w:tr w14:paraId="60218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39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ОПК-5.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социуме.</w:t>
            </w:r>
          </w:p>
          <w:p w14:paraId="30176123">
            <w:pPr>
              <w:jc w:val="both"/>
              <w:rPr>
                <w:sz w:val="24"/>
              </w:rPr>
            </w:pPr>
          </w:p>
          <w:p w14:paraId="3C8689B7">
            <w:pPr>
              <w:jc w:val="both"/>
              <w:rPr>
                <w:sz w:val="24"/>
              </w:rPr>
            </w:pPr>
          </w:p>
          <w:p w14:paraId="412C31A9">
            <w:pPr>
              <w:jc w:val="both"/>
              <w:rPr>
                <w:sz w:val="24"/>
              </w:rPr>
            </w:pPr>
          </w:p>
          <w:p w14:paraId="404B6391">
            <w:pPr>
              <w:jc w:val="both"/>
              <w:rPr>
                <w:sz w:val="24"/>
              </w:rPr>
            </w:pPr>
          </w:p>
          <w:p w14:paraId="223A9E74">
            <w:pPr>
              <w:jc w:val="both"/>
              <w:rPr>
                <w:sz w:val="24"/>
              </w:rPr>
            </w:pPr>
          </w:p>
          <w:p w14:paraId="1FDB8A99">
            <w:pPr>
              <w:jc w:val="both"/>
              <w:rPr>
                <w:sz w:val="24"/>
              </w:rPr>
            </w:pPr>
          </w:p>
          <w:p w14:paraId="54B3909D">
            <w:pPr>
              <w:jc w:val="both"/>
              <w:rPr>
                <w:sz w:val="24"/>
              </w:rPr>
            </w:pPr>
          </w:p>
          <w:p w14:paraId="1B0DF984">
            <w:pPr>
              <w:jc w:val="both"/>
              <w:rPr>
                <w:sz w:val="24"/>
              </w:rPr>
            </w:pPr>
          </w:p>
          <w:p w14:paraId="3C7BA944">
            <w:pPr>
              <w:jc w:val="both"/>
              <w:rPr>
                <w:sz w:val="24"/>
              </w:rPr>
            </w:pPr>
          </w:p>
          <w:p w14:paraId="5769AC94">
            <w:pPr>
              <w:jc w:val="both"/>
              <w:rPr>
                <w:sz w:val="24"/>
              </w:rPr>
            </w:pPr>
          </w:p>
          <w:p w14:paraId="600B1C89">
            <w:pPr>
              <w:jc w:val="both"/>
              <w:rPr>
                <w:sz w:val="24"/>
              </w:rPr>
            </w:pPr>
          </w:p>
          <w:p w14:paraId="0A1B3B98">
            <w:pPr>
              <w:jc w:val="both"/>
              <w:rPr>
                <w:sz w:val="24"/>
              </w:rPr>
            </w:pPr>
          </w:p>
          <w:p w14:paraId="7929FF8A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B2432">
            <w:pPr>
              <w:pStyle w:val="889"/>
              <w:spacing w:line="252" w:lineRule="auto"/>
              <w:ind w:right="177"/>
              <w:rPr>
                <w:sz w:val="24"/>
              </w:rPr>
            </w:pPr>
            <w:r>
              <w:rPr>
                <w:sz w:val="24"/>
              </w:rPr>
              <w:t>ОПК-5.1.Учитывает взаимосвязь ивзаимовлияние лингвистических 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экстралингвистических факторов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14:paraId="2D280E4B">
            <w:pPr>
              <w:jc w:val="both"/>
              <w:rPr>
                <w:b/>
                <w:sz w:val="24"/>
              </w:rPr>
            </w:pPr>
          </w:p>
          <w:p w14:paraId="39F55785">
            <w:pPr>
              <w:jc w:val="both"/>
              <w:rPr>
                <w:b/>
                <w:sz w:val="24"/>
              </w:rPr>
            </w:pPr>
          </w:p>
          <w:p w14:paraId="541FF900">
            <w:pPr>
              <w:jc w:val="both"/>
              <w:rPr>
                <w:b/>
                <w:sz w:val="24"/>
              </w:rPr>
            </w:pPr>
          </w:p>
          <w:p w14:paraId="369E27E8">
            <w:pPr>
              <w:jc w:val="both"/>
              <w:rPr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C73F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>цели взаимодействия, присущие культуре изучаемого языка.</w:t>
            </w:r>
          </w:p>
          <w:p w14:paraId="28275FBF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реализовать коммуникативный замысел, учитывая ценности и представления, присущие культуре изучаемого языка.</w:t>
            </w:r>
          </w:p>
          <w:p w14:paraId="6A27FA7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системой  ценностей и представлений, присущих культуре изучаемого языка в устной и письменной формах как в общей, так и профессиональной сферах общения.</w:t>
            </w:r>
          </w:p>
        </w:tc>
      </w:tr>
      <w:tr w14:paraId="3E166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1E954"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95AC3">
            <w:pPr>
              <w:pStyle w:val="889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ОПК-5.2.Адекватно</w:t>
            </w:r>
          </w:p>
          <w:p w14:paraId="6101672D">
            <w:pPr>
              <w:pStyle w:val="889"/>
              <w:spacing w:line="252" w:lineRule="auto"/>
              <w:ind w:right="1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идентифицирует </w:t>
            </w:r>
            <w:r>
              <w:rPr>
                <w:sz w:val="24"/>
              </w:rPr>
              <w:t>лингвокультурнуюспецифику речевой деятельности участников межкультурного взаимодействия.</w:t>
            </w:r>
          </w:p>
          <w:p w14:paraId="4FC50D38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0BC568AF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236CE69F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5398C212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1FE09">
            <w:pPr>
              <w:pStyle w:val="889"/>
              <w:spacing w:line="252" w:lineRule="auto"/>
              <w:ind w:right="13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>правила и традиции межкультурного профессионального общения.</w:t>
            </w:r>
          </w:p>
          <w:p w14:paraId="1AFCA519">
            <w:pPr>
              <w:pStyle w:val="889"/>
              <w:spacing w:line="252" w:lineRule="auto"/>
              <w:rPr>
                <w:spacing w:val="-57"/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pacing w:val="-1"/>
                <w:sz w:val="24"/>
              </w:rPr>
              <w:t xml:space="preserve">идентифицировать </w:t>
            </w:r>
            <w:r>
              <w:rPr>
                <w:sz w:val="24"/>
              </w:rPr>
              <w:t>лингвокультурную</w:t>
            </w:r>
          </w:p>
          <w:p w14:paraId="55F5EB43">
            <w:pPr>
              <w:pStyle w:val="889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специфику речевой деятельности участников межкультурного взаимодействия.</w:t>
            </w:r>
          </w:p>
          <w:p w14:paraId="69FE6BBC">
            <w:pPr>
              <w:pStyle w:val="889"/>
              <w:spacing w:line="252" w:lineRule="auto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>лингвокультурной спецификой речевого общения в иноязычном социуме.</w:t>
            </w:r>
          </w:p>
          <w:p w14:paraId="0FB9E188">
            <w:pPr>
              <w:jc w:val="center"/>
              <w:rPr>
                <w:b/>
                <w:sz w:val="24"/>
              </w:rPr>
            </w:pPr>
          </w:p>
        </w:tc>
      </w:tr>
      <w:tr w14:paraId="6138B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941A"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F2533">
            <w:pPr>
              <w:pStyle w:val="889"/>
              <w:spacing w:line="252" w:lineRule="auto"/>
              <w:ind w:right="229"/>
              <w:rPr>
                <w:sz w:val="24"/>
              </w:rPr>
            </w:pPr>
            <w:r>
              <w:rPr>
                <w:sz w:val="24"/>
              </w:rPr>
              <w:t>ОПК-5.3.Адекватно реализует собственные цели взаимодействия, учитывая ценности и</w:t>
            </w:r>
          </w:p>
          <w:p w14:paraId="43446CBA">
            <w:pPr>
              <w:pStyle w:val="889"/>
              <w:spacing w:line="252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представления, присущие культуре изучаемого языка.</w:t>
            </w:r>
          </w:p>
          <w:p w14:paraId="004A2A5B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4AA6FBFD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7531BE9A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79219D89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471652BC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02212104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F1765">
            <w:pPr>
              <w:pStyle w:val="889"/>
              <w:spacing w:line="252" w:lineRule="auto"/>
              <w:ind w:right="229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 xml:space="preserve"> ценности и</w:t>
            </w:r>
          </w:p>
          <w:p w14:paraId="7EE751AD">
            <w:pPr>
              <w:pStyle w:val="889"/>
              <w:spacing w:line="252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представления,присущие культуре изучаемого языка.</w:t>
            </w:r>
          </w:p>
          <w:p w14:paraId="7A87C889">
            <w:pPr>
              <w:pStyle w:val="889"/>
              <w:spacing w:line="252" w:lineRule="auto"/>
              <w:ind w:right="229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реализовать собственные цели взаимодействия,учитывая ценности и</w:t>
            </w:r>
          </w:p>
          <w:p w14:paraId="1F1D8C4A">
            <w:pPr>
              <w:pStyle w:val="889"/>
              <w:spacing w:line="252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представления,присущие культуре изучаемого языка.</w:t>
            </w:r>
          </w:p>
          <w:p w14:paraId="55090DDA">
            <w:pPr>
              <w:pStyle w:val="889"/>
              <w:spacing w:line="252" w:lineRule="auto"/>
              <w:ind w:right="224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>правилами и традициями межкультурного профессионального общения.</w:t>
            </w:r>
          </w:p>
          <w:p w14:paraId="3A0E7B19">
            <w:pPr>
              <w:jc w:val="both"/>
              <w:rPr>
                <w:b/>
                <w:sz w:val="24"/>
              </w:rPr>
            </w:pPr>
          </w:p>
          <w:p w14:paraId="1E14A00E">
            <w:pPr>
              <w:jc w:val="center"/>
              <w:rPr>
                <w:b/>
                <w:sz w:val="24"/>
              </w:rPr>
            </w:pPr>
          </w:p>
        </w:tc>
      </w:tr>
      <w:tr w14:paraId="1E5A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A8CC"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06880">
            <w:pPr>
              <w:pStyle w:val="889"/>
              <w:spacing w:line="252" w:lineRule="auto"/>
              <w:ind w:right="755"/>
              <w:rPr>
                <w:sz w:val="24"/>
              </w:rPr>
            </w:pPr>
            <w:r>
              <w:rPr>
                <w:sz w:val="24"/>
              </w:rPr>
              <w:t>ОПК-5.4.Соблюдает социокультурные и этические нормы поведения,принятые в иноязычном социуме.</w:t>
            </w:r>
          </w:p>
          <w:p w14:paraId="319E5009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36E439EB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4DB85A1B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0CCA2E3E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67195A4E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7B781324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704DC663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7F30A839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76433A64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31D4F00F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1B003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>социокультурные и этические нормы поведения, принятые в иноязычном социуме.</w:t>
            </w:r>
          </w:p>
          <w:p w14:paraId="4DC3990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реализовать социокультурные и этические нормы поведения в устной и письменной формах как в общей, так и профессиональной сферах межкультурного общения.</w:t>
            </w:r>
          </w:p>
          <w:p w14:paraId="3DFE72C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социокультурными и этическими нормами поведения, принятыми в иноязычном социуме.  осуществлять межъязыковое и межкультурное взаимодействие в устной и письменной формах как в общей, так и профессиональной сферах общения</w:t>
            </w:r>
          </w:p>
        </w:tc>
      </w:tr>
      <w:tr w14:paraId="2A26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1BE6A"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BA5CC">
            <w:pPr>
              <w:pStyle w:val="889"/>
              <w:spacing w:line="252" w:lineRule="auto"/>
              <w:ind w:right="483"/>
              <w:rPr>
                <w:sz w:val="24"/>
              </w:rPr>
            </w:pPr>
            <w:r>
              <w:rPr>
                <w:sz w:val="24"/>
              </w:rPr>
              <w:t>ОПК-5.5.Корректно использует модели типичных социальных ситуаций, типичные сценарии взаимодействия участников</w:t>
            </w:r>
          </w:p>
          <w:p w14:paraId="3DCE6232">
            <w:pPr>
              <w:pStyle w:val="889"/>
              <w:spacing w:line="252" w:lineRule="auto"/>
              <w:ind w:right="431"/>
              <w:rPr>
                <w:spacing w:val="1"/>
                <w:sz w:val="24"/>
              </w:rPr>
            </w:pPr>
            <w:r>
              <w:rPr>
                <w:sz w:val="24"/>
              </w:rPr>
              <w:t>межкультурной коммуникации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676FC">
            <w:pPr>
              <w:pStyle w:val="889"/>
              <w:spacing w:line="252" w:lineRule="auto"/>
              <w:ind w:right="483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 xml:space="preserve"> модели типичных социальных ситуаций в межкультурной коммуникации.</w:t>
            </w:r>
          </w:p>
          <w:p w14:paraId="781981BC">
            <w:pPr>
              <w:pStyle w:val="889"/>
              <w:spacing w:line="252" w:lineRule="auto"/>
              <w:ind w:right="483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использовать модели типичных социальных ситуаций, типичные сценарии взаимодействия участников межкультурного общения</w:t>
            </w:r>
          </w:p>
          <w:p w14:paraId="21449672">
            <w:pPr>
              <w:pStyle w:val="889"/>
              <w:spacing w:line="252" w:lineRule="auto"/>
              <w:ind w:right="483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правилами и нормами речевого общения в </w:t>
            </w:r>
          </w:p>
          <w:p w14:paraId="71BA060A">
            <w:pPr>
              <w:pStyle w:val="889"/>
              <w:spacing w:line="252" w:lineRule="auto"/>
              <w:ind w:right="431"/>
              <w:rPr>
                <w:spacing w:val="1"/>
                <w:sz w:val="24"/>
              </w:rPr>
            </w:pPr>
            <w:r>
              <w:rPr>
                <w:sz w:val="24"/>
              </w:rPr>
              <w:t>межкультурной коммуникации.</w:t>
            </w:r>
          </w:p>
          <w:p w14:paraId="16138E17">
            <w:pPr>
              <w:jc w:val="both"/>
              <w:rPr>
                <w:b/>
                <w:sz w:val="24"/>
              </w:rPr>
            </w:pPr>
          </w:p>
          <w:p w14:paraId="3F150DCF">
            <w:pPr>
              <w:jc w:val="center"/>
              <w:rPr>
                <w:b/>
                <w:sz w:val="24"/>
              </w:rPr>
            </w:pPr>
          </w:p>
          <w:p w14:paraId="24A4994E">
            <w:pPr>
              <w:jc w:val="center"/>
              <w:rPr>
                <w:b/>
                <w:sz w:val="24"/>
              </w:rPr>
            </w:pPr>
          </w:p>
          <w:p w14:paraId="69F5FAB7">
            <w:pPr>
              <w:jc w:val="center"/>
              <w:rPr>
                <w:b/>
                <w:sz w:val="24"/>
              </w:rPr>
            </w:pPr>
          </w:p>
          <w:p w14:paraId="26C310E1">
            <w:pPr>
              <w:jc w:val="center"/>
              <w:rPr>
                <w:b/>
                <w:sz w:val="24"/>
              </w:rPr>
            </w:pPr>
          </w:p>
        </w:tc>
      </w:tr>
      <w:tr w14:paraId="5DA2C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20DE6"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28113">
            <w:pPr>
              <w:pStyle w:val="889"/>
              <w:spacing w:line="252" w:lineRule="auto"/>
              <w:ind w:right="431"/>
              <w:rPr>
                <w:sz w:val="24"/>
              </w:rPr>
            </w:pPr>
            <w:r>
              <w:rPr>
                <w:sz w:val="24"/>
              </w:rPr>
              <w:t>ОПК-5.6.Корректно использует этикетные формулы, принятые в устной и письменной</w:t>
            </w:r>
          </w:p>
          <w:p w14:paraId="02E05A97">
            <w:pPr>
              <w:pStyle w:val="889"/>
              <w:spacing w:line="252" w:lineRule="auto"/>
              <w:ind w:right="483"/>
              <w:rPr>
                <w:sz w:val="24"/>
              </w:rPr>
            </w:pPr>
            <w:r>
              <w:rPr>
                <w:sz w:val="24"/>
              </w:rPr>
              <w:t>межъязыковой и межкультурной коммуникации.</w:t>
            </w:r>
          </w:p>
          <w:p w14:paraId="29ED593D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535170DB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474ADA39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0CCC26F3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  <w:p w14:paraId="408C1395">
            <w:pPr>
              <w:pStyle w:val="889"/>
              <w:spacing w:line="252" w:lineRule="auto"/>
              <w:ind w:left="0" w:leftChars="0" w:right="483" w:firstLine="0" w:firstLineChars="0"/>
              <w:rPr>
                <w:sz w:val="24"/>
              </w:rPr>
            </w:pPr>
          </w:p>
          <w:p w14:paraId="3F9903E4">
            <w:pPr>
              <w:pStyle w:val="889"/>
              <w:spacing w:line="252" w:lineRule="auto"/>
              <w:ind w:left="0" w:leftChars="0" w:right="483" w:firstLine="0" w:firstLineChars="0"/>
              <w:rPr>
                <w:sz w:val="24"/>
              </w:rPr>
            </w:pPr>
          </w:p>
          <w:p w14:paraId="628DDD71">
            <w:pPr>
              <w:pStyle w:val="889"/>
              <w:spacing w:line="252" w:lineRule="auto"/>
              <w:ind w:right="483"/>
              <w:rPr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0578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>цели взаимодействия, присущие культуре изучаемого языка.</w:t>
            </w:r>
          </w:p>
          <w:p w14:paraId="6B49384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реализовать коммуникативный замысел, учитывая ценности и представления, присущие культуре изучаемого языка.</w:t>
            </w:r>
          </w:p>
          <w:p w14:paraId="5748073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этикетными формулами, принятыми в устной и письменной межъязыковой и межкультурной коммуникации.</w:t>
            </w:r>
          </w:p>
          <w:p w14:paraId="4A140681">
            <w:pPr>
              <w:jc w:val="both"/>
              <w:rPr>
                <w:sz w:val="24"/>
              </w:rPr>
            </w:pPr>
          </w:p>
          <w:p w14:paraId="6E722A3D">
            <w:pPr>
              <w:jc w:val="both"/>
              <w:rPr>
                <w:sz w:val="24"/>
              </w:rPr>
            </w:pPr>
          </w:p>
          <w:p w14:paraId="3A415186">
            <w:pPr>
              <w:jc w:val="both"/>
              <w:rPr>
                <w:sz w:val="24"/>
              </w:rPr>
            </w:pPr>
          </w:p>
          <w:p w14:paraId="22306DF9">
            <w:pPr>
              <w:jc w:val="both"/>
              <w:rPr>
                <w:b/>
                <w:sz w:val="24"/>
              </w:rPr>
            </w:pPr>
          </w:p>
        </w:tc>
      </w:tr>
      <w:tr w14:paraId="422E8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62F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ПК- 4. Способен 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ситуаций.</w:t>
            </w:r>
          </w:p>
          <w:p w14:paraId="0A29FDD1">
            <w:pPr>
              <w:jc w:val="both"/>
              <w:rPr>
                <w:sz w:val="24"/>
              </w:rPr>
            </w:pPr>
          </w:p>
          <w:p w14:paraId="0F0E6543">
            <w:pPr>
              <w:jc w:val="both"/>
              <w:rPr>
                <w:sz w:val="24"/>
              </w:rPr>
            </w:pPr>
          </w:p>
          <w:p w14:paraId="29154881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488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ПК-4.1.Знает контекстную языковую норму.</w:t>
            </w:r>
          </w:p>
          <w:p w14:paraId="74016B19">
            <w:pPr>
              <w:jc w:val="both"/>
              <w:rPr>
                <w:sz w:val="24"/>
              </w:rPr>
            </w:pPr>
          </w:p>
          <w:p w14:paraId="52FA6945">
            <w:pPr>
              <w:jc w:val="both"/>
              <w:rPr>
                <w:sz w:val="24"/>
              </w:rPr>
            </w:pPr>
          </w:p>
          <w:p w14:paraId="5C6646B9">
            <w:pPr>
              <w:jc w:val="both"/>
              <w:rPr>
                <w:sz w:val="24"/>
              </w:rPr>
            </w:pPr>
          </w:p>
          <w:p w14:paraId="0352A7D6">
            <w:pPr>
              <w:jc w:val="both"/>
              <w:rPr>
                <w:sz w:val="24"/>
              </w:rPr>
            </w:pPr>
          </w:p>
          <w:p w14:paraId="102D1DC0">
            <w:pPr>
              <w:jc w:val="both"/>
              <w:rPr>
                <w:sz w:val="24"/>
              </w:rPr>
            </w:pPr>
          </w:p>
          <w:p w14:paraId="203181ED">
            <w:pPr>
              <w:jc w:val="both"/>
              <w:rPr>
                <w:sz w:val="24"/>
              </w:rPr>
            </w:pPr>
          </w:p>
          <w:p w14:paraId="7B1EAE86">
            <w:pPr>
              <w:jc w:val="both"/>
              <w:rPr>
                <w:sz w:val="24"/>
              </w:rPr>
            </w:pPr>
          </w:p>
          <w:p w14:paraId="7925C744">
            <w:pPr>
              <w:jc w:val="both"/>
              <w:rPr>
                <w:sz w:val="24"/>
              </w:rPr>
            </w:pPr>
          </w:p>
          <w:p w14:paraId="0D516FF5">
            <w:pPr>
              <w:jc w:val="both"/>
              <w:rPr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5A7E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Знать:  </w:t>
            </w:r>
            <w:r>
              <w:rPr>
                <w:sz w:val="24"/>
              </w:rPr>
              <w:t>способы описания и формальной репрезентации, содержащейся в тексте межкультурной коммуникации.</w:t>
            </w:r>
          </w:p>
          <w:p w14:paraId="01954A22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применять языковую норму в конкретных ситуациях межкультурного взаимодействия. </w:t>
            </w:r>
          </w:p>
          <w:p w14:paraId="2CA5315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>языковыми нормами, формирующими культуру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  <w:p w14:paraId="7CDDE96A">
            <w:pPr>
              <w:jc w:val="both"/>
              <w:rPr>
                <w:b/>
                <w:sz w:val="24"/>
              </w:rPr>
            </w:pPr>
          </w:p>
          <w:p w14:paraId="7CFD4123">
            <w:pPr>
              <w:jc w:val="both"/>
              <w:rPr>
                <w:b/>
                <w:sz w:val="24"/>
              </w:rPr>
            </w:pPr>
          </w:p>
          <w:p w14:paraId="2901F781">
            <w:pPr>
              <w:jc w:val="both"/>
              <w:rPr>
                <w:b/>
                <w:sz w:val="24"/>
              </w:rPr>
            </w:pPr>
          </w:p>
          <w:p w14:paraId="698952E3">
            <w:pPr>
              <w:jc w:val="both"/>
              <w:rPr>
                <w:b/>
                <w:sz w:val="24"/>
              </w:rPr>
            </w:pPr>
          </w:p>
        </w:tc>
      </w:tr>
      <w:tr w14:paraId="152B7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745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ПК- 8. Способен моделировать виды профессиональной деятельности, где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коммуникативная компетентность является основным качеством работника,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включая в нее заинтересованных обучающихся (издание школьной газеты,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художественного или научного альманаха, организация школьного радио и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телевидения, разработка сценария театральной постановки или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видеофильма и т.д.)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D95D">
            <w:pPr>
              <w:pStyle w:val="889"/>
              <w:spacing w:line="25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ПК-8.1.Умеет поощрять</w:t>
            </w:r>
          </w:p>
          <w:p w14:paraId="0F8B93F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  <w:p w14:paraId="275E1588">
            <w:pPr>
              <w:jc w:val="both"/>
              <w:rPr>
                <w:sz w:val="24"/>
              </w:rPr>
            </w:pPr>
          </w:p>
          <w:p w14:paraId="671054FD">
            <w:pPr>
              <w:jc w:val="both"/>
              <w:rPr>
                <w:sz w:val="24"/>
              </w:rPr>
            </w:pPr>
          </w:p>
          <w:p w14:paraId="70224215">
            <w:pPr>
              <w:jc w:val="both"/>
              <w:rPr>
                <w:sz w:val="24"/>
              </w:rPr>
            </w:pPr>
          </w:p>
          <w:p w14:paraId="252D84C2">
            <w:pPr>
              <w:jc w:val="both"/>
              <w:rPr>
                <w:sz w:val="24"/>
              </w:rPr>
            </w:pPr>
          </w:p>
          <w:p w14:paraId="7980D085">
            <w:pPr>
              <w:jc w:val="both"/>
              <w:rPr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961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>активные и интерактивные методики при осуществлении педагогической деятельности по профильным предметам.</w:t>
            </w:r>
          </w:p>
          <w:p w14:paraId="671440E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привлечь</w:t>
            </w:r>
          </w:p>
          <w:p w14:paraId="564D870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внимание обучающихся к изучаемому языку.</w:t>
            </w:r>
          </w:p>
          <w:p w14:paraId="4A5F715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различными методами обучения,  проявлять коммуникативную компетентность, заинтересовывать обучающихся (издание школьной газеты,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художественного или научного альманаха, организация школьного радио и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телевидения, разработка сценария театральной постановки или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видеофильма и т.д.)</w:t>
            </w:r>
          </w:p>
          <w:p w14:paraId="54538D2F">
            <w:pPr>
              <w:jc w:val="both"/>
              <w:rPr>
                <w:sz w:val="24"/>
              </w:rPr>
            </w:pPr>
          </w:p>
          <w:p w14:paraId="0B3F46FC">
            <w:pPr>
              <w:jc w:val="both"/>
              <w:rPr>
                <w:sz w:val="24"/>
              </w:rPr>
            </w:pPr>
          </w:p>
          <w:p w14:paraId="184FF740">
            <w:pPr>
              <w:jc w:val="both"/>
              <w:rPr>
                <w:sz w:val="24"/>
              </w:rPr>
            </w:pPr>
          </w:p>
          <w:p w14:paraId="059435B3">
            <w:pPr>
              <w:jc w:val="both"/>
              <w:rPr>
                <w:b/>
                <w:sz w:val="24"/>
              </w:rPr>
            </w:pPr>
          </w:p>
        </w:tc>
      </w:tr>
    </w:tbl>
    <w:p w14:paraId="7DF5C5F1">
      <w:pPr>
        <w:pStyle w:val="57"/>
        <w:tabs>
          <w:tab w:val="left" w:pos="2360"/>
        </w:tabs>
        <w:ind w:left="714" w:hanging="357"/>
        <w:jc w:val="both"/>
        <w:rPr>
          <w:b/>
          <w:i/>
        </w:rPr>
      </w:pPr>
    </w:p>
    <w:p w14:paraId="305CE9FF">
      <w:pPr>
        <w:pStyle w:val="57"/>
        <w:tabs>
          <w:tab w:val="left" w:pos="2360"/>
          <w:tab w:val="clear" w:pos="720"/>
        </w:tabs>
        <w:spacing w:after="200" w:line="276" w:lineRule="auto"/>
        <w:ind w:left="0" w:firstLine="709"/>
        <w:jc w:val="both"/>
        <w:rPr>
          <w:b/>
        </w:rPr>
      </w:pPr>
      <w:r>
        <w:rPr>
          <w:b/>
        </w:rPr>
        <w:t>4. Содержание дисциплины, структурированное по темам (разделам) с указанием отведенного на них количества академических часов или астрономических часов и видов учебных занятий</w:t>
      </w:r>
    </w:p>
    <w:p w14:paraId="132C8542">
      <w:pPr>
        <w:pStyle w:val="57"/>
        <w:tabs>
          <w:tab w:val="left" w:pos="2360"/>
          <w:tab w:val="clear" w:pos="720"/>
        </w:tabs>
        <w:spacing w:after="200" w:line="276" w:lineRule="auto"/>
        <w:ind w:left="0" w:firstLine="709"/>
        <w:jc w:val="both"/>
        <w:rPr>
          <w:b/>
        </w:rPr>
      </w:pPr>
    </w:p>
    <w:p w14:paraId="50FFED19">
      <w:pPr>
        <w:pStyle w:val="57"/>
        <w:tabs>
          <w:tab w:val="left" w:pos="2360"/>
          <w:tab w:val="clear" w:pos="720"/>
        </w:tabs>
        <w:spacing w:after="200" w:line="276" w:lineRule="auto"/>
        <w:ind w:left="0" w:firstLine="709"/>
        <w:jc w:val="both"/>
        <w:rPr>
          <w:b/>
        </w:rPr>
      </w:pPr>
      <w:r>
        <w:rPr>
          <w:b/>
        </w:rPr>
        <w:t>4.1. Структура дисциплины</w:t>
      </w:r>
    </w:p>
    <w:p w14:paraId="0DF9AF7E">
      <w:pPr>
        <w:pStyle w:val="57"/>
        <w:tabs>
          <w:tab w:val="left" w:pos="2360"/>
          <w:tab w:val="clear" w:pos="720"/>
        </w:tabs>
        <w:spacing w:after="200" w:line="276" w:lineRule="auto"/>
        <w:ind w:left="0" w:firstLine="709"/>
        <w:jc w:val="both"/>
        <w:rPr>
          <w:b/>
        </w:rPr>
      </w:pPr>
    </w:p>
    <w:tbl>
      <w:tblPr>
        <w:tblStyle w:val="9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5246"/>
        <w:gridCol w:w="1335"/>
        <w:gridCol w:w="1435"/>
      </w:tblGrid>
      <w:tr w14:paraId="409CA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D50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работы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391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обучения</w:t>
            </w:r>
          </w:p>
        </w:tc>
      </w:tr>
      <w:tr w14:paraId="17012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92529"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BDF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Очная</w:t>
            </w:r>
          </w:p>
          <w:p w14:paraId="4BCD9C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семестр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9FE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Очно-заочная</w:t>
            </w:r>
          </w:p>
          <w:p w14:paraId="4674AF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семестр</w:t>
            </w:r>
          </w:p>
        </w:tc>
      </w:tr>
      <w:tr w14:paraId="27F55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A51C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Общая трудоемкость</w:t>
            </w:r>
            <w:r>
              <w:rPr>
                <w:sz w:val="24"/>
              </w:rPr>
              <w:t>: зачетные единицы/часы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CB2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4/144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D6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4/144</w:t>
            </w:r>
          </w:p>
        </w:tc>
      </w:tr>
      <w:tr w14:paraId="35CF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4C62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Контактная работа</w:t>
            </w:r>
            <w:r>
              <w:rPr>
                <w:sz w:val="24"/>
              </w:rPr>
              <w:t>: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96298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D8468">
            <w:pPr>
              <w:jc w:val="center"/>
              <w:rPr>
                <w:sz w:val="24"/>
              </w:rPr>
            </w:pPr>
          </w:p>
        </w:tc>
      </w:tr>
      <w:tr w14:paraId="3AEB6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91B84">
            <w:pPr>
              <w:jc w:val="both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3983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Занятия лекционного типа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76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6BD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14:paraId="3D35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C84D"/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E1A9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Занятия семинарского типа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87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DF0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14:paraId="14651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05DBE"/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86BE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аттестация: зачет / зачет с оценкой / экзамен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8BD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7099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14:paraId="432D1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0702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 (СРС)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7D7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A54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14:paraId="6FE85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A2AD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 них на выполнение курсовой работы (курсового проекта)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52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0C1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31B99AD6">
      <w:pPr>
        <w:jc w:val="both"/>
        <w:rPr>
          <w:sz w:val="24"/>
        </w:rPr>
      </w:pPr>
    </w:p>
    <w:p w14:paraId="6C9C6D22">
      <w:pPr>
        <w:jc w:val="both"/>
        <w:rPr>
          <w:sz w:val="24"/>
        </w:rPr>
      </w:pPr>
      <w:r>
        <w:rPr>
          <w:sz w:val="24"/>
        </w:rPr>
        <w:t xml:space="preserve">Примечания: </w:t>
      </w:r>
    </w:p>
    <w:p w14:paraId="048DE432">
      <w:pPr>
        <w:pStyle w:val="57"/>
        <w:widowControl w:val="0"/>
        <w:numPr>
          <w:ilvl w:val="0"/>
          <w:numId w:val="10"/>
        </w:numPr>
        <w:contextualSpacing/>
        <w:jc w:val="both"/>
      </w:pPr>
      <w:r>
        <w:t>зачет и зачет с оценкой по очной форме обучения проводится в рамках занятий семинарского типа. В учебном плане часы не выделены.</w:t>
      </w:r>
    </w:p>
    <w:p w14:paraId="41334DE2">
      <w:pPr>
        <w:pStyle w:val="57"/>
        <w:widowControl w:val="0"/>
        <w:tabs>
          <w:tab w:val="clear" w:pos="720"/>
        </w:tabs>
        <w:ind w:left="0" w:firstLine="0"/>
        <w:contextualSpacing/>
        <w:jc w:val="both"/>
      </w:pPr>
    </w:p>
    <w:p w14:paraId="495B91A2">
      <w:pPr>
        <w:pStyle w:val="57"/>
        <w:widowControl w:val="0"/>
        <w:tabs>
          <w:tab w:val="clear" w:pos="720"/>
        </w:tabs>
        <w:ind w:left="284" w:firstLine="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>4.1. Распределение часов по разделам/темам и видам работы</w:t>
      </w:r>
    </w:p>
    <w:p w14:paraId="5D3A0CAD">
      <w:pPr>
        <w:pStyle w:val="57"/>
        <w:widowControl w:val="0"/>
        <w:tabs>
          <w:tab w:val="clear" w:pos="720"/>
        </w:tabs>
        <w:ind w:left="426" w:firstLine="0"/>
        <w:contextualSpacing/>
        <w:jc w:val="center"/>
      </w:pPr>
    </w:p>
    <w:p w14:paraId="32A577BB">
      <w:pPr>
        <w:pStyle w:val="57"/>
        <w:widowControl w:val="0"/>
        <w:tabs>
          <w:tab w:val="clear" w:pos="720"/>
        </w:tabs>
        <w:ind w:left="426" w:firstLine="0"/>
        <w:contextualSpacing/>
        <w:jc w:val="center"/>
        <w:rPr>
          <w:b/>
        </w:rPr>
      </w:pPr>
      <w:r>
        <w:t>Заочная форма обучения</w:t>
      </w:r>
    </w:p>
    <w:p w14:paraId="36731572">
      <w:pPr>
        <w:ind w:left="360"/>
        <w:jc w:val="both"/>
        <w:rPr>
          <w:sz w:val="24"/>
        </w:rPr>
      </w:pPr>
    </w:p>
    <w:tbl>
      <w:tblPr>
        <w:tblStyle w:val="9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202"/>
        <w:gridCol w:w="768"/>
        <w:gridCol w:w="769"/>
        <w:gridCol w:w="896"/>
        <w:gridCol w:w="640"/>
        <w:gridCol w:w="768"/>
        <w:gridCol w:w="622"/>
        <w:gridCol w:w="608"/>
      </w:tblGrid>
      <w:tr w14:paraId="21321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3CE79C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65C1AA6E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039AB8C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783BB511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507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BF21555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Виды учебной работы (в часах)</w:t>
            </w:r>
          </w:p>
        </w:tc>
      </w:tr>
      <w:tr w14:paraId="0F308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221B8D"/>
        </w:tc>
        <w:tc>
          <w:tcPr>
            <w:tcW w:w="32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0D3095C"/>
        </w:tc>
        <w:tc>
          <w:tcPr>
            <w:tcW w:w="446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E8BB0F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Контактная  работа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8D1F94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276C65E8">
            <w:pPr>
              <w:rPr>
                <w:rFonts w:ascii="Calibri" w:hAnsi="Calibri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14:paraId="392A0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39A952"/>
        </w:tc>
        <w:tc>
          <w:tcPr>
            <w:tcW w:w="32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93BE001"/>
        </w:tc>
        <w:tc>
          <w:tcPr>
            <w:tcW w:w="15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729B891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Занятия лекционного типа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6C6361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Занятия семинарского типа</w:t>
            </w:r>
          </w:p>
        </w:tc>
        <w:tc>
          <w:tcPr>
            <w:tcW w:w="6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CCFEE4"/>
        </w:tc>
      </w:tr>
      <w:tr w14:paraId="04F4C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74D613"/>
        </w:tc>
        <w:tc>
          <w:tcPr>
            <w:tcW w:w="32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5E48CA3"/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5A7C53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Лекции</w:t>
            </w:r>
          </w:p>
          <w:p w14:paraId="4DAFF055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CE16501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Иные учебные занятия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1E715D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Практические занятия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147A11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Семи нары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A12D92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Лабораторные раб.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AFD249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Иные занятия</w:t>
            </w:r>
          </w:p>
        </w:tc>
        <w:tc>
          <w:tcPr>
            <w:tcW w:w="6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4151BB"/>
        </w:tc>
      </w:tr>
      <w:tr w14:paraId="6BC58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164A29">
            <w:pPr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110963">
            <w:pPr>
              <w:rPr>
                <w:rFonts w:ascii="Calibri" w:hAnsi="Calibri"/>
              </w:rPr>
            </w:pPr>
            <w:r>
              <w:rPr>
                <w:sz w:val="24"/>
              </w:rPr>
              <w:t>История возникновения и развития межкультурной коммуникации.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FDC566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DB3751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43BF8E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932D8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1DF00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449CB3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49A7A1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4EE29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664806">
            <w:pPr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5C2F07">
            <w:pPr>
              <w:rPr>
                <w:rFonts w:ascii="Calibri" w:hAnsi="Calibri"/>
              </w:rPr>
            </w:pPr>
            <w:r>
              <w:rPr>
                <w:sz w:val="24"/>
              </w:rPr>
              <w:t>Исторические факторы и обстоятельства возникновения межкультурной коммуникации.</w:t>
            </w:r>
          </w:p>
          <w:p w14:paraId="4751E28A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13CA56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46A927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C1F336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5B635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7F87D5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6FF0F2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1D2410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61681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A4E8E5">
            <w:pPr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8B269C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Культура и культурное многообразие мира.</w:t>
            </w:r>
          </w:p>
          <w:p w14:paraId="3628E4FA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Этноцентризм и культурный релятивизм.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B62CFA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8C1233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D6BB00">
            <w:pPr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50CF1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FA33E2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D8A56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CB9A449">
            <w:pPr>
              <w:rPr>
                <w:rFonts w:ascii="Calibri" w:hAnsi="Calibri"/>
              </w:rPr>
            </w:pPr>
            <w:r>
              <w:rPr>
                <w:sz w:val="24"/>
              </w:rPr>
              <w:t>19</w:t>
            </w:r>
          </w:p>
        </w:tc>
      </w:tr>
      <w:tr w14:paraId="383FB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95E973">
            <w:pPr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300E6B">
            <w:pPr>
              <w:rPr>
                <w:rFonts w:ascii="Calibri" w:hAnsi="Calibri"/>
              </w:rPr>
            </w:pPr>
            <w:r>
              <w:rPr>
                <w:sz w:val="24"/>
              </w:rPr>
              <w:t>Культурная идентичность.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FCA332D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91780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DFAB86">
            <w:pPr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4B2E6C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3F8BF6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6C2BA5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AF77ED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219A0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98425A">
            <w:pPr>
              <w:rPr>
                <w:rFonts w:ascii="Calibri" w:hAnsi="Calibri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578519">
            <w:pPr>
              <w:rPr>
                <w:rFonts w:ascii="Calibri" w:hAnsi="Calibri"/>
              </w:rPr>
            </w:pPr>
            <w:r>
              <w:rPr>
                <w:sz w:val="24"/>
              </w:rPr>
              <w:t>Культура и коммуникация.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9C2BBA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842E3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711CE2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4AE26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AD732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77DE0A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941B51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79F03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FBA7B2">
            <w:pPr>
              <w:rPr>
                <w:rFonts w:ascii="Calibri" w:hAnsi="Calibri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ED9AE0">
            <w:pPr>
              <w:rPr>
                <w:rFonts w:ascii="Calibri" w:hAnsi="Calibri"/>
              </w:rPr>
            </w:pPr>
            <w:r>
              <w:rPr>
                <w:sz w:val="24"/>
              </w:rPr>
              <w:t>Освоение культуры.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072552E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C2F3A4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0C11F6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2268A8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C5191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06CE84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22FF84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4FD13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5DD2A2">
            <w:pPr>
              <w:rPr>
                <w:rFonts w:ascii="Calibri" w:hAnsi="Calibri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F19968B">
            <w:pPr>
              <w:rPr>
                <w:rFonts w:ascii="Calibri" w:hAnsi="Calibri"/>
              </w:rPr>
            </w:pPr>
            <w:r>
              <w:rPr>
                <w:sz w:val="24"/>
              </w:rPr>
              <w:t>Виды межкультурной коммуникации.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68A335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90E650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C1D7372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BB41DA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4B7407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9F36A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0A3894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757A6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CF078C">
            <w:pPr>
              <w:rPr>
                <w:rFonts w:ascii="Calibri" w:hAnsi="Calibri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C1AAA87">
            <w:pPr>
              <w:rPr>
                <w:rFonts w:ascii="Calibri" w:hAnsi="Calibri"/>
              </w:rPr>
            </w:pPr>
            <w:r>
              <w:rPr>
                <w:sz w:val="24"/>
              </w:rPr>
              <w:t>Невербальная коммуникация.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FAA1F59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950830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544B39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2A4F20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73903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0C011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01F72F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26B69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9E7E36">
            <w:pPr>
              <w:rPr>
                <w:rFonts w:ascii="Calibri" w:hAnsi="Calibri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165D18">
            <w:pPr>
              <w:rPr>
                <w:rFonts w:ascii="Calibri" w:hAnsi="Calibri"/>
              </w:rPr>
            </w:pPr>
            <w:r>
              <w:rPr>
                <w:sz w:val="24"/>
              </w:rPr>
              <w:t>Проблемы понимания в межкультурной коммуникации.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468B3B2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D701EA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3393ED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D877B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3492B7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40076A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5411D6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4B71E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336172">
            <w:pPr>
              <w:rPr>
                <w:rFonts w:ascii="Calibri" w:hAnsi="Calibri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22BF4E">
            <w:pPr>
              <w:rPr>
                <w:rFonts w:ascii="Calibri" w:hAnsi="Calibri"/>
              </w:rPr>
            </w:pPr>
            <w:r>
              <w:rPr>
                <w:sz w:val="24"/>
              </w:rPr>
              <w:t>Стереотипы и предрассудки в межкультурной коммуникации.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B0250E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C1A047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F75297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0D705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ADC726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4BA108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F42D355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32CAE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8D22A6">
            <w:pPr>
              <w:rPr>
                <w:rFonts w:ascii="Calibri" w:hAnsi="Calibri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8F26D3">
            <w:pPr>
              <w:rPr>
                <w:rFonts w:ascii="Calibri" w:hAnsi="Calibri"/>
              </w:rPr>
            </w:pPr>
            <w:r>
              <w:rPr>
                <w:sz w:val="24"/>
              </w:rPr>
              <w:t>Результаты межкультурной коммуникации.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00F12FB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7FD148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F37D92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4404C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3E878F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55637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64BB7E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5AEF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3CAEB2">
            <w:pPr>
              <w:rPr>
                <w:rFonts w:ascii="Calibri" w:hAnsi="Calibri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02986B1">
            <w:pPr>
              <w:rPr>
                <w:rFonts w:ascii="Calibri" w:hAnsi="Calibri"/>
              </w:rPr>
            </w:pPr>
            <w:r>
              <w:rPr>
                <w:sz w:val="24"/>
              </w:rPr>
              <w:t>Межкультурная коммуникация как учебная дисциплина.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38FBDC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C0B6393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E6FF49">
            <w:pPr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D80B05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4E3287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75A8D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1D4C04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62CFA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F0D74">
            <w:pPr>
              <w:spacing w:after="16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D5142"/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DDB3D"/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A68D5"/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01A55"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EF0E1"/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FFBD6"/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6E10C"/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87BD3"/>
        </w:tc>
      </w:tr>
    </w:tbl>
    <w:p w14:paraId="4EFDB770">
      <w:pPr>
        <w:ind w:left="360"/>
        <w:jc w:val="both"/>
        <w:rPr>
          <w:sz w:val="24"/>
        </w:rPr>
      </w:pPr>
    </w:p>
    <w:p w14:paraId="39A6BF3D">
      <w:pPr>
        <w:pStyle w:val="57"/>
        <w:tabs>
          <w:tab w:val="clear" w:pos="720"/>
        </w:tabs>
        <w:ind w:left="0" w:firstLine="0"/>
        <w:jc w:val="center"/>
      </w:pPr>
    </w:p>
    <w:p w14:paraId="34AED6C4">
      <w:pPr>
        <w:pStyle w:val="57"/>
        <w:tabs>
          <w:tab w:val="clear" w:pos="720"/>
        </w:tabs>
        <w:ind w:left="0" w:firstLine="0"/>
        <w:rPr>
          <w:b/>
        </w:rPr>
      </w:pPr>
      <w:r>
        <w:tab/>
      </w:r>
      <w:r>
        <w:rPr>
          <w:b/>
        </w:rPr>
        <w:t>4.2.1. Содержание лекционного курса</w:t>
      </w:r>
    </w:p>
    <w:p w14:paraId="54891292">
      <w:pPr>
        <w:pStyle w:val="57"/>
        <w:tabs>
          <w:tab w:val="clear" w:pos="720"/>
        </w:tabs>
        <w:ind w:left="0" w:firstLine="0"/>
        <w:rPr>
          <w:b/>
        </w:rPr>
      </w:pPr>
    </w:p>
    <w:tbl>
      <w:tblPr>
        <w:tblStyle w:val="9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944"/>
        <w:gridCol w:w="5429"/>
      </w:tblGrid>
      <w:tr w14:paraId="4E49E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43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93A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 (раздела) дисциплины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34B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лекционного занятия</w:t>
            </w:r>
          </w:p>
        </w:tc>
      </w:tr>
      <w:tr w14:paraId="4A87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9CA0E">
            <w:pPr>
              <w:pStyle w:val="57"/>
              <w:widowControl w:val="0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F0DF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Коммуникация и ее виды. Невербальные средства коммуникации</w:t>
            </w:r>
          </w:p>
          <w:p w14:paraId="7A161339">
            <w:pPr>
              <w:rPr>
                <w:sz w:val="24"/>
              </w:rPr>
            </w:pP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7BBA1">
            <w:pPr>
              <w:rPr>
                <w:sz w:val="24"/>
              </w:rPr>
            </w:pPr>
            <w:r>
              <w:rPr>
                <w:sz w:val="24"/>
              </w:rPr>
              <w:t>Понятие коммуникации. Теория межкультурной коммуникации в системе наук о человеке. Объект, предмет, методы исследования и междисциплинарные связи. Коммуникация и общение. Сферы коммуникации. Модели межличностной коммуникации. Коммуникативный акт и его структура. Невербальная коммуникация и ее специфика. Невербальные средства коммуникации: кинесика, такесика, сенсорика, проксемика, хронемика. Паравербальная коммуникация.</w:t>
            </w:r>
          </w:p>
        </w:tc>
      </w:tr>
      <w:tr w14:paraId="6D795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49787">
            <w:pPr>
              <w:pStyle w:val="57"/>
              <w:widowControl w:val="0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6B4A0">
            <w:pPr>
              <w:pStyle w:val="3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Культура, ее формирование, структурные признаки 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C3213">
            <w:pPr>
              <w:rPr>
                <w:sz w:val="24"/>
              </w:rPr>
            </w:pPr>
            <w:r>
              <w:rPr>
                <w:sz w:val="24"/>
              </w:rPr>
              <w:t>Культура и цивилизация. Формирование культуры, ее структурные признаки. Дефиниции культуры. Системность, знаковость, кумулятивность, коммуникативность культуры. Процессы, формирующие культуру: общественное развитие, материально-практическая и коммуникативно-познавательная деятельность индивида. Индивид как носитель общего и индивидуального сознания. Культурные нормы как регуляторы поведения. Культурные ценности.</w:t>
            </w:r>
          </w:p>
        </w:tc>
      </w:tr>
      <w:tr w14:paraId="37D5B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84AA8">
            <w:pPr>
              <w:pStyle w:val="57"/>
              <w:widowControl w:val="0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41412">
            <w:pPr>
              <w:pStyle w:val="3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 мира. Конфликт культур.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30965">
            <w:pPr>
              <w:rPr>
                <w:sz w:val="24"/>
              </w:rPr>
            </w:pPr>
            <w:r>
              <w:rPr>
                <w:sz w:val="24"/>
              </w:rPr>
              <w:t>Картина мира. Конфликт культур. Реальная, понятийная, языковая картина мира. Язык и культура. Теория Сэпира-Уорфа.  Проблемы межкультурного общения, обусловленные природой человека, отношением человека к другим, к природе, к категории времени, видами и формами деятельности человека, взаимоотношениями между людьми. Конфликт культур и его причины. Релятивизм и этноцентризм. Культурный шок, формы его проявления.</w:t>
            </w:r>
          </w:p>
        </w:tc>
      </w:tr>
      <w:tr w14:paraId="0244B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34393">
            <w:pPr>
              <w:pStyle w:val="57"/>
              <w:widowControl w:val="0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5AABE">
            <w:pPr>
              <w:rPr>
                <w:sz w:val="24"/>
              </w:rPr>
            </w:pPr>
            <w:r>
              <w:rPr>
                <w:sz w:val="24"/>
              </w:rPr>
              <w:t xml:space="preserve">Способы представления знаний. Основные объекты когнитивного </w:t>
            </w:r>
          </w:p>
          <w:p w14:paraId="4ACB9FB1">
            <w:pPr>
              <w:jc w:val="bot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3BCF1">
            <w:pPr>
              <w:spacing w:after="120"/>
              <w:ind w:left="79" w:right="155"/>
              <w:rPr>
                <w:sz w:val="24"/>
              </w:rPr>
            </w:pPr>
            <w:r>
              <w:rPr>
                <w:sz w:val="24"/>
              </w:rPr>
              <w:t xml:space="preserve">Способы представления знаний. Основные объекты когнитивного мышления. Понятие </w:t>
            </w:r>
            <w:r>
              <w:rPr>
                <w:i/>
                <w:sz w:val="24"/>
              </w:rPr>
              <w:t xml:space="preserve">фрейм, схема, скрипт </w:t>
            </w:r>
            <w:r>
              <w:rPr>
                <w:sz w:val="24"/>
              </w:rPr>
              <w:t>(М. Минский, Р. Шенк, Р. Абельсон). Инференции и их классификация: пропозициональные, связующие, прагматические. Фоновые знания и их роль в структуре языковой личности. Лакуны и их типы. Метод лакун (Ю.А. Сорокин, И.Ю. Марковина).</w:t>
            </w:r>
          </w:p>
        </w:tc>
      </w:tr>
      <w:tr w14:paraId="52E6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C08F4">
            <w:pPr>
              <w:pStyle w:val="57"/>
              <w:widowControl w:val="0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06240">
            <w:pPr>
              <w:rPr>
                <w:sz w:val="24"/>
              </w:rPr>
            </w:pPr>
            <w:r>
              <w:rPr>
                <w:sz w:val="24"/>
              </w:rPr>
              <w:t>Пресуппозиция как единица фоновых</w:t>
            </w:r>
          </w:p>
          <w:p w14:paraId="13432341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547A6">
            <w:pPr>
              <w:rPr>
                <w:sz w:val="24"/>
              </w:rPr>
            </w:pPr>
            <w:r>
              <w:rPr>
                <w:sz w:val="24"/>
              </w:rPr>
              <w:t>Понятие пресуппозиции.</w:t>
            </w:r>
          </w:p>
          <w:p w14:paraId="78B61A72">
            <w:pPr>
              <w:rPr>
                <w:sz w:val="24"/>
              </w:rPr>
            </w:pPr>
            <w:r>
              <w:rPr>
                <w:sz w:val="24"/>
              </w:rPr>
              <w:t>Типы пресуппозиций.</w:t>
            </w:r>
          </w:p>
          <w:p w14:paraId="21825AF2">
            <w:pPr>
              <w:rPr>
                <w:sz w:val="24"/>
              </w:rPr>
            </w:pPr>
            <w:r>
              <w:rPr>
                <w:sz w:val="24"/>
              </w:rPr>
              <w:t>Прецедентные феномены.</w:t>
            </w:r>
          </w:p>
          <w:p w14:paraId="71BA5261">
            <w:pPr>
              <w:rPr>
                <w:sz w:val="24"/>
              </w:rPr>
            </w:pPr>
            <w:r>
              <w:rPr>
                <w:sz w:val="24"/>
              </w:rPr>
              <w:t>Когнитивная база, когнитивное пространство и типы пресуппозиций.</w:t>
            </w:r>
          </w:p>
        </w:tc>
      </w:tr>
      <w:tr w14:paraId="7703B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6C647">
            <w:pPr>
              <w:pStyle w:val="57"/>
              <w:widowControl w:val="0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D5F76">
            <w:pPr>
              <w:rPr>
                <w:sz w:val="24"/>
              </w:rPr>
            </w:pPr>
            <w:r>
              <w:rPr>
                <w:sz w:val="24"/>
              </w:rPr>
              <w:t xml:space="preserve">Теория языковой и вторичной </w:t>
            </w:r>
          </w:p>
          <w:p w14:paraId="5B27962D">
            <w:pPr>
              <w:rPr>
                <w:sz w:val="24"/>
              </w:rPr>
            </w:pPr>
            <w:r>
              <w:rPr>
                <w:sz w:val="24"/>
              </w:rPr>
              <w:t xml:space="preserve">языковой личности. </w:t>
            </w:r>
          </w:p>
          <w:p w14:paraId="4FC73F7B">
            <w:pPr>
              <w:jc w:val="center"/>
              <w:rPr>
                <w:sz w:val="24"/>
              </w:rPr>
            </w:pPr>
          </w:p>
          <w:p w14:paraId="45349D0D">
            <w:pPr>
              <w:jc w:val="both"/>
              <w:rPr>
                <w:b/>
                <w:sz w:val="24"/>
              </w:rPr>
            </w:pP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5A732">
            <w:pPr>
              <w:spacing w:after="120"/>
              <w:ind w:left="79" w:right="155"/>
              <w:rPr>
                <w:sz w:val="24"/>
              </w:rPr>
            </w:pPr>
            <w:r>
              <w:rPr>
                <w:sz w:val="24"/>
              </w:rPr>
              <w:t xml:space="preserve">Теория языковой личности, ее структурные и системные характеристики. Трехуровневая модель языковой личности (Ю.Н. Караулов, И.И. Халеева): вербально-семантический, тезаурусный, мотивационный уровни. </w:t>
            </w:r>
          </w:p>
        </w:tc>
      </w:tr>
      <w:tr w14:paraId="6FA3E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B22DC">
            <w:pPr>
              <w:pStyle w:val="57"/>
              <w:widowControl w:val="0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9758B">
            <w:pPr>
              <w:rPr>
                <w:sz w:val="24"/>
              </w:rPr>
            </w:pPr>
            <w:r>
              <w:rPr>
                <w:sz w:val="24"/>
              </w:rPr>
              <w:t xml:space="preserve">Основные единицы вербальной </w:t>
            </w:r>
          </w:p>
          <w:p w14:paraId="4B333C1F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коммуникации. Национальная концептосфера как система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5B8B1">
            <w:pPr>
              <w:rPr>
                <w:sz w:val="24"/>
              </w:rPr>
            </w:pPr>
            <w:r>
              <w:rPr>
                <w:sz w:val="24"/>
              </w:rPr>
              <w:t xml:space="preserve">Основные единицы вербальной коммуникации. Текст и дискурс в современной когнитивной лингвистике. Концепт как единица межкультурной коммуникации, его характеристики. Виды концептов. Вербально-выраженные концепты. Соотношение в концепте значения и смысла. Национальная концептосфера как система и факторы, определяющие ее. Менталитет как программа действий активного субъекта, стандартизованная для данной культурно-языковой общности. Стереотип и его роль в коммуникации. Пути формирования стереотипов. </w:t>
            </w:r>
          </w:p>
        </w:tc>
      </w:tr>
      <w:tr w14:paraId="7AB59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F88C6">
            <w:pPr>
              <w:pStyle w:val="57"/>
              <w:widowControl w:val="0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6C6FE">
            <w:pPr>
              <w:rPr>
                <w:sz w:val="24"/>
              </w:rPr>
            </w:pPr>
            <w:r>
              <w:rPr>
                <w:sz w:val="24"/>
              </w:rPr>
              <w:t xml:space="preserve">Национальный характер и его </w:t>
            </w:r>
          </w:p>
          <w:p w14:paraId="27A874AE">
            <w:pPr>
              <w:rPr>
                <w:sz w:val="24"/>
              </w:rPr>
            </w:pPr>
            <w:r>
              <w:rPr>
                <w:sz w:val="24"/>
              </w:rPr>
              <w:t>отражение в языке</w:t>
            </w:r>
          </w:p>
          <w:p w14:paraId="077F31CF">
            <w:pPr>
              <w:jc w:val="both"/>
              <w:rPr>
                <w:b/>
                <w:sz w:val="24"/>
              </w:rPr>
            </w:pP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15DA1">
            <w:pPr>
              <w:spacing w:after="120"/>
              <w:ind w:left="79" w:right="155"/>
              <w:rPr>
                <w:sz w:val="24"/>
              </w:rPr>
            </w:pPr>
            <w:r>
              <w:rPr>
                <w:sz w:val="24"/>
              </w:rPr>
              <w:t>Определение национального характера. Менталитет и национальный характер, его отражение в языке: в лексике и грамматике. Источники информации о национальном характере. Ключевые метафоры, национальные образы и символы, фразеологизмы. Политкорректность или языковой такт, ее истоки, формы проявления в языке</w:t>
            </w:r>
          </w:p>
        </w:tc>
      </w:tr>
      <w:tr w14:paraId="04E22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30DD6">
            <w:pPr>
              <w:pStyle w:val="57"/>
              <w:widowControl w:val="0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321F4">
            <w:pPr>
              <w:rPr>
                <w:sz w:val="24"/>
              </w:rPr>
            </w:pPr>
            <w:r>
              <w:rPr>
                <w:sz w:val="24"/>
              </w:rPr>
              <w:t>Национальная концептосфера</w:t>
            </w:r>
          </w:p>
          <w:p w14:paraId="1EBFE292">
            <w:pPr>
              <w:rPr>
                <w:sz w:val="24"/>
              </w:rPr>
            </w:pPr>
            <w:r>
              <w:rPr>
                <w:sz w:val="24"/>
              </w:rPr>
              <w:t>«французское»</w:t>
            </w:r>
          </w:p>
          <w:p w14:paraId="563F7665">
            <w:pPr>
              <w:jc w:val="both"/>
              <w:rPr>
                <w:b/>
                <w:sz w:val="24"/>
              </w:rPr>
            </w:pP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2F2A5">
            <w:pPr>
              <w:spacing w:after="120"/>
              <w:ind w:left="79" w:right="155"/>
              <w:rPr>
                <w:sz w:val="24"/>
              </w:rPr>
            </w:pPr>
            <w:r>
              <w:rPr>
                <w:sz w:val="24"/>
              </w:rPr>
              <w:t>Национальная концептосфера «французское». Исторические корни французов и факторы, повлиявшие ни формирование национального характера: природа, островное положение, пуританство. Особенности национального характера французов: стабильность, сдержанность, уважение к традициям, независимость.  Основные концепты французского мира: дом, свобода, здравый смысл, джентльменство, «честная игра». Юмор. Традиции.</w:t>
            </w:r>
          </w:p>
        </w:tc>
      </w:tr>
    </w:tbl>
    <w:p w14:paraId="43518F01">
      <w:pPr>
        <w:jc w:val="center"/>
        <w:rPr>
          <w:sz w:val="24"/>
        </w:rPr>
      </w:pPr>
    </w:p>
    <w:p w14:paraId="72DE7532">
      <w:pPr>
        <w:pStyle w:val="57"/>
        <w:widowControl w:val="0"/>
        <w:tabs>
          <w:tab w:val="clear" w:pos="720"/>
        </w:tabs>
        <w:ind w:left="0" w:firstLine="0"/>
        <w:contextualSpacing/>
        <w:jc w:val="both"/>
        <w:rPr>
          <w:b/>
        </w:rPr>
      </w:pPr>
      <w:r>
        <w:rPr>
          <w:b/>
        </w:rPr>
        <w:t>4.2.2 Содержание практических занятий</w:t>
      </w:r>
    </w:p>
    <w:p w14:paraId="5EFB582D">
      <w:pPr>
        <w:widowControl w:val="0"/>
        <w:contextualSpacing/>
        <w:jc w:val="center"/>
        <w:rPr>
          <w:sz w:val="24"/>
        </w:rPr>
      </w:pPr>
    </w:p>
    <w:p w14:paraId="20E3AA0E">
      <w:pPr>
        <w:widowControl w:val="0"/>
        <w:contextualSpacing/>
        <w:jc w:val="center"/>
        <w:rPr>
          <w:sz w:val="24"/>
        </w:rPr>
      </w:pPr>
    </w:p>
    <w:tbl>
      <w:tblPr>
        <w:tblStyle w:val="9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686"/>
        <w:gridCol w:w="5407"/>
      </w:tblGrid>
      <w:tr w14:paraId="5F2CF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2C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2EA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 (раздела) дисциплины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EBF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практического занятия</w:t>
            </w:r>
          </w:p>
        </w:tc>
      </w:tr>
      <w:tr w14:paraId="37F18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7529B">
            <w:pPr>
              <w:pStyle w:val="57"/>
              <w:widowControl w:val="0"/>
              <w:numPr>
                <w:ilvl w:val="0"/>
                <w:numId w:val="12"/>
              </w:numPr>
              <w:contextualSpacing/>
              <w:jc w:val="both"/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5F6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Коммуникация и ее виды. Невербальные средства коммуникации</w:t>
            </w:r>
          </w:p>
          <w:p w14:paraId="49456135">
            <w:pPr>
              <w:rPr>
                <w:sz w:val="24"/>
              </w:rPr>
            </w:pP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A73F3">
            <w:pPr>
              <w:pStyle w:val="577"/>
              <w:widowControl w:val="0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коммуникации. Теория межкультурной коммуникации в системе наук о человеке. Объект, предмет, методы исследования и междисциплинарные связи. Коммуникация и общение. Сферы коммуникации. Модели межличностной коммуникации. Коммуникативный акт и его структура. Невербальная коммуникация и ее специфика. Невербальные средства коммуникации: кинесика, такесика, сенсорика, проксемика, хронемика. Паравербальная коммуникация.</w:t>
            </w:r>
          </w:p>
        </w:tc>
      </w:tr>
      <w:tr w14:paraId="1C3B0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CB947">
            <w:pPr>
              <w:pStyle w:val="57"/>
              <w:widowControl w:val="0"/>
              <w:numPr>
                <w:ilvl w:val="0"/>
                <w:numId w:val="12"/>
              </w:numPr>
              <w:contextualSpacing/>
              <w:jc w:val="both"/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C4EAF">
            <w:pPr>
              <w:pStyle w:val="3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Культура, ее формирование, структурные признаки 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7744C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Культура и цивилизация. Формирование культуры, ее структурные признаки. Дефиниции культуры. Системность, знаковость, кумулятивность, коммуникативность культуры. Процессы, формирующие культуру: общественное развитие, материально-практическая и коммуникативно-познавательная деятельность индивида. Индивид как носитель общего и индивидуального сознания. Культурные нормы как регуляторы поведения. Культурные ценности.</w:t>
            </w:r>
          </w:p>
        </w:tc>
      </w:tr>
      <w:tr w14:paraId="4D9BF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5F133">
            <w:pPr>
              <w:pStyle w:val="57"/>
              <w:widowControl w:val="0"/>
              <w:numPr>
                <w:ilvl w:val="0"/>
                <w:numId w:val="12"/>
              </w:numPr>
              <w:contextualSpacing/>
              <w:jc w:val="both"/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92EFB">
            <w:pPr>
              <w:pStyle w:val="3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 мира. Конфликт культур.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B969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Картина мира. Конфликт культур. Реальная, понятийная, языковая картина мира. Язык и культура. Теория Сэпира-Уорфа.  Проблемы межкультурного общения, обусловленные природой человека, отношением человека к другим, к природе, к категории времени, видами и формами деятельности человека, взаимоотношениями между людьми. Конфликт культур и его причины. Релятивизм и этноцентризм. Культурный шок, формы его проявления.</w:t>
            </w:r>
          </w:p>
        </w:tc>
      </w:tr>
      <w:tr w14:paraId="2F35C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1CE00">
            <w:pPr>
              <w:pStyle w:val="57"/>
              <w:widowControl w:val="0"/>
              <w:numPr>
                <w:ilvl w:val="0"/>
                <w:numId w:val="12"/>
              </w:numPr>
              <w:contextualSpacing/>
              <w:jc w:val="both"/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C39D7">
            <w:pPr>
              <w:rPr>
                <w:sz w:val="24"/>
              </w:rPr>
            </w:pPr>
            <w:r>
              <w:rPr>
                <w:sz w:val="24"/>
              </w:rPr>
              <w:t xml:space="preserve">Способы представления знаний. Основные объекты когнитивного </w:t>
            </w:r>
          </w:p>
          <w:p w14:paraId="5602C01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9C3C5">
            <w:pPr>
              <w:tabs>
                <w:tab w:val="left" w:pos="241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представления знаний. Основные объекты когнитивного мышления. Понятие </w:t>
            </w:r>
            <w:r>
              <w:rPr>
                <w:i/>
                <w:sz w:val="24"/>
              </w:rPr>
              <w:t xml:space="preserve">фрейм, схема, скрипт </w:t>
            </w:r>
            <w:r>
              <w:rPr>
                <w:sz w:val="24"/>
              </w:rPr>
              <w:t>(М. Минский, Р. Шенк, Р. Абельсон). Инференции и их классификация: пропозициональные, связующие, прагматические. Фоновые знания и их роль в структуре языковой личности. Лакуны и их типы. Метод лакун (Ю.А. Сорокин, И.Ю. Марковина).</w:t>
            </w:r>
          </w:p>
        </w:tc>
      </w:tr>
      <w:tr w14:paraId="06DFA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F4E36">
            <w:pPr>
              <w:pStyle w:val="57"/>
              <w:widowControl w:val="0"/>
              <w:numPr>
                <w:ilvl w:val="0"/>
                <w:numId w:val="12"/>
              </w:numPr>
              <w:contextualSpacing/>
              <w:jc w:val="both"/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B4E92">
            <w:pPr>
              <w:rPr>
                <w:sz w:val="24"/>
              </w:rPr>
            </w:pPr>
            <w:r>
              <w:rPr>
                <w:sz w:val="24"/>
              </w:rPr>
              <w:t>Пресуппозиция как единица фоновых</w:t>
            </w:r>
          </w:p>
          <w:p w14:paraId="3668504F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3FDA8">
            <w:pPr>
              <w:rPr>
                <w:sz w:val="24"/>
              </w:rPr>
            </w:pPr>
            <w:r>
              <w:rPr>
                <w:sz w:val="24"/>
              </w:rPr>
              <w:t>Понятие пресуппозиции.</w:t>
            </w:r>
          </w:p>
          <w:p w14:paraId="072C0E4B">
            <w:pPr>
              <w:rPr>
                <w:sz w:val="24"/>
              </w:rPr>
            </w:pPr>
            <w:r>
              <w:rPr>
                <w:sz w:val="24"/>
              </w:rPr>
              <w:t>Типы пресуппозиций.</w:t>
            </w:r>
          </w:p>
          <w:p w14:paraId="64A7CFA6">
            <w:pPr>
              <w:rPr>
                <w:sz w:val="24"/>
              </w:rPr>
            </w:pPr>
            <w:r>
              <w:rPr>
                <w:sz w:val="24"/>
              </w:rPr>
              <w:t>Прецедентные феномены.</w:t>
            </w:r>
          </w:p>
          <w:p w14:paraId="0012A048">
            <w:pPr>
              <w:tabs>
                <w:tab w:val="left" w:pos="2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Когнитивная база, когнитивное пространство и типы пресуппозиций.</w:t>
            </w:r>
          </w:p>
        </w:tc>
      </w:tr>
      <w:tr w14:paraId="378AE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FE854">
            <w:pPr>
              <w:pStyle w:val="57"/>
              <w:widowControl w:val="0"/>
              <w:numPr>
                <w:ilvl w:val="0"/>
                <w:numId w:val="12"/>
              </w:numPr>
              <w:contextualSpacing/>
              <w:jc w:val="both"/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95700">
            <w:pPr>
              <w:rPr>
                <w:sz w:val="24"/>
              </w:rPr>
            </w:pPr>
            <w:r>
              <w:rPr>
                <w:sz w:val="24"/>
              </w:rPr>
              <w:t xml:space="preserve">Теория языковой и вторичной </w:t>
            </w:r>
          </w:p>
          <w:p w14:paraId="431D8570">
            <w:pPr>
              <w:rPr>
                <w:sz w:val="24"/>
              </w:rPr>
            </w:pPr>
            <w:r>
              <w:rPr>
                <w:sz w:val="24"/>
              </w:rPr>
              <w:t xml:space="preserve">языковой личности. </w:t>
            </w:r>
          </w:p>
          <w:p w14:paraId="175A9262">
            <w:pPr>
              <w:jc w:val="center"/>
              <w:rPr>
                <w:sz w:val="24"/>
              </w:rPr>
            </w:pPr>
          </w:p>
          <w:p w14:paraId="5C5E571E">
            <w:pPr>
              <w:jc w:val="both"/>
              <w:rPr>
                <w:b/>
                <w:sz w:val="24"/>
              </w:rPr>
            </w:pP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0B2E9">
            <w:pPr>
              <w:tabs>
                <w:tab w:val="left" w:pos="2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языковой личности, ее структурные и системные характеристики. Трехуровневая модель языковой личности (Ю.Н. Караулов, И.И. Халеева): вербально-семантический, тезаурусный, мотивационный уровни. </w:t>
            </w:r>
          </w:p>
        </w:tc>
      </w:tr>
      <w:tr w14:paraId="19BE6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AD796">
            <w:pPr>
              <w:pStyle w:val="57"/>
              <w:widowControl w:val="0"/>
              <w:numPr>
                <w:ilvl w:val="0"/>
                <w:numId w:val="12"/>
              </w:numPr>
              <w:contextualSpacing/>
              <w:jc w:val="both"/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B5059">
            <w:pPr>
              <w:rPr>
                <w:sz w:val="24"/>
              </w:rPr>
            </w:pPr>
            <w:r>
              <w:rPr>
                <w:sz w:val="24"/>
              </w:rPr>
              <w:t xml:space="preserve">Основные единицы вербальной </w:t>
            </w:r>
          </w:p>
          <w:p w14:paraId="2DB50B67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коммуникации. Национальная концептосфера как система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3DA33">
            <w:pPr>
              <w:tabs>
                <w:tab w:val="left" w:pos="2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единицы вербальной коммуникации. Текст и дискурс в современной когнитивной лингвистике. Концепт как единица межкультурной коммуникации, его характеристики. Виды концептов. Вербально-выраженные концепты. Соотношение в концепте значения и смысла. Национальная концептосфера как система и факторы, определяющие ее. Менталитет как программа действий активного субъекта, стандартизованная для данной культурно-языковой общности. Стереотип и его роль в коммуникации. Пути формирования стереотипов. </w:t>
            </w:r>
          </w:p>
        </w:tc>
      </w:tr>
      <w:tr w14:paraId="12BA1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8C180">
            <w:pPr>
              <w:pStyle w:val="57"/>
              <w:widowControl w:val="0"/>
              <w:numPr>
                <w:ilvl w:val="0"/>
                <w:numId w:val="12"/>
              </w:numPr>
              <w:contextualSpacing/>
              <w:jc w:val="both"/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AD07B">
            <w:pPr>
              <w:rPr>
                <w:sz w:val="24"/>
              </w:rPr>
            </w:pPr>
            <w:r>
              <w:rPr>
                <w:sz w:val="24"/>
              </w:rPr>
              <w:t xml:space="preserve">Национальный характер и его </w:t>
            </w:r>
          </w:p>
          <w:p w14:paraId="4284F82D">
            <w:pPr>
              <w:rPr>
                <w:sz w:val="24"/>
              </w:rPr>
            </w:pPr>
            <w:r>
              <w:rPr>
                <w:sz w:val="24"/>
              </w:rPr>
              <w:t>отражение в языке</w:t>
            </w:r>
          </w:p>
          <w:p w14:paraId="6FD15D04">
            <w:pPr>
              <w:jc w:val="both"/>
              <w:rPr>
                <w:b/>
                <w:sz w:val="24"/>
              </w:rPr>
            </w:pP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189B7">
            <w:pPr>
              <w:tabs>
                <w:tab w:val="left" w:pos="2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национального характера. Менталитет и национальный характер, его отражение в языке: в лексике и грамматике. Источники информации о национальном характере. Ключевые метафоры, национальные образы и символы, фразеологизмы. Политкорректность или языковой такт, ее истоки, формы проявления в языке</w:t>
            </w:r>
          </w:p>
        </w:tc>
      </w:tr>
      <w:tr w14:paraId="43A70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B3F55">
            <w:pPr>
              <w:pStyle w:val="57"/>
              <w:widowControl w:val="0"/>
              <w:numPr>
                <w:ilvl w:val="0"/>
                <w:numId w:val="12"/>
              </w:numPr>
              <w:contextualSpacing/>
              <w:jc w:val="both"/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AFE0C">
            <w:pPr>
              <w:rPr>
                <w:sz w:val="24"/>
              </w:rPr>
            </w:pPr>
            <w:r>
              <w:rPr>
                <w:sz w:val="24"/>
              </w:rPr>
              <w:t>Национальная концептосфера</w:t>
            </w:r>
          </w:p>
          <w:p w14:paraId="7D3A311D">
            <w:pPr>
              <w:rPr>
                <w:sz w:val="24"/>
              </w:rPr>
            </w:pPr>
            <w:r>
              <w:rPr>
                <w:sz w:val="24"/>
              </w:rPr>
              <w:t>«французское»</w:t>
            </w:r>
          </w:p>
          <w:p w14:paraId="085C0EB3">
            <w:pPr>
              <w:jc w:val="both"/>
              <w:rPr>
                <w:sz w:val="24"/>
              </w:rPr>
            </w:pP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99198">
            <w:pPr>
              <w:tabs>
                <w:tab w:val="left" w:pos="2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концептосфера «французское». Исторические корни французов и факторы, повлиявшие ни формирование национального характера: природа, островное положение, пуританство. Особенности национального характера французов: стабильность, сдержанность, уважение к традициям, независимость.  Основные концепты французского мира: дом, свобода, здравый смысл, джентльменство, «честная игра». Юмор. Традиции.</w:t>
            </w:r>
          </w:p>
        </w:tc>
      </w:tr>
    </w:tbl>
    <w:p w14:paraId="22793282">
      <w:pPr>
        <w:jc w:val="both"/>
        <w:rPr>
          <w:sz w:val="24"/>
        </w:rPr>
      </w:pPr>
    </w:p>
    <w:p w14:paraId="35F63559">
      <w:pPr>
        <w:pStyle w:val="57"/>
        <w:widowControl w:val="0"/>
        <w:tabs>
          <w:tab w:val="clear" w:pos="720"/>
        </w:tabs>
        <w:ind w:left="0" w:firstLine="709"/>
        <w:contextualSpacing/>
        <w:jc w:val="both"/>
        <w:rPr>
          <w:b/>
        </w:rPr>
      </w:pPr>
      <w:r>
        <w:rPr>
          <w:b/>
        </w:rPr>
        <w:t>5. Фонд оценочных средств для проведения аттестации обучающихся по дисциплине (модулю)</w:t>
      </w:r>
    </w:p>
    <w:p w14:paraId="2CCCCE2A">
      <w:pPr>
        <w:pStyle w:val="57"/>
        <w:jc w:val="both"/>
        <w:rPr>
          <w:b/>
          <w:i/>
        </w:rPr>
      </w:pPr>
    </w:p>
    <w:p w14:paraId="4029736E">
      <w:pPr>
        <w:ind w:firstLine="709"/>
        <w:jc w:val="both"/>
        <w:rPr>
          <w:sz w:val="24"/>
        </w:rPr>
      </w:pPr>
      <w:r>
        <w:rPr>
          <w:sz w:val="24"/>
        </w:rPr>
        <w:t>Предусмотрены следующие виды контроля качества освоения конкретной дисциплины:</w:t>
      </w:r>
    </w:p>
    <w:p w14:paraId="00F2D1C8">
      <w:pPr>
        <w:pStyle w:val="57"/>
        <w:ind w:left="0" w:firstLine="709"/>
        <w:jc w:val="both"/>
      </w:pPr>
      <w:r>
        <w:t>- текущий контроль успеваемости</w:t>
      </w:r>
    </w:p>
    <w:p w14:paraId="46BF1372">
      <w:pPr>
        <w:pStyle w:val="57"/>
        <w:ind w:left="0" w:firstLine="709"/>
        <w:jc w:val="both"/>
      </w:pPr>
      <w:r>
        <w:t>- промежуточная аттестация обучающихся по дисциплине</w:t>
      </w:r>
    </w:p>
    <w:p w14:paraId="2ED6894B">
      <w:pPr>
        <w:ind w:firstLine="709"/>
        <w:jc w:val="both"/>
        <w:rPr>
          <w:sz w:val="24"/>
        </w:rPr>
      </w:pPr>
      <w:r>
        <w:rPr>
          <w:sz w:val="24"/>
        </w:rPr>
        <w:t>Фонд оценочных средств для проведения промежуточной аттестации обучающихся по дисциплине оформлен в приложении к рабочей программе дисциплины.</w:t>
      </w:r>
    </w:p>
    <w:p w14:paraId="51640A83">
      <w:pPr>
        <w:jc w:val="both"/>
        <w:rPr>
          <w:i/>
          <w:sz w:val="24"/>
        </w:rPr>
      </w:pPr>
    </w:p>
    <w:p w14:paraId="367B3548">
      <w:pPr>
        <w:pStyle w:val="57"/>
        <w:tabs>
          <w:tab w:val="left" w:pos="0"/>
          <w:tab w:val="clear" w:pos="720"/>
        </w:tabs>
        <w:ind w:left="0" w:firstLine="709"/>
        <w:jc w:val="both"/>
        <w:rPr>
          <w:b/>
        </w:rPr>
      </w:pPr>
      <w:r>
        <w:rPr>
          <w:b/>
        </w:rPr>
        <w:t>5.1</w:t>
      </w:r>
      <w:r>
        <w:t xml:space="preserve"> </w:t>
      </w:r>
      <w:r>
        <w:rPr>
          <w:b/>
        </w:rPr>
        <w:t>Паспорт фонда оценочных средств для проведения текущей аттестации по дисциплине (модулю)</w:t>
      </w: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821"/>
        <w:gridCol w:w="3236"/>
      </w:tblGrid>
      <w:tr w14:paraId="3AB65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FE1D7">
            <w:pPr>
              <w:pStyle w:val="57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D4396">
            <w:pPr>
              <w:pStyle w:val="57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Контролируемые разделы (темы)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14F70">
            <w:pPr>
              <w:pStyle w:val="57"/>
              <w:ind w:left="0" w:firstLine="12"/>
              <w:rPr>
                <w:b/>
              </w:rPr>
            </w:pPr>
            <w:r>
              <w:rPr>
                <w:b/>
              </w:rPr>
              <w:t xml:space="preserve"> Наименование оценочного средства</w:t>
            </w:r>
          </w:p>
        </w:tc>
      </w:tr>
      <w:tr w14:paraId="6021A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5F656">
            <w:pPr>
              <w:pStyle w:val="57"/>
              <w:numPr>
                <w:ilvl w:val="0"/>
                <w:numId w:val="13"/>
              </w:num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6C614">
            <w:pPr>
              <w:rPr>
                <w:sz w:val="24"/>
              </w:rPr>
            </w:pPr>
            <w:r>
              <w:rPr>
                <w:sz w:val="24"/>
              </w:rPr>
              <w:t>Коммуникация и ее виды. Невербальные средства коммуникации.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ACD54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</w:p>
          <w:p w14:paraId="6B0FF104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Кейсы </w:t>
            </w:r>
          </w:p>
          <w:p w14:paraId="5CFD3A7B">
            <w:pPr>
              <w:widowControl w:val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</w:tc>
      </w:tr>
      <w:tr w14:paraId="389B3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DACA3">
            <w:pPr>
              <w:pStyle w:val="57"/>
              <w:numPr>
                <w:ilvl w:val="0"/>
                <w:numId w:val="13"/>
              </w:num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D51A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Культура, ее формирование, структурные признаки.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F5E1E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</w:p>
          <w:p w14:paraId="29F73FED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Кейсы </w:t>
            </w:r>
          </w:p>
          <w:p w14:paraId="1EB04CDB">
            <w:pPr>
              <w:pStyle w:val="57"/>
              <w:ind w:left="0" w:firstLine="0"/>
              <w:jc w:val="both"/>
            </w:pPr>
            <w:r>
              <w:rPr>
                <w:i/>
              </w:rPr>
              <w:t>Дискуссия</w:t>
            </w:r>
          </w:p>
        </w:tc>
      </w:tr>
      <w:tr w14:paraId="1EFA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CBBB">
            <w:pPr>
              <w:pStyle w:val="57"/>
              <w:numPr>
                <w:ilvl w:val="0"/>
                <w:numId w:val="13"/>
              </w:num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6093E">
            <w:pPr>
              <w:pStyle w:val="31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 мира. Конфликт культур.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64075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</w:p>
          <w:p w14:paraId="5D020401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Кейсы </w:t>
            </w:r>
          </w:p>
          <w:p w14:paraId="0BC96466">
            <w:pPr>
              <w:pStyle w:val="57"/>
              <w:ind w:left="0" w:firstLine="12"/>
              <w:jc w:val="both"/>
            </w:pPr>
            <w:r>
              <w:rPr>
                <w:i/>
              </w:rPr>
              <w:t>Дискуссия</w:t>
            </w:r>
          </w:p>
        </w:tc>
      </w:tr>
      <w:tr w14:paraId="4AEA3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FB2C5">
            <w:pPr>
              <w:pStyle w:val="57"/>
              <w:numPr>
                <w:ilvl w:val="0"/>
                <w:numId w:val="13"/>
              </w:num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4A340">
            <w:pPr>
              <w:rPr>
                <w:sz w:val="24"/>
              </w:rPr>
            </w:pPr>
            <w:r>
              <w:rPr>
                <w:sz w:val="24"/>
              </w:rPr>
              <w:t xml:space="preserve">Способы представления знаний. Основные объекты когнитивного </w:t>
            </w:r>
          </w:p>
          <w:p w14:paraId="7BAD57B1">
            <w:pPr>
              <w:jc w:val="bot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6FF62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</w:p>
          <w:p w14:paraId="4B0EC2BD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Кейсы </w:t>
            </w:r>
          </w:p>
          <w:p w14:paraId="7C9CB5C6">
            <w:pPr>
              <w:pStyle w:val="57"/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Дискуссия</w:t>
            </w:r>
          </w:p>
          <w:p w14:paraId="6D8BBFE0">
            <w:pPr>
              <w:pStyle w:val="57"/>
              <w:ind w:left="0" w:firstLine="0"/>
              <w:jc w:val="both"/>
              <w:rPr>
                <w:i/>
              </w:rPr>
            </w:pPr>
            <w:r>
              <w:rPr>
                <w:i/>
                <w:spacing w:val="-4"/>
              </w:rPr>
              <w:t>Информационный проект (доклад с презентацией)</w:t>
            </w:r>
          </w:p>
        </w:tc>
      </w:tr>
      <w:tr w14:paraId="02DC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7F847">
            <w:pPr>
              <w:pStyle w:val="57"/>
              <w:numPr>
                <w:ilvl w:val="0"/>
                <w:numId w:val="13"/>
              </w:num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FEFA">
            <w:pPr>
              <w:rPr>
                <w:sz w:val="24"/>
              </w:rPr>
            </w:pPr>
            <w:r>
              <w:rPr>
                <w:sz w:val="24"/>
              </w:rPr>
              <w:t>Пресуппозиция как единица фоновых</w:t>
            </w:r>
          </w:p>
          <w:p w14:paraId="40B8B91F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A1BF5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</w:p>
          <w:p w14:paraId="461A7905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Кейсы </w:t>
            </w:r>
          </w:p>
          <w:p w14:paraId="11048F52">
            <w:pPr>
              <w:pStyle w:val="57"/>
              <w:ind w:left="0" w:firstLine="0"/>
              <w:jc w:val="both"/>
            </w:pPr>
            <w:r>
              <w:rPr>
                <w:i/>
              </w:rPr>
              <w:t>Дискуссия</w:t>
            </w:r>
          </w:p>
        </w:tc>
      </w:tr>
      <w:tr w14:paraId="45FF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68861">
            <w:pPr>
              <w:pStyle w:val="57"/>
              <w:numPr>
                <w:ilvl w:val="0"/>
                <w:numId w:val="13"/>
              </w:num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DDE81">
            <w:pPr>
              <w:rPr>
                <w:sz w:val="24"/>
              </w:rPr>
            </w:pPr>
            <w:r>
              <w:rPr>
                <w:sz w:val="24"/>
              </w:rPr>
              <w:t xml:space="preserve">Теория языковой и вторичной </w:t>
            </w:r>
          </w:p>
          <w:p w14:paraId="6BAC94D4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языковой личности. 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71972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</w:p>
          <w:p w14:paraId="30B948BE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Кейсы </w:t>
            </w:r>
          </w:p>
          <w:p w14:paraId="1A270C67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</w:tc>
      </w:tr>
      <w:tr w14:paraId="7F18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A7733">
            <w:pPr>
              <w:pStyle w:val="57"/>
              <w:numPr>
                <w:ilvl w:val="0"/>
                <w:numId w:val="13"/>
              </w:num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22B02">
            <w:pPr>
              <w:rPr>
                <w:sz w:val="24"/>
              </w:rPr>
            </w:pPr>
            <w:r>
              <w:rPr>
                <w:sz w:val="24"/>
              </w:rPr>
              <w:t xml:space="preserve">Основные единицы вербальной </w:t>
            </w:r>
          </w:p>
          <w:p w14:paraId="68E5FC8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коммуникации. Национальная концептосфера как система.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A7EDB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</w:p>
          <w:p w14:paraId="06BFFEF7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Кейсы </w:t>
            </w:r>
          </w:p>
          <w:p w14:paraId="6E987263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</w:tc>
      </w:tr>
      <w:tr w14:paraId="012FE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40359">
            <w:pPr>
              <w:pStyle w:val="57"/>
              <w:numPr>
                <w:ilvl w:val="0"/>
                <w:numId w:val="13"/>
              </w:num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7434B">
            <w:pPr>
              <w:rPr>
                <w:sz w:val="24"/>
              </w:rPr>
            </w:pPr>
            <w:r>
              <w:rPr>
                <w:sz w:val="24"/>
              </w:rPr>
              <w:t xml:space="preserve">Национальный характер и его </w:t>
            </w:r>
          </w:p>
          <w:p w14:paraId="42D9010A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отражение в языке.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F4F30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</w:p>
          <w:p w14:paraId="51D86E3A">
            <w:pPr>
              <w:widowControl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Кейсы </w:t>
            </w:r>
          </w:p>
          <w:p w14:paraId="085707E1">
            <w:pPr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  <w:p w14:paraId="3838756F">
            <w:pPr>
              <w:pStyle w:val="57"/>
              <w:ind w:left="0" w:firstLine="12"/>
              <w:jc w:val="both"/>
              <w:rPr>
                <w:i/>
              </w:rPr>
            </w:pPr>
            <w:r>
              <w:rPr>
                <w:i/>
                <w:spacing w:val="-4"/>
              </w:rPr>
              <w:t>Информационный проект (доклад с презентацией)</w:t>
            </w:r>
          </w:p>
        </w:tc>
      </w:tr>
      <w:tr w14:paraId="4B253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C8F99">
            <w:pPr>
              <w:pStyle w:val="57"/>
              <w:numPr>
                <w:ilvl w:val="0"/>
                <w:numId w:val="13"/>
              </w:num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89FBC">
            <w:pPr>
              <w:rPr>
                <w:sz w:val="24"/>
              </w:rPr>
            </w:pPr>
            <w:r>
              <w:rPr>
                <w:sz w:val="24"/>
              </w:rPr>
              <w:t>Национальная концептосфера</w:t>
            </w:r>
          </w:p>
          <w:p w14:paraId="5C7DEB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«французское».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A4382">
            <w:pPr>
              <w:widowControl w:val="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</w:p>
          <w:p w14:paraId="074902C7">
            <w:pPr>
              <w:widowControl w:val="0"/>
              <w:contextualSpacing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Кейсы </w:t>
            </w:r>
          </w:p>
          <w:p w14:paraId="767CA4CD">
            <w:pPr>
              <w:widowControl w:val="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  <w:p w14:paraId="2ED936B9">
            <w:pPr>
              <w:widowControl w:val="0"/>
              <w:contextualSpacing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Информационный проект (доклад с презентацией)</w:t>
            </w:r>
          </w:p>
        </w:tc>
      </w:tr>
    </w:tbl>
    <w:p w14:paraId="6AA27BA8">
      <w:pPr>
        <w:ind w:firstLine="709"/>
        <w:jc w:val="both"/>
        <w:rPr>
          <w:sz w:val="24"/>
        </w:rPr>
      </w:pPr>
    </w:p>
    <w:p w14:paraId="257A02EE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5.2 Типовые контрольные задания или иные материалы, необходимые для оценки знаний, умений, навыков и (или) опыта деятельности в процессе текущего контроля </w:t>
      </w:r>
    </w:p>
    <w:p w14:paraId="0430B3A2">
      <w:pPr>
        <w:jc w:val="center"/>
        <w:rPr>
          <w:b/>
          <w:sz w:val="24"/>
        </w:rPr>
      </w:pPr>
    </w:p>
    <w:p w14:paraId="69D65F67">
      <w:pPr>
        <w:jc w:val="center"/>
        <w:rPr>
          <w:b/>
          <w:sz w:val="24"/>
        </w:rPr>
      </w:pPr>
      <w:r>
        <w:rPr>
          <w:b/>
          <w:sz w:val="24"/>
        </w:rPr>
        <w:t>Задания для 1-й промежуточной аттестации:</w:t>
      </w:r>
    </w:p>
    <w:p w14:paraId="03958C42">
      <w:pPr>
        <w:rPr>
          <w:i/>
          <w:sz w:val="24"/>
        </w:rPr>
      </w:pPr>
      <w:r>
        <w:rPr>
          <w:i/>
          <w:sz w:val="24"/>
        </w:rPr>
        <w:t>Ответьте на следующие вопросы:</w:t>
      </w:r>
    </w:p>
    <w:p w14:paraId="34CA75DF">
      <w:pPr>
        <w:rPr>
          <w:sz w:val="24"/>
        </w:rPr>
      </w:pPr>
      <w:r>
        <w:rPr>
          <w:sz w:val="24"/>
        </w:rPr>
        <w:t>1. По Джону Остину, перлокуция  – это ….</w:t>
      </w:r>
    </w:p>
    <w:p w14:paraId="1D5D6517">
      <w:pPr>
        <w:rPr>
          <w:sz w:val="24"/>
        </w:rPr>
      </w:pPr>
      <w:r>
        <w:rPr>
          <w:sz w:val="24"/>
        </w:rPr>
        <w:t>a) высказывание, произнесенное с целью воздействия на адресата</w:t>
      </w:r>
    </w:p>
    <w:p w14:paraId="67F19A7D">
      <w:pPr>
        <w:rPr>
          <w:sz w:val="24"/>
        </w:rPr>
      </w:pPr>
      <w:r>
        <w:rPr>
          <w:sz w:val="24"/>
        </w:rPr>
        <w:t>b) собственно акт говорения, произнесение высказывания</w:t>
      </w:r>
    </w:p>
    <w:p w14:paraId="10173F75">
      <w:pPr>
        <w:rPr>
          <w:sz w:val="24"/>
        </w:rPr>
      </w:pPr>
      <w:r>
        <w:rPr>
          <w:sz w:val="24"/>
        </w:rPr>
        <w:t>c) эффект, достигаемый в результате совершения речевого акта</w:t>
      </w:r>
    </w:p>
    <w:p w14:paraId="35985503">
      <w:pPr>
        <w:rPr>
          <w:sz w:val="24"/>
        </w:rPr>
      </w:pPr>
      <w:r>
        <w:rPr>
          <w:sz w:val="24"/>
        </w:rPr>
        <w:t>d) это целенаправленное речевое действие,  совершаемое в соответствии с принципами и правилами речевого поведения</w:t>
      </w:r>
    </w:p>
    <w:p w14:paraId="7B6CA357">
      <w:pPr>
        <w:rPr>
          <w:sz w:val="24"/>
        </w:rPr>
      </w:pPr>
      <w:r>
        <w:rPr>
          <w:sz w:val="24"/>
        </w:rPr>
        <w:t> </w:t>
      </w:r>
    </w:p>
    <w:p w14:paraId="39586ED1">
      <w:pPr>
        <w:rPr>
          <w:sz w:val="24"/>
        </w:rPr>
      </w:pPr>
      <w:r>
        <w:rPr>
          <w:sz w:val="24"/>
        </w:rPr>
        <w:t>2. Экспликатура – это ….</w:t>
      </w:r>
    </w:p>
    <w:p w14:paraId="2E6364BC">
      <w:pPr>
        <w:rPr>
          <w:sz w:val="24"/>
        </w:rPr>
      </w:pPr>
      <w:r>
        <w:rPr>
          <w:sz w:val="24"/>
        </w:rPr>
        <w:t>a) небуквальные аспекты значения и смысла</w:t>
      </w:r>
    </w:p>
    <w:p w14:paraId="123ACFD3">
      <w:pPr>
        <w:rPr>
          <w:sz w:val="24"/>
        </w:rPr>
      </w:pPr>
      <w:r>
        <w:rPr>
          <w:sz w:val="24"/>
        </w:rPr>
        <w:t>b) буквальный смысл высказывания</w:t>
      </w:r>
    </w:p>
    <w:p w14:paraId="28394CD8">
      <w:pPr>
        <w:rPr>
          <w:sz w:val="24"/>
        </w:rPr>
      </w:pPr>
      <w:r>
        <w:rPr>
          <w:sz w:val="24"/>
        </w:rPr>
        <w:t>c) языковой код</w:t>
      </w:r>
    </w:p>
    <w:p w14:paraId="461D1CAB">
      <w:pPr>
        <w:rPr>
          <w:sz w:val="24"/>
        </w:rPr>
      </w:pPr>
      <w:r>
        <w:rPr>
          <w:sz w:val="24"/>
        </w:rPr>
        <w:t>d) раздел лингвистической прагматики</w:t>
      </w:r>
    </w:p>
    <w:p w14:paraId="16D8E76B">
      <w:pPr>
        <w:rPr>
          <w:sz w:val="24"/>
        </w:rPr>
      </w:pPr>
      <w:r>
        <w:rPr>
          <w:sz w:val="24"/>
        </w:rPr>
        <w:t> </w:t>
      </w:r>
    </w:p>
    <w:p w14:paraId="552FADE4">
      <w:pPr>
        <w:rPr>
          <w:sz w:val="24"/>
        </w:rPr>
      </w:pPr>
      <w:r>
        <w:rPr>
          <w:sz w:val="24"/>
        </w:rPr>
        <w:t>3. Каковы основные стратегии разрешения конфликтов?</w:t>
      </w:r>
    </w:p>
    <w:p w14:paraId="2CF27A5F">
      <w:pPr>
        <w:rPr>
          <w:sz w:val="24"/>
        </w:rPr>
      </w:pPr>
      <w:r>
        <w:rPr>
          <w:sz w:val="24"/>
        </w:rPr>
        <w:t>a) Соревнование, сотрудничество, компромисс</w:t>
      </w:r>
    </w:p>
    <w:p w14:paraId="7C00421D">
      <w:pPr>
        <w:rPr>
          <w:sz w:val="24"/>
        </w:rPr>
      </w:pPr>
      <w:r>
        <w:rPr>
          <w:sz w:val="24"/>
        </w:rPr>
        <w:t>b) Уход от конфликтов</w:t>
      </w:r>
    </w:p>
    <w:p w14:paraId="1686268F">
      <w:pPr>
        <w:rPr>
          <w:sz w:val="24"/>
        </w:rPr>
      </w:pPr>
      <w:r>
        <w:rPr>
          <w:sz w:val="24"/>
        </w:rPr>
        <w:t>c) Уступчивость, компромисс</w:t>
      </w:r>
    </w:p>
    <w:p w14:paraId="31C586DC">
      <w:pPr>
        <w:rPr>
          <w:sz w:val="24"/>
        </w:rPr>
      </w:pPr>
      <w:r>
        <w:rPr>
          <w:sz w:val="24"/>
        </w:rPr>
        <w:t>d) Соревнование, сотрудничество, уход от конфликта, уступчивость, компромисс</w:t>
      </w:r>
    </w:p>
    <w:p w14:paraId="25C40443">
      <w:pPr>
        <w:rPr>
          <w:sz w:val="24"/>
        </w:rPr>
      </w:pPr>
      <w:r>
        <w:rPr>
          <w:sz w:val="24"/>
        </w:rPr>
        <w:t> </w:t>
      </w:r>
    </w:p>
    <w:p w14:paraId="57E4185D">
      <w:pPr>
        <w:rPr>
          <w:sz w:val="24"/>
        </w:rPr>
      </w:pPr>
      <w:r>
        <w:rPr>
          <w:sz w:val="24"/>
        </w:rPr>
        <w:t>4. Дисциплина, изучающая пространственное поведение человека.</w:t>
      </w:r>
    </w:p>
    <w:p w14:paraId="2098D9B8">
      <w:pPr>
        <w:ind w:left="426"/>
        <w:rPr>
          <w:sz w:val="24"/>
        </w:rPr>
      </w:pPr>
      <w:r>
        <w:rPr>
          <w:sz w:val="24"/>
        </w:rPr>
        <w:t>a)      кинесика</w:t>
      </w:r>
    </w:p>
    <w:p w14:paraId="100EAF58">
      <w:pPr>
        <w:ind w:left="426"/>
        <w:rPr>
          <w:sz w:val="24"/>
        </w:rPr>
      </w:pPr>
      <w:r>
        <w:rPr>
          <w:sz w:val="24"/>
        </w:rPr>
        <w:t>b)      такесика</w:t>
      </w:r>
    </w:p>
    <w:p w14:paraId="61B98BE4">
      <w:pPr>
        <w:ind w:left="426"/>
        <w:rPr>
          <w:sz w:val="24"/>
        </w:rPr>
      </w:pPr>
      <w:r>
        <w:rPr>
          <w:sz w:val="24"/>
        </w:rPr>
        <w:t>c)      проксемика</w:t>
      </w:r>
    </w:p>
    <w:p w14:paraId="592EF513">
      <w:pPr>
        <w:ind w:left="426"/>
        <w:rPr>
          <w:sz w:val="24"/>
        </w:rPr>
      </w:pPr>
      <w:r>
        <w:rPr>
          <w:sz w:val="24"/>
        </w:rPr>
        <w:t>d)      толерантность</w:t>
      </w:r>
    </w:p>
    <w:p w14:paraId="3756A5A5">
      <w:pPr>
        <w:rPr>
          <w:sz w:val="24"/>
        </w:rPr>
      </w:pPr>
    </w:p>
    <w:p w14:paraId="4B6E92F2">
      <w:pPr>
        <w:jc w:val="both"/>
        <w:rPr>
          <w:sz w:val="24"/>
        </w:rPr>
      </w:pPr>
      <w:r>
        <w:rPr>
          <w:sz w:val="24"/>
        </w:rPr>
        <w:t>5. Под субъектом конфликта понимается - …</w:t>
      </w:r>
    </w:p>
    <w:p w14:paraId="3DD76FF9">
      <w:pPr>
        <w:jc w:val="both"/>
        <w:rPr>
          <w:sz w:val="24"/>
        </w:rPr>
      </w:pPr>
      <w:r>
        <w:rPr>
          <w:sz w:val="24"/>
        </w:rPr>
        <w:t>a) дробление культуры на субкультуры</w:t>
      </w:r>
    </w:p>
    <w:p w14:paraId="69C55726">
      <w:pPr>
        <w:jc w:val="both"/>
        <w:rPr>
          <w:sz w:val="24"/>
        </w:rPr>
      </w:pPr>
      <w:r>
        <w:rPr>
          <w:sz w:val="24"/>
        </w:rPr>
        <w:t>b) участник конфликта или проблема, провоцирующая конфликт;</w:t>
      </w:r>
    </w:p>
    <w:p w14:paraId="35FC3814">
      <w:pPr>
        <w:jc w:val="both"/>
        <w:rPr>
          <w:sz w:val="24"/>
        </w:rPr>
      </w:pPr>
      <w:r>
        <w:rPr>
          <w:sz w:val="24"/>
        </w:rPr>
        <w:t>c) некоторая проблемная ситуация, в которой пересекаются интересы конфликтующих сторон;</w:t>
      </w:r>
    </w:p>
    <w:p w14:paraId="45B6A029">
      <w:pPr>
        <w:jc w:val="both"/>
        <w:rPr>
          <w:sz w:val="24"/>
        </w:rPr>
      </w:pPr>
      <w:r>
        <w:rPr>
          <w:sz w:val="24"/>
        </w:rPr>
        <w:t>d)  ситуация, которая становится поводом для начала конфликта</w:t>
      </w:r>
    </w:p>
    <w:p w14:paraId="76E17ED0">
      <w:pPr>
        <w:jc w:val="both"/>
        <w:rPr>
          <w:sz w:val="24"/>
        </w:rPr>
      </w:pPr>
      <w:r>
        <w:rPr>
          <w:sz w:val="24"/>
        </w:rPr>
        <w:t> </w:t>
      </w:r>
    </w:p>
    <w:p w14:paraId="3788321A">
      <w:pPr>
        <w:jc w:val="both"/>
        <w:rPr>
          <w:sz w:val="24"/>
        </w:rPr>
      </w:pPr>
      <w:r>
        <w:rPr>
          <w:sz w:val="24"/>
        </w:rPr>
        <w:t>6. Основным объектом изучения в теории межкультурной коммуникации являются:</w:t>
      </w:r>
    </w:p>
    <w:p w14:paraId="7CC3004A">
      <w:pPr>
        <w:ind w:left="284"/>
        <w:jc w:val="both"/>
        <w:rPr>
          <w:sz w:val="24"/>
        </w:rPr>
      </w:pPr>
      <w:r>
        <w:rPr>
          <w:sz w:val="24"/>
        </w:rPr>
        <w:t>a)    язык, кухня, традиции</w:t>
      </w:r>
    </w:p>
    <w:p w14:paraId="2AF78A0A">
      <w:pPr>
        <w:ind w:left="284"/>
        <w:jc w:val="both"/>
        <w:rPr>
          <w:sz w:val="24"/>
        </w:rPr>
      </w:pPr>
      <w:r>
        <w:rPr>
          <w:sz w:val="24"/>
        </w:rPr>
        <w:t>b)   внешность</w:t>
      </w:r>
    </w:p>
    <w:p w14:paraId="3FD5E963">
      <w:pPr>
        <w:ind w:left="284"/>
        <w:jc w:val="both"/>
        <w:rPr>
          <w:sz w:val="24"/>
        </w:rPr>
      </w:pPr>
      <w:r>
        <w:rPr>
          <w:sz w:val="24"/>
        </w:rPr>
        <w:t>c)    различия в особенностях культуры и общения у представителей различных народов, расовых и этнических групп.</w:t>
      </w:r>
    </w:p>
    <w:p w14:paraId="256CE214">
      <w:pPr>
        <w:ind w:left="284"/>
        <w:jc w:val="both"/>
        <w:rPr>
          <w:sz w:val="24"/>
        </w:rPr>
      </w:pPr>
      <w:r>
        <w:rPr>
          <w:sz w:val="24"/>
        </w:rPr>
        <w:t>d)   диалект</w:t>
      </w:r>
    </w:p>
    <w:p w14:paraId="650749AB">
      <w:pPr>
        <w:jc w:val="both"/>
        <w:rPr>
          <w:sz w:val="24"/>
        </w:rPr>
      </w:pPr>
      <w:r>
        <w:rPr>
          <w:sz w:val="24"/>
        </w:rPr>
        <w:t> </w:t>
      </w:r>
    </w:p>
    <w:p w14:paraId="0BFC1D1C">
      <w:pPr>
        <w:jc w:val="both"/>
        <w:rPr>
          <w:sz w:val="24"/>
        </w:rPr>
      </w:pPr>
      <w:r>
        <w:rPr>
          <w:sz w:val="24"/>
        </w:rPr>
        <w:t>7. Основным субъектом и объектом культуры выступает:</w:t>
      </w:r>
    </w:p>
    <w:p w14:paraId="771F90F1">
      <w:pPr>
        <w:ind w:left="720"/>
        <w:jc w:val="both"/>
        <w:rPr>
          <w:sz w:val="24"/>
        </w:rPr>
      </w:pPr>
      <w:r>
        <w:rPr>
          <w:sz w:val="24"/>
        </w:rPr>
        <w:t>a)      социальная норма</w:t>
      </w:r>
    </w:p>
    <w:p w14:paraId="2AE253D0">
      <w:pPr>
        <w:ind w:left="720"/>
        <w:jc w:val="both"/>
        <w:rPr>
          <w:sz w:val="24"/>
        </w:rPr>
      </w:pPr>
      <w:r>
        <w:rPr>
          <w:sz w:val="24"/>
        </w:rPr>
        <w:t>b)     эмпатия</w:t>
      </w:r>
    </w:p>
    <w:p w14:paraId="2CABFE43">
      <w:pPr>
        <w:ind w:left="720"/>
        <w:jc w:val="both"/>
        <w:rPr>
          <w:sz w:val="24"/>
        </w:rPr>
      </w:pPr>
      <w:r>
        <w:rPr>
          <w:sz w:val="24"/>
        </w:rPr>
        <w:t>c)      человек</w:t>
      </w:r>
    </w:p>
    <w:p w14:paraId="5412AEE6">
      <w:pPr>
        <w:ind w:left="720"/>
        <w:jc w:val="both"/>
        <w:rPr>
          <w:sz w:val="24"/>
        </w:rPr>
      </w:pPr>
      <w:r>
        <w:rPr>
          <w:sz w:val="24"/>
        </w:rPr>
        <w:t>d)     язык</w:t>
      </w:r>
    </w:p>
    <w:p w14:paraId="1C134263">
      <w:pPr>
        <w:rPr>
          <w:sz w:val="24"/>
        </w:rPr>
      </w:pPr>
      <w:r>
        <w:rPr>
          <w:sz w:val="24"/>
        </w:rPr>
        <w:t>8. Тип невербальной коммуникации, основывающийся на тактильной системе восприятия партнера, включающий рукопожатия, поцелуи, поглаживания, объятия и т.д.</w:t>
      </w:r>
    </w:p>
    <w:p w14:paraId="314E7B55">
      <w:pPr>
        <w:ind w:left="426"/>
        <w:rPr>
          <w:sz w:val="24"/>
        </w:rPr>
      </w:pPr>
      <w:r>
        <w:rPr>
          <w:sz w:val="24"/>
        </w:rPr>
        <w:t>a)        эмпатия</w:t>
      </w:r>
    </w:p>
    <w:p w14:paraId="0731D867">
      <w:pPr>
        <w:ind w:left="426"/>
        <w:rPr>
          <w:sz w:val="24"/>
        </w:rPr>
      </w:pPr>
      <w:r>
        <w:rPr>
          <w:sz w:val="24"/>
        </w:rPr>
        <w:t>b)        толерантность</w:t>
      </w:r>
    </w:p>
    <w:p w14:paraId="27AA5415">
      <w:pPr>
        <w:ind w:left="426"/>
        <w:rPr>
          <w:sz w:val="24"/>
        </w:rPr>
      </w:pPr>
      <w:r>
        <w:rPr>
          <w:sz w:val="24"/>
        </w:rPr>
        <w:t>c)        проксемика</w:t>
      </w:r>
    </w:p>
    <w:p w14:paraId="129B1877">
      <w:pPr>
        <w:ind w:left="426"/>
        <w:rPr>
          <w:sz w:val="24"/>
        </w:rPr>
      </w:pPr>
      <w:r>
        <w:rPr>
          <w:sz w:val="24"/>
        </w:rPr>
        <w:t>d)        такесика</w:t>
      </w:r>
    </w:p>
    <w:p w14:paraId="02BBC4D6">
      <w:pPr>
        <w:jc w:val="both"/>
        <w:rPr>
          <w:sz w:val="24"/>
        </w:rPr>
      </w:pPr>
      <w:r>
        <w:rPr>
          <w:sz w:val="24"/>
        </w:rPr>
        <w:t> </w:t>
      </w:r>
    </w:p>
    <w:p w14:paraId="165C91F4">
      <w:pPr>
        <w:rPr>
          <w:sz w:val="24"/>
        </w:rPr>
      </w:pPr>
      <w:r>
        <w:rPr>
          <w:sz w:val="24"/>
        </w:rPr>
        <w:t>9.  Процесс, при котором человек полностью включается в новую культуру, теряя при этом связь со своей культурой, отказываясь от нее.</w:t>
      </w:r>
    </w:p>
    <w:p w14:paraId="379ACCD1">
      <w:pPr>
        <w:ind w:left="709"/>
        <w:rPr>
          <w:sz w:val="24"/>
        </w:rPr>
      </w:pPr>
      <w:r>
        <w:rPr>
          <w:sz w:val="24"/>
        </w:rPr>
        <w:t>a)      интеграция</w:t>
      </w:r>
    </w:p>
    <w:p w14:paraId="4CF7BA14">
      <w:pPr>
        <w:ind w:left="709"/>
        <w:rPr>
          <w:sz w:val="24"/>
        </w:rPr>
      </w:pPr>
      <w:r>
        <w:rPr>
          <w:sz w:val="24"/>
        </w:rPr>
        <w:t>b)     ассимиляция</w:t>
      </w:r>
    </w:p>
    <w:p w14:paraId="469F4242">
      <w:pPr>
        <w:ind w:left="709"/>
        <w:rPr>
          <w:sz w:val="24"/>
        </w:rPr>
      </w:pPr>
      <w:r>
        <w:rPr>
          <w:sz w:val="24"/>
        </w:rPr>
        <w:t>c)      аккультурация</w:t>
      </w:r>
    </w:p>
    <w:p w14:paraId="2F4EB2C4">
      <w:pPr>
        <w:ind w:left="709"/>
        <w:rPr>
          <w:sz w:val="24"/>
        </w:rPr>
      </w:pPr>
      <w:r>
        <w:rPr>
          <w:sz w:val="24"/>
        </w:rPr>
        <w:t>d)      коммуникация</w:t>
      </w:r>
    </w:p>
    <w:p w14:paraId="567BC579">
      <w:pPr>
        <w:jc w:val="both"/>
        <w:rPr>
          <w:sz w:val="24"/>
        </w:rPr>
      </w:pPr>
      <w:r>
        <w:rPr>
          <w:sz w:val="24"/>
        </w:rPr>
        <w:t> </w:t>
      </w:r>
    </w:p>
    <w:p w14:paraId="481ACF2B">
      <w:pPr>
        <w:jc w:val="both"/>
        <w:rPr>
          <w:sz w:val="24"/>
        </w:rPr>
      </w:pPr>
      <w:r>
        <w:rPr>
          <w:sz w:val="24"/>
        </w:rPr>
        <w:t>10. Что такое предрассудок?</w:t>
      </w:r>
    </w:p>
    <w:p w14:paraId="78088EAF">
      <w:pPr>
        <w:jc w:val="both"/>
        <w:rPr>
          <w:sz w:val="24"/>
        </w:rPr>
      </w:pPr>
      <w:r>
        <w:rPr>
          <w:sz w:val="24"/>
        </w:rPr>
        <w:t>a) предвзятое или враждебное отношение к представителям иных культур, их деятельности и к самим культурам.</w:t>
      </w:r>
    </w:p>
    <w:p w14:paraId="4728CF58">
      <w:pPr>
        <w:jc w:val="both"/>
        <w:rPr>
          <w:sz w:val="24"/>
        </w:rPr>
      </w:pPr>
      <w:r>
        <w:rPr>
          <w:sz w:val="24"/>
        </w:rPr>
        <w:t>b) формирование впечатления о человеке</w:t>
      </w:r>
    </w:p>
    <w:p w14:paraId="4AC4AAD9">
      <w:pPr>
        <w:jc w:val="both"/>
        <w:rPr>
          <w:sz w:val="24"/>
        </w:rPr>
      </w:pPr>
      <w:r>
        <w:rPr>
          <w:sz w:val="24"/>
        </w:rPr>
        <w:t>c) фокусирование внимания на первом впечатлении, которое произвел на нас человек</w:t>
      </w:r>
    </w:p>
    <w:p w14:paraId="682B1256">
      <w:pPr>
        <w:jc w:val="both"/>
        <w:rPr>
          <w:sz w:val="24"/>
        </w:rPr>
      </w:pPr>
      <w:r>
        <w:rPr>
          <w:sz w:val="24"/>
        </w:rPr>
        <w:t>d) установка предвзятого и враждебного отношения к чему-либо без достаточных для такого отношения оснований или знания</w:t>
      </w:r>
    </w:p>
    <w:p w14:paraId="242EEFB2">
      <w:pPr>
        <w:jc w:val="both"/>
        <w:rPr>
          <w:sz w:val="24"/>
        </w:rPr>
      </w:pPr>
      <w:r>
        <w:rPr>
          <w:sz w:val="24"/>
        </w:rPr>
        <w:t> </w:t>
      </w:r>
    </w:p>
    <w:p w14:paraId="065B0CEA">
      <w:pPr>
        <w:jc w:val="both"/>
        <w:rPr>
          <w:sz w:val="24"/>
        </w:rPr>
      </w:pPr>
      <w:r>
        <w:rPr>
          <w:sz w:val="24"/>
        </w:rPr>
        <w:t>11. Для </w:t>
      </w:r>
      <w:r>
        <w:rPr>
          <w:sz w:val="24"/>
          <w:highlight w:val="white"/>
        </w:rPr>
        <w:t>культур с большой дистанцированностью от власти (арабские страны, Латинская Америка, Юго-Восточная Азия, Россия) характерно восприятие власти как …</w:t>
      </w:r>
    </w:p>
    <w:p w14:paraId="637043FB">
      <w:pPr>
        <w:jc w:val="both"/>
        <w:rPr>
          <w:sz w:val="24"/>
        </w:rPr>
      </w:pPr>
      <w:r>
        <w:rPr>
          <w:sz w:val="24"/>
          <w:highlight w:val="white"/>
        </w:rPr>
        <w:t>a) наиболее важной части жизни, преклонение перед начальством;</w:t>
      </w:r>
    </w:p>
    <w:p w14:paraId="295FB465">
      <w:pPr>
        <w:jc w:val="both"/>
        <w:rPr>
          <w:sz w:val="24"/>
        </w:rPr>
      </w:pPr>
      <w:r>
        <w:rPr>
          <w:sz w:val="24"/>
          <w:highlight w:val="white"/>
        </w:rPr>
        <w:t>b) нацеленность на достижение результата любой ценой</w:t>
      </w:r>
    </w:p>
    <w:p w14:paraId="3B59FF2C">
      <w:pPr>
        <w:jc w:val="both"/>
        <w:rPr>
          <w:sz w:val="24"/>
        </w:rPr>
      </w:pPr>
      <w:r>
        <w:rPr>
          <w:sz w:val="24"/>
          <w:highlight w:val="white"/>
        </w:rPr>
        <w:t>c) построение отношений на основе равенства, уважения к личности.</w:t>
      </w:r>
    </w:p>
    <w:p w14:paraId="6EBAF612">
      <w:pPr>
        <w:jc w:val="both"/>
        <w:rPr>
          <w:sz w:val="24"/>
        </w:rPr>
      </w:pPr>
      <w:r>
        <w:rPr>
          <w:sz w:val="24"/>
          <w:highlight w:val="white"/>
        </w:rPr>
        <w:t>d) недопущение неопределённых, неясных ситуаций, стремление к установлению чётких правил поведения, доверие традициям и устоям, склонность к внутригрупповому согласию, нетерпимость по отношению к людям с иной жизненной позицией, образом мышления.</w:t>
      </w:r>
    </w:p>
    <w:p w14:paraId="1049D7CA">
      <w:pPr>
        <w:jc w:val="both"/>
        <w:rPr>
          <w:sz w:val="24"/>
        </w:rPr>
      </w:pPr>
      <w:r>
        <w:rPr>
          <w:sz w:val="24"/>
          <w:highlight w:val="white"/>
        </w:rPr>
        <w:t> </w:t>
      </w:r>
    </w:p>
    <w:p w14:paraId="1691A90E">
      <w:pPr>
        <w:rPr>
          <w:sz w:val="24"/>
        </w:rPr>
      </w:pPr>
      <w:r>
        <w:rPr>
          <w:sz w:val="24"/>
          <w:highlight w:val="white"/>
        </w:rPr>
        <w:t>12. </w:t>
      </w:r>
      <w:r>
        <w:rPr>
          <w:sz w:val="24"/>
        </w:rPr>
        <w:t>Стрессовое воздействие иной культуры на человека или общество называется:</w:t>
      </w:r>
      <w:r>
        <w:rPr>
          <w:sz w:val="24"/>
          <w:highlight w:val="white"/>
        </w:rPr>
        <w:br w:type="textWrapping"/>
      </w:r>
      <w:r>
        <w:rPr>
          <w:sz w:val="24"/>
        </w:rPr>
        <w:t xml:space="preserve">           a)      культурный конфликт;</w:t>
      </w:r>
    </w:p>
    <w:p w14:paraId="5B5C15B2">
      <w:pPr>
        <w:ind w:left="720"/>
        <w:rPr>
          <w:sz w:val="24"/>
        </w:rPr>
      </w:pPr>
      <w:r>
        <w:rPr>
          <w:sz w:val="24"/>
        </w:rPr>
        <w:t>b)     культурный взрыв;</w:t>
      </w:r>
    </w:p>
    <w:p w14:paraId="73C45897">
      <w:pPr>
        <w:ind w:left="720"/>
        <w:rPr>
          <w:sz w:val="24"/>
        </w:rPr>
      </w:pPr>
      <w:r>
        <w:rPr>
          <w:sz w:val="24"/>
        </w:rPr>
        <w:t>c)      культурное насыщение</w:t>
      </w:r>
    </w:p>
    <w:p w14:paraId="4B11E7FD">
      <w:pPr>
        <w:ind w:left="720"/>
        <w:rPr>
          <w:sz w:val="24"/>
        </w:rPr>
      </w:pPr>
      <w:r>
        <w:rPr>
          <w:sz w:val="24"/>
        </w:rPr>
        <w:t>d)     культурный шок;</w:t>
      </w:r>
    </w:p>
    <w:p w14:paraId="74D595B5">
      <w:pPr>
        <w:rPr>
          <w:sz w:val="24"/>
        </w:rPr>
      </w:pPr>
    </w:p>
    <w:p w14:paraId="22F81DC7">
      <w:pPr>
        <w:rPr>
          <w:sz w:val="24"/>
        </w:rPr>
      </w:pPr>
      <w:r>
        <w:rPr>
          <w:sz w:val="24"/>
        </w:rPr>
        <w:t>13. Под межкультурной коммунтикацией понимается общение языковых личностей, принадлежащих к различным</w:t>
      </w:r>
    </w:p>
    <w:p w14:paraId="2E6317EA">
      <w:pPr>
        <w:ind w:left="567"/>
        <w:rPr>
          <w:sz w:val="24"/>
        </w:rPr>
      </w:pPr>
      <w:r>
        <w:rPr>
          <w:sz w:val="24"/>
        </w:rPr>
        <w:t>a)      социльным сообществам</w:t>
      </w:r>
    </w:p>
    <w:p w14:paraId="2746446F">
      <w:pPr>
        <w:ind w:left="567"/>
        <w:rPr>
          <w:sz w:val="24"/>
        </w:rPr>
      </w:pPr>
      <w:r>
        <w:rPr>
          <w:sz w:val="24"/>
        </w:rPr>
        <w:t>b)      профессиональным сообществам</w:t>
      </w:r>
    </w:p>
    <w:p w14:paraId="71B6895E">
      <w:pPr>
        <w:ind w:left="567"/>
        <w:rPr>
          <w:sz w:val="24"/>
        </w:rPr>
      </w:pPr>
      <w:r>
        <w:rPr>
          <w:sz w:val="24"/>
        </w:rPr>
        <w:t>c)      лингвокультурным сообществам</w:t>
      </w:r>
    </w:p>
    <w:p w14:paraId="130DAFE4">
      <w:pPr>
        <w:ind w:left="567"/>
        <w:rPr>
          <w:sz w:val="24"/>
        </w:rPr>
      </w:pPr>
      <w:r>
        <w:rPr>
          <w:sz w:val="24"/>
        </w:rPr>
        <w:t>d)      национальным сообществам</w:t>
      </w:r>
    </w:p>
    <w:p w14:paraId="37D30689">
      <w:pPr>
        <w:jc w:val="both"/>
        <w:rPr>
          <w:sz w:val="24"/>
        </w:rPr>
      </w:pPr>
      <w:r>
        <w:rPr>
          <w:sz w:val="24"/>
        </w:rPr>
        <w:t> </w:t>
      </w:r>
    </w:p>
    <w:p w14:paraId="19E14286">
      <w:pPr>
        <w:rPr>
          <w:sz w:val="24"/>
        </w:rPr>
      </w:pPr>
      <w:r>
        <w:rPr>
          <w:sz w:val="24"/>
        </w:rPr>
        <w:t>14. Коммуникация, сопровождаемая несловесным поведением.</w:t>
      </w:r>
    </w:p>
    <w:p w14:paraId="28EA05A8">
      <w:pPr>
        <w:ind w:left="567"/>
        <w:rPr>
          <w:sz w:val="24"/>
        </w:rPr>
      </w:pPr>
      <w:r>
        <w:rPr>
          <w:sz w:val="24"/>
        </w:rPr>
        <w:t>a)      вербальная</w:t>
      </w:r>
    </w:p>
    <w:p w14:paraId="3D695B22">
      <w:pPr>
        <w:ind w:left="567"/>
        <w:rPr>
          <w:sz w:val="24"/>
        </w:rPr>
      </w:pPr>
      <w:r>
        <w:rPr>
          <w:sz w:val="24"/>
        </w:rPr>
        <w:t>b)     невербальная</w:t>
      </w:r>
    </w:p>
    <w:p w14:paraId="7CE884B3">
      <w:pPr>
        <w:ind w:left="567"/>
        <w:rPr>
          <w:sz w:val="24"/>
        </w:rPr>
      </w:pPr>
      <w:r>
        <w:rPr>
          <w:sz w:val="24"/>
        </w:rPr>
        <w:t>c)      довербальная</w:t>
      </w:r>
    </w:p>
    <w:p w14:paraId="23FEE639">
      <w:pPr>
        <w:ind w:left="567"/>
        <w:rPr>
          <w:sz w:val="24"/>
        </w:rPr>
      </w:pPr>
      <w:r>
        <w:rPr>
          <w:sz w:val="24"/>
        </w:rPr>
        <w:t>d)      поствербальная</w:t>
      </w:r>
    </w:p>
    <w:p w14:paraId="5739ACCE">
      <w:pPr>
        <w:rPr>
          <w:sz w:val="24"/>
          <w:highlight w:val="white"/>
        </w:rPr>
      </w:pPr>
    </w:p>
    <w:p w14:paraId="5CC0AC8F">
      <w:pPr>
        <w:rPr>
          <w:sz w:val="24"/>
        </w:rPr>
      </w:pPr>
      <w:r>
        <w:rPr>
          <w:sz w:val="24"/>
        </w:rPr>
        <w:t>15. Устойчивые, регулярно воспроизводимые в социальной группе представления о каких-либо классах объектов, приписывающие этим объектам определенный набор свойств и за счет этого управляющие восприятием объектов, входящих в соответствующий класс.</w:t>
      </w:r>
    </w:p>
    <w:p w14:paraId="0CD2A9E1">
      <w:pPr>
        <w:ind w:left="284"/>
        <w:rPr>
          <w:sz w:val="24"/>
        </w:rPr>
      </w:pPr>
      <w:r>
        <w:rPr>
          <w:sz w:val="24"/>
        </w:rPr>
        <w:t>a)   стереотип</w:t>
      </w:r>
    </w:p>
    <w:p w14:paraId="682D2424">
      <w:pPr>
        <w:ind w:left="284"/>
        <w:rPr>
          <w:sz w:val="24"/>
        </w:rPr>
      </w:pPr>
      <w:r>
        <w:rPr>
          <w:sz w:val="24"/>
        </w:rPr>
        <w:t>b)   предрассудок</w:t>
      </w:r>
    </w:p>
    <w:p w14:paraId="210B2E57">
      <w:pPr>
        <w:ind w:left="284"/>
        <w:rPr>
          <w:sz w:val="24"/>
        </w:rPr>
      </w:pPr>
      <w:r>
        <w:rPr>
          <w:sz w:val="24"/>
        </w:rPr>
        <w:t>c)    атрибуция</w:t>
      </w:r>
    </w:p>
    <w:p w14:paraId="599D1CCE">
      <w:pPr>
        <w:ind w:left="284"/>
        <w:rPr>
          <w:sz w:val="24"/>
        </w:rPr>
      </w:pPr>
      <w:r>
        <w:rPr>
          <w:sz w:val="24"/>
        </w:rPr>
        <w:t>d)   межкультурный конфликт</w:t>
      </w:r>
    </w:p>
    <w:p w14:paraId="56BFECC7">
      <w:pPr>
        <w:rPr>
          <w:sz w:val="24"/>
          <w:highlight w:val="white"/>
        </w:rPr>
      </w:pPr>
    </w:p>
    <w:p w14:paraId="25412364">
      <w:pPr>
        <w:jc w:val="center"/>
        <w:rPr>
          <w:b/>
          <w:sz w:val="24"/>
        </w:rPr>
      </w:pPr>
      <w:r>
        <w:rPr>
          <w:b/>
          <w:sz w:val="24"/>
        </w:rPr>
        <w:t>Задания для 2-й промежуточной аттестации:</w:t>
      </w:r>
    </w:p>
    <w:p w14:paraId="6BFF859A">
      <w:pPr>
        <w:pStyle w:val="57"/>
        <w:numPr>
          <w:ilvl w:val="0"/>
          <w:numId w:val="14"/>
        </w:numPr>
      </w:pPr>
      <w:r>
        <w:t>Основателями теории МКК считаются</w:t>
      </w:r>
    </w:p>
    <w:p w14:paraId="20528D13">
      <w:pPr>
        <w:ind w:left="567"/>
        <w:rPr>
          <w:sz w:val="24"/>
        </w:rPr>
      </w:pPr>
      <w:r>
        <w:rPr>
          <w:sz w:val="24"/>
        </w:rPr>
        <w:t>a)    Г. Хофстеде</w:t>
      </w:r>
    </w:p>
    <w:p w14:paraId="4BA1A29E">
      <w:pPr>
        <w:ind w:left="567"/>
        <w:rPr>
          <w:sz w:val="24"/>
        </w:rPr>
      </w:pPr>
      <w:r>
        <w:rPr>
          <w:sz w:val="24"/>
        </w:rPr>
        <w:t>b)   </w:t>
      </w:r>
      <w:r>
        <w:rPr>
          <w:sz w:val="24"/>
          <w:highlight w:val="white"/>
        </w:rPr>
        <w:t>У. Самнер</w:t>
      </w:r>
    </w:p>
    <w:p w14:paraId="24C9EEAC">
      <w:pPr>
        <w:ind w:left="567"/>
        <w:rPr>
          <w:sz w:val="24"/>
        </w:rPr>
      </w:pPr>
      <w:r>
        <w:rPr>
          <w:sz w:val="24"/>
        </w:rPr>
        <w:t>c)    Э. Холл</w:t>
      </w:r>
    </w:p>
    <w:p w14:paraId="2EF8B85A">
      <w:pPr>
        <w:ind w:left="567"/>
        <w:rPr>
          <w:sz w:val="24"/>
        </w:rPr>
      </w:pPr>
      <w:r>
        <w:rPr>
          <w:sz w:val="24"/>
        </w:rPr>
        <w:t>d)   </w:t>
      </w:r>
      <w:r>
        <w:rPr>
          <w:sz w:val="24"/>
          <w:highlight w:val="white"/>
        </w:rPr>
        <w:t>З. Фрейд</w:t>
      </w:r>
    </w:p>
    <w:p w14:paraId="74B867CC">
      <w:pPr>
        <w:rPr>
          <w:sz w:val="24"/>
        </w:rPr>
      </w:pPr>
      <w:r>
        <w:rPr>
          <w:sz w:val="24"/>
          <w:highlight w:val="white"/>
        </w:rPr>
        <w:br w:type="textWrapping"/>
      </w:r>
    </w:p>
    <w:p w14:paraId="2F76A7CB">
      <w:pPr>
        <w:pStyle w:val="57"/>
        <w:numPr>
          <w:ilvl w:val="0"/>
          <w:numId w:val="14"/>
        </w:numPr>
        <w:jc w:val="both"/>
      </w:pPr>
      <w:r>
        <w:t>Принадлежность индивида к какой-либо культуре или культурной группе, формирующая ценностное отношение человека к самому себе, другим людям, обществу и миру в целом. Это -</w:t>
      </w:r>
    </w:p>
    <w:p w14:paraId="348E4314">
      <w:pPr>
        <w:ind w:left="284"/>
        <w:jc w:val="both"/>
        <w:rPr>
          <w:sz w:val="24"/>
        </w:rPr>
      </w:pPr>
      <w:r>
        <w:rPr>
          <w:sz w:val="24"/>
        </w:rPr>
        <w:t>a)      инкультурация</w:t>
      </w:r>
    </w:p>
    <w:p w14:paraId="7FA246E7">
      <w:pPr>
        <w:ind w:left="284"/>
        <w:jc w:val="both"/>
        <w:rPr>
          <w:sz w:val="24"/>
        </w:rPr>
      </w:pPr>
      <w:r>
        <w:rPr>
          <w:sz w:val="24"/>
        </w:rPr>
        <w:t>b)      эмпатия</w:t>
      </w:r>
    </w:p>
    <w:p w14:paraId="74CE6E2F">
      <w:pPr>
        <w:ind w:left="284"/>
        <w:jc w:val="both"/>
        <w:rPr>
          <w:sz w:val="24"/>
        </w:rPr>
      </w:pPr>
      <w:r>
        <w:rPr>
          <w:sz w:val="24"/>
        </w:rPr>
        <w:t>c)      социальная норма</w:t>
      </w:r>
    </w:p>
    <w:p w14:paraId="309BF2C1">
      <w:pPr>
        <w:ind w:left="284"/>
        <w:jc w:val="both"/>
        <w:rPr>
          <w:sz w:val="24"/>
        </w:rPr>
      </w:pPr>
      <w:r>
        <w:rPr>
          <w:sz w:val="24"/>
        </w:rPr>
        <w:t>d)      культурная идентичность</w:t>
      </w:r>
    </w:p>
    <w:p w14:paraId="53CD6D9D">
      <w:pPr>
        <w:rPr>
          <w:sz w:val="24"/>
        </w:rPr>
      </w:pPr>
      <w:r>
        <w:rPr>
          <w:sz w:val="24"/>
          <w:highlight w:val="white"/>
        </w:rPr>
        <w:br w:type="textWrapping"/>
      </w:r>
    </w:p>
    <w:p w14:paraId="3705F7D9">
      <w:pPr>
        <w:pStyle w:val="57"/>
        <w:numPr>
          <w:ilvl w:val="0"/>
          <w:numId w:val="14"/>
        </w:numPr>
        <w:jc w:val="both"/>
      </w:pPr>
      <w:r>
        <w:t>Укажите параметры наиболее существенных различий при межкультурном общении:</w:t>
      </w:r>
    </w:p>
    <w:p w14:paraId="4D02B156">
      <w:pPr>
        <w:ind w:left="142"/>
        <w:jc w:val="both"/>
        <w:rPr>
          <w:sz w:val="24"/>
        </w:rPr>
      </w:pPr>
      <w:r>
        <w:rPr>
          <w:sz w:val="24"/>
        </w:rPr>
        <w:t>a)   язык, невербальные коды, мировоззрение, ролевые взаимоотношения, модели мышления.</w:t>
      </w:r>
    </w:p>
    <w:p w14:paraId="4801D220">
      <w:pPr>
        <w:ind w:left="142" w:firstLine="284"/>
        <w:jc w:val="both"/>
        <w:rPr>
          <w:sz w:val="24"/>
        </w:rPr>
      </w:pPr>
      <w:r>
        <w:rPr>
          <w:sz w:val="24"/>
        </w:rPr>
        <w:t>b)   юмор, произношение</w:t>
      </w:r>
    </w:p>
    <w:p w14:paraId="50EFE5AC">
      <w:pPr>
        <w:ind w:left="142" w:firstLine="284"/>
        <w:jc w:val="both"/>
        <w:rPr>
          <w:sz w:val="24"/>
        </w:rPr>
      </w:pPr>
      <w:r>
        <w:rPr>
          <w:sz w:val="24"/>
        </w:rPr>
        <w:t>c)    кухня, дистанция, внешность</w:t>
      </w:r>
    </w:p>
    <w:p w14:paraId="0ACCCAF4">
      <w:pPr>
        <w:ind w:left="142" w:firstLine="284"/>
        <w:jc w:val="both"/>
        <w:rPr>
          <w:sz w:val="24"/>
        </w:rPr>
      </w:pPr>
      <w:r>
        <w:rPr>
          <w:sz w:val="24"/>
        </w:rPr>
        <w:t>d)   акцент, диалект, использование сленга</w:t>
      </w:r>
    </w:p>
    <w:p w14:paraId="18A3E6CD">
      <w:pPr>
        <w:jc w:val="both"/>
        <w:rPr>
          <w:sz w:val="24"/>
        </w:rPr>
      </w:pPr>
    </w:p>
    <w:p w14:paraId="061DA3ED">
      <w:pPr>
        <w:pStyle w:val="57"/>
        <w:numPr>
          <w:ilvl w:val="0"/>
          <w:numId w:val="14"/>
        </w:numPr>
        <w:jc w:val="both"/>
      </w:pPr>
      <w:r>
        <w:t>Каковы основные признаки этноцентризма?</w:t>
      </w:r>
    </w:p>
    <w:p w14:paraId="088850B9">
      <w:pPr>
        <w:pStyle w:val="57"/>
        <w:jc w:val="both"/>
      </w:pPr>
      <w:r>
        <w:t>____________________________________________________________</w:t>
      </w:r>
    </w:p>
    <w:p w14:paraId="1A8A8144">
      <w:pPr>
        <w:pStyle w:val="57"/>
        <w:numPr>
          <w:ilvl w:val="0"/>
          <w:numId w:val="14"/>
        </w:numPr>
      </w:pPr>
      <w:r>
        <w:t>Потеря первичной культурной идентичности и отсутствие идентификации с новой культурой.</w:t>
      </w:r>
    </w:p>
    <w:p w14:paraId="01914FFF">
      <w:pPr>
        <w:pStyle w:val="57"/>
        <w:spacing w:beforeAutospacing="0" w:afterAutospacing="0"/>
        <w:ind w:left="284" w:firstLine="0"/>
      </w:pPr>
      <w:r>
        <w:t>a) маргинализация</w:t>
      </w:r>
    </w:p>
    <w:p w14:paraId="4435A6FF">
      <w:pPr>
        <w:ind w:left="284"/>
        <w:rPr>
          <w:sz w:val="24"/>
        </w:rPr>
      </w:pPr>
      <w:r>
        <w:rPr>
          <w:sz w:val="24"/>
        </w:rPr>
        <w:t>b) социализация</w:t>
      </w:r>
    </w:p>
    <w:p w14:paraId="7F18E9B8">
      <w:pPr>
        <w:ind w:left="284"/>
        <w:rPr>
          <w:sz w:val="24"/>
        </w:rPr>
      </w:pPr>
      <w:r>
        <w:rPr>
          <w:sz w:val="24"/>
        </w:rPr>
        <w:t>c) интеграция</w:t>
      </w:r>
    </w:p>
    <w:p w14:paraId="7F899418">
      <w:pPr>
        <w:ind w:left="284"/>
        <w:rPr>
          <w:sz w:val="24"/>
        </w:rPr>
      </w:pPr>
      <w:r>
        <w:rPr>
          <w:sz w:val="24"/>
        </w:rPr>
        <w:t>d) сепарация</w:t>
      </w:r>
    </w:p>
    <w:p w14:paraId="2362CF66">
      <w:pPr>
        <w:rPr>
          <w:sz w:val="24"/>
          <w:highlight w:val="white"/>
        </w:rPr>
      </w:pPr>
    </w:p>
    <w:p w14:paraId="019CEE0C">
      <w:pPr>
        <w:pStyle w:val="57"/>
        <w:numPr>
          <w:ilvl w:val="0"/>
          <w:numId w:val="14"/>
        </w:numPr>
      </w:pPr>
      <w:r>
        <w:t>К феминным культурам относятся:</w:t>
      </w:r>
    </w:p>
    <w:p w14:paraId="2D8DEBC1">
      <w:pPr>
        <w:ind w:left="284"/>
        <w:rPr>
          <w:sz w:val="24"/>
        </w:rPr>
      </w:pPr>
      <w:r>
        <w:rPr>
          <w:sz w:val="24"/>
        </w:rPr>
        <w:t>a)      культура Италии, </w:t>
      </w:r>
      <w:r>
        <w:rPr>
          <w:sz w:val="24"/>
          <w:highlight w:val="white"/>
        </w:rPr>
        <w:t>США</w:t>
      </w:r>
      <w:r>
        <w:rPr>
          <w:sz w:val="24"/>
        </w:rPr>
        <w:t>, Японии</w:t>
      </w:r>
    </w:p>
    <w:p w14:paraId="69BB21BE">
      <w:pPr>
        <w:ind w:left="284"/>
        <w:rPr>
          <w:sz w:val="24"/>
        </w:rPr>
      </w:pPr>
      <w:r>
        <w:rPr>
          <w:sz w:val="24"/>
        </w:rPr>
        <w:t>b)      культура Греции, Швеции, Дании</w:t>
      </w:r>
    </w:p>
    <w:p w14:paraId="5CE179B0">
      <w:pPr>
        <w:ind w:left="284"/>
        <w:rPr>
          <w:sz w:val="24"/>
        </w:rPr>
      </w:pPr>
      <w:r>
        <w:rPr>
          <w:sz w:val="24"/>
        </w:rPr>
        <w:t>c)      культура Дании, Норвегии, Швеции</w:t>
      </w:r>
    </w:p>
    <w:p w14:paraId="68A4A43D">
      <w:pPr>
        <w:ind w:left="284"/>
        <w:rPr>
          <w:sz w:val="24"/>
        </w:rPr>
      </w:pPr>
      <w:r>
        <w:rPr>
          <w:sz w:val="24"/>
        </w:rPr>
        <w:t>d)      культура Индии, Дании, Нидерландов</w:t>
      </w:r>
    </w:p>
    <w:p w14:paraId="271BF7E7">
      <w:pPr>
        <w:ind w:left="284"/>
        <w:rPr>
          <w:sz w:val="24"/>
        </w:rPr>
      </w:pPr>
    </w:p>
    <w:p w14:paraId="3B515B37">
      <w:pPr>
        <w:pStyle w:val="57"/>
        <w:numPr>
          <w:ilvl w:val="0"/>
          <w:numId w:val="14"/>
        </w:numPr>
      </w:pPr>
      <w:r>
        <w:rPr>
          <w:b/>
        </w:rPr>
        <w:t>Перечислите структурные признаки культуры:</w:t>
      </w:r>
    </w:p>
    <w:p w14:paraId="654D1C2B">
      <w:pPr>
        <w:pStyle w:val="57"/>
      </w:pPr>
      <w:r>
        <w:rPr>
          <w:b/>
        </w:rPr>
        <w:t>_________________________________________________________</w:t>
      </w:r>
    </w:p>
    <w:p w14:paraId="7B8ABB2E">
      <w:pPr>
        <w:pStyle w:val="57"/>
        <w:numPr>
          <w:ilvl w:val="0"/>
          <w:numId w:val="14"/>
        </w:numPr>
        <w:jc w:val="both"/>
      </w:pPr>
      <w:r>
        <w:t>Межкультурная коммуникация как самостоятельное направление в лингвистике развилось, прежде всего:</w:t>
      </w:r>
    </w:p>
    <w:p w14:paraId="1CAD3944">
      <w:pPr>
        <w:ind w:left="284"/>
        <w:jc w:val="both"/>
        <w:rPr>
          <w:sz w:val="24"/>
        </w:rPr>
      </w:pPr>
      <w:r>
        <w:rPr>
          <w:sz w:val="24"/>
        </w:rPr>
        <w:t>a)  в странах СНГ</w:t>
      </w:r>
    </w:p>
    <w:p w14:paraId="2692F320">
      <w:pPr>
        <w:ind w:left="284"/>
        <w:jc w:val="both"/>
        <w:rPr>
          <w:sz w:val="24"/>
        </w:rPr>
      </w:pPr>
      <w:r>
        <w:rPr>
          <w:sz w:val="24"/>
        </w:rPr>
        <w:t>b) в Соединенных Штатах Америки и странах Западной Европы.</w:t>
      </w:r>
    </w:p>
    <w:p w14:paraId="0A919D66">
      <w:pPr>
        <w:ind w:left="284"/>
        <w:jc w:val="both"/>
        <w:rPr>
          <w:sz w:val="24"/>
        </w:rPr>
      </w:pPr>
      <w:r>
        <w:rPr>
          <w:sz w:val="24"/>
        </w:rPr>
        <w:t>c)  в СССР</w:t>
      </w:r>
    </w:p>
    <w:p w14:paraId="42282EA8">
      <w:pPr>
        <w:ind w:left="284"/>
        <w:jc w:val="both"/>
        <w:rPr>
          <w:sz w:val="24"/>
        </w:rPr>
      </w:pPr>
      <w:r>
        <w:rPr>
          <w:sz w:val="24"/>
        </w:rPr>
        <w:t>d) в Казахстане</w:t>
      </w:r>
    </w:p>
    <w:p w14:paraId="68B97E56">
      <w:pPr>
        <w:ind w:left="284"/>
        <w:jc w:val="both"/>
        <w:rPr>
          <w:sz w:val="24"/>
        </w:rPr>
      </w:pPr>
    </w:p>
    <w:p w14:paraId="0E1055C0">
      <w:pPr>
        <w:pStyle w:val="57"/>
        <w:numPr>
          <w:ilvl w:val="0"/>
          <w:numId w:val="14"/>
        </w:numPr>
        <w:jc w:val="both"/>
      </w:pPr>
      <w:r>
        <w:t>Какова роль культурной идентификации «свой» и «чужой» в процессе взаимодействия представителей разных культур?</w:t>
      </w:r>
    </w:p>
    <w:p w14:paraId="5DC8E028">
      <w:pPr>
        <w:pStyle w:val="57"/>
        <w:jc w:val="both"/>
      </w:pPr>
      <w:r>
        <w:t>__________________________________________________________________</w:t>
      </w:r>
    </w:p>
    <w:p w14:paraId="7967E2C0">
      <w:pPr>
        <w:pStyle w:val="57"/>
        <w:numPr>
          <w:ilvl w:val="0"/>
          <w:numId w:val="14"/>
        </w:numPr>
      </w:pPr>
      <w:r>
        <w:t>Отказ от принятия норм иной культуры и сохранение идентификации со своей культурой.</w:t>
      </w:r>
    </w:p>
    <w:p w14:paraId="03C38B0F">
      <w:pPr>
        <w:pStyle w:val="57"/>
        <w:spacing w:beforeAutospacing="0" w:afterAutospacing="0"/>
        <w:ind w:left="360" w:firstLine="0"/>
      </w:pPr>
      <w:r>
        <w:rPr>
          <w:highlight w:val="white"/>
        </w:rPr>
        <w:br w:type="textWrapping"/>
      </w:r>
      <w:r>
        <w:t xml:space="preserve"> a) ассимиляция</w:t>
      </w:r>
    </w:p>
    <w:p w14:paraId="5AF622F7">
      <w:pPr>
        <w:ind w:left="426"/>
        <w:rPr>
          <w:sz w:val="24"/>
        </w:rPr>
      </w:pPr>
      <w:r>
        <w:rPr>
          <w:sz w:val="24"/>
        </w:rPr>
        <w:t>b) сепарация</w:t>
      </w:r>
    </w:p>
    <w:p w14:paraId="41C62EA3">
      <w:pPr>
        <w:ind w:left="426"/>
        <w:rPr>
          <w:sz w:val="24"/>
        </w:rPr>
      </w:pPr>
      <w:r>
        <w:rPr>
          <w:sz w:val="24"/>
        </w:rPr>
        <w:t>c) аккультурация</w:t>
      </w:r>
    </w:p>
    <w:p w14:paraId="53BBBDAB">
      <w:pPr>
        <w:ind w:left="426"/>
        <w:rPr>
          <w:sz w:val="24"/>
        </w:rPr>
      </w:pPr>
      <w:r>
        <w:rPr>
          <w:sz w:val="24"/>
        </w:rPr>
        <w:t>d) интеграция</w:t>
      </w:r>
    </w:p>
    <w:p w14:paraId="66F8F2B9">
      <w:pPr>
        <w:rPr>
          <w:sz w:val="24"/>
        </w:rPr>
      </w:pPr>
    </w:p>
    <w:p w14:paraId="43B5F695">
      <w:pPr>
        <w:pStyle w:val="57"/>
        <w:numPr>
          <w:ilvl w:val="0"/>
          <w:numId w:val="14"/>
        </w:numPr>
      </w:pPr>
      <w:r>
        <w:t>Потеря своей культуры и нежелание/невозможность принять чужую.</w:t>
      </w:r>
    </w:p>
    <w:p w14:paraId="52CD8B39">
      <w:pPr>
        <w:ind w:left="426"/>
        <w:rPr>
          <w:sz w:val="24"/>
        </w:rPr>
      </w:pPr>
      <w:r>
        <w:rPr>
          <w:sz w:val="24"/>
        </w:rPr>
        <w:t>a)      Нативизм</w:t>
      </w:r>
    </w:p>
    <w:p w14:paraId="1BFD4E4E">
      <w:pPr>
        <w:ind w:left="426"/>
        <w:rPr>
          <w:sz w:val="24"/>
        </w:rPr>
      </w:pPr>
      <w:r>
        <w:rPr>
          <w:sz w:val="24"/>
        </w:rPr>
        <w:t>b)      Переориентация</w:t>
      </w:r>
    </w:p>
    <w:p w14:paraId="7CD92302">
      <w:pPr>
        <w:ind w:left="426"/>
        <w:rPr>
          <w:sz w:val="24"/>
        </w:rPr>
      </w:pPr>
      <w:r>
        <w:rPr>
          <w:sz w:val="24"/>
        </w:rPr>
        <w:t>c)      Алиенация</w:t>
      </w:r>
    </w:p>
    <w:p w14:paraId="74DA8007">
      <w:pPr>
        <w:ind w:left="426"/>
        <w:rPr>
          <w:sz w:val="24"/>
        </w:rPr>
      </w:pPr>
      <w:r>
        <w:rPr>
          <w:sz w:val="24"/>
        </w:rPr>
        <w:t>d)      Перестраивание</w:t>
      </w:r>
    </w:p>
    <w:p w14:paraId="60DABF4A">
      <w:pPr>
        <w:ind w:left="426"/>
        <w:rPr>
          <w:sz w:val="24"/>
        </w:rPr>
      </w:pPr>
    </w:p>
    <w:p w14:paraId="623CFFBB">
      <w:pPr>
        <w:pStyle w:val="57"/>
        <w:numPr>
          <w:ilvl w:val="0"/>
          <w:numId w:val="14"/>
        </w:numPr>
      </w:pPr>
      <w:r>
        <w:t>Перечислите типы культур по Хофстеде:</w:t>
      </w:r>
    </w:p>
    <w:p w14:paraId="267E9303">
      <w:pPr>
        <w:pStyle w:val="57"/>
      </w:pPr>
      <w:r>
        <w:t>__________________________________________________</w:t>
      </w:r>
    </w:p>
    <w:p w14:paraId="3365B6C4">
      <w:pPr>
        <w:pStyle w:val="57"/>
        <w:numPr>
          <w:ilvl w:val="0"/>
          <w:numId w:val="14"/>
        </w:numPr>
        <w:jc w:val="both"/>
      </w:pPr>
      <w:r>
        <w:t>Приписывание воспринимаемому и оцениваемому социальному объекту характеристик, свойств, качеств, которые не представлены непосредственно в актуальной коммуникативной ситуации и не проявились в достаточной мере в предшествующих случаях контакта.</w:t>
      </w:r>
    </w:p>
    <w:p w14:paraId="28B715CA">
      <w:pPr>
        <w:ind w:left="426"/>
        <w:rPr>
          <w:sz w:val="24"/>
        </w:rPr>
      </w:pPr>
      <w:r>
        <w:rPr>
          <w:sz w:val="24"/>
        </w:rPr>
        <w:t>a)      стереотип</w:t>
      </w:r>
    </w:p>
    <w:p w14:paraId="1B346BB2">
      <w:pPr>
        <w:ind w:left="426"/>
        <w:rPr>
          <w:sz w:val="24"/>
        </w:rPr>
      </w:pPr>
      <w:r>
        <w:rPr>
          <w:sz w:val="24"/>
        </w:rPr>
        <w:t>b)      атрибуция</w:t>
      </w:r>
    </w:p>
    <w:p w14:paraId="389B3E85">
      <w:pPr>
        <w:ind w:left="426"/>
        <w:rPr>
          <w:sz w:val="24"/>
        </w:rPr>
      </w:pPr>
      <w:r>
        <w:rPr>
          <w:sz w:val="24"/>
        </w:rPr>
        <w:t>c)      предрассудок</w:t>
      </w:r>
    </w:p>
    <w:p w14:paraId="3D949C2D">
      <w:pPr>
        <w:ind w:left="426"/>
        <w:rPr>
          <w:sz w:val="24"/>
        </w:rPr>
      </w:pPr>
      <w:r>
        <w:rPr>
          <w:sz w:val="24"/>
        </w:rPr>
        <w:t>d)      межкультурный конфликт</w:t>
      </w:r>
    </w:p>
    <w:p w14:paraId="1673727E">
      <w:pPr>
        <w:ind w:left="426"/>
        <w:rPr>
          <w:sz w:val="24"/>
        </w:rPr>
      </w:pPr>
    </w:p>
    <w:p w14:paraId="482425E7">
      <w:pPr>
        <w:pStyle w:val="57"/>
        <w:numPr>
          <w:ilvl w:val="0"/>
          <w:numId w:val="14"/>
        </w:numPr>
        <w:jc w:val="both"/>
      </w:pPr>
      <w:r>
        <w:t>Автор термина «энкультурация» -</w:t>
      </w:r>
    </w:p>
    <w:p w14:paraId="71293DA6">
      <w:pPr>
        <w:ind w:left="142" w:firstLine="142"/>
        <w:jc w:val="both"/>
        <w:rPr>
          <w:sz w:val="24"/>
        </w:rPr>
      </w:pPr>
      <w:r>
        <w:rPr>
          <w:sz w:val="24"/>
        </w:rPr>
        <w:t>a)        Мелвилл Джин Херсковиц</w:t>
      </w:r>
    </w:p>
    <w:p w14:paraId="7ED92239">
      <w:pPr>
        <w:ind w:left="142" w:firstLine="142"/>
        <w:rPr>
          <w:sz w:val="24"/>
        </w:rPr>
      </w:pPr>
      <w:r>
        <w:rPr>
          <w:sz w:val="24"/>
        </w:rPr>
        <w:t>b)        Клиффорд Гирц</w:t>
      </w:r>
    </w:p>
    <w:p w14:paraId="13EFD758">
      <w:pPr>
        <w:ind w:left="142" w:firstLine="142"/>
        <w:rPr>
          <w:sz w:val="24"/>
        </w:rPr>
      </w:pPr>
      <w:r>
        <w:rPr>
          <w:sz w:val="24"/>
        </w:rPr>
        <w:t>c)        Ховард Джайлз</w:t>
      </w:r>
    </w:p>
    <w:p w14:paraId="4853EE88">
      <w:pPr>
        <w:ind w:left="142" w:firstLine="142"/>
        <w:rPr>
          <w:sz w:val="24"/>
        </w:rPr>
      </w:pPr>
      <w:r>
        <w:rPr>
          <w:sz w:val="24"/>
        </w:rPr>
        <w:t>d)        Эдвард Холл</w:t>
      </w:r>
    </w:p>
    <w:p w14:paraId="7B52CB4E">
      <w:pPr>
        <w:pStyle w:val="57"/>
        <w:numPr>
          <w:ilvl w:val="0"/>
          <w:numId w:val="14"/>
        </w:numPr>
      </w:pPr>
      <w:r>
        <w:t>В чeм суть теории лингвистической относительности Сепира-Уорфа?</w:t>
      </w:r>
    </w:p>
    <w:p w14:paraId="2D32A015">
      <w:pPr>
        <w:pStyle w:val="57"/>
      </w:pPr>
      <w:r>
        <w:t>__________________________________________________________________</w:t>
      </w:r>
    </w:p>
    <w:p w14:paraId="3F018C2B">
      <w:pPr>
        <w:jc w:val="center"/>
        <w:rPr>
          <w:sz w:val="24"/>
        </w:rPr>
      </w:pPr>
    </w:p>
    <w:p w14:paraId="237B6FF3">
      <w:pPr>
        <w:jc w:val="center"/>
        <w:rPr>
          <w:b/>
          <w:sz w:val="24"/>
        </w:rPr>
      </w:pPr>
      <w:r>
        <w:rPr>
          <w:b/>
          <w:sz w:val="24"/>
        </w:rPr>
        <w:t>Примерный перечень вопросов к экзамену:</w:t>
      </w:r>
    </w:p>
    <w:p w14:paraId="02C8BA0C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Межкультурная коммуникация и ее место в системе наук о человеке</w:t>
      </w:r>
    </w:p>
    <w:p w14:paraId="26BD7B6B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Коммуникация и общение. Коммуникация и ее сферы.</w:t>
      </w:r>
    </w:p>
    <w:p w14:paraId="39E14D91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Модели межличностной коммуникации. Структура коммуникативного акта.</w:t>
      </w:r>
    </w:p>
    <w:p w14:paraId="02475E59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Невербальная коммуникация и ее специфика. Кинесика.</w:t>
      </w:r>
    </w:p>
    <w:p w14:paraId="2100A7E3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Такесика, сенсорика как средства МКК.</w:t>
      </w:r>
    </w:p>
    <w:p w14:paraId="1999ABA5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Хронемика и проксемика как средства МКК. Паравербальная коммуникация.</w:t>
      </w:r>
    </w:p>
    <w:p w14:paraId="17562C91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Понятие культура, ее структура и структурные признаки.</w:t>
      </w:r>
    </w:p>
    <w:p w14:paraId="7FBD9AE0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Культурные нормы как регуляторы поведения. Культурные ценности. Взаимоотношения языка и культуры.</w:t>
      </w:r>
    </w:p>
    <w:p w14:paraId="68E65503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Взаимоотношения языка и культуры. Теория Сэпира – Уорфа. Картина мира и ее типы.</w:t>
      </w:r>
    </w:p>
    <w:p w14:paraId="2C613CFE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Конфликт культур и его причины.</w:t>
      </w:r>
    </w:p>
    <w:p w14:paraId="09FC3C5F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Типы культур по Хофстеде: по дистанции власти, индивидуалистские/ феминистские.</w:t>
      </w:r>
    </w:p>
    <w:p w14:paraId="65C083EC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Типы культур по Хофстеде: маскулинные/феминные, по избеганию неопределенности, по отношению к контексту.</w:t>
      </w:r>
    </w:p>
    <w:p w14:paraId="0A6437C0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Понятие фрейм, схема, скрипт.</w:t>
      </w:r>
    </w:p>
    <w:p w14:paraId="2617DA7E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Инференции и их классификация.</w:t>
      </w:r>
    </w:p>
    <w:p w14:paraId="48DFEFC5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Фоновые знания и их роль в структуре языковой личности. Лакуны и прецедентные феномены.</w:t>
      </w:r>
    </w:p>
    <w:p w14:paraId="0096CD9A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Понятие пресуппозиции. Типы когнитивных пресуппозиций.</w:t>
      </w:r>
    </w:p>
    <w:p w14:paraId="3B71D124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Когнитивная база, когнитивное пространство и типы пресуппозиций (по В.В. Красных).</w:t>
      </w:r>
    </w:p>
    <w:p w14:paraId="610CF6DD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Трехуровневая модель языковой личности. Характер участия ЯЛ в межкультурном общении.</w:t>
      </w:r>
    </w:p>
    <w:p w14:paraId="747DDF19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Текст и дискурс в современной когнитивной лингвистике.</w:t>
      </w:r>
    </w:p>
    <w:p w14:paraId="3C039F22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Концепт как единица МКК и его характеристики. Виды концептов.</w:t>
      </w:r>
    </w:p>
    <w:p w14:paraId="20CC37C1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Концептосфера и факторы, ее определяющие.</w:t>
      </w:r>
    </w:p>
    <w:p w14:paraId="170315F8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>Менталитет, ментальность и ее компоненты.</w:t>
      </w:r>
    </w:p>
    <w:p w14:paraId="3CD9B252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Стереотип, его роль в коммуникации.</w:t>
      </w:r>
    </w:p>
    <w:p w14:paraId="49A4FDE5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Менталитет и национальный характер, источники информации о нем.</w:t>
      </w:r>
    </w:p>
    <w:p w14:paraId="291ECF55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Отражение национального характера в языке.</w:t>
      </w:r>
    </w:p>
    <w:p w14:paraId="08CC0A67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Политкорректность (языковой такт).</w:t>
      </w:r>
    </w:p>
    <w:p w14:paraId="64F357C1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Исторические корни французов и факторы, повлиявшие на становление их национального характера.</w:t>
      </w:r>
    </w:p>
    <w:p w14:paraId="25526794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Особенности национального характера французов (французов).</w:t>
      </w:r>
    </w:p>
    <w:p w14:paraId="10607C08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Главные концепты французской лингвокультуры. </w:t>
      </w:r>
    </w:p>
    <w:p w14:paraId="65F528EB">
      <w:pPr>
        <w:rPr>
          <w:sz w:val="28"/>
        </w:rPr>
      </w:pPr>
    </w:p>
    <w:p w14:paraId="02EE0C8C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6. Методические материалы, определяющие процедуры оценивания знаний, умений, навыков и (или) опыта деятельности</w:t>
      </w:r>
    </w:p>
    <w:p w14:paraId="56FBDD2D">
      <w:pPr>
        <w:pStyle w:val="577"/>
        <w:ind w:firstLine="709"/>
        <w:jc w:val="both"/>
        <w:rPr>
          <w:rFonts w:ascii="Times New Roman" w:hAnsi="Times New Roman"/>
          <w:b/>
          <w:sz w:val="24"/>
        </w:rPr>
      </w:pPr>
    </w:p>
    <w:p w14:paraId="01BD84DF">
      <w:pPr>
        <w:pStyle w:val="577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Устный ответ</w:t>
      </w:r>
    </w:p>
    <w:p w14:paraId="11D222AC">
      <w:pPr>
        <w:pStyle w:val="57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Оценка знаний предполагает дифференцированный подход к обучающемуся, учет его индивидуальных способностей, степень усвоения и систематизации основных понятий и категорий по дисциплине. Кроме того, оценивается не только глубина знаний поставленных вопросов, но и умение использовать в ответе практический материал. Оценивается культура речи, владение навыками ораторского искусства.</w:t>
      </w:r>
    </w:p>
    <w:p w14:paraId="4D0CCA1F">
      <w:pPr>
        <w:pStyle w:val="57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Критерии оценивания: </w:t>
      </w:r>
      <w:r>
        <w:rPr>
          <w:rFonts w:ascii="Times New Roman" w:hAnsi="Times New Roman"/>
          <w:sz w:val="24"/>
        </w:rPr>
        <w:t>последовательность, полнота, логичность изложения, анализ различных точек зрения, самостоятельное обобщение материала, использование профессиональных терминов, культура речи, навыки ораторского искусства. Изложение материала без фактических ошибок.</w:t>
      </w:r>
    </w:p>
    <w:p w14:paraId="6E5E0DF7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«отличн</w:t>
      </w:r>
      <w:r>
        <w:rPr>
          <w:sz w:val="24"/>
        </w:rPr>
        <w:t>о» ставится в случае, когда материал излагается исчерпывающе, последовательно, грамотно и логически стройно, при этом раскрываются не только основные понятия, но и анализируются   точки зрения различных авторов. Обучающийся не затрудняется с ответом, соблюдает культуру речи.</w:t>
      </w:r>
    </w:p>
    <w:p w14:paraId="5667BC13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«хорошо»</w:t>
      </w:r>
      <w:r>
        <w:rPr>
          <w:sz w:val="24"/>
        </w:rPr>
        <w:t xml:space="preserve"> ставится, если обучающийся твердо знает материал, грамотно и по существу излагает его, знает практическую базу, но при ответе на вопрос допускает несущественные погрешности.   </w:t>
      </w:r>
    </w:p>
    <w:p w14:paraId="3D6013C5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Оценка </w:t>
      </w:r>
      <w:r>
        <w:rPr>
          <w:i/>
          <w:sz w:val="24"/>
        </w:rPr>
        <w:t>«удовлетворительно»</w:t>
      </w:r>
      <w:r>
        <w:rPr>
          <w:sz w:val="24"/>
        </w:rPr>
        <w:t xml:space="preserve"> ставится, если обучающийся освоил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материала, затрудняется с ответами, показывает отсутствие должной связи между анализом, аргументацией и выводами. </w:t>
      </w:r>
    </w:p>
    <w:p w14:paraId="2351108A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«неудовлетворительно»</w:t>
      </w:r>
      <w:r>
        <w:rPr>
          <w:sz w:val="24"/>
        </w:rPr>
        <w:t xml:space="preserve"> ставится, если обучающийся не отвечает на поставленные вопросы.</w:t>
      </w:r>
    </w:p>
    <w:p w14:paraId="02F79B86">
      <w:pPr>
        <w:ind w:left="709"/>
        <w:jc w:val="both"/>
        <w:rPr>
          <w:b/>
          <w:sz w:val="24"/>
        </w:rPr>
      </w:pPr>
      <w:r>
        <w:rPr>
          <w:b/>
          <w:sz w:val="24"/>
        </w:rPr>
        <w:t>Кейсы (ситуации и задачи с заданными условиями)</w:t>
      </w:r>
    </w:p>
    <w:p w14:paraId="47D44DF4">
      <w:pPr>
        <w:ind w:firstLine="709"/>
        <w:jc w:val="both"/>
        <w:rPr>
          <w:sz w:val="24"/>
        </w:rPr>
      </w:pPr>
      <w:r>
        <w:rPr>
          <w:sz w:val="24"/>
        </w:rPr>
        <w:t xml:space="preserve">Обучающийся должен уметь выделить основные положения из текста задачи, которые требуют анализа и служат условиями решения. Исходя из поставленного вопроса в задаче, попытаться максимально точно определить проблему и соответственно решить ее. </w:t>
      </w:r>
    </w:p>
    <w:p w14:paraId="5CC3A45D">
      <w:pPr>
        <w:ind w:firstLine="709"/>
        <w:jc w:val="both"/>
        <w:rPr>
          <w:sz w:val="24"/>
        </w:rPr>
      </w:pPr>
      <w:r>
        <w:rPr>
          <w:sz w:val="24"/>
        </w:rPr>
        <w:t xml:space="preserve"> Задачи могут решаться устно и/или письменно. При решении задач также важно правильно сформулировать и записать вопросы, начиная с более общих и, кончая частными.</w:t>
      </w:r>
    </w:p>
    <w:p w14:paraId="28A1A352">
      <w:pPr>
        <w:ind w:firstLine="709"/>
        <w:jc w:val="both"/>
        <w:rPr>
          <w:sz w:val="24"/>
        </w:rPr>
      </w:pPr>
      <w:r>
        <w:rPr>
          <w:i/>
          <w:sz w:val="24"/>
        </w:rPr>
        <w:t>Критерии оценивания</w:t>
      </w:r>
      <w:r>
        <w:rPr>
          <w:sz w:val="24"/>
        </w:rPr>
        <w:t xml:space="preserve"> – оценка учитывает методы и средства, использованные при решении ситуационной, проблемной задачи.</w:t>
      </w:r>
    </w:p>
    <w:p w14:paraId="402A8A66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«отличн</w:t>
      </w:r>
      <w:r>
        <w:rPr>
          <w:sz w:val="24"/>
        </w:rPr>
        <w:t>о» ставится в случае, когда обучающийся выполнил задание (решил задачу), используя в полном объеме теоретические знания и практические навыки, полученные в процессе обучения.</w:t>
      </w:r>
    </w:p>
    <w:p w14:paraId="07503FAA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«хорошо»</w:t>
      </w:r>
      <w:r>
        <w:rPr>
          <w:sz w:val="24"/>
        </w:rPr>
        <w:t xml:space="preserve"> ставится, если обучающийся в целом выполнил все требования, но не совсем четко определяется опора на теоретические положения, изложенные в научной литературе по данному вопросу.</w:t>
      </w:r>
    </w:p>
    <w:p w14:paraId="01394298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«удовлетворительно»</w:t>
      </w:r>
      <w:r>
        <w:rPr>
          <w:sz w:val="24"/>
        </w:rPr>
        <w:t xml:space="preserve"> ставится, если обучающийся показал положительные результаты в процессе решения задачи. </w:t>
      </w:r>
    </w:p>
    <w:p w14:paraId="73271A0D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«неудовлетворительно»</w:t>
      </w:r>
      <w:r>
        <w:rPr>
          <w:sz w:val="24"/>
        </w:rPr>
        <w:t xml:space="preserve"> ставится, если обучающийся не выполнил все требования.</w:t>
      </w:r>
    </w:p>
    <w:p w14:paraId="45456859">
      <w:pPr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>Информационный проект (доклад с презентацией)</w:t>
      </w:r>
    </w:p>
    <w:p w14:paraId="4E87E84C">
      <w:pPr>
        <w:tabs>
          <w:tab w:val="center" w:pos="4536"/>
          <w:tab w:val="right" w:pos="9072"/>
        </w:tabs>
        <w:ind w:firstLine="709"/>
        <w:jc w:val="both"/>
        <w:rPr>
          <w:b/>
          <w:sz w:val="24"/>
        </w:rPr>
      </w:pPr>
      <w:r>
        <w:rPr>
          <w:sz w:val="24"/>
        </w:rPr>
        <w:t>Информационный проект</w:t>
      </w:r>
      <w:r>
        <w:rPr>
          <w:b/>
          <w:sz w:val="24"/>
        </w:rPr>
        <w:t xml:space="preserve"> – </w:t>
      </w:r>
      <w:r>
        <w:rPr>
          <w:sz w:val="24"/>
        </w:rPr>
        <w:t xml:space="preserve">проект, направленный на стимулирование учебно-познавательной деятельности студента с выраженной эвристической направленностью (поиск, отбор и систематизация информации об объекте, оформление ее для презентации). </w:t>
      </w:r>
    </w:p>
    <w:p w14:paraId="79220B3C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Информационный проект отличается от исследовательского проекта, поскольку представляет собой такую форму учебно-познавательной деятельности, которая отличается ярко выраженной эвристической направленностью. </w:t>
      </w:r>
    </w:p>
    <w:p w14:paraId="2C487AC6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Критерии оценивания </w:t>
      </w:r>
      <w:r>
        <w:rPr>
          <w:spacing w:val="-4"/>
          <w:sz w:val="24"/>
        </w:rPr>
        <w:t>- при</w:t>
      </w:r>
      <w:r>
        <w:rPr>
          <w:sz w:val="24"/>
        </w:rPr>
        <w:t xml:space="preserve"> выставлении оценки учитывается   самостоятельный поиск, отбор и систематизация информации, раскрытие вопроса (проблемы), ознакомление студенческой аудитории с этой информацией (представление информации), ее анализ и обобщение, оформление, полные ответы на вопросы аудитории с примерами. </w:t>
      </w:r>
    </w:p>
    <w:p w14:paraId="23669BC2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«отличн</w:t>
      </w:r>
      <w:r>
        <w:rPr>
          <w:sz w:val="24"/>
        </w:rPr>
        <w:t>о» ставится в случае, когда обучающийся полностью раскрывает вопрос (проблему), представляет информацию систематизировано, последовательно, логично, взаимосвязано, использует более 5 профессиональных терминов, широко использует информационные технологии, ошибки в информации отсутствуют, дает полные ответы на вопросы аудитории с примерами.</w:t>
      </w:r>
    </w:p>
    <w:p w14:paraId="72468846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«хорошо»</w:t>
      </w:r>
      <w:r>
        <w:rPr>
          <w:sz w:val="24"/>
        </w:rPr>
        <w:t xml:space="preserve"> ставится, если обучающийся раскрывает вопрос (проблему), представляет информацию систематизировано, последовательно, логично, взаимосвязано, использует более 2 профессиональных терминов, достаточно использует информационные технологии, допускает не более 2 ошибок в изложении материала, дает полные или частично полные ответы на вопросы аудитории.</w:t>
      </w:r>
    </w:p>
    <w:p w14:paraId="445F9820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«удовлетворительно»</w:t>
      </w:r>
      <w:r>
        <w:rPr>
          <w:sz w:val="24"/>
        </w:rPr>
        <w:t xml:space="preserve"> ставится, если обучающийся, раскрывает вопрос (проблему) не полностью, представляет информацию не систематизировано и не совсем последовательно, использует 1-2 профессиональных термина, использует информационные технологии, допускает 3-4 ошибки в изложении материала, отвечает только на элементарные вопросы аудитории без пояснений.</w:t>
      </w:r>
    </w:p>
    <w:p w14:paraId="5AED50C3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«неудовлетворительно»</w:t>
      </w:r>
      <w:r>
        <w:rPr>
          <w:sz w:val="24"/>
        </w:rPr>
        <w:t xml:space="preserve"> ставится, если вопрос не раскрыт, представленная информация логически не связана, не используются профессиональные термины, допускает более 4 ошибок в изложении материала, не отвечает на вопросы аудитории.</w:t>
      </w:r>
    </w:p>
    <w:p w14:paraId="3B06EBED">
      <w:pPr>
        <w:jc w:val="both"/>
        <w:rPr>
          <w:sz w:val="24"/>
        </w:rPr>
      </w:pPr>
      <w:r>
        <w:rPr>
          <w:b/>
          <w:sz w:val="24"/>
        </w:rPr>
        <w:t xml:space="preserve">         Дискуссионные процедуры</w:t>
      </w:r>
    </w:p>
    <w:p w14:paraId="06A5EA9E">
      <w:pPr>
        <w:ind w:firstLine="567"/>
        <w:jc w:val="both"/>
        <w:rPr>
          <w:sz w:val="24"/>
        </w:rPr>
      </w:pPr>
      <w:r>
        <w:rPr>
          <w:i/>
          <w:sz w:val="24"/>
        </w:rPr>
        <w:t>Круглый стол, дискуссия, полемика, диспут, дебаты, мини-конференции</w:t>
      </w:r>
      <w:r>
        <w:rPr>
          <w:sz w:val="24"/>
        </w:rPr>
        <w:t xml:space="preserve"> являются средствами, позволяющими включить обучающихся в процесс обсуждения спорного вопроса, проблемы и оценить их умение аргументировать собственную точку зрения. Задание дается заранее, определяется круг вопросов для обсуждения, группы участников этого обсуждения.</w:t>
      </w:r>
    </w:p>
    <w:p w14:paraId="01CCAE53">
      <w:pPr>
        <w:ind w:firstLine="567"/>
        <w:jc w:val="both"/>
        <w:rPr>
          <w:sz w:val="24"/>
        </w:rPr>
      </w:pPr>
      <w:r>
        <w:rPr>
          <w:sz w:val="24"/>
        </w:rPr>
        <w:t>Дискуссионные процедуры могут быть использованы для того, чтобы студенты:</w:t>
      </w:r>
    </w:p>
    <w:p w14:paraId="7B005ED0">
      <w:pPr>
        <w:ind w:firstLine="567"/>
        <w:jc w:val="both"/>
        <w:rPr>
          <w:sz w:val="24"/>
        </w:rPr>
      </w:pPr>
      <w:r>
        <w:rPr>
          <w:sz w:val="24"/>
        </w:rPr>
        <w:t>–лучше поняли усвояемый материал на фоне разнообразных позиций и мнений, не обязательно достигая общего мнения;</w:t>
      </w:r>
    </w:p>
    <w:p w14:paraId="2F68EB72">
      <w:pPr>
        <w:ind w:firstLine="567"/>
        <w:jc w:val="both"/>
        <w:rPr>
          <w:sz w:val="24"/>
        </w:rPr>
      </w:pPr>
      <w:r>
        <w:rPr>
          <w:sz w:val="24"/>
        </w:rPr>
        <w:t>– смогли постичь смысл изучаемого материала, который иногда чувствуют интуитивно, но не могут высказать вербально, четко и ясно, или конструировать новый смысл, новую позицию;</w:t>
      </w:r>
    </w:p>
    <w:p w14:paraId="1A756277">
      <w:pPr>
        <w:ind w:firstLine="567"/>
        <w:jc w:val="both"/>
        <w:rPr>
          <w:sz w:val="24"/>
        </w:rPr>
      </w:pPr>
      <w:r>
        <w:rPr>
          <w:sz w:val="24"/>
        </w:rPr>
        <w:t>– смогли согласовать свою позицию или действия относительно обсуждаемой проблемы.</w:t>
      </w:r>
    </w:p>
    <w:p w14:paraId="3FC49C61">
      <w:pPr>
        <w:tabs>
          <w:tab w:val="left" w:pos="567"/>
        </w:tabs>
        <w:ind w:firstLine="567"/>
        <w:jc w:val="both"/>
        <w:rPr>
          <w:sz w:val="24"/>
        </w:rPr>
      </w:pPr>
      <w:r>
        <w:rPr>
          <w:i/>
          <w:sz w:val="24"/>
        </w:rPr>
        <w:t xml:space="preserve">Критерии оценивания – </w:t>
      </w:r>
      <w:r>
        <w:rPr>
          <w:sz w:val="24"/>
        </w:rPr>
        <w:t xml:space="preserve">оцениваются действия всех участников группы. Понимание проблемы, высказывания и действия полностью соответствуют заданным целям. Соответствие реальной действительности решений, выработанных в ходе игры. Владение терминологией, демонстрация владения учебным материалом по теме игры, владение методами аргументации, умение работать в группе (умение слушать, конструктивно вести беседу, убеждать, управлять временем, бесконфликтно общаться), достижение игровых целей, (соответствие роли – при ролевой игре).  Ясность и стиль изложения.  </w:t>
      </w:r>
    </w:p>
    <w:p w14:paraId="177DF461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«отличн</w:t>
      </w:r>
      <w:r>
        <w:rPr>
          <w:sz w:val="24"/>
        </w:rPr>
        <w:t>о» ставится в случае, когда все требования выполнены в полном объеме.</w:t>
      </w:r>
    </w:p>
    <w:p w14:paraId="65E52075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«хорошо»</w:t>
      </w:r>
      <w:r>
        <w:rPr>
          <w:sz w:val="24"/>
        </w:rPr>
        <w:t xml:space="preserve"> ставится, если обучающиеся в целом демонстрируют понимание проблемы, высказывания и действия полностью соответствуют заданным целям. Решения, выработанные в ходе игры, полностью соответствуют реальной действительности. Но некоторые объяснения не совсем аргументированы, нарушены нормы общения, нарушены временные рамки, нарушен стиль изложения.</w:t>
      </w:r>
    </w:p>
    <w:p w14:paraId="2DC63D8C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«удовлетворительно»</w:t>
      </w:r>
      <w:r>
        <w:rPr>
          <w:sz w:val="24"/>
        </w:rPr>
        <w:t xml:space="preserve"> ставится, если обучающиеся в целом демонстрируют понимание проблемы, высказывания и действия в целом соответствуют заданным целям. Однако, решения, выработанные в ходе игры, не совсем соответствуют реальной действительности. Некоторые объяснения не совсем аргументированы, нарушены временные рамки, нарушен стиль изложения.</w:t>
      </w:r>
    </w:p>
    <w:p w14:paraId="61CA4DA1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«неудовлетворительно»</w:t>
      </w:r>
      <w:r>
        <w:rPr>
          <w:sz w:val="24"/>
        </w:rPr>
        <w:t xml:space="preserve"> ставится, если обучающиеся не понимают проблему, их высказывания не соответствуют заданным целям.</w:t>
      </w:r>
    </w:p>
    <w:p w14:paraId="54FA3C63">
      <w:pPr>
        <w:tabs>
          <w:tab w:val="left" w:pos="851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Тестирование</w:t>
      </w:r>
    </w:p>
    <w:p w14:paraId="1064ACE4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Является одним из средств контроля знаний обучающихся по дисциплине. </w:t>
      </w:r>
    </w:p>
    <w:p w14:paraId="7E2FDBD5">
      <w:pPr>
        <w:ind w:firstLine="709"/>
        <w:rPr>
          <w:sz w:val="24"/>
        </w:rPr>
      </w:pPr>
      <w:r>
        <w:rPr>
          <w:i/>
          <w:sz w:val="24"/>
        </w:rPr>
        <w:t xml:space="preserve">Критерии оценивания – </w:t>
      </w:r>
      <w:r>
        <w:rPr>
          <w:sz w:val="24"/>
        </w:rPr>
        <w:t>правильный ответ на вопрос</w:t>
      </w:r>
    </w:p>
    <w:p w14:paraId="24D90A64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«отличн</w:t>
      </w:r>
      <w:r>
        <w:rPr>
          <w:sz w:val="24"/>
        </w:rPr>
        <w:t>о» ставится в случае, если правильно выполнено 90-100% заданий</w:t>
      </w:r>
    </w:p>
    <w:p w14:paraId="7B92603F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«хорошо»</w:t>
      </w:r>
      <w:r>
        <w:rPr>
          <w:sz w:val="24"/>
        </w:rPr>
        <w:t xml:space="preserve"> ставится, если правильно выполнено 70-89% заданий</w:t>
      </w:r>
    </w:p>
    <w:p w14:paraId="4C10BD9A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«удовлетворительно»</w:t>
      </w:r>
      <w:r>
        <w:rPr>
          <w:sz w:val="24"/>
        </w:rPr>
        <w:t xml:space="preserve"> ставится в случае, если правильно выполнено 50-69% заданий</w:t>
      </w:r>
    </w:p>
    <w:p w14:paraId="37DF7196">
      <w:pPr>
        <w:ind w:firstLine="709"/>
        <w:jc w:val="both"/>
        <w:rPr>
          <w:sz w:val="24"/>
        </w:rPr>
      </w:pPr>
      <w:r>
        <w:rPr>
          <w:sz w:val="24"/>
        </w:rPr>
        <w:t xml:space="preserve"> Оценка </w:t>
      </w:r>
      <w:r>
        <w:rPr>
          <w:i/>
          <w:sz w:val="24"/>
        </w:rPr>
        <w:t>«неудовлетворительно»</w:t>
      </w:r>
      <w:r>
        <w:rPr>
          <w:sz w:val="24"/>
        </w:rPr>
        <w:t xml:space="preserve"> ставится, если правильно выполнено менее 50% заданий</w:t>
      </w:r>
    </w:p>
    <w:p w14:paraId="779E0123">
      <w:pPr>
        <w:pStyle w:val="577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Контрольная работа</w:t>
      </w:r>
    </w:p>
    <w:p w14:paraId="20591385">
      <w:pPr>
        <w:pStyle w:val="57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Оценивается не только глубина знаний поставленных вопросов, но и умение изложить письменно.</w:t>
      </w:r>
    </w:p>
    <w:p w14:paraId="68596952">
      <w:pPr>
        <w:pStyle w:val="57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Критерии оценивания: </w:t>
      </w:r>
      <w:r>
        <w:rPr>
          <w:rFonts w:ascii="Times New Roman" w:hAnsi="Times New Roman"/>
          <w:sz w:val="24"/>
        </w:rPr>
        <w:t>последовательность, полнота, логичность изложения, анализ различных точек зрения, самостоятельное обобщение материала. Изложение материала без фактических ошибок.</w:t>
      </w:r>
    </w:p>
    <w:p w14:paraId="49AE4B2F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«отличн</w:t>
      </w:r>
      <w:r>
        <w:rPr>
          <w:sz w:val="24"/>
        </w:rPr>
        <w:t>о» ставится в случае, когда соблюдены все критерии.</w:t>
      </w:r>
    </w:p>
    <w:p w14:paraId="04448311">
      <w:pPr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«хорошо»</w:t>
      </w:r>
      <w:r>
        <w:rPr>
          <w:sz w:val="24"/>
        </w:rPr>
        <w:t xml:space="preserve"> ставится, если обучающийся твердо знает материал, грамотно и по существу излагает его, знает практическую базу, но допускает несущественные погрешности. </w:t>
      </w:r>
    </w:p>
    <w:p w14:paraId="7A7364C5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«удовлетворительно»</w:t>
      </w:r>
      <w:r>
        <w:rPr>
          <w:sz w:val="24"/>
        </w:rPr>
        <w:t xml:space="preserve"> ставится, если обучающийся освоил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материала, затрудняется с ответами, показывает отсутствие должной связи между анализом, аргументацией и выводами. </w:t>
      </w:r>
    </w:p>
    <w:p w14:paraId="16A9AB10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>«неудовлетворительно»</w:t>
      </w:r>
      <w:r>
        <w:rPr>
          <w:sz w:val="24"/>
        </w:rPr>
        <w:t xml:space="preserve"> ставится, если обучающийся не отвечает на поставленные вопросы.</w:t>
      </w:r>
    </w:p>
    <w:p w14:paraId="61976CD2">
      <w:pPr>
        <w:tabs>
          <w:tab w:val="left" w:pos="851"/>
        </w:tabs>
        <w:ind w:firstLine="709"/>
        <w:jc w:val="both"/>
        <w:rPr>
          <w:sz w:val="24"/>
        </w:rPr>
      </w:pPr>
    </w:p>
    <w:p w14:paraId="013A816E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7.Перечень основной и дополнительной учебной литературы, периодических изданий необходимых для освоения дисциплины (модуля)</w:t>
      </w:r>
    </w:p>
    <w:p w14:paraId="1B47A4B4">
      <w:pPr>
        <w:jc w:val="both"/>
        <w:rPr>
          <w:b/>
          <w:sz w:val="24"/>
        </w:rPr>
      </w:pPr>
    </w:p>
    <w:p w14:paraId="3BFF92F4">
      <w:pPr>
        <w:pStyle w:val="57"/>
        <w:widowControl w:val="0"/>
        <w:tabs>
          <w:tab w:val="clear" w:pos="720"/>
        </w:tabs>
        <w:ind w:left="0" w:firstLine="0"/>
        <w:contextualSpacing/>
        <w:rPr>
          <w:b/>
        </w:rPr>
      </w:pPr>
      <w:r>
        <w:tab/>
      </w:r>
      <w:r>
        <w:rPr>
          <w:b/>
        </w:rPr>
        <w:t xml:space="preserve">7.1. Основная учебная литература: </w:t>
      </w:r>
    </w:p>
    <w:p w14:paraId="12909662">
      <w:pPr>
        <w:numPr>
          <w:ilvl w:val="0"/>
          <w:numId w:val="17"/>
        </w:numPr>
        <w:rPr>
          <w:sz w:val="24"/>
        </w:rPr>
      </w:pPr>
      <w:r>
        <w:rPr>
          <w:sz w:val="24"/>
          <w:highlight w:val="white"/>
        </w:rPr>
        <w:t>Персикова Т.Н. Межкультурная коммуникация и корпоративная культура. Учебное пособие. [Электронный ресурс] М.: Логос, 2008. 114 с. Режим доступа: </w:t>
      </w:r>
      <w:r>
        <w:fldChar w:fldCharType="begin"/>
      </w:r>
      <w:r>
        <w:instrText xml:space="preserve"> HYPERLINK "http://www.biblioclub.ru/catalog/182/" </w:instrText>
      </w:r>
      <w:r>
        <w:fldChar w:fldCharType="separate"/>
      </w:r>
      <w:r>
        <w:rPr>
          <w:rStyle w:val="21"/>
          <w:color w:val="000000"/>
          <w:sz w:val="24"/>
          <w:highlight w:val="white"/>
        </w:rPr>
        <w:t>http://www.biblioclub.ru/catalog/182/</w:t>
      </w:r>
      <w:r>
        <w:rPr>
          <w:rStyle w:val="21"/>
          <w:color w:val="000000"/>
          <w:sz w:val="24"/>
          <w:highlight w:val="white"/>
        </w:rPr>
        <w:fldChar w:fldCharType="end"/>
      </w:r>
      <w:r>
        <w:rPr>
          <w:sz w:val="24"/>
          <w:highlight w:val="white"/>
        </w:rPr>
        <w:t> </w:t>
      </w:r>
    </w:p>
    <w:p w14:paraId="7EE5B9E8">
      <w:pPr>
        <w:numPr>
          <w:ilvl w:val="0"/>
          <w:numId w:val="17"/>
        </w:numPr>
        <w:rPr>
          <w:sz w:val="24"/>
        </w:rPr>
      </w:pPr>
      <w:r>
        <w:rPr>
          <w:sz w:val="24"/>
          <w:highlight w:val="white"/>
        </w:rPr>
        <w:t>Садохин А.П. Введение в теорию межкультурной коммуникации. [Электронный ресурс] 2-е изд., стереотип. М.: Омега-Л, 2010. 192 с. Режим доступа: </w:t>
      </w:r>
      <w:r>
        <w:fldChar w:fldCharType="begin"/>
      </w:r>
      <w:r>
        <w:instrText xml:space="preserve"> HYPERLINK "http://www.biblioclub.ru/catalog/182/" </w:instrText>
      </w:r>
      <w:r>
        <w:fldChar w:fldCharType="separate"/>
      </w:r>
      <w:r>
        <w:rPr>
          <w:rStyle w:val="21"/>
          <w:color w:val="000000"/>
          <w:sz w:val="24"/>
          <w:highlight w:val="white"/>
        </w:rPr>
        <w:t>http://www.biblioclub.ru/catalog/182/</w:t>
      </w:r>
      <w:r>
        <w:rPr>
          <w:rStyle w:val="21"/>
          <w:color w:val="000000"/>
          <w:sz w:val="24"/>
          <w:highlight w:val="white"/>
        </w:rPr>
        <w:fldChar w:fldCharType="end"/>
      </w:r>
    </w:p>
    <w:p w14:paraId="044BA804">
      <w:pPr>
        <w:numPr>
          <w:ilvl w:val="0"/>
          <w:numId w:val="17"/>
        </w:numPr>
        <w:rPr>
          <w:sz w:val="24"/>
        </w:rPr>
      </w:pPr>
      <w:r>
        <w:rPr>
          <w:sz w:val="24"/>
          <w:highlight w:val="white"/>
        </w:rPr>
        <w:t>Тер-Минасова С.Г. Язык и межкультурная коммуникация: учеб. для студентов, аспирантов, соискателей. – М.: Слово, 2000. – 624 с. (3 экз.)</w:t>
      </w:r>
    </w:p>
    <w:p w14:paraId="503CCAE5">
      <w:pPr>
        <w:pStyle w:val="57"/>
        <w:widowControl w:val="0"/>
        <w:tabs>
          <w:tab w:val="clear" w:pos="720"/>
        </w:tabs>
        <w:ind w:left="0" w:firstLine="0"/>
        <w:contextualSpacing/>
      </w:pPr>
    </w:p>
    <w:p w14:paraId="75962170">
      <w:pPr>
        <w:pStyle w:val="57"/>
        <w:widowControl w:val="0"/>
        <w:tabs>
          <w:tab w:val="clear" w:pos="720"/>
        </w:tabs>
        <w:ind w:left="0" w:firstLine="0"/>
        <w:contextualSpacing/>
      </w:pPr>
    </w:p>
    <w:p w14:paraId="1D5C9DF1">
      <w:pPr>
        <w:pStyle w:val="57"/>
        <w:widowControl w:val="0"/>
        <w:tabs>
          <w:tab w:val="clear" w:pos="720"/>
        </w:tabs>
        <w:ind w:left="0" w:firstLine="0"/>
        <w:contextualSpacing/>
        <w:rPr>
          <w:b/>
        </w:rPr>
      </w:pPr>
      <w:r>
        <w:rPr>
          <w:b/>
        </w:rPr>
        <w:tab/>
      </w:r>
      <w:r>
        <w:rPr>
          <w:b/>
        </w:rPr>
        <w:t>7.2. Дополнительная учебная литература:</w:t>
      </w:r>
    </w:p>
    <w:p w14:paraId="69DD5B1A">
      <w:pPr>
        <w:numPr>
          <w:ilvl w:val="0"/>
          <w:numId w:val="18"/>
        </w:numPr>
        <w:tabs>
          <w:tab w:val="left" w:pos="426"/>
          <w:tab w:val="clear" w:pos="360"/>
        </w:tabs>
        <w:ind w:left="0" w:firstLine="0"/>
        <w:jc w:val="both"/>
        <w:rPr>
          <w:sz w:val="24"/>
        </w:rPr>
      </w:pPr>
      <w:r>
        <w:rPr>
          <w:sz w:val="24"/>
        </w:rPr>
        <w:t>Боголюбова, Н. М.  Межкультурная коммуникация и международный</w:t>
      </w:r>
    </w:p>
    <w:p w14:paraId="088DE519">
      <w:pPr>
        <w:jc w:val="both"/>
        <w:rPr>
          <w:sz w:val="24"/>
        </w:rPr>
      </w:pPr>
      <w:r>
        <w:rPr>
          <w:sz w:val="24"/>
        </w:rPr>
        <w:t xml:space="preserve">культурный обмен [Электронный ресурс]: учебное пособие / Н.М. Боголюбова, Ю.В. Николаева. – СПб: Издательство «СПбКО», 2009. – 416 с. Режим доступа: </w:t>
      </w:r>
      <w:r>
        <w:fldChar w:fldCharType="begin"/>
      </w:r>
      <w:r>
        <w:instrText xml:space="preserve"> HYPERLINK "http://biblioclub.ru/index.php?page=book&amp;id=209858" </w:instrText>
      </w:r>
      <w:r>
        <w:fldChar w:fldCharType="separate"/>
      </w:r>
      <w:r>
        <w:rPr>
          <w:rStyle w:val="21"/>
          <w:color w:val="000000"/>
          <w:sz w:val="24"/>
        </w:rPr>
        <w:t>http://biblioclub.ru/index.php?page=book&amp;id=209858</w:t>
      </w:r>
      <w:r>
        <w:rPr>
          <w:rStyle w:val="21"/>
          <w:color w:val="000000"/>
          <w:sz w:val="24"/>
        </w:rPr>
        <w:fldChar w:fldCharType="end"/>
      </w:r>
    </w:p>
    <w:p w14:paraId="2606301E">
      <w:pPr>
        <w:numPr>
          <w:ilvl w:val="0"/>
          <w:numId w:val="18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Зинченко, В.Г. Межкультурная коммуникация. От системного подхода к синергетической парадигме [Электронный ресурс]: учебное пособие / В. Г. Зинченко, В. Г. Зусман, З. И. Кирнозе. - М.: Флинта, 2007. Режим доступа: </w:t>
      </w:r>
      <w:r>
        <w:fldChar w:fldCharType="begin"/>
      </w:r>
      <w:r>
        <w:instrText xml:space="preserve"> HYPERLINK "http://biblioclub.ru/index.php?page=book&amp;id=79344" </w:instrText>
      </w:r>
      <w:r>
        <w:fldChar w:fldCharType="separate"/>
      </w:r>
      <w:r>
        <w:rPr>
          <w:rStyle w:val="21"/>
          <w:color w:val="000000"/>
          <w:sz w:val="24"/>
        </w:rPr>
        <w:t>http://biblioclub.ru/index.php?page=book&amp;id=79344</w:t>
      </w:r>
      <w:r>
        <w:rPr>
          <w:rStyle w:val="21"/>
          <w:color w:val="000000"/>
          <w:sz w:val="24"/>
        </w:rPr>
        <w:fldChar w:fldCharType="end"/>
      </w:r>
    </w:p>
    <w:p w14:paraId="0C1E1BAA">
      <w:pPr>
        <w:numPr>
          <w:ilvl w:val="0"/>
          <w:numId w:val="18"/>
        </w:numPr>
        <w:tabs>
          <w:tab w:val="left" w:pos="0"/>
          <w:tab w:val="clear" w:pos="360"/>
        </w:tabs>
        <w:ind w:left="0" w:firstLine="0"/>
        <w:jc w:val="both"/>
        <w:rPr>
          <w:sz w:val="24"/>
        </w:rPr>
      </w:pPr>
      <w:r>
        <w:rPr>
          <w:sz w:val="24"/>
          <w:highlight w:val="white"/>
        </w:rPr>
        <w:t xml:space="preserve">Зинченко В.Г. Зусман В. Г. Кирнозе З.И. Межкультурная коммуникация. От системного подхода к синергетической парадигме. Учебное пособие. [Электронный ресурс] М.: Флинта, 2007. 224 с. Режим доступа: </w:t>
      </w:r>
      <w:r>
        <w:fldChar w:fldCharType="begin"/>
      </w:r>
      <w:r>
        <w:instrText xml:space="preserve"> HYPERLINK "http://www.biblioclub.ru/catalog/182/" </w:instrText>
      </w:r>
      <w:r>
        <w:fldChar w:fldCharType="separate"/>
      </w:r>
      <w:r>
        <w:rPr>
          <w:rStyle w:val="21"/>
          <w:color w:val="000000"/>
          <w:sz w:val="24"/>
          <w:highlight w:val="white"/>
        </w:rPr>
        <w:t>http://www.biblioclub.ru/catalog/182/</w:t>
      </w:r>
      <w:r>
        <w:rPr>
          <w:rStyle w:val="21"/>
          <w:color w:val="000000"/>
          <w:sz w:val="24"/>
          <w:highlight w:val="white"/>
        </w:rPr>
        <w:fldChar w:fldCharType="end"/>
      </w:r>
      <w:r>
        <w:rPr>
          <w:sz w:val="24"/>
          <w:highlight w:val="white"/>
        </w:rPr>
        <w:t> </w:t>
      </w:r>
    </w:p>
    <w:p w14:paraId="7443A85A">
      <w:pPr>
        <w:numPr>
          <w:ilvl w:val="0"/>
          <w:numId w:val="18"/>
        </w:numPr>
        <w:tabs>
          <w:tab w:val="left" w:pos="0"/>
          <w:tab w:val="clear" w:pos="360"/>
        </w:tabs>
        <w:ind w:left="0" w:firstLine="0"/>
        <w:jc w:val="both"/>
        <w:rPr>
          <w:sz w:val="24"/>
        </w:rPr>
      </w:pPr>
      <w:r>
        <w:rPr>
          <w:sz w:val="24"/>
          <w:highlight w:val="white"/>
        </w:rPr>
        <w:t>Зинченко В. Г. Зусман В. Г. Кирнозе З. И. Рябов Г. П. Словарь по межкультурной коммуникации. Понятия и персоналии. [Электронный ресурс] М.: Флинта, 2010. 69 с. Режим доступа: </w:t>
      </w:r>
      <w:r>
        <w:fldChar w:fldCharType="begin"/>
      </w:r>
      <w:r>
        <w:instrText xml:space="preserve"> HYPERLINK "http://www.biblioclub.ru/book/69167/" </w:instrText>
      </w:r>
      <w:r>
        <w:fldChar w:fldCharType="separate"/>
      </w:r>
      <w:r>
        <w:rPr>
          <w:rStyle w:val="21"/>
          <w:color w:val="000000"/>
          <w:sz w:val="24"/>
          <w:highlight w:val="white"/>
        </w:rPr>
        <w:t>http://www.biblioclub.ru/book/69167/</w:t>
      </w:r>
      <w:r>
        <w:rPr>
          <w:rStyle w:val="21"/>
          <w:color w:val="000000"/>
          <w:sz w:val="24"/>
          <w:highlight w:val="white"/>
        </w:rPr>
        <w:fldChar w:fldCharType="end"/>
      </w:r>
      <w:r>
        <w:rPr>
          <w:sz w:val="24"/>
          <w:highlight w:val="white"/>
        </w:rPr>
        <w:t> </w:t>
      </w:r>
    </w:p>
    <w:p w14:paraId="674DF4E2">
      <w:pPr>
        <w:numPr>
          <w:ilvl w:val="0"/>
          <w:numId w:val="18"/>
        </w:numPr>
        <w:tabs>
          <w:tab w:val="left" w:pos="0"/>
          <w:tab w:val="clear" w:pos="360"/>
        </w:tabs>
        <w:ind w:left="0" w:firstLine="0"/>
        <w:jc w:val="both"/>
        <w:rPr>
          <w:sz w:val="24"/>
        </w:rPr>
      </w:pPr>
      <w:r>
        <w:rPr>
          <w:sz w:val="24"/>
        </w:rPr>
        <w:t>Тер-Минасова С.Г. Язык и межкультурная коммуникация: учеб. для студентов, аспирантов, соискателей. URL: http://www.russian.slavica.org/article2980.html</w:t>
      </w:r>
    </w:p>
    <w:p w14:paraId="3ED76EF7">
      <w:pPr>
        <w:tabs>
          <w:tab w:val="left" w:pos="0"/>
        </w:tabs>
        <w:jc w:val="both"/>
        <w:rPr>
          <w:sz w:val="24"/>
        </w:rPr>
      </w:pPr>
      <w:r>
        <w:fldChar w:fldCharType="begin"/>
      </w:r>
      <w:r>
        <w:instrText xml:space="preserve"> HYPERLINK "http://www.krugosvet.ru/articles/87/1008757/1008757a1.htm" </w:instrText>
      </w:r>
      <w:r>
        <w:fldChar w:fldCharType="separate"/>
      </w:r>
      <w:r>
        <w:rPr>
          <w:rStyle w:val="21"/>
          <w:color w:val="000000"/>
          <w:sz w:val="24"/>
        </w:rPr>
        <w:t>http://www.krugosvet.ru/articles/87/1008757/1008757a1.htm</w:t>
      </w:r>
      <w:r>
        <w:rPr>
          <w:rStyle w:val="21"/>
          <w:color w:val="000000"/>
          <w:sz w:val="24"/>
        </w:rPr>
        <w:fldChar w:fldCharType="end"/>
      </w:r>
    </w:p>
    <w:p w14:paraId="06BCB32D">
      <w:pPr>
        <w:pStyle w:val="57"/>
        <w:widowControl w:val="0"/>
        <w:tabs>
          <w:tab w:val="clear" w:pos="720"/>
        </w:tabs>
        <w:ind w:left="360" w:firstLine="0"/>
        <w:contextualSpacing/>
        <w:rPr>
          <w:b/>
        </w:rPr>
      </w:pPr>
      <w:r>
        <w:rPr>
          <w:b/>
        </w:rPr>
        <w:t>7.3. Периодические издания</w:t>
      </w:r>
    </w:p>
    <w:p w14:paraId="015BD373">
      <w:pPr>
        <w:numPr>
          <w:ilvl w:val="0"/>
          <w:numId w:val="19"/>
        </w:numPr>
        <w:ind w:left="0" w:firstLine="0"/>
        <w:jc w:val="both"/>
        <w:rPr>
          <w:sz w:val="24"/>
        </w:rPr>
      </w:pPr>
      <w:r>
        <w:rPr>
          <w:sz w:val="24"/>
          <w:highlight w:val="white"/>
        </w:rPr>
        <w:t>Парадигма. Журнал межкультурной коммуникации. Ежеквартальный журнал теоретического и прикладного языкознания, культурологии, страноведения, межкультурной коммуникации, художественный и публицистический. URL: </w:t>
      </w:r>
      <w:r>
        <w:fldChar w:fldCharType="begin"/>
      </w:r>
      <w:r>
        <w:instrText xml:space="preserve"> HYPERLINK "http://res.krasu.ru/paradigma/" </w:instrText>
      </w:r>
      <w:r>
        <w:fldChar w:fldCharType="separate"/>
      </w:r>
      <w:r>
        <w:rPr>
          <w:rStyle w:val="21"/>
          <w:color w:val="000000"/>
          <w:sz w:val="24"/>
          <w:highlight w:val="white"/>
        </w:rPr>
        <w:t>http://res.krasu.ru/paradigma/</w:t>
      </w:r>
      <w:r>
        <w:rPr>
          <w:rStyle w:val="21"/>
          <w:color w:val="000000"/>
          <w:sz w:val="24"/>
          <w:highlight w:val="white"/>
        </w:rPr>
        <w:fldChar w:fldCharType="end"/>
      </w:r>
      <w:r>
        <w:rPr>
          <w:sz w:val="24"/>
          <w:highlight w:val="white"/>
        </w:rPr>
        <w:t> </w:t>
      </w:r>
    </w:p>
    <w:p w14:paraId="68932C6E">
      <w:pPr>
        <w:numPr>
          <w:ilvl w:val="0"/>
          <w:numId w:val="19"/>
        </w:numPr>
        <w:ind w:left="0" w:firstLine="0"/>
        <w:jc w:val="both"/>
        <w:rPr>
          <w:sz w:val="24"/>
        </w:rPr>
      </w:pPr>
      <w:r>
        <w:rPr>
          <w:sz w:val="24"/>
          <w:highlight w:val="white"/>
        </w:rPr>
        <w:t>Периодика: Российская коммуникативная ассоциация. Материалы конференции.URL: </w:t>
      </w:r>
      <w:r>
        <w:fldChar w:fldCharType="begin"/>
      </w:r>
      <w:r>
        <w:instrText xml:space="preserve"> HYPERLINK "http://www.russcomm.ru/rca_biblio/index.shtml" </w:instrText>
      </w:r>
      <w:r>
        <w:fldChar w:fldCharType="separate"/>
      </w:r>
      <w:r>
        <w:rPr>
          <w:rStyle w:val="21"/>
          <w:color w:val="000000"/>
          <w:sz w:val="24"/>
          <w:highlight w:val="white"/>
        </w:rPr>
        <w:t>http://www.russcomm.ru/rca_biblio/index.shtml</w:t>
      </w:r>
      <w:r>
        <w:rPr>
          <w:rStyle w:val="21"/>
          <w:color w:val="000000"/>
          <w:sz w:val="24"/>
          <w:highlight w:val="white"/>
        </w:rPr>
        <w:fldChar w:fldCharType="end"/>
      </w:r>
    </w:p>
    <w:p w14:paraId="2AD2583B">
      <w:pPr>
        <w:numPr>
          <w:ilvl w:val="0"/>
          <w:numId w:val="19"/>
        </w:numPr>
        <w:ind w:left="0" w:firstLine="0"/>
        <w:rPr>
          <w:sz w:val="24"/>
        </w:rPr>
      </w:pPr>
      <w:r>
        <w:rPr>
          <w:sz w:val="24"/>
          <w:highlight w:val="white"/>
        </w:rPr>
        <w:t>Периодика: Электронный журнал №1 «Образование. Лингвистика и Межкультурная коммуникация». URL: </w:t>
      </w:r>
      <w:r>
        <w:fldChar w:fldCharType="begin"/>
      </w:r>
      <w:r>
        <w:instrText xml:space="preserve"> HYPERLINK "http://rspu.edu.ru/journals/journal/lexicography/conference/contents.htm" </w:instrText>
      </w:r>
      <w:r>
        <w:fldChar w:fldCharType="separate"/>
      </w:r>
      <w:r>
        <w:rPr>
          <w:rStyle w:val="21"/>
          <w:color w:val="000000"/>
          <w:sz w:val="24"/>
          <w:highlight w:val="white"/>
        </w:rPr>
        <w:t>http://rspu.edu.ru/journals/journal/lexicography/conference/contents.htm</w:t>
      </w:r>
      <w:r>
        <w:rPr>
          <w:rStyle w:val="21"/>
          <w:color w:val="000000"/>
          <w:sz w:val="24"/>
          <w:highlight w:val="white"/>
        </w:rPr>
        <w:fldChar w:fldCharType="end"/>
      </w:r>
    </w:p>
    <w:p w14:paraId="7374D26F">
      <w:pPr>
        <w:rPr>
          <w:sz w:val="24"/>
        </w:rPr>
      </w:pPr>
    </w:p>
    <w:p w14:paraId="4A281DD3">
      <w:pPr>
        <w:pStyle w:val="57"/>
        <w:widowControl w:val="0"/>
        <w:tabs>
          <w:tab w:val="clear" w:pos="720"/>
        </w:tabs>
        <w:ind w:left="0" w:firstLine="360"/>
        <w:contextualSpacing/>
        <w:jc w:val="both"/>
        <w:rPr>
          <w:b/>
        </w:rPr>
      </w:pPr>
      <w:r>
        <w:rPr>
          <w:b/>
        </w:rPr>
        <w:t>8. Современные профессиональные базы данных и информационные справочные системы</w:t>
      </w:r>
    </w:p>
    <w:p w14:paraId="716A5E04">
      <w:pPr>
        <w:widowControl w:val="0"/>
        <w:numPr>
          <w:ilvl w:val="0"/>
          <w:numId w:val="20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Электронная библиотека elibrary</w:t>
      </w:r>
    </w:p>
    <w:p w14:paraId="2BEC380E">
      <w:pPr>
        <w:widowControl w:val="0"/>
        <w:numPr>
          <w:ilvl w:val="0"/>
          <w:numId w:val="20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Электронный каталог ГПНТБ России [Электронный ресурс]: Москва: URL: http: // </w:t>
      </w:r>
      <w:r>
        <w:fldChar w:fldCharType="begin"/>
      </w:r>
      <w:r>
        <w:instrText xml:space="preserve"> HYPERLINK "http://www.gpntb.ru/win/search/help/el-cat.html" </w:instrText>
      </w:r>
      <w:r>
        <w:fldChar w:fldCharType="separate"/>
      </w:r>
      <w:r>
        <w:rPr>
          <w:rStyle w:val="21"/>
          <w:color w:val="000000"/>
          <w:sz w:val="24"/>
        </w:rPr>
        <w:t>www.gpntb.ru/win/search/help/el-cat.html</w:t>
      </w:r>
      <w:r>
        <w:rPr>
          <w:rStyle w:val="21"/>
          <w:color w:val="000000"/>
          <w:sz w:val="24"/>
        </w:rPr>
        <w:fldChar w:fldCharType="end"/>
      </w:r>
      <w:r>
        <w:rPr>
          <w:sz w:val="24"/>
        </w:rPr>
        <w:t xml:space="preserve">.  </w:t>
      </w:r>
    </w:p>
    <w:p w14:paraId="62DCF449">
      <w:pPr>
        <w:widowControl w:val="0"/>
        <w:ind w:left="360"/>
        <w:rPr>
          <w:b/>
          <w:sz w:val="24"/>
        </w:rPr>
      </w:pPr>
      <w:r>
        <w:fldChar w:fldCharType="begin"/>
      </w:r>
      <w:r>
        <w:instrText xml:space="preserve"> HYPERLINK "http://www.library.knigafund.ru|session|new" </w:instrText>
      </w:r>
      <w:r>
        <w:fldChar w:fldCharType="separate"/>
      </w:r>
      <w:r>
        <w:rPr>
          <w:rStyle w:val="21"/>
          <w:color w:val="000000"/>
          <w:sz w:val="24"/>
        </w:rPr>
        <w:t>www.library.knigafund.ru|session|new</w:t>
      </w:r>
      <w:r>
        <w:rPr>
          <w:rStyle w:val="21"/>
          <w:color w:val="000000"/>
          <w:sz w:val="24"/>
        </w:rPr>
        <w:fldChar w:fldCharType="end"/>
      </w:r>
    </w:p>
    <w:p w14:paraId="18B4A692">
      <w:pPr>
        <w:widowControl w:val="0"/>
        <w:rPr>
          <w:b/>
          <w:sz w:val="24"/>
        </w:rPr>
      </w:pPr>
    </w:p>
    <w:p w14:paraId="21F1A6A6">
      <w:pPr>
        <w:widowControl w:val="0"/>
        <w:ind w:left="360"/>
        <w:rPr>
          <w:b/>
          <w:sz w:val="24"/>
        </w:rPr>
      </w:pPr>
      <w:r>
        <w:rPr>
          <w:b/>
          <w:sz w:val="24"/>
        </w:rPr>
        <w:t xml:space="preserve">9. Состав программного обеспечения </w:t>
      </w:r>
    </w:p>
    <w:p w14:paraId="35071D88">
      <w:pPr>
        <w:pStyle w:val="57"/>
        <w:numPr>
          <w:ilvl w:val="0"/>
          <w:numId w:val="21"/>
        </w:numPr>
        <w:tabs>
          <w:tab w:val="left" w:pos="426"/>
        </w:tabs>
        <w:spacing w:after="200" w:line="276" w:lineRule="auto"/>
      </w:pPr>
      <w:r>
        <w:fldChar w:fldCharType="begin"/>
      </w:r>
      <w:r>
        <w:instrText xml:space="preserve"> HYPERLINK "http://www.library.knigafund.ru|session|new" </w:instrText>
      </w:r>
      <w:r>
        <w:fldChar w:fldCharType="separate"/>
      </w:r>
      <w:r>
        <w:rPr>
          <w:rStyle w:val="21"/>
          <w:color w:val="000000"/>
        </w:rPr>
        <w:t>www.library.knigafund.ru|session|new</w:t>
      </w:r>
      <w:r>
        <w:rPr>
          <w:rStyle w:val="21"/>
          <w:color w:val="000000"/>
        </w:rPr>
        <w:fldChar w:fldCharType="end"/>
      </w:r>
    </w:p>
    <w:p w14:paraId="140E0F00">
      <w:pPr>
        <w:pStyle w:val="57"/>
        <w:widowControl w:val="0"/>
        <w:tabs>
          <w:tab w:val="left" w:pos="426"/>
          <w:tab w:val="clear" w:pos="720"/>
        </w:tabs>
        <w:ind w:left="0" w:firstLine="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>10. Оборудование и технические средства обучения</w:t>
      </w:r>
    </w:p>
    <w:p w14:paraId="4408EDE0">
      <w:pPr>
        <w:pStyle w:val="57"/>
        <w:ind w:left="0" w:firstLine="709"/>
        <w:jc w:val="both"/>
      </w:pPr>
      <w:r>
        <w:t xml:space="preserve">ФГБОУ ВО «Чеченский государственный университет им. А.А. Кадырова» располагает необходимой материально-технической базой, обеспечивающей проведение всех видов дисциплинарной и междисциплинарной подготовки, включающей современную технику, имеет выход в глобальные сети электронной коммуникации. Образовательный процесс происходит в учебных аудиториях для проведения лекционных, практических занятий, лабораторных практикумов. Помещения для проведения лекционных, практических занятий согласно требованиям к материально-техническому обеспечению учебного процесса по направлению подготовки </w:t>
      </w:r>
      <w:r>
        <w:rPr>
          <w:spacing w:val="-2"/>
        </w:rPr>
        <w:t>45.04.02 «Лингвистика»</w:t>
      </w:r>
      <w:r>
        <w:t xml:space="preserve"> укомплектованы специализированной учебной мебелью, техническими средствами, служащими для представления учебной информации студентам.</w:t>
      </w:r>
    </w:p>
    <w:p w14:paraId="23F9CAE2">
      <w:pPr>
        <w:pStyle w:val="57"/>
        <w:ind w:left="0" w:firstLine="709"/>
        <w:jc w:val="both"/>
        <w:rPr>
          <w:spacing w:val="-2"/>
        </w:rPr>
      </w:pPr>
      <w:r>
        <w:t xml:space="preserve">Для проведения лекционных и практических занятий кафедра романских языков располагает аудиториями А-5-3, А-5-5, А-5-7,  Г-5-4, Г-5-7, Г-5-6, где установлено проекционное оборудование (мультимедиапроектор) для демонстрации учебно-наглядных пособий, обеспечивающие реализацию тематических иллюстраций, определенных программой по учебной дисциплине </w:t>
      </w:r>
      <w:r>
        <w:rPr>
          <w:spacing w:val="-2"/>
        </w:rPr>
        <w:t>«Теория и практика межкультурной коммуникации»</w:t>
      </w:r>
    </w:p>
    <w:p w14:paraId="60545EA4">
      <w:pPr>
        <w:pStyle w:val="57"/>
        <w:ind w:left="360" w:firstLine="348"/>
        <w:jc w:val="both"/>
        <w:rPr>
          <w:spacing w:val="-2"/>
        </w:rPr>
      </w:pPr>
    </w:p>
    <w:p w14:paraId="2C8085C0">
      <w:pPr>
        <w:pStyle w:val="57"/>
        <w:ind w:left="360" w:firstLine="348"/>
        <w:jc w:val="both"/>
        <w:rPr>
          <w:spacing w:val="-2"/>
        </w:rPr>
      </w:pPr>
    </w:p>
    <w:p w14:paraId="02D153A2">
      <w:pPr>
        <w:pStyle w:val="57"/>
        <w:ind w:left="360" w:firstLine="348"/>
        <w:jc w:val="both"/>
        <w:rPr>
          <w:spacing w:val="-2"/>
        </w:rPr>
      </w:pPr>
    </w:p>
    <w:p w14:paraId="4DBD9EB5">
      <w:pPr>
        <w:pStyle w:val="57"/>
        <w:ind w:left="0" w:firstLine="0"/>
        <w:jc w:val="both"/>
        <w:rPr>
          <w:spacing w:val="-2"/>
        </w:rPr>
      </w:pPr>
    </w:p>
    <w:p w14:paraId="2191ADED">
      <w:pPr>
        <w:ind w:left="142" w:hanging="142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7A044EBD">
      <w:pPr>
        <w:ind w:right="-1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5034D01D">
      <w:pPr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580EE858">
      <w:pPr>
        <w:jc w:val="center"/>
        <w:rPr>
          <w:sz w:val="24"/>
        </w:rPr>
      </w:pPr>
      <w:r>
        <w:rPr>
          <w:sz w:val="24"/>
        </w:rPr>
        <w:t xml:space="preserve">«Чеченский государственный университет   </w:t>
      </w:r>
    </w:p>
    <w:p w14:paraId="68A3C03D">
      <w:pPr>
        <w:jc w:val="center"/>
        <w:rPr>
          <w:sz w:val="24"/>
        </w:rPr>
      </w:pPr>
      <w:r>
        <w:rPr>
          <w:sz w:val="24"/>
        </w:rPr>
        <w:t>имени Ахмата Абдулхамидовича Кадырова»</w:t>
      </w:r>
    </w:p>
    <w:p w14:paraId="1F2BD36F">
      <w:pPr>
        <w:tabs>
          <w:tab w:val="left" w:pos="142"/>
          <w:tab w:val="left" w:pos="284"/>
          <w:tab w:val="left" w:pos="426"/>
        </w:tabs>
        <w:jc w:val="center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36FFF6FC">
      <w:pPr>
        <w:tabs>
          <w:tab w:val="left" w:pos="142"/>
          <w:tab w:val="left" w:pos="284"/>
          <w:tab w:val="left" w:pos="426"/>
        </w:tabs>
        <w:jc w:val="center"/>
        <w:rPr>
          <w:sz w:val="24"/>
        </w:rPr>
      </w:pPr>
      <w:r>
        <w:rPr>
          <w:sz w:val="24"/>
        </w:rPr>
        <w:t>ФИЛОЛОГИЧЕСКИЙ ФАКУЛЬТЕТ</w:t>
      </w:r>
    </w:p>
    <w:p w14:paraId="74B71EF3">
      <w:pPr>
        <w:keepNext/>
        <w:tabs>
          <w:tab w:val="left" w:pos="142"/>
          <w:tab w:val="left" w:pos="284"/>
          <w:tab w:val="left" w:pos="426"/>
        </w:tabs>
        <w:jc w:val="center"/>
        <w:rPr>
          <w:sz w:val="24"/>
        </w:rPr>
      </w:pPr>
      <w:r>
        <w:rPr>
          <w:sz w:val="24"/>
        </w:rPr>
        <w:t>Кафедра педагогики и психологии</w:t>
      </w:r>
    </w:p>
    <w:p w14:paraId="527B9001">
      <w:pPr>
        <w:tabs>
          <w:tab w:val="left" w:pos="142"/>
          <w:tab w:val="left" w:pos="284"/>
          <w:tab w:val="left" w:leader="underscore" w:pos="9760"/>
        </w:tabs>
        <w:jc w:val="center"/>
        <w:rPr>
          <w:b/>
        </w:rPr>
      </w:pPr>
    </w:p>
    <w:p w14:paraId="4B27EE3D">
      <w:pPr>
        <w:tabs>
          <w:tab w:val="left" w:pos="142"/>
          <w:tab w:val="left" w:pos="284"/>
          <w:tab w:val="left" w:leader="underscore" w:pos="9760"/>
        </w:tabs>
        <w:jc w:val="center"/>
        <w:rPr>
          <w:b/>
        </w:rPr>
      </w:pPr>
    </w:p>
    <w:p w14:paraId="29D9D08D">
      <w:pPr>
        <w:tabs>
          <w:tab w:val="left" w:pos="142"/>
          <w:tab w:val="left" w:pos="284"/>
          <w:tab w:val="left" w:leader="underscore" w:pos="9760"/>
        </w:tabs>
        <w:jc w:val="center"/>
        <w:rPr>
          <w:b/>
        </w:rPr>
      </w:pPr>
    </w:p>
    <w:p w14:paraId="566A342D">
      <w:pPr>
        <w:tabs>
          <w:tab w:val="left" w:pos="142"/>
          <w:tab w:val="left" w:pos="284"/>
        </w:tabs>
        <w:jc w:val="center"/>
      </w:pPr>
    </w:p>
    <w:p w14:paraId="6FF9F644">
      <w:pPr>
        <w:tabs>
          <w:tab w:val="left" w:pos="142"/>
          <w:tab w:val="left" w:pos="284"/>
        </w:tabs>
        <w:jc w:val="center"/>
      </w:pPr>
    </w:p>
    <w:p w14:paraId="666CA4AB">
      <w:pPr>
        <w:tabs>
          <w:tab w:val="left" w:pos="142"/>
          <w:tab w:val="left" w:pos="284"/>
        </w:tabs>
        <w:jc w:val="center"/>
      </w:pPr>
    </w:p>
    <w:p w14:paraId="06F51C52">
      <w:pPr>
        <w:tabs>
          <w:tab w:val="left" w:pos="142"/>
          <w:tab w:val="left" w:pos="284"/>
        </w:tabs>
        <w:jc w:val="center"/>
      </w:pPr>
    </w:p>
    <w:p w14:paraId="71A4CBD7">
      <w:pPr>
        <w:tabs>
          <w:tab w:val="left" w:pos="142"/>
          <w:tab w:val="left" w:pos="284"/>
        </w:tabs>
        <w:jc w:val="center"/>
      </w:pPr>
    </w:p>
    <w:p w14:paraId="388DA2DE">
      <w:pPr>
        <w:tabs>
          <w:tab w:val="left" w:pos="142"/>
          <w:tab w:val="left" w:pos="284"/>
        </w:tabs>
        <w:jc w:val="center"/>
      </w:pPr>
    </w:p>
    <w:p w14:paraId="447118E3">
      <w:pPr>
        <w:tabs>
          <w:tab w:val="left" w:pos="142"/>
          <w:tab w:val="left" w:pos="284"/>
        </w:tabs>
        <w:jc w:val="center"/>
      </w:pPr>
    </w:p>
    <w:p w14:paraId="784E819D">
      <w:pPr>
        <w:tabs>
          <w:tab w:val="left" w:pos="142"/>
          <w:tab w:val="left" w:pos="284"/>
        </w:tabs>
        <w:jc w:val="center"/>
      </w:pPr>
    </w:p>
    <w:p w14:paraId="6669B750">
      <w:pPr>
        <w:tabs>
          <w:tab w:val="left" w:pos="142"/>
          <w:tab w:val="left" w:pos="284"/>
        </w:tabs>
        <w:jc w:val="center"/>
      </w:pPr>
    </w:p>
    <w:p w14:paraId="0D4EA2D8">
      <w:pPr>
        <w:tabs>
          <w:tab w:val="left" w:pos="142"/>
          <w:tab w:val="left" w:pos="284"/>
        </w:tabs>
        <w:jc w:val="center"/>
      </w:pPr>
    </w:p>
    <w:p w14:paraId="78FC0D73">
      <w:pPr>
        <w:tabs>
          <w:tab w:val="left" w:pos="142"/>
          <w:tab w:val="left" w:pos="284"/>
          <w:tab w:val="left" w:pos="680"/>
          <w:tab w:val="left" w:pos="851"/>
          <w:tab w:val="left" w:pos="6240"/>
        </w:tabs>
        <w:jc w:val="center"/>
      </w:pPr>
    </w:p>
    <w:p w14:paraId="1F3BB774">
      <w:pPr>
        <w:tabs>
          <w:tab w:val="left" w:pos="142"/>
          <w:tab w:val="left" w:pos="284"/>
          <w:tab w:val="left" w:pos="680"/>
          <w:tab w:val="left" w:pos="851"/>
          <w:tab w:val="left" w:pos="6240"/>
        </w:tabs>
        <w:spacing w:line="276" w:lineRule="auto"/>
        <w:jc w:val="center"/>
      </w:pPr>
    </w:p>
    <w:p w14:paraId="6C4AF4C0">
      <w:pPr>
        <w:tabs>
          <w:tab w:val="left" w:pos="142"/>
          <w:tab w:val="left" w:pos="284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РАБОЧАЯ ПРОГРАММА ДИСЦИПЛИНЫ</w:t>
      </w:r>
    </w:p>
    <w:p w14:paraId="07DA3A8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«ПСИХОЛОГИЯ И ПЕДАГОГИКА ВЫСШЕЙ ШКОЛЫ»</w:t>
      </w:r>
    </w:p>
    <w:p w14:paraId="00329BDE">
      <w:pPr>
        <w:spacing w:line="276" w:lineRule="auto"/>
        <w:jc w:val="center"/>
        <w:rPr>
          <w:b/>
          <w:sz w:val="24"/>
        </w:rPr>
      </w:pPr>
    </w:p>
    <w:p w14:paraId="12284F85">
      <w:pPr>
        <w:jc w:val="center"/>
        <w:rPr>
          <w:b/>
          <w:sz w:val="24"/>
        </w:rPr>
      </w:pPr>
    </w:p>
    <w:p w14:paraId="5A597F98">
      <w:pPr>
        <w:jc w:val="center"/>
        <w:rPr>
          <w:b/>
        </w:rPr>
      </w:pPr>
    </w:p>
    <w:p w14:paraId="0B5A9918">
      <w:pPr>
        <w:spacing w:line="252" w:lineRule="auto"/>
      </w:pPr>
    </w:p>
    <w:tbl>
      <w:tblPr>
        <w:tblStyle w:val="9"/>
        <w:tblW w:w="0" w:type="auto"/>
        <w:tblInd w:w="0" w:type="dxa"/>
        <w:tblLayout w:type="fixed"/>
        <w:tblCellMar>
          <w:top w:w="9" w:type="dxa"/>
          <w:left w:w="108" w:type="dxa"/>
          <w:bottom w:w="0" w:type="dxa"/>
          <w:right w:w="321" w:type="dxa"/>
        </w:tblCellMar>
      </w:tblPr>
      <w:tblGrid>
        <w:gridCol w:w="5135"/>
        <w:gridCol w:w="4485"/>
      </w:tblGrid>
      <w:tr w14:paraId="48BD1863">
        <w:tblPrEx>
          <w:tblCellMar>
            <w:top w:w="9" w:type="dxa"/>
            <w:left w:w="108" w:type="dxa"/>
            <w:bottom w:w="0" w:type="dxa"/>
            <w:right w:w="321" w:type="dxa"/>
          </w:tblCellMar>
        </w:tblPrEx>
        <w:trPr>
          <w:trHeight w:val="331" w:hRule="atLeast"/>
        </w:trPr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3622930C">
            <w:pPr>
              <w:jc w:val="both"/>
              <w:rPr>
                <w:sz w:val="24"/>
              </w:rPr>
            </w:pPr>
            <w:bookmarkStart w:id="2" w:name="_Hlk513744627"/>
            <w:r>
              <w:rPr>
                <w:sz w:val="24"/>
              </w:rPr>
              <w:t>Направление подготовки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11DF6AA4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</w:tc>
      </w:tr>
      <w:tr w14:paraId="52924474">
        <w:tblPrEx>
          <w:tblCellMar>
            <w:top w:w="9" w:type="dxa"/>
            <w:left w:w="108" w:type="dxa"/>
            <w:bottom w:w="0" w:type="dxa"/>
            <w:right w:w="321" w:type="dxa"/>
          </w:tblCellMar>
        </w:tblPrEx>
        <w:trPr>
          <w:trHeight w:val="195" w:hRule="atLeast"/>
        </w:trPr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5BA170D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Код направления подготовки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399662ED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503F4B9F">
        <w:tblPrEx>
          <w:tblCellMar>
            <w:top w:w="9" w:type="dxa"/>
            <w:left w:w="108" w:type="dxa"/>
            <w:bottom w:w="0" w:type="dxa"/>
            <w:right w:w="321" w:type="dxa"/>
          </w:tblCellMar>
        </w:tblPrEx>
        <w:trPr>
          <w:trHeight w:val="249" w:hRule="atLeast"/>
        </w:trPr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6F4CA5D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 (профиль)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53B7FBC7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Лингвистика и межкультурная коммуникация (немецкий и английский языки)</w:t>
            </w:r>
          </w:p>
        </w:tc>
      </w:tr>
      <w:tr w14:paraId="6F0FEA46">
        <w:tblPrEx>
          <w:tblCellMar>
            <w:top w:w="9" w:type="dxa"/>
            <w:left w:w="108" w:type="dxa"/>
            <w:bottom w:w="0" w:type="dxa"/>
            <w:right w:w="321" w:type="dxa"/>
          </w:tblCellMar>
        </w:tblPrEx>
        <w:trPr>
          <w:trHeight w:val="334" w:hRule="atLeast"/>
        </w:trPr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7C906E6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1AC8D698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2DDA76EA">
        <w:tblPrEx>
          <w:tblCellMar>
            <w:top w:w="9" w:type="dxa"/>
            <w:left w:w="108" w:type="dxa"/>
            <w:bottom w:w="0" w:type="dxa"/>
            <w:right w:w="321" w:type="dxa"/>
          </w:tblCellMar>
        </w:tblPrEx>
        <w:trPr>
          <w:trHeight w:val="331" w:hRule="atLeast"/>
        </w:trPr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191B350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обучения 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7DCB8C7C">
            <w:pPr>
              <w:spacing w:line="252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Очно</w:t>
            </w:r>
            <w:r>
              <w:rPr>
                <w:rFonts w:hint="default"/>
                <w:sz w:val="24"/>
                <w:lang w:val="ru-RU"/>
              </w:rPr>
              <w:t>-заочная, з</w:t>
            </w:r>
            <w:r>
              <w:rPr>
                <w:sz w:val="24"/>
              </w:rPr>
              <w:t>аочная</w:t>
            </w:r>
          </w:p>
        </w:tc>
      </w:tr>
      <w:tr w14:paraId="1E7498E2">
        <w:tblPrEx>
          <w:tblCellMar>
            <w:top w:w="9" w:type="dxa"/>
            <w:left w:w="108" w:type="dxa"/>
            <w:bottom w:w="0" w:type="dxa"/>
            <w:right w:w="321" w:type="dxa"/>
          </w:tblCellMar>
        </w:tblPrEx>
        <w:trPr>
          <w:trHeight w:val="331" w:hRule="atLeast"/>
        </w:trPr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3AF6C19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right w:w="321" w:type="dxa"/>
            </w:tcMar>
          </w:tcPr>
          <w:p w14:paraId="683B7DB5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Б1.О.04</w:t>
            </w:r>
          </w:p>
        </w:tc>
      </w:tr>
      <w:bookmarkEnd w:id="2"/>
    </w:tbl>
    <w:p w14:paraId="6DA83832">
      <w:pPr>
        <w:jc w:val="center"/>
        <w:rPr>
          <w:b/>
        </w:rPr>
      </w:pPr>
    </w:p>
    <w:p w14:paraId="45C04A19">
      <w:pPr>
        <w:jc w:val="both"/>
        <w:rPr>
          <w:b/>
        </w:rPr>
      </w:pPr>
    </w:p>
    <w:p w14:paraId="0EE58084">
      <w:pPr>
        <w:tabs>
          <w:tab w:val="left" w:leader="underscore" w:pos="9856"/>
        </w:tabs>
        <w:ind w:firstLine="720"/>
        <w:jc w:val="center"/>
        <w:rPr>
          <w:b/>
        </w:rPr>
      </w:pPr>
    </w:p>
    <w:p w14:paraId="692561DD">
      <w:pPr>
        <w:ind w:firstLine="720"/>
        <w:jc w:val="center"/>
        <w:rPr>
          <w:vertAlign w:val="superscript"/>
        </w:rPr>
      </w:pPr>
    </w:p>
    <w:p w14:paraId="0239A55B">
      <w:pPr>
        <w:ind w:firstLine="720"/>
        <w:jc w:val="center"/>
        <w:rPr>
          <w:vertAlign w:val="superscript"/>
        </w:rPr>
      </w:pPr>
    </w:p>
    <w:p w14:paraId="56033707">
      <w:pPr>
        <w:ind w:firstLine="720"/>
        <w:jc w:val="center"/>
        <w:rPr>
          <w:vertAlign w:val="superscript"/>
        </w:rPr>
      </w:pPr>
    </w:p>
    <w:p w14:paraId="6C1C9DF7">
      <w:pPr>
        <w:jc w:val="center"/>
      </w:pPr>
    </w:p>
    <w:p w14:paraId="6F200949">
      <w:pPr>
        <w:jc w:val="center"/>
      </w:pPr>
    </w:p>
    <w:p w14:paraId="030A88B6">
      <w:pPr>
        <w:jc w:val="center"/>
      </w:pPr>
    </w:p>
    <w:p w14:paraId="64754145">
      <w:pPr>
        <w:jc w:val="center"/>
      </w:pPr>
    </w:p>
    <w:p w14:paraId="486149CD">
      <w:pPr>
        <w:jc w:val="center"/>
      </w:pPr>
    </w:p>
    <w:p w14:paraId="571AD357">
      <w:pPr>
        <w:jc w:val="center"/>
      </w:pPr>
    </w:p>
    <w:p w14:paraId="31478DF8">
      <w:pPr>
        <w:jc w:val="center"/>
      </w:pPr>
    </w:p>
    <w:p w14:paraId="5893F071">
      <w:pPr>
        <w:rPr>
          <w:sz w:val="24"/>
        </w:rPr>
      </w:pPr>
    </w:p>
    <w:p w14:paraId="000FD58E">
      <w:pPr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Грозный, 202</w:t>
      </w:r>
      <w:r>
        <w:rPr>
          <w:rFonts w:hint="default"/>
          <w:sz w:val="24"/>
          <w:lang w:val="ru-RU"/>
        </w:rPr>
        <w:t>5</w:t>
      </w:r>
    </w:p>
    <w:p w14:paraId="6BF8F565">
      <w:pPr>
        <w:rPr>
          <w:sz w:val="24"/>
        </w:rPr>
      </w:pPr>
      <w:bookmarkStart w:id="3" w:name="_Hlk124883846"/>
      <w:r>
        <w:rPr>
          <w:sz w:val="24"/>
        </w:rPr>
        <w:t>Ажиев М.В. Рабочая программа учебной дисциплины «Психология и педагогика высшей школы» [Текст] / сост. Ажиев М.В. – Грозный: ФГБОУ ВО «Чеченский государственный университет имени Ахмата Абдулхамидовича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</w:t>
      </w:r>
    </w:p>
    <w:p w14:paraId="58768D2B">
      <w:pPr>
        <w:ind w:firstLine="851"/>
        <w:rPr>
          <w:sz w:val="24"/>
        </w:rPr>
      </w:pPr>
    </w:p>
    <w:p w14:paraId="0BE60D9F">
      <w:pPr>
        <w:ind w:firstLine="851"/>
        <w:jc w:val="both"/>
        <w:rPr>
          <w:sz w:val="24"/>
        </w:rPr>
      </w:pPr>
    </w:p>
    <w:p w14:paraId="69CBC8B8">
      <w:pPr>
        <w:jc w:val="both"/>
        <w:rPr>
          <w:sz w:val="24"/>
        </w:rPr>
      </w:pPr>
    </w:p>
    <w:p w14:paraId="73DD0BC2">
      <w:pPr>
        <w:jc w:val="both"/>
        <w:rPr>
          <w:sz w:val="24"/>
        </w:rPr>
      </w:pPr>
    </w:p>
    <w:p w14:paraId="39BFA441">
      <w:pPr>
        <w:ind w:firstLine="709"/>
        <w:jc w:val="both"/>
        <w:rPr>
          <w:sz w:val="24"/>
        </w:rPr>
      </w:pPr>
      <w:bookmarkStart w:id="4" w:name="_Hlk506664067"/>
      <w:r>
        <w:rPr>
          <w:sz w:val="24"/>
        </w:rPr>
        <w:t xml:space="preserve">Рабочая программа рассмотрена и одобрена на заседании кафедры </w:t>
      </w:r>
      <w:bookmarkStart w:id="5" w:name="_Hlk126377852"/>
      <w:r>
        <w:rPr>
          <w:sz w:val="24"/>
        </w:rPr>
        <w:t>«Педагогика и психология»</w:t>
      </w:r>
      <w:bookmarkEnd w:id="5"/>
      <w:r>
        <w:rPr>
          <w:sz w:val="24"/>
        </w:rPr>
        <w:t>, рекомендована к использованию в учебном процессе (протокол № 9, от 27 мая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г.),составлена в соответствии с требованиями Федерального государственного образовательного стандарта высшего образования по направлению подготовки 45.04.02 Лингвистика (уровень - магистр), утвержденного приказом Министерства образования и науки Российской Федерации от 12.08.2020 № 992, с учетом учебного плана по данному направлению подготовки.</w:t>
      </w:r>
    </w:p>
    <w:p w14:paraId="5103C420">
      <w:pPr>
        <w:spacing w:before="240" w:after="60"/>
        <w:outlineLvl w:val="5"/>
        <w:rPr>
          <w:sz w:val="24"/>
        </w:rPr>
      </w:pPr>
    </w:p>
    <w:p w14:paraId="2820E06D">
      <w:pPr>
        <w:spacing w:before="240" w:after="60"/>
        <w:outlineLvl w:val="5"/>
        <w:rPr>
          <w:sz w:val="24"/>
        </w:rPr>
      </w:pPr>
    </w:p>
    <w:p w14:paraId="44D561AE">
      <w:pPr>
        <w:spacing w:line="360" w:lineRule="auto"/>
        <w:ind w:firstLine="284"/>
        <w:jc w:val="right"/>
        <w:rPr>
          <w:sz w:val="24"/>
        </w:rPr>
      </w:pPr>
    </w:p>
    <w:p w14:paraId="3E1F8386">
      <w:pPr>
        <w:spacing w:line="360" w:lineRule="auto"/>
        <w:ind w:firstLine="284"/>
        <w:jc w:val="right"/>
        <w:rPr>
          <w:sz w:val="24"/>
        </w:rPr>
      </w:pPr>
    </w:p>
    <w:p w14:paraId="4730249A">
      <w:pPr>
        <w:spacing w:line="360" w:lineRule="auto"/>
        <w:ind w:firstLine="284"/>
        <w:jc w:val="center"/>
        <w:rPr>
          <w:sz w:val="24"/>
        </w:rPr>
      </w:pPr>
    </w:p>
    <w:p w14:paraId="7AE42E18">
      <w:pPr>
        <w:spacing w:line="360" w:lineRule="auto"/>
        <w:ind w:firstLine="284"/>
        <w:jc w:val="center"/>
        <w:rPr>
          <w:sz w:val="24"/>
        </w:rPr>
      </w:pPr>
    </w:p>
    <w:p w14:paraId="0F7E7037">
      <w:pPr>
        <w:spacing w:line="360" w:lineRule="auto"/>
        <w:rPr>
          <w:sz w:val="24"/>
        </w:rPr>
      </w:pPr>
    </w:p>
    <w:p w14:paraId="3B143312">
      <w:pPr>
        <w:spacing w:line="360" w:lineRule="auto"/>
        <w:rPr>
          <w:sz w:val="24"/>
        </w:rPr>
      </w:pPr>
    </w:p>
    <w:p w14:paraId="295C302C">
      <w:pPr>
        <w:spacing w:line="360" w:lineRule="auto"/>
        <w:rPr>
          <w:sz w:val="24"/>
        </w:rPr>
      </w:pPr>
    </w:p>
    <w:p w14:paraId="2BF83A97">
      <w:pPr>
        <w:spacing w:line="360" w:lineRule="auto"/>
        <w:rPr>
          <w:sz w:val="24"/>
        </w:rPr>
      </w:pPr>
    </w:p>
    <w:p w14:paraId="7FC6EF53">
      <w:pPr>
        <w:spacing w:line="360" w:lineRule="auto"/>
        <w:rPr>
          <w:sz w:val="24"/>
        </w:rPr>
      </w:pPr>
    </w:p>
    <w:p w14:paraId="2D8A014F">
      <w:pPr>
        <w:spacing w:line="360" w:lineRule="auto"/>
        <w:rPr>
          <w:sz w:val="24"/>
        </w:rPr>
      </w:pPr>
    </w:p>
    <w:p w14:paraId="07F6D0EA">
      <w:pPr>
        <w:spacing w:line="360" w:lineRule="auto"/>
        <w:rPr>
          <w:sz w:val="24"/>
        </w:rPr>
      </w:pPr>
    </w:p>
    <w:p w14:paraId="4C1F789F">
      <w:pPr>
        <w:spacing w:line="360" w:lineRule="auto"/>
        <w:rPr>
          <w:sz w:val="24"/>
        </w:rPr>
      </w:pPr>
    </w:p>
    <w:p w14:paraId="0EF5396C">
      <w:pPr>
        <w:spacing w:line="360" w:lineRule="auto"/>
        <w:rPr>
          <w:sz w:val="24"/>
        </w:rPr>
      </w:pPr>
    </w:p>
    <w:p w14:paraId="316A34A2">
      <w:pPr>
        <w:spacing w:line="360" w:lineRule="auto"/>
        <w:rPr>
          <w:sz w:val="24"/>
        </w:rPr>
      </w:pPr>
    </w:p>
    <w:p w14:paraId="02B75333">
      <w:pPr>
        <w:spacing w:line="360" w:lineRule="auto"/>
        <w:rPr>
          <w:sz w:val="24"/>
        </w:rPr>
      </w:pPr>
    </w:p>
    <w:p w14:paraId="576EC639">
      <w:pPr>
        <w:spacing w:line="360" w:lineRule="auto"/>
        <w:rPr>
          <w:sz w:val="24"/>
        </w:rPr>
      </w:pPr>
    </w:p>
    <w:p w14:paraId="69FB5FE6">
      <w:pPr>
        <w:spacing w:line="360" w:lineRule="auto"/>
        <w:rPr>
          <w:sz w:val="24"/>
        </w:rPr>
      </w:pPr>
    </w:p>
    <w:p w14:paraId="02071A1C">
      <w:pPr>
        <w:spacing w:line="360" w:lineRule="auto"/>
        <w:rPr>
          <w:sz w:val="24"/>
        </w:rPr>
      </w:pPr>
    </w:p>
    <w:p w14:paraId="772AFEC4">
      <w:pPr>
        <w:spacing w:line="360" w:lineRule="auto"/>
        <w:rPr>
          <w:sz w:val="24"/>
        </w:rPr>
      </w:pPr>
    </w:p>
    <w:p w14:paraId="0A524DDC">
      <w:pPr>
        <w:spacing w:line="360" w:lineRule="auto"/>
        <w:rPr>
          <w:sz w:val="24"/>
        </w:rPr>
      </w:pPr>
    </w:p>
    <w:p w14:paraId="314A8002">
      <w:pPr>
        <w:spacing w:line="360" w:lineRule="auto"/>
        <w:rPr>
          <w:sz w:val="24"/>
        </w:rPr>
      </w:pPr>
    </w:p>
    <w:p w14:paraId="54DF7343">
      <w:pPr>
        <w:spacing w:line="360" w:lineRule="auto"/>
        <w:rPr>
          <w:sz w:val="24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4B16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</w:tcPr>
          <w:p w14:paraId="6959D837">
            <w:pPr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©Ажиев М.В.,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 w14:paraId="7F355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</w:tcPr>
          <w:p w14:paraId="35FC515C">
            <w:pPr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© ФГБОУ ВО «Чеченский государственный университет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имени А.А. Кадырова»,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bookmarkEnd w:id="3"/>
      <w:bookmarkEnd w:id="4"/>
    </w:tbl>
    <w:p w14:paraId="09537F35">
      <w:pPr>
        <w:jc w:val="center"/>
        <w:rPr>
          <w:b/>
          <w:sz w:val="24"/>
        </w:rPr>
      </w:pPr>
    </w:p>
    <w:p w14:paraId="5D060A10">
      <w:pPr>
        <w:jc w:val="center"/>
        <w:rPr>
          <w:b/>
          <w:sz w:val="24"/>
        </w:rPr>
      </w:pPr>
    </w:p>
    <w:p w14:paraId="3D131614">
      <w:pPr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14:paraId="3D428715">
      <w:pPr>
        <w:jc w:val="center"/>
        <w:rPr>
          <w:b/>
          <w:sz w:val="24"/>
        </w:rPr>
      </w:pPr>
      <w:bookmarkStart w:id="6" w:name="_Hlk140152991"/>
    </w:p>
    <w:p w14:paraId="25F01F08">
      <w:pPr>
        <w:rPr>
          <w:b/>
          <w:sz w:val="24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640"/>
        <w:gridCol w:w="757"/>
      </w:tblGrid>
      <w:tr w14:paraId="03194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53FDDD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0" w:type="dxa"/>
          </w:tcPr>
          <w:p w14:paraId="0985CA3B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освоения дисциплины</w:t>
            </w:r>
          </w:p>
        </w:tc>
        <w:tc>
          <w:tcPr>
            <w:tcW w:w="757" w:type="dxa"/>
          </w:tcPr>
          <w:p w14:paraId="512DF96F">
            <w:pPr>
              <w:jc w:val="center"/>
              <w:rPr>
                <w:sz w:val="24"/>
              </w:rPr>
            </w:pPr>
          </w:p>
        </w:tc>
      </w:tr>
      <w:tr w14:paraId="18B4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4AAA1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0" w:type="dxa"/>
          </w:tcPr>
          <w:p w14:paraId="48576FD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57" w:type="dxa"/>
          </w:tcPr>
          <w:p w14:paraId="29D287DF">
            <w:pPr>
              <w:jc w:val="center"/>
              <w:rPr>
                <w:sz w:val="24"/>
              </w:rPr>
            </w:pPr>
          </w:p>
        </w:tc>
      </w:tr>
      <w:tr w14:paraId="5A0B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13EFC2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0" w:type="dxa"/>
          </w:tcPr>
          <w:p w14:paraId="690BE51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Место дисциплины в структуре образовательной программы</w:t>
            </w:r>
          </w:p>
        </w:tc>
        <w:tc>
          <w:tcPr>
            <w:tcW w:w="757" w:type="dxa"/>
          </w:tcPr>
          <w:p w14:paraId="2FB8EE85">
            <w:pPr>
              <w:jc w:val="center"/>
              <w:rPr>
                <w:sz w:val="24"/>
              </w:rPr>
            </w:pPr>
          </w:p>
        </w:tc>
      </w:tr>
      <w:tr w14:paraId="589A3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72800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0" w:type="dxa"/>
          </w:tcPr>
          <w:p w14:paraId="2CBC563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      </w:r>
          </w:p>
        </w:tc>
        <w:tc>
          <w:tcPr>
            <w:tcW w:w="757" w:type="dxa"/>
          </w:tcPr>
          <w:p w14:paraId="58A0304A">
            <w:pPr>
              <w:jc w:val="center"/>
              <w:rPr>
                <w:sz w:val="24"/>
              </w:rPr>
            </w:pPr>
          </w:p>
        </w:tc>
      </w:tr>
      <w:tr w14:paraId="1343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4A43AF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0" w:type="dxa"/>
          </w:tcPr>
          <w:p w14:paraId="40DCA6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57" w:type="dxa"/>
          </w:tcPr>
          <w:p w14:paraId="2CED30A2">
            <w:pPr>
              <w:jc w:val="center"/>
              <w:rPr>
                <w:sz w:val="24"/>
              </w:rPr>
            </w:pPr>
          </w:p>
        </w:tc>
      </w:tr>
      <w:tr w14:paraId="62A42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5A731C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0" w:type="dxa"/>
          </w:tcPr>
          <w:p w14:paraId="7A344B7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Фонд оценочных средств для текущего контроля успеваемости и промежуточной аттестации</w:t>
            </w:r>
          </w:p>
        </w:tc>
        <w:tc>
          <w:tcPr>
            <w:tcW w:w="757" w:type="dxa"/>
          </w:tcPr>
          <w:p w14:paraId="3E69F4EC">
            <w:pPr>
              <w:jc w:val="center"/>
              <w:rPr>
                <w:sz w:val="24"/>
              </w:rPr>
            </w:pPr>
          </w:p>
        </w:tc>
      </w:tr>
      <w:tr w14:paraId="30C2E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78CDE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0" w:type="dxa"/>
          </w:tcPr>
          <w:p w14:paraId="514984E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реализации дисциплины для инвалидов и лиц с ограниченными возможностями здоровья</w:t>
            </w:r>
          </w:p>
        </w:tc>
        <w:tc>
          <w:tcPr>
            <w:tcW w:w="757" w:type="dxa"/>
          </w:tcPr>
          <w:p w14:paraId="30577057">
            <w:pPr>
              <w:jc w:val="center"/>
              <w:rPr>
                <w:sz w:val="24"/>
              </w:rPr>
            </w:pPr>
          </w:p>
        </w:tc>
      </w:tr>
      <w:tr w14:paraId="1BCF8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1E5134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0" w:type="dxa"/>
          </w:tcPr>
          <w:p w14:paraId="456CF0B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57" w:type="dxa"/>
          </w:tcPr>
          <w:p w14:paraId="290408CA">
            <w:pPr>
              <w:jc w:val="center"/>
              <w:rPr>
                <w:sz w:val="24"/>
              </w:rPr>
            </w:pPr>
          </w:p>
        </w:tc>
      </w:tr>
      <w:tr w14:paraId="54E2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73E57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0" w:type="dxa"/>
          </w:tcPr>
          <w:p w14:paraId="23F371D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Перечень ресурсов информационно-телекоммуникационной сети «Интернет» (далее - сеть «Интернет»), необходимых для освоения дисциплины</w:t>
            </w:r>
          </w:p>
        </w:tc>
        <w:tc>
          <w:tcPr>
            <w:tcW w:w="757" w:type="dxa"/>
          </w:tcPr>
          <w:p w14:paraId="2F31249F">
            <w:pPr>
              <w:jc w:val="center"/>
              <w:rPr>
                <w:sz w:val="24"/>
              </w:rPr>
            </w:pPr>
          </w:p>
        </w:tc>
      </w:tr>
      <w:tr w14:paraId="60058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6CF0B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0" w:type="dxa"/>
          </w:tcPr>
          <w:p w14:paraId="6469245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57" w:type="dxa"/>
          </w:tcPr>
          <w:p w14:paraId="5A16701C">
            <w:pPr>
              <w:jc w:val="center"/>
              <w:rPr>
                <w:sz w:val="24"/>
              </w:rPr>
            </w:pPr>
          </w:p>
        </w:tc>
      </w:tr>
      <w:tr w14:paraId="6D444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705CC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0" w:type="dxa"/>
          </w:tcPr>
          <w:p w14:paraId="01B42FD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57" w:type="dxa"/>
          </w:tcPr>
          <w:p w14:paraId="6CD0F781">
            <w:pPr>
              <w:jc w:val="center"/>
              <w:rPr>
                <w:sz w:val="24"/>
              </w:rPr>
            </w:pPr>
          </w:p>
        </w:tc>
      </w:tr>
      <w:tr w14:paraId="4AE8B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6C9B8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0" w:type="dxa"/>
          </w:tcPr>
          <w:p w14:paraId="52B672B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57" w:type="dxa"/>
          </w:tcPr>
          <w:p w14:paraId="1E204CAA">
            <w:pPr>
              <w:jc w:val="center"/>
              <w:rPr>
                <w:sz w:val="24"/>
              </w:rPr>
            </w:pPr>
          </w:p>
        </w:tc>
      </w:tr>
    </w:tbl>
    <w:p w14:paraId="25E53E09">
      <w:pPr>
        <w:jc w:val="center"/>
        <w:rPr>
          <w:b/>
          <w:sz w:val="24"/>
        </w:rPr>
      </w:pPr>
    </w:p>
    <w:p w14:paraId="55CB7E33">
      <w:pPr>
        <w:jc w:val="center"/>
        <w:rPr>
          <w:b/>
          <w:sz w:val="24"/>
        </w:rPr>
      </w:pPr>
    </w:p>
    <w:bookmarkEnd w:id="6"/>
    <w:p w14:paraId="608AE9BC">
      <w:pPr>
        <w:rPr>
          <w:b/>
          <w:sz w:val="24"/>
        </w:rPr>
      </w:pPr>
    </w:p>
    <w:p w14:paraId="0E3D398D">
      <w:pPr>
        <w:rPr>
          <w:b/>
          <w:sz w:val="24"/>
        </w:rPr>
      </w:pPr>
    </w:p>
    <w:p w14:paraId="6A7C212D">
      <w:pPr>
        <w:rPr>
          <w:b/>
          <w:sz w:val="24"/>
        </w:rPr>
      </w:pPr>
    </w:p>
    <w:p w14:paraId="7F3DCC32">
      <w:pPr>
        <w:rPr>
          <w:b/>
          <w:sz w:val="24"/>
        </w:rPr>
      </w:pPr>
    </w:p>
    <w:p w14:paraId="41F9E5B0">
      <w:pPr>
        <w:rPr>
          <w:b/>
          <w:sz w:val="24"/>
        </w:rPr>
      </w:pPr>
    </w:p>
    <w:p w14:paraId="1A2675F5">
      <w:pPr>
        <w:rPr>
          <w:b/>
          <w:sz w:val="24"/>
        </w:rPr>
      </w:pPr>
    </w:p>
    <w:p w14:paraId="4D024ADA">
      <w:pPr>
        <w:rPr>
          <w:b/>
          <w:sz w:val="24"/>
        </w:rPr>
      </w:pPr>
    </w:p>
    <w:p w14:paraId="5E648D9B">
      <w:pPr>
        <w:rPr>
          <w:b/>
          <w:sz w:val="24"/>
        </w:rPr>
      </w:pPr>
    </w:p>
    <w:p w14:paraId="71FA5A3E">
      <w:pPr>
        <w:rPr>
          <w:b/>
          <w:sz w:val="24"/>
        </w:rPr>
      </w:pPr>
    </w:p>
    <w:p w14:paraId="5CDA4FF9">
      <w:pPr>
        <w:rPr>
          <w:b/>
          <w:sz w:val="24"/>
        </w:rPr>
      </w:pPr>
    </w:p>
    <w:p w14:paraId="13ABC3AB">
      <w:pPr>
        <w:rPr>
          <w:b/>
          <w:sz w:val="24"/>
        </w:rPr>
      </w:pPr>
    </w:p>
    <w:p w14:paraId="6E42418F">
      <w:pPr>
        <w:rPr>
          <w:b/>
          <w:sz w:val="24"/>
        </w:rPr>
      </w:pPr>
    </w:p>
    <w:p w14:paraId="61D56C25">
      <w:pPr>
        <w:rPr>
          <w:b/>
          <w:sz w:val="24"/>
        </w:rPr>
      </w:pPr>
    </w:p>
    <w:p w14:paraId="3BEFAA1F">
      <w:pPr>
        <w:rPr>
          <w:b/>
          <w:sz w:val="24"/>
        </w:rPr>
      </w:pPr>
    </w:p>
    <w:p w14:paraId="78969F48">
      <w:pPr>
        <w:rPr>
          <w:b/>
          <w:sz w:val="24"/>
        </w:rPr>
      </w:pPr>
    </w:p>
    <w:p w14:paraId="2A194481">
      <w:pPr>
        <w:rPr>
          <w:b/>
          <w:sz w:val="24"/>
        </w:rPr>
      </w:pPr>
    </w:p>
    <w:p w14:paraId="474B605A">
      <w:pPr>
        <w:rPr>
          <w:b/>
          <w:sz w:val="24"/>
        </w:rPr>
      </w:pPr>
    </w:p>
    <w:p w14:paraId="02E087D3">
      <w:pPr>
        <w:rPr>
          <w:b/>
          <w:sz w:val="24"/>
        </w:rPr>
      </w:pPr>
    </w:p>
    <w:p w14:paraId="2609F3CF">
      <w:pPr>
        <w:rPr>
          <w:b/>
          <w:sz w:val="24"/>
        </w:rPr>
      </w:pPr>
    </w:p>
    <w:p w14:paraId="0E26C3BD">
      <w:pPr>
        <w:rPr>
          <w:b/>
          <w:sz w:val="24"/>
        </w:rPr>
      </w:pPr>
    </w:p>
    <w:p w14:paraId="6CF87366">
      <w:pPr>
        <w:rPr>
          <w:b/>
          <w:sz w:val="24"/>
        </w:rPr>
      </w:pPr>
    </w:p>
    <w:p w14:paraId="2983D3CC">
      <w:pPr>
        <w:rPr>
          <w:b/>
          <w:sz w:val="24"/>
        </w:rPr>
      </w:pPr>
    </w:p>
    <w:p w14:paraId="1E03E877">
      <w:pPr>
        <w:rPr>
          <w:b/>
          <w:sz w:val="24"/>
        </w:rPr>
      </w:pPr>
    </w:p>
    <w:p w14:paraId="4C19383C">
      <w:pPr>
        <w:ind w:firstLine="708"/>
        <w:jc w:val="both"/>
      </w:pPr>
      <w:r>
        <w:rPr>
          <w:b/>
          <w:sz w:val="24"/>
        </w:rPr>
        <w:t>1. Цели и задачи освоения дисциплины</w:t>
      </w:r>
    </w:p>
    <w:p w14:paraId="03B4103A">
      <w:pPr>
        <w:jc w:val="both"/>
      </w:pPr>
      <w:r>
        <w:rPr>
          <w:sz w:val="24"/>
        </w:rPr>
        <w:t> </w:t>
      </w:r>
    </w:p>
    <w:p w14:paraId="50AF812A">
      <w:pPr>
        <w:jc w:val="both"/>
      </w:pPr>
      <w:r>
        <w:rPr>
          <w:b/>
          <w:sz w:val="24"/>
        </w:rPr>
        <w:t>Цель курса –</w:t>
      </w:r>
      <w:r>
        <w:t xml:space="preserve"> </w:t>
      </w:r>
      <w:r>
        <w:rPr>
          <w:sz w:val="24"/>
        </w:rPr>
        <w:t>исходя из того, что язык является конституирующей основой социальной деятельности, исследовать базовые категории и закономерности языкового поведения человека в обществе; раскрыть многофакторную взаимообусловленность социальных и языковых структур на основе антропоцентрического подхода.</w:t>
      </w:r>
    </w:p>
    <w:p w14:paraId="23908F8E">
      <w:pPr>
        <w:ind w:right="567"/>
      </w:pPr>
      <w:r>
        <w:rPr>
          <w:b/>
          <w:sz w:val="24"/>
        </w:rPr>
        <w:t>        Задачи курса</w:t>
      </w:r>
      <w:r>
        <w:rPr>
          <w:sz w:val="24"/>
        </w:rPr>
        <w:t>:</w:t>
      </w:r>
      <w:r>
        <w:br w:type="textWrapping"/>
      </w:r>
      <w:r>
        <w:rPr>
          <w:sz w:val="24"/>
        </w:rPr>
        <w:t>- дать теоретическое и методологическое обоснование взаимообусловленности социальных и языковых структур, рассматривая последовательно связи: язык-человек, язык-личность, язык-социальные группы, язык-этнос, нация, язык-государство.</w:t>
      </w:r>
    </w:p>
    <w:p w14:paraId="151E5450">
      <w:pPr>
        <w:jc w:val="both"/>
      </w:pPr>
      <w:r>
        <w:rPr>
          <w:sz w:val="24"/>
        </w:rPr>
        <w:t> - рассмотреть предмет с позиции диахронии и синхронии, макросоциолингвистики и микросоциолингвистики.</w:t>
      </w:r>
    </w:p>
    <w:p w14:paraId="733BF5AA">
      <w:pPr>
        <w:jc w:val="both"/>
      </w:pPr>
      <w:r>
        <w:rPr>
          <w:sz w:val="24"/>
        </w:rPr>
        <w:t> - показать социальные функции языка в общественных отношениях людей и механизмы воздействия на человека и общество посредством языка; раскрыть роль языка как диагностического средства изучения социальных явлений.</w:t>
      </w:r>
    </w:p>
    <w:p w14:paraId="183CA5BB">
      <w:pPr>
        <w:jc w:val="both"/>
      </w:pPr>
      <w:r>
        <w:rPr>
          <w:sz w:val="24"/>
        </w:rPr>
        <w:t>- познакомить студентов с прикладными аспектами функционирования языка в обществе.</w:t>
      </w:r>
    </w:p>
    <w:p w14:paraId="19093982">
      <w:pPr>
        <w:ind w:firstLine="708"/>
      </w:pPr>
      <w:r>
        <w:rPr>
          <w:b/>
          <w:sz w:val="24"/>
        </w:rPr>
        <w:t>2. Перечень планируемых результатов обучения по дисциплине, соотнесенных с планируемыми результатами освоения образовательной программы.</w:t>
      </w:r>
    </w:p>
    <w:p w14:paraId="6C8AE19E">
      <w:pPr>
        <w:ind w:hanging="567"/>
        <w:jc w:val="both"/>
      </w:pPr>
      <w:r>
        <w:rPr>
          <w:sz w:val="24"/>
        </w:rPr>
        <w:t>             Процесс изучения дисциплины направлен на формирование элементов следующих компетенций в соответствии с ФГОС по данному направлению подготовки</w:t>
      </w:r>
      <w:r>
        <w:t xml:space="preserve"> </w:t>
      </w:r>
      <w:r>
        <w:rPr>
          <w:sz w:val="24"/>
        </w:rPr>
        <w:t>45.04.02</w:t>
      </w:r>
      <w:r>
        <w:t xml:space="preserve"> </w:t>
      </w:r>
      <w:r>
        <w:rPr>
          <w:sz w:val="24"/>
        </w:rPr>
        <w:t>Лингвистика: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119"/>
        <w:gridCol w:w="3445"/>
      </w:tblGrid>
      <w:tr w14:paraId="021388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342BBA">
            <w:pPr>
              <w:jc w:val="center"/>
            </w:pPr>
            <w:r>
              <w:rPr>
                <w:b/>
                <w:sz w:val="20"/>
              </w:rPr>
              <w:t> </w:t>
            </w:r>
          </w:p>
          <w:p w14:paraId="0C69EB25">
            <w:pPr>
              <w:jc w:val="center"/>
            </w:pPr>
            <w:r>
              <w:rPr>
                <w:b/>
                <w:sz w:val="20"/>
              </w:rPr>
              <w:t>Группа компетенций</w:t>
            </w:r>
          </w:p>
        </w:tc>
        <w:tc>
          <w:tcPr>
            <w:tcW w:w="3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181B7E">
            <w:pPr>
              <w:jc w:val="center"/>
            </w:pPr>
            <w:r>
              <w:rPr>
                <w:b/>
                <w:sz w:val="20"/>
              </w:rPr>
              <w:t>Категория компетенций</w:t>
            </w:r>
          </w:p>
        </w:tc>
        <w:tc>
          <w:tcPr>
            <w:tcW w:w="34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4DDB138">
            <w:pPr>
              <w:ind w:left="1310" w:hanging="2620"/>
              <w:jc w:val="center"/>
            </w:pPr>
            <w:r>
              <w:rPr>
                <w:b/>
                <w:sz w:val="20"/>
              </w:rPr>
              <w:t> </w:t>
            </w:r>
          </w:p>
          <w:p w14:paraId="5A70AE7B">
            <w:pPr>
              <w:ind w:left="1310" w:hanging="2620"/>
              <w:jc w:val="center"/>
            </w:pPr>
            <w:r>
              <w:rPr>
                <w:b/>
                <w:sz w:val="20"/>
              </w:rPr>
              <w:t>Код</w:t>
            </w:r>
          </w:p>
        </w:tc>
      </w:tr>
      <w:tr w14:paraId="78532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BEE792">
            <w:pPr>
              <w:jc w:val="center"/>
            </w:pPr>
            <w:r>
              <w:rPr>
                <w:sz w:val="20"/>
              </w:rPr>
              <w:t>Универсальные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436CB4">
            <w:pPr>
              <w:jc w:val="center"/>
            </w:pPr>
            <w:r>
              <w:rPr>
                <w:sz w:val="20"/>
              </w:rPr>
              <w:t>Коммуникация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9BA467">
            <w:pPr>
              <w:jc w:val="center"/>
            </w:pPr>
            <w:r>
              <w:rPr>
                <w:sz w:val="20"/>
              </w:rPr>
              <w:t>УК-4</w:t>
            </w:r>
          </w:p>
        </w:tc>
      </w:tr>
      <w:tr w14:paraId="3DABD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342FE3">
            <w:pPr>
              <w:jc w:val="center"/>
            </w:pPr>
            <w:r>
              <w:rPr>
                <w:sz w:val="20"/>
              </w:rPr>
              <w:t>Общепрофессиональные компетенции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494B3D">
            <w:pPr>
              <w:ind w:left="107"/>
              <w:jc w:val="center"/>
            </w:pPr>
            <w:r>
              <w:rPr>
                <w:sz w:val="20"/>
              </w:rPr>
              <w:t>Филология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5DE245">
            <w:pPr>
              <w:jc w:val="center"/>
            </w:pPr>
            <w:r>
              <w:rPr>
                <w:sz w:val="20"/>
              </w:rPr>
              <w:t>ОПК-5</w:t>
            </w:r>
          </w:p>
        </w:tc>
      </w:tr>
      <w:tr w14:paraId="224E4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11F4DC">
            <w:pPr>
              <w:jc w:val="center"/>
            </w:pPr>
            <w:r>
              <w:rPr>
                <w:sz w:val="20"/>
              </w:rPr>
              <w:t>Профессиональные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DA54D4">
            <w:r>
              <w:rPr>
                <w:sz w:val="20"/>
              </w:rPr>
              <w:t>Разработка и реализация научных проектов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1D4571">
            <w:pPr>
              <w:jc w:val="center"/>
            </w:pPr>
            <w:r>
              <w:rPr>
                <w:sz w:val="24"/>
              </w:rPr>
              <w:t>ПК-2</w:t>
            </w:r>
          </w:p>
          <w:p w14:paraId="54BB3DA9">
            <w:r>
              <w:rPr>
                <w:sz w:val="20"/>
              </w:rPr>
              <w:t> </w:t>
            </w:r>
          </w:p>
        </w:tc>
      </w:tr>
    </w:tbl>
    <w:p w14:paraId="3205D888">
      <w:pPr>
        <w:ind w:hanging="567"/>
        <w:jc w:val="both"/>
      </w:pPr>
      <w:r>
        <w:rPr>
          <w:sz w:val="24"/>
        </w:rPr>
        <w:t> </w:t>
      </w:r>
    </w:p>
    <w:p w14:paraId="61D74712">
      <w:pPr>
        <w:ind w:hanging="567"/>
        <w:jc w:val="both"/>
      </w:pPr>
      <w:r>
        <w:rPr>
          <w:sz w:val="24"/>
        </w:rPr>
        <w:t>              В результате освоения дисциплины обучающийся должен: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628"/>
        <w:gridCol w:w="5042"/>
      </w:tblGrid>
      <w:tr w14:paraId="424B4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68F728">
            <w:pPr>
              <w:jc w:val="center"/>
            </w:pPr>
            <w:r>
              <w:rPr>
                <w:sz w:val="24"/>
              </w:rPr>
              <w:t>Код компетенции</w:t>
            </w:r>
          </w:p>
        </w:tc>
        <w:tc>
          <w:tcPr>
            <w:tcW w:w="2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CC24C4">
            <w:pPr>
              <w:jc w:val="center"/>
            </w:pPr>
            <w:r>
              <w:rPr>
                <w:sz w:val="24"/>
              </w:rPr>
              <w:t>Код и наименование индикатора компетенции</w:t>
            </w:r>
          </w:p>
        </w:tc>
        <w:tc>
          <w:tcPr>
            <w:tcW w:w="50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4D886D">
            <w:pPr>
              <w:jc w:val="center"/>
            </w:pPr>
            <w:r>
              <w:rPr>
                <w:sz w:val="24"/>
              </w:rPr>
              <w:t>Результаты обучения</w:t>
            </w:r>
          </w:p>
          <w:p w14:paraId="7D856AF4">
            <w:pPr>
              <w:jc w:val="center"/>
            </w:pPr>
            <w:r>
              <w:rPr>
                <w:sz w:val="24"/>
              </w:rPr>
              <w:t>по дисциплине</w:t>
            </w:r>
          </w:p>
        </w:tc>
      </w:tr>
      <w:tr w14:paraId="45C67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DBF22B">
            <w:pPr>
              <w:jc w:val="center"/>
            </w:pPr>
            <w:r>
              <w:t>УК-4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4CC879">
            <w:pPr>
              <w:jc w:val="both"/>
            </w:pPr>
            <w:r>
              <w:rPr>
                <w:b/>
              </w:rPr>
              <w:t>УК-4</w:t>
            </w:r>
            <w:r>
              <w:t xml:space="preserve"> </w:t>
            </w:r>
            <w:r>
              <w:rPr>
                <w:sz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8D105F">
            <w:pPr>
              <w:jc w:val="both"/>
            </w:pPr>
            <w:r>
              <w:rPr>
                <w:b/>
                <w:sz w:val="24"/>
              </w:rPr>
              <w:t>Знать:</w:t>
            </w:r>
            <w:r>
              <w:t xml:space="preserve"> </w:t>
            </w:r>
            <w:r>
              <w:rPr>
                <w:sz w:val="24"/>
              </w:rPr>
              <w:t>                                             </w:t>
            </w:r>
          </w:p>
          <w:p w14:paraId="69FD1C4A">
            <w:pPr>
              <w:jc w:val="both"/>
            </w:pPr>
            <w:r>
              <w:rPr>
                <w:i/>
                <w:sz w:val="24"/>
              </w:rPr>
              <w:t>-</w:t>
            </w:r>
            <w:r>
              <w:t xml:space="preserve"> </w:t>
            </w:r>
            <w:r>
              <w:rPr>
                <w:i/>
                <w:sz w:val="24"/>
              </w:rPr>
              <w:t>важнейшие лингвистические теории и методы, описывающие языковое родство и языковое многообразие, а также факты конкретных языков, на которых эти теории базируются;</w:t>
            </w:r>
          </w:p>
          <w:p w14:paraId="4F85620E">
            <w:pPr>
              <w:jc w:val="both"/>
            </w:pPr>
            <w:r>
              <w:rPr>
                <w:i/>
                <w:sz w:val="24"/>
              </w:rPr>
              <w:t>- принципы выявления и описаний трех основных типов языковых отношений: типологического, генетического и ареального;</w:t>
            </w:r>
          </w:p>
          <w:p w14:paraId="1AB4EA91">
            <w:pPr>
              <w:jc w:val="both"/>
            </w:pPr>
            <w:r>
              <w:rPr>
                <w:i/>
                <w:sz w:val="24"/>
              </w:rPr>
              <w:t>- общую и специальную терминосистемы отечественной и зарубежной лингвистики, в области компаративистики и типологии.</w:t>
            </w:r>
          </w:p>
          <w:p w14:paraId="13EFA2D2">
            <w:pPr>
              <w:jc w:val="both"/>
            </w:pPr>
            <w:r>
              <w:rPr>
                <w:b/>
                <w:i/>
                <w:sz w:val="24"/>
              </w:rPr>
              <w:t>Уметь:</w:t>
            </w:r>
          </w:p>
          <w:p w14:paraId="2741EF1B">
            <w:pPr>
              <w:jc w:val="both"/>
            </w:pPr>
            <w:r>
              <w:rPr>
                <w:i/>
                <w:sz w:val="24"/>
              </w:rPr>
              <w:t>- сопоставлять единицы, категории, явления двух языков в соответствии с методологией и методикой синхронного сравнения языков;</w:t>
            </w:r>
          </w:p>
          <w:p w14:paraId="12700CAC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практике;</w:t>
            </w:r>
          </w:p>
          <w:p w14:paraId="0DCAFEBA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 сопоставления языков и типологического описания отдельного языка.</w:t>
            </w:r>
          </w:p>
          <w:p w14:paraId="3EACB8FF">
            <w:pPr>
              <w:jc w:val="both"/>
            </w:pPr>
            <w:r>
              <w:rPr>
                <w:b/>
                <w:i/>
                <w:sz w:val="24"/>
              </w:rPr>
              <w:t>Владеть:</w:t>
            </w:r>
          </w:p>
          <w:p w14:paraId="2A0C43E7">
            <w:pPr>
              <w:jc w:val="both"/>
            </w:pPr>
            <w:r>
              <w:rPr>
                <w:i/>
                <w:sz w:val="24"/>
              </w:rPr>
              <w:t>- способностью к критическому анализу и оценке современных научных достижений, генерированию новых идей при решении исследовательских и - практических задач, в том числе в междисциплинарных областях;</w:t>
            </w:r>
          </w:p>
          <w:p w14:paraId="391F6FE2">
            <w:pPr>
              <w:jc w:val="both"/>
            </w:pPr>
            <w:r>
              <w:rPr>
                <w:i/>
                <w:sz w:val="24"/>
              </w:rPr>
              <w:t>методикой сопоставительного и собственно типологического описания языков (включая конструирование языка-эталона)</w:t>
            </w:r>
          </w:p>
          <w:p w14:paraId="218A21AB">
            <w:pPr>
              <w:jc w:val="both"/>
            </w:pPr>
            <w:r>
              <w:rPr>
                <w:b/>
                <w:sz w:val="24"/>
              </w:rPr>
              <w:t> </w:t>
            </w:r>
          </w:p>
        </w:tc>
      </w:tr>
      <w:tr w14:paraId="4A695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EF301D">
            <w:pPr>
              <w:jc w:val="center"/>
            </w:pPr>
            <w:bookmarkStart w:id="10" w:name="_GoBack"/>
            <w:bookmarkEnd w:id="10"/>
            <w:r>
              <w:t>ОПК-5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D31241">
            <w:pPr>
              <w:jc w:val="both"/>
            </w:pPr>
            <w:r>
              <w:rPr>
                <w:b/>
                <w:sz w:val="24"/>
              </w:rPr>
              <w:t>ОПК-5 –</w:t>
            </w:r>
            <w:r>
              <w:t xml:space="preserve"> </w:t>
            </w:r>
            <w:r>
              <w:rPr>
                <w:sz w:val="24"/>
              </w:rPr>
              <w:t xml:space="preserve">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 </w:t>
            </w:r>
          </w:p>
          <w:p w14:paraId="5A26FB3E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989D6E">
            <w:pPr>
              <w:jc w:val="both"/>
            </w:pPr>
            <w:r>
              <w:rPr>
                <w:b/>
                <w:sz w:val="24"/>
              </w:rPr>
              <w:t>Знать:</w:t>
            </w:r>
            <w:r>
              <w:t xml:space="preserve"> </w:t>
            </w:r>
            <w:r>
              <w:rPr>
                <w:sz w:val="24"/>
              </w:rPr>
              <w:t>                                             </w:t>
            </w:r>
          </w:p>
          <w:p w14:paraId="73391847">
            <w:pPr>
              <w:jc w:val="both"/>
            </w:pPr>
            <w:r>
              <w:rPr>
                <w:i/>
                <w:sz w:val="24"/>
              </w:rPr>
              <w:t>-</w:t>
            </w:r>
            <w:r>
              <w:t xml:space="preserve"> </w:t>
            </w:r>
            <w:r>
              <w:rPr>
                <w:i/>
                <w:sz w:val="24"/>
              </w:rPr>
              <w:t>важнейшие лингвистические теории и методы, описывающие языковое родство и языковое многообразие, а также факты конкретных языков, на которых эти теории базируются;</w:t>
            </w:r>
          </w:p>
          <w:p w14:paraId="3715DA98">
            <w:pPr>
              <w:jc w:val="both"/>
            </w:pPr>
            <w:r>
              <w:rPr>
                <w:i/>
                <w:sz w:val="24"/>
              </w:rPr>
              <w:t>- принципы выявления и описаний трех основных типов языковых отношений: типологического, генетического и ареального;</w:t>
            </w:r>
          </w:p>
          <w:p w14:paraId="68CAB8A7">
            <w:pPr>
              <w:jc w:val="both"/>
            </w:pPr>
            <w:r>
              <w:rPr>
                <w:i/>
                <w:sz w:val="24"/>
              </w:rPr>
              <w:t>- общую и специальную терминосистемы отечественной и зарубежной лингвистики, в области компаративистики и типологии.</w:t>
            </w:r>
          </w:p>
          <w:p w14:paraId="76B34551">
            <w:pPr>
              <w:jc w:val="both"/>
            </w:pPr>
            <w:r>
              <w:rPr>
                <w:b/>
                <w:i/>
                <w:sz w:val="24"/>
              </w:rPr>
              <w:t>Уметь:</w:t>
            </w:r>
          </w:p>
          <w:p w14:paraId="7ECDC869">
            <w:pPr>
              <w:jc w:val="both"/>
            </w:pPr>
            <w:r>
              <w:rPr>
                <w:i/>
                <w:sz w:val="24"/>
              </w:rPr>
              <w:t>- сопоставлять единицы, категории, явления двух языков в соответствии с методологией и методикой синхронного сравнения языков;</w:t>
            </w:r>
          </w:p>
          <w:p w14:paraId="2C66EE38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практике;</w:t>
            </w:r>
          </w:p>
          <w:p w14:paraId="72D93932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 сопоставления языков и типологического описания отдельного языка.</w:t>
            </w:r>
          </w:p>
          <w:p w14:paraId="72F3679B">
            <w:pPr>
              <w:jc w:val="both"/>
            </w:pPr>
            <w:r>
              <w:rPr>
                <w:b/>
                <w:i/>
                <w:sz w:val="24"/>
              </w:rPr>
              <w:t>Владеть:</w:t>
            </w:r>
          </w:p>
          <w:p w14:paraId="1B7B210A">
            <w:pPr>
              <w:jc w:val="both"/>
            </w:pPr>
            <w:r>
              <w:rPr>
                <w:i/>
                <w:sz w:val="24"/>
              </w:rPr>
              <w:t>- способностью к критическому анализу и оценке современных научных достижений, генерированию новых идей при решении исследовательских и - практических задач, в том числе в междисциплинарных областях;</w:t>
            </w:r>
          </w:p>
          <w:p w14:paraId="1C72CB31">
            <w:pPr>
              <w:jc w:val="both"/>
            </w:pPr>
            <w:r>
              <w:rPr>
                <w:i/>
                <w:sz w:val="24"/>
              </w:rPr>
              <w:t>методикой сопоставительного и собственно типологического описания языков (включая конструирование языка-эталона)</w:t>
            </w:r>
          </w:p>
          <w:p w14:paraId="75E8409C">
            <w:pPr>
              <w:jc w:val="both"/>
            </w:pPr>
            <w:r>
              <w:rPr>
                <w:sz w:val="24"/>
              </w:rPr>
              <w:t> </w:t>
            </w:r>
          </w:p>
        </w:tc>
      </w:tr>
      <w:tr w14:paraId="3DCF8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CAC2B7">
            <w:r>
              <w:rPr>
                <w:i/>
                <w:sz w:val="24"/>
              </w:rPr>
              <w:t> 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9435DF">
            <w:pPr>
              <w:jc w:val="both"/>
            </w:pPr>
            <w:r>
              <w:rPr>
                <w:b/>
                <w:sz w:val="24"/>
              </w:rPr>
              <w:t>ПК-2</w:t>
            </w:r>
            <w:r>
              <w:t xml:space="preserve"> </w:t>
            </w:r>
            <w:r>
              <w:rPr>
                <w:sz w:val="24"/>
              </w:rPr>
              <w:t>Способен осуществлять совместно с обучающимся поиск и обсуждение изменений в языковой реальности и реакции на них социума, формирование у обучающихся «чувства меняющегося языка». </w:t>
            </w:r>
          </w:p>
          <w:p w14:paraId="0187FBCC">
            <w:r>
              <w:rPr>
                <w:sz w:val="24"/>
              </w:rPr>
              <w:t> </w:t>
            </w:r>
          </w:p>
        </w:tc>
        <w:tc>
          <w:tcPr>
            <w:tcW w:w="50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02D2B5">
            <w:pPr>
              <w:jc w:val="both"/>
            </w:pPr>
            <w:r>
              <w:rPr>
                <w:b/>
                <w:sz w:val="24"/>
              </w:rPr>
              <w:t>Знать:</w:t>
            </w:r>
            <w:r>
              <w:t xml:space="preserve"> </w:t>
            </w:r>
            <w:r>
              <w:rPr>
                <w:sz w:val="24"/>
              </w:rPr>
              <w:t>                                             </w:t>
            </w:r>
          </w:p>
          <w:p w14:paraId="0B867D49">
            <w:pPr>
              <w:jc w:val="both"/>
            </w:pPr>
            <w:r>
              <w:rPr>
                <w:i/>
                <w:sz w:val="24"/>
              </w:rPr>
              <w:t>-</w:t>
            </w:r>
            <w:r>
              <w:t xml:space="preserve"> </w:t>
            </w:r>
            <w:r>
              <w:rPr>
                <w:i/>
                <w:sz w:val="24"/>
              </w:rPr>
              <w:t>важнейшие лингвистические теории и методы, описывающие языковое родство и языковое многообразие, а также факты конкретных языков, на которых эти теории базируются;</w:t>
            </w:r>
          </w:p>
          <w:p w14:paraId="66660C93">
            <w:pPr>
              <w:jc w:val="both"/>
            </w:pPr>
            <w:r>
              <w:rPr>
                <w:i/>
                <w:sz w:val="24"/>
              </w:rPr>
              <w:t>- принципы выявления и описаний трех основных типов языковых отношений: типологического, генетического и ареального;</w:t>
            </w:r>
          </w:p>
          <w:p w14:paraId="34E773FE">
            <w:pPr>
              <w:jc w:val="both"/>
            </w:pPr>
            <w:r>
              <w:rPr>
                <w:i/>
                <w:sz w:val="24"/>
              </w:rPr>
              <w:t>- общую и специальную терминосистемы отечественной и зарубежной лингвистики, в области компаративистики и типологии.</w:t>
            </w:r>
          </w:p>
          <w:p w14:paraId="09C7BF9C">
            <w:pPr>
              <w:jc w:val="both"/>
            </w:pPr>
            <w:r>
              <w:rPr>
                <w:b/>
                <w:i/>
                <w:sz w:val="24"/>
              </w:rPr>
              <w:t>Уметь:</w:t>
            </w:r>
          </w:p>
          <w:p w14:paraId="73E2BDCF">
            <w:pPr>
              <w:jc w:val="both"/>
            </w:pPr>
            <w:r>
              <w:rPr>
                <w:i/>
                <w:sz w:val="24"/>
              </w:rPr>
              <w:t>- сопоставлять единицы, категории, явления двух языков в соответствии с методологией и методикой синхронного сравнения языков;</w:t>
            </w:r>
          </w:p>
          <w:p w14:paraId="3226A6E9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практике;</w:t>
            </w:r>
          </w:p>
          <w:p w14:paraId="12F91621">
            <w:pPr>
              <w:jc w:val="both"/>
            </w:pPr>
            <w:r>
              <w:rPr>
                <w:i/>
                <w:sz w:val="24"/>
              </w:rPr>
              <w:t>- применять общетеоретические и методические знания в практике сопоставления языков и типологического описания отдельного языка.</w:t>
            </w:r>
          </w:p>
          <w:p w14:paraId="48357D51">
            <w:pPr>
              <w:jc w:val="both"/>
            </w:pPr>
            <w:r>
              <w:rPr>
                <w:b/>
                <w:i/>
                <w:sz w:val="24"/>
              </w:rPr>
              <w:t>Владеть:</w:t>
            </w:r>
          </w:p>
          <w:p w14:paraId="58289756">
            <w:pPr>
              <w:jc w:val="both"/>
            </w:pPr>
            <w:r>
              <w:rPr>
                <w:i/>
                <w:sz w:val="24"/>
              </w:rPr>
              <w:t>- способностью к критическому анализу и оценке современных научных достижений, генерированию новых идей при решении исследовательских и - практических задач, в том числе в междисциплинарных областях;</w:t>
            </w:r>
          </w:p>
          <w:p w14:paraId="4FDCF0B7">
            <w:pPr>
              <w:jc w:val="both"/>
            </w:pPr>
            <w:r>
              <w:rPr>
                <w:i/>
                <w:sz w:val="24"/>
              </w:rPr>
              <w:t>методикой сопоставительного и собственно типологического описания языков (включая конструирование языка-эталона);</w:t>
            </w:r>
          </w:p>
          <w:p w14:paraId="2A7231A5">
            <w:pPr>
              <w:jc w:val="both"/>
            </w:pPr>
            <w:r>
              <w:rPr>
                <w:i/>
                <w:sz w:val="24"/>
              </w:rPr>
              <w:t>- способностью к творчеству, к поиску новых решений актуальных задач современной науки о языке.</w:t>
            </w:r>
          </w:p>
        </w:tc>
      </w:tr>
      <w:tr w14:paraId="707E8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4FAEE2">
            <w:pPr>
              <w:jc w:val="center"/>
            </w:pPr>
            <w:r>
              <w:rPr>
                <w:sz w:val="24"/>
              </w:rPr>
              <w:t>ПК-2</w:t>
            </w: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73607CD"/>
        </w:tc>
        <w:tc>
          <w:tcPr>
            <w:tcW w:w="50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7DCA58"/>
        </w:tc>
      </w:tr>
    </w:tbl>
    <w:p w14:paraId="7B4110E1">
      <w:pPr>
        <w:jc w:val="both"/>
      </w:pPr>
      <w:r>
        <w:rPr>
          <w:i/>
          <w:sz w:val="24"/>
        </w:rPr>
        <w:t> </w:t>
      </w:r>
    </w:p>
    <w:p w14:paraId="188709C4">
      <w:pPr>
        <w:jc w:val="both"/>
      </w:pPr>
      <w:r>
        <w:rPr>
          <w:i/>
          <w:sz w:val="24"/>
        </w:rPr>
        <w:t> </w:t>
      </w:r>
    </w:p>
    <w:p w14:paraId="07318B42">
      <w:pPr>
        <w:ind w:firstLine="708"/>
        <w:jc w:val="both"/>
      </w:pPr>
      <w:r>
        <w:rPr>
          <w:b/>
          <w:sz w:val="24"/>
        </w:rPr>
        <w:t>3. Место дисциплины в структуре ОПОП ВО</w:t>
      </w:r>
    </w:p>
    <w:p w14:paraId="57A698A2">
      <w:pPr>
        <w:jc w:val="both"/>
      </w:pPr>
      <w:r>
        <w:rPr>
          <w:b/>
          <w:sz w:val="24"/>
        </w:rPr>
        <w:t> </w:t>
      </w:r>
    </w:p>
    <w:p w14:paraId="4FFA21C0">
      <w:pPr>
        <w:jc w:val="both"/>
      </w:pPr>
      <w:r>
        <w:rPr>
          <w:b/>
          <w:sz w:val="24"/>
        </w:rPr>
        <w:t>      </w:t>
      </w:r>
      <w:r>
        <w:rPr>
          <w:sz w:val="24"/>
        </w:rPr>
        <w:t>Дисциплина</w:t>
      </w:r>
      <w:r>
        <w:t xml:space="preserve"> </w:t>
      </w:r>
      <w:r>
        <w:rPr>
          <w:sz w:val="24"/>
        </w:rPr>
        <w:t>дисциплины «Современная социолингвистика»</w:t>
      </w:r>
      <w:r>
        <w:t xml:space="preserve"> </w:t>
      </w:r>
      <w:r>
        <w:rPr>
          <w:sz w:val="24"/>
        </w:rPr>
        <w:t>относится к обязательной части Блока 1</w:t>
      </w:r>
    </w:p>
    <w:p w14:paraId="2A79C51A">
      <w:pPr>
        <w:ind w:firstLine="284"/>
        <w:jc w:val="both"/>
      </w:pPr>
      <w:r>
        <w:rPr>
          <w:sz w:val="24"/>
        </w:rPr>
        <w:t>Данная дисциплина является частью гуманитарной подготовки студентов. Одна из основополагающих дисциплин, определяющих профессиональную направленность подготовки магистра. Сопровождается дисциплина</w:t>
      </w:r>
      <w:r>
        <w:t xml:space="preserve"> </w:t>
      </w:r>
      <w:r>
        <w:rPr>
          <w:sz w:val="24"/>
        </w:rPr>
        <w:t>дисциплины «Современная социолингвистика»,</w:t>
      </w:r>
      <w:r>
        <w:t xml:space="preserve"> </w:t>
      </w:r>
      <w:r>
        <w:rPr>
          <w:sz w:val="24"/>
        </w:rPr>
        <w:t>освоением таких дисциплин как: «Общее языкознание и история лингвистических учений», «История и методология науки», «Основные направления современной лингвистики», что позволяет студенту получить углубленные профессиональные знания в области лингвистики, языкознания, так как изучает важнейшие закономерности исторического развития лингвистической науки, без которой невозможно изучение той или иной отрасли лингвистического знания.</w:t>
      </w:r>
    </w:p>
    <w:p w14:paraId="263B7003">
      <w:pPr>
        <w:ind w:firstLine="284"/>
        <w:jc w:val="both"/>
      </w:pPr>
      <w:r>
        <w:rPr>
          <w:sz w:val="24"/>
        </w:rPr>
        <w:t>Особо значима данная дисциплина для проведения практик и организации научно-исследовательской работы.</w:t>
      </w:r>
    </w:p>
    <w:p w14:paraId="4D035ABF">
      <w:pPr>
        <w:ind w:firstLine="142"/>
        <w:jc w:val="both"/>
      </w:pPr>
      <w:r>
        <w:rPr>
          <w:sz w:val="24"/>
        </w:rPr>
        <w:t> </w:t>
      </w:r>
    </w:p>
    <w:p w14:paraId="00FF0210">
      <w:pPr>
        <w:ind w:firstLine="284"/>
        <w:jc w:val="both"/>
      </w:pPr>
      <w:r>
        <w:rPr>
          <w:b/>
          <w:sz w:val="24"/>
        </w:rPr>
        <w:t>4.Содержание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</w:t>
      </w:r>
    </w:p>
    <w:p w14:paraId="2119347C">
      <w:pPr>
        <w:jc w:val="center"/>
      </w:pPr>
      <w:r>
        <w:rPr>
          <w:b/>
          <w:sz w:val="24"/>
        </w:rPr>
        <w:t>4.1 Структура дисциплины.</w:t>
      </w:r>
    </w:p>
    <w:p w14:paraId="63672F95">
      <w:pPr>
        <w:ind w:firstLine="708"/>
      </w:pPr>
      <w:r>
        <w:rPr>
          <w:b/>
          <w:sz w:val="24"/>
        </w:rPr>
        <w:t>Общая трудоемкость дисциплины по данной форме обучения</w:t>
      </w:r>
    </w:p>
    <w:p w14:paraId="7ABD46CF">
      <w:r>
        <w:rPr>
          <w:b/>
          <w:sz w:val="24"/>
        </w:rPr>
        <w:t>составляет 3 зачетные единицы (108 ч.).</w:t>
      </w:r>
    </w:p>
    <w:p w14:paraId="03D97F47">
      <w:pPr>
        <w:ind w:left="1754"/>
        <w:jc w:val="both"/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583"/>
        <w:gridCol w:w="1276"/>
        <w:gridCol w:w="1276"/>
      </w:tblGrid>
      <w:tr w14:paraId="14356F3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335499">
            <w:pPr>
              <w:ind w:left="2293" w:hanging="4347"/>
              <w:jc w:val="center"/>
            </w:pPr>
            <w:r>
              <w:rPr>
                <w:sz w:val="24"/>
              </w:rPr>
              <w:t>Форма работы обучающихся</w:t>
            </w:r>
          </w:p>
          <w:p w14:paraId="6871517B">
            <w:pPr>
              <w:ind w:left="43"/>
              <w:jc w:val="center"/>
            </w:pPr>
            <w:r>
              <w:rPr>
                <w:sz w:val="24"/>
              </w:rPr>
              <w:t>виды учебных занятий</w:t>
            </w:r>
          </w:p>
        </w:tc>
        <w:tc>
          <w:tcPr>
            <w:tcW w:w="41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9E59370">
            <w:pPr>
              <w:ind w:left="44"/>
              <w:jc w:val="center"/>
            </w:pPr>
            <w:r>
              <w:rPr>
                <w:sz w:val="24"/>
              </w:rPr>
              <w:t>трудоемкость, часов</w:t>
            </w:r>
          </w:p>
        </w:tc>
      </w:tr>
      <w:tr w14:paraId="4892C6B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22B2F6"/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DEF65C">
            <w:pPr>
              <w:spacing w:after="9"/>
              <w:ind w:left="41"/>
              <w:jc w:val="both"/>
            </w:pPr>
            <w:r>
              <w:rPr>
                <w:sz w:val="24"/>
              </w:rPr>
              <w:t>            3</w:t>
            </w:r>
          </w:p>
          <w:p w14:paraId="71F6B718">
            <w:pPr>
              <w:ind w:left="183"/>
              <w:jc w:val="both"/>
            </w:pPr>
            <w:r>
              <w:rPr>
                <w:sz w:val="24"/>
              </w:rPr>
              <w:t>    семестр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F907D27">
            <w:pPr>
              <w:spacing w:after="9"/>
              <w:ind w:left="41"/>
              <w:jc w:val="both"/>
            </w:pPr>
            <w:r>
              <w:rPr>
                <w:sz w:val="24"/>
              </w:rPr>
              <w:t>         4</w:t>
            </w:r>
          </w:p>
          <w:p w14:paraId="22C57EF9">
            <w:pPr>
              <w:ind w:left="214"/>
              <w:jc w:val="both"/>
            </w:pPr>
            <w:r>
              <w:rPr>
                <w:sz w:val="24"/>
              </w:rPr>
              <w:t>семестр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9BD6D4">
            <w:pPr>
              <w:ind w:left="43"/>
              <w:jc w:val="both"/>
            </w:pPr>
            <w:r>
              <w:rPr>
                <w:sz w:val="24"/>
              </w:rPr>
              <w:t>Всего</w:t>
            </w:r>
          </w:p>
        </w:tc>
      </w:tr>
      <w:tr w14:paraId="3ED4BFB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8A36C5">
            <w:pPr>
              <w:ind w:left="-29" w:firstLine="231"/>
            </w:pPr>
            <w:r>
              <w:rPr>
                <w:sz w:val="24"/>
              </w:rPr>
              <w:t>Контактная аудиторная работа    обучающихся с      преподавателем: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609D36">
            <w:pPr>
              <w:jc w:val="center"/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3D0760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DC07BF">
            <w:pPr>
              <w:jc w:val="center"/>
            </w:pPr>
            <w:r>
              <w:rPr>
                <w:b/>
                <w:sz w:val="24"/>
              </w:rPr>
              <w:t>30</w:t>
            </w:r>
          </w:p>
        </w:tc>
      </w:tr>
      <w:tr w14:paraId="5FD3FC3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8B0554">
            <w:pPr>
              <w:ind w:left="153"/>
            </w:pPr>
            <w:r>
              <w:rPr>
                <w:sz w:val="24"/>
              </w:rPr>
              <w:t>Лекции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2EC81A">
            <w:pPr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FA5233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F833FC">
            <w:pPr>
              <w:jc w:val="center"/>
            </w:pPr>
            <w:r>
              <w:rPr>
                <w:b/>
                <w:sz w:val="24"/>
              </w:rPr>
              <w:t>10</w:t>
            </w:r>
          </w:p>
        </w:tc>
      </w:tr>
      <w:tr w14:paraId="3F42634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69BE92">
            <w:pPr>
              <w:ind w:left="129"/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3D2353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443B83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2C60B7">
            <w:pPr>
              <w:jc w:val="center"/>
            </w:pPr>
            <w:r>
              <w:rPr>
                <w:b/>
                <w:sz w:val="24"/>
              </w:rPr>
              <w:t>14</w:t>
            </w:r>
          </w:p>
        </w:tc>
      </w:tr>
      <w:tr w14:paraId="6DADF38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AE0AD6">
            <w:pPr>
              <w:ind w:left="153"/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23E1AB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86FFF3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96A7C5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</w:tr>
      <w:tr w14:paraId="0C2BFBF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C9CE27">
            <w:pPr>
              <w:ind w:left="167"/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A46DF9E">
            <w:pPr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B2AF59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D4C7B4">
            <w:pPr>
              <w:jc w:val="center"/>
            </w:pPr>
            <w:r>
              <w:rPr>
                <w:sz w:val="24"/>
              </w:rPr>
              <w:t>80</w:t>
            </w:r>
          </w:p>
        </w:tc>
      </w:tr>
      <w:tr w14:paraId="2A6424D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90093">
            <w:pPr>
              <w:jc w:val="both"/>
            </w:pPr>
            <w:r>
              <w:rPr>
                <w:sz w:val="24"/>
              </w:rPr>
              <w:t>  Курсовой проект, курсовая работа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5E2C4A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1435D6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18D00A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</w:tr>
      <w:tr w14:paraId="31F1529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D9817B4">
            <w:pPr>
              <w:ind w:left="119"/>
            </w:pPr>
            <w:r>
              <w:rPr>
                <w:sz w:val="24"/>
              </w:rPr>
              <w:t>расчетно-графическое задание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ADBD60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FCA635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0A29DC3">
            <w:pPr>
              <w:jc w:val="center"/>
            </w:pPr>
            <w:r>
              <w:rPr>
                <w:sz w:val="24"/>
              </w:rPr>
              <w:t> </w:t>
            </w:r>
          </w:p>
        </w:tc>
      </w:tr>
      <w:tr w14:paraId="324A0D5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0932F82">
            <w:pPr>
              <w:ind w:left="119"/>
            </w:pPr>
            <w:r>
              <w:rPr>
                <w:sz w:val="24"/>
              </w:rPr>
              <w:t>Реферат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CA0D09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3E9E98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749A6D">
            <w:pPr>
              <w:jc w:val="center"/>
            </w:pPr>
            <w:r>
              <w:rPr>
                <w:sz w:val="24"/>
              </w:rPr>
              <w:t> </w:t>
            </w:r>
          </w:p>
        </w:tc>
      </w:tr>
      <w:tr w14:paraId="3DB6A95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91BC37">
            <w:pPr>
              <w:ind w:left="148"/>
            </w:pPr>
            <w:r>
              <w:rPr>
                <w:sz w:val="24"/>
              </w:rPr>
              <w:t>Эссе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648675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AF8C75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EABE03">
            <w:pPr>
              <w:jc w:val="center"/>
            </w:pPr>
            <w:r>
              <w:rPr>
                <w:sz w:val="24"/>
              </w:rPr>
              <w:t> </w:t>
            </w:r>
          </w:p>
        </w:tc>
      </w:tr>
      <w:tr w14:paraId="4175E48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C5288E">
            <w:pPr>
              <w:ind w:left="148"/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85B55A">
            <w:pPr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BF7B5B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BD9AB3">
            <w:pPr>
              <w:jc w:val="center"/>
            </w:pPr>
            <w:r>
              <w:rPr>
                <w:sz w:val="24"/>
              </w:rPr>
              <w:t>80</w:t>
            </w:r>
          </w:p>
        </w:tc>
      </w:tr>
      <w:tr w14:paraId="32ABB79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0F2CE6">
            <w:pPr>
              <w:ind w:left="105"/>
            </w:pPr>
            <w:r>
              <w:rPr>
                <w:sz w:val="24"/>
              </w:rPr>
              <w:t>Зачет /экзамен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A0162C">
            <w:pPr>
              <w:jc w:val="center"/>
            </w:pPr>
            <w:r>
              <w:rPr>
                <w:sz w:val="24"/>
              </w:rPr>
              <w:t>4</w:t>
            </w:r>
          </w:p>
          <w:p w14:paraId="44E50BED">
            <w:pPr>
              <w:jc w:val="center"/>
            </w:pPr>
            <w:r>
              <w:rPr>
                <w:sz w:val="24"/>
              </w:rPr>
              <w:t>зачет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0B9412B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35FEA6">
            <w:pPr>
              <w:jc w:val="center"/>
            </w:pPr>
            <w:r>
              <w:rPr>
                <w:b/>
                <w:sz w:val="24"/>
              </w:rPr>
              <w:t>4</w:t>
            </w:r>
          </w:p>
          <w:p w14:paraId="08ADD3A5">
            <w:pPr>
              <w:jc w:val="center"/>
            </w:pPr>
            <w:r>
              <w:rPr>
                <w:b/>
                <w:sz w:val="24"/>
              </w:rPr>
              <w:t>зачет</w:t>
            </w:r>
          </w:p>
        </w:tc>
      </w:tr>
    </w:tbl>
    <w:p w14:paraId="052C0269">
      <w:pPr>
        <w:spacing w:after="60"/>
        <w:ind w:right="718"/>
        <w:jc w:val="both"/>
      </w:pPr>
      <w:r>
        <w:rPr>
          <w:b/>
          <w:sz w:val="24"/>
        </w:rPr>
        <w:t> </w:t>
      </w:r>
    </w:p>
    <w:p w14:paraId="2C5016F7">
      <w:pPr>
        <w:spacing w:after="60"/>
        <w:ind w:left="2268" w:right="718"/>
        <w:jc w:val="both"/>
      </w:pPr>
      <w:r>
        <w:rPr>
          <w:b/>
          <w:sz w:val="24"/>
        </w:rPr>
        <w:t>4.2.</w:t>
      </w:r>
      <w:r>
        <w:t xml:space="preserve"> </w:t>
      </w:r>
      <w:r>
        <w:rPr>
          <w:b/>
          <w:sz w:val="24"/>
        </w:rPr>
        <w:t>Содержание разделов дисциплины.</w:t>
      </w:r>
    </w:p>
    <w:p w14:paraId="419EA8BC">
      <w:pPr>
        <w:ind w:left="2175"/>
        <w:jc w:val="both"/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91"/>
        <w:gridCol w:w="4678"/>
        <w:gridCol w:w="2187"/>
      </w:tblGrid>
      <w:tr w14:paraId="55C16AE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8ECB43">
            <w:pPr>
              <w:ind w:left="161"/>
              <w:jc w:val="both"/>
            </w:pPr>
            <w:r>
              <w:rPr>
                <w:sz w:val="24"/>
              </w:rPr>
              <w:t>№</w:t>
            </w:r>
          </w:p>
          <w:p w14:paraId="23EA2DE0">
            <w:pPr>
              <w:ind w:left="161"/>
              <w:jc w:val="both"/>
            </w:pPr>
            <w:r>
              <w:rPr>
                <w:sz w:val="24"/>
              </w:rPr>
              <w:t>раздела</w:t>
            </w:r>
          </w:p>
        </w:tc>
        <w:tc>
          <w:tcPr>
            <w:tcW w:w="1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58A3051">
            <w:pPr>
              <w:ind w:left="526" w:hanging="1006"/>
              <w:jc w:val="both"/>
            </w:pPr>
            <w:r>
              <w:rPr>
                <w:sz w:val="24"/>
              </w:rPr>
              <w:t>Наименование раздела</w:t>
            </w:r>
          </w:p>
        </w:tc>
        <w:tc>
          <w:tcPr>
            <w:tcW w:w="4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147F718">
            <w:pPr>
              <w:ind w:left="88"/>
              <w:jc w:val="both"/>
            </w:pPr>
            <w:r>
              <w:rPr>
                <w:sz w:val="24"/>
              </w:rPr>
              <w:t>Содержание раздела</w:t>
            </w:r>
          </w:p>
        </w:tc>
        <w:tc>
          <w:tcPr>
            <w:tcW w:w="21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33F1EB">
            <w:pPr>
              <w:jc w:val="both"/>
            </w:pPr>
            <w:r>
              <w:rPr>
                <w:sz w:val="24"/>
              </w:rPr>
              <w:t>Форма текущего контроля</w:t>
            </w:r>
          </w:p>
        </w:tc>
      </w:tr>
      <w:tr w14:paraId="059C5B3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0D8FED">
            <w:pPr>
              <w:ind w:left="88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C9B73A">
            <w:pPr>
              <w:ind w:left="88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3226AA">
            <w:pPr>
              <w:ind w:left="1442"/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472135">
            <w:pPr>
              <w:ind w:left="842"/>
              <w:jc w:val="both"/>
            </w:pPr>
            <w:r>
              <w:rPr>
                <w:sz w:val="24"/>
              </w:rPr>
              <w:t>4</w:t>
            </w:r>
          </w:p>
        </w:tc>
      </w:tr>
      <w:tr w14:paraId="7B49F95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1F1793">
            <w:pPr>
              <w:jc w:val="both"/>
            </w:pPr>
            <w:r>
              <w:rPr>
                <w:sz w:val="24"/>
              </w:rPr>
              <w:t>1.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21D254">
            <w:pPr>
              <w:spacing w:after="120"/>
              <w:ind w:right="567"/>
            </w:pPr>
            <w:r>
              <w:rPr>
                <w:sz w:val="24"/>
              </w:rPr>
              <w:t>Введение</w:t>
            </w:r>
          </w:p>
          <w:p w14:paraId="4B594C6E">
            <w:r>
              <w:rPr>
                <w:sz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F1D12D">
            <w:pPr>
              <w:jc w:val="both"/>
            </w:pPr>
            <w:r>
              <w:t>Предмет социолингвистики и социологии языка. Основные сведения о языке. Историческое становление и современное состояние социолингвистики в России и за рубежом.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2A7457">
            <w:r>
              <w:rPr>
                <w:sz w:val="24"/>
              </w:rPr>
              <w:t>Собеседование, устный опрос</w:t>
            </w:r>
          </w:p>
        </w:tc>
      </w:tr>
      <w:tr w14:paraId="50D8E04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E846DE">
            <w:pPr>
              <w:jc w:val="both"/>
            </w:pPr>
            <w:r>
              <w:rPr>
                <w:sz w:val="24"/>
              </w:rPr>
              <w:t>2.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0F6A82">
            <w:pPr>
              <w:spacing w:after="120"/>
              <w:ind w:right="567"/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411C7D">
            <w:pPr>
              <w:spacing w:after="120"/>
              <w:ind w:right="567"/>
              <w:jc w:val="both"/>
            </w:pPr>
            <w:r>
              <w:t>Происхождение языка. Социальное и биологическое в природе языка. Язык. Мышление. Культура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793513">
            <w:r>
              <w:rPr>
                <w:sz w:val="24"/>
              </w:rPr>
              <w:t>Собеседование, устный опрос</w:t>
            </w:r>
          </w:p>
        </w:tc>
      </w:tr>
      <w:tr w14:paraId="3C06C8F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BE510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316E9E">
            <w:pPr>
              <w:spacing w:after="120"/>
              <w:ind w:right="567"/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2F35CF">
            <w:pPr>
              <w:jc w:val="both"/>
            </w:pPr>
            <w:r>
              <w:t>Языковая личность. Речевое межперсональное взаимодействие.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24EFCA">
            <w:r>
              <w:rPr>
                <w:spacing w:val="-3"/>
                <w:sz w:val="24"/>
              </w:rPr>
              <w:t> </w:t>
            </w:r>
          </w:p>
          <w:p w14:paraId="251A9BF0">
            <w:r>
              <w:rPr>
                <w:spacing w:val="-3"/>
                <w:sz w:val="24"/>
              </w:rPr>
              <w:t>Тестирование.</w:t>
            </w:r>
          </w:p>
        </w:tc>
      </w:tr>
      <w:tr w14:paraId="7A38CD9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B25DE9">
            <w:pPr>
              <w:jc w:val="both"/>
            </w:pPr>
            <w:r>
              <w:rPr>
                <w:sz w:val="24"/>
              </w:rPr>
              <w:t>4.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2D6101">
            <w:pPr>
              <w:spacing w:after="120"/>
              <w:ind w:right="567"/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74A87D">
            <w:pPr>
              <w:spacing w:after="120"/>
              <w:ind w:right="567"/>
              <w:jc w:val="both"/>
            </w:pPr>
            <w:r>
              <w:t>Языковые и социальные нормы. Социальная и функциональная дифференциация языка и общества.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FB98A0">
            <w:pPr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  <w:p w14:paraId="0E2E526B">
            <w:pPr>
              <w:rPr>
                <w:sz w:val="24"/>
              </w:rPr>
            </w:pPr>
            <w:r>
              <w:rPr>
                <w:sz w:val="24"/>
              </w:rPr>
              <w:t>Подготовка презентаций</w:t>
            </w:r>
          </w:p>
          <w:p w14:paraId="6A8DD10A">
            <w:r>
              <w:rPr>
                <w:sz w:val="24"/>
              </w:rPr>
              <w:t> </w:t>
            </w:r>
          </w:p>
        </w:tc>
      </w:tr>
      <w:tr w14:paraId="4027C4D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903800">
            <w:pPr>
              <w:jc w:val="both"/>
            </w:pPr>
            <w:r>
              <w:rPr>
                <w:sz w:val="24"/>
              </w:rPr>
              <w:t>5.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920337">
            <w:pPr>
              <w:spacing w:after="120"/>
              <w:ind w:right="567"/>
            </w:pPr>
            <w:r>
              <w:rPr>
                <w:sz w:val="24"/>
              </w:rPr>
              <w:t>Язык, энос, нация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6338C9">
            <w:pPr>
              <w:jc w:val="both"/>
            </w:pPr>
            <w:r>
              <w:t>Развитие языка и развитие общества. Взаимодействие языков и обществ. Языковые контакты. Этническая функция языка. Проявление национального характера в языке.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7767D6">
            <w:r>
              <w:rPr>
                <w:sz w:val="24"/>
              </w:rPr>
              <w:t>Собеседование, устный опрос</w:t>
            </w:r>
          </w:p>
        </w:tc>
      </w:tr>
      <w:tr w14:paraId="4067646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A96AE7">
            <w:pPr>
              <w:jc w:val="both"/>
            </w:pPr>
            <w:r>
              <w:rPr>
                <w:sz w:val="24"/>
              </w:rPr>
              <w:t>6.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18E394">
            <w:pPr>
              <w:spacing w:after="120"/>
              <w:ind w:right="567"/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918437">
            <w:pPr>
              <w:jc w:val="both"/>
            </w:pPr>
            <w:r>
              <w:t>Языковая ситуация. Языковая политика. Язык и идеология. Языковая ситуация в Чеченской республике в советский период.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4D0720">
            <w:r>
              <w:rPr>
                <w:sz w:val="24"/>
              </w:rPr>
              <w:t>Собеседование, устный опрос</w:t>
            </w:r>
          </w:p>
        </w:tc>
      </w:tr>
      <w:tr w14:paraId="06E2A30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AFC273">
            <w:pPr>
              <w:jc w:val="both"/>
            </w:pPr>
            <w:r>
              <w:rPr>
                <w:sz w:val="24"/>
              </w:rPr>
              <w:t>7.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A1A7CA">
            <w:pPr>
              <w:spacing w:after="120"/>
            </w:pPr>
            <w:r>
              <w:rPr>
                <w:sz w:val="24"/>
              </w:rPr>
              <w:t>Методология и методика социолингвистических исследований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BE2070">
            <w:pPr>
              <w:jc w:val="both"/>
            </w:pPr>
            <w:r>
              <w:t>Принципы и методы социолингвистических исследований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CA8D98">
            <w:pPr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  <w:p w14:paraId="004FF7CB">
            <w:r>
              <w:rPr>
                <w:sz w:val="24"/>
              </w:rPr>
              <w:t> </w:t>
            </w:r>
          </w:p>
          <w:p w14:paraId="1A77C49D">
            <w:r>
              <w:rPr>
                <w:sz w:val="24"/>
              </w:rPr>
              <w:t>Тестирование</w:t>
            </w:r>
          </w:p>
        </w:tc>
      </w:tr>
    </w:tbl>
    <w:p w14:paraId="606645F8">
      <w:pPr>
        <w:jc w:val="both"/>
      </w:pPr>
      <w:r>
        <w:rPr>
          <w:b/>
          <w:sz w:val="24"/>
        </w:rPr>
        <w:t> </w:t>
      </w:r>
    </w:p>
    <w:p w14:paraId="1E611E81">
      <w:pPr>
        <w:jc w:val="both"/>
      </w:pPr>
      <w:r>
        <w:rPr>
          <w:b/>
          <w:sz w:val="24"/>
        </w:rPr>
        <w:t> </w:t>
      </w:r>
    </w:p>
    <w:p w14:paraId="5841CB52">
      <w:pPr>
        <w:jc w:val="center"/>
      </w:pPr>
      <w:r>
        <w:rPr>
          <w:b/>
          <w:sz w:val="24"/>
        </w:rPr>
        <w:t>ЗАОЧНАЯ ФОРМА ОБУЧЕНИЯ</w:t>
      </w:r>
    </w:p>
    <w:p w14:paraId="53561C5C">
      <w:pPr>
        <w:spacing w:after="13"/>
        <w:ind w:left="2268" w:right="718"/>
        <w:jc w:val="both"/>
      </w:pPr>
      <w:r>
        <w:rPr>
          <w:b/>
          <w:sz w:val="24"/>
        </w:rPr>
        <w:t>4.3. Разделы дисциплины, изучаемые в 3-м семестре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108"/>
        <w:gridCol w:w="990"/>
        <w:gridCol w:w="2042"/>
        <w:gridCol w:w="550"/>
        <w:gridCol w:w="686"/>
        <w:gridCol w:w="1087"/>
      </w:tblGrid>
      <w:tr w14:paraId="11F374D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968AC3">
            <w:pPr>
              <w:spacing w:after="121"/>
              <w:ind w:right="174"/>
              <w:jc w:val="both"/>
            </w:pPr>
            <w:r>
              <w:rPr>
                <w:sz w:val="24"/>
              </w:rPr>
              <w:t>        №</w:t>
            </w:r>
          </w:p>
          <w:p w14:paraId="18053584">
            <w:pPr>
              <w:ind w:left="199"/>
              <w:jc w:val="both"/>
            </w:pPr>
            <w:r>
              <w:rPr>
                <w:sz w:val="24"/>
              </w:rPr>
              <w:t>раздела</w:t>
            </w:r>
          </w:p>
        </w:tc>
        <w:tc>
          <w:tcPr>
            <w:tcW w:w="31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2CDAAED">
            <w:pPr>
              <w:ind w:right="7"/>
              <w:jc w:val="both"/>
            </w:pPr>
            <w:r>
              <w:rPr>
                <w:sz w:val="24"/>
              </w:rPr>
              <w:t>Наименование разделов</w:t>
            </w:r>
          </w:p>
        </w:tc>
        <w:tc>
          <w:tcPr>
            <w:tcW w:w="535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111550D">
            <w:pPr>
              <w:ind w:right="1326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14:paraId="5A9C66D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2932BF"/>
        </w:tc>
        <w:tc>
          <w:tcPr>
            <w:tcW w:w="31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CCE1087"/>
        </w:tc>
        <w:tc>
          <w:tcPr>
            <w:tcW w:w="535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18F69F">
            <w:pPr>
              <w:ind w:right="1326"/>
              <w:jc w:val="center"/>
            </w:pPr>
            <w:r>
              <w:rPr>
                <w:sz w:val="20"/>
              </w:rPr>
              <w:t>Контактная работа обучающихся</w:t>
            </w:r>
          </w:p>
        </w:tc>
      </w:tr>
      <w:tr w14:paraId="238C2E9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C40FA3"/>
        </w:tc>
        <w:tc>
          <w:tcPr>
            <w:tcW w:w="31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5105648"/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848920">
            <w:pPr>
              <w:ind w:right="184"/>
              <w:jc w:val="both"/>
            </w:pPr>
            <w:r>
              <w:rPr>
                <w:sz w:val="24"/>
              </w:rPr>
              <w:t>Всего</w:t>
            </w:r>
          </w:p>
        </w:tc>
        <w:tc>
          <w:tcPr>
            <w:tcW w:w="32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8674B3">
            <w:pPr>
              <w:ind w:left="516" w:hanging="713"/>
              <w:jc w:val="both"/>
            </w:pPr>
            <w:r>
              <w:rPr>
                <w:sz w:val="24"/>
              </w:rPr>
              <w:t>Аудиторная работа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099F32">
            <w:pPr>
              <w:ind w:left="199" w:hanging="139"/>
              <w:jc w:val="both"/>
            </w:pPr>
            <w:r>
              <w:rPr>
                <w:sz w:val="24"/>
              </w:rPr>
              <w:t>Вне- ауд. работа</w:t>
            </w:r>
          </w:p>
        </w:tc>
      </w:tr>
      <w:tr w14:paraId="163A432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F501F3"/>
        </w:tc>
        <w:tc>
          <w:tcPr>
            <w:tcW w:w="31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A9BC2EA"/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0413D37"/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1C0739">
            <w:pPr>
              <w:ind w:left="221"/>
              <w:jc w:val="both"/>
            </w:pPr>
            <w:r>
              <w:rPr>
                <w:sz w:val="24"/>
              </w:rPr>
              <w:t>Л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2DE82B">
            <w:pPr>
              <w:jc w:val="both"/>
            </w:pPr>
            <w:r>
              <w:rPr>
                <w:sz w:val="24"/>
              </w:rPr>
              <w:t>ПЗ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A6D133">
            <w:pPr>
              <w:ind w:left="240"/>
              <w:jc w:val="both"/>
            </w:pPr>
            <w:r>
              <w:rPr>
                <w:sz w:val="24"/>
              </w:rPr>
              <w:t>ЛР</w:t>
            </w:r>
          </w:p>
        </w:tc>
        <w:tc>
          <w:tcPr>
            <w:tcW w:w="10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7CC298"/>
        </w:tc>
      </w:tr>
      <w:tr w14:paraId="16B2371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33A49">
            <w:pPr>
              <w:ind w:left="40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5C74FE">
            <w:pPr>
              <w:ind w:right="8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4B9A07">
            <w:pPr>
              <w:ind w:right="8"/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6B318F">
            <w:pPr>
              <w:ind w:left="35"/>
              <w:jc w:val="both"/>
            </w:pPr>
            <w:r>
              <w:rPr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43A4C8">
            <w:pPr>
              <w:ind w:right="162"/>
              <w:jc w:val="both"/>
            </w:pPr>
            <w:r>
              <w:rPr>
                <w:sz w:val="24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30F08E">
            <w:pPr>
              <w:ind w:right="8"/>
              <w:jc w:val="both"/>
            </w:pPr>
            <w:r>
              <w:rPr>
                <w:sz w:val="24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1E4A18">
            <w:pPr>
              <w:ind w:right="13"/>
              <w:jc w:val="both"/>
            </w:pPr>
            <w:r>
              <w:rPr>
                <w:sz w:val="24"/>
              </w:rPr>
              <w:t>7</w:t>
            </w:r>
          </w:p>
        </w:tc>
      </w:tr>
      <w:tr w14:paraId="4566A5E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655DF5">
            <w:pPr>
              <w:ind w:left="40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4F6173">
            <w:pPr>
              <w:spacing w:after="120"/>
              <w:ind w:right="567"/>
              <w:jc w:val="both"/>
            </w:pPr>
            <w:r>
              <w:rPr>
                <w:sz w:val="24"/>
              </w:rPr>
              <w:t>Введение</w:t>
            </w:r>
          </w:p>
          <w:p w14:paraId="0B829F7B">
            <w:r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A27E20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E2A157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071F4C2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4A06E7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4984FA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736F496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C77BE0">
            <w:pPr>
              <w:ind w:left="40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063A0B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D9F15C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0A38660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F1A703D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DA1530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4B68317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0A9FC72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9C39F0">
            <w:pPr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932BC9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15996C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CF659A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8D89E6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036014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AD569C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03E57A1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4E6A6F">
            <w:pPr>
              <w:jc w:val="both"/>
            </w:pPr>
            <w:r>
              <w:rPr>
                <w:sz w:val="24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5B9006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6B0182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E248BA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BF6042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E43F4E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E816AE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1FFA227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18336B">
            <w:pPr>
              <w:jc w:val="both"/>
            </w:pPr>
            <w:r>
              <w:rPr>
                <w:sz w:val="24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E19235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Язык, этнос, нация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50C944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FA0586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44668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392FBA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2BB329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704BBF8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5E91E7">
            <w:pPr>
              <w:jc w:val="both"/>
            </w:pPr>
            <w:r>
              <w:rPr>
                <w:sz w:val="24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F472C1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215AC7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F73A32F">
            <w:pPr>
              <w:jc w:val="center"/>
            </w:pPr>
            <w: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11D6A1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E7BE4B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33A86A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50FB620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429E88">
            <w:pPr>
              <w:jc w:val="both"/>
            </w:pPr>
            <w:r>
              <w:rPr>
                <w:sz w:val="24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AA2EE41">
            <w:pPr>
              <w:spacing w:after="120"/>
            </w:pPr>
            <w:r>
              <w:rPr>
                <w:sz w:val="24"/>
              </w:rPr>
              <w:t>Методология и методика социолингвистических исследований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8637E9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B84A3E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53721D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D53887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7F99428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14:paraId="4A31D6A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D61B17">
            <w:pPr>
              <w:jc w:val="both"/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1C01FF">
            <w:pPr>
              <w:jc w:val="both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CEC48CA">
            <w:pPr>
              <w:jc w:val="both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AD5DCE">
            <w:pPr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57D448">
            <w:pPr>
              <w:jc w:val="center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303B26">
            <w:pPr>
              <w:jc w:val="both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678C54">
            <w:pPr>
              <w:jc w:val="center"/>
            </w:pPr>
            <w:r>
              <w:rPr>
                <w:b/>
                <w:sz w:val="24"/>
              </w:rPr>
              <w:t>80</w:t>
            </w:r>
          </w:p>
        </w:tc>
      </w:tr>
    </w:tbl>
    <w:p w14:paraId="46CF14F6">
      <w:pPr>
        <w:spacing w:after="48"/>
        <w:rPr>
          <w:b/>
          <w:highlight w:val="white"/>
        </w:rPr>
      </w:pPr>
      <w:r>
        <w:rPr>
          <w:b/>
          <w:sz w:val="24"/>
          <w:highlight w:val="white"/>
        </w:rPr>
        <w:t> </w:t>
      </w:r>
    </w:p>
    <w:p w14:paraId="58FEBC0B">
      <w:pPr>
        <w:spacing w:after="48"/>
        <w:jc w:val="center"/>
        <w:rPr>
          <w:b/>
          <w:highlight w:val="white"/>
        </w:rPr>
      </w:pPr>
      <w:r>
        <w:rPr>
          <w:b/>
          <w:sz w:val="24"/>
          <w:highlight w:val="white"/>
        </w:rPr>
        <w:t>Самостоятельная работа студентов</w:t>
      </w:r>
    </w:p>
    <w:p w14:paraId="7726AF0A">
      <w:pPr>
        <w:spacing w:after="48"/>
        <w:jc w:val="both"/>
        <w:rPr>
          <w:b/>
          <w:highlight w:val="white"/>
        </w:rPr>
      </w:pPr>
      <w:r>
        <w:rPr>
          <w:b/>
          <w:sz w:val="24"/>
          <w:highlight w:val="white"/>
        </w:rPr>
        <w:t>                                                    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45"/>
        <w:gridCol w:w="1560"/>
        <w:gridCol w:w="1116"/>
        <w:gridCol w:w="2593"/>
      </w:tblGrid>
      <w:tr w14:paraId="7C15F3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CA3DD">
            <w:pPr>
              <w:jc w:val="both"/>
            </w:pPr>
            <w:r>
              <w:rPr>
                <w:sz w:val="24"/>
              </w:rPr>
              <w:t>Наименование темы дисциплины или раздела</w:t>
            </w:r>
          </w:p>
        </w:tc>
        <w:tc>
          <w:tcPr>
            <w:tcW w:w="1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05673FE">
            <w:pPr>
              <w:jc w:val="both"/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E0F0A7D">
            <w:pPr>
              <w:jc w:val="both"/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A200FD5">
            <w:pPr>
              <w:jc w:val="both"/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F1D5B21">
            <w:pPr>
              <w:jc w:val="both"/>
            </w:pPr>
            <w:r>
              <w:rPr>
                <w:sz w:val="24"/>
              </w:rPr>
              <w:t>Код</w:t>
            </w:r>
          </w:p>
          <w:p w14:paraId="0F87B512">
            <w:pPr>
              <w:jc w:val="both"/>
            </w:pPr>
            <w:r>
              <w:rPr>
                <w:sz w:val="24"/>
              </w:rPr>
              <w:t>компетен-</w:t>
            </w:r>
          </w:p>
          <w:p w14:paraId="1E79671C">
            <w:pPr>
              <w:jc w:val="both"/>
            </w:pPr>
            <w:r>
              <w:rPr>
                <w:sz w:val="24"/>
              </w:rPr>
              <w:t>ции(й)</w:t>
            </w:r>
          </w:p>
        </w:tc>
      </w:tr>
      <w:tr w14:paraId="41CEC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2D39A3">
            <w:pPr>
              <w:spacing w:after="120"/>
              <w:ind w:right="567"/>
              <w:jc w:val="both"/>
            </w:pPr>
            <w:r>
              <w:rPr>
                <w:sz w:val="24"/>
              </w:rPr>
              <w:t>Введение</w:t>
            </w:r>
          </w:p>
          <w:p w14:paraId="78DA2E71">
            <w:r>
              <w:rPr>
                <w:sz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14AD244">
            <w:pPr>
              <w:ind w:left="72"/>
              <w:jc w:val="both"/>
            </w:pPr>
            <w:r>
              <w:rPr>
                <w:sz w:val="24"/>
              </w:rPr>
              <w:t>Написание конспекта первоисточника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907001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9418A6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A58A54">
            <w:pPr>
              <w:jc w:val="center"/>
            </w:pPr>
            <w:r>
              <w:rPr>
                <w:sz w:val="24"/>
              </w:rPr>
              <w:t>УК-4</w:t>
            </w:r>
          </w:p>
          <w:p w14:paraId="4B64D3EE">
            <w:pPr>
              <w:jc w:val="center"/>
            </w:pPr>
            <w:r>
              <w:rPr>
                <w:sz w:val="24"/>
              </w:rPr>
              <w:t>ОПК-5</w:t>
            </w:r>
          </w:p>
          <w:p w14:paraId="49890FA5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7E52F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22FE83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49C909">
            <w:pPr>
              <w:jc w:val="both"/>
            </w:pPr>
            <w:r>
              <w:rPr>
                <w:sz w:val="24"/>
              </w:rPr>
              <w:t>Написание конспекта первоисточника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7DB531">
            <w:pPr>
              <w:jc w:val="both"/>
            </w:pPr>
            <w:r>
              <w:rPr>
                <w:sz w:val="24"/>
              </w:rPr>
              <w:t>Коллоквиум, доклад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AC576C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39D233">
            <w:pPr>
              <w:jc w:val="center"/>
            </w:pPr>
            <w:r>
              <w:rPr>
                <w:sz w:val="24"/>
              </w:rPr>
              <w:t>УК-4</w:t>
            </w:r>
          </w:p>
          <w:p w14:paraId="186A6AA1">
            <w:pPr>
              <w:jc w:val="center"/>
            </w:pPr>
            <w:r>
              <w:rPr>
                <w:sz w:val="24"/>
              </w:rPr>
              <w:t>ОПК-5</w:t>
            </w:r>
          </w:p>
          <w:p w14:paraId="5E3EB9D5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0374A7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BCFDFF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91225A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2BA3F166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B20DA7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8CCF63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C0D6ABC">
            <w:pPr>
              <w:jc w:val="center"/>
            </w:pPr>
            <w:r>
              <w:rPr>
                <w:sz w:val="24"/>
              </w:rPr>
              <w:t>УК-4</w:t>
            </w:r>
          </w:p>
          <w:p w14:paraId="2A904DA0">
            <w:pPr>
              <w:jc w:val="center"/>
            </w:pPr>
            <w:r>
              <w:rPr>
                <w:sz w:val="24"/>
              </w:rPr>
              <w:t>ОПК-5</w:t>
            </w:r>
          </w:p>
          <w:p w14:paraId="2BB327B3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452AE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BD670B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DA6C39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2DA22D9D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AC57A9">
            <w:pPr>
              <w:jc w:val="both"/>
            </w:pPr>
            <w:r>
              <w:rPr>
                <w:sz w:val="24"/>
              </w:rPr>
              <w:t>Коллоквиум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401D1F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E7B9F5A">
            <w:pPr>
              <w:jc w:val="center"/>
            </w:pPr>
            <w:r>
              <w:rPr>
                <w:sz w:val="24"/>
              </w:rPr>
              <w:t>УК-4</w:t>
            </w:r>
          </w:p>
          <w:p w14:paraId="30EBFE4F">
            <w:pPr>
              <w:jc w:val="center"/>
            </w:pPr>
            <w:r>
              <w:rPr>
                <w:sz w:val="24"/>
              </w:rPr>
              <w:t>ОПК-5</w:t>
            </w:r>
          </w:p>
          <w:p w14:paraId="4DD86AC7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0A323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D2F285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Язык, этнос, нация</w:t>
            </w:r>
          </w:p>
          <w:p w14:paraId="572B6E02">
            <w:pPr>
              <w:spacing w:after="120"/>
              <w:ind w:right="567"/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05C9BB">
            <w:pPr>
              <w:ind w:left="72"/>
              <w:jc w:val="both"/>
            </w:pPr>
            <w:r>
              <w:rPr>
                <w:sz w:val="24"/>
              </w:rPr>
              <w:t>Написание конспекта первоисточника</w:t>
            </w:r>
          </w:p>
          <w:p w14:paraId="59B781B6">
            <w:pPr>
              <w:ind w:left="72"/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328827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2540DA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1BB99A">
            <w:pPr>
              <w:jc w:val="center"/>
            </w:pPr>
            <w:r>
              <w:rPr>
                <w:sz w:val="24"/>
              </w:rPr>
              <w:t>УК-4</w:t>
            </w:r>
          </w:p>
          <w:p w14:paraId="7F4125DB">
            <w:pPr>
              <w:jc w:val="center"/>
            </w:pPr>
            <w:r>
              <w:rPr>
                <w:sz w:val="24"/>
              </w:rPr>
              <w:t>ОПК-5</w:t>
            </w:r>
          </w:p>
          <w:p w14:paraId="537B7B5D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362BB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F1323F"/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79A99E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67284B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48338E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8ED63D">
            <w:pPr>
              <w:jc w:val="center"/>
            </w:pPr>
            <w:r>
              <w:rPr>
                <w:sz w:val="24"/>
              </w:rPr>
              <w:t>УК-4</w:t>
            </w:r>
          </w:p>
          <w:p w14:paraId="293D0E5E">
            <w:pPr>
              <w:jc w:val="center"/>
            </w:pPr>
            <w:r>
              <w:rPr>
                <w:sz w:val="24"/>
              </w:rPr>
              <w:t>ОПК-5</w:t>
            </w:r>
          </w:p>
          <w:p w14:paraId="4699EAB0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642E1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02F477">
            <w:pPr>
              <w:spacing w:after="120"/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25D40B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557C3A1A">
            <w:pPr>
              <w:jc w:val="both"/>
            </w:pPr>
            <w:r>
              <w:rPr>
                <w:sz w:val="24"/>
              </w:rPr>
              <w:t>Составление глоссария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72A92E">
            <w:pPr>
              <w:jc w:val="both"/>
            </w:pPr>
            <w:r>
              <w:rPr>
                <w:sz w:val="24"/>
              </w:rPr>
              <w:t>Коллоквиум, доклад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0713A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34B5F1">
            <w:pPr>
              <w:jc w:val="center"/>
            </w:pPr>
            <w:r>
              <w:rPr>
                <w:sz w:val="24"/>
              </w:rPr>
              <w:t>УК-4</w:t>
            </w:r>
          </w:p>
          <w:p w14:paraId="77475A6D">
            <w:pPr>
              <w:jc w:val="center"/>
            </w:pPr>
            <w:r>
              <w:rPr>
                <w:sz w:val="24"/>
              </w:rPr>
              <w:t>ОПК-5</w:t>
            </w:r>
          </w:p>
          <w:p w14:paraId="585D26B5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4913F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345A12">
            <w:r>
              <w:rPr>
                <w:sz w:val="24"/>
              </w:rPr>
              <w:t>Методология и методика социолингвистических исследований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006296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5319B786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CCA337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AD0610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D5F040">
            <w:pPr>
              <w:jc w:val="center"/>
            </w:pPr>
            <w:r>
              <w:rPr>
                <w:sz w:val="24"/>
              </w:rPr>
              <w:t>УК-4</w:t>
            </w:r>
          </w:p>
          <w:p w14:paraId="6D04BB73">
            <w:pPr>
              <w:jc w:val="center"/>
            </w:pPr>
            <w:r>
              <w:rPr>
                <w:sz w:val="24"/>
              </w:rPr>
              <w:t>ОПК-5</w:t>
            </w:r>
          </w:p>
          <w:p w14:paraId="558EEBA6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390D1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F9C211">
            <w:pPr>
              <w:jc w:val="both"/>
            </w:pPr>
            <w:r>
              <w:rPr>
                <w:b/>
                <w:sz w:val="24"/>
              </w:rPr>
              <w:t>Итого:                                       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F893AC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8BD5A1">
            <w:pPr>
              <w:jc w:val="center"/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08EBF5F">
            <w:pPr>
              <w:jc w:val="both"/>
            </w:pPr>
            <w:r>
              <w:rPr>
                <w:sz w:val="24"/>
              </w:rPr>
              <w:t> </w:t>
            </w:r>
          </w:p>
        </w:tc>
      </w:tr>
    </w:tbl>
    <w:p w14:paraId="4D08E159">
      <w:pPr>
        <w:spacing w:after="12"/>
        <w:ind w:right="718"/>
        <w:jc w:val="both"/>
      </w:pPr>
      <w:r>
        <w:rPr>
          <w:b/>
          <w:sz w:val="24"/>
        </w:rPr>
        <w:t> </w:t>
      </w:r>
    </w:p>
    <w:p w14:paraId="702F3DBC">
      <w:pPr>
        <w:spacing w:after="12"/>
        <w:ind w:left="2268" w:right="718"/>
        <w:jc w:val="both"/>
      </w:pPr>
      <w:r>
        <w:rPr>
          <w:b/>
          <w:sz w:val="24"/>
        </w:rPr>
        <w:t>4.4. Лабораторные занятия.</w:t>
      </w:r>
    </w:p>
    <w:p w14:paraId="528AC004">
      <w:pPr>
        <w:spacing w:after="12"/>
        <w:ind w:left="2268" w:right="718"/>
        <w:jc w:val="both"/>
      </w:pPr>
      <w:r>
        <w:rPr>
          <w:b/>
          <w:sz w:val="24"/>
        </w:rPr>
        <w:t>Лабораторные занятия не предусмотрены учебным планом</w:t>
      </w:r>
    </w:p>
    <w:p w14:paraId="5965C074">
      <w:pPr>
        <w:spacing w:after="120"/>
        <w:ind w:left="283" w:firstLine="426"/>
        <w:jc w:val="both"/>
        <w:rPr>
          <w:rFonts w:ascii="Arial" w:hAnsi="Arial"/>
          <w:sz w:val="20"/>
        </w:rPr>
      </w:pPr>
      <w:r>
        <w:rPr>
          <w:b/>
          <w:sz w:val="24"/>
        </w:rPr>
        <w:t>                     4.5. Практические (семинарские)</w:t>
      </w:r>
      <w:r>
        <w:rPr>
          <w:rFonts w:ascii="Arial" w:hAnsi="Arial"/>
          <w:sz w:val="20"/>
        </w:rPr>
        <w:t xml:space="preserve"> </w:t>
      </w:r>
      <w:r>
        <w:rPr>
          <w:b/>
          <w:sz w:val="24"/>
        </w:rPr>
        <w:t>занятия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095"/>
        <w:gridCol w:w="2443"/>
      </w:tblGrid>
      <w:tr w14:paraId="31E46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B310CC">
            <w:pPr>
              <w:ind w:left="-57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78638225">
            <w:pPr>
              <w:ind w:left="-57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6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6EF7297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D3BBD10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5EE30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9696A5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  <w:p w14:paraId="6AE35122">
            <w: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593BD9">
            <w:pPr>
              <w:spacing w:after="120"/>
              <w:ind w:right="567"/>
              <w:jc w:val="both"/>
            </w:pPr>
            <w:r>
              <w:rPr>
                <w:sz w:val="24"/>
              </w:rPr>
              <w:t>Введение</w:t>
            </w:r>
          </w:p>
          <w:p w14:paraId="5739EE68">
            <w:r>
              <w:rPr>
                <w:sz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A7475E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4BF1B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CAB65F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5E5A86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8894A8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190342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621F71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51CDFC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AE2B66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5864A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92EA21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948425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0CDF6A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1604C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42BF1A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44C677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Язык, этнос, нация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D753F8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36628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0824C4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6F329D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9C507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45880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35195D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B3F39E">
            <w:pPr>
              <w:spacing w:after="120"/>
            </w:pPr>
            <w:r>
              <w:rPr>
                <w:sz w:val="24"/>
              </w:rPr>
              <w:t>Методология и методика социолингвистических исследований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A6C835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7796E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5A64AB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CAFF5A">
            <w:pPr>
              <w:jc w:val="both"/>
            </w:pPr>
            <w:r>
              <w:rPr>
                <w:b/>
                <w:sz w:val="24"/>
                <w:highlight w:val="white"/>
              </w:rPr>
              <w:t>Итого: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A339D5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14:paraId="6E8E855D">
      <w:pPr>
        <w:spacing w:after="165"/>
        <w:ind w:right="719"/>
        <w:jc w:val="both"/>
      </w:pPr>
      <w:r>
        <w:rPr>
          <w:sz w:val="24"/>
        </w:rPr>
        <w:t> </w:t>
      </w:r>
    </w:p>
    <w:p w14:paraId="11B9454A">
      <w:pPr>
        <w:jc w:val="both"/>
      </w:pPr>
      <w:r>
        <w:rPr>
          <w:b/>
          <w:color w:val="4F81BD"/>
          <w:sz w:val="24"/>
        </w:rPr>
        <w:t>                                </w:t>
      </w:r>
      <w:r>
        <w:t xml:space="preserve"> </w:t>
      </w:r>
      <w:r>
        <w:rPr>
          <w:b/>
          <w:sz w:val="24"/>
        </w:rPr>
        <w:t>4.7. Курсовой проект.</w:t>
      </w:r>
    </w:p>
    <w:p w14:paraId="1ED08BC8">
      <w:pPr>
        <w:ind w:firstLine="709"/>
        <w:rPr>
          <w:rFonts w:ascii="Courier New" w:hAnsi="Courier New"/>
          <w:sz w:val="20"/>
        </w:rPr>
      </w:pPr>
      <w:r>
        <w:rPr>
          <w:sz w:val="24"/>
        </w:rPr>
        <w:t>Курсовая работа по данной дисциплине учебным планом не предусмотрена.</w:t>
      </w:r>
    </w:p>
    <w:p w14:paraId="4DABF92A">
      <w:pPr>
        <w:jc w:val="both"/>
      </w:pPr>
      <w:r>
        <w:rPr>
          <w:b/>
          <w:sz w:val="24"/>
        </w:rPr>
        <w:t> </w:t>
      </w:r>
    </w:p>
    <w:p w14:paraId="5A2E194A">
      <w:pPr>
        <w:ind w:left="2052" w:hanging="1270"/>
        <w:jc w:val="both"/>
      </w:pPr>
      <w:r>
        <w:rPr>
          <w:b/>
          <w:sz w:val="24"/>
        </w:rPr>
        <w:t>5.</w:t>
      </w:r>
      <w:r>
        <w:t xml:space="preserve"> </w:t>
      </w:r>
      <w:r>
        <w:rPr>
          <w:b/>
          <w:sz w:val="24"/>
        </w:rPr>
        <w:t>Перечень учебно-методического обеспечения для самостоятельной работы обучающихся по дисциплине (модулю).</w:t>
      </w:r>
    </w:p>
    <w:p w14:paraId="3593CFCB">
      <w:pPr>
        <w:jc w:val="both"/>
      </w:pPr>
      <w:r>
        <w:rPr>
          <w:b/>
          <w:sz w:val="24"/>
        </w:rPr>
        <w:t> </w:t>
      </w:r>
    </w:p>
    <w:p w14:paraId="7A9F3852">
      <w:pPr>
        <w:jc w:val="both"/>
      </w:pPr>
      <w:r>
        <w:rPr>
          <w:sz w:val="24"/>
        </w:rPr>
        <w:t>      Самостоятельная работа магистров проводится в форме изучения отдельных теоретических вопросов по предлагаемой литературе с целью их дальнейшего разбора или обсуждением на аудиторных занятиях.</w:t>
      </w:r>
      <w:r>
        <w:t xml:space="preserve"> </w:t>
      </w:r>
      <w:r>
        <w:rPr>
          <w:sz w:val="24"/>
        </w:rPr>
        <w:t>Во время самостоятельной подготовки обучающиеся обеспечены доступом к базам данных и библиотечным фондам, доступом к сети Интернет.</w:t>
      </w:r>
    </w:p>
    <w:p w14:paraId="18E7B413">
      <w:pPr>
        <w:jc w:val="both"/>
        <w:rPr>
          <w:shd w:val="clear" w:color="auto" w:fill="FCFCFC"/>
        </w:rPr>
      </w:pPr>
      <w:r>
        <w:rPr>
          <w:sz w:val="24"/>
          <w:shd w:val="clear" w:color="auto" w:fill="FCFCFC"/>
        </w:rPr>
        <w:t>      Многие вопросы предлагаются для самостоятельного изучения студентом. Продумать логику изучения дисциплины помогут и вопросы к экзамену. Следует особо проработать Вводную лекцию, где изложены цели и задачи курса, требования преподавателя к дисциплине. При подготовке к зачету желательно использовать разные учебные пособия, так как нет учебника, отражающего весь материал. Многие ответы можно найти в лингвистических энциклопедических словарях. Самостоятельная работа студента представляет собою сложный процесс, куда входят следующие составляющие: работа с учебной и научной литературой; конспектирование научных статей по предмету; подготовка к семинарским занятиям; подготовка к контрольным работам; тестирование, проработка тем, не затронутых на лекционных и семинарских занятиях; написание реферата или подготовка спец вопроса к занятию; ведение словаря лингвистических терминов.</w:t>
      </w:r>
    </w:p>
    <w:p w14:paraId="3C269854">
      <w:pPr>
        <w:jc w:val="both"/>
        <w:rPr>
          <w:shd w:val="clear" w:color="auto" w:fill="FCFCFC"/>
        </w:rPr>
      </w:pPr>
      <w:r>
        <w:rPr>
          <w:sz w:val="24"/>
          <w:shd w:val="clear" w:color="auto" w:fill="FCFCFC"/>
        </w:rPr>
        <w:t> </w:t>
      </w:r>
    </w:p>
    <w:p w14:paraId="74BBF45C">
      <w:pPr>
        <w:jc w:val="both"/>
      </w:pPr>
      <w:r>
        <w:rPr>
          <w:b/>
          <w:sz w:val="24"/>
        </w:rPr>
        <w:t>    Литература для самостоятельной подготовки:</w:t>
      </w:r>
    </w:p>
    <w:p w14:paraId="4C340986">
      <w:pPr>
        <w:ind w:left="720" w:hanging="1080"/>
        <w:rPr>
          <w:color w:val="000000" w:themeColor="text1"/>
        </w:rPr>
      </w:pPr>
      <w:r>
        <w:rPr>
          <w:color w:val="000000" w:themeColor="text1"/>
          <w:sz w:val="24"/>
          <w:u w:val="single" w:color="000000"/>
        </w:rPr>
        <w:t>1.</w:t>
      </w:r>
      <w:r>
        <w:rPr>
          <w:color w:val="000000" w:themeColor="text1"/>
          <w:sz w:val="14"/>
          <w:u w:val="single" w:color="000000"/>
        </w:rPr>
        <w:t>    </w:t>
      </w:r>
      <w:r>
        <w:rPr>
          <w:color w:val="000000" w:themeColor="text1"/>
          <w:u w:val="single" w:color="000000"/>
        </w:rPr>
        <w:t xml:space="preserve"> </w:t>
      </w:r>
      <w:r>
        <w:rPr>
          <w:color w:val="000000" w:themeColor="text1"/>
          <w:sz w:val="24"/>
          <w:u w:val="single" w:color="000000"/>
        </w:rPr>
        <w:t>Беликов В.И., Крысин Л.П. Социолингвистика. М., 2001.</w:t>
      </w:r>
      <w:r>
        <w:rPr>
          <w:color w:val="000000" w:themeColor="text1"/>
          <w:sz w:val="24"/>
          <w:highlight w:val="white"/>
          <w:u w:val="single" w:color="000000"/>
        </w:rPr>
        <w:t>http://www.iprbookshop.ru/21518. — ЭБС «IPRbooks», по паролю</w:t>
      </w:r>
    </w:p>
    <w:p w14:paraId="1CC5EC62">
      <w:pPr>
        <w:ind w:left="720" w:hanging="1080"/>
      </w:pPr>
      <w:r>
        <w:rPr>
          <w:sz w:val="24"/>
        </w:rPr>
        <w:t>2.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 Вахтин Н.Б., Головко Е.В. Социолингвистика и социология языка. СПб., 2004.</w:t>
      </w:r>
    </w:p>
    <w:p w14:paraId="34E04FF9">
      <w:pPr>
        <w:ind w:left="720" w:hanging="1080"/>
      </w:pPr>
      <w:r>
        <w:rPr>
          <w:sz w:val="24"/>
        </w:rPr>
        <w:t>3.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Язык в контексте общественного развития / Под ред. В.М. Солнцева, В.Ю.</w:t>
      </w:r>
    </w:p>
    <w:p w14:paraId="3BC4AC6F">
      <w:pPr>
        <w:ind w:left="720" w:hanging="1080"/>
      </w:pPr>
      <w:r>
        <w:rPr>
          <w:sz w:val="24"/>
        </w:rPr>
        <w:t>4.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Слюсарева Н.А. Проблемы социальной природы языка в трудах французских лингвистов// Теоретические проблемы социальной лингвистики/ Под ред. Ю.Д. Дешериева. М., 1981.</w:t>
      </w:r>
    </w:p>
    <w:p w14:paraId="5D71435B">
      <w:pPr>
        <w:ind w:left="720" w:hanging="1080"/>
      </w:pPr>
      <w:r>
        <w:rPr>
          <w:sz w:val="24"/>
        </w:rPr>
        <w:t>5.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Овхадов М.Р. Социолингвистический анализ развития чеченско-русского двуязычия. Грозный. 2007г.</w:t>
      </w:r>
    </w:p>
    <w:p w14:paraId="4DCECD30">
      <w:pPr>
        <w:ind w:left="720" w:hanging="1080"/>
      </w:pPr>
      <w:r>
        <w:rPr>
          <w:sz w:val="24"/>
        </w:rPr>
        <w:t>6.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 xml:space="preserve">Крючкова Т.Б., Нарумов Б.П. Зарубежная социолингвистика. Германия, Испания. М., 1991.  </w:t>
      </w:r>
    </w:p>
    <w:p w14:paraId="22956839">
      <w:pPr>
        <w:ind w:left="720" w:hanging="1080"/>
        <w:jc w:val="both"/>
      </w:pPr>
      <w:r>
        <w:rPr>
          <w:sz w:val="24"/>
        </w:rPr>
        <w:t>7.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Фундаментальная электронная библиотека «Русская литература и фольклор» [электронный ресурс]. – Режим доступа:</w:t>
      </w:r>
      <w:r>
        <w:t xml:space="preserve"> </w:t>
      </w:r>
      <w:r>
        <w:rPr>
          <w:sz w:val="24"/>
          <w:u w:val="single" w:color="000000"/>
        </w:rPr>
        <w:t>http://feb-web.ru</w:t>
      </w:r>
    </w:p>
    <w:p w14:paraId="4B150A5F">
      <w:pPr>
        <w:ind w:left="720" w:hanging="1080"/>
        <w:jc w:val="both"/>
      </w:pPr>
      <w:r>
        <w:rPr>
          <w:sz w:val="24"/>
        </w:rPr>
        <w:t>8.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Аnnализ текста [электронный ресурс]. – Режим доступа:</w:t>
      </w:r>
      <w:r>
        <w:t xml:space="preserve"> </w:t>
      </w:r>
      <w:r>
        <w:rPr>
          <w:sz w:val="24"/>
          <w:u w:val="single" w:color="000000"/>
        </w:rPr>
        <w:t>http://www.ruthenia.ru/annalystxt</w:t>
      </w:r>
    </w:p>
    <w:p w14:paraId="3CEDDB1E">
      <w:pPr>
        <w:ind w:left="720" w:hanging="1080"/>
        <w:jc w:val="both"/>
      </w:pPr>
      <w:r>
        <w:rPr>
          <w:sz w:val="24"/>
        </w:rPr>
        <w:t>9.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Единое окно доступа к образовательным ресурсам. – Режим доступа:</w:t>
      </w:r>
      <w:r>
        <w:t xml:space="preserve"> </w:t>
      </w:r>
      <w:r>
        <w:rPr>
          <w:sz w:val="24"/>
          <w:u w:val="single" w:color="000000"/>
        </w:rPr>
        <w:t>http://window.edu.ru</w:t>
      </w:r>
    </w:p>
    <w:p w14:paraId="6F4F92EC">
      <w:pPr>
        <w:ind w:left="720" w:hanging="1080"/>
        <w:jc w:val="both"/>
      </w:pPr>
      <w:r>
        <w:rPr>
          <w:sz w:val="24"/>
        </w:rPr>
        <w:t>10.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>Библиотека Гумер – гуманитарные науки. – Режим доступа:</w:t>
      </w:r>
      <w:r>
        <w:t xml:space="preserve"> </w:t>
      </w:r>
      <w:r>
        <w:rPr>
          <w:sz w:val="24"/>
          <w:u w:val="single" w:color="000000"/>
        </w:rPr>
        <w:t>http://www.gumer.info/</w:t>
      </w:r>
    </w:p>
    <w:p w14:paraId="1C70F121">
      <w:pPr>
        <w:ind w:left="720" w:hanging="1080"/>
        <w:jc w:val="both"/>
      </w:pPr>
      <w:r>
        <w:rPr>
          <w:sz w:val="24"/>
        </w:rPr>
        <w:t>11.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>Русский филологический портал. – Режим доступа:</w:t>
      </w:r>
      <w:r>
        <w:t xml:space="preserve"> </w:t>
      </w:r>
      <w:r>
        <w:rPr>
          <w:sz w:val="24"/>
          <w:u w:val="single" w:color="000000"/>
        </w:rPr>
        <w:t>http://www.philology.ru/</w:t>
      </w:r>
    </w:p>
    <w:p w14:paraId="64D30D72">
      <w:pPr>
        <w:ind w:left="720" w:hanging="1080"/>
        <w:jc w:val="both"/>
      </w:pPr>
      <w:r>
        <w:rPr>
          <w:sz w:val="24"/>
        </w:rPr>
        <w:t>12.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>Научная электронная библиотека. – Режим доступа:</w:t>
      </w:r>
      <w:r>
        <w:t xml:space="preserve"> </w:t>
      </w:r>
      <w:r>
        <w:rPr>
          <w:sz w:val="24"/>
        </w:rPr>
        <w:t>http://elibrary.ru</w:t>
      </w:r>
    </w:p>
    <w:p w14:paraId="4BCC0F04">
      <w:pPr>
        <w:jc w:val="both"/>
      </w:pPr>
      <w:r>
        <w:rPr>
          <w:b/>
          <w:sz w:val="24"/>
        </w:rPr>
        <w:t> </w:t>
      </w:r>
    </w:p>
    <w:p w14:paraId="404A2FCB">
      <w:pPr>
        <w:spacing w:after="17"/>
        <w:ind w:right="5" w:firstLine="360"/>
        <w:jc w:val="both"/>
        <w:rPr>
          <w:sz w:val="20"/>
          <w:szCs w:val="18"/>
        </w:rPr>
      </w:pPr>
      <w:r>
        <w:rPr>
          <w:b/>
          <w:sz w:val="24"/>
          <w:szCs w:val="24"/>
        </w:rPr>
        <w:t>   6.</w:t>
      </w:r>
      <w:r>
        <w:rPr>
          <w:sz w:val="20"/>
          <w:szCs w:val="18"/>
        </w:rPr>
        <w:t xml:space="preserve"> </w:t>
      </w:r>
      <w:r>
        <w:rPr>
          <w:b/>
          <w:sz w:val="28"/>
          <w:szCs w:val="18"/>
        </w:rPr>
        <w:t>Фонд оценочных средств для текущего контроля успеваемости и промежуточной аттестации.</w:t>
      </w:r>
    </w:p>
    <w:p w14:paraId="0ADA64EE">
      <w:pPr>
        <w:spacing w:after="17"/>
        <w:ind w:right="6" w:firstLine="709"/>
        <w:jc w:val="both"/>
      </w:pPr>
      <w:r>
        <w:rPr>
          <w:sz w:val="24"/>
        </w:rPr>
        <w:t>Оценочные материалы для проведения текущей и промежуточной аттестаций одобрены на заседании кафедры общего языкознания от «02» сентября 2023 г., протокол № 1, являются приложением к рабочей программе дисциплины. </w:t>
      </w:r>
    </w:p>
    <w:p w14:paraId="715A1D83">
      <w:pPr>
        <w:spacing w:after="17"/>
        <w:ind w:right="5" w:firstLine="708"/>
        <w:jc w:val="both"/>
      </w:pPr>
      <w:r>
        <w:rPr>
          <w:sz w:val="24"/>
        </w:rPr>
        <w:t>Фонд оценочных средств по дисциплине «Современная социолингвистика» включает оценочные материалы, направленные на проверку освоения компетенций, в том числе знаний, умений и навыков.</w:t>
      </w:r>
    </w:p>
    <w:p w14:paraId="15F68E69">
      <w:pPr>
        <w:spacing w:after="17"/>
        <w:ind w:right="5" w:firstLine="708"/>
        <w:jc w:val="both"/>
      </w:pPr>
      <w:r>
        <w:rPr>
          <w:sz w:val="24"/>
        </w:rPr>
        <w:t>В фонде оценочных средств содержится следующая информация:</w:t>
      </w:r>
    </w:p>
    <w:p w14:paraId="12B9D663">
      <w:pPr>
        <w:spacing w:after="17"/>
        <w:ind w:right="5"/>
        <w:jc w:val="both"/>
      </w:pPr>
      <w:r>
        <w:rPr>
          <w:sz w:val="24"/>
        </w:rPr>
        <w:t>- соответствие компетенций планируемым результатам обучения по дисциплине (модулю);</w:t>
      </w:r>
    </w:p>
    <w:p w14:paraId="0A83A03E">
      <w:pPr>
        <w:spacing w:after="17"/>
        <w:ind w:right="5"/>
        <w:jc w:val="both"/>
      </w:pPr>
      <w:r>
        <w:rPr>
          <w:sz w:val="24"/>
        </w:rPr>
        <w:t>- критерии оценивания сформированности компетенций;</w:t>
      </w:r>
    </w:p>
    <w:p w14:paraId="12CBFB9A">
      <w:pPr>
        <w:spacing w:after="17"/>
        <w:ind w:right="5"/>
        <w:jc w:val="both"/>
      </w:pPr>
      <w:r>
        <w:rPr>
          <w:sz w:val="24"/>
        </w:rPr>
        <w:t>- критерии оценивания для каждого оценочного средства;</w:t>
      </w:r>
    </w:p>
    <w:p w14:paraId="094E1DD4">
      <w:pPr>
        <w:spacing w:after="17"/>
        <w:ind w:right="5"/>
        <w:jc w:val="both"/>
      </w:pPr>
      <w:r>
        <w:rPr>
          <w:sz w:val="24"/>
        </w:rPr>
        <w:t>- содержание оценочных средств, включая требования, предъявляемые к действиям обучающихся, демонстрируемым результатам, задания различных типов.</w:t>
      </w:r>
    </w:p>
    <w:p w14:paraId="2BA1B64C">
      <w:pPr>
        <w:spacing w:after="17"/>
        <w:ind w:right="5"/>
        <w:jc w:val="both"/>
      </w:pPr>
      <w:r>
        <w:rPr>
          <w:sz w:val="24"/>
        </w:rPr>
        <w:t>Фонд оценочных средств по дисциплине находится в Приложении 1 к программе дисциплины «Современная социолингвистика». </w:t>
      </w:r>
    </w:p>
    <w:p w14:paraId="009E3EF9">
      <w:pPr>
        <w:spacing w:after="17"/>
        <w:ind w:right="5" w:firstLine="360"/>
        <w:jc w:val="both"/>
      </w:pPr>
      <w:r>
        <w:rPr>
          <w:b/>
          <w:sz w:val="28"/>
        </w:rPr>
        <w:t> </w:t>
      </w:r>
    </w:p>
    <w:p w14:paraId="6EBE4F22">
      <w:pPr>
        <w:jc w:val="center"/>
      </w:pPr>
      <w:r>
        <w:rPr>
          <w:b/>
          <w:sz w:val="24"/>
        </w:rPr>
        <w:t>Этапы формирования и оценивания компетенций.</w:t>
      </w:r>
    </w:p>
    <w:p w14:paraId="2D042378">
      <w:pPr>
        <w:jc w:val="both"/>
        <w:rPr>
          <w:sz w:val="28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1"/>
        <w:gridCol w:w="1843"/>
        <w:gridCol w:w="3195"/>
      </w:tblGrid>
      <w:tr w14:paraId="385948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F31013">
            <w:r>
              <w:rPr>
                <w:sz w:val="24"/>
              </w:rPr>
              <w:t>№</w:t>
            </w:r>
          </w:p>
          <w:p w14:paraId="6164B204">
            <w:r>
              <w:rPr>
                <w:sz w:val="24"/>
              </w:rPr>
              <w:t>п/п</w:t>
            </w:r>
          </w:p>
          <w:p w14:paraId="0ABFD17F">
            <w:r>
              <w:rPr>
                <w:sz w:val="24"/>
              </w:rPr>
              <w:t> 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C0F1C60">
            <w:r>
              <w:rPr>
                <w:sz w:val="24"/>
              </w:rPr>
              <w:t>Контролируемые разделы</w:t>
            </w:r>
          </w:p>
          <w:p w14:paraId="2828CF84">
            <w:r>
              <w:rPr>
                <w:sz w:val="24"/>
              </w:rPr>
              <w:t>(темы) дисциплины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EF94C0D">
            <w:r>
              <w:rPr>
                <w:sz w:val="24"/>
              </w:rPr>
              <w:t>Код</w:t>
            </w:r>
          </w:p>
          <w:p w14:paraId="03E64E0E">
            <w:r>
              <w:rPr>
                <w:sz w:val="24"/>
              </w:rPr>
              <w:t>компетенции</w:t>
            </w:r>
          </w:p>
          <w:p w14:paraId="5B449A8E">
            <w:r>
              <w:rPr>
                <w:sz w:val="24"/>
              </w:rPr>
              <w:t>(или ее части)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5745598">
            <w:pPr>
              <w:jc w:val="center"/>
            </w:pPr>
            <w:r>
              <w:rPr>
                <w:sz w:val="24"/>
              </w:rPr>
              <w:t>Наименование</w:t>
            </w:r>
          </w:p>
          <w:p w14:paraId="3F6A59BD">
            <w:pPr>
              <w:jc w:val="center"/>
            </w:pPr>
            <w:r>
              <w:rPr>
                <w:sz w:val="24"/>
              </w:rPr>
              <w:t>оценочного средства</w:t>
            </w:r>
          </w:p>
        </w:tc>
      </w:tr>
      <w:tr w14:paraId="3000C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DD90AD"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9C87B4">
            <w:pPr>
              <w:ind w:left="105"/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179D31">
            <w:pPr>
              <w:jc w:val="center"/>
            </w:pPr>
            <w:r>
              <w:rPr>
                <w:sz w:val="24"/>
              </w:rPr>
              <w:t>УК-4</w:t>
            </w:r>
          </w:p>
          <w:p w14:paraId="6A3F28B8">
            <w:pPr>
              <w:jc w:val="center"/>
            </w:pPr>
            <w:r>
              <w:rPr>
                <w:sz w:val="24"/>
              </w:rPr>
              <w:t>ОПК-5</w:t>
            </w:r>
          </w:p>
          <w:p w14:paraId="1AEE9A5D">
            <w:pPr>
              <w:spacing w:before="1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EFF672">
            <w:r>
              <w:rPr>
                <w:sz w:val="24"/>
              </w:rPr>
              <w:t>Коллоквиум</w:t>
            </w:r>
          </w:p>
        </w:tc>
      </w:tr>
      <w:tr w14:paraId="039ED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DF9701"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07C75D">
            <w:pPr>
              <w:ind w:left="105"/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5C750B">
            <w:pPr>
              <w:jc w:val="center"/>
            </w:pPr>
            <w:r>
              <w:rPr>
                <w:sz w:val="24"/>
              </w:rPr>
              <w:t>УК-4</w:t>
            </w:r>
          </w:p>
          <w:p w14:paraId="0966FFE5">
            <w:pPr>
              <w:jc w:val="center"/>
            </w:pPr>
            <w:r>
              <w:rPr>
                <w:sz w:val="24"/>
              </w:rPr>
              <w:t>ОПК-5</w:t>
            </w:r>
          </w:p>
          <w:p w14:paraId="1DE9A419">
            <w:pPr>
              <w:spacing w:before="1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1AFBFD">
            <w:r>
              <w:rPr>
                <w:sz w:val="24"/>
              </w:rPr>
              <w:t>Коллоквиум</w:t>
            </w:r>
          </w:p>
        </w:tc>
      </w:tr>
      <w:tr w14:paraId="28814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8DB06E">
            <w:r>
              <w:rPr>
                <w:sz w:val="24"/>
              </w:rPr>
              <w:t> </w:t>
            </w:r>
          </w:p>
          <w:p w14:paraId="1BD14B2B">
            <w:pPr>
              <w:spacing w:after="200"/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076A7C">
            <w:pPr>
              <w:ind w:left="105"/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6B67A8">
            <w:pPr>
              <w:jc w:val="center"/>
            </w:pPr>
            <w:r>
              <w:rPr>
                <w:sz w:val="24"/>
              </w:rPr>
              <w:t>УК-4</w:t>
            </w:r>
          </w:p>
          <w:p w14:paraId="256C427C">
            <w:pPr>
              <w:jc w:val="center"/>
            </w:pPr>
            <w:r>
              <w:rPr>
                <w:sz w:val="24"/>
              </w:rPr>
              <w:t>ОПК-5</w:t>
            </w:r>
          </w:p>
          <w:p w14:paraId="52420111">
            <w:pPr>
              <w:jc w:val="center"/>
            </w:pPr>
            <w:r>
              <w:rPr>
                <w:sz w:val="24"/>
              </w:rPr>
              <w:t>ПК-2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B9D18C">
            <w:r>
              <w:rPr>
                <w:sz w:val="24"/>
              </w:rPr>
              <w:t>Коллоквиум</w:t>
            </w:r>
          </w:p>
        </w:tc>
      </w:tr>
      <w:tr w14:paraId="59EDF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F91AF6">
            <w:r>
              <w:rPr>
                <w:sz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A3CEF7">
            <w:pPr>
              <w:ind w:left="105"/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CFCD939">
            <w:pPr>
              <w:jc w:val="center"/>
            </w:pPr>
            <w:r>
              <w:rPr>
                <w:sz w:val="24"/>
              </w:rPr>
              <w:t>УК-4</w:t>
            </w:r>
          </w:p>
          <w:p w14:paraId="75F0F976">
            <w:pPr>
              <w:jc w:val="center"/>
            </w:pPr>
            <w:r>
              <w:rPr>
                <w:sz w:val="24"/>
              </w:rPr>
              <w:t>ОПК-5</w:t>
            </w:r>
          </w:p>
          <w:p w14:paraId="03985806">
            <w:pPr>
              <w:spacing w:before="1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41621D">
            <w:r>
              <w:rPr>
                <w:sz w:val="24"/>
              </w:rPr>
              <w:t>Коллоквиум</w:t>
            </w:r>
          </w:p>
        </w:tc>
      </w:tr>
      <w:tr w14:paraId="05850E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D6D61D"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E8B153">
            <w:pPr>
              <w:ind w:left="105"/>
            </w:pPr>
            <w:r>
              <w:rPr>
                <w:sz w:val="24"/>
              </w:rPr>
              <w:t>Язык, этнос, нация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5D2172">
            <w:pPr>
              <w:jc w:val="center"/>
            </w:pPr>
            <w:r>
              <w:rPr>
                <w:sz w:val="24"/>
              </w:rPr>
              <w:t>УК-4</w:t>
            </w:r>
          </w:p>
          <w:p w14:paraId="5A5043B9">
            <w:pPr>
              <w:jc w:val="center"/>
            </w:pPr>
            <w:r>
              <w:rPr>
                <w:sz w:val="24"/>
              </w:rPr>
              <w:t>ОПК-5</w:t>
            </w:r>
          </w:p>
          <w:p w14:paraId="18206104">
            <w:pPr>
              <w:spacing w:before="1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ПК-2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A1CA34">
            <w:r>
              <w:rPr>
                <w:sz w:val="24"/>
              </w:rPr>
              <w:t>Коллоквиум</w:t>
            </w:r>
          </w:p>
        </w:tc>
      </w:tr>
      <w:tr w14:paraId="5826F3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3884ED">
            <w:r>
              <w:rPr>
                <w:sz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48DE9C">
            <w:pPr>
              <w:ind w:left="105"/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296EB5">
            <w:pPr>
              <w:jc w:val="center"/>
            </w:pPr>
            <w:r>
              <w:rPr>
                <w:sz w:val="24"/>
              </w:rPr>
              <w:t>УК-4</w:t>
            </w:r>
          </w:p>
          <w:p w14:paraId="1F390F0D">
            <w:pPr>
              <w:jc w:val="center"/>
            </w:pPr>
            <w:r>
              <w:rPr>
                <w:sz w:val="24"/>
              </w:rPr>
              <w:t>ОПК-5</w:t>
            </w:r>
          </w:p>
          <w:p w14:paraId="5A9CB976">
            <w:pPr>
              <w:jc w:val="center"/>
            </w:pPr>
            <w:r>
              <w:rPr>
                <w:sz w:val="24"/>
              </w:rPr>
              <w:t>ПК-2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FC1373">
            <w:r>
              <w:rPr>
                <w:sz w:val="24"/>
              </w:rPr>
              <w:t>Коллоквиум</w:t>
            </w:r>
          </w:p>
        </w:tc>
      </w:tr>
      <w:tr w14:paraId="51FA51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D70858">
            <w:r>
              <w:rPr>
                <w:sz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38A810">
            <w:pPr>
              <w:ind w:left="105" w:right="39"/>
            </w:pPr>
            <w:r>
              <w:rPr>
                <w:sz w:val="24"/>
              </w:rPr>
              <w:t>Методология                        и методика</w:t>
            </w:r>
          </w:p>
          <w:p w14:paraId="3BA68BD7">
            <w:pPr>
              <w:ind w:left="105" w:right="233"/>
            </w:pPr>
            <w:r>
              <w:rPr>
                <w:sz w:val="24"/>
              </w:rPr>
              <w:t>социолингвистических исследований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6C2ACF">
            <w:pPr>
              <w:jc w:val="center"/>
            </w:pPr>
            <w:r>
              <w:rPr>
                <w:sz w:val="24"/>
              </w:rPr>
              <w:t>УК-4</w:t>
            </w:r>
          </w:p>
          <w:p w14:paraId="20D1D287">
            <w:pPr>
              <w:jc w:val="center"/>
            </w:pPr>
            <w:r>
              <w:rPr>
                <w:sz w:val="24"/>
              </w:rPr>
              <w:t>ОПК-5</w:t>
            </w:r>
          </w:p>
          <w:p w14:paraId="59C898E7">
            <w:pPr>
              <w:jc w:val="center"/>
            </w:pPr>
            <w:r>
              <w:rPr>
                <w:sz w:val="24"/>
              </w:rPr>
              <w:t>ПК-2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CFD023">
            <w:r>
              <w:rPr>
                <w:sz w:val="24"/>
              </w:rPr>
              <w:t>Коллоквиум</w:t>
            </w:r>
          </w:p>
        </w:tc>
      </w:tr>
    </w:tbl>
    <w:p w14:paraId="2DEF9EFF">
      <w:pPr>
        <w:jc w:val="both"/>
      </w:pPr>
      <w:r>
        <w:rPr>
          <w:b/>
          <w:sz w:val="24"/>
        </w:rPr>
        <w:t> </w:t>
      </w:r>
    </w:p>
    <w:p w14:paraId="2A0AE185">
      <w:r>
        <w:rPr>
          <w:b/>
          <w:sz w:val="24"/>
        </w:rPr>
        <w:t> </w:t>
      </w:r>
    </w:p>
    <w:p w14:paraId="73849CB2"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(модуля).</w:t>
      </w:r>
    </w:p>
    <w:p w14:paraId="5C1F9BDF">
      <w:pPr>
        <w:ind w:right="-433"/>
        <w:jc w:val="both"/>
      </w:pPr>
      <w:r>
        <w:rPr>
          <w:b/>
          <w:sz w:val="24"/>
        </w:rPr>
        <w:t> </w:t>
      </w:r>
    </w:p>
    <w:p w14:paraId="4E96A956">
      <w:pPr>
        <w:ind w:firstLine="709"/>
        <w:jc w:val="both"/>
      </w:pPr>
      <w:r>
        <w:rPr>
          <w:b/>
          <w:sz w:val="24"/>
        </w:rPr>
        <w:t>7.1. Основная литература</w:t>
      </w:r>
    </w:p>
    <w:p w14:paraId="65FAF799">
      <w:pPr>
        <w:ind w:firstLine="709"/>
        <w:jc w:val="both"/>
      </w:pPr>
      <w:r>
        <w:rPr>
          <w:b/>
          <w:sz w:val="24"/>
        </w:rPr>
        <w:t> </w:t>
      </w:r>
    </w:p>
    <w:p w14:paraId="0D189327">
      <w:pPr>
        <w:jc w:val="both"/>
      </w:pPr>
      <w:r>
        <w:rPr>
          <w:sz w:val="24"/>
        </w:rPr>
        <w:t>1.</w:t>
      </w:r>
      <w:r>
        <w:t xml:space="preserve"> </w:t>
      </w:r>
      <w:r>
        <w:rPr>
          <w:sz w:val="24"/>
          <w:shd w:val="clear" w:color="auto" w:fill="FCFCFC"/>
        </w:rPr>
        <w:t>Гуц Е.Н. Социолингвистика [Электронный ресурс] : учебное пособие / Е.Н. Гуц, Е.А. Никитина. — Электрон. текстовые данные. — Омск: Омский государственный университет им. Ф.М. Достоевского, 2015. — 204 c. — 978-5-7779-1878-9. — Режим доступа: http://www.iprbookshop.ru/59653.html</w:t>
      </w:r>
    </w:p>
    <w:p w14:paraId="6A8CABB8">
      <w:r>
        <w:rPr>
          <w:sz w:val="24"/>
          <w:shd w:val="clear" w:color="auto" w:fill="FCFCFC"/>
        </w:rPr>
        <w:t>2.</w:t>
      </w:r>
      <w:r>
        <w:t xml:space="preserve"> </w:t>
      </w:r>
      <w:r>
        <w:rPr>
          <w:sz w:val="24"/>
          <w:shd w:val="clear" w:color="auto" w:fill="FCFCFC"/>
        </w:rPr>
        <w:t>Шерстяных И.В. Основы социолингвистики [Электронный ресурс] : учебное пособие / И.В. Шерстяных. — Электрон. текстовые данные. — Иркутск: Иркутский государственный лингвистический университет, 2012. — 160 c. — 978-5-91344-364-9. — Режим доступа: http://www.iprbookshop.ru/21096.html</w:t>
      </w:r>
    </w:p>
    <w:p w14:paraId="01454D3D">
      <w:r>
        <w:rPr>
          <w:sz w:val="24"/>
        </w:rPr>
        <w:t>3. Беликов В.И., Крысин Л.П. Социолингвистика. М., 2001.</w:t>
      </w:r>
    </w:p>
    <w:p w14:paraId="168A8DC0">
      <w:r>
        <w:rPr>
          <w:sz w:val="24"/>
        </w:rPr>
        <w:t>4. Овхадов М.Р. Социолингвистический анализ развития чеченско-русского двуязычия. Грозный. 2007г.</w:t>
      </w:r>
    </w:p>
    <w:p w14:paraId="586D1CBD">
      <w:pPr>
        <w:ind w:firstLine="720"/>
        <w:jc w:val="both"/>
      </w:pPr>
      <w:r>
        <w:rPr>
          <w:spacing w:val="1"/>
          <w:sz w:val="24"/>
        </w:rPr>
        <w:t> </w:t>
      </w:r>
    </w:p>
    <w:p w14:paraId="5A6771A4">
      <w:pPr>
        <w:ind w:firstLine="680"/>
        <w:jc w:val="both"/>
      </w:pPr>
      <w:r>
        <w:rPr>
          <w:b/>
          <w:sz w:val="24"/>
        </w:rPr>
        <w:t>7.2. Дополнительная литература</w:t>
      </w:r>
    </w:p>
    <w:p w14:paraId="5EBBB304">
      <w:r>
        <w:rPr>
          <w:sz w:val="28"/>
        </w:rPr>
        <w:t>1.</w:t>
      </w:r>
      <w:r>
        <w:rPr>
          <w:sz w:val="24"/>
        </w:rPr>
        <w:t>Алпатов В.М. Япония. Язык и общество. М., 1988.</w:t>
      </w:r>
    </w:p>
    <w:p w14:paraId="77114964">
      <w:r>
        <w:rPr>
          <w:sz w:val="24"/>
        </w:rPr>
        <w:t>2. Вахтин Н.Б., Головко Е.В. Социолингвистика и социология языка. СПб., 2004.</w:t>
      </w:r>
    </w:p>
    <w:p w14:paraId="3C97C7FA">
      <w:r>
        <w:rPr>
          <w:sz w:val="24"/>
        </w:rPr>
        <w:t>3.Крючкова Т.Б., Нарумов Б.П. Зарубежная социолингвистика. Германия, Испания. М., 1991. </w:t>
      </w:r>
    </w:p>
    <w:p w14:paraId="551F6103">
      <w:r>
        <w:rPr>
          <w:sz w:val="24"/>
        </w:rPr>
        <w:t>4.Москалев А.А. Национально-языковое строительство в КНР. М.,1992.</w:t>
      </w:r>
    </w:p>
    <w:p w14:paraId="66FC7EBD">
      <w:r>
        <w:rPr>
          <w:sz w:val="24"/>
        </w:rPr>
        <w:t>5.Слюсарева Н.А. Проблемы социальной природы языка в трудах французских лингвистов// Теоретические проблемы социальной лингвистики/ Под ред. Ю.Д. Дешериева. М., 1981.</w:t>
      </w:r>
    </w:p>
    <w:p w14:paraId="11C6681C">
      <w:r>
        <w:rPr>
          <w:sz w:val="24"/>
        </w:rPr>
        <w:t>6.Швейцер А.Д. Вопросы социологии языка в современной американской лингвистике. Л., 1971.</w:t>
      </w:r>
    </w:p>
    <w:p w14:paraId="4E0A91D3">
      <w:r>
        <w:rPr>
          <w:sz w:val="24"/>
        </w:rPr>
        <w:t>7.Язык в контексте общественного развития / Под ред. В.М. Солнцева, В.Ю. Михальченко. М., 1994.</w:t>
      </w:r>
    </w:p>
    <w:p w14:paraId="7A1144C2">
      <w:r>
        <w:rPr>
          <w:sz w:val="24"/>
        </w:rPr>
        <w:t>8.Яхнов Х. Социолингвистика в России (90-е годы)//Русистика. Берлин, 1998. № 1/2.</w:t>
      </w:r>
    </w:p>
    <w:p w14:paraId="23339A35">
      <w:r>
        <w:rPr>
          <w:sz w:val="24"/>
        </w:rPr>
        <w:t>9.Новое в лингвистике / Под ред. Н.С. Чемоданова. М., 1975. Вып. VII. Социолингвистика.</w:t>
      </w:r>
    </w:p>
    <w:p w14:paraId="6B7358DD">
      <w:pPr>
        <w:spacing w:after="13"/>
        <w:ind w:left="979" w:right="-7" w:hanging="1250"/>
        <w:jc w:val="both"/>
      </w:pPr>
      <w:r>
        <w:rPr>
          <w:b/>
          <w:sz w:val="24"/>
        </w:rPr>
        <w:t>7.3. Периодические издания:</w:t>
      </w:r>
    </w:p>
    <w:p w14:paraId="7404FE48">
      <w:pPr>
        <w:spacing w:after="13"/>
        <w:ind w:left="979" w:right="-7" w:hanging="1958"/>
        <w:jc w:val="both"/>
      </w:pPr>
      <w:r>
        <w:rPr>
          <w:b/>
          <w:sz w:val="24"/>
        </w:rPr>
        <w:t> </w:t>
      </w:r>
    </w:p>
    <w:p w14:paraId="4FCB643C">
      <w:pPr>
        <w:spacing w:after="13"/>
        <w:ind w:right="-7"/>
        <w:jc w:val="both"/>
      </w:pPr>
      <w:r>
        <w:rPr>
          <w:sz w:val="24"/>
        </w:rPr>
        <w:t>Научно-аналитический журнал «Известия Чеченского государственного университета».</w:t>
      </w:r>
    </w:p>
    <w:p w14:paraId="7339E1A0">
      <w:pPr>
        <w:rPr>
          <w:color w:val="000000" w:themeColor="text1"/>
        </w:rPr>
      </w:pPr>
      <w:r>
        <w:rPr>
          <w:color w:val="000000" w:themeColor="text1"/>
          <w:sz w:val="24"/>
        </w:rPr>
        <w:t>Вестник Иркутского государственного лингвистического университета.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http://www.iprbookshop.ru/21118.html</w:t>
      </w:r>
    </w:p>
    <w:p w14:paraId="79DFF894">
      <w:pPr>
        <w:ind w:right="-7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Вопросы языкознания. </w:t>
      </w:r>
      <w:r>
        <w:rPr>
          <w:color w:val="000000" w:themeColor="text1"/>
          <w:sz w:val="24"/>
          <w:u w:val="single" w:color="000000"/>
        </w:rPr>
        <w:t>http://www.ruslang.ru/?id=vopjaz</w:t>
      </w:r>
    </w:p>
    <w:p w14:paraId="7CCA3CF3">
      <w:pPr>
        <w:ind w:right="-7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>Русская речь.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http://russkayarech.ru</w:t>
      </w:r>
    </w:p>
    <w:p w14:paraId="66F8AF65">
      <w:pPr>
        <w:ind w:right="-7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> </w:t>
      </w:r>
      <w:r>
        <w:rPr>
          <w:color w:val="000000" w:themeColor="text1"/>
        </w:rPr>
        <w:t> </w:t>
      </w:r>
    </w:p>
    <w:p w14:paraId="187B7808">
      <w:pPr>
        <w:spacing w:after="13"/>
        <w:ind w:right="-7"/>
        <w:jc w:val="both"/>
        <w:rPr>
          <w:color w:val="000000" w:themeColor="text1"/>
        </w:rPr>
      </w:pPr>
      <w:r>
        <w:rPr>
          <w:b/>
          <w:color w:val="000000" w:themeColor="text1"/>
          <w:sz w:val="24"/>
        </w:rPr>
        <w:t>8. Перечень ресурсов информационно-телекоммуникационной сети "Интернет" (далее - сеть "Интернет"), необходимых для освоения дисциплины (модуля).</w:t>
      </w:r>
    </w:p>
    <w:p w14:paraId="3A6C1176">
      <w:pPr>
        <w:spacing w:after="13"/>
        <w:ind w:right="-7"/>
        <w:jc w:val="both"/>
        <w:rPr>
          <w:color w:val="000000" w:themeColor="text1"/>
        </w:rPr>
      </w:pPr>
      <w:r>
        <w:rPr>
          <w:b/>
          <w:color w:val="000000" w:themeColor="text1"/>
          <w:sz w:val="24"/>
        </w:rPr>
        <w:t> </w:t>
      </w:r>
    </w:p>
    <w:p w14:paraId="3FEE20EA">
      <w:pPr>
        <w:spacing w:after="13"/>
        <w:ind w:right="-7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1. Электронная библиотека </w:t>
      </w:r>
      <w:r>
        <w:rPr>
          <w:color w:val="000000" w:themeColor="text1"/>
          <w:sz w:val="24"/>
          <w:shd w:val="clear" w:color="auto" w:fill="FCFCFC"/>
        </w:rPr>
        <w:t>ЭБС «IPRbooks»</w:t>
      </w:r>
      <w:r>
        <w:rPr>
          <w:color w:val="000000" w:themeColor="text1"/>
          <w:sz w:val="24"/>
        </w:rPr>
        <w:t xml:space="preserve"> – [Электронный ресурс]. – Режим доступа: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  <w:shd w:val="clear" w:color="auto" w:fill="FCFCFC"/>
        </w:rPr>
        <w:t>http://www.iprbookshop.ru</w:t>
      </w:r>
    </w:p>
    <w:p w14:paraId="27D00451">
      <w:pPr>
        <w:spacing w:after="13"/>
        <w:ind w:right="-7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2. Электронная библиотека студента «КнигаФонд» –[Электронный ресурс]. – Режим доступа: </w:t>
      </w:r>
      <w:r>
        <w:rPr>
          <w:color w:val="000000" w:themeColor="text1"/>
          <w:sz w:val="24"/>
          <w:u w:val="single" w:color="000000"/>
        </w:rPr>
        <w:t>http://www.knigafund.ru</w:t>
      </w:r>
    </w:p>
    <w:p w14:paraId="119421BC">
      <w:pPr>
        <w:spacing w:after="13"/>
        <w:ind w:right="-7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3. Научная электронная библиотека – [Электронный ресурс]. – Режим доступа: </w:t>
      </w:r>
      <w:r>
        <w:rPr>
          <w:color w:val="000000" w:themeColor="text1"/>
          <w:sz w:val="24"/>
          <w:u w:val="single" w:color="000000"/>
        </w:rPr>
        <w:t>http://elibrary.ru</w:t>
      </w:r>
    </w:p>
    <w:p w14:paraId="4A1A7BB2">
      <w:pPr>
        <w:spacing w:after="13"/>
        <w:ind w:right="-7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4. Российская государственная библиотека – [Электронный ресурс]. – Режим доступа: </w:t>
      </w:r>
      <w:r>
        <w:rPr>
          <w:color w:val="000000" w:themeColor="text1"/>
          <w:sz w:val="24"/>
          <w:u w:val="single" w:color="000000"/>
        </w:rPr>
        <w:t>http:// www.rsl.ru</w:t>
      </w:r>
    </w:p>
    <w:p w14:paraId="7AB2A06F">
      <w:pPr>
        <w:spacing w:after="13"/>
        <w:ind w:right="-7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>6. Словари в свободном доступе: – [Электронный ресурс]. – Режим доступа: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http://www.slovari.ru</w:t>
      </w:r>
    </w:p>
    <w:p w14:paraId="45299E7D">
      <w:pPr>
        <w:spacing w:after="13"/>
        <w:ind w:right="-7"/>
        <w:jc w:val="both"/>
        <w:rPr>
          <w:color w:val="000000" w:themeColor="text1"/>
        </w:rPr>
      </w:pPr>
      <w:r>
        <w:rPr>
          <w:b/>
          <w:color w:val="000000" w:themeColor="text1"/>
          <w:sz w:val="24"/>
        </w:rPr>
        <w:t> </w:t>
      </w:r>
    </w:p>
    <w:p w14:paraId="3B51D751">
      <w:pPr>
        <w:spacing w:after="13"/>
        <w:ind w:right="-7"/>
        <w:jc w:val="both"/>
      </w:pPr>
      <w:r>
        <w:rPr>
          <w:b/>
          <w:sz w:val="24"/>
        </w:rPr>
        <w:t>9. Методические указания для обучающихся по освоению дисциплины (модуля).</w:t>
      </w:r>
    </w:p>
    <w:p w14:paraId="41BC7839">
      <w:pPr>
        <w:spacing w:after="17"/>
        <w:ind w:right="6" w:firstLine="709"/>
        <w:jc w:val="both"/>
      </w:pPr>
      <w:r>
        <w:rPr>
          <w:sz w:val="24"/>
        </w:rPr>
        <w:t>Методические указания для обучающихся по освоению дисциплины</w:t>
      </w:r>
      <w:r>
        <w:t xml:space="preserve"> </w:t>
      </w:r>
      <w:r>
        <w:rPr>
          <w:sz w:val="24"/>
        </w:rPr>
        <w:t>являются приложением к рабочей программе дисциплины. </w:t>
      </w:r>
    </w:p>
    <w:p w14:paraId="1B9522E5">
      <w:pPr>
        <w:ind w:left="360"/>
        <w:jc w:val="both"/>
      </w:pPr>
      <w:r>
        <w:rPr>
          <w:sz w:val="24"/>
        </w:rPr>
        <w:t>Методические указания включают в себя рекомендации по подготовке к практическим занятиям, текущему контролю, промежуточному контролю и другим видам работ.</w:t>
      </w:r>
    </w:p>
    <w:p w14:paraId="2FA02A37">
      <w:pPr>
        <w:jc w:val="both"/>
      </w:pPr>
      <w:r>
        <w:rPr>
          <w:sz w:val="24"/>
        </w:rPr>
        <w:t> </w:t>
      </w:r>
    </w:p>
    <w:p w14:paraId="520BE241">
      <w:pPr>
        <w:spacing w:after="13"/>
        <w:ind w:right="-7"/>
        <w:jc w:val="both"/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14:paraId="6DBEAEAD">
      <w:pPr>
        <w:ind w:right="-6" w:firstLine="720"/>
        <w:jc w:val="both"/>
        <w:rPr>
          <w:highlight w:val="white"/>
        </w:rPr>
      </w:pPr>
      <w:r>
        <w:rPr>
          <w:sz w:val="24"/>
          <w:highlight w:val="white"/>
        </w:rPr>
        <w:t>Чтение текстов на иностранном языке с использованием слайд-презентаций в Microsoft Office Power Point.</w:t>
      </w:r>
    </w:p>
    <w:p w14:paraId="756AB432">
      <w:pPr>
        <w:ind w:right="-6"/>
        <w:jc w:val="both"/>
        <w:rPr>
          <w:highlight w:val="white"/>
        </w:rPr>
      </w:pPr>
      <w:r>
        <w:rPr>
          <w:sz w:val="24"/>
          <w:highlight w:val="white"/>
        </w:rPr>
        <w:t> </w:t>
      </w:r>
    </w:p>
    <w:p w14:paraId="7C0BBC0F">
      <w:pPr>
        <w:ind w:firstLine="706"/>
        <w:jc w:val="both"/>
        <w:rPr>
          <w:highlight w:val="white"/>
        </w:rPr>
      </w:pPr>
      <w:r>
        <w:rPr>
          <w:sz w:val="24"/>
          <w:highlight w:val="white"/>
        </w:rPr>
        <w:t>Для осуществления образовательного процесса по данной дисциплине используется следующий состав лицензионного программного обеспечения:</w:t>
      </w:r>
    </w:p>
    <w:p w14:paraId="69EEE16D">
      <w:pPr>
        <w:ind w:firstLine="706"/>
        <w:rPr>
          <w:highlight w:val="white"/>
        </w:rPr>
      </w:pPr>
      <w:r>
        <w:rPr>
          <w:sz w:val="24"/>
          <w:highlight w:val="white"/>
        </w:rPr>
        <w:t>1. Программный комплекс Планы от ММИС лаборатории</w:t>
      </w:r>
    </w:p>
    <w:p w14:paraId="24FF96A1">
      <w:pPr>
        <w:ind w:firstLine="706"/>
        <w:rPr>
          <w:highlight w:val="white"/>
        </w:rPr>
      </w:pPr>
      <w:r>
        <w:rPr>
          <w:sz w:val="24"/>
          <w:highlight w:val="white"/>
        </w:rPr>
        <w:t>2. ЭБС «Консультант студента»</w:t>
      </w:r>
    </w:p>
    <w:p w14:paraId="4CE4E1B7">
      <w:pPr>
        <w:ind w:firstLine="706"/>
        <w:rPr>
          <w:highlight w:val="white"/>
        </w:rPr>
      </w:pPr>
      <w:r>
        <w:rPr>
          <w:sz w:val="24"/>
          <w:highlight w:val="white"/>
        </w:rPr>
        <w:t>3. ЭБС «Ай Пи Эр Медиа»</w:t>
      </w:r>
    </w:p>
    <w:p w14:paraId="2F5440B7">
      <w:pPr>
        <w:ind w:firstLine="706"/>
        <w:rPr>
          <w:highlight w:val="white"/>
        </w:rPr>
      </w:pPr>
      <w:r>
        <w:rPr>
          <w:sz w:val="24"/>
          <w:highlight w:val="white"/>
        </w:rPr>
        <w:t>4. ЭБС «ИВИС»</w:t>
      </w:r>
    </w:p>
    <w:p w14:paraId="6B853340">
      <w:pPr>
        <w:jc w:val="both"/>
      </w:pPr>
      <w:r>
        <w:rPr>
          <w:sz w:val="24"/>
        </w:rPr>
        <w:t>Проведение индивидуальных консультаций с использованием электронной почты.</w:t>
      </w:r>
    </w:p>
    <w:p w14:paraId="0592DFC6">
      <w:pPr>
        <w:spacing w:after="13"/>
        <w:ind w:right="-7"/>
        <w:jc w:val="both"/>
      </w:pPr>
      <w:r>
        <w:rPr>
          <w:b/>
          <w:sz w:val="24"/>
        </w:rPr>
        <w:t> </w:t>
      </w:r>
    </w:p>
    <w:p w14:paraId="1826EC0F">
      <w:pPr>
        <w:spacing w:after="13"/>
        <w:ind w:right="-7"/>
        <w:jc w:val="both"/>
      </w:pPr>
      <w:r>
        <w:rPr>
          <w:b/>
          <w:sz w:val="24"/>
        </w:rPr>
        <w:t>11. Материально-техническая база, необходимая для осуществления образовательного процесса по дисциплине (модулю). </w:t>
      </w:r>
    </w:p>
    <w:p w14:paraId="4CF9A4EF">
      <w:pPr>
        <w:ind w:firstLine="426"/>
        <w:jc w:val="both"/>
      </w:pPr>
      <w:r>
        <w:rPr>
          <w:sz w:val="24"/>
        </w:rPr>
        <w:t>Учебные аудитории обеспечены</w:t>
      </w:r>
      <w:r>
        <w:t xml:space="preserve"> </w:t>
      </w:r>
      <w:r>
        <w:rPr>
          <w:sz w:val="24"/>
        </w:rPr>
        <w:t>необходимой материально-технической базой, обеспечивающей проведение всех видов дисциплинарной и междисциплинарной подготовки: интерактивная доска, компьютер, проектор</w:t>
      </w:r>
      <w:r>
        <w:t xml:space="preserve"> </w:t>
      </w:r>
      <w:r>
        <w:rPr>
          <w:sz w:val="24"/>
        </w:rPr>
        <w:t>с экраном для презентаций, доступ к сети Интернет</w:t>
      </w:r>
      <w:r>
        <w:t xml:space="preserve"> </w:t>
      </w:r>
      <w:r>
        <w:rPr>
          <w:sz w:val="24"/>
        </w:rPr>
        <w:t>и все необходимое оборудование для проведения лекционных и практических занятий.</w:t>
      </w:r>
    </w:p>
    <w:p w14:paraId="730CAC54">
      <w:pPr>
        <w:ind w:firstLine="426"/>
        <w:jc w:val="both"/>
      </w:pPr>
      <w:r>
        <w:rPr>
          <w:sz w:val="24"/>
        </w:rPr>
        <w:t>Обучающимся обеспечен доступ к современным, профессиональным базам данных и поисковым системам.</w:t>
      </w:r>
    </w:p>
    <w:p w14:paraId="0D5EE140">
      <w:pPr>
        <w:ind w:firstLine="426"/>
        <w:jc w:val="both"/>
      </w:pPr>
      <w:r>
        <w:rPr>
          <w:sz w:val="24"/>
        </w:rPr>
        <w:t>Компьютерные классы: Б-3-4; Б-4-4.</w:t>
      </w:r>
    </w:p>
    <w:p w14:paraId="2BDBC86E">
      <w:pPr>
        <w:pStyle w:val="692"/>
        <w:ind w:left="0"/>
        <w:rPr>
          <w:sz w:val="24"/>
        </w:rPr>
      </w:pPr>
    </w:p>
    <w:p w14:paraId="470645B8">
      <w:pPr>
        <w:pStyle w:val="692"/>
        <w:ind w:left="0"/>
        <w:rPr>
          <w:sz w:val="24"/>
        </w:rPr>
      </w:pPr>
    </w:p>
    <w:p w14:paraId="40F08F28">
      <w:pPr>
        <w:pStyle w:val="692"/>
        <w:ind w:left="0"/>
        <w:rPr>
          <w:sz w:val="24"/>
        </w:rPr>
      </w:pPr>
    </w:p>
    <w:p w14:paraId="7BED132B">
      <w:pPr>
        <w:pStyle w:val="692"/>
        <w:ind w:left="0"/>
        <w:rPr>
          <w:sz w:val="24"/>
        </w:rPr>
      </w:pPr>
    </w:p>
    <w:p w14:paraId="06A13D7E">
      <w:pPr>
        <w:pStyle w:val="692"/>
        <w:ind w:left="0"/>
        <w:rPr>
          <w:sz w:val="24"/>
        </w:rPr>
      </w:pPr>
    </w:p>
    <w:p w14:paraId="7E539810">
      <w:pPr>
        <w:pStyle w:val="692"/>
        <w:ind w:left="0"/>
        <w:rPr>
          <w:sz w:val="24"/>
        </w:rPr>
      </w:pPr>
    </w:p>
    <w:p w14:paraId="2B0CB5FA">
      <w:pPr>
        <w:pStyle w:val="692"/>
        <w:ind w:left="0"/>
        <w:rPr>
          <w:sz w:val="24"/>
        </w:rPr>
      </w:pPr>
    </w:p>
    <w:p w14:paraId="71178D05">
      <w:pPr>
        <w:pStyle w:val="692"/>
        <w:ind w:left="0"/>
        <w:rPr>
          <w:sz w:val="24"/>
        </w:rPr>
      </w:pPr>
    </w:p>
    <w:p w14:paraId="00637DB0">
      <w:pPr>
        <w:pStyle w:val="692"/>
        <w:ind w:left="0"/>
        <w:rPr>
          <w:sz w:val="24"/>
        </w:rPr>
      </w:pPr>
    </w:p>
    <w:p w14:paraId="65EA6533">
      <w:pPr>
        <w:pStyle w:val="692"/>
        <w:ind w:left="0"/>
        <w:rPr>
          <w:sz w:val="24"/>
        </w:rPr>
      </w:pPr>
    </w:p>
    <w:p w14:paraId="49635C9A">
      <w:pPr>
        <w:pStyle w:val="692"/>
        <w:ind w:left="0"/>
        <w:rPr>
          <w:sz w:val="24"/>
        </w:rPr>
      </w:pPr>
    </w:p>
    <w:p w14:paraId="1AEEF51D">
      <w:pPr>
        <w:pStyle w:val="692"/>
        <w:ind w:left="0"/>
        <w:rPr>
          <w:sz w:val="24"/>
        </w:rPr>
      </w:pPr>
    </w:p>
    <w:p w14:paraId="24F1B6F7">
      <w:pPr>
        <w:pStyle w:val="692"/>
        <w:ind w:left="0"/>
        <w:rPr>
          <w:sz w:val="24"/>
        </w:rPr>
      </w:pPr>
    </w:p>
    <w:p w14:paraId="757F42E5">
      <w:pPr>
        <w:pStyle w:val="692"/>
        <w:ind w:left="0"/>
        <w:rPr>
          <w:sz w:val="24"/>
        </w:rPr>
      </w:pPr>
    </w:p>
    <w:p w14:paraId="481E0E01">
      <w:pPr>
        <w:pStyle w:val="692"/>
        <w:ind w:left="0"/>
        <w:rPr>
          <w:sz w:val="24"/>
        </w:rPr>
      </w:pPr>
    </w:p>
    <w:p w14:paraId="77E96BBE">
      <w:pPr>
        <w:pStyle w:val="692"/>
        <w:ind w:left="0"/>
        <w:rPr>
          <w:sz w:val="24"/>
        </w:rPr>
      </w:pPr>
    </w:p>
    <w:p w14:paraId="284D46CE">
      <w:pPr>
        <w:pStyle w:val="692"/>
        <w:ind w:left="0"/>
        <w:rPr>
          <w:sz w:val="24"/>
        </w:rPr>
      </w:pPr>
    </w:p>
    <w:p w14:paraId="76452A1A">
      <w:pPr>
        <w:pStyle w:val="692"/>
        <w:ind w:left="0"/>
        <w:rPr>
          <w:sz w:val="24"/>
        </w:rPr>
      </w:pPr>
    </w:p>
    <w:p w14:paraId="1F6BFE91">
      <w:pPr>
        <w:pStyle w:val="692"/>
        <w:ind w:left="0"/>
        <w:rPr>
          <w:sz w:val="24"/>
        </w:rPr>
      </w:pPr>
    </w:p>
    <w:p w14:paraId="77EEA200">
      <w:pPr>
        <w:pStyle w:val="692"/>
        <w:ind w:left="0"/>
        <w:rPr>
          <w:sz w:val="24"/>
        </w:rPr>
      </w:pPr>
    </w:p>
    <w:p w14:paraId="4EE10870">
      <w:pPr>
        <w:pStyle w:val="692"/>
        <w:ind w:left="0"/>
        <w:rPr>
          <w:sz w:val="24"/>
        </w:rPr>
      </w:pPr>
    </w:p>
    <w:p w14:paraId="55019FCD">
      <w:pPr>
        <w:pStyle w:val="692"/>
        <w:ind w:left="0"/>
        <w:rPr>
          <w:sz w:val="24"/>
        </w:rPr>
      </w:pPr>
    </w:p>
    <w:p w14:paraId="4A8250A8">
      <w:pPr>
        <w:pStyle w:val="692"/>
        <w:ind w:left="0"/>
        <w:rPr>
          <w:sz w:val="24"/>
        </w:rPr>
      </w:pPr>
    </w:p>
    <w:p w14:paraId="55424F01">
      <w:pPr>
        <w:pStyle w:val="692"/>
        <w:ind w:left="0"/>
        <w:rPr>
          <w:sz w:val="24"/>
        </w:rPr>
      </w:pPr>
    </w:p>
    <w:p w14:paraId="68857CF9">
      <w:pPr>
        <w:pStyle w:val="692"/>
        <w:ind w:left="0"/>
        <w:rPr>
          <w:sz w:val="24"/>
        </w:rPr>
      </w:pPr>
    </w:p>
    <w:p w14:paraId="4BB1F221">
      <w:pPr>
        <w:pStyle w:val="692"/>
        <w:ind w:left="0"/>
        <w:rPr>
          <w:sz w:val="24"/>
        </w:rPr>
      </w:pPr>
    </w:p>
    <w:p w14:paraId="023DE743">
      <w:pPr>
        <w:pStyle w:val="692"/>
        <w:ind w:left="0"/>
        <w:rPr>
          <w:sz w:val="24"/>
        </w:rPr>
      </w:pPr>
    </w:p>
    <w:p w14:paraId="1D4BA164">
      <w:pPr>
        <w:pStyle w:val="692"/>
        <w:ind w:left="0"/>
        <w:rPr>
          <w:sz w:val="24"/>
        </w:rPr>
      </w:pPr>
    </w:p>
    <w:p w14:paraId="5965C638">
      <w:pPr>
        <w:pStyle w:val="692"/>
        <w:ind w:left="0"/>
        <w:rPr>
          <w:sz w:val="24"/>
        </w:rPr>
      </w:pPr>
    </w:p>
    <w:p w14:paraId="797F2F2C">
      <w:pPr>
        <w:pStyle w:val="692"/>
        <w:ind w:left="0"/>
        <w:rPr>
          <w:sz w:val="24"/>
        </w:rPr>
      </w:pPr>
    </w:p>
    <w:p w14:paraId="5DCD11CD">
      <w:pPr>
        <w:pStyle w:val="692"/>
        <w:ind w:left="0"/>
        <w:rPr>
          <w:sz w:val="24"/>
        </w:rPr>
      </w:pPr>
    </w:p>
    <w:p w14:paraId="4DF5B832">
      <w:pPr>
        <w:pStyle w:val="692"/>
        <w:ind w:left="0"/>
        <w:rPr>
          <w:sz w:val="24"/>
        </w:rPr>
      </w:pPr>
    </w:p>
    <w:p w14:paraId="158942DE">
      <w:pPr>
        <w:pStyle w:val="692"/>
        <w:ind w:left="0"/>
        <w:rPr>
          <w:sz w:val="24"/>
        </w:rPr>
      </w:pPr>
    </w:p>
    <w:p w14:paraId="4DAC507B">
      <w:pPr>
        <w:pStyle w:val="692"/>
        <w:ind w:left="0"/>
        <w:rPr>
          <w:sz w:val="24"/>
        </w:rPr>
      </w:pPr>
    </w:p>
    <w:p w14:paraId="0BA8F3FC">
      <w:pPr>
        <w:pStyle w:val="692"/>
        <w:ind w:left="0"/>
        <w:rPr>
          <w:sz w:val="24"/>
        </w:rPr>
      </w:pPr>
    </w:p>
    <w:p w14:paraId="3628BE28">
      <w:pPr>
        <w:pStyle w:val="692"/>
        <w:ind w:left="0"/>
        <w:rPr>
          <w:sz w:val="24"/>
        </w:rPr>
      </w:pPr>
    </w:p>
    <w:p w14:paraId="4E04664F">
      <w:pPr>
        <w:pStyle w:val="692"/>
        <w:ind w:left="0"/>
        <w:rPr>
          <w:sz w:val="24"/>
        </w:rPr>
      </w:pPr>
    </w:p>
    <w:p w14:paraId="409748DF">
      <w:pPr>
        <w:pStyle w:val="692"/>
        <w:ind w:left="0"/>
        <w:rPr>
          <w:sz w:val="24"/>
        </w:rPr>
      </w:pPr>
    </w:p>
    <w:p w14:paraId="0D085FEC">
      <w:pPr>
        <w:pStyle w:val="692"/>
        <w:ind w:left="0"/>
        <w:rPr>
          <w:sz w:val="24"/>
        </w:rPr>
      </w:pPr>
    </w:p>
    <w:p w14:paraId="6933F0ED">
      <w:pPr>
        <w:pStyle w:val="692"/>
        <w:ind w:left="0"/>
        <w:rPr>
          <w:sz w:val="24"/>
        </w:rPr>
      </w:pPr>
      <w:bookmarkStart w:id="7" w:name="_Hlk10188217"/>
      <w:bookmarkEnd w:id="7"/>
      <w:bookmarkStart w:id="8" w:name="_Hlk10192846"/>
      <w:bookmarkEnd w:id="8"/>
      <w:bookmarkStart w:id="9" w:name="_Hlk47170423"/>
      <w:bookmarkEnd w:id="9"/>
    </w:p>
    <w:p w14:paraId="017FC4D3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27413255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2444EE6D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7E5A265F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156DB946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7D52762F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095517C1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14:paraId="1DD6F020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Кафедра немецкого языка</w:t>
      </w:r>
    </w:p>
    <w:p w14:paraId="406804BA">
      <w:pPr>
        <w:ind w:firstLine="720"/>
        <w:jc w:val="right"/>
        <w:rPr>
          <w:sz w:val="24"/>
        </w:rPr>
      </w:pPr>
    </w:p>
    <w:p w14:paraId="07E5E74B">
      <w:pPr>
        <w:ind w:firstLine="720"/>
        <w:rPr>
          <w:sz w:val="24"/>
        </w:rPr>
      </w:pPr>
    </w:p>
    <w:p w14:paraId="171AB310">
      <w:pPr>
        <w:ind w:firstLine="720"/>
        <w:jc w:val="center"/>
        <w:rPr>
          <w:b/>
          <w:sz w:val="24"/>
        </w:rPr>
      </w:pPr>
    </w:p>
    <w:p w14:paraId="11473CD6">
      <w:pPr>
        <w:ind w:firstLine="720"/>
        <w:jc w:val="center"/>
        <w:rPr>
          <w:b/>
          <w:sz w:val="24"/>
        </w:rPr>
      </w:pPr>
    </w:p>
    <w:p w14:paraId="7E5E543D">
      <w:pPr>
        <w:ind w:firstLine="720"/>
        <w:jc w:val="center"/>
        <w:rPr>
          <w:b/>
          <w:sz w:val="24"/>
        </w:rPr>
      </w:pPr>
    </w:p>
    <w:p w14:paraId="200284FD">
      <w:pPr>
        <w:ind w:firstLine="720"/>
        <w:jc w:val="center"/>
        <w:rPr>
          <w:b/>
          <w:sz w:val="24"/>
        </w:rPr>
      </w:pPr>
    </w:p>
    <w:p w14:paraId="2677E8C2">
      <w:pPr>
        <w:ind w:firstLine="720"/>
        <w:jc w:val="center"/>
        <w:rPr>
          <w:b/>
          <w:sz w:val="24"/>
        </w:rPr>
      </w:pPr>
    </w:p>
    <w:p w14:paraId="28E56805">
      <w:pPr>
        <w:ind w:firstLine="720"/>
        <w:jc w:val="center"/>
        <w:rPr>
          <w:b/>
          <w:sz w:val="24"/>
        </w:rPr>
      </w:pPr>
    </w:p>
    <w:p w14:paraId="7927EF9D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РАБОЧАЯ ПРОГРАММА УЧЕБНОЙ ДИСЦИПЛИНЫ</w:t>
      </w:r>
    </w:p>
    <w:p w14:paraId="19ABFA8F">
      <w:pPr>
        <w:ind w:firstLine="720"/>
        <w:jc w:val="center"/>
        <w:rPr>
          <w:b/>
          <w:spacing w:val="-1"/>
          <w:sz w:val="24"/>
        </w:rPr>
      </w:pPr>
      <w:r>
        <w:rPr>
          <w:b/>
          <w:spacing w:val="-2"/>
          <w:sz w:val="24"/>
        </w:rPr>
        <w:t>«ПРАКТИКУМ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7"/>
          <w:sz w:val="24"/>
        </w:rPr>
        <w:t xml:space="preserve"> </w:t>
      </w:r>
      <w:r>
        <w:rPr>
          <w:b/>
          <w:spacing w:val="-1"/>
          <w:sz w:val="24"/>
        </w:rPr>
        <w:t>КУЛ</w:t>
      </w:r>
      <w:r>
        <w:rPr>
          <w:b/>
          <w:spacing w:val="-2"/>
          <w:sz w:val="24"/>
        </w:rPr>
        <w:t>ЬТ</w:t>
      </w:r>
      <w:r>
        <w:rPr>
          <w:b/>
          <w:spacing w:val="-1"/>
          <w:sz w:val="24"/>
        </w:rPr>
        <w:t>УРЕ</w:t>
      </w:r>
      <w:r>
        <w:rPr>
          <w:b/>
          <w:spacing w:val="-27"/>
          <w:sz w:val="24"/>
        </w:rPr>
        <w:t xml:space="preserve"> </w:t>
      </w:r>
      <w:r>
        <w:rPr>
          <w:b/>
          <w:spacing w:val="-1"/>
          <w:sz w:val="24"/>
        </w:rPr>
        <w:t>РЕЧЕВОГО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ОБЩ</w:t>
      </w:r>
      <w:r>
        <w:rPr>
          <w:b/>
          <w:spacing w:val="-1"/>
          <w:sz w:val="24"/>
        </w:rPr>
        <w:t>ЕНИЯ</w:t>
      </w:r>
      <w:r>
        <w:rPr>
          <w:b/>
          <w:sz w:val="24"/>
        </w:rPr>
        <w:t>»</w:t>
      </w:r>
    </w:p>
    <w:p w14:paraId="3565CB00">
      <w:pPr>
        <w:ind w:firstLine="720"/>
        <w:jc w:val="center"/>
        <w:rPr>
          <w:b/>
          <w:sz w:val="24"/>
        </w:rPr>
      </w:pPr>
      <w:r>
        <w:rPr>
          <w:b/>
          <w:spacing w:val="39"/>
          <w:sz w:val="24"/>
        </w:rPr>
        <w:t>(</w:t>
      </w:r>
      <w:r>
        <w:rPr>
          <w:b/>
          <w:sz w:val="24"/>
        </w:rPr>
        <w:t>ПЕРВЫЙ ИНОСТРАННЫЙ ЯЗЫК)</w:t>
      </w:r>
    </w:p>
    <w:p w14:paraId="0432D7E7">
      <w:pPr>
        <w:ind w:firstLine="720"/>
        <w:jc w:val="center"/>
        <w:rPr>
          <w:sz w:val="24"/>
        </w:rPr>
      </w:pPr>
    </w:p>
    <w:p w14:paraId="00386B43">
      <w:pPr>
        <w:ind w:firstLine="720"/>
        <w:jc w:val="center"/>
        <w:rPr>
          <w:sz w:val="24"/>
        </w:rPr>
      </w:pPr>
    </w:p>
    <w:p w14:paraId="184B9579">
      <w:pPr>
        <w:ind w:firstLine="720"/>
        <w:jc w:val="center"/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960"/>
      </w:tblGrid>
      <w:tr w14:paraId="6D9BF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07327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DC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  <w:p w14:paraId="50A32BB7">
            <w:pPr>
              <w:jc w:val="center"/>
              <w:rPr>
                <w:sz w:val="24"/>
              </w:rPr>
            </w:pPr>
          </w:p>
        </w:tc>
      </w:tr>
      <w:tr w14:paraId="6947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DC29C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</w:t>
            </w:r>
          </w:p>
          <w:p w14:paraId="3140950B">
            <w:pPr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18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3685D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B3AE4">
            <w:pPr>
              <w:rPr>
                <w:sz w:val="24"/>
              </w:rPr>
            </w:pPr>
            <w:r>
              <w:rPr>
                <w:sz w:val="24"/>
              </w:rPr>
              <w:t>Магистерская программа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3A101">
            <w:pPr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788FF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1E921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439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1A84D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3B722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B9F43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>
              <w:rPr>
                <w:sz w:val="24"/>
              </w:rPr>
              <w:t>аочная</w:t>
            </w:r>
          </w:p>
        </w:tc>
      </w:tr>
      <w:tr w14:paraId="1B99C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3416A">
            <w:pPr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5C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Б1.О.05</w:t>
            </w:r>
          </w:p>
          <w:p w14:paraId="4201F1CC">
            <w:pPr>
              <w:jc w:val="center"/>
              <w:rPr>
                <w:sz w:val="24"/>
              </w:rPr>
            </w:pPr>
          </w:p>
        </w:tc>
      </w:tr>
    </w:tbl>
    <w:p w14:paraId="044E8268">
      <w:pPr>
        <w:ind w:firstLine="720"/>
        <w:rPr>
          <w:sz w:val="24"/>
        </w:rPr>
      </w:pPr>
    </w:p>
    <w:p w14:paraId="3F70B20E">
      <w:pPr>
        <w:ind w:firstLine="720"/>
        <w:jc w:val="center"/>
        <w:rPr>
          <w:sz w:val="24"/>
        </w:rPr>
      </w:pPr>
    </w:p>
    <w:p w14:paraId="679D7C57">
      <w:pPr>
        <w:ind w:firstLine="720"/>
        <w:jc w:val="center"/>
        <w:rPr>
          <w:sz w:val="24"/>
        </w:rPr>
      </w:pPr>
    </w:p>
    <w:p w14:paraId="38A29233">
      <w:pPr>
        <w:ind w:firstLine="720"/>
        <w:jc w:val="center"/>
        <w:rPr>
          <w:sz w:val="24"/>
        </w:rPr>
      </w:pPr>
    </w:p>
    <w:p w14:paraId="7C71BA05">
      <w:pPr>
        <w:ind w:firstLine="720"/>
        <w:rPr>
          <w:sz w:val="24"/>
        </w:rPr>
      </w:pPr>
    </w:p>
    <w:p w14:paraId="035CA7B6">
      <w:pPr>
        <w:ind w:firstLine="720"/>
        <w:rPr>
          <w:sz w:val="24"/>
        </w:rPr>
      </w:pPr>
    </w:p>
    <w:p w14:paraId="7A30BB43">
      <w:pPr>
        <w:ind w:firstLine="720"/>
        <w:rPr>
          <w:sz w:val="24"/>
        </w:rPr>
      </w:pPr>
    </w:p>
    <w:p w14:paraId="4A3E59F2">
      <w:pPr>
        <w:ind w:firstLine="720"/>
        <w:rPr>
          <w:sz w:val="24"/>
        </w:rPr>
      </w:pPr>
    </w:p>
    <w:p w14:paraId="0C652CFF">
      <w:pPr>
        <w:ind w:firstLine="720"/>
        <w:rPr>
          <w:sz w:val="24"/>
          <w:u w:val="single"/>
        </w:rPr>
      </w:pPr>
    </w:p>
    <w:p w14:paraId="6567B7A7">
      <w:pPr>
        <w:ind w:firstLine="720"/>
        <w:rPr>
          <w:sz w:val="24"/>
        </w:rPr>
      </w:pPr>
    </w:p>
    <w:p w14:paraId="01E8D753">
      <w:pPr>
        <w:ind w:firstLine="720"/>
        <w:rPr>
          <w:sz w:val="24"/>
        </w:rPr>
      </w:pPr>
    </w:p>
    <w:p w14:paraId="7544FC9F">
      <w:pPr>
        <w:rPr>
          <w:sz w:val="24"/>
        </w:rPr>
      </w:pPr>
    </w:p>
    <w:p w14:paraId="74CE739D">
      <w:pPr>
        <w:ind w:firstLine="720"/>
        <w:jc w:val="center"/>
        <w:rPr>
          <w:sz w:val="24"/>
        </w:rPr>
      </w:pPr>
    </w:p>
    <w:p w14:paraId="191B995B">
      <w:pPr>
        <w:ind w:firstLine="720"/>
        <w:jc w:val="center"/>
        <w:rPr>
          <w:sz w:val="24"/>
        </w:rPr>
      </w:pPr>
    </w:p>
    <w:p w14:paraId="5614ED4D">
      <w:pPr>
        <w:rPr>
          <w:sz w:val="24"/>
        </w:rPr>
      </w:pPr>
    </w:p>
    <w:p w14:paraId="5BBABA21">
      <w:pPr>
        <w:ind w:firstLine="720"/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 – 202</w:t>
      </w:r>
      <w:r>
        <w:rPr>
          <w:rFonts w:hint="default"/>
          <w:sz w:val="24"/>
          <w:lang w:val="ru-RU"/>
        </w:rPr>
        <w:t>5</w:t>
      </w:r>
    </w:p>
    <w:p w14:paraId="74FC20B0">
      <w:pPr>
        <w:ind w:firstLine="720"/>
        <w:jc w:val="center"/>
        <w:rPr>
          <w:sz w:val="24"/>
        </w:rPr>
      </w:pPr>
    </w:p>
    <w:p w14:paraId="5FAF6A56">
      <w:pPr>
        <w:ind w:firstLine="720"/>
        <w:jc w:val="both"/>
        <w:rPr>
          <w:sz w:val="24"/>
        </w:rPr>
      </w:pPr>
      <w:r>
        <w:rPr>
          <w:b/>
          <w:sz w:val="24"/>
        </w:rPr>
        <w:t>Арсаханова М.А.-Х.</w:t>
      </w:r>
      <w:r>
        <w:rPr>
          <w:sz w:val="24"/>
        </w:rPr>
        <w:t xml:space="preserve"> Рабочая программа учебной дисциплины </w:t>
      </w:r>
      <w:r>
        <w:rPr>
          <w:spacing w:val="-2"/>
          <w:sz w:val="24"/>
        </w:rPr>
        <w:t>«Практикум</w:t>
      </w:r>
      <w:r>
        <w:rPr>
          <w:spacing w:val="-27"/>
          <w:sz w:val="24"/>
        </w:rPr>
        <w:t xml:space="preserve"> </w:t>
      </w:r>
      <w:r>
        <w:rPr>
          <w:sz w:val="24"/>
        </w:rPr>
        <w:t>по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кул</w:t>
      </w:r>
      <w:r>
        <w:rPr>
          <w:spacing w:val="-2"/>
          <w:sz w:val="24"/>
        </w:rPr>
        <w:t>ьт</w:t>
      </w:r>
      <w:r>
        <w:rPr>
          <w:spacing w:val="-1"/>
          <w:sz w:val="24"/>
        </w:rPr>
        <w:t>уре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общ</w:t>
      </w:r>
      <w:r>
        <w:rPr>
          <w:spacing w:val="-1"/>
          <w:sz w:val="24"/>
        </w:rPr>
        <w:t>ения</w:t>
      </w:r>
      <w:r>
        <w:rPr>
          <w:spacing w:val="39"/>
          <w:sz w:val="24"/>
        </w:rPr>
        <w:t xml:space="preserve"> (</w:t>
      </w:r>
      <w:r>
        <w:rPr>
          <w:sz w:val="24"/>
        </w:rPr>
        <w:t xml:space="preserve">первый иностранный </w:t>
      </w:r>
      <w:r>
        <w:rPr>
          <w:spacing w:val="-1"/>
          <w:sz w:val="24"/>
        </w:rPr>
        <w:t>язык)</w:t>
      </w:r>
      <w:r>
        <w:rPr>
          <w:spacing w:val="-2"/>
          <w:sz w:val="24"/>
        </w:rPr>
        <w:t>»</w:t>
      </w:r>
      <w:r>
        <w:rPr>
          <w:sz w:val="24"/>
        </w:rPr>
        <w:t xml:space="preserve"> [Текст] / Сост. М.-А.-Х.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Арсаханова. – Грозный: ФГБОУ ВО «Чеченский государственный университет» им. А.А. Кадырова, 202</w:t>
      </w:r>
      <w:r>
        <w:rPr>
          <w:rFonts w:hint="default"/>
          <w:sz w:val="24"/>
          <w:lang w:val="ru-RU"/>
        </w:rPr>
        <w:t xml:space="preserve">5 </w:t>
      </w:r>
      <w:r>
        <w:rPr>
          <w:sz w:val="24"/>
        </w:rPr>
        <w:t>г.</w:t>
      </w:r>
    </w:p>
    <w:p w14:paraId="0FBB45AC">
      <w:pPr>
        <w:jc w:val="both"/>
        <w:rPr>
          <w:sz w:val="24"/>
        </w:rPr>
      </w:pPr>
    </w:p>
    <w:p w14:paraId="6C473BBD">
      <w:pPr>
        <w:ind w:firstLine="720"/>
        <w:jc w:val="both"/>
        <w:rPr>
          <w:sz w:val="24"/>
        </w:rPr>
      </w:pPr>
    </w:p>
    <w:p w14:paraId="1397D55E">
      <w:pPr>
        <w:tabs>
          <w:tab w:val="left" w:pos="993"/>
        </w:tabs>
        <w:spacing w:line="276" w:lineRule="auto"/>
        <w:ind w:right="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Рабочая программа рассмотрена и одобрена на заседании кафедры немецкого языка, рекомендована к использованию в учебном процессе (протокол №</w:t>
      </w:r>
      <w:r>
        <w:rPr>
          <w:rFonts w:hint="default"/>
          <w:sz w:val="24"/>
          <w:lang w:val="ru-RU"/>
        </w:rPr>
        <w:t xml:space="preserve"> 09</w:t>
      </w:r>
      <w:r>
        <w:rPr>
          <w:sz w:val="24"/>
        </w:rPr>
        <w:t xml:space="preserve">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>.0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 xml:space="preserve">5 </w:t>
      </w:r>
      <w:r>
        <w:rPr>
          <w:sz w:val="24"/>
        </w:rPr>
        <w:t>г.),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науки и высшего образования Российской Федерации от 12.08.2020 г. № 992, и с учетом утвержденного рабочего учебного плана по данному направлению подготовки.</w:t>
      </w:r>
    </w:p>
    <w:p w14:paraId="3629B557">
      <w:pPr>
        <w:ind w:firstLine="35"/>
        <w:jc w:val="both"/>
        <w:rPr>
          <w:sz w:val="24"/>
        </w:rPr>
      </w:pPr>
    </w:p>
    <w:p w14:paraId="78F74650">
      <w:pPr>
        <w:jc w:val="both"/>
        <w:rPr>
          <w:sz w:val="24"/>
        </w:rPr>
      </w:pPr>
    </w:p>
    <w:p w14:paraId="07DEB5D2">
      <w:pPr>
        <w:jc w:val="both"/>
        <w:rPr>
          <w:sz w:val="24"/>
        </w:rPr>
      </w:pPr>
    </w:p>
    <w:p w14:paraId="00FA9814">
      <w:pPr>
        <w:jc w:val="both"/>
        <w:rPr>
          <w:sz w:val="24"/>
        </w:rPr>
      </w:pPr>
    </w:p>
    <w:p w14:paraId="7DB9B2FD">
      <w:pPr>
        <w:jc w:val="both"/>
        <w:rPr>
          <w:sz w:val="24"/>
        </w:rPr>
      </w:pPr>
    </w:p>
    <w:p w14:paraId="101A9F6B">
      <w:pPr>
        <w:jc w:val="both"/>
        <w:rPr>
          <w:sz w:val="24"/>
        </w:rPr>
      </w:pPr>
    </w:p>
    <w:p w14:paraId="4AE746EE">
      <w:pPr>
        <w:jc w:val="both"/>
        <w:rPr>
          <w:sz w:val="24"/>
        </w:rPr>
      </w:pPr>
    </w:p>
    <w:p w14:paraId="43F513AF">
      <w:pPr>
        <w:jc w:val="both"/>
        <w:rPr>
          <w:sz w:val="24"/>
        </w:rPr>
      </w:pPr>
    </w:p>
    <w:p w14:paraId="67082E0C">
      <w:pPr>
        <w:jc w:val="both"/>
        <w:rPr>
          <w:sz w:val="24"/>
        </w:rPr>
      </w:pPr>
    </w:p>
    <w:p w14:paraId="47F7FFC5">
      <w:pPr>
        <w:jc w:val="both"/>
        <w:rPr>
          <w:sz w:val="24"/>
        </w:rPr>
      </w:pPr>
    </w:p>
    <w:p w14:paraId="3E484879">
      <w:pPr>
        <w:jc w:val="both"/>
        <w:rPr>
          <w:sz w:val="24"/>
        </w:rPr>
      </w:pPr>
    </w:p>
    <w:p w14:paraId="28031B21">
      <w:pPr>
        <w:jc w:val="both"/>
        <w:rPr>
          <w:sz w:val="24"/>
        </w:rPr>
      </w:pPr>
    </w:p>
    <w:p w14:paraId="3EE68E87">
      <w:pPr>
        <w:jc w:val="both"/>
        <w:rPr>
          <w:sz w:val="24"/>
        </w:rPr>
      </w:pPr>
    </w:p>
    <w:p w14:paraId="1C357634">
      <w:pPr>
        <w:jc w:val="both"/>
        <w:rPr>
          <w:sz w:val="24"/>
        </w:rPr>
      </w:pPr>
    </w:p>
    <w:p w14:paraId="74A31B87">
      <w:pPr>
        <w:jc w:val="both"/>
        <w:rPr>
          <w:sz w:val="24"/>
        </w:rPr>
      </w:pPr>
    </w:p>
    <w:p w14:paraId="3FEE00B9">
      <w:pPr>
        <w:jc w:val="both"/>
        <w:rPr>
          <w:sz w:val="24"/>
        </w:rPr>
      </w:pPr>
    </w:p>
    <w:p w14:paraId="062076FE">
      <w:pPr>
        <w:jc w:val="both"/>
        <w:rPr>
          <w:sz w:val="24"/>
        </w:rPr>
      </w:pPr>
    </w:p>
    <w:p w14:paraId="7E986053">
      <w:pPr>
        <w:jc w:val="both"/>
        <w:rPr>
          <w:sz w:val="24"/>
        </w:rPr>
      </w:pPr>
    </w:p>
    <w:p w14:paraId="4DD5B592">
      <w:pPr>
        <w:jc w:val="both"/>
        <w:rPr>
          <w:sz w:val="24"/>
        </w:rPr>
      </w:pPr>
    </w:p>
    <w:p w14:paraId="6D13962C">
      <w:pPr>
        <w:jc w:val="both"/>
        <w:rPr>
          <w:sz w:val="24"/>
        </w:rPr>
      </w:pPr>
    </w:p>
    <w:p w14:paraId="1202D57E">
      <w:pPr>
        <w:jc w:val="both"/>
        <w:rPr>
          <w:sz w:val="24"/>
        </w:rPr>
      </w:pPr>
    </w:p>
    <w:p w14:paraId="09EB7F5B">
      <w:pPr>
        <w:jc w:val="both"/>
        <w:rPr>
          <w:sz w:val="24"/>
        </w:rPr>
      </w:pPr>
    </w:p>
    <w:p w14:paraId="4DBC2D51">
      <w:pPr>
        <w:jc w:val="both"/>
        <w:rPr>
          <w:sz w:val="24"/>
        </w:rPr>
      </w:pPr>
    </w:p>
    <w:p w14:paraId="74E370A3">
      <w:pPr>
        <w:jc w:val="both"/>
        <w:rPr>
          <w:sz w:val="24"/>
        </w:rPr>
      </w:pPr>
    </w:p>
    <w:p w14:paraId="512AC835">
      <w:pPr>
        <w:jc w:val="both"/>
        <w:rPr>
          <w:sz w:val="24"/>
        </w:rPr>
      </w:pPr>
    </w:p>
    <w:p w14:paraId="7E5ACD43">
      <w:pPr>
        <w:jc w:val="both"/>
        <w:rPr>
          <w:sz w:val="24"/>
        </w:rPr>
      </w:pPr>
    </w:p>
    <w:p w14:paraId="7C928E19">
      <w:pPr>
        <w:jc w:val="both"/>
        <w:rPr>
          <w:sz w:val="24"/>
        </w:rPr>
      </w:pPr>
    </w:p>
    <w:p w14:paraId="1196B5C1">
      <w:pPr>
        <w:jc w:val="both"/>
        <w:rPr>
          <w:sz w:val="24"/>
        </w:rPr>
      </w:pPr>
    </w:p>
    <w:p w14:paraId="08894D89">
      <w:pPr>
        <w:jc w:val="both"/>
        <w:rPr>
          <w:sz w:val="24"/>
        </w:rPr>
      </w:pPr>
    </w:p>
    <w:p w14:paraId="0C8B31FA">
      <w:pPr>
        <w:jc w:val="both"/>
        <w:rPr>
          <w:sz w:val="24"/>
        </w:rPr>
      </w:pPr>
    </w:p>
    <w:p w14:paraId="1010DF50">
      <w:pPr>
        <w:jc w:val="both"/>
        <w:rPr>
          <w:sz w:val="24"/>
        </w:rPr>
      </w:pPr>
    </w:p>
    <w:p w14:paraId="3337E177">
      <w:pPr>
        <w:jc w:val="both"/>
        <w:rPr>
          <w:sz w:val="24"/>
        </w:rPr>
      </w:pPr>
    </w:p>
    <w:p w14:paraId="1244A57C">
      <w:pPr>
        <w:jc w:val="both"/>
        <w:rPr>
          <w:sz w:val="24"/>
        </w:rPr>
      </w:pPr>
    </w:p>
    <w:p w14:paraId="6ECA160A">
      <w:pPr>
        <w:jc w:val="both"/>
        <w:rPr>
          <w:sz w:val="24"/>
        </w:rPr>
      </w:pPr>
    </w:p>
    <w:p w14:paraId="3D9CEB0E">
      <w:pPr>
        <w:jc w:val="both"/>
        <w:rPr>
          <w:sz w:val="24"/>
        </w:rPr>
      </w:pPr>
    </w:p>
    <w:p w14:paraId="49F53758">
      <w:pPr>
        <w:jc w:val="both"/>
        <w:rPr>
          <w:rFonts w:hint="default"/>
          <w:sz w:val="24"/>
          <w:lang w:val="ru-RU"/>
        </w:rPr>
      </w:pPr>
      <w:r>
        <w:rPr>
          <w:rFonts w:ascii="Symbol" w:hAnsi="Symbol"/>
        </w:rPr>
        <w:t>ã</w:t>
      </w:r>
      <w:r>
        <w:rPr>
          <w:sz w:val="24"/>
        </w:rPr>
        <w:t>Арсаханова М.А-Х., 202</w:t>
      </w:r>
      <w:r>
        <w:rPr>
          <w:rFonts w:hint="default"/>
          <w:sz w:val="24"/>
          <w:lang w:val="ru-RU"/>
        </w:rPr>
        <w:t>5</w:t>
      </w:r>
    </w:p>
    <w:p w14:paraId="0D9F1C6D">
      <w:pPr>
        <w:rPr>
          <w:rFonts w:hint="default"/>
          <w:sz w:val="24"/>
          <w:lang w:val="ru-RU"/>
        </w:rPr>
      </w:pPr>
      <w:r>
        <w:rPr>
          <w:rFonts w:ascii="Symbol" w:hAnsi="Symbol"/>
        </w:rPr>
        <w:t>ã</w:t>
      </w:r>
      <w:r>
        <w:rPr>
          <w:sz w:val="24"/>
        </w:rPr>
        <w:t>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</w:p>
    <w:p w14:paraId="2767DB27">
      <w:pPr>
        <w:jc w:val="center"/>
        <w:rPr>
          <w:b/>
          <w:sz w:val="24"/>
        </w:rPr>
      </w:pPr>
    </w:p>
    <w:p w14:paraId="221AB0C1">
      <w:pPr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14:paraId="0FED84F2">
      <w:pPr>
        <w:jc w:val="both"/>
        <w:rPr>
          <w:b/>
          <w:sz w:val="24"/>
        </w:rPr>
      </w:pPr>
    </w:p>
    <w:p w14:paraId="6BDCACD9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Цели и задачи освоения дисциплины</w:t>
      </w:r>
    </w:p>
    <w:p w14:paraId="61DCD38C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656D1F51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Место дисциплины (модуля) в структуре образовательной программы</w:t>
      </w:r>
    </w:p>
    <w:p w14:paraId="3117C9F2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25F64986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09CF254D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Фонд оценочных средств для проведения промежуточной аттестации обучающихся по дисциплине (модулю)</w:t>
      </w:r>
    </w:p>
    <w:p w14:paraId="66E9209B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Перечень основной и дополнительной учебной литературы, необходимой для освоения дисциплины (модуля)</w:t>
      </w:r>
    </w:p>
    <w:p w14:paraId="12DD2592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591D09E2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Методические указания для обучающихся по освоению дисциплины (модуля)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03399307">
      <w:pPr>
        <w:widowControl w:val="0"/>
        <w:numPr>
          <w:ilvl w:val="0"/>
          <w:numId w:val="22"/>
        </w:numPr>
        <w:ind w:left="0" w:firstLine="709"/>
        <w:jc w:val="both"/>
        <w:rPr>
          <w:sz w:val="24"/>
        </w:rPr>
      </w:pPr>
      <w:r>
        <w:rPr>
          <w:sz w:val="24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14:paraId="6FFD3A31">
      <w:pPr>
        <w:tabs>
          <w:tab w:val="left" w:pos="1008"/>
        </w:tabs>
        <w:spacing w:line="274" w:lineRule="exact"/>
        <w:ind w:right="684" w:firstLine="709"/>
        <w:jc w:val="both"/>
        <w:rPr>
          <w:sz w:val="24"/>
        </w:rPr>
      </w:pPr>
    </w:p>
    <w:p w14:paraId="63FCE186">
      <w:pPr>
        <w:tabs>
          <w:tab w:val="left" w:pos="1008"/>
        </w:tabs>
        <w:spacing w:line="274" w:lineRule="exact"/>
        <w:ind w:right="684" w:firstLine="709"/>
        <w:jc w:val="both"/>
        <w:rPr>
          <w:sz w:val="24"/>
        </w:rPr>
      </w:pPr>
    </w:p>
    <w:p w14:paraId="5C4EB10B">
      <w:pPr>
        <w:tabs>
          <w:tab w:val="left" w:pos="1008"/>
        </w:tabs>
        <w:spacing w:line="274" w:lineRule="exact"/>
        <w:ind w:right="684" w:firstLine="709"/>
        <w:jc w:val="both"/>
        <w:rPr>
          <w:sz w:val="24"/>
        </w:rPr>
      </w:pPr>
    </w:p>
    <w:p w14:paraId="4D3F2722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7F65B80B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3FA6DAF8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3B181D6E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70E7611C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37E32F2B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245F582C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2FB4E58D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16F1B3C9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49810274">
      <w:pPr>
        <w:tabs>
          <w:tab w:val="left" w:pos="1008"/>
        </w:tabs>
        <w:spacing w:line="274" w:lineRule="exact"/>
        <w:ind w:left="-697" w:right="684"/>
        <w:rPr>
          <w:sz w:val="24"/>
        </w:rPr>
      </w:pPr>
    </w:p>
    <w:p w14:paraId="329C454F">
      <w:pPr>
        <w:tabs>
          <w:tab w:val="left" w:pos="1008"/>
        </w:tabs>
        <w:spacing w:line="274" w:lineRule="exact"/>
        <w:ind w:left="-697" w:right="684"/>
        <w:rPr>
          <w:sz w:val="24"/>
        </w:rPr>
      </w:pPr>
    </w:p>
    <w:p w14:paraId="2D3BCB97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2BDB5250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41539124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414C04D3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6117D013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5934B10F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78F2EA3E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3F16175A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7D8D8D20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18471AEC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13CB4608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200AE700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65D72236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27C3143F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2A5C3B27">
      <w:pPr>
        <w:ind w:firstLine="709"/>
        <w:rPr>
          <w:b/>
          <w:sz w:val="24"/>
        </w:rPr>
      </w:pPr>
      <w:r>
        <w:rPr>
          <w:b/>
          <w:sz w:val="24"/>
        </w:rPr>
        <w:t xml:space="preserve">1. Цели и задачи </w:t>
      </w:r>
      <w:r>
        <w:rPr>
          <w:b/>
          <w:spacing w:val="-3"/>
          <w:sz w:val="24"/>
        </w:rPr>
        <w:t>ос</w:t>
      </w:r>
      <w:r>
        <w:rPr>
          <w:b/>
          <w:spacing w:val="-2"/>
          <w:sz w:val="24"/>
        </w:rPr>
        <w:t>воения</w:t>
      </w:r>
      <w:r>
        <w:rPr>
          <w:b/>
          <w:spacing w:val="-30"/>
          <w:sz w:val="24"/>
        </w:rPr>
        <w:t xml:space="preserve"> </w:t>
      </w:r>
      <w:r>
        <w:rPr>
          <w:b/>
          <w:spacing w:val="-2"/>
          <w:sz w:val="24"/>
        </w:rPr>
        <w:t>дисц</w:t>
      </w:r>
      <w:r>
        <w:rPr>
          <w:b/>
          <w:spacing w:val="-1"/>
          <w:sz w:val="24"/>
        </w:rPr>
        <w:t>иплины</w:t>
      </w:r>
    </w:p>
    <w:p w14:paraId="67AB025D">
      <w:pPr>
        <w:ind w:firstLine="709"/>
        <w:rPr>
          <w:b/>
          <w:sz w:val="24"/>
        </w:rPr>
      </w:pPr>
    </w:p>
    <w:p w14:paraId="5001C9B8">
      <w:pPr>
        <w:ind w:firstLine="70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35"/>
          <w:sz w:val="24"/>
        </w:rPr>
        <w:t xml:space="preserve"> </w:t>
      </w:r>
      <w:r>
        <w:rPr>
          <w:b/>
          <w:spacing w:val="-1"/>
          <w:sz w:val="24"/>
        </w:rPr>
        <w:t>цель</w:t>
      </w:r>
      <w:r>
        <w:rPr>
          <w:b/>
          <w:i/>
          <w:spacing w:val="40"/>
          <w:sz w:val="24"/>
        </w:rPr>
        <w:t xml:space="preserve"> </w:t>
      </w:r>
      <w:r>
        <w:rPr>
          <w:spacing w:val="-2"/>
          <w:sz w:val="24"/>
        </w:rPr>
        <w:t>данного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курса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состоит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коммуникативной</w:t>
      </w:r>
      <w:r>
        <w:rPr>
          <w:spacing w:val="63"/>
          <w:sz w:val="24"/>
        </w:rPr>
        <w:t xml:space="preserve"> </w:t>
      </w:r>
      <w:r>
        <w:rPr>
          <w:spacing w:val="-1"/>
          <w:sz w:val="24"/>
        </w:rPr>
        <w:t>компетенции,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необходимой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сферах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предполагает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подготовку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специалиста -</w:t>
      </w:r>
      <w:r>
        <w:rPr>
          <w:spacing w:val="55"/>
          <w:sz w:val="24"/>
        </w:rPr>
        <w:t xml:space="preserve"> </w:t>
      </w:r>
      <w:r>
        <w:rPr>
          <w:sz w:val="24"/>
        </w:rPr>
        <w:t>лингвиста,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владеющего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иностранным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средством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иноязычной</w:t>
      </w:r>
      <w:r>
        <w:rPr>
          <w:spacing w:val="4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среде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средством</w:t>
      </w:r>
      <w:r>
        <w:rPr>
          <w:spacing w:val="70"/>
          <w:sz w:val="24"/>
        </w:rPr>
        <w:t xml:space="preserve"> </w:t>
      </w:r>
      <w:r>
        <w:rPr>
          <w:spacing w:val="-1"/>
          <w:sz w:val="24"/>
        </w:rPr>
        <w:t>межкультурной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коммуникации,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специалиста,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приобщенного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науке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85"/>
          <w:sz w:val="24"/>
        </w:rPr>
        <w:t xml:space="preserve"> </w:t>
      </w:r>
      <w:r>
        <w:rPr>
          <w:spacing w:val="-1"/>
          <w:sz w:val="24"/>
        </w:rPr>
        <w:t>изучаемого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языка,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понимающего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адекватного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иностранным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языком</w:t>
      </w:r>
      <w:r>
        <w:rPr>
          <w:spacing w:val="7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научной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>совершенствование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коммуникативной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компетенции,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предполагающей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получать,</w:t>
      </w:r>
      <w:r>
        <w:rPr>
          <w:spacing w:val="96"/>
          <w:sz w:val="24"/>
        </w:rPr>
        <w:t xml:space="preserve"> </w:t>
      </w:r>
      <w:r>
        <w:rPr>
          <w:spacing w:val="-1"/>
          <w:sz w:val="24"/>
        </w:rPr>
        <w:t>перерабатывать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передавать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грамматически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 xml:space="preserve">лексически </w:t>
      </w:r>
      <w:r>
        <w:rPr>
          <w:spacing w:val="1"/>
          <w:sz w:val="24"/>
        </w:rPr>
        <w:t>пра</w:t>
      </w:r>
      <w:r>
        <w:rPr>
          <w:sz w:val="24"/>
        </w:rPr>
        <w:t>вильно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оформленной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беглой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широком</w:t>
      </w:r>
      <w:r>
        <w:rPr>
          <w:sz w:val="24"/>
        </w:rPr>
        <w:t xml:space="preserve"> </w:t>
      </w:r>
      <w:r>
        <w:rPr>
          <w:spacing w:val="-1"/>
          <w:sz w:val="24"/>
        </w:rPr>
        <w:t>диапазоне</w:t>
      </w:r>
      <w:r>
        <w:rPr>
          <w:spacing w:val="56"/>
          <w:sz w:val="24"/>
        </w:rPr>
        <w:t xml:space="preserve"> </w:t>
      </w:r>
      <w:r>
        <w:rPr>
          <w:sz w:val="24"/>
        </w:rPr>
        <w:t>тем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повседневного,</w:t>
      </w:r>
      <w:r>
        <w:rPr>
          <w:sz w:val="24"/>
        </w:rPr>
        <w:t xml:space="preserve"> </w:t>
      </w:r>
      <w:r>
        <w:rPr>
          <w:spacing w:val="-2"/>
          <w:sz w:val="24"/>
        </w:rPr>
        <w:t>про</w:t>
      </w:r>
      <w:r>
        <w:rPr>
          <w:spacing w:val="-1"/>
          <w:sz w:val="24"/>
        </w:rPr>
        <w:t>фессионального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социокультурного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критического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мышления,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необходимого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62"/>
          <w:sz w:val="24"/>
        </w:rPr>
        <w:t xml:space="preserve"> </w:t>
      </w:r>
      <w:r>
        <w:rPr>
          <w:spacing w:val="-1"/>
          <w:sz w:val="24"/>
        </w:rPr>
        <w:t>деятельности.</w:t>
      </w:r>
    </w:p>
    <w:p w14:paraId="3E639B20">
      <w:pPr>
        <w:ind w:firstLine="709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английского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магистратуре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направлению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«Лингвистика»</w:t>
      </w:r>
      <w:r>
        <w:rPr>
          <w:spacing w:val="69"/>
          <w:sz w:val="24"/>
        </w:rPr>
        <w:t xml:space="preserve"> </w:t>
      </w:r>
      <w:r>
        <w:rPr>
          <w:sz w:val="24"/>
        </w:rPr>
        <w:t>имеет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выраженный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прагматический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характер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нацелено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следующих</w:t>
      </w:r>
      <w:r>
        <w:rPr>
          <w:spacing w:val="65"/>
          <w:sz w:val="24"/>
        </w:rPr>
        <w:t xml:space="preserve"> </w:t>
      </w:r>
      <w:r>
        <w:rPr>
          <w:b/>
          <w:spacing w:val="-1"/>
          <w:sz w:val="24"/>
        </w:rPr>
        <w:t>задач</w:t>
      </w:r>
      <w:r>
        <w:rPr>
          <w:spacing w:val="-1"/>
          <w:sz w:val="24"/>
        </w:rPr>
        <w:t>:</w:t>
      </w:r>
    </w:p>
    <w:p w14:paraId="73601B2E">
      <w:pPr>
        <w:widowControl w:val="0"/>
        <w:numPr>
          <w:ilvl w:val="2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публицистики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делового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английского;</w:t>
      </w:r>
    </w:p>
    <w:p w14:paraId="1CA53907">
      <w:pPr>
        <w:widowControl w:val="0"/>
        <w:numPr>
          <w:ilvl w:val="2"/>
          <w:numId w:val="23"/>
        </w:numPr>
        <w:tabs>
          <w:tab w:val="left" w:pos="709"/>
          <w:tab w:val="left" w:pos="993"/>
        </w:tabs>
        <w:ind w:left="0" w:firstLine="709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текстов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направленности;</w:t>
      </w:r>
    </w:p>
    <w:p w14:paraId="51DC8FEB">
      <w:pPr>
        <w:widowControl w:val="0"/>
        <w:numPr>
          <w:ilvl w:val="2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ведения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дискуссии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6"/>
          <w:sz w:val="24"/>
        </w:rPr>
        <w:t xml:space="preserve"> </w:t>
      </w:r>
      <w:r>
        <w:rPr>
          <w:sz w:val="24"/>
        </w:rPr>
        <w:t>газетных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>журнальных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статей,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делового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общения;</w:t>
      </w:r>
    </w:p>
    <w:p w14:paraId="685B09A8">
      <w:pPr>
        <w:widowControl w:val="0"/>
        <w:numPr>
          <w:ilvl w:val="2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ключевыми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терминами,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изучение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морфосинтаксической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лексико-фразеологической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сочетаемости</w:t>
      </w:r>
      <w:r>
        <w:rPr>
          <w:spacing w:val="60"/>
          <w:sz w:val="24"/>
        </w:rPr>
        <w:t xml:space="preserve"> </w:t>
      </w:r>
      <w:r>
        <w:rPr>
          <w:spacing w:val="-1"/>
          <w:sz w:val="24"/>
        </w:rPr>
        <w:t>лексических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 xml:space="preserve">рамках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регистров;</w:t>
      </w:r>
    </w:p>
    <w:p w14:paraId="3580DADA">
      <w:pPr>
        <w:widowControl w:val="0"/>
        <w:numPr>
          <w:ilvl w:val="2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письменного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реферирования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публицистических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подготовки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выступления</w:t>
      </w:r>
      <w:r>
        <w:rPr>
          <w:spacing w:val="18"/>
          <w:sz w:val="24"/>
        </w:rPr>
        <w:t xml:space="preserve"> </w:t>
      </w:r>
      <w:r>
        <w:rPr>
          <w:spacing w:val="1"/>
          <w:sz w:val="24"/>
        </w:rPr>
        <w:t>на</w:t>
      </w:r>
      <w:r>
        <w:rPr>
          <w:spacing w:val="63"/>
          <w:sz w:val="24"/>
        </w:rPr>
        <w:t xml:space="preserve"> </w:t>
      </w:r>
      <w:r>
        <w:rPr>
          <w:spacing w:val="-1"/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14:paraId="11FDCA26">
      <w:pPr>
        <w:widowControl w:val="0"/>
        <w:numPr>
          <w:ilvl w:val="2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восприятия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указанных</w:t>
      </w:r>
      <w:r>
        <w:rPr>
          <w:spacing w:val="83"/>
          <w:sz w:val="24"/>
        </w:rPr>
        <w:t xml:space="preserve"> </w:t>
      </w:r>
      <w:r>
        <w:rPr>
          <w:spacing w:val="-1"/>
          <w:sz w:val="24"/>
        </w:rPr>
        <w:t>жанров.</w:t>
      </w:r>
    </w:p>
    <w:p w14:paraId="7F32109C">
      <w:pPr>
        <w:rPr>
          <w:b/>
          <w:sz w:val="24"/>
        </w:rPr>
      </w:pPr>
    </w:p>
    <w:p w14:paraId="699EB19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2D3271BE">
      <w:pPr>
        <w:jc w:val="both"/>
        <w:rPr>
          <w:b/>
          <w:sz w:val="24"/>
        </w:rPr>
      </w:pPr>
    </w:p>
    <w:p w14:paraId="19EA967B">
      <w:pPr>
        <w:ind w:firstLine="709"/>
        <w:jc w:val="both"/>
        <w:rPr>
          <w:b/>
          <w:spacing w:val="-1"/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результате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дисциплины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выпускник</w:t>
      </w:r>
      <w:r>
        <w:rPr>
          <w:spacing w:val="5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9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компетенциями:</w:t>
      </w:r>
    </w:p>
    <w:p w14:paraId="4231821C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а) универсальных компетенций (УК)</w:t>
      </w:r>
    </w:p>
    <w:p w14:paraId="47ABB7D5">
      <w:pPr>
        <w:ind w:firstLine="709"/>
        <w:jc w:val="both"/>
        <w:rPr>
          <w:b/>
          <w:sz w:val="24"/>
        </w:rPr>
      </w:pPr>
      <w:r>
        <w:rPr>
          <w:sz w:val="24"/>
        </w:rPr>
        <w:t>УК- 4 -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14:paraId="61B942C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б) общепрофессиональных (ОПК):</w:t>
      </w:r>
    </w:p>
    <w:p w14:paraId="4CF15333">
      <w:pPr>
        <w:ind w:firstLine="540"/>
        <w:jc w:val="both"/>
        <w:rPr>
          <w:sz w:val="24"/>
        </w:rPr>
      </w:pPr>
      <w:r>
        <w:rPr>
          <w:sz w:val="24"/>
        </w:rPr>
        <w:t>ОПК 4 -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</w:r>
    </w:p>
    <w:p w14:paraId="2E1E7520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в) профессиональных (ПК):</w:t>
      </w:r>
    </w:p>
    <w:p w14:paraId="7E6763DC">
      <w:pPr>
        <w:ind w:firstLine="709"/>
        <w:jc w:val="both"/>
        <w:rPr>
          <w:sz w:val="24"/>
        </w:rPr>
      </w:pPr>
      <w:r>
        <w:rPr>
          <w:sz w:val="24"/>
        </w:rPr>
        <w:t>ПК-4- способен 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14:paraId="72824E55">
      <w:pPr>
        <w:ind w:firstLine="3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ПК – 8 - способен 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</w:r>
    </w:p>
    <w:p w14:paraId="141B3B40">
      <w:pPr>
        <w:ind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результате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обучаемые</w:t>
      </w:r>
      <w:r>
        <w:rPr>
          <w:spacing w:val="-2"/>
          <w:sz w:val="24"/>
        </w:rPr>
        <w:t xml:space="preserve"> </w:t>
      </w:r>
      <w:r>
        <w:rPr>
          <w:spacing w:val="1"/>
          <w:sz w:val="24"/>
        </w:rPr>
        <w:t>должны:</w:t>
      </w:r>
    </w:p>
    <w:p w14:paraId="1884F263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Знать: </w:t>
      </w:r>
      <w:r>
        <w:rPr>
          <w:sz w:val="24"/>
        </w:rPr>
        <w:t>основные правила работы с информацией, типологию переводных соответствий, основные правила продуцирования убедительной и уместной речи, основные проблемы теории перевода; особенности официального, нейтрального и неофициального регистров общения; основные правила контекстной нормы языка виды профессиональной деятельности, коммуникативную компетентность обучающегося.</w:t>
      </w:r>
    </w:p>
    <w:p w14:paraId="5B0572BA">
      <w:pPr>
        <w:jc w:val="both"/>
        <w:rPr>
          <w:b/>
          <w:spacing w:val="4"/>
          <w:sz w:val="24"/>
        </w:rPr>
      </w:pPr>
      <w:r>
        <w:rPr>
          <w:b/>
          <w:spacing w:val="-1"/>
          <w:sz w:val="24"/>
        </w:rPr>
        <w:tab/>
      </w:r>
      <w:r>
        <w:rPr>
          <w:b/>
          <w:spacing w:val="-1"/>
          <w:sz w:val="24"/>
        </w:rPr>
        <w:t>Уметь</w:t>
      </w:r>
      <w:r>
        <w:rPr>
          <w:b/>
          <w:spacing w:val="4"/>
          <w:sz w:val="24"/>
        </w:rPr>
        <w:t xml:space="preserve">: </w:t>
      </w:r>
      <w:r>
        <w:rPr>
          <w:sz w:val="24"/>
        </w:rPr>
        <w:t>осуществлять речевое общение в письменной и устной форме в различных коммуникативных сферах, иметь навыки общения на иностранном языке, выражая основные речевые функции, излагать материал в устной и письменной форме на первом иностранном языке; адекватно интерпретировать коммуникативные намерения собеседника и коммуникативные цели высказывания, полно извлекать фактуальную, концептуальную и эстетическую информацию;</w:t>
      </w:r>
      <w:r>
        <w:rPr>
          <w:spacing w:val="4"/>
          <w:sz w:val="24"/>
        </w:rPr>
        <w:t xml:space="preserve"> </w:t>
      </w:r>
      <w:r>
        <w:rPr>
          <w:sz w:val="24"/>
        </w:rPr>
        <w:t>изучать речевую деятельность носителей языка, описывать новые явления и процессы в современном состоянии языка, в общественной, политической и культурной жизни иноязычного социума; организовывать дискуссии по заданной теме, включая конфликтные ситуации; формировать эмоциональную потребность в общении.</w:t>
      </w:r>
    </w:p>
    <w:p w14:paraId="3C2D3A13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Владеть: </w:t>
      </w:r>
      <w:r>
        <w:rPr>
          <w:sz w:val="24"/>
        </w:rPr>
        <w:t>культурой устной и письменной речи, методикой анализа текста и подготовки к выполнению перевода, включая поиск информации в печатных и электронных источниках; основным терминологическим аппаратом, позволяющим описывать новые явления и процессы в современном состоянии языка; навыками речевой деятельности носителей языка; навыками использования формул речевого этикета в разных ситуациях общения; навыками формирования эмоциональной и рациональной потребности обучающихся в коммуникации.</w:t>
      </w:r>
    </w:p>
    <w:p w14:paraId="190F7917">
      <w:pPr>
        <w:jc w:val="both"/>
        <w:rPr>
          <w:b/>
          <w:sz w:val="24"/>
        </w:rPr>
      </w:pPr>
    </w:p>
    <w:p w14:paraId="3ECDD689">
      <w:pPr>
        <w:widowControl w:val="0"/>
        <w:tabs>
          <w:tab w:val="left" w:pos="1881"/>
        </w:tabs>
        <w:ind w:firstLine="709"/>
        <w:outlineLvl w:val="1"/>
        <w:rPr>
          <w:b/>
        </w:rPr>
      </w:pPr>
      <w:r>
        <w:rPr>
          <w:b/>
        </w:rPr>
        <w:t>3. Место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дисциплины</w:t>
      </w:r>
      <w:r>
        <w:rPr>
          <w:b/>
          <w:spacing w:val="16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структуре</w:t>
      </w:r>
      <w:r>
        <w:rPr>
          <w:b/>
          <w:spacing w:val="10"/>
        </w:rPr>
        <w:t xml:space="preserve"> </w:t>
      </w:r>
      <w:r>
        <w:rPr>
          <w:b/>
        </w:rPr>
        <w:t>ОПОП</w:t>
      </w:r>
    </w:p>
    <w:p w14:paraId="5082A9C2">
      <w:pPr>
        <w:ind w:firstLine="709"/>
        <w:rPr>
          <w:sz w:val="24"/>
        </w:rPr>
      </w:pPr>
    </w:p>
    <w:p w14:paraId="7FFAF8A3">
      <w:pPr>
        <w:ind w:firstLine="709"/>
        <w:jc w:val="both"/>
        <w:rPr>
          <w:sz w:val="24"/>
        </w:rPr>
      </w:pPr>
      <w:r>
        <w:rPr>
          <w:spacing w:val="-1"/>
          <w:sz w:val="24"/>
        </w:rPr>
        <w:t>Курс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«Практикум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6"/>
          <w:sz w:val="24"/>
        </w:rPr>
        <w:t xml:space="preserve"> (первый иностранный </w:t>
      </w:r>
      <w:r>
        <w:rPr>
          <w:spacing w:val="-1"/>
          <w:sz w:val="24"/>
        </w:rPr>
        <w:t>язык)»</w:t>
      </w:r>
      <w:r>
        <w:rPr>
          <w:sz w:val="24"/>
        </w:rPr>
        <w:t xml:space="preserve"> занимает</w:t>
      </w:r>
      <w:r>
        <w:rPr>
          <w:spacing w:val="49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цикле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>лингвистических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преподаваемых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магистратуре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факультете</w:t>
      </w:r>
      <w:r>
        <w:rPr>
          <w:spacing w:val="58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языков</w:t>
      </w:r>
      <w:r>
        <w:rPr>
          <w:sz w:val="24"/>
        </w:rPr>
        <w:t xml:space="preserve"> и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предназначенных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>студентов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обоих</w:t>
      </w:r>
      <w:r>
        <w:rPr>
          <w:spacing w:val="54"/>
          <w:sz w:val="24"/>
        </w:rPr>
        <w:t xml:space="preserve"> </w:t>
      </w:r>
      <w:r>
        <w:rPr>
          <w:sz w:val="24"/>
        </w:rPr>
        <w:t>курсов.</w:t>
      </w:r>
      <w:r>
        <w:rPr>
          <w:spacing w:val="2"/>
          <w:sz w:val="24"/>
        </w:rPr>
        <w:t xml:space="preserve"> </w:t>
      </w:r>
      <w:r>
        <w:rPr>
          <w:spacing w:val="1"/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необходимы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компетенции,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сформированные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студентов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pacing w:val="-1"/>
          <w:sz w:val="24"/>
        </w:rPr>
        <w:t>результате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дисциплин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z w:val="24"/>
        </w:rPr>
        <w:t xml:space="preserve"> </w:t>
      </w:r>
      <w:r>
        <w:rPr>
          <w:spacing w:val="-1"/>
          <w:sz w:val="24"/>
        </w:rPr>
        <w:t>бакалавриата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«Лингвистика».</w:t>
      </w:r>
    </w:p>
    <w:p w14:paraId="65D30C85">
      <w:pPr>
        <w:ind w:firstLine="709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учебная</w:t>
      </w:r>
      <w:r>
        <w:rPr>
          <w:spacing w:val="59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57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59"/>
          <w:sz w:val="24"/>
        </w:rPr>
        <w:t xml:space="preserve"> </w:t>
      </w:r>
      <w:r>
        <w:rPr>
          <w:sz w:val="24"/>
        </w:rPr>
        <w:t>«Обязательная</w:t>
      </w:r>
      <w:r>
        <w:rPr>
          <w:spacing w:val="-1"/>
          <w:sz w:val="24"/>
        </w:rPr>
        <w:t xml:space="preserve"> часть» Блока 1,</w:t>
      </w:r>
      <w:r>
        <w:rPr>
          <w:spacing w:val="75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49"/>
          <w:sz w:val="24"/>
        </w:rPr>
        <w:t xml:space="preserve"> </w:t>
      </w:r>
      <w:r>
        <w:rPr>
          <w:sz w:val="24"/>
        </w:rPr>
        <w:t>на овладение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магистрантами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языком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уровне,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достаточном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задач,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актуальных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повседневного,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8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расширение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студентов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культурологических</w:t>
      </w:r>
      <w:r>
        <w:rPr>
          <w:spacing w:val="62"/>
          <w:sz w:val="24"/>
        </w:rPr>
        <w:t xml:space="preserve"> </w:t>
      </w:r>
      <w:r>
        <w:rPr>
          <w:spacing w:val="-1"/>
          <w:sz w:val="24"/>
        </w:rPr>
        <w:t>особенностях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изучаемого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языка,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многом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определяет</w:t>
      </w:r>
      <w:r>
        <w:rPr>
          <w:spacing w:val="64"/>
          <w:sz w:val="24"/>
        </w:rPr>
        <w:t xml:space="preserve"> </w:t>
      </w:r>
      <w:r>
        <w:rPr>
          <w:spacing w:val="-1"/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14:paraId="616D092C">
      <w:pPr>
        <w:ind w:firstLine="360"/>
        <w:rPr>
          <w:b/>
          <w:sz w:val="28"/>
        </w:rPr>
      </w:pPr>
    </w:p>
    <w:p w14:paraId="15591E60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07F736C0">
      <w:pPr>
        <w:ind w:firstLine="360"/>
        <w:rPr>
          <w:b/>
          <w:sz w:val="28"/>
        </w:rPr>
      </w:pPr>
    </w:p>
    <w:p w14:paraId="1AA4DCB6">
      <w:pPr>
        <w:ind w:firstLine="360"/>
        <w:jc w:val="center"/>
        <w:rPr>
          <w:b/>
          <w:sz w:val="24"/>
        </w:rPr>
      </w:pPr>
      <w:r>
        <w:rPr>
          <w:b/>
          <w:sz w:val="24"/>
        </w:rPr>
        <w:t>ЗАОЧНАЯ ФОРМА ОБУЧЕНИЯ</w:t>
      </w:r>
    </w:p>
    <w:p w14:paraId="789AA5D6">
      <w:pPr>
        <w:ind w:firstLine="360"/>
        <w:jc w:val="center"/>
        <w:rPr>
          <w:b/>
          <w:sz w:val="24"/>
        </w:rPr>
      </w:pPr>
    </w:p>
    <w:p w14:paraId="0C6ADB4C">
      <w:pPr>
        <w:ind w:left="360"/>
        <w:rPr>
          <w:b/>
          <w:sz w:val="24"/>
        </w:rPr>
      </w:pPr>
      <w:r>
        <w:rPr>
          <w:b/>
          <w:sz w:val="24"/>
        </w:rPr>
        <w:t>4.1. Структура дисциплины</w:t>
      </w:r>
    </w:p>
    <w:p w14:paraId="1B48C33F">
      <w:pPr>
        <w:ind w:left="360"/>
        <w:rPr>
          <w:b/>
          <w:sz w:val="24"/>
        </w:rPr>
      </w:pPr>
    </w:p>
    <w:p w14:paraId="3782CE3A">
      <w:pPr>
        <w:ind w:left="-349"/>
        <w:rPr>
          <w:b/>
          <w:sz w:val="24"/>
        </w:rPr>
      </w:pPr>
    </w:p>
    <w:p w14:paraId="2FE8E2B1"/>
    <w:p w14:paraId="39946DA7">
      <w:pPr>
        <w:tabs>
          <w:tab w:val="left" w:pos="7261"/>
        </w:tabs>
        <w:ind w:left="829"/>
      </w:pPr>
      <w:r>
        <w:rPr>
          <w:spacing w:val="-2"/>
        </w:rPr>
        <w:t>Общая</w:t>
      </w:r>
      <w:r>
        <w:rPr>
          <w:spacing w:val="-3"/>
        </w:rPr>
        <w:t xml:space="preserve"> трудоемкость</w:t>
      </w:r>
      <w:r>
        <w:rPr>
          <w:spacing w:val="4"/>
        </w:rPr>
        <w:t xml:space="preserve"> </w:t>
      </w:r>
      <w:r>
        <w:rPr>
          <w:spacing w:val="-3"/>
        </w:rPr>
        <w:t>дисциплины</w:t>
      </w:r>
      <w:r>
        <w:rPr>
          <w:spacing w:val="-1"/>
        </w:rPr>
        <w:t xml:space="preserve"> </w:t>
      </w:r>
      <w:r>
        <w:rPr>
          <w:spacing w:val="-3"/>
        </w:rPr>
        <w:t>составляет</w:t>
      </w:r>
      <w:r>
        <w:rPr>
          <w:spacing w:val="1"/>
        </w:rPr>
        <w:t xml:space="preserve"> 455</w:t>
      </w:r>
      <w:r>
        <w:rPr>
          <w:spacing w:val="58"/>
        </w:rPr>
        <w:t xml:space="preserve"> </w:t>
      </w:r>
      <w:r>
        <w:rPr>
          <w:spacing w:val="-3"/>
        </w:rPr>
        <w:t xml:space="preserve">часов, </w:t>
      </w:r>
      <w:r>
        <w:rPr>
          <w:spacing w:val="-2"/>
        </w:rPr>
        <w:t>зачетных</w:t>
      </w:r>
      <w:r>
        <w:rPr>
          <w:spacing w:val="-3"/>
        </w:rPr>
        <w:t xml:space="preserve"> </w:t>
      </w:r>
      <w:r>
        <w:rPr>
          <w:spacing w:val="-1"/>
        </w:rPr>
        <w:t>единиц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13</w:t>
      </w:r>
    </w:p>
    <w:p w14:paraId="4A14171F">
      <w:pPr>
        <w:tabs>
          <w:tab w:val="left" w:pos="7261"/>
        </w:tabs>
        <w:ind w:left="829"/>
      </w:pPr>
    </w:p>
    <w:tbl>
      <w:tblPr>
        <w:tblStyle w:val="9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1167"/>
        <w:gridCol w:w="1041"/>
        <w:gridCol w:w="1020"/>
        <w:gridCol w:w="20"/>
        <w:gridCol w:w="1536"/>
      </w:tblGrid>
      <w:tr w14:paraId="3FE32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CBA2">
            <w:pPr>
              <w:jc w:val="center"/>
            </w:pPr>
            <w:r>
              <w:t>Вид работы</w:t>
            </w:r>
          </w:p>
        </w:tc>
        <w:tc>
          <w:tcPr>
            <w:tcW w:w="4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3B02">
            <w:pPr>
              <w:jc w:val="center"/>
            </w:pPr>
            <w:r>
              <w:t>Трудоемкость, часов</w:t>
            </w:r>
          </w:p>
        </w:tc>
      </w:tr>
      <w:tr w14:paraId="39FF3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815B"/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8B26">
            <w:pPr>
              <w:jc w:val="center"/>
            </w:pPr>
            <w:r>
              <w:t>1</w:t>
            </w:r>
          </w:p>
          <w:p w14:paraId="248DFCB8">
            <w:pPr>
              <w:jc w:val="center"/>
            </w:pPr>
            <w:r>
              <w:t>семестр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9D2A">
            <w:pPr>
              <w:jc w:val="center"/>
            </w:pPr>
            <w:r>
              <w:t>2</w:t>
            </w:r>
          </w:p>
          <w:p w14:paraId="34A04287">
            <w:pPr>
              <w:jc w:val="center"/>
            </w:pPr>
            <w:r>
              <w:t>семестр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4BC3">
            <w:pPr>
              <w:jc w:val="center"/>
            </w:pPr>
            <w:r>
              <w:t>3</w:t>
            </w:r>
          </w:p>
          <w:p w14:paraId="41A78F18">
            <w:pPr>
              <w:jc w:val="center"/>
            </w:pPr>
            <w:r>
              <w:t>семестр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D3D5">
            <w:pPr>
              <w:jc w:val="center"/>
            </w:pPr>
            <w:r>
              <w:t>Всего</w:t>
            </w:r>
          </w:p>
        </w:tc>
      </w:tr>
      <w:tr w14:paraId="251A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2723">
            <w:pPr>
              <w:rPr>
                <w:b/>
              </w:rPr>
            </w:pPr>
            <w:r>
              <w:rPr>
                <w:b/>
              </w:rPr>
              <w:t>Общая трудоемкость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97F6">
            <w:pPr>
              <w:jc w:val="center"/>
            </w:pPr>
            <w:r>
              <w:t>176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725B">
            <w:pPr>
              <w:tabs>
                <w:tab w:val="left" w:pos="569"/>
              </w:tabs>
              <w:jc w:val="center"/>
            </w:pPr>
            <w:r>
              <w:t>99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1880">
            <w:pPr>
              <w:jc w:val="center"/>
            </w:pPr>
            <w:r>
              <w:t>180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03A6">
            <w:pPr>
              <w:jc w:val="center"/>
            </w:pPr>
            <w:r>
              <w:t>455</w:t>
            </w:r>
          </w:p>
        </w:tc>
      </w:tr>
      <w:tr w14:paraId="62E8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1181">
            <w:pPr>
              <w:rPr>
                <w:b/>
              </w:rPr>
            </w:pPr>
            <w:r>
              <w:rPr>
                <w:b/>
              </w:rPr>
              <w:t>Аудиторная работа: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4324">
            <w:pPr>
              <w:jc w:val="center"/>
            </w:pPr>
            <w:r>
              <w:t>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4F4D">
            <w:pPr>
              <w:jc w:val="center"/>
            </w:pPr>
            <w:r>
              <w:t>-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4D8D">
            <w:pPr>
              <w:jc w:val="center"/>
            </w:pPr>
            <w:r>
              <w:t>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4100">
            <w:pPr>
              <w:jc w:val="center"/>
            </w:pPr>
            <w:r>
              <w:t>50</w:t>
            </w:r>
          </w:p>
        </w:tc>
      </w:tr>
      <w:tr w14:paraId="5964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79E5">
            <w:pPr>
              <w:rPr>
                <w:i/>
              </w:rPr>
            </w:pPr>
            <w:r>
              <w:rPr>
                <w:i/>
              </w:rPr>
              <w:t>Лекции (Л)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81BE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F6A9">
            <w:pPr>
              <w:jc w:val="center"/>
            </w:pPr>
            <w:r>
              <w:t>-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BC0A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F5F7">
            <w:pPr>
              <w:jc w:val="center"/>
            </w:pPr>
            <w:r>
              <w:t>-</w:t>
            </w:r>
          </w:p>
        </w:tc>
      </w:tr>
      <w:tr w14:paraId="0ADB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0A86">
            <w:pPr>
              <w:rPr>
                <w:i/>
              </w:rPr>
            </w:pPr>
            <w:r>
              <w:rPr>
                <w:i/>
              </w:rPr>
              <w:t>Практические занятия (ПЗ)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1B94">
            <w:pPr>
              <w:jc w:val="center"/>
            </w:pPr>
            <w:r>
              <w:t>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7121">
            <w:pPr>
              <w:jc w:val="center"/>
            </w:pPr>
            <w:r>
              <w:t>-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445B">
            <w:pPr>
              <w:jc w:val="center"/>
            </w:pPr>
            <w:r>
              <w:t>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4A60">
            <w:pPr>
              <w:jc w:val="center"/>
            </w:pPr>
            <w:r>
              <w:t>50</w:t>
            </w:r>
          </w:p>
        </w:tc>
      </w:tr>
      <w:tr w14:paraId="56CAC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3B0C">
            <w:pPr>
              <w:rPr>
                <w:i/>
              </w:rPr>
            </w:pPr>
            <w:r>
              <w:rPr>
                <w:i/>
              </w:rPr>
              <w:t>Лабораторные работы (ЛР)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700F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DA41">
            <w:pPr>
              <w:jc w:val="center"/>
            </w:pPr>
            <w:r>
              <w:t>-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9B8F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3A2A">
            <w:pPr>
              <w:jc w:val="center"/>
            </w:pPr>
          </w:p>
        </w:tc>
      </w:tr>
      <w:tr w14:paraId="62FD0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44D8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D128">
            <w:pPr>
              <w:jc w:val="center"/>
            </w:pPr>
            <w:r>
              <w:t>146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267A">
            <w:pPr>
              <w:jc w:val="center"/>
            </w:pPr>
            <w:r>
              <w:t>99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B734">
            <w:pPr>
              <w:jc w:val="center"/>
            </w:pPr>
            <w:r>
              <w:t>151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D819">
            <w:pPr>
              <w:jc w:val="center"/>
            </w:pPr>
            <w:r>
              <w:t>396</w:t>
            </w:r>
          </w:p>
        </w:tc>
      </w:tr>
      <w:tr w14:paraId="4421A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E937">
            <w:r>
              <w:t>Курсовой проект (КП), курсовая работа (КР)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CC1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6730">
            <w:pPr>
              <w:jc w:val="center"/>
            </w:pPr>
            <w:r>
              <w:t>-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536C">
            <w:pPr>
              <w:jc w:val="center"/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53A8">
            <w:pPr>
              <w:jc w:val="center"/>
            </w:pPr>
          </w:p>
        </w:tc>
      </w:tr>
      <w:tr w14:paraId="4843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CE57">
            <w:r>
              <w:t>Реферат (Р)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E331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952C">
            <w:pPr>
              <w:jc w:val="center"/>
            </w:pPr>
            <w:r>
              <w:t>-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1996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488C">
            <w:pPr>
              <w:jc w:val="center"/>
            </w:pPr>
          </w:p>
        </w:tc>
      </w:tr>
      <w:tr w14:paraId="4E987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EA90">
            <w:r>
              <w:t>Эссе (Э)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18BF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AE52">
            <w:pPr>
              <w:jc w:val="center"/>
            </w:pPr>
            <w:r>
              <w:t>-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6394">
            <w:pPr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2D36">
            <w:pPr>
              <w:jc w:val="center"/>
            </w:pPr>
          </w:p>
        </w:tc>
      </w:tr>
      <w:tr w14:paraId="0DE9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C4F5">
            <w:r>
              <w:t>Зачет/экзамен</w:t>
            </w:r>
          </w:p>
          <w:p w14:paraId="0B3BA1CB"/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7B2A">
            <w:pPr>
              <w:jc w:val="center"/>
            </w:pPr>
            <w:r>
              <w:t>зачет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6244">
            <w:pPr>
              <w:jc w:val="center"/>
            </w:pPr>
            <w:r>
              <w:t>экзамен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7B2B">
            <w:pPr>
              <w:jc w:val="center"/>
            </w:pPr>
            <w:r>
              <w:t>экзамен</w:t>
            </w:r>
          </w:p>
          <w:p w14:paraId="6E27B54F">
            <w:pPr>
              <w:jc w:val="center"/>
            </w:pPr>
            <w:r>
              <w:t>9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9ECE">
            <w:pPr>
              <w:jc w:val="center"/>
            </w:pPr>
          </w:p>
        </w:tc>
      </w:tr>
    </w:tbl>
    <w:p w14:paraId="7F2FAC4F"/>
    <w:p w14:paraId="77238DCF">
      <w:pPr>
        <w:jc w:val="both"/>
      </w:pPr>
      <w:r>
        <w:t>Зачет и зачет с оценкой по заочной форме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 ВО») и самостоятельную работу.</w:t>
      </w:r>
    </w:p>
    <w:p w14:paraId="441F78D7">
      <w:pPr>
        <w:ind w:left="283" w:firstLine="851"/>
        <w:jc w:val="both"/>
        <w:rPr>
          <w:b/>
          <w:sz w:val="24"/>
        </w:rPr>
      </w:pPr>
    </w:p>
    <w:p w14:paraId="10EBE7F4">
      <w:pPr>
        <w:ind w:left="283" w:firstLine="851"/>
        <w:jc w:val="both"/>
        <w:rPr>
          <w:b/>
          <w:sz w:val="24"/>
        </w:rPr>
      </w:pPr>
      <w:r>
        <w:rPr>
          <w:b/>
          <w:sz w:val="24"/>
        </w:rPr>
        <w:t>4.2. Содержание разделов дисциплины</w:t>
      </w:r>
    </w:p>
    <w:p w14:paraId="4E91B160">
      <w:pPr>
        <w:rPr>
          <w:b/>
        </w:rPr>
      </w:pPr>
    </w:p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954"/>
        <w:gridCol w:w="4098"/>
        <w:gridCol w:w="1789"/>
      </w:tblGrid>
      <w:tr w14:paraId="446C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2FD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CF52">
            <w:pPr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52A6">
            <w:pPr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33A9">
            <w:pPr>
              <w:rPr>
                <w:b/>
              </w:rPr>
            </w:pPr>
            <w:r>
              <w:rPr>
                <w:b/>
              </w:rPr>
              <w:t>Форма текущего контроля</w:t>
            </w:r>
          </w:p>
        </w:tc>
      </w:tr>
      <w:tr w14:paraId="68A82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72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F7EE">
            <w:pPr>
              <w:ind w:left="-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4347354">
            <w:pPr>
              <w:rPr>
                <w:b/>
              </w:rPr>
            </w:pPr>
            <w:r>
              <w:t xml:space="preserve">I. </w:t>
            </w:r>
            <w:r>
              <w:rPr>
                <w:b/>
              </w:rPr>
              <w:t>Лингвостилистический анализ художественного текста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47E7"/>
          <w:p w14:paraId="1E7DC72E">
            <w:pPr>
              <w:ind w:left="72" w:firstLine="360"/>
            </w:pPr>
            <w:r>
              <w:t>Лингвостилистический анализ произведения J.W. Goethe “Die Leiden des jungen Werthers”</w:t>
            </w:r>
          </w:p>
          <w:p w14:paraId="7281AF32">
            <w:pPr>
              <w:ind w:left="72" w:firstLine="360"/>
            </w:pPr>
            <w:r>
              <w:t>Лингвостилистический анализ произведения Th. Storm ”Pole Poppenspäler”</w:t>
            </w:r>
          </w:p>
          <w:p w14:paraId="768EF77B">
            <w:pPr>
              <w:ind w:left="72" w:firstLine="360"/>
            </w:pPr>
            <w:r>
              <w:t>Лингвостилистический анализ произведения E.M. Remarque “ Drei Kameraden”</w:t>
            </w:r>
          </w:p>
          <w:p w14:paraId="0773DA77">
            <w:pPr>
              <w:ind w:left="72" w:firstLine="360"/>
            </w:pPr>
            <w:r>
              <w:t xml:space="preserve">Лингвостилистический анализ произведения A. Segehrs “ Drei Kameraden” </w:t>
            </w:r>
          </w:p>
          <w:p w14:paraId="44ADBA9B">
            <w:pPr>
              <w:ind w:left="72" w:firstLine="360"/>
            </w:pPr>
            <w:r>
              <w:t>Лингвостилистический анализ произведения Th. Mann “ Buddenbrooks”</w:t>
            </w:r>
          </w:p>
          <w:p w14:paraId="629B3434">
            <w:pPr>
              <w:ind w:left="72" w:firstLine="360"/>
            </w:pPr>
            <w:r>
              <w:t>Лингвостилистический анализ произведения F. Schiller “Die Räuber”</w:t>
            </w:r>
          </w:p>
          <w:p w14:paraId="2D86CC64">
            <w:pPr>
              <w:ind w:left="72" w:firstLine="360"/>
            </w:pPr>
            <w:r>
              <w:t>Лингвостилистический анализ произведения H. Mann “ Der Untertan”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A1D1">
            <w:pPr>
              <w:rPr>
                <w:b/>
              </w:rPr>
            </w:pPr>
            <w:r>
              <w:rPr>
                <w:b/>
              </w:rPr>
              <w:t>Устный ответ</w:t>
            </w:r>
          </w:p>
        </w:tc>
      </w:tr>
      <w:tr w14:paraId="1BA4C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80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7350">
            <w:pPr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2A38">
            <w:r>
              <w:t>Именные формы глагола</w:t>
            </w:r>
          </w:p>
          <w:p w14:paraId="0C164014">
            <w:r>
              <w:t xml:space="preserve"> Сложносочиненное предложение</w:t>
            </w:r>
          </w:p>
          <w:p w14:paraId="0EBF4483">
            <w:r>
              <w:t xml:space="preserve"> Сложноподчиненное предложение</w:t>
            </w:r>
          </w:p>
          <w:p w14:paraId="41EE421B">
            <w:r>
              <w:t>Дополнительные придаточные предложения</w:t>
            </w:r>
          </w:p>
          <w:p w14:paraId="68FC6506">
            <w:r>
              <w:t>Придаточные предложения цели</w:t>
            </w:r>
          </w:p>
          <w:p w14:paraId="09EEECF4">
            <w:r>
              <w:t>Придаточные предложения причины</w:t>
            </w:r>
          </w:p>
          <w:p w14:paraId="4AFD1275">
            <w:r>
              <w:t>Придаточные предложения времени</w:t>
            </w:r>
          </w:p>
          <w:p w14:paraId="36016174">
            <w:r>
              <w:t>Определительные придаточные предложения Согласование времен</w:t>
            </w:r>
          </w:p>
          <w:p w14:paraId="0D8A3F68">
            <w:r>
              <w:t>Конъюнктив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334B">
            <w:pPr>
              <w:rPr>
                <w:b/>
              </w:rPr>
            </w:pPr>
            <w:r>
              <w:rPr>
                <w:b/>
              </w:rPr>
              <w:t xml:space="preserve"> Письменные задания</w:t>
            </w:r>
          </w:p>
        </w:tc>
      </w:tr>
      <w:tr w14:paraId="1B844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2A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A4BB">
            <w:pPr>
              <w:ind w:left="-720" w:firstLine="540"/>
              <w:rPr>
                <w:b/>
              </w:rPr>
            </w:pPr>
            <w:r>
              <w:rPr>
                <w:b/>
              </w:rPr>
              <w:t>Устные разговорные темы</w:t>
            </w:r>
          </w:p>
          <w:p w14:paraId="22DC8743">
            <w:pPr>
              <w:rPr>
                <w:b/>
              </w:rPr>
            </w:pP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6A50">
            <w:pPr>
              <w:rPr>
                <w:lang w:val="de-DE"/>
              </w:rPr>
            </w:pPr>
            <w:r>
              <w:rPr>
                <w:lang w:val="de-DE"/>
              </w:rPr>
              <w:t>Politisches System Deutschlands</w:t>
            </w:r>
          </w:p>
          <w:p w14:paraId="03292F1C">
            <w:pPr>
              <w:rPr>
                <w:lang w:val="de-DE"/>
              </w:rPr>
            </w:pPr>
            <w:r>
              <w:rPr>
                <w:lang w:val="de-DE"/>
              </w:rPr>
              <w:t>Die staatliche Einrichtung Deutschlands</w:t>
            </w:r>
          </w:p>
          <w:p w14:paraId="0FD22FD3">
            <w:pPr>
              <w:rPr>
                <w:lang w:val="de-DE"/>
              </w:rPr>
            </w:pPr>
            <w:r>
              <w:rPr>
                <w:lang w:val="de-DE"/>
              </w:rPr>
              <w:t>Deutschland</w:t>
            </w:r>
          </w:p>
          <w:p w14:paraId="56082324">
            <w:pPr>
              <w:rPr>
                <w:lang w:val="de-DE"/>
              </w:rPr>
            </w:pPr>
            <w:r>
              <w:rPr>
                <w:lang w:val="de-DE"/>
              </w:rPr>
              <w:t>Das Leben der deutschen Jugend</w:t>
            </w:r>
          </w:p>
          <w:p w14:paraId="3C7CD995">
            <w:pPr>
              <w:rPr>
                <w:lang w:val="de-DE"/>
              </w:rPr>
            </w:pPr>
            <w:r>
              <w:rPr>
                <w:lang w:val="de-DE"/>
              </w:rPr>
              <w:t>Technik und Fortschritt</w:t>
            </w:r>
          </w:p>
          <w:p w14:paraId="13CDD480">
            <w:pPr>
              <w:rPr>
                <w:lang w:val="de-DE"/>
              </w:rPr>
            </w:pPr>
            <w:r>
              <w:rPr>
                <w:lang w:val="de-DE"/>
              </w:rPr>
              <w:t>Die Außenpolitik Deutschlands</w:t>
            </w:r>
          </w:p>
          <w:p w14:paraId="744C6B75">
            <w:pPr>
              <w:rPr>
                <w:lang w:val="de-DE"/>
              </w:rPr>
            </w:pPr>
            <w:r>
              <w:rPr>
                <w:lang w:val="de-DE"/>
              </w:rPr>
              <w:t>Der Umweltschutz in Deutschland</w:t>
            </w:r>
          </w:p>
          <w:p w14:paraId="34F135FC">
            <w:pPr>
              <w:rPr>
                <w:lang w:val="de-DE"/>
              </w:rPr>
            </w:pPr>
            <w:r>
              <w:rPr>
                <w:lang w:val="de-DE"/>
              </w:rPr>
              <w:t>Die Rolle Deutschlands in der Weltpolitik</w:t>
            </w:r>
          </w:p>
          <w:p w14:paraId="6154841F">
            <w:r>
              <w:t>Die Massenmedien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1322">
            <w:pPr>
              <w:rPr>
                <w:b/>
              </w:rPr>
            </w:pPr>
            <w:r>
              <w:rPr>
                <w:b/>
              </w:rPr>
              <w:t>Устный ответ</w:t>
            </w:r>
          </w:p>
        </w:tc>
      </w:tr>
      <w:tr w14:paraId="31CF5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3F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BAA3">
            <w:pPr>
              <w:ind w:left="-720" w:firstLine="540"/>
              <w:rPr>
                <w:b/>
              </w:rPr>
            </w:pPr>
          </w:p>
          <w:p w14:paraId="66BE05EE">
            <w:pPr>
              <w:rPr>
                <w:b/>
              </w:rPr>
            </w:pPr>
            <w:r>
              <w:rPr>
                <w:b/>
              </w:rPr>
              <w:t>Лингвистический анализ газетно-публицистических и официально-деловых текстов на немецком языке из периодических изданий.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5719">
            <w:pPr>
              <w:ind w:firstLine="252"/>
              <w:rPr>
                <w:b/>
              </w:rPr>
            </w:pPr>
          </w:p>
          <w:p w14:paraId="6091B203">
            <w:pPr>
              <w:ind w:firstLine="252"/>
            </w:pPr>
            <w:r>
              <w:t>Периодические издания на немецком языке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DA2A">
            <w:pPr>
              <w:rPr>
                <w:b/>
              </w:rPr>
            </w:pPr>
            <w:r>
              <w:rPr>
                <w:b/>
              </w:rPr>
              <w:t>Устные и письменные задания</w:t>
            </w:r>
          </w:p>
        </w:tc>
      </w:tr>
      <w:tr w14:paraId="5624A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BB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C70A">
            <w:pPr>
              <w:ind w:left="-720" w:firstLine="540"/>
              <w:rPr>
                <w:b/>
              </w:rPr>
            </w:pPr>
          </w:p>
          <w:p w14:paraId="19E5CE9D">
            <w:pPr>
              <w:rPr>
                <w:b/>
              </w:rPr>
            </w:pPr>
            <w:r>
              <w:rPr>
                <w:b/>
              </w:rPr>
              <w:t>Домашнее чтение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769E">
            <w:pPr>
              <w:rPr>
                <w:lang w:val="de-DE"/>
              </w:rPr>
            </w:pPr>
            <w:r>
              <w:rPr>
                <w:lang w:val="de-DE"/>
              </w:rPr>
              <w:t>F. Dürrenmatt. «Die Physiker»</w:t>
            </w:r>
          </w:p>
          <w:p w14:paraId="1BC9DA8C">
            <w:r>
              <w:rPr>
                <w:lang w:val="de-DE"/>
              </w:rPr>
              <w:t xml:space="preserve">J.W. Goethe. </w:t>
            </w:r>
            <w:r>
              <w:t>«Faust»</w:t>
            </w:r>
          </w:p>
          <w:p w14:paraId="242E18E0">
            <w:pPr>
              <w:ind w:firstLine="252"/>
              <w:rPr>
                <w:b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3373">
            <w:pPr>
              <w:rPr>
                <w:b/>
              </w:rPr>
            </w:pPr>
            <w:r>
              <w:rPr>
                <w:b/>
              </w:rPr>
              <w:t>Устный ответ</w:t>
            </w:r>
          </w:p>
        </w:tc>
      </w:tr>
    </w:tbl>
    <w:p w14:paraId="3D21D75D">
      <w:pPr>
        <w:rPr>
          <w:b/>
          <w:sz w:val="28"/>
        </w:rPr>
      </w:pPr>
    </w:p>
    <w:p w14:paraId="5ACC2899">
      <w:pPr>
        <w:jc w:val="center"/>
        <w:rPr>
          <w:b/>
        </w:rPr>
      </w:pPr>
      <w:r>
        <w:rPr>
          <w:b/>
        </w:rPr>
        <w:t>4.2.1. Разделы дисциплины, изучаемые в 1 семестре</w:t>
      </w:r>
    </w:p>
    <w:p w14:paraId="40B71AEA">
      <w:pPr>
        <w:jc w:val="center"/>
        <w:rPr>
          <w:b/>
        </w:rPr>
      </w:pPr>
    </w:p>
    <w:tbl>
      <w:tblPr>
        <w:tblStyle w:val="9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0"/>
        <w:gridCol w:w="6"/>
        <w:gridCol w:w="814"/>
        <w:gridCol w:w="993"/>
        <w:gridCol w:w="1287"/>
        <w:gridCol w:w="1216"/>
        <w:gridCol w:w="18"/>
        <w:gridCol w:w="1314"/>
      </w:tblGrid>
      <w:tr w14:paraId="60079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B3F3">
            <w:pPr>
              <w:jc w:val="center"/>
            </w:pPr>
          </w:p>
          <w:p w14:paraId="743F529F">
            <w:pPr>
              <w:jc w:val="center"/>
            </w:pPr>
            <w:r>
              <w:t xml:space="preserve">Названия разделов 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5688">
            <w:pPr>
              <w:jc w:val="center"/>
            </w:pPr>
          </w:p>
          <w:p w14:paraId="290D6921">
            <w:pPr>
              <w:jc w:val="center"/>
            </w:pPr>
            <w:r>
              <w:t>Всего</w:t>
            </w:r>
          </w:p>
        </w:tc>
        <w:tc>
          <w:tcPr>
            <w:tcW w:w="4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DC7D">
            <w:pPr>
              <w:jc w:val="center"/>
            </w:pPr>
            <w:r>
              <w:t>Кол-во часов</w:t>
            </w:r>
          </w:p>
        </w:tc>
      </w:tr>
      <w:tr w14:paraId="67632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EE32"/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E0AF"/>
        </w:tc>
        <w:tc>
          <w:tcPr>
            <w:tcW w:w="3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9452">
            <w:pPr>
              <w:jc w:val="center"/>
            </w:pPr>
            <w:r>
              <w:t>Аудиторная работа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A859">
            <w:r>
              <w:t xml:space="preserve">Внеаудиторная работа </w:t>
            </w:r>
          </w:p>
        </w:tc>
      </w:tr>
      <w:tr w14:paraId="413F9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1C7B"/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1479"/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0D74">
            <w:pPr>
              <w:jc w:val="center"/>
            </w:pPr>
            <w:r>
              <w:t>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1135">
            <w:pPr>
              <w:jc w:val="center"/>
            </w:pPr>
            <w:r>
              <w:t>ПЗ</w:t>
            </w:r>
          </w:p>
          <w:p w14:paraId="5BC10EB8">
            <w:pPr>
              <w:jc w:val="center"/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9920">
            <w:pPr>
              <w:jc w:val="center"/>
            </w:pPr>
            <w:r>
              <w:t>ЛР</w:t>
            </w:r>
          </w:p>
          <w:p w14:paraId="6847143E">
            <w:pPr>
              <w:jc w:val="center"/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6877">
            <w:pPr>
              <w:jc w:val="center"/>
            </w:pPr>
            <w:r>
              <w:t>СР</w:t>
            </w:r>
          </w:p>
        </w:tc>
      </w:tr>
      <w:tr w14:paraId="2D60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109E">
            <w:r>
              <w:t xml:space="preserve">Лингвостилистический анализ произведения J.W. Goethe “Die Leiden des jungen Werther”. „Politisches System Deutschlands”. </w:t>
            </w:r>
          </w:p>
          <w:p w14:paraId="0C98C992">
            <w:pPr>
              <w:jc w:val="both"/>
              <w:rPr>
                <w:sz w:val="28"/>
              </w:rPr>
            </w:pPr>
            <w:r>
              <w:t>Die Presse. Die Hauslektüre.</w:t>
            </w:r>
          </w:p>
          <w:p w14:paraId="02BC5684"/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35AB">
            <w:pPr>
              <w:jc w:val="center"/>
            </w:pPr>
            <w: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699E">
            <w:pPr>
              <w:jc w:val="center"/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FCBD">
            <w:pPr>
              <w:jc w:val="center"/>
            </w:pPr>
            <w: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C86E">
            <w:pPr>
              <w:jc w:val="center"/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6A6D">
            <w:pPr>
              <w:jc w:val="center"/>
            </w:pPr>
            <w:r>
              <w:t>60</w:t>
            </w:r>
          </w:p>
        </w:tc>
      </w:tr>
      <w:tr w14:paraId="1FEE6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1540">
            <w:r>
              <w:t>Лингвостилистический анализ произведения Theodor Storm, „Pole Poppenspäler“. „Das Leben der deutschen Jugend” Die Presse. Die Hauslektüre.</w:t>
            </w:r>
          </w:p>
          <w:p w14:paraId="4E0EF073"/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D06E">
            <w:pPr>
              <w:jc w:val="center"/>
            </w:pPr>
            <w: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FA62">
            <w:pPr>
              <w:jc w:val="center"/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34C4">
            <w:pPr>
              <w:jc w:val="center"/>
            </w:pPr>
            <w: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6CD6">
            <w:pPr>
              <w:jc w:val="center"/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3151">
            <w:pPr>
              <w:jc w:val="center"/>
            </w:pPr>
            <w:r>
              <w:t>46</w:t>
            </w:r>
          </w:p>
        </w:tc>
      </w:tr>
      <w:tr w14:paraId="53F0A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E5E1">
            <w:pPr>
              <w:spacing w:line="274" w:lineRule="exact"/>
              <w:ind w:left="104" w:right="98"/>
            </w:pPr>
            <w:r>
              <w:t>Лингвостилистический анализ произведения H. Mann, „Der Untertan“. „Technik und Fortschritt“. Die Presse. Die Hauslektüre.</w:t>
            </w:r>
          </w:p>
          <w:p w14:paraId="565D4FD2">
            <w:pPr>
              <w:spacing w:line="275" w:lineRule="exact"/>
              <w:ind w:left="104" w:right="98"/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DAB4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1029">
            <w:pPr>
              <w:jc w:val="center"/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553D">
            <w:pPr>
              <w:jc w:val="center"/>
            </w:pPr>
            <w: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8B6F">
            <w:pPr>
              <w:jc w:val="center"/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D415">
            <w:pPr>
              <w:jc w:val="center"/>
            </w:pPr>
            <w:r>
              <w:t>40</w:t>
            </w:r>
          </w:p>
        </w:tc>
      </w:tr>
      <w:tr w14:paraId="17D4C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DAD8">
            <w:r>
              <w:t>Итого: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3068">
            <w:pPr>
              <w:jc w:val="center"/>
            </w:pPr>
            <w:r>
              <w:t>176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E46B">
            <w:pPr>
              <w:spacing w:after="200" w:line="276" w:lineRule="auto"/>
              <w:jc w:val="center"/>
            </w:pPr>
            <w:r>
              <w:t>__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0AAF">
            <w:pPr>
              <w:jc w:val="center"/>
            </w:pPr>
            <w:r>
              <w:t>30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7092">
            <w:pPr>
              <w:jc w:val="center"/>
            </w:pPr>
            <w:r>
              <w:t>__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2B1D">
            <w:pPr>
              <w:spacing w:after="200" w:line="276" w:lineRule="auto"/>
              <w:jc w:val="center"/>
            </w:pPr>
            <w:r>
              <w:t>146</w:t>
            </w:r>
          </w:p>
        </w:tc>
      </w:tr>
    </w:tbl>
    <w:p w14:paraId="45607696">
      <w:pPr>
        <w:jc w:val="center"/>
      </w:pPr>
    </w:p>
    <w:p w14:paraId="05A49F89">
      <w:pPr>
        <w:jc w:val="center"/>
        <w:rPr>
          <w:b/>
        </w:rPr>
      </w:pPr>
      <w:r>
        <w:rPr>
          <w:b/>
        </w:rPr>
        <w:t>4.2.2. Разделы дисциплины, изучаемые во _</w:t>
      </w:r>
      <w:r>
        <w:rPr>
          <w:b/>
          <w:u w:val="single"/>
        </w:rPr>
        <w:t>2</w:t>
      </w:r>
      <w:r>
        <w:rPr>
          <w:b/>
        </w:rPr>
        <w:t>_ семестре</w:t>
      </w:r>
    </w:p>
    <w:p w14:paraId="1A4B7A3F">
      <w:pPr>
        <w:jc w:val="center"/>
      </w:pPr>
    </w:p>
    <w:tbl>
      <w:tblPr>
        <w:tblStyle w:val="9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6"/>
        <w:gridCol w:w="812"/>
        <w:gridCol w:w="990"/>
        <w:gridCol w:w="1283"/>
        <w:gridCol w:w="1212"/>
        <w:gridCol w:w="17"/>
        <w:gridCol w:w="1340"/>
      </w:tblGrid>
      <w:tr w14:paraId="63F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7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2AC1">
            <w:pPr>
              <w:jc w:val="center"/>
            </w:pPr>
          </w:p>
          <w:p w14:paraId="21ACCECB">
            <w:pPr>
              <w:jc w:val="center"/>
            </w:pPr>
            <w:r>
              <w:t xml:space="preserve">Названия разделов 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B3DB">
            <w:pPr>
              <w:jc w:val="center"/>
            </w:pPr>
          </w:p>
          <w:p w14:paraId="0B40C482">
            <w:pPr>
              <w:jc w:val="center"/>
            </w:pPr>
            <w:r>
              <w:t>Всего</w:t>
            </w:r>
          </w:p>
        </w:tc>
        <w:tc>
          <w:tcPr>
            <w:tcW w:w="4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5386">
            <w:pPr>
              <w:jc w:val="center"/>
            </w:pPr>
            <w:r>
              <w:t>Кол-во часов</w:t>
            </w:r>
          </w:p>
        </w:tc>
      </w:tr>
      <w:tr w14:paraId="349CA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C9C3"/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76BC"/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6F9E">
            <w:pPr>
              <w:jc w:val="center"/>
            </w:pPr>
            <w:r>
              <w:t>Аудиторная работа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C80E">
            <w:r>
              <w:t xml:space="preserve">Внеаудиторная работа </w:t>
            </w:r>
          </w:p>
        </w:tc>
      </w:tr>
      <w:tr w14:paraId="4D21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2370"/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DC44"/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EE5A">
            <w:pPr>
              <w:jc w:val="center"/>
            </w:pPr>
            <w:r>
              <w:t>Л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9367">
            <w:pPr>
              <w:jc w:val="center"/>
            </w:pPr>
            <w:r>
              <w:t>ПЗ</w:t>
            </w:r>
          </w:p>
          <w:p w14:paraId="3DF652F4">
            <w:pPr>
              <w:jc w:val="center"/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85AC">
            <w:pPr>
              <w:jc w:val="center"/>
            </w:pPr>
            <w:r>
              <w:t>ЛР</w:t>
            </w:r>
          </w:p>
          <w:p w14:paraId="1AA9B49D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4BFE">
            <w:pPr>
              <w:jc w:val="center"/>
            </w:pPr>
            <w:r>
              <w:t>СР</w:t>
            </w:r>
          </w:p>
        </w:tc>
      </w:tr>
      <w:tr w14:paraId="50CEF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8431">
            <w:r>
              <w:t>Лингвостилистический анализ произведения F. Schiller, „Die Räuber“.  „Die Außenpolitik Deutschlands”. Die Presse. Die Hauslektüre.</w:t>
            </w:r>
          </w:p>
          <w:p w14:paraId="30DDBF29"/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BC2A">
            <w:pPr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2A77">
            <w:pPr>
              <w:jc w:val="center"/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71E1">
            <w:pPr>
              <w:jc w:val="center"/>
            </w:pPr>
            <w:r>
              <w:t>-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7494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1221">
            <w:pPr>
              <w:jc w:val="center"/>
            </w:pPr>
            <w:r>
              <w:t>20</w:t>
            </w:r>
          </w:p>
        </w:tc>
      </w:tr>
      <w:tr w14:paraId="5749C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400C">
            <w:r>
              <w:t>Лингвостилистический анализ произведения J.W. Goethe “Die wunderlichen Nachbarskinder“. „Der Umweltschutz in Deutschland”. Die Presse. Die Hauslektüre.</w:t>
            </w:r>
          </w:p>
          <w:p w14:paraId="5D212C08">
            <w:pPr>
              <w:ind w:left="104" w:right="55"/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6AAC">
            <w:pPr>
              <w:jc w:val="center"/>
            </w:pPr>
            <w: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7904">
            <w:pPr>
              <w:jc w:val="center"/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B67A">
            <w:pPr>
              <w:jc w:val="center"/>
            </w:pPr>
            <w:r>
              <w:t>-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6D41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969F">
            <w:pPr>
              <w:jc w:val="center"/>
            </w:pPr>
            <w:r>
              <w:t>30</w:t>
            </w:r>
          </w:p>
        </w:tc>
      </w:tr>
      <w:tr w14:paraId="34C9C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42F1">
            <w:r>
              <w:t>Лингвостилистический анализ произведения F. Schiller “Kabale und Liebe”. „Parteien in Deutschland”. Die Presse. Die Hauslektüre.</w:t>
            </w:r>
          </w:p>
          <w:p w14:paraId="5464912E">
            <w:pPr>
              <w:spacing w:before="3"/>
              <w:ind w:left="104" w:right="55"/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8365">
            <w:pPr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8B70">
            <w:pPr>
              <w:jc w:val="center"/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8364">
            <w:pPr>
              <w:jc w:val="center"/>
            </w:pPr>
            <w:r>
              <w:t>-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3DDD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FB0C">
            <w:pPr>
              <w:jc w:val="center"/>
            </w:pPr>
            <w:r>
              <w:t>20</w:t>
            </w:r>
          </w:p>
        </w:tc>
      </w:tr>
      <w:tr w14:paraId="0DA96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3C89">
            <w:pPr>
              <w:spacing w:line="275" w:lineRule="exact"/>
              <w:ind w:left="104" w:right="98"/>
            </w:pPr>
            <w:r>
              <w:t>Лингвостилистический анализ произведения E.M. Remarque, „Drei Kameraden“. Die staatliche Einrichtung Deutschlands”. Die Presse. Die Hauslektüre.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1209">
            <w:pPr>
              <w:jc w:val="center"/>
            </w:pPr>
            <w: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338E">
            <w:pPr>
              <w:jc w:val="center"/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08E0">
            <w:pPr>
              <w:jc w:val="center"/>
            </w:pPr>
            <w:r>
              <w:t>-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27F9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91CE">
            <w:pPr>
              <w:jc w:val="center"/>
            </w:pPr>
            <w:r>
              <w:t>29</w:t>
            </w:r>
          </w:p>
        </w:tc>
      </w:tr>
      <w:tr w14:paraId="5BB88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73F7">
            <w:r>
              <w:t>Итого: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8F81">
            <w:pPr>
              <w:jc w:val="center"/>
            </w:pPr>
            <w: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B87A">
            <w:pPr>
              <w:spacing w:after="200" w:line="276" w:lineRule="auto"/>
              <w:jc w:val="center"/>
            </w:pPr>
            <w:r>
              <w:t>__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9FBF">
            <w:pPr>
              <w:jc w:val="center"/>
            </w:pPr>
            <w:r>
              <w:t>-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46E4">
            <w:pPr>
              <w:jc w:val="center"/>
            </w:pPr>
            <w:r>
              <w:t>__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D472">
            <w:pPr>
              <w:spacing w:after="200" w:line="276" w:lineRule="auto"/>
              <w:jc w:val="center"/>
            </w:pPr>
            <w:r>
              <w:t>99</w:t>
            </w:r>
          </w:p>
        </w:tc>
      </w:tr>
    </w:tbl>
    <w:p w14:paraId="3E65355E">
      <w:pPr>
        <w:jc w:val="center"/>
      </w:pPr>
    </w:p>
    <w:p w14:paraId="045142A8">
      <w:pPr>
        <w:jc w:val="center"/>
        <w:rPr>
          <w:b/>
        </w:rPr>
      </w:pPr>
      <w:r>
        <w:rPr>
          <w:b/>
        </w:rPr>
        <w:t>4.2.3. Разделы дисциплины, изучаемые в 3 семестре</w:t>
      </w:r>
    </w:p>
    <w:p w14:paraId="57C66D0F">
      <w:pPr>
        <w:jc w:val="center"/>
      </w:pPr>
    </w:p>
    <w:tbl>
      <w:tblPr>
        <w:tblStyle w:val="9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2"/>
        <w:gridCol w:w="6"/>
        <w:gridCol w:w="810"/>
        <w:gridCol w:w="988"/>
        <w:gridCol w:w="1281"/>
        <w:gridCol w:w="1210"/>
        <w:gridCol w:w="19"/>
        <w:gridCol w:w="1352"/>
      </w:tblGrid>
      <w:tr w14:paraId="42E19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7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F51">
            <w:pPr>
              <w:jc w:val="center"/>
            </w:pPr>
          </w:p>
          <w:p w14:paraId="087D18C6">
            <w:pPr>
              <w:jc w:val="center"/>
            </w:pPr>
            <w:r>
              <w:t xml:space="preserve">Названия разделов 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9886">
            <w:pPr>
              <w:jc w:val="center"/>
            </w:pPr>
          </w:p>
          <w:p w14:paraId="379489A4">
            <w:pPr>
              <w:jc w:val="center"/>
            </w:pPr>
            <w:r>
              <w:t>Всего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B659">
            <w:pPr>
              <w:jc w:val="center"/>
            </w:pPr>
            <w:r>
              <w:t>Кол-во часов</w:t>
            </w:r>
          </w:p>
        </w:tc>
      </w:tr>
      <w:tr w14:paraId="268C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7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D874"/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3A95"/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994A">
            <w:pPr>
              <w:jc w:val="center"/>
            </w:pPr>
            <w:r>
              <w:t>Аудиторная работа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7766">
            <w:r>
              <w:t xml:space="preserve">Внеаудиторная работа </w:t>
            </w:r>
          </w:p>
        </w:tc>
      </w:tr>
      <w:tr w14:paraId="22744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EA03"/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47A4"/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9407">
            <w:pPr>
              <w:jc w:val="center"/>
            </w:pPr>
            <w:r>
              <w:t>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EE32">
            <w:pPr>
              <w:jc w:val="center"/>
            </w:pPr>
            <w:r>
              <w:t>ПЗ</w:t>
            </w:r>
          </w:p>
          <w:p w14:paraId="51468CCF">
            <w:pPr>
              <w:jc w:val="center"/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FE3A">
            <w:pPr>
              <w:jc w:val="center"/>
            </w:pPr>
            <w:r>
              <w:t>ЛР</w:t>
            </w:r>
          </w:p>
          <w:p w14:paraId="21FE8E0F">
            <w:pPr>
              <w:jc w:val="center"/>
            </w:pP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D93C">
            <w:pPr>
              <w:jc w:val="center"/>
            </w:pPr>
            <w:r>
              <w:t>СР</w:t>
            </w:r>
          </w:p>
        </w:tc>
      </w:tr>
      <w:tr w14:paraId="72E4F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FB8C">
            <w:r>
              <w:t>Лингвостилистический анализ произведения G. Hauptmann „Vor Sonnenuntergang“. „Deutschland“. Die Presse. Die Hauslektüre.</w:t>
            </w:r>
          </w:p>
          <w:p w14:paraId="143A6CA4">
            <w:pPr>
              <w:spacing w:line="271" w:lineRule="exact"/>
              <w:ind w:left="104" w:right="98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A9B6">
            <w:pPr>
              <w:jc w:val="center"/>
            </w:pPr>
            <w:r>
              <w:t>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37A1">
            <w:pPr>
              <w:jc w:val="center"/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DCC7">
            <w:pPr>
              <w:jc w:val="center"/>
            </w:pPr>
            <w: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B940">
            <w:pPr>
              <w:jc w:val="center"/>
            </w:pP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7CB3">
            <w:pPr>
              <w:jc w:val="center"/>
            </w:pPr>
            <w:r>
              <w:t>70</w:t>
            </w:r>
          </w:p>
        </w:tc>
      </w:tr>
      <w:tr w14:paraId="60BD5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C66C">
            <w:pPr>
              <w:ind w:left="104" w:right="98"/>
              <w:jc w:val="both"/>
              <w:rPr>
                <w:lang w:val="de-DE"/>
              </w:rPr>
            </w:pPr>
            <w:r>
              <w:t xml:space="preserve">Лингвостилистический анализ произведения E. Strittmatter „Der Wundertäter“. </w:t>
            </w:r>
            <w:r>
              <w:rPr>
                <w:lang w:val="de-DE"/>
              </w:rPr>
              <w:t>„Die Rolle Deutschlands in der Weltpolitik”. Die Presse. Die Hauslektüre.</w:t>
            </w:r>
          </w:p>
          <w:p w14:paraId="2F5B3D3D">
            <w:pPr>
              <w:spacing w:before="2"/>
              <w:ind w:left="104"/>
              <w:jc w:val="both"/>
              <w:rPr>
                <w:lang w:val="de-D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4AEF">
            <w:pPr>
              <w:jc w:val="center"/>
            </w:pPr>
            <w:r>
              <w:t>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3D75">
            <w:pPr>
              <w:jc w:val="center"/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7A4B">
            <w:pPr>
              <w:jc w:val="center"/>
            </w:pPr>
            <w: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09FB">
            <w:pPr>
              <w:jc w:val="center"/>
            </w:pP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A3E5">
            <w:pPr>
              <w:jc w:val="center"/>
            </w:pPr>
            <w:r>
              <w:t>81</w:t>
            </w:r>
          </w:p>
        </w:tc>
      </w:tr>
      <w:tr w14:paraId="363A2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7C88">
            <w:r>
              <w:t>Итого:   контроль 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443C">
            <w:pPr>
              <w:jc w:val="center"/>
            </w:pPr>
            <w:r>
              <w:t>171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0AC6">
            <w:pPr>
              <w:spacing w:after="200" w:line="276" w:lineRule="auto"/>
              <w:jc w:val="center"/>
            </w:pPr>
            <w:r>
              <w:t>__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83AC">
            <w:pPr>
              <w:jc w:val="center"/>
            </w:pPr>
            <w:r>
              <w:t>20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4F7C">
            <w:pPr>
              <w:jc w:val="center"/>
            </w:pPr>
            <w:r>
              <w:t>__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A9C2">
            <w:pPr>
              <w:spacing w:after="200" w:line="276" w:lineRule="auto"/>
              <w:jc w:val="center"/>
            </w:pPr>
            <w:r>
              <w:t>151</w:t>
            </w:r>
          </w:p>
        </w:tc>
      </w:tr>
    </w:tbl>
    <w:p w14:paraId="7105BBB1">
      <w:pPr>
        <w:spacing w:after="120"/>
        <w:jc w:val="both"/>
      </w:pPr>
    </w:p>
    <w:p w14:paraId="054D11D7">
      <w:pPr>
        <w:widowControl w:val="0"/>
        <w:tabs>
          <w:tab w:val="left" w:pos="0"/>
        </w:tabs>
        <w:spacing w:after="48" w:line="240" w:lineRule="exact"/>
        <w:jc w:val="center"/>
        <w:rPr>
          <w:sz w:val="24"/>
        </w:rPr>
      </w:pPr>
      <w:r>
        <w:rPr>
          <w:sz w:val="24"/>
        </w:rPr>
        <w:t>4.2.4.Самостоятельная работа студентов</w:t>
      </w:r>
    </w:p>
    <w:p w14:paraId="3115F36D">
      <w:pPr>
        <w:widowControl w:val="0"/>
        <w:tabs>
          <w:tab w:val="left" w:pos="0"/>
        </w:tabs>
        <w:spacing w:after="48" w:line="240" w:lineRule="exact"/>
        <w:jc w:val="center"/>
        <w:rPr>
          <w:sz w:val="24"/>
        </w:rPr>
      </w:pPr>
      <w:r>
        <w:rPr>
          <w:sz w:val="24"/>
        </w:rPr>
        <w:t>1, 2, 3 семестры</w:t>
      </w:r>
    </w:p>
    <w:tbl>
      <w:tblPr>
        <w:tblStyle w:val="9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2381"/>
        <w:gridCol w:w="1680"/>
        <w:gridCol w:w="841"/>
        <w:gridCol w:w="1687"/>
      </w:tblGrid>
      <w:tr w14:paraId="67617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2B7B">
            <w:pPr>
              <w:jc w:val="center"/>
            </w:pPr>
            <w:r>
              <w:t>Наименование темы дисциплины или раздела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DDE9">
            <w:pPr>
              <w:jc w:val="center"/>
            </w:pPr>
            <w:r>
              <w:t>Вид самостоятельной внеаудиторной работы обучающихся,</w:t>
            </w:r>
          </w:p>
          <w:p w14:paraId="53D835A5">
            <w:pPr>
              <w:jc w:val="center"/>
            </w:pPr>
            <w:r>
              <w:t xml:space="preserve"> в т.ч. КСР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9550">
            <w:pPr>
              <w:jc w:val="center"/>
            </w:pPr>
            <w:r>
              <w:t xml:space="preserve">Оценочное средство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2EF6">
            <w:pPr>
              <w:jc w:val="center"/>
            </w:pPr>
            <w:r>
              <w:t xml:space="preserve">Кол-во часов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5F92">
            <w:pPr>
              <w:jc w:val="center"/>
            </w:pPr>
            <w:r>
              <w:t xml:space="preserve">Код </w:t>
            </w:r>
          </w:p>
          <w:p w14:paraId="1710C8A7">
            <w:pPr>
              <w:jc w:val="center"/>
            </w:pPr>
            <w:r>
              <w:t>компетен-</w:t>
            </w:r>
          </w:p>
          <w:p w14:paraId="5A1F9621">
            <w:pPr>
              <w:jc w:val="center"/>
            </w:pPr>
            <w:r>
              <w:t xml:space="preserve">ции(й) </w:t>
            </w:r>
          </w:p>
        </w:tc>
      </w:tr>
      <w:tr w14:paraId="36A55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34F4">
            <w:pPr>
              <w:rPr>
                <w:spacing w:val="4"/>
              </w:rPr>
            </w:pPr>
            <w:r>
              <w:rPr>
                <w:b/>
              </w:rPr>
              <w:t>Современные университеты в Германии, Австрии, Швейцарии.</w:t>
            </w:r>
            <w:r>
              <w:t xml:space="preserve"> Элитные университеты Германии. Структура современной высшей школы в немецкоговорящих странах. Проблемы современной высшей школы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FBBA">
            <w:r>
              <w:t>сообщение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88E6">
            <w:r>
              <w:t>устный опрос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F2D5">
            <w:r>
              <w:t>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12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УК-4; ОПК-4; ПК-4; ПК-8</w:t>
            </w:r>
          </w:p>
          <w:p w14:paraId="297F148F"/>
        </w:tc>
      </w:tr>
      <w:tr w14:paraId="6621A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5C54">
            <w:pPr>
              <w:ind w:left="33" w:right="167"/>
              <w:jc w:val="both"/>
            </w:pPr>
            <w:r>
              <w:rPr>
                <w:b/>
              </w:rPr>
              <w:t>Болонский процесс.</w:t>
            </w:r>
            <w:r>
              <w:t xml:space="preserve"> Бакалавриат и магистратура. Студенческая мобильность и семестровое обучение в зарубежных университетах.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681C">
            <w:r>
              <w:t>сообщение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DBAB">
            <w:r>
              <w:t>устный опрос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EC6F">
            <w:r>
              <w:t>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CF7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УК-4; ОПК-4; ПК-4; ПК-8</w:t>
            </w:r>
          </w:p>
          <w:p w14:paraId="41831F6C"/>
        </w:tc>
      </w:tr>
      <w:tr w14:paraId="37827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D302">
            <w:r>
              <w:rPr>
                <w:b/>
              </w:rPr>
              <w:t>Анализ художественного произведения J.W. Goethe „Faust“.</w:t>
            </w:r>
            <w:r>
              <w:t xml:space="preserve"> </w:t>
            </w:r>
          </w:p>
          <w:p w14:paraId="70B382D6">
            <w:r>
              <w:t xml:space="preserve">Работа с аутентичным художественным текстом и версиями перевода трагедии. 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77B4">
            <w:r>
              <w:t>сообщение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F2F8">
            <w:r>
              <w:t>устный опрос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93A1">
            <w:r>
              <w:t>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8D3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УК-4; ОПК-4; ПК-4; ПК-8</w:t>
            </w:r>
          </w:p>
          <w:p w14:paraId="19ADBA55">
            <w:pPr>
              <w:widowControl w:val="0"/>
            </w:pPr>
          </w:p>
          <w:p w14:paraId="56F2D5D4"/>
        </w:tc>
      </w:tr>
      <w:tr w14:paraId="7D1B1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1135">
            <w:pPr>
              <w:jc w:val="both"/>
            </w:pPr>
            <w:r>
              <w:rPr>
                <w:b/>
              </w:rPr>
              <w:t>Профессиональная деятельность.</w:t>
            </w:r>
            <w:r>
              <w:t xml:space="preserve"> Современные профессии. Современный рынок труда. Модели профессиональной занятости: сокращенный график работы, скользящий график работы, работа на дому и т.д.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CE7A">
            <w:r>
              <w:t>сообщение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FED6">
            <w:r>
              <w:t>устный опрос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FD1A">
            <w:r>
              <w:t>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DD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УК-4; ОПК-4; ПК-4; ПК-8</w:t>
            </w:r>
          </w:p>
          <w:p w14:paraId="48C24DA7"/>
        </w:tc>
      </w:tr>
      <w:tr w14:paraId="715E6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9B1F">
            <w:pPr>
              <w:jc w:val="both"/>
            </w:pPr>
            <w:r>
              <w:rPr>
                <w:b/>
              </w:rPr>
              <w:t>Чтение художественно произведения B.Brecht</w:t>
            </w:r>
            <w:r>
              <w:t xml:space="preserve"> „Das Leben des Galilei“- Работа с аутентичным художественным текстом и версиями перевода трагедии. 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1EFC">
            <w:r>
              <w:t>сообщение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BBC1">
            <w:r>
              <w:t>устный опрос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80D0">
            <w:r>
              <w:t>76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00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УК-4; ОПК-4; ПК-4; ПК-8</w:t>
            </w:r>
          </w:p>
          <w:p w14:paraId="13B5BF56"/>
        </w:tc>
      </w:tr>
      <w:tr w14:paraId="39BD4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CF0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B052"/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B778"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0018">
            <w:pPr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66B2">
            <w:pPr>
              <w:widowControl w:val="0"/>
              <w:jc w:val="center"/>
            </w:pPr>
          </w:p>
        </w:tc>
      </w:tr>
    </w:tbl>
    <w:p w14:paraId="547543A8">
      <w:pPr>
        <w:spacing w:after="120"/>
        <w:jc w:val="both"/>
      </w:pPr>
    </w:p>
    <w:p w14:paraId="2D04E1C0">
      <w:pPr>
        <w:spacing w:after="120"/>
        <w:jc w:val="both"/>
      </w:pPr>
    </w:p>
    <w:p w14:paraId="279E62E5">
      <w:pPr>
        <w:spacing w:after="120"/>
        <w:jc w:val="both"/>
        <w:rPr>
          <w:b/>
          <w:sz w:val="24"/>
        </w:rPr>
      </w:pPr>
      <w:r>
        <w:rPr>
          <w:b/>
          <w:sz w:val="24"/>
        </w:rPr>
        <w:t>4.3 Лабораторные работы (не предусмотрено)</w:t>
      </w:r>
    </w:p>
    <w:p w14:paraId="1FDC7939">
      <w:pPr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 4.4. Практические (семинарские) занятия </w:t>
      </w:r>
    </w:p>
    <w:p w14:paraId="5C582807">
      <w:pPr>
        <w:rPr>
          <w:b/>
          <w:sz w:val="24"/>
        </w:rPr>
      </w:pPr>
    </w:p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699"/>
        <w:gridCol w:w="4160"/>
        <w:gridCol w:w="2128"/>
      </w:tblGrid>
      <w:tr w14:paraId="5B537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1CA9">
            <w:r>
              <w:t>№ занятия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61E1">
            <w:r>
              <w:t>№ раздела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A314">
            <w:r>
              <w:t>Тема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A0D2">
            <w:r>
              <w:t>Кол-во часов</w:t>
            </w:r>
          </w:p>
        </w:tc>
      </w:tr>
      <w:tr w14:paraId="09E6F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BF2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5570">
            <w:pPr>
              <w:ind w:left="-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B7A2E7D">
            <w:pPr>
              <w:rPr>
                <w:b/>
              </w:rPr>
            </w:pPr>
            <w:r>
              <w:rPr>
                <w:b/>
              </w:rPr>
              <w:t>Лингвостилистический анализ художественного текста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12E9"/>
          <w:p w14:paraId="2A7F61E7">
            <w:pPr>
              <w:ind w:left="72" w:firstLine="360"/>
            </w:pPr>
            <w:r>
              <w:t>Лингвостилистический анализ произведения J.W. Goethe “Die Leiden des jungen Werthers”</w:t>
            </w:r>
          </w:p>
          <w:p w14:paraId="17127D95">
            <w:pPr>
              <w:ind w:left="72" w:firstLine="360"/>
            </w:pPr>
            <w:r>
              <w:t xml:space="preserve"> Лингвостилистический анализ произведения Th. Storm ”Pole Poppenspäler”</w:t>
            </w:r>
          </w:p>
          <w:p w14:paraId="4E5A8B88">
            <w:pPr>
              <w:ind w:left="72" w:firstLine="360"/>
            </w:pPr>
            <w:r>
              <w:t>Лингвостилистический анализ произведения E.M. Remarque “ Drei Kameraden”</w:t>
            </w:r>
          </w:p>
          <w:p w14:paraId="2F03A1A4">
            <w:pPr>
              <w:ind w:left="72" w:firstLine="360"/>
            </w:pPr>
            <w:r>
              <w:t xml:space="preserve">Лингвостилистический анализ произведения A. Segehrs “ Drei Kameraden” </w:t>
            </w:r>
          </w:p>
          <w:p w14:paraId="5A10522A">
            <w:pPr>
              <w:ind w:left="72" w:firstLine="360"/>
            </w:pPr>
            <w:r>
              <w:t>Лингвостилистический анализ произведения Th. Mann “ Buddenbrooks”</w:t>
            </w:r>
          </w:p>
          <w:p w14:paraId="1FC28C63">
            <w:pPr>
              <w:ind w:left="72" w:firstLine="360"/>
            </w:pPr>
            <w:r>
              <w:t>Лингвостилистический анализ произведения F. Schiller “Die Räuber”</w:t>
            </w:r>
          </w:p>
          <w:p w14:paraId="6A7CA82F">
            <w:pPr>
              <w:ind w:left="72" w:firstLine="360"/>
            </w:pPr>
            <w:r>
              <w:t>Лингвостилистический анализ произведения H. Mann “ Der Untertan”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20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14:paraId="7728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97E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7D76">
            <w:pPr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244B">
            <w:r>
              <w:t>Именные формы глагола</w:t>
            </w:r>
          </w:p>
          <w:p w14:paraId="4738939C">
            <w:r>
              <w:t xml:space="preserve"> Сложносочиненное предложение</w:t>
            </w:r>
          </w:p>
          <w:p w14:paraId="2E8B4AF0">
            <w:r>
              <w:t xml:space="preserve"> Сложноподчиненное предложение</w:t>
            </w:r>
          </w:p>
          <w:p w14:paraId="21606BB7">
            <w:r>
              <w:t>Дополнительные придаточные предложения</w:t>
            </w:r>
          </w:p>
          <w:p w14:paraId="75D1AD65">
            <w:r>
              <w:t>Придаточные предложения цели</w:t>
            </w:r>
          </w:p>
          <w:p w14:paraId="64E9498F">
            <w:r>
              <w:t>Придаточные предложения причины</w:t>
            </w:r>
          </w:p>
          <w:p w14:paraId="136E97A5">
            <w:r>
              <w:t>Придаточные предложения времени</w:t>
            </w:r>
          </w:p>
          <w:p w14:paraId="52E4C1A8">
            <w:r>
              <w:t>Определительные придаточные предложения Согласование времен</w:t>
            </w:r>
          </w:p>
          <w:p w14:paraId="04739DAD">
            <w:r>
              <w:t>Конъюнктив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94C8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</w:tr>
      <w:tr w14:paraId="7F8F6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7E2F">
            <w:pPr>
              <w:ind w:left="-720" w:firstLine="540"/>
              <w:rPr>
                <w:b/>
              </w:rPr>
            </w:pPr>
            <w:r>
              <w:rPr>
                <w:b/>
              </w:rPr>
              <w:t>Устные разговорные темы</w:t>
            </w:r>
          </w:p>
          <w:p w14:paraId="6C47AD8C">
            <w:pPr>
              <w:rPr>
                <w:b/>
              </w:rPr>
            </w:pP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3BBD">
            <w:pPr>
              <w:rPr>
                <w:lang w:val="de-DE"/>
              </w:rPr>
            </w:pPr>
            <w:r>
              <w:rPr>
                <w:lang w:val="de-DE"/>
              </w:rPr>
              <w:t>Politisches System Deutschlands</w:t>
            </w:r>
          </w:p>
          <w:p w14:paraId="34159766">
            <w:pPr>
              <w:rPr>
                <w:lang w:val="de-DE"/>
              </w:rPr>
            </w:pPr>
            <w:r>
              <w:rPr>
                <w:lang w:val="de-DE"/>
              </w:rPr>
              <w:t>Die staatliche Einrichtung Deutschlands</w:t>
            </w:r>
          </w:p>
          <w:p w14:paraId="6D720E70">
            <w:pPr>
              <w:rPr>
                <w:lang w:val="de-DE"/>
              </w:rPr>
            </w:pPr>
            <w:r>
              <w:rPr>
                <w:lang w:val="de-DE"/>
              </w:rPr>
              <w:t>Deutschland</w:t>
            </w:r>
          </w:p>
          <w:p w14:paraId="64E184B8">
            <w:pPr>
              <w:rPr>
                <w:lang w:val="de-DE"/>
              </w:rPr>
            </w:pPr>
            <w:r>
              <w:rPr>
                <w:lang w:val="de-DE"/>
              </w:rPr>
              <w:t>Das Leben der deutschen Jugend</w:t>
            </w:r>
          </w:p>
          <w:p w14:paraId="44FE2FE9">
            <w:pPr>
              <w:rPr>
                <w:lang w:val="de-DE"/>
              </w:rPr>
            </w:pPr>
            <w:r>
              <w:rPr>
                <w:lang w:val="de-DE"/>
              </w:rPr>
              <w:t>Technik und Fortschritt</w:t>
            </w:r>
          </w:p>
          <w:p w14:paraId="62C8C8CD">
            <w:pPr>
              <w:rPr>
                <w:lang w:val="de-DE"/>
              </w:rPr>
            </w:pPr>
            <w:r>
              <w:rPr>
                <w:lang w:val="de-DE"/>
              </w:rPr>
              <w:t>Die Außenpolitik Deutschlands</w:t>
            </w:r>
          </w:p>
          <w:p w14:paraId="7F205D0D">
            <w:pPr>
              <w:rPr>
                <w:lang w:val="de-DE"/>
              </w:rPr>
            </w:pPr>
            <w:r>
              <w:rPr>
                <w:lang w:val="de-DE"/>
              </w:rPr>
              <w:t>Der Umweltschutz in Deutschland</w:t>
            </w:r>
          </w:p>
          <w:p w14:paraId="4057B555">
            <w:pPr>
              <w:rPr>
                <w:lang w:val="de-DE"/>
              </w:rPr>
            </w:pPr>
            <w:r>
              <w:rPr>
                <w:lang w:val="de-DE"/>
              </w:rPr>
              <w:t>Die Rolle Deutschlands in der Weltpolitik</w:t>
            </w:r>
          </w:p>
          <w:p w14:paraId="5DF4F300">
            <w:r>
              <w:t>Die Massenmedien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F1A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14:paraId="7EF18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F88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AFDD">
            <w:pPr>
              <w:ind w:left="-720" w:firstLine="540"/>
              <w:rPr>
                <w:b/>
              </w:rPr>
            </w:pPr>
          </w:p>
          <w:p w14:paraId="447CBBF2">
            <w:pPr>
              <w:rPr>
                <w:b/>
              </w:rPr>
            </w:pPr>
            <w:r>
              <w:rPr>
                <w:b/>
              </w:rPr>
              <w:t>Лингвистический анализ газетно-публицистических и официально-деловых текстов на немецком языке из периодических изданий.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7BB8">
            <w:pPr>
              <w:ind w:firstLine="252"/>
              <w:rPr>
                <w:b/>
              </w:rPr>
            </w:pPr>
          </w:p>
          <w:p w14:paraId="6494DE30">
            <w:pPr>
              <w:ind w:firstLine="252"/>
            </w:pPr>
            <w:r>
              <w:t>Периодические издания на немецком языке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D36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14:paraId="6EF08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2D5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0091">
            <w:pPr>
              <w:ind w:left="-720" w:firstLine="540"/>
              <w:rPr>
                <w:b/>
              </w:rPr>
            </w:pPr>
          </w:p>
          <w:p w14:paraId="02D10F89">
            <w:pPr>
              <w:rPr>
                <w:b/>
              </w:rPr>
            </w:pPr>
            <w:r>
              <w:rPr>
                <w:b/>
              </w:rPr>
              <w:t>Домашнее чтение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854C">
            <w:pPr>
              <w:rPr>
                <w:lang w:val="de-DE"/>
              </w:rPr>
            </w:pPr>
            <w:r>
              <w:rPr>
                <w:lang w:val="de-DE"/>
              </w:rPr>
              <w:t>F.Dürrenmatt. «Die Physiker»</w:t>
            </w:r>
          </w:p>
          <w:p w14:paraId="763FA6D8">
            <w:r>
              <w:rPr>
                <w:lang w:val="de-DE"/>
              </w:rPr>
              <w:t xml:space="preserve">J.W. Goethe. </w:t>
            </w:r>
            <w:r>
              <w:t>«Faust»</w:t>
            </w:r>
          </w:p>
          <w:p w14:paraId="5B46D981">
            <w:pPr>
              <w:ind w:firstLine="252"/>
              <w:rPr>
                <w:b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6AD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2906C7C6">
      <w:pPr>
        <w:ind w:firstLine="567"/>
        <w:rPr>
          <w:b/>
          <w:sz w:val="24"/>
        </w:rPr>
      </w:pPr>
    </w:p>
    <w:p w14:paraId="783BDB31">
      <w:pPr>
        <w:ind w:firstLine="567"/>
        <w:rPr>
          <w:b/>
          <w:sz w:val="24"/>
        </w:rPr>
      </w:pPr>
      <w:r>
        <w:rPr>
          <w:b/>
          <w:sz w:val="24"/>
        </w:rPr>
        <w:t>4.5. Курсовая работа</w:t>
      </w:r>
    </w:p>
    <w:p w14:paraId="2BCFCFF3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Не предусмотрена</w:t>
      </w:r>
    </w:p>
    <w:p w14:paraId="4D9C6675">
      <w:pPr>
        <w:rPr>
          <w:sz w:val="24"/>
        </w:rPr>
      </w:pPr>
    </w:p>
    <w:p w14:paraId="51F71477">
      <w:pPr>
        <w:jc w:val="both"/>
        <w:rPr>
          <w:b/>
          <w:sz w:val="24"/>
        </w:rPr>
      </w:pPr>
      <w:r>
        <w:rPr>
          <w:b/>
          <w:sz w:val="24"/>
        </w:rPr>
        <w:t xml:space="preserve">5. Перечень учебно-методического обеспечения для самостоятельной работы обучающихся по дисциплине (модулю) </w:t>
      </w:r>
    </w:p>
    <w:p w14:paraId="58FCA643">
      <w:pPr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sz w:val="24"/>
        </w:rPr>
        <w:t>литература для самостоятельной работы входит в раздел основной литературы</w:t>
      </w:r>
      <w:r>
        <w:rPr>
          <w:b/>
          <w:sz w:val="24"/>
        </w:rPr>
        <w:t>)</w:t>
      </w:r>
    </w:p>
    <w:p w14:paraId="6CFC5FD0">
      <w:pPr>
        <w:jc w:val="both"/>
        <w:rPr>
          <w:b/>
          <w:sz w:val="24"/>
        </w:rPr>
      </w:pPr>
    </w:p>
    <w:p w14:paraId="05F57346">
      <w:pPr>
        <w:jc w:val="both"/>
        <w:rPr>
          <w:b/>
          <w:sz w:val="24"/>
        </w:rPr>
      </w:pPr>
      <w:r>
        <w:rPr>
          <w:b/>
          <w:sz w:val="24"/>
        </w:rPr>
        <w:t xml:space="preserve">6. Фонд оценочных средств для текущего контроля успеваемости и промежуточной аттестации </w:t>
      </w:r>
    </w:p>
    <w:p w14:paraId="6D39ED70">
      <w:pPr>
        <w:jc w:val="both"/>
        <w:rPr>
          <w:b/>
          <w:sz w:val="24"/>
        </w:rPr>
      </w:pPr>
      <w:r>
        <w:rPr>
          <w:b/>
          <w:sz w:val="24"/>
        </w:rPr>
        <w:t>(Приложение 1)</w:t>
      </w:r>
    </w:p>
    <w:p w14:paraId="5283F232">
      <w:pPr>
        <w:jc w:val="both"/>
        <w:rPr>
          <w:sz w:val="24"/>
        </w:rPr>
      </w:pPr>
    </w:p>
    <w:p w14:paraId="5BE8104B">
      <w:pPr>
        <w:jc w:val="both"/>
        <w:rPr>
          <w:b/>
          <w:sz w:val="24"/>
        </w:rPr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(модуля).</w:t>
      </w:r>
    </w:p>
    <w:p w14:paraId="7ED32C01">
      <w:pPr>
        <w:jc w:val="both"/>
        <w:rPr>
          <w:sz w:val="24"/>
        </w:rPr>
      </w:pPr>
    </w:p>
    <w:p w14:paraId="360C6BFA">
      <w:pPr>
        <w:spacing w:line="275" w:lineRule="exact"/>
        <w:ind w:left="117" w:right="105"/>
        <w:jc w:val="both"/>
        <w:rPr>
          <w:b/>
          <w:sz w:val="24"/>
        </w:rPr>
      </w:pPr>
      <w:r>
        <w:rPr>
          <w:b/>
          <w:sz w:val="24"/>
        </w:rPr>
        <w:t>7.1. Основная литература</w:t>
      </w:r>
    </w:p>
    <w:p w14:paraId="79A27DA9">
      <w:pPr>
        <w:jc w:val="both"/>
        <w:rPr>
          <w:sz w:val="24"/>
          <w:shd w:val="clear" w:color="auto" w:fill="FCFCFC"/>
        </w:rPr>
      </w:pPr>
      <w:r>
        <w:rPr>
          <w:sz w:val="24"/>
          <w:shd w:val="clear" w:color="auto" w:fill="FCFCFC"/>
        </w:rPr>
        <w:t xml:space="preserve">1.Аверина, А. В. Немецкий язык [Электронный ресурс]: учебное пособие по практике устной речи / А. В. Аверина, И. А. Шипова. — Электрон. текстовые данные. — М.: Прометей, 2011. — 144 c. — 978-5-4263-0014-9. — Режим доступа: </w:t>
      </w:r>
      <w:r>
        <w:fldChar w:fldCharType="begin"/>
      </w:r>
      <w:r>
        <w:instrText xml:space="preserve"> HYPERLINK "http://www.iprbookshop.ru/8260.html" </w:instrText>
      </w:r>
      <w:r>
        <w:fldChar w:fldCharType="separate"/>
      </w:r>
      <w:r>
        <w:rPr>
          <w:rStyle w:val="21"/>
          <w:sz w:val="24"/>
          <w:shd w:val="clear" w:color="auto" w:fill="FCFCFC"/>
        </w:rPr>
        <w:t>http://www.iprbookshop.ru/8260.html</w:t>
      </w:r>
      <w:r>
        <w:rPr>
          <w:rStyle w:val="21"/>
          <w:sz w:val="24"/>
          <w:shd w:val="clear" w:color="auto" w:fill="FCFCFC"/>
        </w:rPr>
        <w:fldChar w:fldCharType="end"/>
      </w:r>
      <w:r>
        <w:rPr>
          <w:sz w:val="24"/>
          <w:shd w:val="clear" w:color="auto" w:fill="FCFCFC"/>
        </w:rPr>
        <w:t xml:space="preserve"> </w:t>
      </w:r>
    </w:p>
    <w:p w14:paraId="5EC15DC4">
      <w:pPr>
        <w:jc w:val="both"/>
        <w:rPr>
          <w:sz w:val="24"/>
          <w:shd w:val="clear" w:color="auto" w:fill="FCFCFC"/>
        </w:rPr>
      </w:pPr>
      <w:r>
        <w:rPr>
          <w:sz w:val="24"/>
          <w:shd w:val="clear" w:color="auto" w:fill="FCFCFC"/>
        </w:rPr>
        <w:t xml:space="preserve">2.Гильченок, Н. Л. Практикум по грамматике немецкого языка. Глагол [Электронный ресурс]: практикум / Н. Л. Гильченок. — Электрон. текстовые данные. — СПб.: КАРО, 2015. — 256 c. — 978-5-9925-1055-3. — Режим доступа: http://www.iprbookshop.ru/68611.html </w:t>
      </w:r>
    </w:p>
    <w:p w14:paraId="465F33E1">
      <w:pPr>
        <w:jc w:val="both"/>
        <w:rPr>
          <w:sz w:val="24"/>
        </w:rPr>
      </w:pPr>
      <w:r>
        <w:rPr>
          <w:sz w:val="24"/>
          <w:shd w:val="clear" w:color="auto" w:fill="FCFCFC"/>
        </w:rPr>
        <w:t xml:space="preserve">3.Потёмина, М. С. Немецкий язык. Политическая парадигма [Электронный ресурс]: практикум / М. С. Потёмина. — Электрон. текстовые данные. — Калининград: Балтийский федеральный университет им. Иммануила Канта, 2010. — 74 c. — 2227-8397. — Режим доступа: </w:t>
      </w:r>
      <w:r>
        <w:fldChar w:fldCharType="begin"/>
      </w:r>
      <w:r>
        <w:instrText xml:space="preserve"> HYPERLINK "http://www.iprbookshop.ru/23808.html" </w:instrText>
      </w:r>
      <w:r>
        <w:fldChar w:fldCharType="separate"/>
      </w:r>
      <w:r>
        <w:rPr>
          <w:rStyle w:val="21"/>
          <w:color w:val="000000"/>
          <w:sz w:val="24"/>
          <w:shd w:val="clear" w:color="auto" w:fill="FCFCFC"/>
        </w:rPr>
        <w:t>http://www.iprbookshop.ru/23808.html</w:t>
      </w:r>
      <w:r>
        <w:rPr>
          <w:rStyle w:val="21"/>
          <w:color w:val="000000"/>
          <w:sz w:val="24"/>
          <w:shd w:val="clear" w:color="auto" w:fill="FCFCFC"/>
        </w:rPr>
        <w:fldChar w:fldCharType="end"/>
      </w:r>
    </w:p>
    <w:p w14:paraId="5024445A">
      <w:pPr>
        <w:jc w:val="both"/>
        <w:rPr>
          <w:b/>
          <w:sz w:val="24"/>
        </w:rPr>
      </w:pPr>
    </w:p>
    <w:p w14:paraId="4FD6D095">
      <w:pPr>
        <w:jc w:val="both"/>
        <w:rPr>
          <w:b/>
          <w:sz w:val="24"/>
        </w:rPr>
      </w:pPr>
      <w:r>
        <w:rPr>
          <w:b/>
          <w:sz w:val="24"/>
        </w:rPr>
        <w:t>7.2. Дополнительная литература:</w:t>
      </w:r>
    </w:p>
    <w:p w14:paraId="1BDE62D5">
      <w:pPr>
        <w:jc w:val="both"/>
        <w:rPr>
          <w:sz w:val="24"/>
        </w:rPr>
      </w:pPr>
    </w:p>
    <w:p w14:paraId="5D4D5662">
      <w:pPr>
        <w:jc w:val="both"/>
        <w:rPr>
          <w:sz w:val="24"/>
        </w:rPr>
      </w:pPr>
      <w:r>
        <w:rPr>
          <w:sz w:val="24"/>
        </w:rPr>
        <w:t xml:space="preserve">1. Логунова, Н. В. Культура речевого поведения [Электронный ресурс]: практикум / Н. В. Логунова. — Электрон. текстовые данные. — Соликамск, Соликамский государственный педагогический институт, 2012. — 249 c. — 2227-8397. — Режим доступа: </w:t>
      </w:r>
      <w:r>
        <w:fldChar w:fldCharType="begin"/>
      </w:r>
      <w:r>
        <w:instrText xml:space="preserve"> HYPERLINK "http://www.iprbookshop.ru/47873.html" </w:instrText>
      </w:r>
      <w:r>
        <w:fldChar w:fldCharType="separate"/>
      </w:r>
      <w:r>
        <w:rPr>
          <w:rStyle w:val="21"/>
          <w:sz w:val="24"/>
        </w:rPr>
        <w:t>http://www.iprbookshop.ru/47873.html</w:t>
      </w:r>
      <w:r>
        <w:rPr>
          <w:rStyle w:val="21"/>
          <w:sz w:val="24"/>
        </w:rPr>
        <w:fldChar w:fldCharType="end"/>
      </w:r>
    </w:p>
    <w:p w14:paraId="26365A98">
      <w:pPr>
        <w:jc w:val="both"/>
        <w:rPr>
          <w:sz w:val="24"/>
        </w:rPr>
      </w:pPr>
      <w:r>
        <w:rPr>
          <w:sz w:val="24"/>
          <w:shd w:val="clear" w:color="auto" w:fill="FCFCFC"/>
        </w:rPr>
        <w:t>2.Яворская, И. Б. Практикум по грамматике немецкого языка [Электронный ресурс]: учебное пособие / И. Б. Яворская. — Электрон. текстовые данные. — Краснодар: Южный институт менеджмента, 2010. — 35 c. — 2227-8397. — Режим доступа: http://www.iprbookshop.ru/9794.html</w:t>
      </w:r>
      <w:r>
        <w:rPr>
          <w:sz w:val="24"/>
        </w:rPr>
        <w:t xml:space="preserve"> </w:t>
      </w:r>
    </w:p>
    <w:p w14:paraId="42DAD671">
      <w:pPr>
        <w:ind w:firstLine="708"/>
        <w:jc w:val="both"/>
        <w:rPr>
          <w:b/>
          <w:sz w:val="24"/>
        </w:rPr>
      </w:pPr>
    </w:p>
    <w:p w14:paraId="2C3B48A7">
      <w:pPr>
        <w:spacing w:line="276" w:lineRule="exact"/>
        <w:ind w:left="118" w:right="7"/>
        <w:jc w:val="both"/>
        <w:rPr>
          <w:b/>
          <w:i/>
          <w:sz w:val="24"/>
        </w:rPr>
      </w:pPr>
      <w:r>
        <w:rPr>
          <w:b/>
          <w:sz w:val="24"/>
        </w:rPr>
        <w:t>7.3.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Периодические издания</w:t>
      </w:r>
    </w:p>
    <w:p w14:paraId="036ED63F">
      <w:pPr>
        <w:spacing w:line="276" w:lineRule="exact"/>
        <w:ind w:left="118" w:right="7"/>
        <w:jc w:val="both"/>
        <w:rPr>
          <w:sz w:val="24"/>
        </w:rPr>
      </w:pPr>
      <w:r>
        <w:rPr>
          <w:sz w:val="24"/>
        </w:rPr>
        <w:t>Не предусмотрены</w:t>
      </w:r>
    </w:p>
    <w:p w14:paraId="1C575735">
      <w:pPr>
        <w:spacing w:line="276" w:lineRule="exact"/>
        <w:ind w:left="118" w:right="7"/>
        <w:jc w:val="both"/>
        <w:rPr>
          <w:sz w:val="24"/>
        </w:rPr>
      </w:pPr>
    </w:p>
    <w:p w14:paraId="2660EEAA">
      <w:pPr>
        <w:ind w:firstLine="24"/>
        <w:jc w:val="both"/>
        <w:rPr>
          <w:b/>
          <w:sz w:val="24"/>
        </w:rPr>
      </w:pPr>
      <w:r>
        <w:rPr>
          <w:b/>
          <w:sz w:val="24"/>
        </w:rPr>
        <w:t>8. Перечень ресурсов информационно-телекоммуникационной сети "Интернет" (далее - сеть "Интернет"), необходимых для освоения дисциплины (модуля).</w:t>
      </w:r>
    </w:p>
    <w:p w14:paraId="223006BF">
      <w:pPr>
        <w:ind w:left="142"/>
        <w:jc w:val="both"/>
        <w:rPr>
          <w:b/>
          <w:sz w:val="24"/>
        </w:rPr>
      </w:pPr>
    </w:p>
    <w:p w14:paraId="2F5F431B">
      <w:pPr>
        <w:jc w:val="both"/>
        <w:rPr>
          <w:sz w:val="24"/>
          <w:lang w:val="de-DE"/>
        </w:rPr>
      </w:pPr>
      <w:r>
        <w:rPr>
          <w:sz w:val="24"/>
          <w:u w:val="single"/>
          <w:lang w:val="de-DE"/>
        </w:rPr>
        <w:t xml:space="preserve">http://de.wikipedia.org </w:t>
      </w:r>
      <w:r>
        <w:rPr>
          <w:i/>
          <w:sz w:val="24"/>
          <w:lang w:val="de-DE"/>
        </w:rPr>
        <w:t xml:space="preserve">bzw. </w:t>
      </w:r>
      <w:r>
        <w:rPr>
          <w:sz w:val="24"/>
          <w:u w:val="single"/>
          <w:lang w:val="de-DE"/>
        </w:rPr>
        <w:t xml:space="preserve">www.wikipedia.de </w:t>
      </w:r>
    </w:p>
    <w:p w14:paraId="595B7491">
      <w:pPr>
        <w:jc w:val="both"/>
        <w:rPr>
          <w:sz w:val="24"/>
          <w:lang w:val="de-DE"/>
        </w:rPr>
      </w:pPr>
      <w:r>
        <w:rPr>
          <w:sz w:val="24"/>
          <w:u w:val="single"/>
          <w:lang w:val="de-DE"/>
        </w:rPr>
        <w:t xml:space="preserve">http://portale.web.de/popup/news </w:t>
      </w:r>
    </w:p>
    <w:p w14:paraId="455FAC82">
      <w:pPr>
        <w:jc w:val="both"/>
        <w:rPr>
          <w:sz w:val="24"/>
          <w:lang w:val="de-DE"/>
        </w:rPr>
      </w:pPr>
      <w:r>
        <w:rPr>
          <w:sz w:val="24"/>
          <w:u w:val="single"/>
          <w:lang w:val="de-DE"/>
        </w:rPr>
        <w:t xml:space="preserve">http://www.uibk.ac.at/iza </w:t>
      </w:r>
    </w:p>
    <w:p w14:paraId="1D5EE00A">
      <w:pPr>
        <w:jc w:val="both"/>
        <w:rPr>
          <w:sz w:val="24"/>
          <w:lang w:val="de-DE"/>
        </w:rPr>
      </w:pPr>
      <w:r>
        <w:rPr>
          <w:sz w:val="24"/>
          <w:u w:val="single"/>
          <w:lang w:val="de-DE"/>
        </w:rPr>
        <w:t xml:space="preserve">http://www.literaturkritik.de </w:t>
      </w:r>
    </w:p>
    <w:p w14:paraId="7722A2A5">
      <w:pPr>
        <w:jc w:val="both"/>
        <w:rPr>
          <w:sz w:val="24"/>
          <w:lang w:val="de-DE"/>
        </w:rPr>
      </w:pPr>
      <w:r>
        <w:rPr>
          <w:sz w:val="24"/>
          <w:u w:val="single"/>
          <w:lang w:val="de-DE"/>
        </w:rPr>
        <w:t xml:space="preserve">http://www.uibk.ac.at/literaturkritik </w:t>
      </w:r>
    </w:p>
    <w:p w14:paraId="2D443ECC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http://www.perlentaucher.de </w:t>
      </w:r>
    </w:p>
    <w:p w14:paraId="1A7BAD94">
      <w:pPr>
        <w:tabs>
          <w:tab w:val="left" w:pos="828"/>
        </w:tabs>
        <w:ind w:left="118"/>
        <w:rPr>
          <w:spacing w:val="88"/>
          <w:sz w:val="24"/>
        </w:rPr>
      </w:pPr>
      <w:r>
        <w:rPr>
          <w:spacing w:val="88"/>
          <w:sz w:val="24"/>
        </w:rPr>
        <w:t xml:space="preserve"> </w:t>
      </w:r>
    </w:p>
    <w:p w14:paraId="482AD29F">
      <w:pPr>
        <w:tabs>
          <w:tab w:val="left" w:pos="567"/>
        </w:tabs>
        <w:spacing w:before="69"/>
        <w:rPr>
          <w:sz w:val="24"/>
        </w:rPr>
      </w:pPr>
    </w:p>
    <w:p w14:paraId="417D2294">
      <w:pPr>
        <w:rPr>
          <w:b/>
          <w:sz w:val="24"/>
        </w:rPr>
      </w:pPr>
      <w:r>
        <w:rPr>
          <w:b/>
          <w:sz w:val="24"/>
        </w:rPr>
        <w:t>9. Методические указания для обучающихся по освоению дисциплины (модуля)</w:t>
      </w:r>
    </w:p>
    <w:p w14:paraId="303BE061">
      <w:pPr>
        <w:ind w:left="118"/>
        <w:rPr>
          <w:b/>
          <w:sz w:val="24"/>
        </w:rPr>
      </w:pPr>
    </w:p>
    <w:p w14:paraId="67AF80AD">
      <w:pPr>
        <w:ind w:firstLine="709"/>
        <w:jc w:val="both"/>
        <w:rPr>
          <w:spacing w:val="-1"/>
          <w:sz w:val="24"/>
        </w:rPr>
      </w:pPr>
      <w:r>
        <w:rPr>
          <w:sz w:val="24"/>
        </w:rPr>
        <w:t>Успешное</w:t>
      </w:r>
      <w:r>
        <w:rPr>
          <w:spacing w:val="2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дисциплины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только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3"/>
          <w:sz w:val="24"/>
        </w:rPr>
        <w:t xml:space="preserve"> </w:t>
      </w:r>
      <w:r>
        <w:rPr>
          <w:spacing w:val="2"/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преподавателя,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2"/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студентов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принять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предмета.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Студены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обучаются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навыкам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словарями,</w:t>
      </w:r>
      <w:r>
        <w:rPr>
          <w:spacing w:val="61"/>
          <w:sz w:val="24"/>
        </w:rPr>
        <w:t xml:space="preserve"> </w:t>
      </w:r>
      <w:r>
        <w:rPr>
          <w:spacing w:val="-1"/>
          <w:sz w:val="24"/>
        </w:rPr>
        <w:t>текстом,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лексическими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упражнениями,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активизации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лексики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речи. 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Введение</w:t>
      </w:r>
      <w:r>
        <w:rPr>
          <w:spacing w:val="75"/>
          <w:sz w:val="24"/>
        </w:rPr>
        <w:t xml:space="preserve"> </w:t>
      </w:r>
      <w:r>
        <w:rPr>
          <w:spacing w:val="-1"/>
          <w:sz w:val="24"/>
        </w:rPr>
        <w:t>лексических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единиц</w:t>
      </w:r>
      <w:r>
        <w:rPr>
          <w:spacing w:val="4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способом</w:t>
      </w:r>
      <w:r>
        <w:rPr>
          <w:spacing w:val="47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(дефиниций),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путем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75"/>
          <w:sz w:val="24"/>
        </w:rPr>
        <w:t xml:space="preserve"> </w:t>
      </w:r>
      <w:r>
        <w:rPr>
          <w:spacing w:val="-1"/>
          <w:sz w:val="24"/>
        </w:rPr>
        <w:t>класса,</w:t>
      </w:r>
      <w:r>
        <w:rPr>
          <w:spacing w:val="9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семантических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соотнесения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словарных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статей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двуязычных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словарях.</w:t>
      </w:r>
    </w:p>
    <w:p w14:paraId="2B6AE538">
      <w:pPr>
        <w:ind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студенты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упражнения,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направленные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pacing w:val="-1"/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существенных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эффективного овладения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языком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59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информации.</w:t>
      </w:r>
      <w:r>
        <w:rPr>
          <w:sz w:val="24"/>
        </w:rPr>
        <w:t xml:space="preserve"> </w:t>
      </w:r>
      <w:r>
        <w:rPr>
          <w:spacing w:val="-1"/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учащимся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лучше</w:t>
      </w:r>
      <w:r>
        <w:rPr>
          <w:spacing w:val="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85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прессы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усвоить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необходимый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лексический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Студенты</w:t>
      </w:r>
      <w:r>
        <w:rPr>
          <w:spacing w:val="7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понятие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типах</w:t>
      </w:r>
      <w:r>
        <w:rPr>
          <w:spacing w:val="34"/>
          <w:sz w:val="24"/>
        </w:rPr>
        <w:t xml:space="preserve"> </w:t>
      </w:r>
      <w:r>
        <w:rPr>
          <w:sz w:val="24"/>
        </w:rPr>
        <w:t>газет,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разделах,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изучить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грамматические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заголовков,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структуре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статьи.</w:t>
      </w:r>
    </w:p>
    <w:p w14:paraId="363A9D92">
      <w:pPr>
        <w:ind w:firstLine="709"/>
        <w:jc w:val="both"/>
        <w:rPr>
          <w:spacing w:val="-1"/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важного</w:t>
      </w:r>
      <w:r>
        <w:rPr>
          <w:spacing w:val="58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54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выделяются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умения,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можно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преподавателя.</w:t>
      </w:r>
    </w:p>
    <w:p w14:paraId="489600D8">
      <w:pPr>
        <w:rPr>
          <w:sz w:val="24"/>
        </w:rPr>
      </w:pP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 три группы:</w:t>
      </w:r>
    </w:p>
    <w:p w14:paraId="1582E2D1">
      <w:pPr>
        <w:numPr>
          <w:ilvl w:val="0"/>
          <w:numId w:val="24"/>
        </w:numPr>
        <w:tabs>
          <w:tab w:val="left" w:pos="426"/>
        </w:tabs>
        <w:ind w:left="0" w:firstLine="0"/>
        <w:rPr>
          <w:spacing w:val="-1"/>
          <w:sz w:val="24"/>
        </w:rPr>
      </w:pPr>
      <w:r>
        <w:rPr>
          <w:spacing w:val="-2"/>
          <w:sz w:val="24"/>
        </w:rPr>
        <w:t>умения,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интеллектуальными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процессами,</w:t>
      </w:r>
    </w:p>
    <w:p w14:paraId="4A6DF889">
      <w:pPr>
        <w:numPr>
          <w:ilvl w:val="0"/>
          <w:numId w:val="24"/>
        </w:numPr>
        <w:tabs>
          <w:tab w:val="left" w:pos="426"/>
        </w:tabs>
        <w:ind w:left="0" w:firstLine="0"/>
        <w:rPr>
          <w:spacing w:val="-1"/>
          <w:sz w:val="24"/>
        </w:rPr>
      </w:pPr>
      <w:r>
        <w:rPr>
          <w:spacing w:val="-2"/>
          <w:sz w:val="24"/>
        </w:rPr>
        <w:t>умения,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корреляции,</w:t>
      </w:r>
    </w:p>
    <w:p w14:paraId="5D61BB12">
      <w:pPr>
        <w:numPr>
          <w:ilvl w:val="0"/>
          <w:numId w:val="24"/>
        </w:numPr>
        <w:tabs>
          <w:tab w:val="left" w:pos="426"/>
        </w:tabs>
        <w:ind w:left="0" w:firstLine="0"/>
        <w:rPr>
          <w:sz w:val="24"/>
        </w:rPr>
      </w:pPr>
      <w:r>
        <w:rPr>
          <w:spacing w:val="-2"/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-7"/>
          <w:sz w:val="24"/>
        </w:rPr>
        <w:t xml:space="preserve"> </w:t>
      </w:r>
      <w:r>
        <w:rPr>
          <w:spacing w:val="1"/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адаптивные.</w:t>
      </w:r>
    </w:p>
    <w:p w14:paraId="4A38C185">
      <w:pPr>
        <w:tabs>
          <w:tab w:val="left" w:pos="426"/>
        </w:tabs>
        <w:rPr>
          <w:spacing w:val="-1"/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умениям,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интеллектуальными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процессами,</w:t>
      </w:r>
      <w:r>
        <w:rPr>
          <w:sz w:val="24"/>
        </w:rPr>
        <w:t xml:space="preserve"> </w:t>
      </w:r>
      <w:r>
        <w:rPr>
          <w:spacing w:val="-1"/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следующие:</w:t>
      </w:r>
    </w:p>
    <w:p w14:paraId="64164770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pacing w:val="-1"/>
          <w:sz w:val="24"/>
        </w:rPr>
      </w:pPr>
      <w:r>
        <w:rPr>
          <w:spacing w:val="-2"/>
          <w:sz w:val="24"/>
        </w:rPr>
        <w:t>наблюдать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тем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иным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языковым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явлением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иностранном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языке,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сравнивать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иностранном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языке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1"/>
          <w:sz w:val="24"/>
        </w:rPr>
        <w:t>родном;</w:t>
      </w:r>
    </w:p>
    <w:p w14:paraId="27FEBDA7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pacing w:val="-1"/>
          <w:sz w:val="24"/>
        </w:rPr>
      </w:pPr>
      <w:r>
        <w:rPr>
          <w:sz w:val="24"/>
        </w:rPr>
        <w:t>сопоставлять,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сравнивать,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классифицировать,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группировать,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систематизировать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определенной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задачей;</w:t>
      </w:r>
    </w:p>
    <w:p w14:paraId="4868C3AE">
      <w:pPr>
        <w:numPr>
          <w:ilvl w:val="0"/>
          <w:numId w:val="24"/>
        </w:numPr>
        <w:tabs>
          <w:tab w:val="left" w:pos="426"/>
        </w:tabs>
        <w:ind w:left="0" w:firstLine="0"/>
        <w:rPr>
          <w:spacing w:val="-1"/>
          <w:sz w:val="24"/>
        </w:rPr>
      </w:pPr>
      <w:r>
        <w:rPr>
          <w:sz w:val="24"/>
        </w:rPr>
        <w:t xml:space="preserve">обобщать </w:t>
      </w:r>
      <w:r>
        <w:rPr>
          <w:spacing w:val="-2"/>
          <w:sz w:val="24"/>
        </w:rPr>
        <w:t xml:space="preserve">полученную </w:t>
      </w:r>
      <w:r>
        <w:rPr>
          <w:sz w:val="24"/>
        </w:rPr>
        <w:t xml:space="preserve">информацию, </w:t>
      </w:r>
      <w:r>
        <w:rPr>
          <w:spacing w:val="-1"/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прослушанное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прочитанное;</w:t>
      </w:r>
    </w:p>
    <w:p w14:paraId="191495AF">
      <w:pPr>
        <w:numPr>
          <w:ilvl w:val="0"/>
          <w:numId w:val="24"/>
        </w:numPr>
        <w:tabs>
          <w:tab w:val="left" w:pos="426"/>
          <w:tab w:val="left" w:pos="1132"/>
        </w:tabs>
        <w:ind w:left="0" w:firstLine="0"/>
        <w:jc w:val="both"/>
        <w:rPr>
          <w:spacing w:val="-1"/>
          <w:sz w:val="24"/>
        </w:rPr>
      </w:pPr>
      <w:r>
        <w:rPr>
          <w:spacing w:val="-1"/>
          <w:sz w:val="24"/>
        </w:rPr>
        <w:t>фиксировать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сообщений;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формулировать,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устно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pacing w:val="-1"/>
          <w:sz w:val="24"/>
        </w:rPr>
        <w:t xml:space="preserve">письменно, </w:t>
      </w:r>
      <w:r>
        <w:rPr>
          <w:spacing w:val="-2"/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идею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сообщения;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план,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тезисы;</w:t>
      </w:r>
    </w:p>
    <w:p w14:paraId="0A85CE63">
      <w:pPr>
        <w:numPr>
          <w:ilvl w:val="0"/>
          <w:numId w:val="24"/>
        </w:numPr>
        <w:tabs>
          <w:tab w:val="left" w:pos="426"/>
        </w:tabs>
        <w:ind w:left="0" w:firstLine="0"/>
        <w:rPr>
          <w:spacing w:val="-2"/>
          <w:sz w:val="24"/>
        </w:rPr>
      </w:pPr>
      <w:r>
        <w:rPr>
          <w:spacing w:val="-1"/>
          <w:sz w:val="24"/>
        </w:rPr>
        <w:t>готовить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презентировать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развернутые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доклада.</w:t>
      </w:r>
    </w:p>
    <w:p w14:paraId="3F453C85">
      <w:pPr>
        <w:tabs>
          <w:tab w:val="left" w:pos="426"/>
        </w:tabs>
        <w:rPr>
          <w:sz w:val="24"/>
        </w:rPr>
      </w:pPr>
      <w:r>
        <w:rPr>
          <w:sz w:val="24"/>
        </w:rPr>
        <w:t xml:space="preserve">К </w:t>
      </w:r>
      <w:r>
        <w:rPr>
          <w:spacing w:val="-1"/>
          <w:sz w:val="24"/>
        </w:rPr>
        <w:t>умениям,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связанным</w:t>
      </w:r>
      <w:r>
        <w:rPr>
          <w:sz w:val="24"/>
        </w:rPr>
        <w:t xml:space="preserve"> с </w:t>
      </w:r>
      <w:r>
        <w:rPr>
          <w:spacing w:val="-1"/>
          <w:sz w:val="24"/>
        </w:rPr>
        <w:t>организацией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 ее корреляции, относятся:</w:t>
      </w:r>
    </w:p>
    <w:p w14:paraId="65FAFE67">
      <w:pPr>
        <w:numPr>
          <w:ilvl w:val="0"/>
          <w:numId w:val="24"/>
        </w:numPr>
        <w:tabs>
          <w:tab w:val="left" w:pos="426"/>
          <w:tab w:val="left" w:pos="1012"/>
        </w:tabs>
        <w:ind w:left="0" w:firstLine="0"/>
        <w:jc w:val="both"/>
        <w:rPr>
          <w:spacing w:val="-1"/>
          <w:sz w:val="24"/>
        </w:rPr>
      </w:pPr>
      <w:r>
        <w:rPr>
          <w:spacing w:val="-1"/>
          <w:sz w:val="24"/>
        </w:rPr>
        <w:t>работать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(индивидуально,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паре,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группе),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взаимодействуя</w:t>
      </w:r>
      <w:r>
        <w:rPr>
          <w:spacing w:val="59"/>
          <w:sz w:val="24"/>
        </w:rPr>
        <w:t xml:space="preserve"> </w:t>
      </w:r>
      <w:r>
        <w:rPr>
          <w:spacing w:val="-3"/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другом;</w:t>
      </w:r>
    </w:p>
    <w:p w14:paraId="65F66FEA">
      <w:pPr>
        <w:numPr>
          <w:ilvl w:val="0"/>
          <w:numId w:val="24"/>
        </w:numPr>
        <w:tabs>
          <w:tab w:val="left" w:pos="426"/>
        </w:tabs>
        <w:ind w:left="0" w:firstLine="0"/>
        <w:rPr>
          <w:sz w:val="24"/>
        </w:rPr>
      </w:pPr>
      <w:r>
        <w:rPr>
          <w:spacing w:val="-1"/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реферативными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справочными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14:paraId="57CF7555">
      <w:pPr>
        <w:numPr>
          <w:ilvl w:val="0"/>
          <w:numId w:val="24"/>
        </w:numPr>
        <w:tabs>
          <w:tab w:val="left" w:pos="426"/>
          <w:tab w:val="left" w:pos="1104"/>
        </w:tabs>
        <w:ind w:left="0" w:firstLine="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своих</w:t>
      </w:r>
      <w:r>
        <w:rPr>
          <w:spacing w:val="9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объективно</w:t>
      </w:r>
      <w:r>
        <w:rPr>
          <w:spacing w:val="3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14:paraId="6AAC955A">
      <w:pPr>
        <w:numPr>
          <w:ilvl w:val="0"/>
          <w:numId w:val="24"/>
        </w:numPr>
        <w:tabs>
          <w:tab w:val="left" w:pos="426"/>
          <w:tab w:val="left" w:pos="1046"/>
        </w:tabs>
        <w:ind w:left="0" w:firstLine="0"/>
        <w:jc w:val="both"/>
        <w:rPr>
          <w:spacing w:val="-1"/>
          <w:sz w:val="24"/>
        </w:rPr>
      </w:pPr>
      <w:r>
        <w:rPr>
          <w:spacing w:val="-1"/>
          <w:sz w:val="24"/>
        </w:rPr>
        <w:t>обращаться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помощью,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дополнительными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разъяснениями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преподавателю,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студентам.</w:t>
      </w:r>
    </w:p>
    <w:p w14:paraId="5771D09F">
      <w:pPr>
        <w:tabs>
          <w:tab w:val="left" w:pos="426"/>
        </w:tabs>
        <w:rPr>
          <w:spacing w:val="-1"/>
          <w:sz w:val="24"/>
        </w:rPr>
      </w:pPr>
      <w:r>
        <w:rPr>
          <w:sz w:val="24"/>
        </w:rPr>
        <w:t>Компенсационные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адаптивные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позволяют:</w:t>
      </w:r>
    </w:p>
    <w:p w14:paraId="6E1A11BB">
      <w:pPr>
        <w:numPr>
          <w:ilvl w:val="0"/>
          <w:numId w:val="24"/>
        </w:numPr>
        <w:tabs>
          <w:tab w:val="left" w:pos="426"/>
          <w:tab w:val="left" w:pos="1128"/>
        </w:tabs>
        <w:ind w:left="0" w:firstLine="0"/>
        <w:jc w:val="both"/>
        <w:rPr>
          <w:sz w:val="24"/>
        </w:rPr>
      </w:pPr>
      <w:r>
        <w:rPr>
          <w:spacing w:val="-1"/>
          <w:sz w:val="24"/>
        </w:rPr>
        <w:t>пользоваться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лингвистической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контекстуальной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словарями</w:t>
      </w:r>
      <w:r>
        <w:rPr>
          <w:spacing w:val="79"/>
          <w:sz w:val="24"/>
        </w:rPr>
        <w:t xml:space="preserve"> </w:t>
      </w:r>
      <w:r>
        <w:rPr>
          <w:spacing w:val="-1"/>
          <w:sz w:val="24"/>
        </w:rPr>
        <w:t>различного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характера,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рода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подсказками,</w:t>
      </w:r>
      <w:r>
        <w:rPr>
          <w:spacing w:val="23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тексте</w:t>
      </w:r>
      <w:r>
        <w:rPr>
          <w:spacing w:val="28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 xml:space="preserve">структура </w:t>
      </w:r>
      <w:r>
        <w:rPr>
          <w:spacing w:val="-1"/>
          <w:sz w:val="24"/>
        </w:rPr>
        <w:t>текста,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предваряющая </w:t>
      </w:r>
      <w:r>
        <w:rPr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23A732DB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pacing w:val="-1"/>
          <w:sz w:val="24"/>
        </w:rPr>
      </w:pP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письме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перифраз,</w:t>
      </w:r>
      <w:r>
        <w:rPr>
          <w:spacing w:val="24"/>
          <w:sz w:val="24"/>
        </w:rPr>
        <w:t xml:space="preserve"> </w:t>
      </w:r>
      <w:r>
        <w:rPr>
          <w:sz w:val="24"/>
        </w:rPr>
        <w:t>синонимичные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средства,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слова-</w:t>
      </w:r>
      <w:r>
        <w:rPr>
          <w:spacing w:val="5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общих </w:t>
      </w:r>
      <w:r>
        <w:rPr>
          <w:spacing w:val="-1"/>
          <w:sz w:val="24"/>
        </w:rPr>
        <w:t>понятий,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разъяснения,</w:t>
      </w:r>
      <w:r>
        <w:rPr>
          <w:sz w:val="24"/>
        </w:rPr>
        <w:t xml:space="preserve"> примеры, </w:t>
      </w:r>
      <w:r>
        <w:rPr>
          <w:spacing w:val="-1"/>
          <w:sz w:val="24"/>
        </w:rPr>
        <w:t>толкования,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"словотворчество";</w:t>
      </w:r>
    </w:p>
    <w:p w14:paraId="474B24F0">
      <w:pPr>
        <w:numPr>
          <w:ilvl w:val="0"/>
          <w:numId w:val="24"/>
        </w:numPr>
        <w:tabs>
          <w:tab w:val="left" w:pos="426"/>
          <w:tab w:val="left" w:pos="1137"/>
        </w:tabs>
        <w:ind w:left="0" w:firstLine="0"/>
        <w:jc w:val="both"/>
        <w:rPr>
          <w:sz w:val="24"/>
        </w:rPr>
      </w:pPr>
      <w:r>
        <w:rPr>
          <w:spacing w:val="-1"/>
          <w:sz w:val="24"/>
        </w:rPr>
        <w:t>повторить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перефразировать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реплику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4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вопроса;</w:t>
      </w:r>
    </w:p>
    <w:p w14:paraId="4A9EB669">
      <w:pPr>
        <w:numPr>
          <w:ilvl w:val="0"/>
          <w:numId w:val="24"/>
        </w:numPr>
        <w:tabs>
          <w:tab w:val="left" w:pos="426"/>
        </w:tabs>
        <w:ind w:left="0" w:firstLine="0"/>
        <w:rPr>
          <w:spacing w:val="-1"/>
          <w:sz w:val="24"/>
        </w:rPr>
      </w:pP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(уточнить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вопрос, </w:t>
      </w:r>
      <w:r>
        <w:rPr>
          <w:sz w:val="24"/>
        </w:rPr>
        <w:t>переспросить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др.);</w:t>
      </w:r>
    </w:p>
    <w:p w14:paraId="3FA0F321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мимику,</w:t>
      </w:r>
      <w:r>
        <w:rPr>
          <w:spacing w:val="14"/>
          <w:sz w:val="24"/>
        </w:rPr>
        <w:t xml:space="preserve"> </w:t>
      </w:r>
      <w:r>
        <w:rPr>
          <w:sz w:val="24"/>
        </w:rPr>
        <w:t>жесты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(вообще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тех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случаях,</w:t>
      </w:r>
      <w:r>
        <w:rPr>
          <w:spacing w:val="14"/>
          <w:sz w:val="24"/>
        </w:rPr>
        <w:t xml:space="preserve"> </w:t>
      </w:r>
      <w:r>
        <w:rPr>
          <w:sz w:val="24"/>
        </w:rPr>
        <w:t>когда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языковых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хватает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намерений);</w:t>
      </w:r>
    </w:p>
    <w:p w14:paraId="0E969772">
      <w:pPr>
        <w:numPr>
          <w:ilvl w:val="0"/>
          <w:numId w:val="24"/>
        </w:numPr>
        <w:tabs>
          <w:tab w:val="left" w:pos="426"/>
        </w:tabs>
        <w:ind w:left="0" w:firstLine="0"/>
        <w:rPr>
          <w:spacing w:val="-1"/>
          <w:sz w:val="24"/>
        </w:rPr>
      </w:pPr>
      <w:r>
        <w:rPr>
          <w:spacing w:val="-1"/>
          <w:sz w:val="24"/>
        </w:rPr>
        <w:t>переключитъ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разговор</w:t>
      </w:r>
      <w:r>
        <w:rPr>
          <w:spacing w:val="-6"/>
          <w:sz w:val="24"/>
        </w:rPr>
        <w:t xml:space="preserve"> </w:t>
      </w:r>
      <w:r>
        <w:rPr>
          <w:spacing w:val="2"/>
          <w:sz w:val="24"/>
        </w:rPr>
        <w:t>на</w:t>
      </w:r>
      <w:r>
        <w:rPr>
          <w:spacing w:val="-2"/>
          <w:sz w:val="24"/>
        </w:rPr>
        <w:t xml:space="preserve"> другую </w:t>
      </w:r>
      <w:r>
        <w:rPr>
          <w:spacing w:val="-1"/>
          <w:sz w:val="24"/>
        </w:rPr>
        <w:t>тему.</w:t>
      </w:r>
    </w:p>
    <w:p w14:paraId="529480FE">
      <w:pPr>
        <w:tabs>
          <w:tab w:val="left" w:pos="426"/>
        </w:tabs>
        <w:rPr>
          <w:i/>
          <w:spacing w:val="-1"/>
          <w:sz w:val="24"/>
        </w:rPr>
      </w:pPr>
      <w:r>
        <w:rPr>
          <w:i/>
          <w:spacing w:val="-1"/>
          <w:sz w:val="24"/>
        </w:rPr>
        <w:t>Содержание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самостоятельной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работы</w:t>
      </w:r>
    </w:p>
    <w:p w14:paraId="0E2028D7">
      <w:pPr>
        <w:tabs>
          <w:tab w:val="left" w:pos="426"/>
        </w:tabs>
        <w:rPr>
          <w:spacing w:val="-1"/>
          <w:sz w:val="24"/>
        </w:rPr>
      </w:pPr>
      <w:r>
        <w:rPr>
          <w:spacing w:val="-1"/>
          <w:sz w:val="24"/>
        </w:rPr>
        <w:t>Виды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деятельности:</w:t>
      </w:r>
    </w:p>
    <w:p w14:paraId="1336DE11">
      <w:pPr>
        <w:numPr>
          <w:ilvl w:val="0"/>
          <w:numId w:val="25"/>
        </w:numPr>
        <w:tabs>
          <w:tab w:val="left" w:pos="426"/>
          <w:tab w:val="left" w:pos="825"/>
        </w:tabs>
        <w:rPr>
          <w:spacing w:val="-1"/>
          <w:sz w:val="24"/>
        </w:rPr>
      </w:pPr>
      <w:r>
        <w:rPr>
          <w:sz w:val="24"/>
        </w:rPr>
        <w:t>Внеаудиторное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объеме</w:t>
      </w:r>
    </w:p>
    <w:p w14:paraId="30473C63">
      <w:pPr>
        <w:numPr>
          <w:ilvl w:val="0"/>
          <w:numId w:val="25"/>
        </w:numPr>
        <w:tabs>
          <w:tab w:val="left" w:pos="426"/>
          <w:tab w:val="left" w:pos="825"/>
        </w:tabs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</w:p>
    <w:p w14:paraId="21DBC67D">
      <w:pPr>
        <w:numPr>
          <w:ilvl w:val="0"/>
          <w:numId w:val="25"/>
        </w:numPr>
        <w:tabs>
          <w:tab w:val="left" w:pos="426"/>
          <w:tab w:val="left" w:pos="825"/>
        </w:tabs>
        <w:rPr>
          <w:spacing w:val="-1"/>
          <w:sz w:val="24"/>
        </w:rPr>
      </w:pPr>
      <w:r>
        <w:rPr>
          <w:spacing w:val="-1"/>
          <w:sz w:val="24"/>
        </w:rPr>
        <w:t>Прослушивание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аудиозаписей</w:t>
      </w:r>
    </w:p>
    <w:p w14:paraId="45C5F975">
      <w:pPr>
        <w:numPr>
          <w:ilvl w:val="0"/>
          <w:numId w:val="25"/>
        </w:numPr>
        <w:tabs>
          <w:tab w:val="left" w:pos="426"/>
          <w:tab w:val="left" w:pos="825"/>
        </w:tabs>
        <w:rPr>
          <w:spacing w:val="-1"/>
          <w:sz w:val="24"/>
        </w:rPr>
      </w:pPr>
      <w:r>
        <w:rPr>
          <w:spacing w:val="-1"/>
          <w:sz w:val="24"/>
        </w:rPr>
        <w:t>Овладение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лексическим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минимумом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(не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50</w:t>
      </w:r>
      <w:r>
        <w:rPr>
          <w:sz w:val="24"/>
        </w:rPr>
        <w:t xml:space="preserve"> </w:t>
      </w:r>
      <w:r>
        <w:rPr>
          <w:spacing w:val="-1"/>
          <w:sz w:val="24"/>
        </w:rPr>
        <w:t>л.ед.</w:t>
      </w:r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месяц).</w:t>
      </w:r>
    </w:p>
    <w:p w14:paraId="1F62D354">
      <w:pPr>
        <w:numPr>
          <w:ilvl w:val="0"/>
          <w:numId w:val="25"/>
        </w:numPr>
        <w:tabs>
          <w:tab w:val="left" w:pos="426"/>
          <w:tab w:val="left" w:pos="825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14:paraId="469AB4EC">
      <w:pPr>
        <w:numPr>
          <w:ilvl w:val="0"/>
          <w:numId w:val="25"/>
        </w:numPr>
        <w:tabs>
          <w:tab w:val="left" w:pos="426"/>
          <w:tab w:val="left" w:pos="825"/>
        </w:tabs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1"/>
          <w:sz w:val="24"/>
        </w:rPr>
        <w:t>текущему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итоговому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рейтинговому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</w:p>
    <w:p w14:paraId="478C5BF8">
      <w:pPr>
        <w:tabs>
          <w:tab w:val="left" w:pos="426"/>
        </w:tabs>
        <w:rPr>
          <w:sz w:val="24"/>
        </w:rPr>
      </w:pPr>
    </w:p>
    <w:p w14:paraId="486144A3">
      <w:pPr>
        <w:jc w:val="both"/>
        <w:rPr>
          <w:b/>
          <w:sz w:val="24"/>
        </w:rPr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14:paraId="10F2825B">
      <w:pPr>
        <w:jc w:val="both"/>
        <w:rPr>
          <w:b/>
          <w:sz w:val="24"/>
        </w:rPr>
      </w:pPr>
    </w:p>
    <w:p w14:paraId="186EDCAD">
      <w:pPr>
        <w:jc w:val="both"/>
        <w:rPr>
          <w:sz w:val="24"/>
        </w:rPr>
      </w:pPr>
      <w:r>
        <w:rPr>
          <w:sz w:val="24"/>
        </w:rPr>
        <w:t>Microsoft, Power Point</w:t>
      </w:r>
    </w:p>
    <w:p w14:paraId="438CC4C8">
      <w:pPr>
        <w:rPr>
          <w:spacing w:val="-1"/>
          <w:sz w:val="24"/>
        </w:rPr>
      </w:pPr>
      <w:r>
        <w:rPr>
          <w:spacing w:val="-1"/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включает:</w:t>
      </w:r>
    </w:p>
    <w:p w14:paraId="547A2308">
      <w:pPr>
        <w:widowControl w:val="0"/>
        <w:tabs>
          <w:tab w:val="left" w:pos="851"/>
        </w:tabs>
        <w:jc w:val="both"/>
        <w:rPr>
          <w:spacing w:val="-1"/>
          <w:sz w:val="24"/>
        </w:rPr>
      </w:pPr>
      <w:r>
        <w:rPr>
          <w:spacing w:val="-1"/>
          <w:sz w:val="24"/>
        </w:rPr>
        <w:t>- Электронная библиотека elibrary</w:t>
      </w:r>
    </w:p>
    <w:p w14:paraId="0E09BE18">
      <w:pPr>
        <w:widowControl w:val="0"/>
        <w:numPr>
          <w:ilvl w:val="0"/>
          <w:numId w:val="26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Аудиторный фонд факультета, в том числе кабинеты, оборудованные компьютерами с соответствующим программным обеспечением;</w:t>
      </w:r>
    </w:p>
    <w:p w14:paraId="65A6C3B1">
      <w:pPr>
        <w:widowControl w:val="0"/>
        <w:numPr>
          <w:ilvl w:val="0"/>
          <w:numId w:val="26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Групповые и индивидуальные консультации по вопросам выполнения самостоятельной работы в режиме on-line;</w:t>
      </w:r>
    </w:p>
    <w:p w14:paraId="0F0B8F04">
      <w:pPr>
        <w:widowControl w:val="0"/>
        <w:numPr>
          <w:ilvl w:val="0"/>
          <w:numId w:val="26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Информационно-библиотечный центр ЧГУ;</w:t>
      </w:r>
    </w:p>
    <w:p w14:paraId="33F62944">
      <w:pPr>
        <w:widowControl w:val="0"/>
        <w:numPr>
          <w:ilvl w:val="0"/>
          <w:numId w:val="26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Компьютерные классы с выходом в Интернет;</w:t>
      </w:r>
    </w:p>
    <w:p w14:paraId="0CF677CF">
      <w:pPr>
        <w:widowControl w:val="0"/>
        <w:numPr>
          <w:ilvl w:val="0"/>
          <w:numId w:val="26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Фонд кафедры немецкого языка;</w:t>
      </w:r>
    </w:p>
    <w:p w14:paraId="518F7628">
      <w:pPr>
        <w:widowControl w:val="0"/>
        <w:numPr>
          <w:ilvl w:val="0"/>
          <w:numId w:val="26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Электронная библиотека, содержащая издания и учебно-методическую литературу по дисциплине; </w:t>
      </w:r>
    </w:p>
    <w:p w14:paraId="5C178DCF">
      <w:pPr>
        <w:widowControl w:val="0"/>
        <w:numPr>
          <w:ilvl w:val="0"/>
          <w:numId w:val="26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Электронная почта, интернет-форумы.</w:t>
      </w:r>
    </w:p>
    <w:p w14:paraId="7D29BE75">
      <w:pPr>
        <w:spacing w:line="271" w:lineRule="exact"/>
        <w:ind w:left="866"/>
        <w:rPr>
          <w:sz w:val="24"/>
        </w:rPr>
      </w:pPr>
    </w:p>
    <w:p w14:paraId="648DD085">
      <w:pPr>
        <w:rPr>
          <w:b/>
          <w:sz w:val="24"/>
        </w:rPr>
      </w:pPr>
      <w:r>
        <w:rPr>
          <w:b/>
          <w:sz w:val="24"/>
        </w:rPr>
        <w:t>11.Материально-техническая база, необходимая для осуществления образовательного процесса по дисциплине (модулю).</w:t>
      </w:r>
    </w:p>
    <w:p w14:paraId="25221AF7">
      <w:pPr>
        <w:tabs>
          <w:tab w:val="left" w:pos="825"/>
        </w:tabs>
        <w:jc w:val="both"/>
        <w:rPr>
          <w:spacing w:val="-1"/>
          <w:sz w:val="24"/>
        </w:rPr>
      </w:pPr>
    </w:p>
    <w:p w14:paraId="69A5BEF0">
      <w:pPr>
        <w:tabs>
          <w:tab w:val="left" w:pos="825"/>
        </w:tabs>
        <w:jc w:val="both"/>
        <w:rPr>
          <w:spacing w:val="-1"/>
          <w:sz w:val="24"/>
        </w:rPr>
      </w:pPr>
      <w:r>
        <w:rPr>
          <w:spacing w:val="-1"/>
          <w:sz w:val="24"/>
        </w:rPr>
        <w:t>1.DVD-плеер</w:t>
      </w:r>
    </w:p>
    <w:p w14:paraId="0B0158F2">
      <w:pPr>
        <w:tabs>
          <w:tab w:val="left" w:pos="825"/>
        </w:tabs>
        <w:jc w:val="both"/>
        <w:rPr>
          <w:spacing w:val="-1"/>
          <w:sz w:val="24"/>
        </w:rPr>
      </w:pPr>
      <w:r>
        <w:rPr>
          <w:spacing w:val="-1"/>
          <w:sz w:val="24"/>
        </w:rPr>
        <w:t>2. Интерактивная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доска</w:t>
      </w:r>
    </w:p>
    <w:p w14:paraId="38DCFABA">
      <w:pPr>
        <w:tabs>
          <w:tab w:val="left" w:pos="4116"/>
        </w:tabs>
        <w:jc w:val="center"/>
      </w:pPr>
    </w:p>
    <w:p w14:paraId="70AB6718">
      <w:pPr>
        <w:tabs>
          <w:tab w:val="left" w:pos="4116"/>
        </w:tabs>
        <w:jc w:val="center"/>
      </w:pPr>
    </w:p>
    <w:p w14:paraId="5A389ED2">
      <w:pPr>
        <w:tabs>
          <w:tab w:val="left" w:pos="4116"/>
        </w:tabs>
        <w:jc w:val="center"/>
      </w:pPr>
    </w:p>
    <w:p w14:paraId="5E7E7FAA">
      <w:pPr>
        <w:tabs>
          <w:tab w:val="left" w:pos="4116"/>
        </w:tabs>
        <w:jc w:val="center"/>
      </w:pPr>
    </w:p>
    <w:p w14:paraId="37F556F1">
      <w:pPr>
        <w:tabs>
          <w:tab w:val="left" w:pos="4116"/>
        </w:tabs>
        <w:jc w:val="center"/>
      </w:pPr>
    </w:p>
    <w:p w14:paraId="5A3148B5">
      <w:pPr>
        <w:tabs>
          <w:tab w:val="left" w:pos="4116"/>
        </w:tabs>
        <w:jc w:val="center"/>
      </w:pPr>
    </w:p>
    <w:p w14:paraId="68EB8613">
      <w:pPr>
        <w:tabs>
          <w:tab w:val="left" w:pos="4116"/>
        </w:tabs>
        <w:jc w:val="center"/>
      </w:pPr>
    </w:p>
    <w:p w14:paraId="0AFC6CE6">
      <w:pPr>
        <w:tabs>
          <w:tab w:val="left" w:pos="4116"/>
        </w:tabs>
        <w:jc w:val="center"/>
      </w:pPr>
    </w:p>
    <w:p w14:paraId="79CCEA0C">
      <w:pPr>
        <w:tabs>
          <w:tab w:val="left" w:pos="4116"/>
        </w:tabs>
        <w:jc w:val="center"/>
      </w:pPr>
    </w:p>
    <w:p w14:paraId="5F236DF3">
      <w:pPr>
        <w:tabs>
          <w:tab w:val="left" w:pos="4116"/>
        </w:tabs>
        <w:jc w:val="center"/>
      </w:pPr>
    </w:p>
    <w:p w14:paraId="286CA937">
      <w:pPr>
        <w:tabs>
          <w:tab w:val="left" w:pos="4116"/>
        </w:tabs>
        <w:jc w:val="center"/>
      </w:pPr>
    </w:p>
    <w:p w14:paraId="47483EB8">
      <w:pPr>
        <w:tabs>
          <w:tab w:val="left" w:pos="4116"/>
        </w:tabs>
        <w:jc w:val="center"/>
      </w:pPr>
    </w:p>
    <w:p w14:paraId="1972D86D">
      <w:pPr>
        <w:tabs>
          <w:tab w:val="left" w:pos="4116"/>
        </w:tabs>
        <w:jc w:val="center"/>
      </w:pPr>
    </w:p>
    <w:p w14:paraId="2EA5F3F6">
      <w:pPr>
        <w:tabs>
          <w:tab w:val="left" w:pos="4116"/>
        </w:tabs>
        <w:jc w:val="center"/>
      </w:pPr>
    </w:p>
    <w:p w14:paraId="20BA03B0">
      <w:pPr>
        <w:tabs>
          <w:tab w:val="left" w:pos="4116"/>
        </w:tabs>
        <w:jc w:val="center"/>
      </w:pPr>
    </w:p>
    <w:p w14:paraId="1DC2F0C4">
      <w:pPr>
        <w:tabs>
          <w:tab w:val="left" w:pos="4116"/>
        </w:tabs>
        <w:jc w:val="center"/>
      </w:pPr>
    </w:p>
    <w:p w14:paraId="1CE429D8">
      <w:pPr>
        <w:tabs>
          <w:tab w:val="left" w:pos="4116"/>
        </w:tabs>
        <w:jc w:val="center"/>
      </w:pPr>
    </w:p>
    <w:p w14:paraId="3ED8C965">
      <w:pPr>
        <w:tabs>
          <w:tab w:val="left" w:pos="4116"/>
        </w:tabs>
        <w:jc w:val="center"/>
      </w:pPr>
    </w:p>
    <w:p w14:paraId="0F758732">
      <w:pPr>
        <w:tabs>
          <w:tab w:val="left" w:pos="4116"/>
        </w:tabs>
        <w:jc w:val="center"/>
      </w:pPr>
    </w:p>
    <w:p w14:paraId="14BE7E08">
      <w:pPr>
        <w:tabs>
          <w:tab w:val="left" w:pos="4116"/>
        </w:tabs>
        <w:jc w:val="center"/>
      </w:pPr>
    </w:p>
    <w:p w14:paraId="2B369BB0">
      <w:pPr>
        <w:tabs>
          <w:tab w:val="left" w:pos="4116"/>
        </w:tabs>
        <w:jc w:val="center"/>
      </w:pPr>
    </w:p>
    <w:p w14:paraId="537F2E09">
      <w:pPr>
        <w:tabs>
          <w:tab w:val="left" w:pos="4116"/>
        </w:tabs>
        <w:jc w:val="center"/>
      </w:pPr>
    </w:p>
    <w:p w14:paraId="2C49DAD3">
      <w:pPr>
        <w:tabs>
          <w:tab w:val="left" w:pos="4116"/>
        </w:tabs>
        <w:jc w:val="center"/>
      </w:pPr>
    </w:p>
    <w:p w14:paraId="7CFDAAAB">
      <w:pPr>
        <w:tabs>
          <w:tab w:val="left" w:pos="4116"/>
        </w:tabs>
        <w:jc w:val="center"/>
      </w:pPr>
    </w:p>
    <w:p w14:paraId="2D72043F">
      <w:pPr>
        <w:tabs>
          <w:tab w:val="left" w:pos="4116"/>
        </w:tabs>
        <w:jc w:val="center"/>
      </w:pPr>
    </w:p>
    <w:p w14:paraId="426906FB">
      <w:pPr>
        <w:tabs>
          <w:tab w:val="left" w:pos="4116"/>
        </w:tabs>
        <w:jc w:val="center"/>
      </w:pPr>
    </w:p>
    <w:p w14:paraId="01F228FD">
      <w:pPr>
        <w:tabs>
          <w:tab w:val="left" w:pos="4116"/>
        </w:tabs>
        <w:jc w:val="center"/>
      </w:pPr>
    </w:p>
    <w:p w14:paraId="622B78E0">
      <w:pPr>
        <w:tabs>
          <w:tab w:val="left" w:pos="4116"/>
        </w:tabs>
        <w:jc w:val="center"/>
      </w:pPr>
    </w:p>
    <w:p w14:paraId="47F6A6C1">
      <w:pPr>
        <w:tabs>
          <w:tab w:val="left" w:pos="4116"/>
        </w:tabs>
        <w:jc w:val="center"/>
      </w:pPr>
    </w:p>
    <w:p w14:paraId="3F6C2C7D">
      <w:pPr>
        <w:tabs>
          <w:tab w:val="left" w:pos="4116"/>
        </w:tabs>
        <w:jc w:val="center"/>
      </w:pPr>
    </w:p>
    <w:p w14:paraId="7BBF66FF">
      <w:pPr>
        <w:tabs>
          <w:tab w:val="left" w:pos="4116"/>
        </w:tabs>
        <w:jc w:val="center"/>
      </w:pPr>
    </w:p>
    <w:p w14:paraId="7954E58C">
      <w:pPr>
        <w:tabs>
          <w:tab w:val="left" w:pos="4116"/>
        </w:tabs>
        <w:jc w:val="center"/>
      </w:pPr>
    </w:p>
    <w:p w14:paraId="4D2055D3">
      <w:pPr>
        <w:tabs>
          <w:tab w:val="left" w:pos="4116"/>
        </w:tabs>
        <w:jc w:val="center"/>
      </w:pPr>
    </w:p>
    <w:p w14:paraId="349E2710">
      <w:pPr>
        <w:tabs>
          <w:tab w:val="left" w:pos="4116"/>
        </w:tabs>
        <w:jc w:val="center"/>
      </w:pPr>
    </w:p>
    <w:p w14:paraId="3435CC7F">
      <w:pPr>
        <w:tabs>
          <w:tab w:val="left" w:pos="4116"/>
        </w:tabs>
        <w:jc w:val="center"/>
      </w:pPr>
    </w:p>
    <w:p w14:paraId="029DBBDD">
      <w:pPr>
        <w:tabs>
          <w:tab w:val="left" w:pos="4116"/>
        </w:tabs>
        <w:jc w:val="center"/>
      </w:pPr>
    </w:p>
    <w:p w14:paraId="42D72E2C">
      <w:pPr>
        <w:tabs>
          <w:tab w:val="left" w:pos="4116"/>
        </w:tabs>
        <w:jc w:val="center"/>
      </w:pPr>
    </w:p>
    <w:p w14:paraId="0BF86C51">
      <w:pPr>
        <w:tabs>
          <w:tab w:val="left" w:pos="4116"/>
        </w:tabs>
        <w:jc w:val="center"/>
      </w:pPr>
    </w:p>
    <w:p w14:paraId="5698B5FD">
      <w:pPr>
        <w:tabs>
          <w:tab w:val="left" w:pos="4116"/>
        </w:tabs>
        <w:jc w:val="center"/>
      </w:pPr>
      <w:r>
        <w:t>МИНИСТЕРСТВО НАУКИ И ВЫСШЕГО ОБРАЗОВАНИЯ РОССИЙСКОЙ ФЕДЕРАЦИИ</w:t>
      </w:r>
    </w:p>
    <w:p w14:paraId="05E2D9EA">
      <w:pPr>
        <w:tabs>
          <w:tab w:val="left" w:pos="4116"/>
        </w:tabs>
        <w:jc w:val="center"/>
      </w:pPr>
      <w:r>
        <w:t xml:space="preserve">Федеральное государственное бюджетное образовательное </w:t>
      </w:r>
    </w:p>
    <w:p w14:paraId="35510A90">
      <w:pPr>
        <w:tabs>
          <w:tab w:val="left" w:pos="4116"/>
        </w:tabs>
        <w:jc w:val="center"/>
      </w:pPr>
      <w:r>
        <w:t xml:space="preserve">учреждение высшего образования </w:t>
      </w:r>
    </w:p>
    <w:p w14:paraId="1365E4B0">
      <w:pPr>
        <w:tabs>
          <w:tab w:val="left" w:pos="4116"/>
        </w:tabs>
        <w:jc w:val="center"/>
      </w:pPr>
      <w:r>
        <w:t xml:space="preserve">«Чеченский государственный университет имени </w:t>
      </w:r>
    </w:p>
    <w:p w14:paraId="2CAD8D77">
      <w:pPr>
        <w:tabs>
          <w:tab w:val="left" w:pos="4116"/>
        </w:tabs>
        <w:jc w:val="center"/>
      </w:pPr>
      <w:r>
        <w:t>имени Ахмата Абдулхамидовича Кадырова»</w:t>
      </w:r>
    </w:p>
    <w:p w14:paraId="06D30BF2">
      <w:pPr>
        <w:tabs>
          <w:tab w:val="left" w:pos="4116"/>
        </w:tabs>
        <w:jc w:val="center"/>
      </w:pPr>
      <w:r>
        <w:t>_____________________________________________________________________________</w:t>
      </w:r>
    </w:p>
    <w:p w14:paraId="4D296DA0">
      <w:pPr>
        <w:tabs>
          <w:tab w:val="left" w:pos="4116"/>
        </w:tabs>
        <w:jc w:val="center"/>
      </w:pPr>
      <w:r>
        <w:t>ФАКУЛЬТЕТ ИНОСТРАННЫХ ЯЗЫКОВ</w:t>
      </w:r>
    </w:p>
    <w:p w14:paraId="1EC91C31">
      <w:pPr>
        <w:pStyle w:val="5"/>
        <w:tabs>
          <w:tab w:val="left" w:pos="4116"/>
        </w:tabs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>Кафедра английского языка</w:t>
      </w:r>
    </w:p>
    <w:p w14:paraId="6AE601DA">
      <w:pPr>
        <w:keepNext/>
        <w:spacing w:before="120"/>
        <w:jc w:val="center"/>
        <w:rPr>
          <w:sz w:val="24"/>
        </w:rPr>
      </w:pPr>
    </w:p>
    <w:p w14:paraId="7DA6499A">
      <w:pPr>
        <w:keepNext/>
        <w:spacing w:before="120"/>
        <w:jc w:val="center"/>
        <w:rPr>
          <w:sz w:val="24"/>
        </w:rPr>
      </w:pPr>
    </w:p>
    <w:p w14:paraId="585925FB">
      <w:pPr>
        <w:keepNext/>
        <w:spacing w:before="120"/>
        <w:jc w:val="center"/>
        <w:rPr>
          <w:sz w:val="24"/>
        </w:rPr>
      </w:pPr>
    </w:p>
    <w:p w14:paraId="06C6087E">
      <w:pPr>
        <w:keepNext/>
        <w:spacing w:before="120"/>
        <w:jc w:val="center"/>
        <w:rPr>
          <w:sz w:val="24"/>
        </w:rPr>
      </w:pPr>
    </w:p>
    <w:p w14:paraId="770BC76B">
      <w:pPr>
        <w:keepNext/>
        <w:spacing w:before="120"/>
        <w:jc w:val="center"/>
        <w:rPr>
          <w:sz w:val="24"/>
        </w:rPr>
      </w:pPr>
    </w:p>
    <w:p w14:paraId="21E5C687">
      <w:pPr>
        <w:keepNext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1AF50149">
      <w:pPr>
        <w:keepNext/>
        <w:tabs>
          <w:tab w:val="left" w:pos="0"/>
        </w:tabs>
        <w:jc w:val="center"/>
        <w:rPr>
          <w:b/>
          <w:spacing w:val="4"/>
          <w:sz w:val="24"/>
        </w:rPr>
      </w:pPr>
      <w:r>
        <w:rPr>
          <w:b/>
          <w:spacing w:val="4"/>
          <w:sz w:val="24"/>
        </w:rPr>
        <w:t>УЧЕБНОЙ ДИСЦИПЛИНЫ</w:t>
      </w:r>
    </w:p>
    <w:p w14:paraId="5163D2C5">
      <w:pPr>
        <w:keepNext/>
        <w:tabs>
          <w:tab w:val="left" w:pos="0"/>
        </w:tabs>
        <w:ind w:left="108"/>
        <w:jc w:val="center"/>
        <w:rPr>
          <w:b/>
          <w:spacing w:val="4"/>
          <w:sz w:val="24"/>
        </w:rPr>
      </w:pPr>
      <w:r>
        <w:rPr>
          <w:b/>
          <w:spacing w:val="4"/>
          <w:sz w:val="24"/>
        </w:rPr>
        <w:t xml:space="preserve">«ПРАКТИКУМ ПО КУЛЬТУРЕ РЕЧЕВОГО ОБЩЕНИЯ </w:t>
      </w:r>
    </w:p>
    <w:p w14:paraId="127BCD11">
      <w:pPr>
        <w:keepNext/>
        <w:tabs>
          <w:tab w:val="left" w:pos="0"/>
        </w:tabs>
        <w:ind w:left="108"/>
        <w:jc w:val="center"/>
        <w:rPr>
          <w:b/>
          <w:spacing w:val="4"/>
          <w:sz w:val="24"/>
        </w:rPr>
      </w:pPr>
      <w:r>
        <w:rPr>
          <w:b/>
          <w:spacing w:val="4"/>
          <w:sz w:val="24"/>
        </w:rPr>
        <w:t>(ВТОРОЙ ИНОСТРАННЫЙ ЯЗЫК (НЕМЕЦКИЙ))</w:t>
      </w:r>
    </w:p>
    <w:p w14:paraId="4667B88D">
      <w:pPr>
        <w:spacing w:after="200"/>
        <w:rPr>
          <w:color w:val="FB290D"/>
          <w:sz w:val="24"/>
        </w:rPr>
      </w:pPr>
    </w:p>
    <w:tbl>
      <w:tblPr>
        <w:tblStyle w:val="9"/>
        <w:tblW w:w="0" w:type="auto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4"/>
        <w:gridCol w:w="5364"/>
      </w:tblGrid>
      <w:tr w14:paraId="1AB80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41799E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81967D">
            <w:pPr>
              <w:rPr>
                <w:sz w:val="24"/>
              </w:rPr>
            </w:pPr>
            <w:r>
              <w:rPr>
                <w:sz w:val="24"/>
              </w:rPr>
              <w:t xml:space="preserve">«Лингвистика» </w:t>
            </w:r>
          </w:p>
          <w:p w14:paraId="0CD0E7A1">
            <w:pPr>
              <w:rPr>
                <w:sz w:val="24"/>
              </w:rPr>
            </w:pPr>
          </w:p>
        </w:tc>
      </w:tr>
      <w:tr w14:paraId="7B37A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F28D21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2FB018">
            <w:pPr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79B6C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50D4E0A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Магистерская программа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F8245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Лингвистика и межкультурная коммуникация (немецкий и английский языки)</w:t>
            </w:r>
          </w:p>
        </w:tc>
      </w:tr>
      <w:tr w14:paraId="799C9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121C9E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15C981">
            <w:pPr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71E8F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FC5589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0A51C0">
            <w:pPr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6EEB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53143C">
            <w:pPr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3A5918">
            <w:pPr>
              <w:rPr>
                <w:sz w:val="24"/>
              </w:rPr>
            </w:pPr>
            <w:r>
              <w:rPr>
                <w:sz w:val="24"/>
              </w:rPr>
              <w:t>Б1.В.06</w:t>
            </w:r>
          </w:p>
        </w:tc>
      </w:tr>
    </w:tbl>
    <w:p w14:paraId="17313492">
      <w:pPr>
        <w:spacing w:after="200"/>
        <w:jc w:val="center"/>
        <w:rPr>
          <w:sz w:val="24"/>
        </w:rPr>
      </w:pPr>
    </w:p>
    <w:p w14:paraId="3C11357D">
      <w:pPr>
        <w:spacing w:after="200"/>
        <w:jc w:val="center"/>
        <w:rPr>
          <w:sz w:val="24"/>
        </w:rPr>
      </w:pPr>
    </w:p>
    <w:p w14:paraId="6DC41A31">
      <w:pPr>
        <w:spacing w:after="200"/>
        <w:jc w:val="center"/>
        <w:rPr>
          <w:sz w:val="24"/>
        </w:rPr>
      </w:pPr>
    </w:p>
    <w:p w14:paraId="741DCB25">
      <w:pPr>
        <w:spacing w:after="200"/>
        <w:jc w:val="center"/>
        <w:rPr>
          <w:sz w:val="24"/>
        </w:rPr>
      </w:pPr>
    </w:p>
    <w:p w14:paraId="7F7CE8F8">
      <w:pPr>
        <w:spacing w:after="200"/>
        <w:jc w:val="center"/>
        <w:rPr>
          <w:sz w:val="24"/>
        </w:rPr>
      </w:pPr>
    </w:p>
    <w:p w14:paraId="2A421389">
      <w:pPr>
        <w:spacing w:after="200"/>
        <w:jc w:val="center"/>
        <w:rPr>
          <w:sz w:val="24"/>
        </w:rPr>
      </w:pPr>
    </w:p>
    <w:p w14:paraId="2721F9AB">
      <w:pPr>
        <w:spacing w:after="200"/>
        <w:jc w:val="center"/>
        <w:rPr>
          <w:sz w:val="24"/>
        </w:rPr>
      </w:pPr>
    </w:p>
    <w:p w14:paraId="4310A7BE">
      <w:pPr>
        <w:spacing w:after="200"/>
        <w:jc w:val="center"/>
        <w:rPr>
          <w:sz w:val="24"/>
        </w:rPr>
      </w:pPr>
    </w:p>
    <w:p w14:paraId="500F5763">
      <w:pPr>
        <w:spacing w:after="200"/>
        <w:jc w:val="center"/>
        <w:rPr>
          <w:sz w:val="24"/>
        </w:rPr>
      </w:pPr>
    </w:p>
    <w:p w14:paraId="40961D2F">
      <w:pPr>
        <w:spacing w:after="200"/>
        <w:jc w:val="center"/>
        <w:rPr>
          <w:sz w:val="24"/>
        </w:rPr>
      </w:pPr>
    </w:p>
    <w:p w14:paraId="2A334EFF">
      <w:pPr>
        <w:spacing w:after="200"/>
        <w:rPr>
          <w:sz w:val="24"/>
        </w:rPr>
      </w:pPr>
    </w:p>
    <w:p w14:paraId="0AA19C40">
      <w:pPr>
        <w:spacing w:after="200"/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 202</w:t>
      </w:r>
      <w:r>
        <w:rPr>
          <w:rFonts w:hint="default"/>
          <w:sz w:val="24"/>
          <w:lang w:val="ru-RU"/>
        </w:rPr>
        <w:t>5</w:t>
      </w:r>
    </w:p>
    <w:p w14:paraId="65268542">
      <w:pPr>
        <w:spacing w:after="200"/>
        <w:rPr>
          <w:sz w:val="24"/>
        </w:rPr>
      </w:pPr>
      <w:r>
        <w:rPr>
          <w:b/>
          <w:sz w:val="24"/>
        </w:rPr>
        <w:t>Тасуева С.И.</w:t>
      </w:r>
      <w:r>
        <w:rPr>
          <w:sz w:val="24"/>
        </w:rPr>
        <w:t xml:space="preserve"> Рабочая программа учебной дисциплины </w:t>
      </w:r>
      <w:r>
        <w:rPr>
          <w:spacing w:val="-2"/>
          <w:sz w:val="24"/>
        </w:rPr>
        <w:t>«Практикум</w:t>
      </w:r>
      <w:r>
        <w:rPr>
          <w:spacing w:val="-27"/>
          <w:sz w:val="24"/>
        </w:rPr>
        <w:t xml:space="preserve"> </w:t>
      </w:r>
      <w:r>
        <w:rPr>
          <w:sz w:val="24"/>
        </w:rPr>
        <w:t>по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кул</w:t>
      </w:r>
      <w:r>
        <w:rPr>
          <w:spacing w:val="-2"/>
          <w:sz w:val="24"/>
        </w:rPr>
        <w:t>ьт</w:t>
      </w:r>
      <w:r>
        <w:rPr>
          <w:spacing w:val="-1"/>
          <w:sz w:val="24"/>
        </w:rPr>
        <w:t>уре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общ</w:t>
      </w:r>
      <w:r>
        <w:rPr>
          <w:spacing w:val="-1"/>
          <w:sz w:val="24"/>
        </w:rPr>
        <w:t>ения</w:t>
      </w:r>
      <w:r>
        <w:rPr>
          <w:spacing w:val="39"/>
          <w:sz w:val="24"/>
        </w:rPr>
        <w:t xml:space="preserve"> (</w:t>
      </w:r>
      <w:r>
        <w:rPr>
          <w:sz w:val="24"/>
        </w:rPr>
        <w:t xml:space="preserve">второй иностранный </w:t>
      </w:r>
      <w:r>
        <w:rPr>
          <w:spacing w:val="-1"/>
          <w:sz w:val="24"/>
        </w:rPr>
        <w:t>язык)</w:t>
      </w:r>
      <w:r>
        <w:rPr>
          <w:spacing w:val="-2"/>
          <w:sz w:val="24"/>
        </w:rPr>
        <w:t>»</w:t>
      </w:r>
      <w:r>
        <w:rPr>
          <w:sz w:val="24"/>
        </w:rPr>
        <w:t xml:space="preserve"> [Текст] / Сост. С.И.Тасуева – Грозный: ФГБОУ ВО «Чеченский государственный университет» им. А.А. Кадырова, 202</w:t>
      </w:r>
      <w:r>
        <w:rPr>
          <w:rFonts w:hint="default"/>
          <w:sz w:val="24"/>
          <w:lang w:val="ru-RU"/>
        </w:rPr>
        <w:t xml:space="preserve">5 </w:t>
      </w:r>
      <w:r>
        <w:rPr>
          <w:sz w:val="24"/>
        </w:rPr>
        <w:t>г.</w:t>
      </w:r>
    </w:p>
    <w:p w14:paraId="4158A331">
      <w:pPr>
        <w:jc w:val="both"/>
        <w:rPr>
          <w:sz w:val="24"/>
        </w:rPr>
      </w:pPr>
    </w:p>
    <w:p w14:paraId="4D14508A">
      <w:pPr>
        <w:ind w:firstLine="720"/>
        <w:jc w:val="both"/>
        <w:rPr>
          <w:sz w:val="24"/>
        </w:rPr>
      </w:pPr>
    </w:p>
    <w:p w14:paraId="16927B04">
      <w:pPr>
        <w:spacing w:line="276" w:lineRule="auto"/>
        <w:ind w:firstLine="35"/>
        <w:jc w:val="both"/>
        <w:rPr>
          <w:sz w:val="24"/>
        </w:rPr>
      </w:pPr>
      <w:r>
        <w:rPr>
          <w:sz w:val="24"/>
        </w:rPr>
        <w:t>Рабочая программа рассмотрена и одобрена на заседании кафедры английского языка, рекомендована к использованию в учебном процессе (протокол № 9 от 11.05.202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г. № 992.</w:t>
      </w:r>
    </w:p>
    <w:p w14:paraId="4728F3ED">
      <w:pPr>
        <w:jc w:val="both"/>
        <w:rPr>
          <w:sz w:val="24"/>
        </w:rPr>
      </w:pPr>
    </w:p>
    <w:p w14:paraId="46E478C2">
      <w:pPr>
        <w:jc w:val="both"/>
        <w:rPr>
          <w:sz w:val="28"/>
        </w:rPr>
      </w:pPr>
    </w:p>
    <w:p w14:paraId="54478CD5">
      <w:pPr>
        <w:jc w:val="both"/>
        <w:rPr>
          <w:sz w:val="28"/>
        </w:rPr>
      </w:pPr>
    </w:p>
    <w:p w14:paraId="248CFD82">
      <w:pPr>
        <w:jc w:val="both"/>
        <w:rPr>
          <w:sz w:val="28"/>
        </w:rPr>
      </w:pPr>
    </w:p>
    <w:p w14:paraId="1BDFA790">
      <w:pPr>
        <w:jc w:val="both"/>
        <w:rPr>
          <w:sz w:val="28"/>
        </w:rPr>
      </w:pPr>
    </w:p>
    <w:p w14:paraId="1AC544FB">
      <w:pPr>
        <w:jc w:val="both"/>
        <w:rPr>
          <w:sz w:val="28"/>
        </w:rPr>
      </w:pPr>
    </w:p>
    <w:p w14:paraId="4D41038D">
      <w:pPr>
        <w:jc w:val="both"/>
        <w:rPr>
          <w:sz w:val="28"/>
        </w:rPr>
      </w:pPr>
    </w:p>
    <w:p w14:paraId="551779F4">
      <w:pPr>
        <w:jc w:val="both"/>
        <w:rPr>
          <w:sz w:val="28"/>
        </w:rPr>
      </w:pPr>
    </w:p>
    <w:p w14:paraId="00ECA2EA">
      <w:pPr>
        <w:jc w:val="both"/>
        <w:rPr>
          <w:sz w:val="28"/>
        </w:rPr>
      </w:pPr>
    </w:p>
    <w:p w14:paraId="3DA83245">
      <w:pPr>
        <w:jc w:val="both"/>
        <w:rPr>
          <w:sz w:val="28"/>
        </w:rPr>
      </w:pPr>
    </w:p>
    <w:p w14:paraId="0CA5CA46">
      <w:pPr>
        <w:jc w:val="both"/>
        <w:rPr>
          <w:sz w:val="28"/>
        </w:rPr>
      </w:pPr>
    </w:p>
    <w:p w14:paraId="65EB3E5C">
      <w:pPr>
        <w:jc w:val="both"/>
        <w:rPr>
          <w:sz w:val="28"/>
        </w:rPr>
      </w:pPr>
    </w:p>
    <w:p w14:paraId="17709554">
      <w:pPr>
        <w:jc w:val="both"/>
        <w:rPr>
          <w:sz w:val="28"/>
        </w:rPr>
      </w:pPr>
    </w:p>
    <w:p w14:paraId="720CF454">
      <w:pPr>
        <w:jc w:val="both"/>
        <w:rPr>
          <w:sz w:val="28"/>
        </w:rPr>
      </w:pPr>
    </w:p>
    <w:p w14:paraId="307B76DE">
      <w:pPr>
        <w:jc w:val="both"/>
        <w:rPr>
          <w:sz w:val="28"/>
        </w:rPr>
      </w:pPr>
    </w:p>
    <w:p w14:paraId="50D72477">
      <w:pPr>
        <w:jc w:val="both"/>
        <w:rPr>
          <w:sz w:val="28"/>
        </w:rPr>
      </w:pPr>
    </w:p>
    <w:p w14:paraId="3C4DB707">
      <w:pPr>
        <w:jc w:val="both"/>
        <w:rPr>
          <w:sz w:val="28"/>
        </w:rPr>
      </w:pPr>
    </w:p>
    <w:p w14:paraId="3A29A693">
      <w:pPr>
        <w:jc w:val="both"/>
        <w:rPr>
          <w:sz w:val="28"/>
        </w:rPr>
      </w:pPr>
    </w:p>
    <w:p w14:paraId="6F3BFD75">
      <w:pPr>
        <w:jc w:val="both"/>
        <w:rPr>
          <w:sz w:val="28"/>
        </w:rPr>
      </w:pPr>
    </w:p>
    <w:p w14:paraId="316A8454">
      <w:pPr>
        <w:jc w:val="both"/>
        <w:rPr>
          <w:sz w:val="28"/>
        </w:rPr>
      </w:pPr>
    </w:p>
    <w:p w14:paraId="6728E21D">
      <w:pPr>
        <w:jc w:val="both"/>
        <w:rPr>
          <w:sz w:val="28"/>
        </w:rPr>
      </w:pPr>
    </w:p>
    <w:p w14:paraId="0814C8EA">
      <w:pPr>
        <w:jc w:val="both"/>
        <w:rPr>
          <w:rFonts w:ascii="Symbol" w:hAnsi="Symbol"/>
          <w:sz w:val="28"/>
        </w:rPr>
      </w:pPr>
    </w:p>
    <w:p w14:paraId="27169E25">
      <w:pPr>
        <w:jc w:val="both"/>
        <w:rPr>
          <w:rFonts w:ascii="Symbol" w:hAnsi="Symbol"/>
          <w:sz w:val="28"/>
        </w:rPr>
      </w:pPr>
    </w:p>
    <w:p w14:paraId="5D87B657">
      <w:pPr>
        <w:jc w:val="both"/>
        <w:rPr>
          <w:rFonts w:ascii="Symbol" w:hAnsi="Symbol"/>
          <w:sz w:val="28"/>
        </w:rPr>
      </w:pPr>
    </w:p>
    <w:p w14:paraId="30C7C872">
      <w:pPr>
        <w:jc w:val="both"/>
        <w:rPr>
          <w:rFonts w:ascii="Symbol" w:hAnsi="Symbol"/>
          <w:sz w:val="28"/>
        </w:rPr>
      </w:pPr>
    </w:p>
    <w:p w14:paraId="02056674">
      <w:pPr>
        <w:jc w:val="both"/>
        <w:rPr>
          <w:rFonts w:ascii="Symbol" w:hAnsi="Symbol"/>
          <w:sz w:val="28"/>
        </w:rPr>
      </w:pPr>
    </w:p>
    <w:p w14:paraId="460EA53F">
      <w:pPr>
        <w:jc w:val="both"/>
        <w:rPr>
          <w:rFonts w:ascii="Symbol" w:hAnsi="Symbol"/>
          <w:sz w:val="28"/>
        </w:rPr>
      </w:pPr>
    </w:p>
    <w:p w14:paraId="1C343ADC">
      <w:pPr>
        <w:jc w:val="both"/>
        <w:rPr>
          <w:rFonts w:ascii="Symbol" w:hAnsi="Symbol"/>
          <w:sz w:val="28"/>
        </w:rPr>
      </w:pPr>
    </w:p>
    <w:p w14:paraId="38C5FCDB">
      <w:pPr>
        <w:jc w:val="both"/>
        <w:rPr>
          <w:rFonts w:ascii="Symbol" w:hAnsi="Symbol"/>
          <w:sz w:val="28"/>
        </w:rPr>
      </w:pPr>
    </w:p>
    <w:p w14:paraId="31AC6CC6">
      <w:pPr>
        <w:jc w:val="both"/>
        <w:rPr>
          <w:rFonts w:ascii="Symbol" w:hAnsi="Symbol"/>
          <w:sz w:val="28"/>
        </w:rPr>
      </w:pPr>
    </w:p>
    <w:p w14:paraId="1116AF3F">
      <w:pPr>
        <w:jc w:val="both"/>
        <w:rPr>
          <w:rFonts w:hint="default"/>
          <w:sz w:val="24"/>
          <w:lang w:val="ru-RU"/>
        </w:rPr>
      </w:pPr>
      <w:r>
        <w:rPr>
          <w:sz w:val="24"/>
        </w:rPr>
        <w:t>Тасуева С.И., 202</w:t>
      </w:r>
      <w:r>
        <w:rPr>
          <w:rFonts w:hint="default"/>
          <w:sz w:val="24"/>
          <w:lang w:val="ru-RU"/>
        </w:rPr>
        <w:t>5</w:t>
      </w:r>
    </w:p>
    <w:p w14:paraId="37C9CDE6">
      <w:pPr>
        <w:jc w:val="both"/>
        <w:rPr>
          <w:sz w:val="24"/>
        </w:rPr>
      </w:pPr>
    </w:p>
    <w:p w14:paraId="4D9ED304">
      <w:pPr>
        <w:rPr>
          <w:rFonts w:hint="default"/>
          <w:sz w:val="24"/>
          <w:lang w:val="ru-RU"/>
        </w:rPr>
      </w:pPr>
      <w:r>
        <w:rPr>
          <w:sz w:val="24"/>
        </w:rPr>
        <w:t>ФГБОУ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</w:p>
    <w:p w14:paraId="49BC286E">
      <w:pPr>
        <w:rPr>
          <w:sz w:val="28"/>
        </w:rPr>
      </w:pPr>
    </w:p>
    <w:p w14:paraId="31781D7B">
      <w:pPr>
        <w:jc w:val="center"/>
        <w:rPr>
          <w:b/>
          <w:sz w:val="24"/>
        </w:rPr>
      </w:pPr>
    </w:p>
    <w:p w14:paraId="28E0FC53">
      <w:pPr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14:paraId="1A1C46F0">
      <w:pPr>
        <w:jc w:val="both"/>
        <w:rPr>
          <w:b/>
          <w:sz w:val="24"/>
        </w:rPr>
      </w:pPr>
    </w:p>
    <w:p w14:paraId="634F0FA9">
      <w:pPr>
        <w:numPr>
          <w:ilvl w:val="0"/>
          <w:numId w:val="27"/>
        </w:numPr>
        <w:ind w:left="709" w:firstLine="0"/>
        <w:jc w:val="both"/>
        <w:rPr>
          <w:sz w:val="24"/>
        </w:rPr>
      </w:pPr>
      <w:r>
        <w:rPr>
          <w:sz w:val="24"/>
        </w:rPr>
        <w:t>Цели и задачи освоения дисциплины</w:t>
      </w:r>
    </w:p>
    <w:p w14:paraId="252F2B2D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5994669D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Место дисциплины (модуля) в структуре образовательной программы</w:t>
      </w:r>
    </w:p>
    <w:p w14:paraId="6030CE50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</w:t>
      </w:r>
    </w:p>
    <w:p w14:paraId="1B0B3829">
      <w:pPr>
        <w:ind w:firstLine="709"/>
        <w:jc w:val="both"/>
        <w:rPr>
          <w:sz w:val="24"/>
        </w:rPr>
      </w:pPr>
      <w:r>
        <w:rPr>
          <w:sz w:val="24"/>
        </w:rPr>
        <w:t>часов и видов учебных занятий</w:t>
      </w:r>
    </w:p>
    <w:p w14:paraId="41C1D95E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4944398C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Фонд оценочных средств для проведения промежуточной аттестации обучающихся по дисциплине (модулю)</w:t>
      </w:r>
    </w:p>
    <w:p w14:paraId="1C48093C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Перечень основной и дополнительной учебной литературы, необходимой для освоения дисциплины (модуля)</w:t>
      </w:r>
    </w:p>
    <w:p w14:paraId="1EE8E14C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6E8524E1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Методические указания для обучающихся по освоению дисциплины (модуля)</w:t>
      </w:r>
    </w:p>
    <w:p w14:paraId="183BB6BA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172C27B5">
      <w:pPr>
        <w:numPr>
          <w:ilvl w:val="0"/>
          <w:numId w:val="27"/>
        </w:numPr>
        <w:ind w:left="0" w:firstLine="709"/>
        <w:jc w:val="both"/>
        <w:rPr>
          <w:sz w:val="24"/>
        </w:rPr>
      </w:pPr>
      <w:r>
        <w:rPr>
          <w:sz w:val="24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14:paraId="3632FCE2">
      <w:pPr>
        <w:tabs>
          <w:tab w:val="left" w:pos="1008"/>
        </w:tabs>
        <w:spacing w:line="274" w:lineRule="exact"/>
        <w:ind w:left="709" w:right="684"/>
        <w:jc w:val="both"/>
        <w:rPr>
          <w:sz w:val="24"/>
        </w:rPr>
      </w:pPr>
    </w:p>
    <w:p w14:paraId="7694E661">
      <w:pPr>
        <w:tabs>
          <w:tab w:val="left" w:pos="1008"/>
        </w:tabs>
        <w:spacing w:line="274" w:lineRule="exact"/>
        <w:ind w:left="709" w:right="684"/>
        <w:jc w:val="both"/>
        <w:rPr>
          <w:sz w:val="24"/>
        </w:rPr>
      </w:pPr>
    </w:p>
    <w:p w14:paraId="67046346">
      <w:pPr>
        <w:tabs>
          <w:tab w:val="left" w:pos="1008"/>
        </w:tabs>
        <w:spacing w:line="274" w:lineRule="exact"/>
        <w:ind w:right="684" w:firstLine="709"/>
        <w:jc w:val="both"/>
        <w:rPr>
          <w:sz w:val="24"/>
        </w:rPr>
      </w:pPr>
    </w:p>
    <w:p w14:paraId="2BFA495A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44D27640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0792E7C0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07E2F201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5AB24742">
      <w:pPr>
        <w:tabs>
          <w:tab w:val="left" w:pos="1008"/>
        </w:tabs>
        <w:spacing w:line="274" w:lineRule="exact"/>
        <w:ind w:left="720" w:right="684"/>
        <w:jc w:val="both"/>
        <w:rPr>
          <w:sz w:val="24"/>
        </w:rPr>
      </w:pPr>
    </w:p>
    <w:p w14:paraId="7B98CF39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363B5D55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0EBDD49D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00857A4E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1793083D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4BB41B2D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6DDCC1BD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539C85CC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104E002F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2BB131E4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66388C02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5BA6BFED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143F1CC9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15F9A7F6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5E493A33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2140F9DA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3B5F1571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082C2251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28139DA9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3B4AA7EE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792D6179">
      <w:pPr>
        <w:tabs>
          <w:tab w:val="left" w:pos="1008"/>
        </w:tabs>
        <w:spacing w:line="274" w:lineRule="exact"/>
        <w:ind w:left="720" w:right="684"/>
        <w:rPr>
          <w:sz w:val="24"/>
        </w:rPr>
      </w:pPr>
    </w:p>
    <w:p w14:paraId="58B58831">
      <w:pPr>
        <w:ind w:firstLine="709"/>
        <w:rPr>
          <w:b/>
          <w:sz w:val="24"/>
        </w:rPr>
      </w:pPr>
      <w:r>
        <w:rPr>
          <w:b/>
          <w:sz w:val="24"/>
        </w:rPr>
        <w:t xml:space="preserve">1. Цели и задачи </w:t>
      </w:r>
      <w:r>
        <w:rPr>
          <w:b/>
          <w:spacing w:val="-3"/>
          <w:sz w:val="24"/>
        </w:rPr>
        <w:t>ос</w:t>
      </w:r>
      <w:r>
        <w:rPr>
          <w:b/>
          <w:spacing w:val="-2"/>
          <w:sz w:val="24"/>
        </w:rPr>
        <w:t>воения</w:t>
      </w:r>
      <w:r>
        <w:rPr>
          <w:b/>
          <w:spacing w:val="-30"/>
          <w:sz w:val="24"/>
        </w:rPr>
        <w:t xml:space="preserve"> </w:t>
      </w:r>
      <w:r>
        <w:rPr>
          <w:b/>
          <w:spacing w:val="-2"/>
          <w:sz w:val="24"/>
        </w:rPr>
        <w:t>дисц</w:t>
      </w:r>
      <w:r>
        <w:rPr>
          <w:b/>
          <w:spacing w:val="-1"/>
          <w:sz w:val="24"/>
        </w:rPr>
        <w:t>иплины</w:t>
      </w:r>
    </w:p>
    <w:p w14:paraId="19AE8AE2">
      <w:pPr>
        <w:ind w:firstLine="709"/>
        <w:rPr>
          <w:b/>
          <w:sz w:val="24"/>
        </w:rPr>
      </w:pPr>
    </w:p>
    <w:p w14:paraId="1815DCB1">
      <w:pPr>
        <w:ind w:firstLine="709"/>
        <w:jc w:val="both"/>
      </w:pPr>
      <w:r>
        <w:t>Основная</w:t>
      </w:r>
      <w:r>
        <w:rPr>
          <w:spacing w:val="35"/>
        </w:rPr>
        <w:t xml:space="preserve"> </w:t>
      </w:r>
      <w:r>
        <w:rPr>
          <w:b/>
          <w:spacing w:val="-1"/>
        </w:rPr>
        <w:t>цель</w:t>
      </w:r>
      <w:r>
        <w:rPr>
          <w:b/>
          <w:i/>
          <w:spacing w:val="40"/>
        </w:rPr>
        <w:t xml:space="preserve"> </w:t>
      </w:r>
      <w:r>
        <w:rPr>
          <w:spacing w:val="-2"/>
        </w:rPr>
        <w:t>данного</w:t>
      </w:r>
      <w:r>
        <w:rPr>
          <w:spacing w:val="39"/>
        </w:rPr>
        <w:t xml:space="preserve"> </w:t>
      </w:r>
      <w:r>
        <w:rPr>
          <w:spacing w:val="-2"/>
        </w:rPr>
        <w:t>курса</w:t>
      </w:r>
      <w:r>
        <w:rPr>
          <w:spacing w:val="35"/>
        </w:rPr>
        <w:t xml:space="preserve"> </w:t>
      </w:r>
      <w:r>
        <w:rPr>
          <w:spacing w:val="-1"/>
        </w:rPr>
        <w:t>состоит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-1"/>
        </w:rPr>
        <w:t>формировании</w:t>
      </w:r>
      <w:r>
        <w:rPr>
          <w:spacing w:val="31"/>
        </w:rPr>
        <w:t xml:space="preserve"> </w:t>
      </w:r>
      <w:r>
        <w:rPr>
          <w:spacing w:val="-1"/>
        </w:rPr>
        <w:t>коммуникативной</w:t>
      </w:r>
      <w:r>
        <w:rPr>
          <w:spacing w:val="63"/>
        </w:rPr>
        <w:t xml:space="preserve"> </w:t>
      </w:r>
      <w:r>
        <w:rPr>
          <w:spacing w:val="-1"/>
        </w:rPr>
        <w:t>компетенции,</w:t>
      </w:r>
      <w:r>
        <w:rPr>
          <w:spacing w:val="35"/>
        </w:rPr>
        <w:t xml:space="preserve"> </w:t>
      </w:r>
      <w:r>
        <w:rPr>
          <w:spacing w:val="-1"/>
        </w:rPr>
        <w:t>необходимой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3"/>
        </w:rPr>
        <w:t xml:space="preserve"> </w:t>
      </w:r>
      <w:r>
        <w:rPr>
          <w:spacing w:val="-1"/>
        </w:rPr>
        <w:t>осуществления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rPr>
          <w:spacing w:val="-1"/>
        </w:rPr>
        <w:t>сферах</w:t>
      </w:r>
      <w:r>
        <w:rPr>
          <w:spacing w:val="3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rPr>
          <w:spacing w:val="-1"/>
        </w:rPr>
        <w:t>ситуациях</w:t>
      </w:r>
      <w:r>
        <w:rPr>
          <w:spacing w:val="53"/>
        </w:rPr>
        <w:t xml:space="preserve"> </w:t>
      </w:r>
      <w:r>
        <w:t>профессионального</w:t>
      </w:r>
      <w:r>
        <w:rPr>
          <w:spacing w:val="54"/>
        </w:rPr>
        <w:t xml:space="preserve"> </w:t>
      </w:r>
      <w:r>
        <w:t>общения.</w:t>
      </w:r>
      <w:r>
        <w:rPr>
          <w:spacing w:val="55"/>
        </w:rPr>
        <w:t xml:space="preserve"> </w:t>
      </w:r>
      <w:r>
        <w:rPr>
          <w:spacing w:val="-1"/>
        </w:rPr>
        <w:t>Это</w:t>
      </w:r>
      <w:r>
        <w:rPr>
          <w:spacing w:val="55"/>
        </w:rPr>
        <w:t xml:space="preserve"> </w:t>
      </w:r>
      <w:r>
        <w:rPr>
          <w:spacing w:val="-1"/>
        </w:rPr>
        <w:t>предполагает</w:t>
      </w:r>
      <w:r>
        <w:rPr>
          <w:spacing w:val="57"/>
        </w:rPr>
        <w:t xml:space="preserve"> </w:t>
      </w:r>
      <w:r>
        <w:rPr>
          <w:spacing w:val="-1"/>
        </w:rPr>
        <w:t>подготовку</w:t>
      </w:r>
      <w:r>
        <w:rPr>
          <w:spacing w:val="48"/>
        </w:rPr>
        <w:t xml:space="preserve"> </w:t>
      </w:r>
      <w:r>
        <w:t>специалиста -</w:t>
      </w:r>
      <w:r>
        <w:rPr>
          <w:spacing w:val="55"/>
        </w:rPr>
        <w:t xml:space="preserve"> </w:t>
      </w:r>
      <w:r>
        <w:t>лингвиста,</w:t>
      </w:r>
      <w:r>
        <w:rPr>
          <w:spacing w:val="19"/>
        </w:rPr>
        <w:t xml:space="preserve"> </w:t>
      </w:r>
      <w:r>
        <w:rPr>
          <w:spacing w:val="-1"/>
        </w:rPr>
        <w:t>владеющего</w:t>
      </w:r>
      <w:r>
        <w:rPr>
          <w:spacing w:val="25"/>
        </w:rPr>
        <w:t xml:space="preserve"> </w:t>
      </w:r>
      <w:r>
        <w:rPr>
          <w:spacing w:val="-1"/>
        </w:rPr>
        <w:t>иностранным</w:t>
      </w:r>
      <w:r>
        <w:rPr>
          <w:spacing w:val="23"/>
        </w:rPr>
        <w:t xml:space="preserve"> </w:t>
      </w:r>
      <w:r>
        <w:t>языком</w:t>
      </w:r>
      <w:r>
        <w:rPr>
          <w:spacing w:val="18"/>
        </w:rPr>
        <w:t xml:space="preserve"> </w:t>
      </w:r>
      <w:r>
        <w:rPr>
          <w:spacing w:val="-1"/>
        </w:rPr>
        <w:t>как</w:t>
      </w:r>
      <w:r>
        <w:rPr>
          <w:spacing w:val="19"/>
        </w:rPr>
        <w:t xml:space="preserve"> </w:t>
      </w:r>
      <w:r>
        <w:rPr>
          <w:spacing w:val="-1"/>
        </w:rPr>
        <w:t>средством</w:t>
      </w:r>
      <w:r>
        <w:rPr>
          <w:spacing w:val="18"/>
        </w:rPr>
        <w:t xml:space="preserve"> </w:t>
      </w:r>
      <w:r>
        <w:rPr>
          <w:spacing w:val="-1"/>
        </w:rPr>
        <w:t>осуществления</w:t>
      </w:r>
      <w:r>
        <w:rPr>
          <w:spacing w:val="49"/>
        </w:rPr>
        <w:t xml:space="preserve"> </w:t>
      </w:r>
      <w:r>
        <w:rPr>
          <w:spacing w:val="-1"/>
        </w:rPr>
        <w:t>профессиональной</w:t>
      </w:r>
      <w:r>
        <w:rPr>
          <w:spacing w:val="47"/>
        </w:rPr>
        <w:t xml:space="preserve"> </w:t>
      </w:r>
      <w:r>
        <w:rPr>
          <w:spacing w:val="-1"/>
        </w:rPr>
        <w:t>деятельности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иноязычной</w:t>
      </w:r>
      <w:r>
        <w:rPr>
          <w:spacing w:val="47"/>
        </w:rPr>
        <w:t xml:space="preserve"> </w:t>
      </w:r>
      <w:r>
        <w:t>языковой</w:t>
      </w:r>
      <w:r>
        <w:rPr>
          <w:spacing w:val="44"/>
        </w:rPr>
        <w:t xml:space="preserve"> </w:t>
      </w:r>
      <w:r>
        <w:rPr>
          <w:spacing w:val="-1"/>
        </w:rPr>
        <w:t>среде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средством</w:t>
      </w:r>
      <w:r>
        <w:rPr>
          <w:spacing w:val="70"/>
        </w:rPr>
        <w:t xml:space="preserve"> </w:t>
      </w:r>
      <w:r>
        <w:rPr>
          <w:spacing w:val="-1"/>
        </w:rPr>
        <w:t>межкультурной</w:t>
      </w:r>
      <w:r>
        <w:rPr>
          <w:spacing w:val="29"/>
        </w:rPr>
        <w:t xml:space="preserve"> </w:t>
      </w:r>
      <w:r>
        <w:rPr>
          <w:spacing w:val="-1"/>
        </w:rPr>
        <w:t>коммуникации,</w:t>
      </w:r>
      <w:r>
        <w:rPr>
          <w:spacing w:val="27"/>
        </w:rPr>
        <w:t xml:space="preserve"> </w:t>
      </w:r>
      <w:r>
        <w:rPr>
          <w:spacing w:val="-1"/>
        </w:rPr>
        <w:t>специалиста,</w:t>
      </w:r>
      <w:r>
        <w:rPr>
          <w:spacing w:val="23"/>
        </w:rPr>
        <w:t xml:space="preserve"> </w:t>
      </w:r>
      <w:r>
        <w:rPr>
          <w:spacing w:val="-1"/>
        </w:rPr>
        <w:t>приобщенного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-1"/>
        </w:rPr>
        <w:t>науке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культуре</w:t>
      </w:r>
      <w:r>
        <w:rPr>
          <w:spacing w:val="25"/>
        </w:rPr>
        <w:t xml:space="preserve"> </w:t>
      </w:r>
      <w:r>
        <w:t>страны</w:t>
      </w:r>
      <w:r>
        <w:rPr>
          <w:spacing w:val="85"/>
        </w:rPr>
        <w:t xml:space="preserve"> </w:t>
      </w:r>
      <w:r>
        <w:rPr>
          <w:spacing w:val="-1"/>
        </w:rPr>
        <w:t>изучаемого</w:t>
      </w:r>
      <w:r>
        <w:rPr>
          <w:spacing w:val="48"/>
        </w:rPr>
        <w:t xml:space="preserve"> </w:t>
      </w:r>
      <w:r>
        <w:rPr>
          <w:spacing w:val="-1"/>
        </w:rPr>
        <w:t>языка,</w:t>
      </w:r>
      <w:r>
        <w:rPr>
          <w:spacing w:val="43"/>
        </w:rPr>
        <w:t xml:space="preserve"> </w:t>
      </w:r>
      <w:r>
        <w:rPr>
          <w:spacing w:val="-1"/>
        </w:rPr>
        <w:t>понимающего</w:t>
      </w:r>
      <w:r>
        <w:rPr>
          <w:spacing w:val="50"/>
        </w:rPr>
        <w:t xml:space="preserve"> </w:t>
      </w:r>
      <w:r>
        <w:rPr>
          <w:spacing w:val="-1"/>
        </w:rPr>
        <w:t>значение</w:t>
      </w:r>
      <w:r>
        <w:rPr>
          <w:spacing w:val="44"/>
        </w:rPr>
        <w:t xml:space="preserve"> </w:t>
      </w:r>
      <w:r>
        <w:rPr>
          <w:spacing w:val="-1"/>
        </w:rPr>
        <w:t>адекватного</w:t>
      </w:r>
      <w:r>
        <w:rPr>
          <w:spacing w:val="44"/>
        </w:rPr>
        <w:t xml:space="preserve"> </w:t>
      </w:r>
      <w:r>
        <w:t>овладения</w:t>
      </w:r>
      <w:r>
        <w:rPr>
          <w:spacing w:val="43"/>
        </w:rPr>
        <w:t xml:space="preserve"> </w:t>
      </w:r>
      <w:r>
        <w:rPr>
          <w:spacing w:val="-1"/>
        </w:rPr>
        <w:t>иностранным</w:t>
      </w:r>
      <w:r>
        <w:rPr>
          <w:spacing w:val="47"/>
        </w:rPr>
        <w:t xml:space="preserve"> </w:t>
      </w:r>
      <w:r>
        <w:rPr>
          <w:spacing w:val="-1"/>
        </w:rPr>
        <w:t>языком</w:t>
      </w:r>
      <w:r>
        <w:rPr>
          <w:spacing w:val="71"/>
        </w:rPr>
        <w:t xml:space="preserve"> </w:t>
      </w:r>
      <w:r>
        <w:rPr>
          <w:spacing w:val="-1"/>
        </w:rPr>
        <w:t>для</w:t>
      </w:r>
      <w:r>
        <w:rPr>
          <w:spacing w:val="49"/>
        </w:rPr>
        <w:t xml:space="preserve"> </w:t>
      </w:r>
      <w:r>
        <w:t>творческой</w:t>
      </w:r>
      <w:r>
        <w:rPr>
          <w:spacing w:val="51"/>
        </w:rPr>
        <w:t xml:space="preserve"> </w:t>
      </w:r>
      <w:r>
        <w:rPr>
          <w:spacing w:val="-1"/>
        </w:rPr>
        <w:t>научной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профессиональной</w:t>
      </w:r>
      <w:r>
        <w:rPr>
          <w:spacing w:val="54"/>
        </w:rPr>
        <w:t xml:space="preserve"> </w:t>
      </w:r>
      <w:r>
        <w:t>деятельности;</w:t>
      </w:r>
      <w:r>
        <w:rPr>
          <w:spacing w:val="46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совершенствование</w:t>
      </w:r>
      <w:r>
        <w:rPr>
          <w:spacing w:val="54"/>
        </w:rPr>
        <w:t xml:space="preserve"> </w:t>
      </w:r>
      <w:r>
        <w:rPr>
          <w:spacing w:val="-1"/>
        </w:rPr>
        <w:t>коммуникативной</w:t>
      </w:r>
      <w:r>
        <w:rPr>
          <w:spacing w:val="56"/>
        </w:rPr>
        <w:t xml:space="preserve"> </w:t>
      </w:r>
      <w:r>
        <w:rPr>
          <w:spacing w:val="-1"/>
        </w:rPr>
        <w:t>компетенции,</w:t>
      </w:r>
      <w:r>
        <w:rPr>
          <w:spacing w:val="57"/>
        </w:rPr>
        <w:t xml:space="preserve"> </w:t>
      </w:r>
      <w:r>
        <w:rPr>
          <w:spacing w:val="-1"/>
        </w:rPr>
        <w:t>предполагающей</w:t>
      </w:r>
      <w:r>
        <w:rPr>
          <w:spacing w:val="56"/>
        </w:rPr>
        <w:t xml:space="preserve"> </w:t>
      </w:r>
      <w:r>
        <w:rPr>
          <w:spacing w:val="-1"/>
        </w:rPr>
        <w:t>умение</w:t>
      </w:r>
      <w:r>
        <w:rPr>
          <w:spacing w:val="52"/>
        </w:rPr>
        <w:t xml:space="preserve"> </w:t>
      </w:r>
      <w:r>
        <w:t>получать,</w:t>
      </w:r>
      <w:r>
        <w:rPr>
          <w:spacing w:val="96"/>
        </w:rPr>
        <w:t xml:space="preserve"> </w:t>
      </w:r>
      <w:r>
        <w:rPr>
          <w:spacing w:val="-1"/>
        </w:rPr>
        <w:t>перерабатывать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передавать</w:t>
      </w:r>
      <w:r>
        <w:rPr>
          <w:spacing w:val="43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rPr>
          <w:spacing w:val="-1"/>
        </w:rPr>
        <w:t>на</w:t>
      </w:r>
      <w:r>
        <w:rPr>
          <w:spacing w:val="46"/>
        </w:rPr>
        <w:t xml:space="preserve"> </w:t>
      </w:r>
      <w:r>
        <w:rPr>
          <w:spacing w:val="-1"/>
        </w:rPr>
        <w:t>уровне</w:t>
      </w:r>
      <w:r>
        <w:rPr>
          <w:spacing w:val="39"/>
        </w:rPr>
        <w:t xml:space="preserve"> </w:t>
      </w:r>
      <w:r>
        <w:rPr>
          <w:spacing w:val="-1"/>
        </w:rPr>
        <w:t>грамматически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 xml:space="preserve">лексически </w:t>
      </w:r>
      <w:r>
        <w:rPr>
          <w:spacing w:val="1"/>
        </w:rPr>
        <w:t>пра</w:t>
      </w:r>
      <w:r>
        <w:t>вильно</w:t>
      </w:r>
      <w:r>
        <w:rPr>
          <w:spacing w:val="54"/>
        </w:rPr>
        <w:t xml:space="preserve"> </w:t>
      </w:r>
      <w:r>
        <w:rPr>
          <w:spacing w:val="-1"/>
        </w:rPr>
        <w:t>оформленной</w:t>
      </w:r>
      <w:r>
        <w:rPr>
          <w:spacing w:val="58"/>
        </w:rPr>
        <w:t xml:space="preserve"> </w:t>
      </w:r>
      <w:r>
        <w:rPr>
          <w:spacing w:val="-2"/>
        </w:rPr>
        <w:t>беглой</w:t>
      </w:r>
      <w:r>
        <w:rPr>
          <w:spacing w:val="58"/>
        </w:rPr>
        <w:t xml:space="preserve"> </w:t>
      </w:r>
      <w:r>
        <w:rPr>
          <w:spacing w:val="-1"/>
        </w:rPr>
        <w:t>речи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2"/>
        </w:rPr>
        <w:t>широком</w:t>
      </w:r>
      <w:r>
        <w:t xml:space="preserve"> </w:t>
      </w:r>
      <w:r>
        <w:rPr>
          <w:spacing w:val="-1"/>
        </w:rPr>
        <w:t>диапазоне</w:t>
      </w:r>
      <w:r>
        <w:rPr>
          <w:spacing w:val="56"/>
        </w:rPr>
        <w:t xml:space="preserve"> </w:t>
      </w:r>
      <w:r>
        <w:t>тем</w:t>
      </w:r>
      <w:r>
        <w:rPr>
          <w:spacing w:val="52"/>
        </w:rPr>
        <w:t xml:space="preserve"> </w:t>
      </w:r>
      <w:r>
        <w:rPr>
          <w:spacing w:val="-1"/>
        </w:rPr>
        <w:t>повседневного,</w:t>
      </w:r>
      <w:r>
        <w:t xml:space="preserve"> </w:t>
      </w:r>
      <w:r>
        <w:rPr>
          <w:spacing w:val="-2"/>
        </w:rPr>
        <w:t>про</w:t>
      </w:r>
      <w:r>
        <w:rPr>
          <w:spacing w:val="-1"/>
        </w:rPr>
        <w:t>фессионального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социокультурного</w:t>
      </w:r>
      <w:r>
        <w:rPr>
          <w:spacing w:val="25"/>
        </w:rPr>
        <w:t xml:space="preserve"> </w:t>
      </w:r>
      <w:r>
        <w:t>общения;</w:t>
      </w:r>
      <w:r>
        <w:rPr>
          <w:spacing w:val="22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также</w:t>
      </w:r>
      <w:r>
        <w:rPr>
          <w:spacing w:val="26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благоприятных</w:t>
      </w:r>
      <w:r>
        <w:rPr>
          <w:spacing w:val="26"/>
        </w:rPr>
        <w:t xml:space="preserve"> </w:t>
      </w:r>
      <w:r>
        <w:rPr>
          <w:spacing w:val="-1"/>
        </w:rPr>
        <w:t>условий</w:t>
      </w:r>
      <w:r>
        <w:rPr>
          <w:spacing w:val="57"/>
        </w:rPr>
        <w:t xml:space="preserve"> </w:t>
      </w:r>
      <w:r>
        <w:rPr>
          <w:spacing w:val="-1"/>
        </w:rPr>
        <w:t>для</w:t>
      </w:r>
      <w:r>
        <w:rPr>
          <w:spacing w:val="21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rPr>
          <w:spacing w:val="-1"/>
        </w:rPr>
        <w:t>критического</w:t>
      </w:r>
      <w:r>
        <w:rPr>
          <w:spacing w:val="25"/>
        </w:rPr>
        <w:t xml:space="preserve"> </w:t>
      </w:r>
      <w:r>
        <w:rPr>
          <w:spacing w:val="-1"/>
        </w:rPr>
        <w:t>мышления,</w:t>
      </w:r>
      <w:r>
        <w:rPr>
          <w:spacing w:val="24"/>
        </w:rPr>
        <w:t xml:space="preserve"> </w:t>
      </w:r>
      <w:r>
        <w:rPr>
          <w:spacing w:val="-1"/>
        </w:rPr>
        <w:t>необходимого</w:t>
      </w:r>
      <w:r>
        <w:rPr>
          <w:spacing w:val="25"/>
        </w:rPr>
        <w:t xml:space="preserve"> </w:t>
      </w:r>
      <w:r>
        <w:rPr>
          <w:spacing w:val="-1"/>
        </w:rPr>
        <w:t>для</w:t>
      </w:r>
      <w:r>
        <w:rPr>
          <w:spacing w:val="21"/>
        </w:rPr>
        <w:t xml:space="preserve"> </w:t>
      </w:r>
      <w:r>
        <w:t>творческой</w:t>
      </w:r>
      <w:r>
        <w:rPr>
          <w:spacing w:val="46"/>
        </w:rPr>
        <w:t xml:space="preserve"> </w:t>
      </w:r>
      <w:r>
        <w:rPr>
          <w:spacing w:val="-1"/>
        </w:rPr>
        <w:t>профессиональной</w:t>
      </w:r>
      <w:r>
        <w:rPr>
          <w:spacing w:val="62"/>
        </w:rPr>
        <w:t xml:space="preserve"> </w:t>
      </w:r>
      <w:r>
        <w:rPr>
          <w:spacing w:val="-1"/>
        </w:rPr>
        <w:t>деятельности.</w:t>
      </w:r>
    </w:p>
    <w:p w14:paraId="09C4C9C8">
      <w:pPr>
        <w:ind w:firstLine="709"/>
        <w:jc w:val="both"/>
      </w:pPr>
      <w:r>
        <w:t>Преподавание</w:t>
      </w:r>
      <w:r>
        <w:rPr>
          <w:spacing w:val="36"/>
        </w:rPr>
        <w:t xml:space="preserve"> </w:t>
      </w:r>
      <w:r>
        <w:rPr>
          <w:spacing w:val="-1"/>
        </w:rPr>
        <w:t>английского</w:t>
      </w:r>
      <w:r>
        <w:rPr>
          <w:spacing w:val="36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2"/>
        </w:rPr>
        <w:t>магистратуре</w:t>
      </w:r>
      <w:r>
        <w:rPr>
          <w:spacing w:val="35"/>
        </w:rPr>
        <w:t xml:space="preserve"> </w:t>
      </w:r>
      <w:r>
        <w:rPr>
          <w:spacing w:val="-1"/>
        </w:rPr>
        <w:t>по</w:t>
      </w:r>
      <w:r>
        <w:rPr>
          <w:spacing w:val="42"/>
        </w:rPr>
        <w:t xml:space="preserve"> </w:t>
      </w:r>
      <w:r>
        <w:rPr>
          <w:spacing w:val="-1"/>
        </w:rPr>
        <w:t>направлению</w:t>
      </w:r>
      <w:r>
        <w:rPr>
          <w:spacing w:val="37"/>
        </w:rPr>
        <w:t xml:space="preserve"> </w:t>
      </w:r>
      <w:r>
        <w:rPr>
          <w:spacing w:val="-1"/>
        </w:rPr>
        <w:t>«Лингвистика»</w:t>
      </w:r>
      <w:r>
        <w:rPr>
          <w:spacing w:val="69"/>
        </w:rPr>
        <w:t xml:space="preserve"> </w:t>
      </w:r>
      <w:r>
        <w:t>имеет</w:t>
      </w:r>
      <w:r>
        <w:rPr>
          <w:spacing w:val="55"/>
        </w:rPr>
        <w:t xml:space="preserve"> </w:t>
      </w:r>
      <w:r>
        <w:rPr>
          <w:spacing w:val="-1"/>
        </w:rPr>
        <w:t>ярко</w:t>
      </w:r>
      <w:r>
        <w:rPr>
          <w:spacing w:val="1"/>
        </w:rPr>
        <w:t xml:space="preserve"> </w:t>
      </w:r>
      <w:r>
        <w:rPr>
          <w:spacing w:val="-1"/>
        </w:rPr>
        <w:t>выраженный</w:t>
      </w:r>
      <w:r>
        <w:rPr>
          <w:spacing w:val="58"/>
        </w:rPr>
        <w:t xml:space="preserve"> </w:t>
      </w:r>
      <w:r>
        <w:rPr>
          <w:spacing w:val="-1"/>
        </w:rPr>
        <w:t>прагматический</w:t>
      </w:r>
      <w:r>
        <w:rPr>
          <w:spacing w:val="57"/>
        </w:rPr>
        <w:t xml:space="preserve"> </w:t>
      </w:r>
      <w:r>
        <w:rPr>
          <w:spacing w:val="-2"/>
        </w:rPr>
        <w:t>характер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нацелено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56"/>
        </w:rPr>
        <w:t xml:space="preserve"> </w:t>
      </w:r>
      <w:r>
        <w:t>решение</w:t>
      </w:r>
      <w:r>
        <w:rPr>
          <w:spacing w:val="54"/>
        </w:rPr>
        <w:t xml:space="preserve"> </w:t>
      </w:r>
      <w:r>
        <w:rPr>
          <w:spacing w:val="-1"/>
        </w:rPr>
        <w:t>следующих</w:t>
      </w:r>
      <w:r>
        <w:rPr>
          <w:spacing w:val="65"/>
        </w:rPr>
        <w:t xml:space="preserve"> </w:t>
      </w:r>
      <w:r>
        <w:rPr>
          <w:b/>
          <w:spacing w:val="-1"/>
        </w:rPr>
        <w:t>задач</w:t>
      </w:r>
      <w:r>
        <w:rPr>
          <w:spacing w:val="-1"/>
        </w:rPr>
        <w:t>:</w:t>
      </w:r>
    </w:p>
    <w:p w14:paraId="38AA072B">
      <w:pPr>
        <w:numPr>
          <w:ilvl w:val="2"/>
          <w:numId w:val="28"/>
        </w:numPr>
        <w:tabs>
          <w:tab w:val="left" w:pos="709"/>
          <w:tab w:val="left" w:pos="993"/>
        </w:tabs>
        <w:ind w:left="0" w:firstLine="709"/>
        <w:jc w:val="both"/>
      </w:pPr>
      <w:r>
        <w:rPr>
          <w:spacing w:val="-1"/>
        </w:rPr>
        <w:t>совершенствование</w:t>
      </w:r>
      <w:r>
        <w:rPr>
          <w:spacing w:val="22"/>
        </w:rPr>
        <w:t xml:space="preserve"> </w:t>
      </w:r>
      <w:r>
        <w:rPr>
          <w:spacing w:val="-1"/>
        </w:rPr>
        <w:t>навыков</w:t>
      </w:r>
      <w:r>
        <w:rPr>
          <w:spacing w:val="26"/>
        </w:rPr>
        <w:t xml:space="preserve"> </w:t>
      </w:r>
      <w:r>
        <w:rPr>
          <w:spacing w:val="-1"/>
        </w:rPr>
        <w:t>чтения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понимания</w:t>
      </w:r>
      <w:r>
        <w:rPr>
          <w:spacing w:val="21"/>
        </w:rPr>
        <w:t xml:space="preserve"> </w:t>
      </w:r>
      <w:r>
        <w:t>текстов</w:t>
      </w:r>
      <w:r>
        <w:rPr>
          <w:spacing w:val="23"/>
        </w:rPr>
        <w:t xml:space="preserve"> </w:t>
      </w:r>
      <w:r>
        <w:rPr>
          <w:spacing w:val="-1"/>
        </w:rPr>
        <w:t>публицистики</w:t>
      </w:r>
      <w:r>
        <w:rPr>
          <w:spacing w:val="54"/>
        </w:rPr>
        <w:t xml:space="preserve"> </w:t>
      </w:r>
      <w:r>
        <w:rPr>
          <w:spacing w:val="-1"/>
        </w:rPr>
        <w:t>делового</w:t>
      </w:r>
      <w:r>
        <w:rPr>
          <w:spacing w:val="3"/>
        </w:rPr>
        <w:t xml:space="preserve"> </w:t>
      </w:r>
      <w:r>
        <w:rPr>
          <w:spacing w:val="-1"/>
        </w:rPr>
        <w:t>английского;</w:t>
      </w:r>
    </w:p>
    <w:p w14:paraId="0F4BE564">
      <w:pPr>
        <w:numPr>
          <w:ilvl w:val="2"/>
          <w:numId w:val="28"/>
        </w:numPr>
        <w:tabs>
          <w:tab w:val="left" w:pos="709"/>
          <w:tab w:val="left" w:pos="993"/>
        </w:tabs>
        <w:ind w:left="0" w:firstLine="709"/>
      </w:pPr>
      <w:r>
        <w:t>овладение</w:t>
      </w:r>
      <w:r>
        <w:rPr>
          <w:spacing w:val="-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rPr>
          <w:spacing w:val="-1"/>
        </w:rPr>
        <w:t>текстов</w:t>
      </w:r>
      <w:r>
        <w:rPr>
          <w:spacing w:val="2"/>
        </w:rPr>
        <w:t xml:space="preserve"> </w:t>
      </w:r>
      <w:r>
        <w:rPr>
          <w:spacing w:val="-1"/>
        </w:rPr>
        <w:t>данной</w:t>
      </w:r>
      <w:r>
        <w:rPr>
          <w:spacing w:val="-3"/>
        </w:rPr>
        <w:t xml:space="preserve"> </w:t>
      </w:r>
      <w:r>
        <w:rPr>
          <w:spacing w:val="-1"/>
        </w:rPr>
        <w:t>направленности;</w:t>
      </w:r>
    </w:p>
    <w:p w14:paraId="36A494AC">
      <w:pPr>
        <w:numPr>
          <w:ilvl w:val="2"/>
          <w:numId w:val="28"/>
        </w:numPr>
        <w:tabs>
          <w:tab w:val="left" w:pos="709"/>
          <w:tab w:val="left" w:pos="993"/>
        </w:tabs>
        <w:ind w:left="0" w:firstLine="709"/>
        <w:jc w:val="both"/>
      </w:pPr>
      <w:r>
        <w:rPr>
          <w:spacing w:val="-1"/>
        </w:rPr>
        <w:t>совершенствование</w:t>
      </w:r>
      <w:r>
        <w:rPr>
          <w:spacing w:val="8"/>
        </w:rPr>
        <w:t xml:space="preserve"> </w:t>
      </w:r>
      <w:r>
        <w:rPr>
          <w:spacing w:val="-1"/>
        </w:rPr>
        <w:t>навыков</w:t>
      </w:r>
      <w:r>
        <w:rPr>
          <w:spacing w:val="12"/>
        </w:rPr>
        <w:t xml:space="preserve"> </w:t>
      </w:r>
      <w:r>
        <w:rPr>
          <w:spacing w:val="-1"/>
        </w:rPr>
        <w:t>ведения</w:t>
      </w:r>
      <w:r>
        <w:rPr>
          <w:spacing w:val="9"/>
        </w:rPr>
        <w:t xml:space="preserve"> </w:t>
      </w:r>
      <w:r>
        <w:rPr>
          <w:spacing w:val="-1"/>
        </w:rPr>
        <w:t>дискуссии</w:t>
      </w:r>
      <w:r>
        <w:rPr>
          <w:spacing w:val="8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t>материале</w:t>
      </w:r>
      <w:r>
        <w:rPr>
          <w:spacing w:val="6"/>
        </w:rPr>
        <w:t xml:space="preserve"> </w:t>
      </w:r>
      <w:r>
        <w:t>газетных</w:t>
      </w:r>
      <w:r>
        <w:rPr>
          <w:spacing w:val="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журнальных</w:t>
      </w:r>
      <w:r>
        <w:rPr>
          <w:spacing w:val="-8"/>
        </w:rPr>
        <w:t xml:space="preserve"> </w:t>
      </w:r>
      <w:r>
        <w:rPr>
          <w:spacing w:val="-1"/>
        </w:rPr>
        <w:t>статей,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также</w:t>
      </w:r>
      <w:r>
        <w:rPr>
          <w:spacing w:val="-7"/>
        </w:rPr>
        <w:t xml:space="preserve"> </w:t>
      </w:r>
      <w:r>
        <w:rPr>
          <w:spacing w:val="-1"/>
        </w:rPr>
        <w:t>важных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rPr>
          <w:spacing w:val="-2"/>
        </w:rPr>
        <w:t>делового</w:t>
      </w:r>
      <w:r>
        <w:rPr>
          <w:spacing w:val="3"/>
        </w:rPr>
        <w:t xml:space="preserve"> </w:t>
      </w:r>
      <w:r>
        <w:rPr>
          <w:spacing w:val="-1"/>
        </w:rPr>
        <w:t>общения;</w:t>
      </w:r>
    </w:p>
    <w:p w14:paraId="77B6E982">
      <w:pPr>
        <w:numPr>
          <w:ilvl w:val="2"/>
          <w:numId w:val="28"/>
        </w:numPr>
        <w:tabs>
          <w:tab w:val="left" w:pos="709"/>
          <w:tab w:val="left" w:pos="993"/>
        </w:tabs>
        <w:ind w:left="0" w:firstLine="709"/>
        <w:jc w:val="both"/>
      </w:pPr>
      <w:r>
        <w:t>овладение</w:t>
      </w:r>
      <w:r>
        <w:rPr>
          <w:spacing w:val="20"/>
        </w:rPr>
        <w:t xml:space="preserve"> </w:t>
      </w:r>
      <w:r>
        <w:rPr>
          <w:spacing w:val="-1"/>
        </w:rPr>
        <w:t>ключевыми</w:t>
      </w:r>
      <w:r>
        <w:rPr>
          <w:spacing w:val="23"/>
        </w:rPr>
        <w:t xml:space="preserve"> </w:t>
      </w:r>
      <w:r>
        <w:rPr>
          <w:spacing w:val="-1"/>
        </w:rPr>
        <w:t>терминами,</w:t>
      </w:r>
      <w:r>
        <w:rPr>
          <w:spacing w:val="16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также</w:t>
      </w:r>
      <w:r>
        <w:rPr>
          <w:spacing w:val="18"/>
        </w:rPr>
        <w:t xml:space="preserve"> </w:t>
      </w:r>
      <w:r>
        <w:rPr>
          <w:spacing w:val="-2"/>
        </w:rPr>
        <w:t>изучение</w:t>
      </w:r>
      <w:r>
        <w:rPr>
          <w:spacing w:val="37"/>
        </w:rPr>
        <w:t xml:space="preserve"> </w:t>
      </w:r>
      <w:r>
        <w:t>морфосинтаксической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лексико-фразеологической</w:t>
      </w:r>
      <w:r>
        <w:rPr>
          <w:spacing w:val="32"/>
        </w:rPr>
        <w:t xml:space="preserve"> </w:t>
      </w:r>
      <w:r>
        <w:rPr>
          <w:spacing w:val="-1"/>
        </w:rPr>
        <w:t>сочетаемости</w:t>
      </w:r>
      <w:r>
        <w:rPr>
          <w:spacing w:val="60"/>
        </w:rPr>
        <w:t xml:space="preserve"> </w:t>
      </w:r>
      <w:r>
        <w:rPr>
          <w:spacing w:val="-1"/>
        </w:rPr>
        <w:t>лексических</w:t>
      </w:r>
      <w:r>
        <w:rPr>
          <w:spacing w:val="-7"/>
        </w:rPr>
        <w:t xml:space="preserve"> </w:t>
      </w:r>
      <w:r>
        <w:t>единиц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 xml:space="preserve">рамках </w:t>
      </w:r>
      <w:r>
        <w:t>изучаемых</w:t>
      </w:r>
      <w:r>
        <w:rPr>
          <w:spacing w:val="-6"/>
        </w:rPr>
        <w:t xml:space="preserve"> </w:t>
      </w:r>
      <w:r>
        <w:t>регистров;</w:t>
      </w:r>
    </w:p>
    <w:p w14:paraId="700364C3">
      <w:pPr>
        <w:numPr>
          <w:ilvl w:val="2"/>
          <w:numId w:val="28"/>
        </w:numPr>
        <w:tabs>
          <w:tab w:val="left" w:pos="709"/>
          <w:tab w:val="left" w:pos="993"/>
        </w:tabs>
        <w:ind w:left="0" w:firstLine="709"/>
        <w:jc w:val="both"/>
      </w:pPr>
      <w:r>
        <w:rPr>
          <w:spacing w:val="-1"/>
        </w:rPr>
        <w:t>совершенствование</w:t>
      </w:r>
      <w:r>
        <w:rPr>
          <w:spacing w:val="58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spacing w:val="-1"/>
        </w:rPr>
        <w:t>письменного</w:t>
      </w:r>
      <w:r>
        <w:rPr>
          <w:spacing w:val="4"/>
        </w:rPr>
        <w:t xml:space="preserve"> </w:t>
      </w:r>
      <w:r>
        <w:t>реферирования</w:t>
      </w:r>
      <w:r>
        <w:rPr>
          <w:spacing w:val="41"/>
        </w:rPr>
        <w:t xml:space="preserve"> </w:t>
      </w:r>
      <w:r>
        <w:rPr>
          <w:spacing w:val="-1"/>
        </w:rPr>
        <w:t>публицистических</w:t>
      </w:r>
      <w:r>
        <w:rPr>
          <w:spacing w:val="18"/>
        </w:rPr>
        <w:t xml:space="preserve"> </w:t>
      </w:r>
      <w:r>
        <w:t>текстов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подготовки</w:t>
      </w:r>
      <w:r>
        <w:rPr>
          <w:spacing w:val="19"/>
        </w:rPr>
        <w:t xml:space="preserve"> </w:t>
      </w:r>
      <w:r>
        <w:t>устного</w:t>
      </w:r>
      <w:r>
        <w:rPr>
          <w:spacing w:val="23"/>
        </w:rPr>
        <w:t xml:space="preserve"> </w:t>
      </w:r>
      <w:r>
        <w:rPr>
          <w:spacing w:val="-1"/>
        </w:rPr>
        <w:t>выступления</w:t>
      </w:r>
      <w:r>
        <w:rPr>
          <w:spacing w:val="18"/>
        </w:rPr>
        <w:t xml:space="preserve"> </w:t>
      </w:r>
      <w:r>
        <w:rPr>
          <w:spacing w:val="1"/>
        </w:rPr>
        <w:t>на</w:t>
      </w:r>
      <w:r>
        <w:rPr>
          <w:spacing w:val="63"/>
        </w:rPr>
        <w:t xml:space="preserve"> </w:t>
      </w:r>
      <w:r>
        <w:rPr>
          <w:spacing w:val="-1"/>
        </w:rPr>
        <w:t>заданную</w:t>
      </w:r>
      <w:r>
        <w:rPr>
          <w:spacing w:val="-3"/>
        </w:rPr>
        <w:t xml:space="preserve"> </w:t>
      </w:r>
      <w:r>
        <w:t>тему;</w:t>
      </w:r>
    </w:p>
    <w:p w14:paraId="2BF7F43A">
      <w:pPr>
        <w:numPr>
          <w:ilvl w:val="2"/>
          <w:numId w:val="28"/>
        </w:numPr>
        <w:tabs>
          <w:tab w:val="left" w:pos="709"/>
          <w:tab w:val="left" w:pos="993"/>
        </w:tabs>
        <w:ind w:left="0" w:firstLine="709"/>
        <w:jc w:val="both"/>
      </w:pPr>
      <w:r>
        <w:rPr>
          <w:spacing w:val="-1"/>
        </w:rPr>
        <w:t>совершенствование</w:t>
      </w:r>
      <w:r>
        <w:rPr>
          <w:spacing w:val="44"/>
        </w:rPr>
        <w:t xml:space="preserve"> </w:t>
      </w:r>
      <w:r>
        <w:rPr>
          <w:spacing w:val="-1"/>
        </w:rPr>
        <w:t>навыков</w:t>
      </w:r>
      <w:r>
        <w:rPr>
          <w:spacing w:val="40"/>
        </w:rPr>
        <w:t xml:space="preserve"> </w:t>
      </w:r>
      <w:r>
        <w:rPr>
          <w:spacing w:val="-1"/>
        </w:rPr>
        <w:t>восприятия</w:t>
      </w:r>
      <w:r>
        <w:rPr>
          <w:spacing w:val="42"/>
        </w:rPr>
        <w:t xml:space="preserve"> </w:t>
      </w:r>
      <w:r>
        <w:rPr>
          <w:spacing w:val="-1"/>
        </w:rPr>
        <w:t>на</w:t>
      </w:r>
      <w:r>
        <w:rPr>
          <w:spacing w:val="39"/>
        </w:rPr>
        <w:t xml:space="preserve"> </w:t>
      </w:r>
      <w:r>
        <w:rPr>
          <w:spacing w:val="-1"/>
        </w:rPr>
        <w:t>слух</w:t>
      </w:r>
      <w:r>
        <w:rPr>
          <w:spacing w:val="38"/>
        </w:rPr>
        <w:t xml:space="preserve"> </w:t>
      </w:r>
      <w:r>
        <w:t>текстов</w:t>
      </w:r>
      <w:r>
        <w:rPr>
          <w:spacing w:val="44"/>
        </w:rPr>
        <w:t xml:space="preserve"> </w:t>
      </w:r>
      <w:r>
        <w:rPr>
          <w:spacing w:val="-2"/>
        </w:rPr>
        <w:t>указанных</w:t>
      </w:r>
      <w:r>
        <w:rPr>
          <w:spacing w:val="83"/>
        </w:rPr>
        <w:t xml:space="preserve"> </w:t>
      </w:r>
      <w:r>
        <w:rPr>
          <w:spacing w:val="-1"/>
        </w:rPr>
        <w:t>жанров.</w:t>
      </w:r>
    </w:p>
    <w:p w14:paraId="4E2B8077">
      <w:pPr>
        <w:ind w:left="720"/>
        <w:rPr>
          <w:b/>
          <w:sz w:val="24"/>
        </w:rPr>
      </w:pPr>
    </w:p>
    <w:p w14:paraId="755FEF26">
      <w:pPr>
        <w:ind w:firstLine="709"/>
        <w:jc w:val="both"/>
        <w:rPr>
          <w:b/>
          <w:sz w:val="24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4B6285E4">
      <w:pPr>
        <w:jc w:val="both"/>
        <w:rPr>
          <w:b/>
          <w:sz w:val="24"/>
        </w:rPr>
      </w:pPr>
    </w:p>
    <w:p w14:paraId="456E0CB6">
      <w:pPr>
        <w:ind w:firstLine="709"/>
        <w:jc w:val="both"/>
        <w:rPr>
          <w:b/>
          <w:spacing w:val="-1"/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результате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дисциплины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выпускник</w:t>
      </w:r>
      <w:r>
        <w:rPr>
          <w:spacing w:val="5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9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компетенциями:</w:t>
      </w:r>
    </w:p>
    <w:p w14:paraId="144BC4B6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а) универсальных компетенций (УК)</w:t>
      </w:r>
    </w:p>
    <w:p w14:paraId="07B52B8A">
      <w:pPr>
        <w:ind w:firstLine="709"/>
        <w:jc w:val="both"/>
        <w:rPr>
          <w:b/>
          <w:sz w:val="24"/>
        </w:rPr>
      </w:pPr>
      <w:r>
        <w:rPr>
          <w:sz w:val="24"/>
        </w:rPr>
        <w:t>УК- 4 -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14:paraId="4FBDA4EC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б) общепрофессиональных (ОПК):</w:t>
      </w:r>
    </w:p>
    <w:p w14:paraId="00B3DA22">
      <w:pPr>
        <w:ind w:firstLine="540"/>
        <w:jc w:val="both"/>
        <w:rPr>
          <w:sz w:val="24"/>
        </w:rPr>
      </w:pPr>
      <w:r>
        <w:rPr>
          <w:sz w:val="24"/>
        </w:rPr>
        <w:t>ОПК 4 -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</w:r>
    </w:p>
    <w:p w14:paraId="13C703C4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в) профессиональных (ПК):</w:t>
      </w:r>
    </w:p>
    <w:p w14:paraId="6D28AEBC">
      <w:pPr>
        <w:ind w:firstLine="709"/>
        <w:jc w:val="both"/>
        <w:rPr>
          <w:sz w:val="24"/>
        </w:rPr>
      </w:pPr>
      <w:r>
        <w:rPr>
          <w:sz w:val="24"/>
        </w:rPr>
        <w:t>ПК-4- способен 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14:paraId="3A74D982">
      <w:pPr>
        <w:ind w:firstLine="3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ПК – 8 - способен 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</w:r>
    </w:p>
    <w:p w14:paraId="2622EF2D">
      <w:pPr>
        <w:ind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результате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обучаемые</w:t>
      </w:r>
      <w:r>
        <w:rPr>
          <w:spacing w:val="-2"/>
          <w:sz w:val="24"/>
        </w:rPr>
        <w:t xml:space="preserve"> </w:t>
      </w:r>
      <w:r>
        <w:rPr>
          <w:spacing w:val="1"/>
          <w:sz w:val="24"/>
        </w:rPr>
        <w:t>должны:</w:t>
      </w:r>
    </w:p>
    <w:p w14:paraId="129A0C13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Знать: </w:t>
      </w:r>
      <w:r>
        <w:rPr>
          <w:sz w:val="24"/>
        </w:rPr>
        <w:t>основные правила работы с информацией, типологию переводных соответствий, основные правила продуцирования убедительной и уместной речи, основные проблемы теории перевода; особенности официального, нейтрального и неофициального регистров общения; основные правила контекстной нормы языка виды профессиональной деятельности, коммуникативную компетентность обучающегося.</w:t>
      </w:r>
    </w:p>
    <w:p w14:paraId="38A77EB8">
      <w:pPr>
        <w:jc w:val="both"/>
        <w:rPr>
          <w:b/>
          <w:spacing w:val="4"/>
          <w:sz w:val="24"/>
        </w:rPr>
      </w:pPr>
      <w:r>
        <w:rPr>
          <w:b/>
          <w:spacing w:val="-1"/>
          <w:sz w:val="24"/>
        </w:rPr>
        <w:tab/>
      </w:r>
      <w:r>
        <w:rPr>
          <w:b/>
          <w:spacing w:val="-1"/>
          <w:sz w:val="24"/>
        </w:rPr>
        <w:t>Уметь</w:t>
      </w:r>
      <w:r>
        <w:rPr>
          <w:b/>
          <w:spacing w:val="4"/>
          <w:sz w:val="24"/>
        </w:rPr>
        <w:t xml:space="preserve">: </w:t>
      </w:r>
      <w:r>
        <w:rPr>
          <w:sz w:val="24"/>
        </w:rPr>
        <w:t>осуществлять речевое общение в письменной и устной форме в различных коммуникативных сферах, иметь навыки общения на иностранном языке, выражая основные речевые функции, излагать материал в устной и письменной форме на первом иностранном языке; адекватно интерпретировать коммуникативные намерения собеседника и коммуникативные цели высказывания, полно извлекать фактуальную, концептуальную и эстетическую информацию;</w:t>
      </w:r>
      <w:r>
        <w:rPr>
          <w:spacing w:val="4"/>
          <w:sz w:val="24"/>
        </w:rPr>
        <w:t xml:space="preserve"> </w:t>
      </w:r>
      <w:r>
        <w:rPr>
          <w:sz w:val="24"/>
        </w:rPr>
        <w:t>изучать речевую деятельность носителей языка, описывать новые явления и процессы в современном состоянии языка, в общественной, политической и культурной жизни иноязычного социума; организовывать дискуссии по заданной теме, включая конфликтные ситуации; формировать эмоциональную потребность в общении.</w:t>
      </w:r>
    </w:p>
    <w:p w14:paraId="11DF48D5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Владеть: </w:t>
      </w:r>
      <w:r>
        <w:rPr>
          <w:sz w:val="24"/>
        </w:rPr>
        <w:t>культурой устной и письменной речи, методикой анализа текста и подготовки к выполнению перевода, включая поиск информации в печатных и электронных источниках; основным терминологическим аппаратом, позволяющим описывать новые явления и процессы в современном состоянии языка; навыками речевой деятельности носителей языка; навыками использования формул речевого этикета в разных ситуациях общения; навыками формирования эмоциональной и рациональной потребности обучающихся в коммуникации.</w:t>
      </w:r>
    </w:p>
    <w:p w14:paraId="7C8A0276">
      <w:pPr>
        <w:jc w:val="both"/>
        <w:rPr>
          <w:b/>
          <w:sz w:val="24"/>
        </w:rPr>
      </w:pPr>
    </w:p>
    <w:p w14:paraId="4DC95596">
      <w:pPr>
        <w:tabs>
          <w:tab w:val="left" w:pos="1881"/>
        </w:tabs>
        <w:ind w:firstLine="709"/>
        <w:outlineLvl w:val="1"/>
        <w:rPr>
          <w:b/>
        </w:rPr>
      </w:pPr>
      <w:r>
        <w:rPr>
          <w:b/>
        </w:rPr>
        <w:t>3. Место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дисциплины</w:t>
      </w:r>
      <w:r>
        <w:rPr>
          <w:b/>
          <w:spacing w:val="16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структуре</w:t>
      </w:r>
      <w:r>
        <w:rPr>
          <w:b/>
          <w:spacing w:val="10"/>
        </w:rPr>
        <w:t xml:space="preserve"> </w:t>
      </w:r>
      <w:r>
        <w:rPr>
          <w:b/>
        </w:rPr>
        <w:t>ОПОП</w:t>
      </w:r>
    </w:p>
    <w:p w14:paraId="07393BB7">
      <w:pPr>
        <w:ind w:firstLine="709"/>
        <w:rPr>
          <w:sz w:val="24"/>
        </w:rPr>
      </w:pPr>
    </w:p>
    <w:p w14:paraId="6C0789F4">
      <w:pPr>
        <w:ind w:firstLine="709"/>
        <w:jc w:val="both"/>
      </w:pPr>
      <w:r>
        <w:rPr>
          <w:spacing w:val="-1"/>
        </w:rPr>
        <w:t>Курс</w:t>
      </w:r>
      <w:r>
        <w:rPr>
          <w:spacing w:val="8"/>
        </w:rPr>
        <w:t xml:space="preserve"> </w:t>
      </w:r>
      <w:r>
        <w:rPr>
          <w:spacing w:val="-1"/>
        </w:rPr>
        <w:t>«Практикум</w:t>
      </w:r>
      <w:r>
        <w:rPr>
          <w:spacing w:val="6"/>
        </w:rPr>
        <w:t xml:space="preserve"> </w:t>
      </w:r>
      <w:r>
        <w:rPr>
          <w:spacing w:val="-1"/>
        </w:rPr>
        <w:t>по</w:t>
      </w:r>
      <w:r>
        <w:rPr>
          <w:spacing w:val="11"/>
        </w:rPr>
        <w:t xml:space="preserve"> </w:t>
      </w:r>
      <w:r>
        <w:rPr>
          <w:spacing w:val="-1"/>
        </w:rPr>
        <w:t>культуре</w:t>
      </w:r>
      <w:r>
        <w:rPr>
          <w:spacing w:val="3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rPr>
          <w:spacing w:val="-1"/>
        </w:rPr>
        <w:t>общения</w:t>
      </w:r>
      <w:r>
        <w:rPr>
          <w:spacing w:val="6"/>
        </w:rPr>
        <w:t xml:space="preserve"> (второй иностранный </w:t>
      </w:r>
      <w:r>
        <w:rPr>
          <w:spacing w:val="-1"/>
        </w:rPr>
        <w:t>язык)»</w:t>
      </w:r>
      <w:r>
        <w:t xml:space="preserve"> занимает</w:t>
      </w:r>
      <w:r>
        <w:rPr>
          <w:spacing w:val="49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rPr>
          <w:spacing w:val="-1"/>
        </w:rPr>
        <w:t>место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цикле</w:t>
      </w:r>
      <w:r>
        <w:rPr>
          <w:spacing w:val="59"/>
        </w:rPr>
        <w:t xml:space="preserve"> </w:t>
      </w:r>
      <w:r>
        <w:rPr>
          <w:spacing w:val="-1"/>
        </w:rPr>
        <w:t>лингвистических</w:t>
      </w:r>
      <w:r>
        <w:rPr>
          <w:spacing w:val="56"/>
        </w:rPr>
        <w:t xml:space="preserve"> </w:t>
      </w:r>
      <w:r>
        <w:t>дисциплин,</w:t>
      </w:r>
      <w:r>
        <w:rPr>
          <w:spacing w:val="2"/>
        </w:rPr>
        <w:t xml:space="preserve"> </w:t>
      </w:r>
      <w:r>
        <w:rPr>
          <w:spacing w:val="-1"/>
        </w:rPr>
        <w:t>преподаваемых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магистратуре</w:t>
      </w:r>
      <w:r>
        <w:rPr>
          <w:spacing w:val="59"/>
        </w:rPr>
        <w:t xml:space="preserve"> </w:t>
      </w:r>
      <w:r>
        <w:rPr>
          <w:spacing w:val="-1"/>
        </w:rPr>
        <w:t>на</w:t>
      </w:r>
      <w:r>
        <w:rPr>
          <w:spacing w:val="44"/>
        </w:rPr>
        <w:t xml:space="preserve"> </w:t>
      </w:r>
      <w:r>
        <w:rPr>
          <w:spacing w:val="-1"/>
        </w:rPr>
        <w:t>факультете</w:t>
      </w:r>
      <w:r>
        <w:rPr>
          <w:spacing w:val="58"/>
        </w:rPr>
        <w:t xml:space="preserve"> </w:t>
      </w:r>
      <w:r>
        <w:t>иностранных</w:t>
      </w:r>
      <w:r>
        <w:rPr>
          <w:spacing w:val="55"/>
        </w:rPr>
        <w:t xml:space="preserve"> </w:t>
      </w:r>
      <w:r>
        <w:rPr>
          <w:spacing w:val="-1"/>
        </w:rPr>
        <w:t>языков</w:t>
      </w:r>
      <w:r>
        <w:t xml:space="preserve"> и</w:t>
      </w:r>
      <w:r>
        <w:rPr>
          <w:spacing w:val="56"/>
        </w:rPr>
        <w:t xml:space="preserve"> </w:t>
      </w:r>
      <w:r>
        <w:rPr>
          <w:spacing w:val="-1"/>
        </w:rPr>
        <w:t>предназначенных</w:t>
      </w:r>
      <w:r>
        <w:rPr>
          <w:spacing w:val="55"/>
        </w:rPr>
        <w:t xml:space="preserve"> </w:t>
      </w:r>
      <w:r>
        <w:rPr>
          <w:spacing w:val="-1"/>
        </w:rPr>
        <w:t>для</w:t>
      </w:r>
      <w:r>
        <w:rPr>
          <w:spacing w:val="59"/>
        </w:rPr>
        <w:t xml:space="preserve"> </w:t>
      </w:r>
      <w:r>
        <w:rPr>
          <w:spacing w:val="-1"/>
        </w:rPr>
        <w:t>студентов</w:t>
      </w:r>
      <w:r>
        <w:rPr>
          <w:spacing w:val="54"/>
        </w:rPr>
        <w:t xml:space="preserve"> </w:t>
      </w:r>
      <w:r>
        <w:t>обоих</w:t>
      </w:r>
      <w:r>
        <w:rPr>
          <w:spacing w:val="54"/>
        </w:rPr>
        <w:t xml:space="preserve"> </w:t>
      </w:r>
      <w:r>
        <w:t>курсов.</w:t>
      </w:r>
      <w:r>
        <w:rPr>
          <w:spacing w:val="2"/>
        </w:rPr>
        <w:t xml:space="preserve"> </w:t>
      </w:r>
      <w:r>
        <w:rPr>
          <w:spacing w:val="1"/>
        </w:rPr>
        <w:t>Для</w:t>
      </w:r>
      <w:r>
        <w:rPr>
          <w:spacing w:val="69"/>
        </w:rPr>
        <w:t xml:space="preserve"> </w:t>
      </w:r>
      <w:r>
        <w:rPr>
          <w:spacing w:val="-1"/>
        </w:rPr>
        <w:t>изучения</w:t>
      </w:r>
      <w:r>
        <w:rPr>
          <w:spacing w:val="21"/>
        </w:rPr>
        <w:t xml:space="preserve"> </w:t>
      </w:r>
      <w:r>
        <w:t>дисциплины</w:t>
      </w:r>
      <w:r>
        <w:rPr>
          <w:spacing w:val="22"/>
        </w:rPr>
        <w:t xml:space="preserve"> </w:t>
      </w:r>
      <w:r>
        <w:rPr>
          <w:spacing w:val="-1"/>
        </w:rPr>
        <w:t>необходимы</w:t>
      </w:r>
      <w:r>
        <w:rPr>
          <w:spacing w:val="23"/>
        </w:rPr>
        <w:t xml:space="preserve"> </w:t>
      </w:r>
      <w:r>
        <w:rPr>
          <w:spacing w:val="-1"/>
        </w:rPr>
        <w:t>компетенции,</w:t>
      </w:r>
      <w:r>
        <w:rPr>
          <w:spacing w:val="23"/>
        </w:rPr>
        <w:t xml:space="preserve"> </w:t>
      </w:r>
      <w:r>
        <w:rPr>
          <w:spacing w:val="-1"/>
        </w:rPr>
        <w:t>сформированные</w:t>
      </w:r>
      <w:r>
        <w:rPr>
          <w:spacing w:val="2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студентов</w:t>
      </w:r>
      <w:r>
        <w:rPr>
          <w:spacing w:val="26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rPr>
          <w:spacing w:val="-1"/>
        </w:rPr>
        <w:t>результате</w:t>
      </w:r>
      <w:r>
        <w:rPr>
          <w:spacing w:val="2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rPr>
          <w:spacing w:val="-1"/>
        </w:rPr>
        <w:t>дисциплин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рамках</w:t>
      </w:r>
      <w:r>
        <w:t xml:space="preserve"> </w:t>
      </w:r>
      <w:r>
        <w:rPr>
          <w:spacing w:val="-1"/>
        </w:rPr>
        <w:t>бакалавриата</w:t>
      </w:r>
      <w:r>
        <w:rPr>
          <w:spacing w:val="6"/>
        </w:rPr>
        <w:t xml:space="preserve"> </w:t>
      </w:r>
      <w:r>
        <w:rPr>
          <w:spacing w:val="-1"/>
        </w:rPr>
        <w:t>«Лингвистика».</w:t>
      </w:r>
    </w:p>
    <w:p w14:paraId="0C528022">
      <w:pPr>
        <w:ind w:firstLine="709"/>
        <w:jc w:val="both"/>
      </w:pPr>
      <w:r>
        <w:t>Данная</w:t>
      </w:r>
      <w:r>
        <w:rPr>
          <w:spacing w:val="2"/>
        </w:rPr>
        <w:t xml:space="preserve"> </w:t>
      </w:r>
      <w:r>
        <w:rPr>
          <w:spacing w:val="-2"/>
        </w:rPr>
        <w:t>учебная</w:t>
      </w:r>
      <w:r>
        <w:rPr>
          <w:spacing w:val="59"/>
        </w:rPr>
        <w:t xml:space="preserve"> </w:t>
      </w:r>
      <w:r>
        <w:t>дисциплина</w:t>
      </w:r>
      <w:r>
        <w:rPr>
          <w:spacing w:val="57"/>
        </w:rPr>
        <w:t xml:space="preserve"> </w:t>
      </w:r>
      <w:r>
        <w:t>входит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раздел</w:t>
      </w:r>
      <w:r>
        <w:rPr>
          <w:spacing w:val="59"/>
        </w:rPr>
        <w:t xml:space="preserve"> </w:t>
      </w:r>
      <w:r>
        <w:t>«Обязательная</w:t>
      </w:r>
      <w:r>
        <w:rPr>
          <w:spacing w:val="-1"/>
        </w:rPr>
        <w:t xml:space="preserve"> часть» Блока 1,</w:t>
      </w:r>
      <w:r>
        <w:rPr>
          <w:spacing w:val="75"/>
        </w:rPr>
        <w:t xml:space="preserve"> </w:t>
      </w:r>
      <w:r>
        <w:t>ориентирована</w:t>
      </w:r>
      <w:r>
        <w:rPr>
          <w:spacing w:val="49"/>
        </w:rPr>
        <w:t xml:space="preserve"> </w:t>
      </w:r>
      <w:r>
        <w:t>на овладение</w:t>
      </w:r>
      <w:r>
        <w:rPr>
          <w:spacing w:val="56"/>
        </w:rPr>
        <w:t xml:space="preserve"> </w:t>
      </w:r>
      <w:r>
        <w:rPr>
          <w:spacing w:val="-1"/>
        </w:rPr>
        <w:t>магистрантами</w:t>
      </w:r>
      <w:r>
        <w:rPr>
          <w:spacing w:val="58"/>
        </w:rPr>
        <w:t xml:space="preserve"> </w:t>
      </w:r>
      <w:r>
        <w:rPr>
          <w:spacing w:val="-1"/>
        </w:rPr>
        <w:t>языком</w:t>
      </w:r>
      <w:r>
        <w:rPr>
          <w:spacing w:val="56"/>
        </w:rPr>
        <w:t xml:space="preserve"> </w:t>
      </w:r>
      <w:r>
        <w:rPr>
          <w:spacing w:val="-1"/>
        </w:rPr>
        <w:t>на</w:t>
      </w:r>
      <w:r>
        <w:rPr>
          <w:spacing w:val="56"/>
        </w:rPr>
        <w:t xml:space="preserve"> </w:t>
      </w:r>
      <w:r>
        <w:rPr>
          <w:spacing w:val="-1"/>
        </w:rPr>
        <w:t>уровне,</w:t>
      </w:r>
      <w:r>
        <w:rPr>
          <w:spacing w:val="57"/>
        </w:rPr>
        <w:t xml:space="preserve"> </w:t>
      </w:r>
      <w:r>
        <w:rPr>
          <w:spacing w:val="-1"/>
        </w:rPr>
        <w:t>достаточном</w:t>
      </w:r>
      <w:r>
        <w:rPr>
          <w:spacing w:val="55"/>
        </w:rPr>
        <w:t xml:space="preserve"> </w:t>
      </w:r>
      <w:r>
        <w:rPr>
          <w:spacing w:val="-1"/>
        </w:rP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62"/>
        </w:rPr>
        <w:t xml:space="preserve"> </w:t>
      </w:r>
      <w:r>
        <w:t>коммуникативных</w:t>
      </w:r>
      <w:r>
        <w:rPr>
          <w:spacing w:val="21"/>
        </w:rPr>
        <w:t xml:space="preserve"> </w:t>
      </w:r>
      <w:r>
        <w:rPr>
          <w:spacing w:val="-1"/>
        </w:rPr>
        <w:t>задач,</w:t>
      </w:r>
      <w:r>
        <w:rPr>
          <w:spacing w:val="28"/>
        </w:rPr>
        <w:t xml:space="preserve"> </w:t>
      </w:r>
      <w:r>
        <w:rPr>
          <w:spacing w:val="-1"/>
        </w:rPr>
        <w:t>актуальных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31"/>
        </w:rPr>
        <w:t xml:space="preserve"> </w:t>
      </w:r>
      <w:r>
        <w:rPr>
          <w:spacing w:val="-1"/>
        </w:rPr>
        <w:t>повседневного,</w:t>
      </w:r>
      <w:r>
        <w:rPr>
          <w:spacing w:val="28"/>
        </w:rPr>
        <w:t xml:space="preserve"> </w:t>
      </w:r>
      <w:r>
        <w:rPr>
          <w:spacing w:val="-1"/>
        </w:rPr>
        <w:t>так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для</w:t>
      </w:r>
      <w:r>
        <w:rPr>
          <w:spacing w:val="26"/>
        </w:rPr>
        <w:t xml:space="preserve"> </w:t>
      </w:r>
      <w:r>
        <w:rPr>
          <w:spacing w:val="-1"/>
        </w:rPr>
        <w:t>профессионального</w:t>
      </w:r>
      <w:r>
        <w:rPr>
          <w:spacing w:val="85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1"/>
        </w:rPr>
        <w:t>расширение</w:t>
      </w:r>
      <w:r>
        <w:rPr>
          <w:spacing w:val="3"/>
        </w:rPr>
        <w:t xml:space="preserve"> </w:t>
      </w:r>
      <w:r>
        <w:rPr>
          <w:spacing w:val="-1"/>
        </w:rPr>
        <w:t>представлений</w:t>
      </w:r>
      <w:r>
        <w:rPr>
          <w:spacing w:val="3"/>
        </w:rPr>
        <w:t xml:space="preserve"> </w:t>
      </w:r>
      <w:r>
        <w:rPr>
          <w:spacing w:val="-1"/>
        </w:rPr>
        <w:t>студентов</w:t>
      </w:r>
      <w:r>
        <w:rPr>
          <w:spacing w:val="5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культурологических</w:t>
      </w:r>
      <w:r>
        <w:rPr>
          <w:spacing w:val="62"/>
        </w:rPr>
        <w:t xml:space="preserve"> </w:t>
      </w:r>
      <w:r>
        <w:rPr>
          <w:spacing w:val="-1"/>
        </w:rPr>
        <w:t>особенностях</w:t>
      </w:r>
      <w:r>
        <w:rPr>
          <w:spacing w:val="30"/>
        </w:rPr>
        <w:t xml:space="preserve"> </w:t>
      </w:r>
      <w:r>
        <w:t>страны</w:t>
      </w:r>
      <w:r>
        <w:rPr>
          <w:spacing w:val="35"/>
        </w:rPr>
        <w:t xml:space="preserve"> </w:t>
      </w:r>
      <w:r>
        <w:rPr>
          <w:spacing w:val="-1"/>
        </w:rPr>
        <w:t>изучаемого</w:t>
      </w:r>
      <w:r>
        <w:rPr>
          <w:spacing w:val="38"/>
        </w:rPr>
        <w:t xml:space="preserve"> </w:t>
      </w:r>
      <w:r>
        <w:rPr>
          <w:spacing w:val="-1"/>
        </w:rPr>
        <w:t>языка,</w:t>
      </w:r>
      <w:r>
        <w:rPr>
          <w:spacing w:val="33"/>
        </w:rPr>
        <w:t xml:space="preserve"> </w:t>
      </w:r>
      <w:r>
        <w:t>знание</w:t>
      </w:r>
      <w:r>
        <w:rPr>
          <w:spacing w:val="32"/>
        </w:rPr>
        <w:t xml:space="preserve"> </w:t>
      </w:r>
      <w:r>
        <w:rPr>
          <w:spacing w:val="-1"/>
        </w:rPr>
        <w:t>которых</w:t>
      </w:r>
      <w:r>
        <w:rPr>
          <w:spacing w:val="30"/>
        </w:rPr>
        <w:t xml:space="preserve"> </w:t>
      </w:r>
      <w:r>
        <w:rPr>
          <w:spacing w:val="-2"/>
        </w:rPr>
        <w:t>во</w:t>
      </w:r>
      <w:r>
        <w:rPr>
          <w:spacing w:val="35"/>
        </w:rPr>
        <w:t xml:space="preserve"> </w:t>
      </w:r>
      <w:r>
        <w:rPr>
          <w:spacing w:val="-1"/>
        </w:rPr>
        <w:t>многом</w:t>
      </w:r>
      <w:r>
        <w:rPr>
          <w:spacing w:val="31"/>
        </w:rPr>
        <w:t xml:space="preserve"> </w:t>
      </w:r>
      <w:r>
        <w:rPr>
          <w:spacing w:val="-1"/>
        </w:rPr>
        <w:t>определяет</w:t>
      </w:r>
      <w:r>
        <w:rPr>
          <w:spacing w:val="64"/>
        </w:rPr>
        <w:t xml:space="preserve"> </w:t>
      </w:r>
      <w:r>
        <w:rPr>
          <w:spacing w:val="-1"/>
        </w:rPr>
        <w:t>успешность</w:t>
      </w:r>
      <w:r>
        <w:rPr>
          <w:spacing w:val="-2"/>
        </w:rPr>
        <w:t xml:space="preserve"> </w:t>
      </w:r>
      <w:r>
        <w:rPr>
          <w:spacing w:val="-1"/>
        </w:rPr>
        <w:t>процесса</w:t>
      </w:r>
      <w:r>
        <w:rPr>
          <w:spacing w:val="-2"/>
        </w:rPr>
        <w:t xml:space="preserve"> </w:t>
      </w:r>
      <w:r>
        <w:t>общения.</w:t>
      </w:r>
    </w:p>
    <w:p w14:paraId="4098D792">
      <w:pPr>
        <w:ind w:firstLine="709"/>
        <w:rPr>
          <w:sz w:val="24"/>
        </w:rPr>
      </w:pPr>
    </w:p>
    <w:p w14:paraId="1CE65234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6599E54B">
      <w:pPr>
        <w:tabs>
          <w:tab w:val="left" w:pos="0"/>
        </w:tabs>
        <w:rPr>
          <w:b/>
          <w:sz w:val="24"/>
        </w:rPr>
      </w:pPr>
    </w:p>
    <w:p w14:paraId="771746A8">
      <w:pPr>
        <w:ind w:left="360"/>
        <w:rPr>
          <w:b/>
          <w:sz w:val="24"/>
        </w:rPr>
      </w:pPr>
      <w:r>
        <w:rPr>
          <w:b/>
          <w:sz w:val="24"/>
        </w:rPr>
        <w:t>4.1. Структура дисциплины</w:t>
      </w:r>
    </w:p>
    <w:p w14:paraId="11BDD4DE">
      <w:pPr>
        <w:rPr>
          <w:b/>
          <w:sz w:val="24"/>
        </w:rPr>
      </w:pPr>
    </w:p>
    <w:p w14:paraId="57CB6EA7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Общая трудоемкость дисциплины по заочной форме обучения составляет 13 зачетных единицы (468 часов). </w:t>
      </w:r>
    </w:p>
    <w:p w14:paraId="5C896B32">
      <w:pPr>
        <w:spacing w:after="120"/>
        <w:ind w:firstLine="709"/>
        <w:jc w:val="both"/>
        <w:rPr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6"/>
        <w:gridCol w:w="1278"/>
        <w:gridCol w:w="1140"/>
        <w:gridCol w:w="1117"/>
        <w:gridCol w:w="21"/>
        <w:gridCol w:w="1141"/>
      </w:tblGrid>
      <w:tr w14:paraId="50661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8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 обучающихся/Виды учебных занятий</w:t>
            </w:r>
          </w:p>
        </w:tc>
        <w:tc>
          <w:tcPr>
            <w:tcW w:w="4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D9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Трудоемкость, часов</w:t>
            </w:r>
          </w:p>
        </w:tc>
      </w:tr>
      <w:tr w14:paraId="41496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7B47"/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14:paraId="61CE19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семестра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8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 семестра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8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  <w:p w14:paraId="1EEEF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семестра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23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14:paraId="340C3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7A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аудиторная работа обучающихся с преподавателем: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8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799C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7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B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14:paraId="1E4B7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7317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7D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F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C4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5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14:paraId="52ECA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6D0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1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D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0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4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14:paraId="51B20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A0D6">
            <w:pPr>
              <w:rPr>
                <w:sz w:val="24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8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92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88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CE3F">
            <w:pPr>
              <w:jc w:val="center"/>
              <w:rPr>
                <w:sz w:val="24"/>
              </w:rPr>
            </w:pPr>
          </w:p>
        </w:tc>
      </w:tr>
      <w:tr w14:paraId="755F7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D8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4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EC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3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7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 w14:paraId="5E979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06A0">
            <w:pPr>
              <w:rPr>
                <w:sz w:val="24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97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C7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86C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0DC7">
            <w:pPr>
              <w:jc w:val="center"/>
              <w:rPr>
                <w:sz w:val="24"/>
              </w:rPr>
            </w:pPr>
          </w:p>
        </w:tc>
      </w:tr>
      <w:tr w14:paraId="5E0F0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6DE9">
            <w:pPr>
              <w:rPr>
                <w:sz w:val="24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F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31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A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2790">
            <w:pPr>
              <w:jc w:val="center"/>
              <w:rPr>
                <w:sz w:val="24"/>
              </w:rPr>
            </w:pPr>
          </w:p>
        </w:tc>
      </w:tr>
      <w:tr w14:paraId="4A5C0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9F52">
            <w:pPr>
              <w:rPr>
                <w:sz w:val="24"/>
              </w:rPr>
            </w:pPr>
            <w:r>
              <w:rPr>
                <w:sz w:val="24"/>
              </w:rPr>
              <w:t>Эссе (Э)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43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9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D6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D3BE">
            <w:pPr>
              <w:jc w:val="center"/>
              <w:rPr>
                <w:sz w:val="24"/>
              </w:rPr>
            </w:pPr>
          </w:p>
        </w:tc>
      </w:tr>
      <w:tr w14:paraId="5A0A4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4362">
            <w:r>
              <w:t>Самостоятельное изучение разделов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FD2F">
            <w:pPr>
              <w:jc w:val="center"/>
            </w:pPr>
            <w: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052F">
            <w:pPr>
              <w:jc w:val="center"/>
            </w:pPr>
            <w:r>
              <w:t>99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6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54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 w14:paraId="4BDA9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9E16">
            <w:pPr>
              <w:rPr>
                <w:sz w:val="24"/>
              </w:rPr>
            </w:pPr>
            <w:r>
              <w:rPr>
                <w:sz w:val="24"/>
              </w:rPr>
              <w:t>Зачет/экзамен</w:t>
            </w:r>
          </w:p>
          <w:p w14:paraId="6BE5AAA4">
            <w:pPr>
              <w:rPr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E7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F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9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1F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14:paraId="5ED80B36">
      <w:pPr>
        <w:rPr>
          <w:sz w:val="24"/>
        </w:rPr>
      </w:pPr>
    </w:p>
    <w:p w14:paraId="0BD9654B">
      <w:pPr>
        <w:spacing w:after="120"/>
        <w:ind w:firstLine="851"/>
        <w:rPr>
          <w:b/>
          <w:sz w:val="24"/>
        </w:rPr>
      </w:pPr>
      <w:r>
        <w:rPr>
          <w:b/>
          <w:sz w:val="24"/>
        </w:rPr>
        <w:t>4.2. Содержание разделов дисциплины</w:t>
      </w:r>
    </w:p>
    <w:p w14:paraId="490BF6EC">
      <w:pPr>
        <w:rPr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691"/>
        <w:gridCol w:w="4456"/>
        <w:gridCol w:w="1683"/>
      </w:tblGrid>
      <w:tr w14:paraId="730BF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2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70306B5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1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488960C9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E25F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раздела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E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</w:t>
            </w:r>
          </w:p>
          <w:p w14:paraId="4F6F2ED1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14:paraId="159A4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A382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46C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F6DC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CDFF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443D8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A4A9">
            <w:pPr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BFE3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What makes a good teacher</w:t>
            </w:r>
          </w:p>
          <w:p w14:paraId="61AA00A1">
            <w:pPr>
              <w:widowControl w:val="0"/>
              <w:rPr>
                <w:lang w:val="en-US"/>
              </w:rPr>
            </w:pPr>
            <w:r>
              <w:rPr>
                <w:sz w:val="24"/>
                <w:lang w:val="en-US"/>
              </w:rPr>
              <w:t>Insight into Profession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3D0C">
            <w:pPr>
              <w:tabs>
                <w:tab w:val="left" w:pos="1900"/>
              </w:tabs>
              <w:ind w:left="104" w:right="98" w:hanging="47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преподавания иностранного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 обучающимися. 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заведении. Статья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50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36ED8F8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кейсы; </w:t>
            </w:r>
          </w:p>
          <w:p w14:paraId="4876F39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</w:tr>
      <w:tr w14:paraId="01A8C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92A0">
            <w:pPr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93B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Books and Readers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C648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 обеспечения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Устойчивые словосочетания.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 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Статья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51C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4FC4D75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кейсы</w:t>
            </w:r>
          </w:p>
          <w:p w14:paraId="44F9B835">
            <w:pPr>
              <w:widowControl w:val="0"/>
              <w:rPr>
                <w:sz w:val="24"/>
              </w:rPr>
            </w:pPr>
          </w:p>
        </w:tc>
      </w:tr>
      <w:tr w14:paraId="2D697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9812">
            <w:pPr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C4BF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Cinema: Its Past, Present and Future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40D7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отечественного,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британского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рецензий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актерского мастерства,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режиссеров,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особенностей сценария.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лексика. Грамматика: Cложное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F59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07A0820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кейсы;</w:t>
            </w:r>
          </w:p>
          <w:p w14:paraId="791616B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творческие задания.</w:t>
            </w:r>
          </w:p>
        </w:tc>
      </w:tr>
      <w:tr w14:paraId="7355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C6F3">
            <w:pPr>
              <w:spacing w:after="120"/>
              <w:jc w:val="center"/>
              <w:rPr>
                <w:sz w:val="24"/>
              </w:rPr>
            </w:pPr>
          </w:p>
          <w:p w14:paraId="2B185AAC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CB0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Theatre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DECF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ВУЗов»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В.Д. Аракина.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Стилистические приемы,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фразеология, аллюзия.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254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0552357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кейсы</w:t>
            </w:r>
          </w:p>
          <w:p w14:paraId="1AD91E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02D4C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CB31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B3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New Challenges in Education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3602">
            <w:pPr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умения. Разделительный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вопрос. Абстрактные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речь. </w:t>
            </w:r>
            <w:r>
              <w:rPr>
                <w:spacing w:val="-1"/>
                <w:sz w:val="24"/>
              </w:rPr>
              <w:t>Письмо-заявление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6EAA">
            <w:pPr>
              <w:widowControl w:val="0"/>
              <w:jc w:val="both"/>
            </w:pPr>
            <w:r>
              <w:rPr>
                <w:sz w:val="24"/>
              </w:rPr>
              <w:t>собеседование;</w:t>
            </w:r>
          </w:p>
          <w:p w14:paraId="36990DA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кейсы;</w:t>
            </w:r>
          </w:p>
          <w:p w14:paraId="2629C2D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</w:tr>
      <w:tr w14:paraId="406B7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EBB9">
            <w:pPr>
              <w:spacing w:after="120"/>
              <w:jc w:val="center"/>
              <w:rPr>
                <w:sz w:val="24"/>
              </w:rPr>
            </w:pPr>
          </w:p>
          <w:p w14:paraId="1A43128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998A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Travelling. Holiday-Making. Environmental Protection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D084">
            <w:pPr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23"/>
                <w:sz w:val="24"/>
              </w:rPr>
              <w:t xml:space="preserve">, </w:t>
            </w:r>
            <w:r>
              <w:rPr>
                <w:sz w:val="24"/>
              </w:rPr>
              <w:t>лингвокультурологические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социокультурные 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основу фоновых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31F5">
            <w:pPr>
              <w:widowControl w:val="0"/>
              <w:jc w:val="both"/>
            </w:pPr>
            <w:r>
              <w:rPr>
                <w:sz w:val="24"/>
              </w:rPr>
              <w:t>собеседование;</w:t>
            </w:r>
          </w:p>
          <w:p w14:paraId="21F3EF2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кейсы; тест</w:t>
            </w:r>
          </w:p>
          <w:p w14:paraId="3457998A">
            <w:pPr>
              <w:widowControl w:val="0"/>
              <w:jc w:val="both"/>
              <w:rPr>
                <w:sz w:val="24"/>
              </w:rPr>
            </w:pPr>
          </w:p>
        </w:tc>
      </w:tr>
      <w:tr w14:paraId="0A752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9E5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16D4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Generation Gap. The Problems of the Young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3F7B">
            <w:pPr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23"/>
                <w:sz w:val="24"/>
              </w:rPr>
              <w:t xml:space="preserve">, </w:t>
            </w:r>
            <w:r>
              <w:rPr>
                <w:sz w:val="24"/>
              </w:rPr>
              <w:t>лингвокультурологические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социокультурные 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основу фоновых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A8B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78BD9F9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кейсы, эссе</w:t>
            </w:r>
          </w:p>
          <w:p w14:paraId="55DC765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094E8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F03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66C7">
            <w:pPr>
              <w:widowControl w:val="0"/>
              <w:spacing w:before="137"/>
              <w:ind w:left="119"/>
              <w:rPr>
                <w:lang w:val="en-US"/>
              </w:rPr>
            </w:pPr>
            <w:r>
              <w:rPr>
                <w:lang w:val="en-US"/>
              </w:rPr>
              <w:t>Role of women in society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62A0">
            <w:pPr>
              <w:ind w:left="104" w:right="98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текстов. Изучение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лингвокультурологических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особенностей лексики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фоновые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знания студентов.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«Практический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педагогических ВУЗов»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Д</w:t>
            </w:r>
            <w:r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Аракина</w:t>
            </w:r>
            <w:r>
              <w:rPr>
                <w:spacing w:val="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“One</w:t>
            </w:r>
            <w:r>
              <w:rPr>
                <w:spacing w:val="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Stair</w:t>
            </w:r>
            <w:r>
              <w:rPr>
                <w:spacing w:val="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Up” (Campbell</w:t>
            </w:r>
            <w:r>
              <w:rPr>
                <w:spacing w:val="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Nairne)</w:t>
            </w:r>
            <w:r>
              <w:rPr>
                <w:spacing w:val="1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“Anthony</w:t>
            </w:r>
            <w:r>
              <w:rPr>
                <w:spacing w:val="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</w:t>
            </w:r>
            <w:r>
              <w:rPr>
                <w:spacing w:val="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Blue</w:t>
            </w:r>
            <w:r>
              <w:rPr>
                <w:spacing w:val="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Alsatia” (Eleanore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Farjeon).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AF2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13A1E7F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</w:tr>
      <w:tr w14:paraId="181A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669D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5B94">
            <w:pPr>
              <w:widowControl w:val="0"/>
              <w:spacing w:before="137"/>
              <w:ind w:left="34" w:hanging="34"/>
            </w:pPr>
            <w:r>
              <w:t>Relationships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D5BF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ценности, 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обстановкой.</w:t>
            </w:r>
            <w:r>
              <w:rPr>
                <w:spacing w:val="18"/>
                <w:sz w:val="24"/>
              </w:rPr>
              <w:t xml:space="preserve"> </w:t>
            </w:r>
          </w:p>
          <w:p w14:paraId="5968712D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Семантические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структуры, 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12"/>
                <w:sz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68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 тест</w:t>
            </w:r>
          </w:p>
          <w:p w14:paraId="0DCA7806">
            <w:pPr>
              <w:widowControl w:val="0"/>
              <w:jc w:val="both"/>
              <w:rPr>
                <w:sz w:val="24"/>
              </w:rPr>
            </w:pPr>
          </w:p>
        </w:tc>
      </w:tr>
      <w:tr w14:paraId="1637B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346A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44AF">
            <w:pPr>
              <w:widowControl w:val="0"/>
              <w:spacing w:before="137"/>
            </w:pPr>
            <w:r>
              <w:t>Famous people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343B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Идеальная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работа. Новые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Стратегия успешного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Грамматика: Согласование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30"/>
                <w:sz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F4CA">
            <w:pPr>
              <w:widowControl w:val="0"/>
              <w:jc w:val="both"/>
            </w:pPr>
            <w:r>
              <w:rPr>
                <w:sz w:val="24"/>
              </w:rPr>
              <w:t>собеседование;</w:t>
            </w:r>
          </w:p>
          <w:p w14:paraId="6DE4B424">
            <w:pPr>
              <w:widowControl w:val="0"/>
              <w:jc w:val="both"/>
            </w:pPr>
            <w:r>
              <w:rPr>
                <w:sz w:val="24"/>
              </w:rPr>
              <w:t>творческие задания</w:t>
            </w:r>
          </w:p>
        </w:tc>
      </w:tr>
      <w:tr w14:paraId="1C6FF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F5F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520A">
            <w:pPr>
              <w:widowControl w:val="0"/>
              <w:spacing w:before="137"/>
              <w:ind w:firstLine="34"/>
              <w:rPr>
                <w:lang w:val="en-US"/>
              </w:rPr>
            </w:pPr>
            <w:r>
              <w:rPr>
                <w:lang w:val="en-US"/>
              </w:rPr>
              <w:t>The press. Popular and quality press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D029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мира, отраженные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информации: борьба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терроризмом,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техногенные катастрофы,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 экономические отношения и культурный обмен. Культурные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газетной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информативной статьи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стиль </w:t>
            </w:r>
            <w:r>
              <w:rPr>
                <w:spacing w:val="-1"/>
                <w:sz w:val="24"/>
              </w:rPr>
              <w:t>«перевернутой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пирамиды».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газетной статье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04A5">
            <w:pPr>
              <w:widowControl w:val="0"/>
              <w:jc w:val="both"/>
            </w:pPr>
            <w:r>
              <w:rPr>
                <w:sz w:val="24"/>
              </w:rPr>
              <w:t>собеседование; эссе</w:t>
            </w:r>
          </w:p>
          <w:p w14:paraId="0B98A097">
            <w:pPr>
              <w:widowControl w:val="0"/>
              <w:jc w:val="both"/>
              <w:rPr>
                <w:sz w:val="24"/>
              </w:rPr>
            </w:pPr>
          </w:p>
        </w:tc>
      </w:tr>
      <w:tr w14:paraId="33405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7F39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782E">
            <w:pPr>
              <w:widowControl w:val="0"/>
              <w:spacing w:before="137"/>
              <w:ind w:left="119"/>
              <w:rPr>
                <w:lang w:val="en-US"/>
              </w:rPr>
            </w:pPr>
            <w:r>
              <w:rPr>
                <w:lang w:val="en-US"/>
              </w:rPr>
              <w:t>Politics and elections in the USA, UK and Russia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E169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глаголы. Префиксы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словообразовании.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There…</w:t>
            </w:r>
            <w:r>
              <w:rPr>
                <w:sz w:val="24"/>
              </w:rPr>
              <w:t xml:space="preserve"> Стилистическая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B12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65D0AA5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  <w:p w14:paraId="4FE2187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2C8D1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9968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BF95">
            <w:pPr>
              <w:widowControl w:val="0"/>
              <w:tabs>
                <w:tab w:val="left" w:pos="119"/>
                <w:tab w:val="left" w:pos="417"/>
              </w:tabs>
              <w:spacing w:before="137"/>
              <w:ind w:left="119"/>
              <w:rPr>
                <w:lang w:val="en-US"/>
              </w:rPr>
            </w:pPr>
            <w:r>
              <w:rPr>
                <w:lang w:val="en-US"/>
              </w:rPr>
              <w:t>Social problems in the modern world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5141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Языки.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Акценты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диалекты.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глагола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герундия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инфинитива.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 абзацы.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Устойчивые 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sz w:val="24"/>
              </w:rPr>
              <w:t>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459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 тест</w:t>
            </w:r>
          </w:p>
          <w:p w14:paraId="1EF1E8D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14:paraId="3579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77DA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6787">
            <w:pPr>
              <w:widowControl w:val="0"/>
              <w:tabs>
                <w:tab w:val="left" w:pos="0"/>
                <w:tab w:val="left" w:pos="417"/>
              </w:tabs>
              <w:rPr>
                <w:sz w:val="24"/>
              </w:rPr>
            </w:pPr>
            <w:r>
              <w:rPr>
                <w:sz w:val="24"/>
              </w:rPr>
              <w:t>Diplomacy:</w:t>
            </w:r>
          </w:p>
          <w:p w14:paraId="41536772">
            <w:pPr>
              <w:widowControl w:val="0"/>
              <w:tabs>
                <w:tab w:val="left" w:pos="417"/>
              </w:tabs>
            </w:pPr>
            <w:r>
              <w:t>arrivals, visits, talks</w:t>
            </w:r>
          </w:p>
          <w:p w14:paraId="30E0B59A">
            <w:pPr>
              <w:widowControl w:val="0"/>
              <w:tabs>
                <w:tab w:val="left" w:pos="0"/>
                <w:tab w:val="left" w:pos="417"/>
              </w:tabs>
              <w:rPr>
                <w:sz w:val="24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CBD6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современном мире,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терроризмом,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техногенные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катастрофы, международные политические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экономические отношения и культурный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обмен. Особенности публицистического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 Тематическая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A03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собеседование; </w:t>
            </w:r>
          </w:p>
          <w:p w14:paraId="5F38BF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  <w:p w14:paraId="42F6DEF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2BF57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559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7104">
            <w:pPr>
              <w:widowControl w:val="0"/>
              <w:tabs>
                <w:tab w:val="left" w:pos="2166"/>
              </w:tabs>
              <w:spacing w:before="137"/>
              <w:ind w:left="64"/>
            </w:pPr>
            <w:r>
              <w:t>Unemployment</w:t>
            </w:r>
          </w:p>
          <w:p w14:paraId="11BD1FF3">
            <w:pPr>
              <w:widowControl w:val="0"/>
              <w:tabs>
                <w:tab w:val="left" w:pos="2166"/>
              </w:tabs>
              <w:spacing w:before="137"/>
              <w:ind w:left="64"/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535B">
            <w:pPr>
              <w:spacing w:before="4" w:line="25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23"/>
                <w:sz w:val="24"/>
              </w:rPr>
              <w:t xml:space="preserve">, </w:t>
            </w:r>
            <w:r>
              <w:rPr>
                <w:sz w:val="24"/>
              </w:rPr>
              <w:t>лингвокультурологические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социокультурные 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основу фоновых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  <w:p w14:paraId="004DC3FF">
            <w:pPr>
              <w:spacing w:before="4" w:line="25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Сочетаемость: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глагольные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фразовых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36D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0119D95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</w:tr>
      <w:tr w14:paraId="78A3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1A4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B558">
            <w:pPr>
              <w:widowControl w:val="0"/>
              <w:tabs>
                <w:tab w:val="left" w:pos="2166"/>
              </w:tabs>
              <w:spacing w:before="137"/>
              <w:ind w:left="64"/>
            </w:pPr>
            <w:r>
              <w:t>Beauty and Physical Attractiveness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CAB6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Спорт и красота.</w:t>
            </w:r>
          </w:p>
          <w:p w14:paraId="2F038B8C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Артикль. Позиция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Способы удержания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Устойчивые словосочетания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hold.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63B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 тест</w:t>
            </w:r>
          </w:p>
          <w:p w14:paraId="0E950C0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06CDAE34">
      <w:pPr>
        <w:spacing w:after="120"/>
        <w:jc w:val="center"/>
        <w:rPr>
          <w:b/>
          <w:sz w:val="24"/>
        </w:rPr>
      </w:pPr>
    </w:p>
    <w:p w14:paraId="4AAED2D5">
      <w:pPr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4.2.1.  Разделы дисциплины, изучаемые в _1_ семестре</w:t>
      </w:r>
    </w:p>
    <w:tbl>
      <w:tblPr>
        <w:tblStyle w:val="9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031"/>
        <w:gridCol w:w="1165"/>
        <w:gridCol w:w="617"/>
        <w:gridCol w:w="540"/>
        <w:gridCol w:w="627"/>
        <w:gridCol w:w="801"/>
      </w:tblGrid>
      <w:tr w14:paraId="70828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B7FE">
            <w:pPr>
              <w:ind w:left="-113"/>
              <w:jc w:val="center"/>
            </w:pPr>
            <w:r>
              <w:t>№</w:t>
            </w:r>
          </w:p>
          <w:p w14:paraId="7C665112">
            <w:pPr>
              <w:ind w:left="-113"/>
              <w:jc w:val="center"/>
            </w:pPr>
            <w:r>
              <w:t>раз-</w:t>
            </w:r>
          </w:p>
          <w:p w14:paraId="3ED572D4">
            <w:pPr>
              <w:ind w:left="-113"/>
              <w:jc w:val="center"/>
            </w:pPr>
            <w:r>
              <w:t>дела</w:t>
            </w:r>
          </w:p>
        </w:tc>
        <w:tc>
          <w:tcPr>
            <w:tcW w:w="5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D06E">
            <w:pPr>
              <w:jc w:val="center"/>
            </w:pPr>
            <w:r>
              <w:t>Наименование разделов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209D">
            <w:pPr>
              <w:ind w:left="-57"/>
              <w:jc w:val="center"/>
            </w:pPr>
            <w:r>
              <w:t>Количество часов</w:t>
            </w:r>
          </w:p>
        </w:tc>
      </w:tr>
      <w:tr w14:paraId="1D223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BE0A"/>
        </w:tc>
        <w:tc>
          <w:tcPr>
            <w:tcW w:w="5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EEA3"/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1E69">
            <w:pPr>
              <w:pStyle w:val="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Всего</w:t>
            </w: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884B">
            <w:pPr>
              <w:jc w:val="center"/>
            </w:pPr>
            <w:r>
              <w:t>Аудиторная</w:t>
            </w:r>
          </w:p>
          <w:p w14:paraId="11B98297">
            <w:pPr>
              <w:jc w:val="center"/>
            </w:pPr>
            <w:r>
              <w:t>Работа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BD07">
            <w:pPr>
              <w:ind w:left="-57"/>
              <w:jc w:val="center"/>
            </w:pPr>
            <w:r>
              <w:t>Вне-ауд.</w:t>
            </w:r>
            <w:r>
              <w:br w:type="textWrapping"/>
            </w:r>
            <w:r>
              <w:t>работа</w:t>
            </w:r>
          </w:p>
          <w:p w14:paraId="23919A62">
            <w:pPr>
              <w:ind w:left="-57"/>
              <w:jc w:val="center"/>
            </w:pPr>
          </w:p>
        </w:tc>
      </w:tr>
      <w:tr w14:paraId="1C4A8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3743"/>
        </w:tc>
        <w:tc>
          <w:tcPr>
            <w:tcW w:w="5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EC95"/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D27A"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5EF3">
            <w:pPr>
              <w:jc w:val="center"/>
            </w:pPr>
            <w:r>
              <w:t>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8EDF">
            <w:pPr>
              <w:jc w:val="center"/>
            </w:pPr>
            <w:r>
              <w:t>ПЗ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76C7">
            <w:pPr>
              <w:jc w:val="center"/>
            </w:pPr>
            <w:r>
              <w:t>ЛР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23B6"/>
        </w:tc>
      </w:tr>
      <w:tr w14:paraId="2FB86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E8FE">
            <w:pPr>
              <w:jc w:val="center"/>
            </w:pPr>
            <w:r>
              <w:t>1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198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9632">
            <w:pPr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8B33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9A43">
            <w:pPr>
              <w:jc w:val="center"/>
            </w:pPr>
            <w: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5CA5">
            <w:pPr>
              <w:jc w:val="center"/>
            </w:pPr>
            <w:r>
              <w:t>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249E9">
            <w:pPr>
              <w:jc w:val="center"/>
            </w:pPr>
            <w:r>
              <w:t>7</w:t>
            </w:r>
          </w:p>
        </w:tc>
      </w:tr>
      <w:tr w14:paraId="46EFC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9D9D">
            <w:r>
              <w:t>Раздел 1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1534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What makes a good teacher</w:t>
            </w:r>
          </w:p>
          <w:p w14:paraId="36097899">
            <w:pPr>
              <w:widowControl w:val="0"/>
              <w:rPr>
                <w:lang w:val="en-US"/>
              </w:rPr>
            </w:pPr>
            <w:r>
              <w:rPr>
                <w:sz w:val="24"/>
                <w:lang w:val="en-US"/>
              </w:rPr>
              <w:t>Insight into Profession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1F0E">
            <w:pPr>
              <w:jc w:val="center"/>
            </w:pPr>
            <w:r>
              <w:t>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FC56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1625">
            <w:pPr>
              <w:jc w:val="center"/>
            </w:pPr>
            <w: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7261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6953">
            <w:pPr>
              <w:jc w:val="center"/>
            </w:pPr>
            <w:r>
              <w:t>24</w:t>
            </w:r>
          </w:p>
        </w:tc>
      </w:tr>
      <w:tr w14:paraId="1327D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0AAF">
            <w:r>
              <w:t>Раздел 2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6D3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Books and Readers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5B6D">
            <w:pPr>
              <w:jc w:val="center"/>
            </w:pPr>
            <w:r>
              <w:t>28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CDF2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F809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C8BF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4B41">
            <w:pPr>
              <w:jc w:val="center"/>
            </w:pPr>
            <w:r>
              <w:t>24</w:t>
            </w:r>
          </w:p>
        </w:tc>
      </w:tr>
      <w:tr w14:paraId="72527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8663">
            <w:r>
              <w:t>Раздел 3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685F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Cinema: Its Past, Present and Future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0846">
            <w:pPr>
              <w:jc w:val="center"/>
            </w:pPr>
            <w:r>
              <w:t>28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0E33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FBDC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8885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183C">
            <w:pPr>
              <w:jc w:val="center"/>
            </w:pPr>
            <w:r>
              <w:t>24</w:t>
            </w:r>
          </w:p>
        </w:tc>
      </w:tr>
      <w:tr w14:paraId="5E96F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7C64">
            <w:r>
              <w:t>Раздел 4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E68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Theatre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05EA">
            <w:pPr>
              <w:jc w:val="center"/>
            </w:pPr>
            <w:r>
              <w:t>28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12A9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884D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3644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98CE">
            <w:pPr>
              <w:jc w:val="center"/>
            </w:pPr>
            <w:r>
              <w:t>24</w:t>
            </w:r>
          </w:p>
        </w:tc>
      </w:tr>
      <w:tr w14:paraId="03025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F524">
            <w:r>
              <w:t>Раздел 5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99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New Challenges in Education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9E58">
            <w:pPr>
              <w:jc w:val="center"/>
            </w:pPr>
            <w:r>
              <w:t>32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5019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A796">
            <w:pPr>
              <w:jc w:val="center"/>
            </w:pPr>
            <w: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40FA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EA79">
            <w:pPr>
              <w:jc w:val="center"/>
            </w:pPr>
            <w:r>
              <w:t>26</w:t>
            </w:r>
          </w:p>
        </w:tc>
      </w:tr>
      <w:tr w14:paraId="25822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7C00">
            <w:r>
              <w:t>Раздел 6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8D9B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Travelling. Holiday-Making. Environmental Protection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F40D">
            <w:pPr>
              <w:jc w:val="center"/>
            </w:pPr>
            <w:r>
              <w:t>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461E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7725">
            <w:pPr>
              <w:jc w:val="center"/>
            </w:pPr>
            <w: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2E56">
            <w:pPr>
              <w:jc w:val="center"/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9397">
            <w:pPr>
              <w:jc w:val="center"/>
            </w:pPr>
            <w:r>
              <w:t>24</w:t>
            </w:r>
          </w:p>
        </w:tc>
      </w:tr>
      <w:tr w14:paraId="12E01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ED0A">
            <w:pPr>
              <w:jc w:val="center"/>
            </w:pP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9192">
            <w:pPr>
              <w:tabs>
                <w:tab w:val="center" w:pos="4677"/>
                <w:tab w:val="right" w:pos="9355"/>
              </w:tabs>
            </w:pPr>
            <w:r>
              <w:t>Итого: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0ED5">
            <w:pPr>
              <w:jc w:val="center"/>
            </w:pPr>
            <w:r>
              <w:t>176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A287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A7F8">
            <w:pPr>
              <w:jc w:val="center"/>
            </w:pPr>
            <w:r>
              <w:t>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112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8F60">
            <w:pPr>
              <w:jc w:val="center"/>
            </w:pPr>
            <w:r>
              <w:t>146</w:t>
            </w:r>
          </w:p>
        </w:tc>
      </w:tr>
    </w:tbl>
    <w:p w14:paraId="7D362401">
      <w:pPr>
        <w:spacing w:after="120"/>
        <w:rPr>
          <w:b/>
          <w:sz w:val="24"/>
        </w:rPr>
      </w:pPr>
    </w:p>
    <w:p w14:paraId="37276324">
      <w:pPr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4.2.2. Разделы дисциплины, изучаемые в _</w:t>
      </w:r>
      <w:r>
        <w:rPr>
          <w:b/>
          <w:sz w:val="24"/>
          <w:u w:val="single"/>
        </w:rPr>
        <w:t>2</w:t>
      </w:r>
      <w:r>
        <w:rPr>
          <w:b/>
          <w:sz w:val="24"/>
        </w:rPr>
        <w:t>_ семестре</w:t>
      </w:r>
    </w:p>
    <w:p w14:paraId="4246CDD6">
      <w:pPr>
        <w:spacing w:after="120"/>
        <w:rPr>
          <w:b/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039"/>
        <w:gridCol w:w="1166"/>
        <w:gridCol w:w="619"/>
        <w:gridCol w:w="540"/>
        <w:gridCol w:w="628"/>
        <w:gridCol w:w="832"/>
      </w:tblGrid>
      <w:tr w14:paraId="5D6E6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BDFE">
            <w:pPr>
              <w:ind w:left="-113"/>
              <w:jc w:val="center"/>
            </w:pPr>
            <w:r>
              <w:t>№</w:t>
            </w:r>
          </w:p>
          <w:p w14:paraId="3E532F47">
            <w:pPr>
              <w:ind w:left="-113"/>
              <w:jc w:val="center"/>
            </w:pPr>
            <w:r>
              <w:t>раз-</w:t>
            </w:r>
          </w:p>
          <w:p w14:paraId="154B814C">
            <w:pPr>
              <w:ind w:left="-113"/>
              <w:jc w:val="center"/>
            </w:pPr>
            <w:r>
              <w:t>дела</w:t>
            </w:r>
          </w:p>
        </w:tc>
        <w:tc>
          <w:tcPr>
            <w:tcW w:w="5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0B2E">
            <w:pPr>
              <w:jc w:val="center"/>
            </w:pPr>
            <w:r>
              <w:t>Наименование разделов</w:t>
            </w:r>
          </w:p>
        </w:tc>
        <w:tc>
          <w:tcPr>
            <w:tcW w:w="378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CD10">
            <w:pPr>
              <w:ind w:left="-57"/>
              <w:jc w:val="center"/>
            </w:pPr>
            <w:r>
              <w:t>Количество часов</w:t>
            </w:r>
          </w:p>
        </w:tc>
      </w:tr>
      <w:tr w14:paraId="4B92B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FA83"/>
        </w:tc>
        <w:tc>
          <w:tcPr>
            <w:tcW w:w="5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3250"/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CE3D">
            <w:pPr>
              <w:pStyle w:val="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Всего</w:t>
            </w:r>
          </w:p>
        </w:tc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71B2">
            <w:pPr>
              <w:jc w:val="center"/>
            </w:pPr>
            <w:r>
              <w:t>Аудиторная</w:t>
            </w:r>
          </w:p>
          <w:p w14:paraId="404DAC27">
            <w:pPr>
              <w:jc w:val="center"/>
            </w:pPr>
            <w:r>
              <w:t>Работа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557C">
            <w:pPr>
              <w:ind w:left="-57"/>
              <w:jc w:val="center"/>
            </w:pPr>
            <w:r>
              <w:t>Вне-ауд.</w:t>
            </w:r>
            <w:r>
              <w:br w:type="textWrapping"/>
            </w:r>
            <w:r>
              <w:t>работа</w:t>
            </w:r>
          </w:p>
          <w:p w14:paraId="62063686">
            <w:pPr>
              <w:ind w:left="-57"/>
              <w:jc w:val="center"/>
            </w:pPr>
          </w:p>
        </w:tc>
      </w:tr>
      <w:tr w14:paraId="4058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C3BC"/>
        </w:tc>
        <w:tc>
          <w:tcPr>
            <w:tcW w:w="5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DC1C"/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ABE9"/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FFD5">
            <w:pPr>
              <w:jc w:val="center"/>
            </w:pPr>
            <w:r>
              <w:t>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B215">
            <w:pPr>
              <w:jc w:val="center"/>
            </w:pPr>
            <w:r>
              <w:t>ПЗ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572C">
            <w:pPr>
              <w:jc w:val="center"/>
            </w:pPr>
            <w:r>
              <w:t>ЛР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C462"/>
        </w:tc>
      </w:tr>
      <w:tr w14:paraId="35F36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1B00">
            <w:pPr>
              <w:jc w:val="center"/>
            </w:pPr>
            <w:r>
              <w:t>1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158F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782B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EAAD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5E24">
            <w:pPr>
              <w:jc w:val="center"/>
            </w:pPr>
            <w: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0495">
            <w:pPr>
              <w:jc w:val="center"/>
            </w:pPr>
            <w: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6B24">
            <w:pPr>
              <w:jc w:val="center"/>
            </w:pPr>
            <w:r>
              <w:t>7</w:t>
            </w:r>
          </w:p>
        </w:tc>
      </w:tr>
      <w:tr w14:paraId="4F0C6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4AD0">
            <w:r>
              <w:t>Раздел 7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6157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Generation Gap. The Problems of the Young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D78D">
            <w:pPr>
              <w:jc w:val="center"/>
            </w:pPr>
            <w:r>
              <w:t>14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2F9C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36B4">
            <w:pPr>
              <w:jc w:val="center"/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6138">
            <w:pPr>
              <w:jc w:val="center"/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7542">
            <w:pPr>
              <w:jc w:val="center"/>
            </w:pPr>
            <w:r>
              <w:t>14</w:t>
            </w:r>
          </w:p>
        </w:tc>
      </w:tr>
      <w:tr w14:paraId="07B24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5A12">
            <w:r>
              <w:t>Раздел 8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2E41">
            <w:pPr>
              <w:widowControl w:val="0"/>
              <w:spacing w:before="137"/>
              <w:rPr>
                <w:lang w:val="en-US"/>
              </w:rPr>
            </w:pPr>
            <w:r>
              <w:rPr>
                <w:lang w:val="en-US"/>
              </w:rPr>
              <w:t>Role of women in society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C604">
            <w:pPr>
              <w:jc w:val="center"/>
            </w:pPr>
            <w:r>
              <w:t>14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5B45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39CC">
            <w:pPr>
              <w:jc w:val="center"/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CEFC">
            <w:pPr>
              <w:jc w:val="center"/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FA19">
            <w:pPr>
              <w:jc w:val="center"/>
            </w:pPr>
            <w:r>
              <w:t>14</w:t>
            </w:r>
          </w:p>
        </w:tc>
      </w:tr>
      <w:tr w14:paraId="61D59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3BAC">
            <w:r>
              <w:t>Раздел 9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7AD0">
            <w:pPr>
              <w:widowControl w:val="0"/>
              <w:spacing w:before="137"/>
            </w:pPr>
            <w:r>
              <w:t>Relationships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351F">
            <w:pPr>
              <w:jc w:val="center"/>
            </w:pPr>
            <w:r>
              <w:t>14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6928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69D1">
            <w:pPr>
              <w:jc w:val="center"/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ADB7">
            <w:pPr>
              <w:jc w:val="center"/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FBF5">
            <w:pPr>
              <w:jc w:val="center"/>
            </w:pPr>
            <w:r>
              <w:t>14</w:t>
            </w:r>
          </w:p>
        </w:tc>
      </w:tr>
      <w:tr w14:paraId="3F229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0312">
            <w:r>
              <w:t>Раздел 10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67A1">
            <w:pPr>
              <w:widowControl w:val="0"/>
              <w:spacing w:before="137"/>
            </w:pPr>
            <w:r>
              <w:t>Famous people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08F4">
            <w:pPr>
              <w:jc w:val="center"/>
            </w:pPr>
            <w:r>
              <w:t>14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F6E9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3AA4">
            <w:pPr>
              <w:jc w:val="center"/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BC4">
            <w:pPr>
              <w:jc w:val="center"/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BC47">
            <w:pPr>
              <w:jc w:val="center"/>
            </w:pPr>
            <w:r>
              <w:t>14</w:t>
            </w:r>
          </w:p>
        </w:tc>
      </w:tr>
      <w:tr w14:paraId="00A1E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0FA4">
            <w:r>
              <w:t>Раздел 11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9DA2">
            <w:pPr>
              <w:widowControl w:val="0"/>
              <w:spacing w:before="137"/>
              <w:rPr>
                <w:lang w:val="en-US"/>
              </w:rPr>
            </w:pPr>
            <w:r>
              <w:rPr>
                <w:lang w:val="en-US"/>
              </w:rPr>
              <w:t>The press. Popular and quality press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2FE1">
            <w:pPr>
              <w:jc w:val="center"/>
            </w:pPr>
            <w:r>
              <w:t>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7313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9AEF">
            <w:pPr>
              <w:jc w:val="center"/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6BE1">
            <w:pPr>
              <w:jc w:val="center"/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FEA7">
            <w:pPr>
              <w:jc w:val="center"/>
            </w:pPr>
            <w:r>
              <w:t>15</w:t>
            </w:r>
          </w:p>
        </w:tc>
      </w:tr>
      <w:tr w14:paraId="0B663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3F01">
            <w:r>
              <w:t>Раздел 12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8AF9">
            <w:pPr>
              <w:widowControl w:val="0"/>
              <w:spacing w:before="137"/>
              <w:rPr>
                <w:lang w:val="en-US"/>
              </w:rPr>
            </w:pPr>
            <w:r>
              <w:rPr>
                <w:lang w:val="en-US"/>
              </w:rPr>
              <w:t>Politics and elections in the USA, UK and Russia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0D26">
            <w:pPr>
              <w:jc w:val="center"/>
            </w:pPr>
            <w:r>
              <w:t>14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1075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B680">
            <w:pPr>
              <w:jc w:val="center"/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5E78">
            <w:pPr>
              <w:jc w:val="center"/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B3C8">
            <w:pPr>
              <w:jc w:val="center"/>
            </w:pPr>
            <w:r>
              <w:t>14</w:t>
            </w:r>
          </w:p>
        </w:tc>
      </w:tr>
      <w:tr w14:paraId="23E46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E30C">
            <w:r>
              <w:t>Раздел 13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F3B7">
            <w:pPr>
              <w:widowControl w:val="0"/>
              <w:tabs>
                <w:tab w:val="left" w:pos="119"/>
                <w:tab w:val="left" w:pos="417"/>
              </w:tabs>
              <w:spacing w:before="137"/>
              <w:rPr>
                <w:lang w:val="en-US"/>
              </w:rPr>
            </w:pPr>
            <w:r>
              <w:rPr>
                <w:lang w:val="en-US"/>
              </w:rPr>
              <w:t>Social problems in the modern world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4E7A">
            <w:pPr>
              <w:jc w:val="center"/>
            </w:pPr>
            <w:r>
              <w:t>14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64BA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F514">
            <w:pPr>
              <w:jc w:val="center"/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494F">
            <w:pPr>
              <w:jc w:val="center"/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D6C2">
            <w:pPr>
              <w:jc w:val="center"/>
            </w:pPr>
            <w:r>
              <w:t>14</w:t>
            </w:r>
          </w:p>
        </w:tc>
      </w:tr>
      <w:tr w14:paraId="40933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6927">
            <w:pPr>
              <w:jc w:val="center"/>
            </w:pP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7DE7">
            <w:pPr>
              <w:tabs>
                <w:tab w:val="center" w:pos="4677"/>
                <w:tab w:val="right" w:pos="9355"/>
              </w:tabs>
            </w:pPr>
            <w:r>
              <w:t>Итого: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1FF">
            <w:pPr>
              <w:jc w:val="center"/>
            </w:pPr>
            <w:r>
              <w:t>99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911C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D4EC">
            <w:pPr>
              <w:jc w:val="center"/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D418">
            <w:pPr>
              <w:jc w:val="center"/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C34A">
            <w:pPr>
              <w:jc w:val="center"/>
            </w:pPr>
            <w:r>
              <w:t>99</w:t>
            </w:r>
          </w:p>
        </w:tc>
      </w:tr>
    </w:tbl>
    <w:p w14:paraId="2E3F43A6">
      <w:pPr>
        <w:spacing w:after="120"/>
        <w:jc w:val="center"/>
        <w:rPr>
          <w:b/>
          <w:sz w:val="24"/>
        </w:rPr>
      </w:pPr>
    </w:p>
    <w:p w14:paraId="11184517">
      <w:pPr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4.2.3. Разделы дисциплины, изучаемые в _3_ семестре</w:t>
      </w:r>
    </w:p>
    <w:p w14:paraId="51B43E9D">
      <w:pPr>
        <w:spacing w:after="120"/>
        <w:jc w:val="center"/>
        <w:rPr>
          <w:b/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040"/>
        <w:gridCol w:w="981"/>
        <w:gridCol w:w="619"/>
        <w:gridCol w:w="540"/>
        <w:gridCol w:w="627"/>
        <w:gridCol w:w="1002"/>
      </w:tblGrid>
      <w:tr w14:paraId="00095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D9A3">
            <w:pPr>
              <w:ind w:left="-113"/>
              <w:jc w:val="center"/>
            </w:pPr>
            <w:r>
              <w:t>№</w:t>
            </w:r>
          </w:p>
          <w:p w14:paraId="45CAAB3F">
            <w:pPr>
              <w:ind w:left="-113"/>
              <w:jc w:val="center"/>
            </w:pPr>
            <w:r>
              <w:t>раз-</w:t>
            </w:r>
          </w:p>
          <w:p w14:paraId="5E4A6DBF">
            <w:pPr>
              <w:ind w:left="-113"/>
              <w:jc w:val="center"/>
            </w:pPr>
            <w:r>
              <w:t>дела</w:t>
            </w:r>
          </w:p>
        </w:tc>
        <w:tc>
          <w:tcPr>
            <w:tcW w:w="5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2E8C">
            <w:pPr>
              <w:jc w:val="center"/>
            </w:pPr>
            <w:r>
              <w:t>Наименование разделов</w:t>
            </w:r>
          </w:p>
        </w:tc>
        <w:tc>
          <w:tcPr>
            <w:tcW w:w="376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AB77">
            <w:pPr>
              <w:ind w:left="-57"/>
              <w:jc w:val="center"/>
            </w:pPr>
            <w:r>
              <w:t>Количество часов</w:t>
            </w:r>
          </w:p>
        </w:tc>
      </w:tr>
      <w:tr w14:paraId="4C797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5F7B"/>
        </w:tc>
        <w:tc>
          <w:tcPr>
            <w:tcW w:w="5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2341"/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2BB0">
            <w:pPr>
              <w:pStyle w:val="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Всего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F3C4">
            <w:pPr>
              <w:jc w:val="center"/>
            </w:pPr>
            <w:r>
              <w:t>Аудиторная</w:t>
            </w:r>
          </w:p>
          <w:p w14:paraId="6DA0D3B0">
            <w:pPr>
              <w:jc w:val="center"/>
            </w:pPr>
            <w:r>
              <w:t>Работа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9BAD">
            <w:pPr>
              <w:ind w:left="-57"/>
              <w:jc w:val="center"/>
            </w:pPr>
            <w:r>
              <w:t>Вне-ауд.</w:t>
            </w:r>
            <w:r>
              <w:br w:type="textWrapping"/>
            </w:r>
            <w:r>
              <w:t>работа</w:t>
            </w:r>
          </w:p>
          <w:p w14:paraId="3BBC28D7">
            <w:pPr>
              <w:ind w:left="-57"/>
              <w:jc w:val="center"/>
            </w:pPr>
          </w:p>
        </w:tc>
      </w:tr>
      <w:tr w14:paraId="64F1A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FF29"/>
        </w:tc>
        <w:tc>
          <w:tcPr>
            <w:tcW w:w="5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7385"/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5D1D"/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E828">
            <w:pPr>
              <w:jc w:val="center"/>
            </w:pPr>
            <w:r>
              <w:t>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0F69">
            <w:pPr>
              <w:jc w:val="center"/>
            </w:pPr>
            <w:r>
              <w:t>ПЗ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8BE6">
            <w:pPr>
              <w:jc w:val="center"/>
            </w:pPr>
            <w:r>
              <w:t>ЛР</w:t>
            </w: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69CB"/>
        </w:tc>
      </w:tr>
      <w:tr w14:paraId="180B4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92A9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928C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68BD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764F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102B">
            <w:pPr>
              <w:jc w:val="center"/>
            </w:pPr>
            <w: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8CC4">
            <w:pPr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79BD">
            <w:pPr>
              <w:jc w:val="center"/>
            </w:pPr>
            <w:r>
              <w:t>7</w:t>
            </w:r>
          </w:p>
        </w:tc>
      </w:tr>
      <w:tr w14:paraId="770FB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2E00">
            <w:r>
              <w:t>Раздел 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E043">
            <w:pPr>
              <w:widowControl w:val="0"/>
              <w:tabs>
                <w:tab w:val="left" w:pos="0"/>
                <w:tab w:val="left" w:pos="417"/>
              </w:tabs>
              <w:rPr>
                <w:sz w:val="24"/>
              </w:rPr>
            </w:pPr>
            <w:r>
              <w:rPr>
                <w:sz w:val="24"/>
              </w:rPr>
              <w:t xml:space="preserve">Diplomacy: </w:t>
            </w:r>
            <w:r>
              <w:t>arrivals, visits, talks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F2EA">
            <w:pPr>
              <w:jc w:val="center"/>
            </w:pPr>
            <w:r>
              <w:t>62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2D22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49CF">
            <w:pPr>
              <w:jc w:val="center"/>
            </w:pPr>
            <w: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5B65">
            <w:pPr>
              <w:jc w:val="center"/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F8E0">
            <w:pPr>
              <w:jc w:val="center"/>
            </w:pPr>
            <w:r>
              <w:t>54</w:t>
            </w:r>
          </w:p>
        </w:tc>
      </w:tr>
      <w:tr w14:paraId="12DB6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2DB9">
            <w:r>
              <w:t>Раздел 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2F37">
            <w:pPr>
              <w:widowControl w:val="0"/>
              <w:tabs>
                <w:tab w:val="left" w:pos="2166"/>
              </w:tabs>
            </w:pPr>
            <w:r>
              <w:t>Unemployment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5B01">
            <w:pPr>
              <w:jc w:val="center"/>
            </w:pPr>
            <w:r>
              <w:t>58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54CA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288D">
            <w:pPr>
              <w:jc w:val="center"/>
            </w:pPr>
            <w: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8599">
            <w:pPr>
              <w:jc w:val="center"/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D269">
            <w:pPr>
              <w:jc w:val="center"/>
            </w:pPr>
            <w:r>
              <w:t>52</w:t>
            </w:r>
          </w:p>
        </w:tc>
      </w:tr>
      <w:tr w14:paraId="0FFDE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1290">
            <w:r>
              <w:t>Раздел 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85C1">
            <w:pPr>
              <w:widowControl w:val="0"/>
              <w:tabs>
                <w:tab w:val="left" w:pos="2166"/>
              </w:tabs>
            </w:pPr>
            <w:r>
              <w:t>Beauty and Physical Attractiveness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E7E2">
            <w:pPr>
              <w:jc w:val="center"/>
            </w:pPr>
            <w:r>
              <w:t>58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7B68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87F8">
            <w:pPr>
              <w:jc w:val="center"/>
            </w:pPr>
            <w: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AAE1">
            <w:pPr>
              <w:jc w:val="center"/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A79">
            <w:pPr>
              <w:jc w:val="center"/>
            </w:pPr>
            <w:r>
              <w:t>52</w:t>
            </w:r>
          </w:p>
        </w:tc>
      </w:tr>
      <w:tr w14:paraId="4F9BE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10FF">
            <w:pPr>
              <w:jc w:val="center"/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4EB9">
            <w:pPr>
              <w:tabs>
                <w:tab w:val="center" w:pos="4677"/>
                <w:tab w:val="right" w:pos="9355"/>
              </w:tabs>
            </w:pPr>
            <w:r>
              <w:t>Итого: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FB31">
            <w:pPr>
              <w:jc w:val="center"/>
            </w:pPr>
            <w:r>
              <w:t>178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E10A">
            <w:pPr>
              <w:jc w:val="center"/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7E60">
            <w:pPr>
              <w:jc w:val="center"/>
            </w:pPr>
            <w:r>
              <w:t>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6FE4">
            <w:pPr>
              <w:jc w:val="center"/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748C">
            <w:pPr>
              <w:jc w:val="center"/>
            </w:pPr>
            <w:r>
              <w:t>158</w:t>
            </w:r>
          </w:p>
        </w:tc>
      </w:tr>
    </w:tbl>
    <w:p w14:paraId="325A3534">
      <w:pPr>
        <w:spacing w:after="120"/>
        <w:jc w:val="center"/>
        <w:rPr>
          <w:sz w:val="24"/>
        </w:rPr>
      </w:pPr>
    </w:p>
    <w:p w14:paraId="0F6A9E19">
      <w:pPr>
        <w:tabs>
          <w:tab w:val="left" w:pos="0"/>
        </w:tabs>
        <w:spacing w:after="48"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4.2.4. Самостоятельная работа студентов</w:t>
      </w:r>
    </w:p>
    <w:p w14:paraId="0DF43024">
      <w:pPr>
        <w:tabs>
          <w:tab w:val="left" w:pos="0"/>
        </w:tabs>
        <w:spacing w:after="48" w:line="240" w:lineRule="exact"/>
        <w:rPr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784"/>
        <w:gridCol w:w="1820"/>
        <w:gridCol w:w="1023"/>
        <w:gridCol w:w="2047"/>
      </w:tblGrid>
      <w:tr w14:paraId="00EDA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94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темы дисциплины или раздела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89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63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Оценочное средство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D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83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</w:p>
          <w:p w14:paraId="0237CE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компетен-</w:t>
            </w:r>
          </w:p>
          <w:p w14:paraId="6073B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ции(й) </w:t>
            </w:r>
          </w:p>
        </w:tc>
      </w:tr>
      <w:tr w14:paraId="77E41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F94D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What makes a good teacher</w:t>
            </w:r>
          </w:p>
          <w:p w14:paraId="4EA3FC6E">
            <w:pPr>
              <w:widowControl w:val="0"/>
              <w:rPr>
                <w:lang w:val="en-US"/>
              </w:rPr>
            </w:pPr>
            <w:r>
              <w:rPr>
                <w:sz w:val="24"/>
                <w:lang w:val="en-US"/>
              </w:rPr>
              <w:t>Insight into Profession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5629">
            <w:pPr>
              <w:rPr>
                <w:sz w:val="24"/>
              </w:rPr>
            </w:pPr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818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1BB2ACC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кейсы; </w:t>
            </w:r>
          </w:p>
          <w:p w14:paraId="51381D5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CA09">
            <w:pPr>
              <w:jc w:val="center"/>
            </w:pPr>
            <w:r>
              <w:t>24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8D9F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51B4D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A3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Books and Readers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26CE">
            <w:pPr>
              <w:rPr>
                <w:sz w:val="24"/>
              </w:rPr>
            </w:pPr>
            <w:r>
              <w:rPr>
                <w:sz w:val="24"/>
              </w:rPr>
              <w:t>Подготовка к творческому заданию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39D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3085DC1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кейсы</w:t>
            </w:r>
          </w:p>
          <w:p w14:paraId="6859D1EA">
            <w:pPr>
              <w:widowControl w:val="0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F621">
            <w:pPr>
              <w:jc w:val="center"/>
            </w:pPr>
            <w:r>
              <w:t>24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A8D4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6214E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6B24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Cinema: Its Past, Present and Future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4B54">
            <w:pPr>
              <w:rPr>
                <w:sz w:val="24"/>
              </w:rPr>
            </w:pPr>
            <w:r>
              <w:rPr>
                <w:sz w:val="24"/>
              </w:rPr>
              <w:t>подготовка к тестированию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CE6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7E371AB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кейсы;</w:t>
            </w:r>
          </w:p>
          <w:p w14:paraId="3753082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9292">
            <w:pPr>
              <w:jc w:val="center"/>
            </w:pPr>
            <w:r>
              <w:t>24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5DFD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5CB95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BC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Theatre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0970">
            <w:pPr>
              <w:rPr>
                <w:sz w:val="24"/>
              </w:rPr>
            </w:pPr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F41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47B66C1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кейсы</w:t>
            </w:r>
          </w:p>
          <w:p w14:paraId="4E097CF6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D513">
            <w:pPr>
              <w:jc w:val="center"/>
            </w:pPr>
            <w:r>
              <w:t>24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F70B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4D9A0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1A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New Challenges in Education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CCEF">
            <w:pPr>
              <w:rPr>
                <w:sz w:val="24"/>
              </w:rPr>
            </w:pPr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BF5">
            <w:pPr>
              <w:widowControl w:val="0"/>
              <w:jc w:val="both"/>
            </w:pPr>
            <w:r>
              <w:rPr>
                <w:sz w:val="24"/>
              </w:rPr>
              <w:t>собеседование;</w:t>
            </w:r>
          </w:p>
          <w:p w14:paraId="15C9160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кейсы;</w:t>
            </w:r>
          </w:p>
          <w:p w14:paraId="1002027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CBD9">
            <w:pPr>
              <w:jc w:val="center"/>
            </w:pPr>
            <w:r>
              <w:t>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6440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234B1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B279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Travelling. Holiday-Making. Environmental Protection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9E75">
            <w:pPr>
              <w:rPr>
                <w:sz w:val="24"/>
              </w:rPr>
            </w:pPr>
            <w:r>
              <w:rPr>
                <w:sz w:val="24"/>
              </w:rPr>
              <w:t>Подготовка к устному опросу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DF14">
            <w:pPr>
              <w:widowControl w:val="0"/>
              <w:jc w:val="both"/>
            </w:pPr>
            <w:r>
              <w:rPr>
                <w:sz w:val="24"/>
              </w:rPr>
              <w:t>собеседование;</w:t>
            </w:r>
          </w:p>
          <w:p w14:paraId="3AFC84B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кейсы; тест</w:t>
            </w:r>
          </w:p>
          <w:p w14:paraId="46F5B3C6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116E">
            <w:pPr>
              <w:jc w:val="center"/>
            </w:pPr>
            <w:r>
              <w:t>24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F0BC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21CF8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9B3A">
            <w:pPr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Generation Gap. The Problems of the Young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3C0A">
            <w:pPr>
              <w:rPr>
                <w:sz w:val="24"/>
              </w:rPr>
            </w:pPr>
            <w:r>
              <w:rPr>
                <w:sz w:val="24"/>
              </w:rPr>
              <w:t>Подготовка к устному опросу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778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4FDA1CB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кейсы; эссе</w:t>
            </w:r>
          </w:p>
          <w:p w14:paraId="18C5321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C5E0">
            <w:pPr>
              <w:jc w:val="center"/>
            </w:pPr>
            <w:r>
              <w:t>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13E5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381E6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21E1">
            <w:pPr>
              <w:widowControl w:val="0"/>
              <w:spacing w:before="137"/>
              <w:ind w:left="119"/>
              <w:rPr>
                <w:lang w:val="en-US"/>
              </w:rPr>
            </w:pPr>
            <w:r>
              <w:rPr>
                <w:lang w:val="en-US"/>
              </w:rPr>
              <w:t>Role of women in society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5339">
            <w:pPr>
              <w:rPr>
                <w:sz w:val="24"/>
              </w:rPr>
            </w:pPr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7CB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14F6AE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творческие задания.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0464">
            <w:pPr>
              <w:jc w:val="center"/>
            </w:pPr>
            <w:r>
              <w:t>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CD1D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10D87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B6B5">
            <w:pPr>
              <w:widowControl w:val="0"/>
              <w:spacing w:before="137"/>
            </w:pPr>
            <w:r>
              <w:t>Relationships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D619">
            <w:pPr>
              <w:rPr>
                <w:sz w:val="24"/>
              </w:rPr>
            </w:pPr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225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 тест</w:t>
            </w:r>
          </w:p>
          <w:p w14:paraId="7C3E0CD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E764">
            <w:pPr>
              <w:jc w:val="center"/>
            </w:pPr>
            <w:r>
              <w:t>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A508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438D3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3F71">
            <w:pPr>
              <w:widowControl w:val="0"/>
              <w:spacing w:before="137"/>
            </w:pPr>
            <w:r>
              <w:t>Famous people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ECB8">
            <w:pPr>
              <w:rPr>
                <w:sz w:val="24"/>
              </w:rPr>
            </w:pPr>
            <w:r>
              <w:rPr>
                <w:sz w:val="24"/>
              </w:rPr>
              <w:t>Подготовка к устному опросу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E174">
            <w:pPr>
              <w:widowControl w:val="0"/>
              <w:jc w:val="both"/>
            </w:pPr>
            <w:r>
              <w:rPr>
                <w:sz w:val="24"/>
              </w:rPr>
              <w:t>собеседование;</w:t>
            </w:r>
          </w:p>
          <w:p w14:paraId="4C57D252">
            <w:pPr>
              <w:widowControl w:val="0"/>
              <w:jc w:val="both"/>
            </w:pPr>
            <w:r>
              <w:rPr>
                <w:sz w:val="24"/>
              </w:rPr>
              <w:t>творческие задания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5FAF">
            <w:pPr>
              <w:jc w:val="center"/>
            </w:pPr>
            <w:r>
              <w:t>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9A29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22D3D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6C9D">
            <w:pPr>
              <w:widowControl w:val="0"/>
              <w:spacing w:before="137"/>
              <w:rPr>
                <w:lang w:val="en-US"/>
              </w:rPr>
            </w:pPr>
            <w:r>
              <w:rPr>
                <w:lang w:val="en-US"/>
              </w:rPr>
              <w:t>The press. Popular and quality press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AC7B">
            <w:pPr>
              <w:rPr>
                <w:sz w:val="24"/>
              </w:rPr>
            </w:pPr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0C52">
            <w:pPr>
              <w:widowControl w:val="0"/>
              <w:jc w:val="both"/>
            </w:pPr>
            <w:r>
              <w:rPr>
                <w:sz w:val="24"/>
              </w:rPr>
              <w:t>собеседование; эссе</w:t>
            </w:r>
          </w:p>
          <w:p w14:paraId="4449FCAA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3063">
            <w:pPr>
              <w:jc w:val="center"/>
            </w:pPr>
            <w:r>
              <w:t>15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488B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7D887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7703">
            <w:pPr>
              <w:widowControl w:val="0"/>
              <w:spacing w:before="137"/>
              <w:ind w:firstLine="34"/>
              <w:rPr>
                <w:lang w:val="en-US"/>
              </w:rPr>
            </w:pPr>
            <w:r>
              <w:rPr>
                <w:lang w:val="en-US"/>
              </w:rPr>
              <w:t>Politics and elections in the USA, UK and Russia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012A">
            <w:pPr>
              <w:rPr>
                <w:sz w:val="24"/>
              </w:rPr>
            </w:pPr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433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2B43EBD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  <w:p w14:paraId="0E39780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ED87">
            <w:pPr>
              <w:jc w:val="center"/>
            </w:pPr>
            <w:r>
              <w:t>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0151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211E4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A767">
            <w:pPr>
              <w:widowControl w:val="0"/>
              <w:tabs>
                <w:tab w:val="left" w:pos="119"/>
                <w:tab w:val="left" w:pos="417"/>
              </w:tabs>
              <w:spacing w:before="137"/>
              <w:ind w:firstLine="34"/>
              <w:rPr>
                <w:lang w:val="en-US"/>
              </w:rPr>
            </w:pPr>
            <w:r>
              <w:rPr>
                <w:lang w:val="en-US"/>
              </w:rPr>
              <w:t>Social problems in the modern world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0192">
            <w:pPr>
              <w:rPr>
                <w:sz w:val="24"/>
              </w:rPr>
            </w:pPr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EF2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 тест</w:t>
            </w:r>
          </w:p>
          <w:p w14:paraId="25DD9942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1B8E">
            <w:pPr>
              <w:jc w:val="center"/>
            </w:pPr>
            <w:r>
              <w:t>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78C6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07ED3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6D46">
            <w:pPr>
              <w:widowControl w:val="0"/>
              <w:tabs>
                <w:tab w:val="left" w:pos="0"/>
                <w:tab w:val="left" w:pos="417"/>
              </w:tabs>
              <w:rPr>
                <w:sz w:val="24"/>
              </w:rPr>
            </w:pPr>
            <w:r>
              <w:rPr>
                <w:sz w:val="24"/>
              </w:rPr>
              <w:t>Diplomacy: arrivals, visits, talks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1CE6">
            <w:pPr>
              <w:tabs>
                <w:tab w:val="left" w:pos="1005"/>
              </w:tabs>
              <w:rPr>
                <w:sz w:val="24"/>
              </w:rPr>
            </w:pPr>
            <w:r>
              <w:rPr>
                <w:sz w:val="24"/>
              </w:rPr>
              <w:t>Подготовка к устному опросу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E0A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собеседование; </w:t>
            </w:r>
          </w:p>
          <w:p w14:paraId="3F5420E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  <w:p w14:paraId="05A20A3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DB16">
            <w:pPr>
              <w:jc w:val="center"/>
            </w:pPr>
            <w:r>
              <w:t>54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E7B6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5EF8D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366A">
            <w:pPr>
              <w:widowControl w:val="0"/>
              <w:tabs>
                <w:tab w:val="left" w:pos="2166"/>
              </w:tabs>
              <w:spacing w:before="137"/>
              <w:ind w:left="34"/>
            </w:pPr>
            <w:r>
              <w:t>Unemployment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0B3C">
            <w:pPr>
              <w:rPr>
                <w:sz w:val="24"/>
              </w:rPr>
            </w:pPr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3F4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569504E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AD59">
            <w:pPr>
              <w:jc w:val="center"/>
            </w:pPr>
            <w:r>
              <w:t>52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E6E7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042A9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C12B">
            <w:pPr>
              <w:widowControl w:val="0"/>
              <w:tabs>
                <w:tab w:val="left" w:pos="2166"/>
              </w:tabs>
              <w:spacing w:before="137"/>
              <w:ind w:left="64"/>
            </w:pPr>
            <w:r>
              <w:t>Beauty and Physical Attractiveness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F217">
            <w:pPr>
              <w:rPr>
                <w:sz w:val="24"/>
              </w:rPr>
            </w:pPr>
            <w:r>
              <w:rPr>
                <w:sz w:val="24"/>
              </w:rPr>
              <w:t>Подготовка к устному опросу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29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собеседование;тест</w:t>
            </w:r>
          </w:p>
          <w:p w14:paraId="7E8392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CD87">
            <w:pPr>
              <w:jc w:val="center"/>
            </w:pPr>
            <w:r>
              <w:t>52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8DD9">
            <w:pPr>
              <w:widowControl w:val="0"/>
              <w:jc w:val="both"/>
            </w:pPr>
            <w:r>
              <w:rPr>
                <w:sz w:val="24"/>
              </w:rPr>
              <w:t>УК-4; ОПК-4; ПК-4; ПК-8</w:t>
            </w:r>
          </w:p>
        </w:tc>
      </w:tr>
      <w:tr w14:paraId="4EB13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C2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1CFC">
            <w:pPr>
              <w:rPr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3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8A05">
            <w:pPr>
              <w:jc w:val="center"/>
              <w:rPr>
                <w:sz w:val="24"/>
              </w:rPr>
            </w:pPr>
          </w:p>
        </w:tc>
      </w:tr>
    </w:tbl>
    <w:p w14:paraId="4E395CC3">
      <w:pPr>
        <w:spacing w:before="137"/>
        <w:ind w:firstLine="360"/>
        <w:rPr>
          <w:b/>
        </w:rPr>
      </w:pPr>
      <w:r>
        <w:rPr>
          <w:b/>
        </w:rPr>
        <w:t>4.3. Лабораторные занятия</w:t>
      </w:r>
    </w:p>
    <w:p w14:paraId="6F10E900">
      <w:pPr>
        <w:spacing w:before="137"/>
        <w:ind w:left="360"/>
      </w:pPr>
      <w:r>
        <w:t>(Лабораторные занятия не предусмотрены учебным планом)</w:t>
      </w:r>
    </w:p>
    <w:p w14:paraId="1EF1B6B5">
      <w:pPr>
        <w:spacing w:before="137"/>
        <w:ind w:left="360"/>
      </w:pPr>
    </w:p>
    <w:p w14:paraId="35F44F1D">
      <w:pPr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4.4</w:t>
      </w:r>
      <w:r>
        <w:rPr>
          <w:sz w:val="24"/>
        </w:rPr>
        <w:t>.</w:t>
      </w:r>
      <w:r>
        <w:rPr>
          <w:b/>
          <w:sz w:val="24"/>
        </w:rPr>
        <w:t xml:space="preserve"> Практические занятия</w:t>
      </w: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6518"/>
        <w:gridCol w:w="1418"/>
      </w:tblGrid>
      <w:tr w14:paraId="39AC2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0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6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A4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E7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  <w:tr w14:paraId="5FD9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D9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DA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390E">
            <w:pPr>
              <w:tabs>
                <w:tab w:val="left" w:pos="1900"/>
              </w:tabs>
              <w:ind w:left="104" w:right="98" w:hanging="47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преподавания иностранного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 обучающимися. 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заведении. Статья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79F0">
            <w:pPr>
              <w:jc w:val="center"/>
            </w:pPr>
            <w:r>
              <w:t>6</w:t>
            </w:r>
          </w:p>
        </w:tc>
      </w:tr>
      <w:tr w14:paraId="5D4F0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09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AC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1FDF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 обеспечения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Устойчивые словосочетания.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 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Статья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1D88">
            <w:pPr>
              <w:jc w:val="center"/>
            </w:pPr>
            <w:r>
              <w:t>4</w:t>
            </w:r>
          </w:p>
        </w:tc>
      </w:tr>
      <w:tr w14:paraId="0EE35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4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6D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D01D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отечественного,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британского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рецензий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актерского мастерства,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режиссеров,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особенностей сценария.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лексика. Грамматика: Cложное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195C">
            <w:pPr>
              <w:jc w:val="center"/>
            </w:pPr>
            <w:r>
              <w:t>4</w:t>
            </w:r>
          </w:p>
        </w:tc>
      </w:tr>
      <w:tr w14:paraId="1370B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9D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80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86CD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ВУЗов»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В.Д. Аракина.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Стилистические приемы,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фразеология, аллюзия.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712E">
            <w:pPr>
              <w:jc w:val="center"/>
            </w:pPr>
            <w:r>
              <w:t>4</w:t>
            </w:r>
          </w:p>
        </w:tc>
      </w:tr>
      <w:tr w14:paraId="6CCA7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F3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EB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0F30">
            <w:pPr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умения. Разделительный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вопрос. Абстрактные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речь. </w:t>
            </w:r>
            <w:r>
              <w:rPr>
                <w:spacing w:val="-1"/>
                <w:sz w:val="24"/>
              </w:rPr>
              <w:t>Письмо-заявление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753C">
            <w:pPr>
              <w:jc w:val="center"/>
            </w:pPr>
            <w:r>
              <w:t>6</w:t>
            </w:r>
          </w:p>
        </w:tc>
      </w:tr>
      <w:tr w14:paraId="3E43C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A1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14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C634">
            <w:pPr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23"/>
                <w:sz w:val="24"/>
              </w:rPr>
              <w:t xml:space="preserve">, </w:t>
            </w:r>
            <w:r>
              <w:rPr>
                <w:sz w:val="24"/>
              </w:rPr>
              <w:t>лингвокультурологические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социокультурные 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основу фоновых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417D">
            <w:pPr>
              <w:jc w:val="center"/>
            </w:pPr>
            <w:r>
              <w:t>6</w:t>
            </w:r>
          </w:p>
        </w:tc>
      </w:tr>
      <w:tr w14:paraId="46688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41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0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68D4">
            <w:pPr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23"/>
                <w:sz w:val="24"/>
              </w:rPr>
              <w:t xml:space="preserve">, </w:t>
            </w:r>
            <w:r>
              <w:rPr>
                <w:sz w:val="24"/>
              </w:rPr>
              <w:t>лингвокультурологические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социокультурные 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основу фоновых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B9A4">
            <w:pPr>
              <w:jc w:val="center"/>
            </w:pPr>
            <w:r>
              <w:t>14</w:t>
            </w:r>
          </w:p>
        </w:tc>
      </w:tr>
      <w:tr w14:paraId="04A15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71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8E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1A87">
            <w:pPr>
              <w:ind w:left="104" w:right="98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текстов. Изучение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лингвокультурологических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особенностей лексики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фоновые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знания студентов.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«Практический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педагогических ВУЗов»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Д</w:t>
            </w:r>
            <w:r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Аракина</w:t>
            </w:r>
            <w:r>
              <w:rPr>
                <w:spacing w:val="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“One</w:t>
            </w:r>
            <w:r>
              <w:rPr>
                <w:spacing w:val="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Stair</w:t>
            </w:r>
            <w:r>
              <w:rPr>
                <w:spacing w:val="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Up” (Campbell</w:t>
            </w:r>
            <w:r>
              <w:rPr>
                <w:spacing w:val="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Nairne)</w:t>
            </w:r>
            <w:r>
              <w:rPr>
                <w:spacing w:val="1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“Anthony</w:t>
            </w:r>
            <w:r>
              <w:rPr>
                <w:spacing w:val="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</w:t>
            </w:r>
            <w:r>
              <w:rPr>
                <w:spacing w:val="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Blue</w:t>
            </w:r>
            <w:r>
              <w:rPr>
                <w:spacing w:val="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Alsatia” (Eleanore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Farjeon).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6D6A">
            <w:pPr>
              <w:jc w:val="center"/>
            </w:pPr>
            <w:r>
              <w:t>14</w:t>
            </w:r>
          </w:p>
        </w:tc>
      </w:tr>
      <w:tr w14:paraId="778F2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BA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11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069B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ценности, 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обстановкой.</w:t>
            </w:r>
            <w:r>
              <w:rPr>
                <w:spacing w:val="18"/>
                <w:sz w:val="24"/>
              </w:rPr>
              <w:t xml:space="preserve"> </w:t>
            </w:r>
          </w:p>
          <w:p w14:paraId="231AFA3F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Семантические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структуры, 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12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076F">
            <w:pPr>
              <w:jc w:val="center"/>
            </w:pPr>
            <w:r>
              <w:t>14</w:t>
            </w:r>
          </w:p>
        </w:tc>
      </w:tr>
      <w:tr w14:paraId="4320A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54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4F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2EC5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Идеальная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работа. Новые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Стратегия успешного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Грамматика: Согласование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3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6023">
            <w:pPr>
              <w:jc w:val="center"/>
            </w:pPr>
            <w:r>
              <w:t>14</w:t>
            </w:r>
          </w:p>
        </w:tc>
      </w:tr>
      <w:tr w14:paraId="0D613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7E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6F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B181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мира, отраженные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информации: борьба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терроризмом,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техногенные катастрофы,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 экономические отношения и культурный обмен. Культурные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газетной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информативной статьи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стиль </w:t>
            </w:r>
            <w:r>
              <w:rPr>
                <w:spacing w:val="-1"/>
                <w:sz w:val="24"/>
              </w:rPr>
              <w:t>«перевернутой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пирамиды».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газетной статье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EDC5">
            <w:pPr>
              <w:jc w:val="center"/>
            </w:pPr>
            <w:r>
              <w:t>15</w:t>
            </w:r>
          </w:p>
        </w:tc>
      </w:tr>
      <w:tr w14:paraId="598EB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CC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8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3D63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глаголы. Префиксы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словообразовании.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There…</w:t>
            </w:r>
            <w:r>
              <w:rPr>
                <w:sz w:val="24"/>
              </w:rPr>
              <w:t xml:space="preserve"> Стилистическая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C8F4">
            <w:pPr>
              <w:jc w:val="center"/>
            </w:pPr>
            <w:r>
              <w:t>14</w:t>
            </w:r>
          </w:p>
        </w:tc>
      </w:tr>
      <w:tr w14:paraId="1D458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EE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B1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3951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Языки.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Акценты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диалекты.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глагола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герундия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инфинитива.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 абзацы.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Устойчивые 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A984">
            <w:pPr>
              <w:jc w:val="center"/>
            </w:pPr>
            <w:r>
              <w:t>14</w:t>
            </w:r>
          </w:p>
        </w:tc>
      </w:tr>
      <w:tr w14:paraId="7C766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15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5B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249D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современном мире,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терроризмом,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техногенные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катастрофы, международные политические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экономические отношения и культурный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обмен. Особенности публицистического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 Тематическая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8D6E">
            <w:pPr>
              <w:jc w:val="center"/>
            </w:pPr>
            <w:r>
              <w:t>8</w:t>
            </w:r>
          </w:p>
        </w:tc>
      </w:tr>
      <w:tr w14:paraId="4B0BA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0C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A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52F8">
            <w:pPr>
              <w:spacing w:before="4" w:line="25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23"/>
                <w:sz w:val="24"/>
              </w:rPr>
              <w:t xml:space="preserve">, </w:t>
            </w:r>
            <w:r>
              <w:rPr>
                <w:sz w:val="24"/>
              </w:rPr>
              <w:t>лингвокультурологические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социокультурные 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основу фоновых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  <w:p w14:paraId="27BC7D87">
            <w:pPr>
              <w:spacing w:before="4" w:line="25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Сочетаемость: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глагольные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фразовых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98A5">
            <w:pPr>
              <w:jc w:val="center"/>
            </w:pPr>
            <w:r>
              <w:t>6</w:t>
            </w:r>
          </w:p>
        </w:tc>
      </w:tr>
      <w:tr w14:paraId="233B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B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DA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D20E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Спорт и красота.</w:t>
            </w:r>
          </w:p>
          <w:p w14:paraId="1B03C451">
            <w:pPr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Артикль. Позиция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Способы удержания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Устойчивые словосочетания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773D">
            <w:pPr>
              <w:jc w:val="center"/>
            </w:pPr>
            <w:r>
              <w:t>6</w:t>
            </w:r>
          </w:p>
        </w:tc>
      </w:tr>
    </w:tbl>
    <w:p w14:paraId="67807D71">
      <w:pPr>
        <w:tabs>
          <w:tab w:val="left" w:pos="0"/>
        </w:tabs>
        <w:rPr>
          <w:b/>
          <w:sz w:val="24"/>
        </w:rPr>
      </w:pPr>
    </w:p>
    <w:p w14:paraId="2EF893D9">
      <w:pPr>
        <w:pStyle w:val="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4.5. Курсовой проект (курсовая работа) </w:t>
      </w:r>
    </w:p>
    <w:p w14:paraId="2238F4B3">
      <w:pPr>
        <w:pStyle w:val="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Курсовой проект не предусмотрен учебным планом.</w:t>
      </w:r>
    </w:p>
    <w:p w14:paraId="70166406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5. Перечень учебно-методического обеспечения для самостоятельной работы обучающихся по дисциплине (модулю) </w:t>
      </w:r>
    </w:p>
    <w:p w14:paraId="32F9996B">
      <w:pPr>
        <w:jc w:val="both"/>
        <w:rPr>
          <w:b/>
          <w:sz w:val="24"/>
        </w:rPr>
      </w:pPr>
    </w:p>
    <w:p w14:paraId="394ABDB0">
      <w:pPr>
        <w:numPr>
          <w:ilvl w:val="0"/>
          <w:numId w:val="29"/>
        </w:numPr>
        <w:tabs>
          <w:tab w:val="left" w:pos="993"/>
        </w:tabs>
        <w:ind w:left="0" w:right="2" w:firstLine="709"/>
        <w:jc w:val="both"/>
        <w:rPr>
          <w:sz w:val="24"/>
        </w:rPr>
      </w:pPr>
      <w:r>
        <w:rPr>
          <w:sz w:val="24"/>
        </w:rPr>
        <w:t xml:space="preserve">Основная литература по </w:t>
      </w:r>
      <w:r>
        <w:rPr>
          <w:spacing w:val="-2"/>
          <w:sz w:val="24"/>
        </w:rPr>
        <w:t>дисциплине.</w:t>
      </w:r>
    </w:p>
    <w:p w14:paraId="5F05F714">
      <w:pPr>
        <w:numPr>
          <w:ilvl w:val="0"/>
          <w:numId w:val="29"/>
        </w:numPr>
        <w:tabs>
          <w:tab w:val="left" w:pos="993"/>
        </w:tabs>
        <w:spacing w:before="2" w:line="275" w:lineRule="exact"/>
        <w:ind w:left="0" w:right="2" w:firstLine="709"/>
        <w:jc w:val="both"/>
        <w:rPr>
          <w:sz w:val="24"/>
        </w:rPr>
      </w:pPr>
      <w:r>
        <w:rPr>
          <w:sz w:val="24"/>
        </w:rPr>
        <w:t xml:space="preserve">Дополнительная литература по </w:t>
      </w:r>
      <w:r>
        <w:rPr>
          <w:spacing w:val="-2"/>
          <w:sz w:val="24"/>
        </w:rPr>
        <w:t>дисциплине.</w:t>
      </w:r>
    </w:p>
    <w:p w14:paraId="29855E2F">
      <w:pPr>
        <w:numPr>
          <w:ilvl w:val="0"/>
          <w:numId w:val="29"/>
        </w:numPr>
        <w:tabs>
          <w:tab w:val="left" w:pos="993"/>
        </w:tabs>
        <w:spacing w:line="275" w:lineRule="exact"/>
        <w:ind w:left="0" w:right="2" w:firstLine="709"/>
        <w:jc w:val="both"/>
        <w:rPr>
          <w:sz w:val="24"/>
        </w:rPr>
      </w:pPr>
      <w:r>
        <w:rPr>
          <w:sz w:val="24"/>
        </w:rPr>
        <w:t>Методические указания для обучающихся по освоению дисциплины</w:t>
      </w:r>
      <w:r>
        <w:rPr>
          <w:spacing w:val="-2"/>
          <w:sz w:val="24"/>
        </w:rPr>
        <w:t>(модуля).</w:t>
      </w:r>
    </w:p>
    <w:p w14:paraId="48AEF3C9">
      <w:pPr>
        <w:numPr>
          <w:ilvl w:val="0"/>
          <w:numId w:val="29"/>
        </w:numPr>
        <w:tabs>
          <w:tab w:val="left" w:pos="993"/>
        </w:tabs>
        <w:spacing w:before="5"/>
        <w:ind w:left="0" w:right="2" w:firstLine="709"/>
        <w:jc w:val="both"/>
        <w:rPr>
          <w:sz w:val="24"/>
        </w:rPr>
      </w:pPr>
      <w:r>
        <w:rPr>
          <w:sz w:val="24"/>
        </w:rPr>
        <w:t>Фонды оценочных средств для проведения промежуточной аттестации обучающихся по дисциплине (модулю).</w:t>
      </w:r>
    </w:p>
    <w:p w14:paraId="7FADF0DE">
      <w:pPr>
        <w:rPr>
          <w:b/>
          <w:sz w:val="24"/>
        </w:rPr>
      </w:pPr>
    </w:p>
    <w:p w14:paraId="42798A9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6. Фонд оценочных средств для текущего контроля успеваемости и промежуточной аттестации</w:t>
      </w:r>
    </w:p>
    <w:p w14:paraId="677412C0">
      <w:pPr>
        <w:rPr>
          <w:sz w:val="24"/>
        </w:rPr>
      </w:pPr>
    </w:p>
    <w:p w14:paraId="3147A75D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(модуля).</w:t>
      </w:r>
    </w:p>
    <w:p w14:paraId="42F003ED">
      <w:pPr>
        <w:rPr>
          <w:sz w:val="24"/>
        </w:rPr>
      </w:pPr>
    </w:p>
    <w:p w14:paraId="55F0B50A">
      <w:pPr>
        <w:tabs>
          <w:tab w:val="left" w:pos="426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7.1. Основная литература</w:t>
      </w:r>
    </w:p>
    <w:p w14:paraId="0A0CF7CD">
      <w:pPr>
        <w:tabs>
          <w:tab w:val="left" w:pos="426"/>
        </w:tabs>
        <w:ind w:firstLine="709"/>
        <w:jc w:val="both"/>
        <w:rPr>
          <w:sz w:val="24"/>
        </w:rPr>
      </w:pPr>
    </w:p>
    <w:p w14:paraId="0212BDB6">
      <w:pPr>
        <w:tabs>
          <w:tab w:val="left" w:pos="426"/>
        </w:tabs>
        <w:ind w:firstLine="709"/>
        <w:jc w:val="both"/>
        <w:rPr>
          <w:color w:val="000000" w:themeColor="text1"/>
          <w:sz w:val="24"/>
        </w:rPr>
      </w:pPr>
      <w:r>
        <w:rPr>
          <w:sz w:val="24"/>
        </w:rPr>
        <w:t xml:space="preserve">1. Мухортов, Д. С. Newspaper Plus: A Discussion Course for Advanced EFL Students : Учебное пособие по развитию полемических навыков для студентов на продвинутом уровне изучения </w:t>
      </w:r>
      <w:r>
        <w:rPr>
          <w:color w:val="000000" w:themeColor="text1"/>
          <w:sz w:val="24"/>
        </w:rPr>
        <w:t xml:space="preserve">английского языка (на основе публицистических материалов). Рекомендовано УМО / Изд. 4, испр. и доп. М.: "ЛИБРОКОМ" – 2011. – 248 с. </w:t>
      </w:r>
    </w:p>
    <w:p w14:paraId="72F6161C">
      <w:pPr>
        <w:tabs>
          <w:tab w:val="left" w:pos="426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val="en-US"/>
        </w:rPr>
        <w:t xml:space="preserve">2. </w:t>
      </w:r>
      <w:r>
        <w:rPr>
          <w:color w:val="000000" w:themeColor="text1"/>
          <w:sz w:val="24"/>
        </w:rPr>
        <w:t>Александрова</w:t>
      </w:r>
      <w:r>
        <w:rPr>
          <w:color w:val="000000" w:themeColor="text1"/>
          <w:sz w:val="24"/>
          <w:lang w:val="en-US"/>
        </w:rPr>
        <w:t xml:space="preserve">, </w:t>
      </w:r>
      <w:r>
        <w:rPr>
          <w:color w:val="000000" w:themeColor="text1"/>
          <w:sz w:val="24"/>
        </w:rPr>
        <w:t>Л</w:t>
      </w:r>
      <w:r>
        <w:rPr>
          <w:color w:val="000000" w:themeColor="text1"/>
          <w:sz w:val="24"/>
          <w:lang w:val="en-US"/>
        </w:rPr>
        <w:t xml:space="preserve">. </w:t>
      </w:r>
      <w:r>
        <w:rPr>
          <w:color w:val="000000" w:themeColor="text1"/>
          <w:sz w:val="24"/>
        </w:rPr>
        <w:t>И</w:t>
      </w:r>
      <w:r>
        <w:rPr>
          <w:color w:val="000000" w:themeColor="text1"/>
          <w:sz w:val="24"/>
          <w:lang w:val="en-US"/>
        </w:rPr>
        <w:t xml:space="preserve">. Write effectively. </w:t>
      </w:r>
      <w:r>
        <w:rPr>
          <w:color w:val="000000" w:themeColor="text1"/>
          <w:sz w:val="24"/>
        </w:rPr>
        <w:t>Пишем эффективно: учебно-метод. пособие по письменной практике. Рекомендовано УМО / И. П. Александрова. – М. : Флинта, 2010. - 93 с.</w:t>
      </w:r>
    </w:p>
    <w:p w14:paraId="2817B155">
      <w:pPr>
        <w:tabs>
          <w:tab w:val="left" w:pos="426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3. Крючкова, Л. А. Практикум по культуре речевого общения: искусство. Часть 1 [Электронный ресурс]: практикум / Л. А. Крючкова, Д. К. Чулаков. – Электрон. текстовые данные. – Пермь: Пермский государственный гуманитарно-педагогический университет, 2016. – 112 c. – 2227-8397. – Режим доступа: </w:t>
      </w:r>
      <w:r>
        <w:fldChar w:fldCharType="begin"/>
      </w:r>
      <w:r>
        <w:instrText xml:space="preserve"> HYPERLINK "http://www.iprbookshop.ru/70648.html" </w:instrText>
      </w:r>
      <w:r>
        <w:fldChar w:fldCharType="separate"/>
      </w:r>
      <w:r>
        <w:rPr>
          <w:rStyle w:val="21"/>
          <w:color w:val="000000" w:themeColor="text1"/>
          <w:sz w:val="24"/>
        </w:rPr>
        <w:t>http://www.iprbookshop.ru/70648.html</w:t>
      </w:r>
      <w:r>
        <w:rPr>
          <w:rStyle w:val="21"/>
          <w:color w:val="000000" w:themeColor="text1"/>
          <w:sz w:val="24"/>
        </w:rPr>
        <w:fldChar w:fldCharType="end"/>
      </w:r>
    </w:p>
    <w:p w14:paraId="1F46B4BE">
      <w:pPr>
        <w:tabs>
          <w:tab w:val="left" w:pos="426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4. Практикум к учебнику В.Д. Аракина (ред.). «Практический курс английского языка. 5 курс». 050303 — «Иностранный язык» [Электронный ресурс]: уровень - подготовка специалиста. Квалификация – учитель иностранного языка. Курс V, семестр 9, очное отделение / – Электрон. текстовые данные. — М.: Московский городской педагогический университет, 2011. – 32 c. – 2227-8397. – Режим доступа: </w:t>
      </w:r>
      <w:r>
        <w:fldChar w:fldCharType="begin"/>
      </w:r>
      <w:r>
        <w:instrText xml:space="preserve"> HYPERLINK "http://www/" </w:instrText>
      </w:r>
      <w:r>
        <w:fldChar w:fldCharType="separate"/>
      </w:r>
      <w:r>
        <w:rPr>
          <w:rStyle w:val="21"/>
          <w:color w:val="000000" w:themeColor="text1"/>
        </w:rPr>
        <w:t>http://www</w:t>
      </w:r>
      <w:r>
        <w:rPr>
          <w:rStyle w:val="21"/>
          <w:color w:val="000000" w:themeColor="text1"/>
        </w:rPr>
        <w:fldChar w:fldCharType="end"/>
      </w:r>
      <w:r>
        <w:rPr>
          <w:color w:val="000000" w:themeColor="text1"/>
          <w:sz w:val="24"/>
        </w:rPr>
        <w:t>. iprbookshop. ru/ 26564.html</w:t>
      </w:r>
    </w:p>
    <w:p w14:paraId="4AFE60EF">
      <w:pPr>
        <w:tabs>
          <w:tab w:val="left" w:pos="426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5. Практический курс первого иностранного языка (английский язык) для студентов 5 курса [Электронный ресурс]: учебно-методическое пособие / – Электрон. текстовые данные. –Набережные Челны: Набережно-челнинский государственный педагогический университет, 2016. – 129 c. – 2227-8397. – Режим доступа: </w:t>
      </w:r>
      <w:r>
        <w:fldChar w:fldCharType="begin"/>
      </w:r>
      <w:r>
        <w:instrText xml:space="preserve"> HYPERLINK "http://www.iprbookshop.ru/64639.html" </w:instrText>
      </w:r>
      <w:r>
        <w:fldChar w:fldCharType="separate"/>
      </w:r>
      <w:r>
        <w:rPr>
          <w:rStyle w:val="21"/>
          <w:color w:val="000000" w:themeColor="text1"/>
          <w:sz w:val="24"/>
        </w:rPr>
        <w:t>http://www.iprbookshop.ru/64639.html</w:t>
      </w:r>
      <w:r>
        <w:rPr>
          <w:rStyle w:val="21"/>
          <w:color w:val="000000" w:themeColor="text1"/>
          <w:sz w:val="24"/>
        </w:rPr>
        <w:fldChar w:fldCharType="end"/>
      </w:r>
    </w:p>
    <w:p w14:paraId="7BE60350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6. Христофорова Г.А. Практикум по обучению диалогической речи [Электронный ресурс]: сборник текстов на английском языке для студентов I и II курсов заочного отделения / Г.А. Христофорова. — Электрон. текстовые данные. — М.: Московская государственная академия водного транспорта, 2006. – 43 c. – 2227-8397. – Режим доступа: http:// www. iprbookshop.ru/46748.html</w:t>
      </w:r>
    </w:p>
    <w:p w14:paraId="18D46E03">
      <w:pPr>
        <w:tabs>
          <w:tab w:val="left" w:pos="426"/>
        </w:tabs>
        <w:ind w:firstLine="709"/>
        <w:jc w:val="both"/>
        <w:rPr>
          <w:sz w:val="24"/>
        </w:rPr>
      </w:pPr>
    </w:p>
    <w:p w14:paraId="6CFBA94B">
      <w:pPr>
        <w:tabs>
          <w:tab w:val="left" w:pos="426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7.2.  Дополнительная литература</w:t>
      </w:r>
    </w:p>
    <w:p w14:paraId="31A4D33C">
      <w:pPr>
        <w:tabs>
          <w:tab w:val="left" w:pos="426"/>
        </w:tabs>
        <w:ind w:firstLine="709"/>
        <w:jc w:val="both"/>
        <w:rPr>
          <w:b/>
          <w:sz w:val="24"/>
        </w:rPr>
      </w:pPr>
    </w:p>
    <w:p w14:paraId="0D6D8DA3">
      <w:pPr>
        <w:tabs>
          <w:tab w:val="left" w:pos="426"/>
        </w:tabs>
        <w:ind w:firstLine="709"/>
        <w:jc w:val="both"/>
        <w:rPr>
          <w:sz w:val="24"/>
          <w:lang w:val="en-US"/>
        </w:rPr>
      </w:pPr>
      <w:r>
        <w:rPr>
          <w:sz w:val="24"/>
        </w:rPr>
        <w:t xml:space="preserve">1. Pakenham, K. J. Making Connections. </w:t>
      </w:r>
      <w:r>
        <w:rPr>
          <w:sz w:val="24"/>
          <w:lang w:val="en-US"/>
        </w:rPr>
        <w:t xml:space="preserve">A Strategic Approach to Academic Reading. High Intermediate / J. McEntire, J. Williams – Cambridge University Press, 2004. – 274 p. 47 </w:t>
      </w:r>
    </w:p>
    <w:p w14:paraId="7D9C0D48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2. The Swimmer by J. Cheever (fiction, short story) / </w:t>
      </w:r>
      <w:r>
        <w:rPr>
          <w:sz w:val="24"/>
        </w:rPr>
        <w:t>Шишкина</w:t>
      </w:r>
      <w:r>
        <w:rPr>
          <w:sz w:val="24"/>
          <w:lang w:val="en-US"/>
        </w:rPr>
        <w:t xml:space="preserve"> </w:t>
      </w:r>
      <w:r>
        <w:rPr>
          <w:sz w:val="24"/>
        </w:rPr>
        <w:t>Т</w:t>
      </w:r>
      <w:r>
        <w:rPr>
          <w:sz w:val="24"/>
          <w:lang w:val="en-US"/>
        </w:rPr>
        <w:t>.</w:t>
      </w:r>
      <w:r>
        <w:rPr>
          <w:sz w:val="24"/>
        </w:rPr>
        <w:t>Н</w:t>
      </w:r>
      <w:r>
        <w:rPr>
          <w:sz w:val="24"/>
          <w:lang w:val="en-US"/>
        </w:rPr>
        <w:t xml:space="preserve">., </w:t>
      </w:r>
      <w:r>
        <w:rPr>
          <w:sz w:val="24"/>
        </w:rPr>
        <w:t>Леденева</w:t>
      </w:r>
      <w:r>
        <w:rPr>
          <w:sz w:val="24"/>
          <w:lang w:val="en-US"/>
        </w:rPr>
        <w:t xml:space="preserve"> </w:t>
      </w:r>
      <w:r>
        <w:rPr>
          <w:sz w:val="24"/>
        </w:rPr>
        <w:t>Т</w:t>
      </w:r>
      <w:r>
        <w:rPr>
          <w:sz w:val="24"/>
          <w:lang w:val="en-US"/>
        </w:rPr>
        <w:t>.</w:t>
      </w:r>
      <w:r>
        <w:rPr>
          <w:sz w:val="24"/>
        </w:rPr>
        <w:t>В</w:t>
      </w:r>
      <w:r>
        <w:rPr>
          <w:sz w:val="24"/>
          <w:lang w:val="en-US"/>
        </w:rPr>
        <w:t xml:space="preserve">., </w:t>
      </w:r>
      <w:r>
        <w:rPr>
          <w:sz w:val="24"/>
        </w:rPr>
        <w:t>Юрченко</w:t>
      </w:r>
      <w:r>
        <w:rPr>
          <w:sz w:val="24"/>
          <w:lang w:val="en-US"/>
        </w:rPr>
        <w:t xml:space="preserve"> </w:t>
      </w:r>
      <w:r>
        <w:rPr>
          <w:sz w:val="24"/>
        </w:rPr>
        <w:t>М</w:t>
      </w:r>
      <w:r>
        <w:rPr>
          <w:sz w:val="24"/>
          <w:lang w:val="en-US"/>
        </w:rPr>
        <w:t>.</w:t>
      </w:r>
      <w:r>
        <w:rPr>
          <w:sz w:val="24"/>
        </w:rPr>
        <w:t>А</w:t>
      </w:r>
      <w:r>
        <w:rPr>
          <w:sz w:val="24"/>
          <w:lang w:val="en-US"/>
        </w:rPr>
        <w:t>. (</w:t>
      </w:r>
      <w:r>
        <w:rPr>
          <w:sz w:val="24"/>
        </w:rPr>
        <w:t>сост</w:t>
      </w:r>
      <w:r>
        <w:rPr>
          <w:sz w:val="24"/>
          <w:lang w:val="en-US"/>
        </w:rPr>
        <w:t xml:space="preserve">.). </w:t>
      </w:r>
      <w:r>
        <w:rPr>
          <w:sz w:val="24"/>
        </w:rPr>
        <w:t xml:space="preserve">What is the English We Read? Универсальная хрестоматия текстов на английском языке. – М.: ТК Велби, Изд-во Проспект, 2006. – P.268. </w:t>
      </w:r>
    </w:p>
    <w:p w14:paraId="2D2306EC">
      <w:pPr>
        <w:tabs>
          <w:tab w:val="left" w:pos="426"/>
        </w:tabs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3. Who loves the Firm Today (critical pros and cons article) / Kenny N., Sunderland P., Barnes J., New Proficiency PassKey. – Oxford: Macmillan Publishers Ltd., 2002. – P. 183 – 185.</w:t>
      </w:r>
    </w:p>
    <w:p w14:paraId="4FBDFBF7">
      <w:pPr>
        <w:ind w:left="142"/>
        <w:jc w:val="both"/>
        <w:rPr>
          <w:sz w:val="24"/>
          <w:lang w:val="en-US"/>
        </w:rPr>
      </w:pPr>
    </w:p>
    <w:p w14:paraId="428F50EA">
      <w:pPr>
        <w:jc w:val="both"/>
        <w:rPr>
          <w:b/>
          <w:sz w:val="24"/>
        </w:rPr>
      </w:pPr>
      <w:r>
        <w:rPr>
          <w:b/>
          <w:sz w:val="24"/>
          <w:lang w:val="en-US"/>
        </w:rPr>
        <w:tab/>
      </w:r>
      <w:r>
        <w:rPr>
          <w:b/>
          <w:sz w:val="24"/>
        </w:rPr>
        <w:t>8. Перечень ресурсов информационно-телекоммуникационной сети "Интернет" (далее - сеть "Интернет"), необходимых для освоения дисциплины (модуля).</w:t>
      </w:r>
    </w:p>
    <w:p w14:paraId="511A2D6C">
      <w:pPr>
        <w:ind w:left="142"/>
        <w:jc w:val="both"/>
        <w:rPr>
          <w:b/>
          <w:sz w:val="24"/>
        </w:rPr>
      </w:pPr>
    </w:p>
    <w:p w14:paraId="54A67B50">
      <w:pPr>
        <w:numPr>
          <w:ilvl w:val="0"/>
          <w:numId w:val="30"/>
        </w:numPr>
        <w:tabs>
          <w:tab w:val="left" w:pos="142"/>
        </w:tabs>
        <w:ind w:left="0" w:firstLine="709"/>
      </w:pPr>
      <w:r>
        <w:fldChar w:fldCharType="begin"/>
      </w:r>
      <w:r>
        <w:instrText xml:space="preserve"> HYPERLINK "http://www.guardian.co.uk/" </w:instrText>
      </w:r>
      <w:r>
        <w:fldChar w:fldCharType="separate"/>
      </w:r>
      <w:r>
        <w:rPr>
          <w:spacing w:val="-1"/>
        </w:rPr>
        <w:t>www.guardian.co.uk</w:t>
      </w:r>
      <w:r>
        <w:rPr>
          <w:spacing w:val="-1"/>
        </w:rPr>
        <w:fldChar w:fldCharType="end"/>
      </w:r>
    </w:p>
    <w:p w14:paraId="50078D58">
      <w:pPr>
        <w:numPr>
          <w:ilvl w:val="0"/>
          <w:numId w:val="30"/>
        </w:numPr>
        <w:tabs>
          <w:tab w:val="left" w:pos="142"/>
        </w:tabs>
        <w:ind w:left="0" w:firstLine="709"/>
      </w:pPr>
      <w:r>
        <w:fldChar w:fldCharType="begin"/>
      </w:r>
      <w:r>
        <w:instrText xml:space="preserve"> HYPERLINK "http://www.bbc.com/" </w:instrText>
      </w:r>
      <w:r>
        <w:fldChar w:fldCharType="separate"/>
      </w:r>
      <w:r>
        <w:t>www.bbc.com</w:t>
      </w:r>
      <w:r>
        <w:fldChar w:fldCharType="end"/>
      </w:r>
    </w:p>
    <w:p w14:paraId="735F6569">
      <w:pPr>
        <w:numPr>
          <w:ilvl w:val="0"/>
          <w:numId w:val="30"/>
        </w:numPr>
        <w:tabs>
          <w:tab w:val="left" w:pos="142"/>
        </w:tabs>
        <w:ind w:left="0" w:firstLine="709"/>
      </w:pP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spacing w:val="-1"/>
        </w:rPr>
        <w:t>www.the-times.co.uk</w:t>
      </w:r>
      <w:r>
        <w:rPr>
          <w:spacing w:val="-1"/>
        </w:rPr>
        <w:fldChar w:fldCharType="end"/>
      </w:r>
    </w:p>
    <w:p w14:paraId="4476D90A">
      <w:pPr>
        <w:numPr>
          <w:ilvl w:val="0"/>
          <w:numId w:val="30"/>
        </w:numPr>
        <w:tabs>
          <w:tab w:val="left" w:pos="142"/>
        </w:tabs>
        <w:ind w:left="0" w:firstLine="709"/>
      </w:pPr>
      <w:r>
        <w:fldChar w:fldCharType="begin"/>
      </w:r>
      <w:r>
        <w:instrText xml:space="preserve"> HYPERLINK "http://www.usatoday.com/" </w:instrText>
      </w:r>
      <w:r>
        <w:fldChar w:fldCharType="separate"/>
      </w:r>
      <w:r>
        <w:rPr>
          <w:spacing w:val="-1"/>
        </w:rPr>
        <w:t>www.usatoday.com</w:t>
      </w:r>
      <w:r>
        <w:rPr>
          <w:spacing w:val="-1"/>
        </w:rPr>
        <w:fldChar w:fldCharType="end"/>
      </w:r>
    </w:p>
    <w:p w14:paraId="1F36DF65">
      <w:pPr>
        <w:numPr>
          <w:ilvl w:val="0"/>
          <w:numId w:val="30"/>
        </w:numPr>
        <w:tabs>
          <w:tab w:val="left" w:pos="142"/>
        </w:tabs>
        <w:ind w:left="0" w:firstLine="709"/>
      </w:pPr>
      <w:r>
        <w:fldChar w:fldCharType="begin"/>
      </w:r>
      <w:r>
        <w:instrText xml:space="preserve"> HYPERLINK "http://www.washingtonpost.com/" </w:instrText>
      </w:r>
      <w:r>
        <w:fldChar w:fldCharType="separate"/>
      </w:r>
      <w:r>
        <w:rPr>
          <w:spacing w:val="-1"/>
        </w:rPr>
        <w:t>www.washingtonpost.com</w:t>
      </w:r>
      <w:r>
        <w:rPr>
          <w:spacing w:val="-1"/>
        </w:rPr>
        <w:fldChar w:fldCharType="end"/>
      </w:r>
    </w:p>
    <w:p w14:paraId="49BBFCB0">
      <w:pPr>
        <w:numPr>
          <w:ilvl w:val="0"/>
          <w:numId w:val="30"/>
        </w:numPr>
        <w:tabs>
          <w:tab w:val="left" w:pos="142"/>
        </w:tabs>
        <w:ind w:left="0" w:firstLine="709"/>
      </w:pPr>
      <w:r>
        <w:fldChar w:fldCharType="begin"/>
      </w:r>
      <w:r>
        <w:instrText xml:space="preserve"> HYPERLINK "http://www.nytimes.com/" </w:instrText>
      </w:r>
      <w:r>
        <w:fldChar w:fldCharType="separate"/>
      </w:r>
      <w:r>
        <w:rPr>
          <w:spacing w:val="-1"/>
        </w:rPr>
        <w:t>www.nytimes.com</w:t>
      </w:r>
      <w:r>
        <w:rPr>
          <w:spacing w:val="-1"/>
        </w:rPr>
        <w:fldChar w:fldCharType="end"/>
      </w:r>
    </w:p>
    <w:p w14:paraId="31DDBDC4">
      <w:pPr>
        <w:numPr>
          <w:ilvl w:val="0"/>
          <w:numId w:val="30"/>
        </w:numPr>
        <w:tabs>
          <w:tab w:val="left" w:pos="142"/>
        </w:tabs>
        <w:ind w:left="0" w:firstLine="709"/>
        <w:rPr>
          <w:color w:val="000000" w:themeColor="text1"/>
        </w:rPr>
      </w:pPr>
      <w:r>
        <w:fldChar w:fldCharType="begin"/>
      </w:r>
      <w:r>
        <w:instrText xml:space="preserve"> HYPERLINK "http://www.teachersdesk.org/news.html" </w:instrText>
      </w:r>
      <w:r>
        <w:fldChar w:fldCharType="separate"/>
      </w:r>
      <w:r>
        <w:rPr>
          <w:color w:val="000000" w:themeColor="text1"/>
          <w:spacing w:val="-1"/>
        </w:rPr>
        <w:t>http://www.teachersdesk.org/news.html</w:t>
      </w:r>
      <w:r>
        <w:rPr>
          <w:color w:val="000000" w:themeColor="text1"/>
          <w:spacing w:val="-1"/>
        </w:rPr>
        <w:fldChar w:fldCharType="end"/>
      </w:r>
    </w:p>
    <w:p w14:paraId="08333D9E">
      <w:pPr>
        <w:numPr>
          <w:ilvl w:val="0"/>
          <w:numId w:val="30"/>
        </w:numPr>
        <w:tabs>
          <w:tab w:val="left" w:pos="142"/>
          <w:tab w:val="left" w:pos="888"/>
        </w:tabs>
        <w:ind w:left="0" w:firstLine="709"/>
        <w:rPr>
          <w:color w:val="000000" w:themeColor="text1"/>
        </w:rPr>
      </w:pPr>
      <w:r>
        <w:rPr>
          <w:color w:val="000000" w:themeColor="text1"/>
          <w:spacing w:val="-1"/>
        </w:rPr>
        <w:t xml:space="preserve">          </w:t>
      </w:r>
      <w:r>
        <w:fldChar w:fldCharType="begin"/>
      </w:r>
      <w:r>
        <w:instrText xml:space="preserve"> HYPERLINK "http://www.reacheverychild.com/feature/newspapers.html" </w:instrText>
      </w:r>
      <w:r>
        <w:fldChar w:fldCharType="separate"/>
      </w:r>
      <w:r>
        <w:rPr>
          <w:rStyle w:val="21"/>
          <w:color w:val="000000" w:themeColor="text1"/>
          <w:spacing w:val="-1"/>
        </w:rPr>
        <w:t>http://www.reacheverychild.com/feature/newspapers.html</w:t>
      </w:r>
      <w:r>
        <w:rPr>
          <w:rStyle w:val="21"/>
          <w:color w:val="000000" w:themeColor="text1"/>
          <w:spacing w:val="-1"/>
        </w:rPr>
        <w:fldChar w:fldCharType="end"/>
      </w:r>
    </w:p>
    <w:p w14:paraId="037B069B">
      <w:pPr>
        <w:numPr>
          <w:ilvl w:val="0"/>
          <w:numId w:val="30"/>
        </w:numPr>
        <w:tabs>
          <w:tab w:val="left" w:pos="142"/>
        </w:tabs>
        <w:ind w:left="0" w:firstLine="709"/>
      </w:pPr>
      <w:r>
        <w:fldChar w:fldCharType="begin"/>
      </w:r>
      <w:r>
        <w:instrText xml:space="preserve"> HYPERLINK "http://www.emints.org/ethemes/resources/S00001146.shtml" </w:instrText>
      </w:r>
      <w:r>
        <w:fldChar w:fldCharType="separate"/>
      </w:r>
      <w:r>
        <w:rPr>
          <w:spacing w:val="-1"/>
        </w:rPr>
        <w:t>http://www.emints.org/ethemes/resources/S00001146.shtml</w:t>
      </w:r>
      <w:r>
        <w:rPr>
          <w:spacing w:val="-1"/>
        </w:rPr>
        <w:fldChar w:fldCharType="end"/>
      </w:r>
    </w:p>
    <w:p w14:paraId="241A0322">
      <w:pPr>
        <w:numPr>
          <w:ilvl w:val="0"/>
          <w:numId w:val="30"/>
        </w:numPr>
        <w:tabs>
          <w:tab w:val="left" w:pos="142"/>
        </w:tabs>
        <w:ind w:left="0" w:firstLine="709"/>
      </w:pPr>
      <w:r>
        <w:fldChar w:fldCharType="begin"/>
      </w:r>
      <w:r>
        <w:instrText xml:space="preserve"> HYPERLINK "http://www.stemnet.nf.ca/CITE/newspapers.htm" </w:instrText>
      </w:r>
      <w:r>
        <w:fldChar w:fldCharType="separate"/>
      </w:r>
      <w:r>
        <w:rPr>
          <w:spacing w:val="-1"/>
        </w:rPr>
        <w:t>http://www.stemnet.nf.ca/CITE/newspapers.htm</w:t>
      </w:r>
      <w:r>
        <w:rPr>
          <w:spacing w:val="-1"/>
        </w:rPr>
        <w:fldChar w:fldCharType="end"/>
      </w:r>
    </w:p>
    <w:p w14:paraId="155B5CD0">
      <w:pPr>
        <w:numPr>
          <w:ilvl w:val="0"/>
          <w:numId w:val="30"/>
        </w:numPr>
        <w:tabs>
          <w:tab w:val="left" w:pos="142"/>
        </w:tabs>
        <w:ind w:left="0" w:firstLine="709"/>
      </w:pPr>
      <w:r>
        <w:fldChar w:fldCharType="begin"/>
      </w:r>
      <w:r>
        <w:instrText xml:space="preserve"> HYPERLINK "http://www.developingteachers.com/books/review_unitc.htm" </w:instrText>
      </w:r>
      <w:r>
        <w:fldChar w:fldCharType="separate"/>
      </w:r>
      <w:r>
        <w:rPr>
          <w:spacing w:val="-1"/>
        </w:rPr>
        <w:t>http://www.developingteachers.com/books/review_unitc.htm</w:t>
      </w:r>
      <w:r>
        <w:rPr>
          <w:spacing w:val="-1"/>
        </w:rPr>
        <w:fldChar w:fldCharType="end"/>
      </w:r>
      <w:r>
        <w:rPr>
          <w:spacing w:val="88"/>
        </w:rPr>
        <w:t xml:space="preserve"> </w:t>
      </w:r>
    </w:p>
    <w:p w14:paraId="2BC2110C">
      <w:pPr>
        <w:tabs>
          <w:tab w:val="left" w:pos="567"/>
        </w:tabs>
        <w:spacing w:before="69"/>
        <w:rPr>
          <w:sz w:val="24"/>
        </w:rPr>
      </w:pPr>
    </w:p>
    <w:p w14:paraId="62B6E2B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9. Методические указания для обучающихся по освоению дисциплины (модуля)</w:t>
      </w:r>
    </w:p>
    <w:p w14:paraId="5CE7C544">
      <w:pPr>
        <w:ind w:left="118"/>
        <w:rPr>
          <w:b/>
          <w:sz w:val="24"/>
        </w:rPr>
      </w:pPr>
    </w:p>
    <w:p w14:paraId="6B169001">
      <w:pPr>
        <w:ind w:firstLine="709"/>
        <w:jc w:val="both"/>
      </w:pPr>
      <w:r>
        <w:t>Успешное</w:t>
      </w:r>
      <w:r>
        <w:rPr>
          <w:spacing w:val="23"/>
        </w:rPr>
        <w:t xml:space="preserve"> </w:t>
      </w:r>
      <w:r>
        <w:t>усвоение</w:t>
      </w:r>
      <w:r>
        <w:rPr>
          <w:spacing w:val="25"/>
        </w:rPr>
        <w:t xml:space="preserve"> </w:t>
      </w:r>
      <w:r>
        <w:rPr>
          <w:spacing w:val="-1"/>
        </w:rPr>
        <w:t>дисциплины</w:t>
      </w:r>
      <w:r>
        <w:rPr>
          <w:spacing w:val="28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2"/>
        </w:rPr>
        <w:t>только</w:t>
      </w:r>
      <w:r>
        <w:rPr>
          <w:spacing w:val="2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rPr>
          <w:spacing w:val="2"/>
        </w:rPr>
        <w:t>от</w:t>
      </w:r>
      <w:r>
        <w:rPr>
          <w:spacing w:val="22"/>
        </w:rPr>
        <w:t xml:space="preserve"> </w:t>
      </w:r>
      <w:r>
        <w:rPr>
          <w:spacing w:val="-1"/>
        </w:rPr>
        <w:t>профессионального</w:t>
      </w:r>
      <w:r>
        <w:rPr>
          <w:spacing w:val="59"/>
        </w:rPr>
        <w:t xml:space="preserve"> </w:t>
      </w:r>
      <w:r>
        <w:t>мастерства</w:t>
      </w:r>
      <w:r>
        <w:rPr>
          <w:spacing w:val="46"/>
        </w:rPr>
        <w:t xml:space="preserve"> </w:t>
      </w:r>
      <w:r>
        <w:rPr>
          <w:spacing w:val="-1"/>
        </w:rPr>
        <w:t>преподавателя,</w:t>
      </w:r>
      <w:r>
        <w:rPr>
          <w:spacing w:val="50"/>
        </w:rPr>
        <w:t xml:space="preserve"> </w:t>
      </w:r>
      <w:r>
        <w:rPr>
          <w:spacing w:val="-1"/>
        </w:rPr>
        <w:t>но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2"/>
        </w:rPr>
        <w:t>от</w:t>
      </w:r>
      <w:r>
        <w:rPr>
          <w:spacing w:val="43"/>
        </w:rPr>
        <w:t xml:space="preserve"> </w:t>
      </w:r>
      <w:r>
        <w:rPr>
          <w:spacing w:val="-2"/>
        </w:rPr>
        <w:t>умения</w:t>
      </w:r>
      <w:r>
        <w:rPr>
          <w:spacing w:val="54"/>
        </w:rPr>
        <w:t xml:space="preserve"> </w:t>
      </w:r>
      <w:r>
        <w:rPr>
          <w:spacing w:val="-1"/>
        </w:rPr>
        <w:t>студентов</w:t>
      </w:r>
      <w:r>
        <w:rPr>
          <w:spacing w:val="49"/>
        </w:rPr>
        <w:t xml:space="preserve"> </w:t>
      </w:r>
      <w:r>
        <w:t>понять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принять</w:t>
      </w:r>
      <w:r>
        <w:rPr>
          <w:spacing w:val="48"/>
        </w:rPr>
        <w:t xml:space="preserve"> </w:t>
      </w:r>
      <w:r>
        <w:rPr>
          <w:spacing w:val="-1"/>
        </w:rPr>
        <w:t>задачи</w:t>
      </w:r>
      <w:r>
        <w:rPr>
          <w:spacing w:val="4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rPr>
          <w:spacing w:val="-1"/>
        </w:rPr>
        <w:t>учебного</w:t>
      </w:r>
      <w:r>
        <w:rPr>
          <w:spacing w:val="31"/>
        </w:rPr>
        <w:t xml:space="preserve"> </w:t>
      </w:r>
      <w:r>
        <w:rPr>
          <w:spacing w:val="-1"/>
        </w:rPr>
        <w:t>предмета.</w:t>
      </w:r>
      <w:r>
        <w:rPr>
          <w:spacing w:val="36"/>
        </w:rPr>
        <w:t xml:space="preserve"> </w:t>
      </w:r>
      <w:r>
        <w:rPr>
          <w:spacing w:val="-2"/>
        </w:rPr>
        <w:t>Студены</w:t>
      </w:r>
      <w:r>
        <w:rPr>
          <w:spacing w:val="35"/>
        </w:rPr>
        <w:t xml:space="preserve"> </w:t>
      </w:r>
      <w:r>
        <w:rPr>
          <w:spacing w:val="-1"/>
        </w:rPr>
        <w:t>обучаются</w:t>
      </w:r>
      <w:r>
        <w:rPr>
          <w:spacing w:val="32"/>
        </w:rPr>
        <w:t xml:space="preserve"> </w:t>
      </w:r>
      <w:r>
        <w:rPr>
          <w:spacing w:val="-1"/>
        </w:rPr>
        <w:t>навыкам</w:t>
      </w:r>
      <w:r>
        <w:rPr>
          <w:spacing w:val="36"/>
        </w:rPr>
        <w:t xml:space="preserve"> </w:t>
      </w:r>
      <w:r>
        <w:rPr>
          <w:spacing w:val="-1"/>
        </w:rPr>
        <w:t>работы</w:t>
      </w:r>
      <w:r>
        <w:rPr>
          <w:spacing w:val="36"/>
        </w:rPr>
        <w:t xml:space="preserve"> </w:t>
      </w:r>
      <w:r>
        <w:rPr>
          <w:spacing w:val="-3"/>
        </w:rPr>
        <w:t>со</w:t>
      </w:r>
      <w:r>
        <w:rPr>
          <w:spacing w:val="37"/>
        </w:rPr>
        <w:t xml:space="preserve"> </w:t>
      </w:r>
      <w:r>
        <w:rPr>
          <w:spacing w:val="-1"/>
        </w:rPr>
        <w:t>словарями,</w:t>
      </w:r>
      <w:r>
        <w:rPr>
          <w:spacing w:val="61"/>
        </w:rPr>
        <w:t xml:space="preserve"> </w:t>
      </w:r>
      <w:r>
        <w:rPr>
          <w:spacing w:val="-1"/>
        </w:rPr>
        <w:t>текстом,</w:t>
      </w:r>
      <w:r>
        <w:rPr>
          <w:spacing w:val="12"/>
        </w:rPr>
        <w:t xml:space="preserve"> </w:t>
      </w:r>
      <w:r>
        <w:rPr>
          <w:spacing w:val="-1"/>
        </w:rPr>
        <w:t>лексическими</w:t>
      </w:r>
      <w:r>
        <w:rPr>
          <w:spacing w:val="13"/>
        </w:rPr>
        <w:t xml:space="preserve"> </w:t>
      </w:r>
      <w:r>
        <w:rPr>
          <w:spacing w:val="-1"/>
        </w:rPr>
        <w:t>упражнениями,</w:t>
      </w:r>
      <w:r>
        <w:rPr>
          <w:spacing w:val="7"/>
        </w:rPr>
        <w:t xml:space="preserve"> </w:t>
      </w:r>
      <w:r>
        <w:rPr>
          <w:spacing w:val="-1"/>
        </w:rPr>
        <w:t>активизации</w:t>
      </w:r>
      <w:r>
        <w:rPr>
          <w:spacing w:val="9"/>
        </w:rPr>
        <w:t xml:space="preserve"> </w:t>
      </w:r>
      <w:r>
        <w:rPr>
          <w:spacing w:val="-1"/>
        </w:rPr>
        <w:t>лексики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 xml:space="preserve">речи. </w:t>
      </w:r>
      <w:r>
        <w:rPr>
          <w:spacing w:val="7"/>
        </w:rPr>
        <w:t xml:space="preserve"> </w:t>
      </w:r>
      <w:r>
        <w:rPr>
          <w:spacing w:val="-1"/>
        </w:rPr>
        <w:t>Введение</w:t>
      </w:r>
      <w:r>
        <w:rPr>
          <w:spacing w:val="75"/>
        </w:rPr>
        <w:t xml:space="preserve"> </w:t>
      </w:r>
      <w:r>
        <w:rPr>
          <w:spacing w:val="-1"/>
        </w:rPr>
        <w:t>лексических</w:t>
      </w:r>
      <w:r>
        <w:rPr>
          <w:spacing w:val="42"/>
        </w:rPr>
        <w:t xml:space="preserve"> </w:t>
      </w:r>
      <w:r>
        <w:rPr>
          <w:spacing w:val="-1"/>
        </w:rPr>
        <w:t>единиц</w:t>
      </w:r>
      <w:r>
        <w:rPr>
          <w:spacing w:val="46"/>
        </w:rPr>
        <w:t xml:space="preserve"> </w:t>
      </w:r>
      <w:r>
        <w:t>проводится</w:t>
      </w:r>
      <w:r>
        <w:rPr>
          <w:spacing w:val="45"/>
        </w:rPr>
        <w:t xml:space="preserve"> </w:t>
      </w:r>
      <w:r>
        <w:rPr>
          <w:spacing w:val="-1"/>
        </w:rPr>
        <w:t>способом</w:t>
      </w:r>
      <w:r>
        <w:rPr>
          <w:spacing w:val="47"/>
        </w:rPr>
        <w:t xml:space="preserve"> </w:t>
      </w:r>
      <w:r>
        <w:t>толкования</w:t>
      </w:r>
      <w:r>
        <w:rPr>
          <w:spacing w:val="40"/>
        </w:rPr>
        <w:t xml:space="preserve"> </w:t>
      </w:r>
      <w:r>
        <w:rPr>
          <w:spacing w:val="-1"/>
        </w:rPr>
        <w:t>(дефиниций),</w:t>
      </w:r>
      <w:r>
        <w:rPr>
          <w:spacing w:val="43"/>
        </w:rPr>
        <w:t xml:space="preserve"> </w:t>
      </w:r>
      <w:r>
        <w:rPr>
          <w:spacing w:val="-2"/>
        </w:rPr>
        <w:t>путем</w:t>
      </w:r>
      <w:r>
        <w:rPr>
          <w:spacing w:val="44"/>
        </w:rPr>
        <w:t xml:space="preserve"> </w:t>
      </w:r>
      <w:r>
        <w:t>определения</w:t>
      </w:r>
      <w:r>
        <w:rPr>
          <w:spacing w:val="75"/>
        </w:rPr>
        <w:t xml:space="preserve"> </w:t>
      </w:r>
      <w:r>
        <w:rPr>
          <w:spacing w:val="-1"/>
        </w:rPr>
        <w:t>класса,</w:t>
      </w:r>
      <w:r>
        <w:rPr>
          <w:spacing w:val="9"/>
        </w:rPr>
        <w:t xml:space="preserve"> </w:t>
      </w:r>
      <w:r>
        <w:t>категорий,</w:t>
      </w:r>
      <w:r>
        <w:rPr>
          <w:spacing w:val="9"/>
        </w:rPr>
        <w:t xml:space="preserve"> </w:t>
      </w:r>
      <w:r>
        <w:rPr>
          <w:spacing w:val="-1"/>
        </w:rPr>
        <w:t>семантических</w:t>
      </w:r>
      <w:r>
        <w:rPr>
          <w:spacing w:val="4"/>
        </w:rPr>
        <w:t xml:space="preserve"> </w:t>
      </w:r>
      <w:r>
        <w:t>характеристик,</w:t>
      </w:r>
      <w:r>
        <w:rPr>
          <w:spacing w:val="9"/>
        </w:rPr>
        <w:t xml:space="preserve"> </w:t>
      </w:r>
      <w:r>
        <w:t>способом</w:t>
      </w:r>
      <w:r>
        <w:rPr>
          <w:spacing w:val="8"/>
        </w:rPr>
        <w:t xml:space="preserve"> </w:t>
      </w:r>
      <w:r>
        <w:rPr>
          <w:spacing w:val="-1"/>
        </w:rPr>
        <w:t>соотнесения</w:t>
      </w:r>
      <w:r>
        <w:rPr>
          <w:spacing w:val="10"/>
        </w:rPr>
        <w:t xml:space="preserve"> </w:t>
      </w:r>
      <w:r>
        <w:t>словарных</w:t>
      </w:r>
      <w:r>
        <w:rPr>
          <w:spacing w:val="2"/>
        </w:rPr>
        <w:t xml:space="preserve"> </w:t>
      </w:r>
      <w:r>
        <w:rPr>
          <w:spacing w:val="-1"/>
        </w:rPr>
        <w:t>статей</w:t>
      </w:r>
      <w:r>
        <w:rPr>
          <w:spacing w:val="2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одно-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двуязычных</w:t>
      </w:r>
      <w:r>
        <w:rPr>
          <w:spacing w:val="-6"/>
        </w:rPr>
        <w:t xml:space="preserve"> </w:t>
      </w:r>
      <w:r>
        <w:rPr>
          <w:spacing w:val="-1"/>
        </w:rPr>
        <w:t>словарях.</w:t>
      </w:r>
    </w:p>
    <w:p w14:paraId="0F0CE78E">
      <w:pPr>
        <w:ind w:firstLine="709"/>
        <w:jc w:val="both"/>
      </w:pPr>
      <w:r>
        <w:t>На</w:t>
      </w:r>
      <w:r>
        <w:rPr>
          <w:spacing w:val="28"/>
        </w:rPr>
        <w:t xml:space="preserve"> </w:t>
      </w:r>
      <w:r>
        <w:t>занятиях</w:t>
      </w:r>
      <w:r>
        <w:rPr>
          <w:spacing w:val="24"/>
        </w:rPr>
        <w:t xml:space="preserve"> </w:t>
      </w:r>
      <w:r>
        <w:rPr>
          <w:spacing w:val="-1"/>
        </w:rPr>
        <w:t>студенты</w:t>
      </w:r>
      <w:r>
        <w:rPr>
          <w:spacing w:val="32"/>
        </w:rPr>
        <w:t xml:space="preserve"> </w:t>
      </w:r>
      <w:r>
        <w:t>выполняют</w:t>
      </w:r>
      <w:r>
        <w:rPr>
          <w:spacing w:val="31"/>
        </w:rPr>
        <w:t xml:space="preserve"> </w:t>
      </w:r>
      <w:r>
        <w:rPr>
          <w:spacing w:val="-1"/>
        </w:rPr>
        <w:t>упражнения,</w:t>
      </w:r>
      <w:r>
        <w:rPr>
          <w:spacing w:val="33"/>
        </w:rPr>
        <w:t xml:space="preserve"> </w:t>
      </w:r>
      <w:r>
        <w:rPr>
          <w:spacing w:val="-1"/>
        </w:rPr>
        <w:t>направленные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формирование</w:t>
      </w:r>
      <w:r>
        <w:rPr>
          <w:spacing w:val="2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1"/>
        </w:rPr>
        <w:t>закрепление</w:t>
      </w:r>
      <w:r>
        <w:rPr>
          <w:spacing w:val="1"/>
        </w:rPr>
        <w:t xml:space="preserve"> </w:t>
      </w:r>
      <w:r>
        <w:t>навыков,</w:t>
      </w:r>
      <w:r>
        <w:rPr>
          <w:spacing w:val="4"/>
        </w:rPr>
        <w:t xml:space="preserve"> </w:t>
      </w:r>
      <w:r>
        <w:rPr>
          <w:spacing w:val="-1"/>
        </w:rPr>
        <w:t>существенных</w:t>
      </w:r>
      <w:r>
        <w:rPr>
          <w:spacing w:val="57"/>
        </w:rPr>
        <w:t xml:space="preserve"> </w:t>
      </w:r>
      <w:r>
        <w:rPr>
          <w:spacing w:val="-1"/>
        </w:rPr>
        <w:t>для</w:t>
      </w:r>
      <w:r>
        <w:rPr>
          <w:spacing w:val="6"/>
        </w:rPr>
        <w:t xml:space="preserve"> </w:t>
      </w:r>
      <w:r>
        <w:t>эффективного овладения</w:t>
      </w:r>
      <w:r>
        <w:rPr>
          <w:spacing w:val="5"/>
        </w:rPr>
        <w:t xml:space="preserve"> </w:t>
      </w:r>
      <w:r>
        <w:rPr>
          <w:spacing w:val="-1"/>
        </w:rPr>
        <w:t>языком</w:t>
      </w:r>
      <w:r>
        <w:rPr>
          <w:spacing w:val="3"/>
        </w:rPr>
        <w:t xml:space="preserve"> </w:t>
      </w:r>
      <w:r>
        <w:rPr>
          <w:spacing w:val="-1"/>
        </w:rPr>
        <w:t>средств</w:t>
      </w:r>
      <w:r>
        <w:rPr>
          <w:spacing w:val="59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rPr>
          <w:spacing w:val="-1"/>
        </w:rPr>
        <w:t>информации.</w:t>
      </w:r>
      <w:r>
        <w:t xml:space="preserve"> </w:t>
      </w:r>
      <w:r>
        <w:rPr>
          <w:spacing w:val="-1"/>
        </w:rPr>
        <w:t>Система</w:t>
      </w:r>
      <w:r>
        <w:rPr>
          <w:spacing w:val="-2"/>
        </w:rPr>
        <w:t xml:space="preserve"> </w:t>
      </w:r>
      <w:r>
        <w:rPr>
          <w:spacing w:val="-1"/>
        </w:rPr>
        <w:t>упражнений</w:t>
      </w:r>
      <w:r>
        <w:rPr>
          <w:spacing w:val="2"/>
        </w:rPr>
        <w:t xml:space="preserve"> </w:t>
      </w:r>
      <w:r>
        <w:rPr>
          <w:spacing w:val="-1"/>
        </w:rPr>
        <w:t>помогает</w:t>
      </w:r>
      <w:r>
        <w:rPr>
          <w:spacing w:val="1"/>
        </w:rPr>
        <w:t xml:space="preserve"> </w:t>
      </w:r>
      <w:r>
        <w:rPr>
          <w:spacing w:val="-1"/>
        </w:rPr>
        <w:t>учащимся</w:t>
      </w:r>
      <w:r>
        <w:rPr>
          <w:spacing w:val="4"/>
        </w:rPr>
        <w:t xml:space="preserve"> </w:t>
      </w:r>
      <w:r>
        <w:rPr>
          <w:spacing w:val="-2"/>
        </w:rPr>
        <w:t>лучше</w:t>
      </w:r>
      <w:r>
        <w:rPr>
          <w:spacing w:val="4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rPr>
          <w:spacing w:val="-1"/>
        </w:rPr>
        <w:t>специфику</w:t>
      </w:r>
      <w:r>
        <w:rPr>
          <w:spacing w:val="85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rPr>
          <w:spacing w:val="-1"/>
        </w:rPr>
        <w:t>прессы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усвоить</w:t>
      </w:r>
      <w:r>
        <w:rPr>
          <w:spacing w:val="3"/>
        </w:rPr>
        <w:t xml:space="preserve"> </w:t>
      </w:r>
      <w:r>
        <w:rPr>
          <w:spacing w:val="-1"/>
        </w:rPr>
        <w:t>необходимый</w:t>
      </w:r>
      <w:r>
        <w:rPr>
          <w:spacing w:val="9"/>
        </w:rPr>
        <w:t xml:space="preserve"> </w:t>
      </w:r>
      <w:r>
        <w:rPr>
          <w:spacing w:val="-1"/>
        </w:rPr>
        <w:t>лексический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грамматический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9"/>
        </w:rPr>
        <w:t xml:space="preserve"> </w:t>
      </w:r>
      <w:r>
        <w:rPr>
          <w:spacing w:val="-2"/>
        </w:rPr>
        <w:t>Студенты</w:t>
      </w:r>
      <w:r>
        <w:rPr>
          <w:spacing w:val="74"/>
        </w:rPr>
        <w:t xml:space="preserve"> </w:t>
      </w:r>
      <w:r>
        <w:t>должны</w:t>
      </w:r>
      <w:r>
        <w:rPr>
          <w:spacing w:val="37"/>
        </w:rPr>
        <w:t xml:space="preserve"> </w:t>
      </w:r>
      <w:r>
        <w:rPr>
          <w:spacing w:val="-1"/>
        </w:rPr>
        <w:t>иметь</w:t>
      </w:r>
      <w:r>
        <w:rPr>
          <w:spacing w:val="40"/>
        </w:rPr>
        <w:t xml:space="preserve"> </w:t>
      </w:r>
      <w:r>
        <w:rPr>
          <w:spacing w:val="-1"/>
        </w:rPr>
        <w:t>понятие</w:t>
      </w:r>
      <w:r>
        <w:rPr>
          <w:spacing w:val="3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rPr>
          <w:spacing w:val="-1"/>
        </w:rPr>
        <w:t>типах</w:t>
      </w:r>
      <w:r>
        <w:rPr>
          <w:spacing w:val="34"/>
        </w:rPr>
        <w:t xml:space="preserve"> </w:t>
      </w:r>
      <w:r>
        <w:t>газет,</w:t>
      </w:r>
      <w:r>
        <w:rPr>
          <w:spacing w:val="36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rPr>
          <w:spacing w:val="-1"/>
        </w:rPr>
        <w:t>разделах,</w:t>
      </w:r>
      <w:r>
        <w:rPr>
          <w:spacing w:val="40"/>
        </w:rPr>
        <w:t xml:space="preserve"> </w:t>
      </w:r>
      <w:r>
        <w:rPr>
          <w:spacing w:val="-1"/>
        </w:rPr>
        <w:t>изучить</w:t>
      </w:r>
      <w:r>
        <w:rPr>
          <w:spacing w:val="39"/>
        </w:rPr>
        <w:t xml:space="preserve"> </w:t>
      </w:r>
      <w:r>
        <w:rPr>
          <w:spacing w:val="-1"/>
        </w:rPr>
        <w:t>грамматические</w:t>
      </w:r>
      <w:r>
        <w:rPr>
          <w:spacing w:val="60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газетных</w:t>
      </w:r>
      <w:r>
        <w:rPr>
          <w:spacing w:val="-2"/>
        </w:rPr>
        <w:t xml:space="preserve"> </w:t>
      </w:r>
      <w:r>
        <w:rPr>
          <w:spacing w:val="-1"/>
        </w:rPr>
        <w:t>заголовков,</w:t>
      </w:r>
      <w:r>
        <w:rPr>
          <w:spacing w:val="4"/>
        </w:rPr>
        <w:t xml:space="preserve"> </w:t>
      </w:r>
      <w:r>
        <w:rPr>
          <w:spacing w:val="-2"/>
        </w:rPr>
        <w:t>структуре</w:t>
      </w:r>
      <w:r>
        <w:rPr>
          <w:spacing w:val="2"/>
        </w:rPr>
        <w:t xml:space="preserve"> </w:t>
      </w:r>
      <w:r>
        <w:t>статьи.</w:t>
      </w:r>
    </w:p>
    <w:p w14:paraId="7C4AD08F">
      <w:pPr>
        <w:ind w:firstLine="709"/>
        <w:jc w:val="both"/>
      </w:pPr>
      <w:r>
        <w:t>В</w:t>
      </w:r>
      <w:r>
        <w:rPr>
          <w:spacing w:val="50"/>
        </w:rPr>
        <w:t xml:space="preserve"> </w:t>
      </w:r>
      <w:r>
        <w:t>качестве</w:t>
      </w:r>
      <w:r>
        <w:rPr>
          <w:spacing w:val="51"/>
        </w:rPr>
        <w:t xml:space="preserve"> </w:t>
      </w:r>
      <w:r>
        <w:rPr>
          <w:spacing w:val="-1"/>
        </w:rPr>
        <w:t>важного</w:t>
      </w:r>
      <w:r>
        <w:rPr>
          <w:spacing w:val="58"/>
        </w:rPr>
        <w:t xml:space="preserve"> </w:t>
      </w:r>
      <w:r>
        <w:t>компонента</w:t>
      </w:r>
      <w:r>
        <w:rPr>
          <w:spacing w:val="53"/>
        </w:rPr>
        <w:t xml:space="preserve"> </w:t>
      </w:r>
      <w:r>
        <w:rPr>
          <w:spacing w:val="-1"/>
        </w:rPr>
        <w:t>обучения</w:t>
      </w:r>
      <w:r>
        <w:rPr>
          <w:spacing w:val="57"/>
        </w:rPr>
        <w:t xml:space="preserve"> </w:t>
      </w:r>
      <w:r>
        <w:t>иностранным</w:t>
      </w:r>
      <w:r>
        <w:rPr>
          <w:spacing w:val="54"/>
        </w:rPr>
        <w:t xml:space="preserve"> </w:t>
      </w:r>
      <w:r>
        <w:t>языкам</w:t>
      </w:r>
      <w:r>
        <w:rPr>
          <w:spacing w:val="53"/>
        </w:rPr>
        <w:t xml:space="preserve"> </w:t>
      </w:r>
      <w:r>
        <w:rPr>
          <w:spacing w:val="-1"/>
        </w:rPr>
        <w:t>выделяются</w:t>
      </w:r>
      <w:r>
        <w:rPr>
          <w:spacing w:val="19"/>
        </w:rPr>
        <w:t xml:space="preserve"> </w:t>
      </w:r>
      <w:r>
        <w:rPr>
          <w:spacing w:val="-1"/>
        </w:rPr>
        <w:t>умения,</w:t>
      </w:r>
      <w:r>
        <w:rPr>
          <w:spacing w:val="40"/>
        </w:rPr>
        <w:t xml:space="preserve"> </w:t>
      </w:r>
      <w:r>
        <w:t>необходимые</w:t>
      </w:r>
      <w:r>
        <w:rPr>
          <w:spacing w:val="37"/>
        </w:rPr>
        <w:t xml:space="preserve"> </w:t>
      </w:r>
      <w:r>
        <w:rPr>
          <w:spacing w:val="-1"/>
        </w:rPr>
        <w:t>для</w:t>
      </w:r>
      <w:r>
        <w:rPr>
          <w:spacing w:val="42"/>
        </w:rPr>
        <w:t xml:space="preserve"> </w:t>
      </w:r>
      <w:r>
        <w:t>успешной</w:t>
      </w:r>
      <w:r>
        <w:rPr>
          <w:spacing w:val="39"/>
        </w:rPr>
        <w:t xml:space="preserve"> </w:t>
      </w:r>
      <w:r>
        <w:rPr>
          <w:spacing w:val="-1"/>
        </w:rPr>
        <w:t>учебной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rPr>
          <w:spacing w:val="-1"/>
        </w:rPr>
        <w:t>Данные</w:t>
      </w:r>
      <w:r>
        <w:rPr>
          <w:spacing w:val="40"/>
        </w:rPr>
        <w:t xml:space="preserve"> </w:t>
      </w:r>
      <w:r>
        <w:rPr>
          <w:spacing w:val="-2"/>
        </w:rPr>
        <w:t>умения</w:t>
      </w:r>
      <w:r>
        <w:rPr>
          <w:spacing w:val="40"/>
        </w:rPr>
        <w:t xml:space="preserve"> </w:t>
      </w:r>
      <w:r>
        <w:t>можно</w:t>
      </w:r>
      <w:r>
        <w:rPr>
          <w:spacing w:val="5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rPr>
          <w:spacing w:val="-1"/>
        </w:rPr>
        <w:t>самостоятельно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1"/>
        </w:rPr>
        <w:t>помощью</w:t>
      </w:r>
      <w:r>
        <w:rPr>
          <w:spacing w:val="-2"/>
        </w:rPr>
        <w:t xml:space="preserve"> </w:t>
      </w:r>
      <w:r>
        <w:rPr>
          <w:spacing w:val="-1"/>
        </w:rPr>
        <w:t>преподавателя.</w:t>
      </w:r>
    </w:p>
    <w:p w14:paraId="6951A708">
      <w:r>
        <w:tab/>
      </w:r>
      <w:r>
        <w:t>Условно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  <w:r>
        <w:rPr>
          <w:spacing w:val="5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 три группы:</w:t>
      </w:r>
    </w:p>
    <w:p w14:paraId="1602A000">
      <w:pPr>
        <w:numPr>
          <w:ilvl w:val="0"/>
          <w:numId w:val="31"/>
        </w:numPr>
        <w:tabs>
          <w:tab w:val="left" w:pos="426"/>
        </w:tabs>
        <w:ind w:left="0" w:firstLine="0"/>
      </w:pPr>
      <w:r>
        <w:rPr>
          <w:spacing w:val="-2"/>
        </w:rPr>
        <w:t>умения,</w:t>
      </w:r>
      <w:r>
        <w:rPr>
          <w:spacing w:val="4"/>
        </w:rPr>
        <w:t xml:space="preserve"> </w:t>
      </w:r>
      <w:r>
        <w:rPr>
          <w:spacing w:val="-1"/>
        </w:rP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интеллектуальными</w:t>
      </w:r>
      <w:r>
        <w:rPr>
          <w:spacing w:val="-4"/>
        </w:rPr>
        <w:t xml:space="preserve"> </w:t>
      </w:r>
      <w:r>
        <w:rPr>
          <w:spacing w:val="-1"/>
        </w:rPr>
        <w:t>процессами,</w:t>
      </w:r>
    </w:p>
    <w:p w14:paraId="6788052C">
      <w:pPr>
        <w:numPr>
          <w:ilvl w:val="0"/>
          <w:numId w:val="31"/>
        </w:numPr>
        <w:tabs>
          <w:tab w:val="left" w:pos="426"/>
        </w:tabs>
        <w:ind w:left="0" w:firstLine="0"/>
      </w:pPr>
      <w:r>
        <w:rPr>
          <w:spacing w:val="-2"/>
        </w:rPr>
        <w:t>умения,</w:t>
      </w:r>
      <w:r>
        <w:rPr>
          <w:spacing w:val="4"/>
        </w:rPr>
        <w:t xml:space="preserve"> </w:t>
      </w:r>
      <w:r>
        <w:rPr>
          <w:spacing w:val="-1"/>
        </w:rP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rPr>
          <w:spacing w:val="-2"/>
        </w:rPr>
        <w:t>учебной</w:t>
      </w:r>
      <w:r>
        <w:rPr>
          <w:spacing w:val="2"/>
        </w:rPr>
        <w:t xml:space="preserve"> </w:t>
      </w: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rPr>
          <w:spacing w:val="-1"/>
        </w:rPr>
        <w:t>корреляции,</w:t>
      </w:r>
    </w:p>
    <w:p w14:paraId="4F82DD8B">
      <w:pPr>
        <w:numPr>
          <w:ilvl w:val="0"/>
          <w:numId w:val="31"/>
        </w:numPr>
        <w:tabs>
          <w:tab w:val="left" w:pos="426"/>
        </w:tabs>
        <w:ind w:left="0" w:firstLine="0"/>
      </w:pPr>
      <w:r>
        <w:rPr>
          <w:spacing w:val="-2"/>
        </w:rPr>
        <w:t>умения</w:t>
      </w:r>
      <w:r>
        <w:rPr>
          <w:spacing w:val="4"/>
        </w:rPr>
        <w:t xml:space="preserve"> </w:t>
      </w:r>
      <w:r>
        <w:t>компенсационные</w:t>
      </w:r>
      <w:r>
        <w:rPr>
          <w:spacing w:val="-7"/>
        </w:rPr>
        <w:t xml:space="preserve"> </w:t>
      </w:r>
      <w:r>
        <w:rPr>
          <w:spacing w:val="1"/>
        </w:rPr>
        <w:t>или</w:t>
      </w:r>
      <w:r>
        <w:rPr>
          <w:spacing w:val="-2"/>
        </w:rPr>
        <w:t xml:space="preserve"> </w:t>
      </w:r>
      <w:r>
        <w:t>адаптивные.</w:t>
      </w:r>
    </w:p>
    <w:p w14:paraId="6C208F67">
      <w:pPr>
        <w:tabs>
          <w:tab w:val="left" w:pos="426"/>
        </w:tabs>
        <w:ind w:firstLine="709"/>
      </w:pPr>
      <w:r>
        <w:t>К</w:t>
      </w:r>
      <w:r>
        <w:rPr>
          <w:spacing w:val="4"/>
        </w:rPr>
        <w:t xml:space="preserve"> </w:t>
      </w:r>
      <w:r>
        <w:rPr>
          <w:spacing w:val="-1"/>
        </w:rPr>
        <w:t>умениям,</w:t>
      </w:r>
      <w:r>
        <w:rPr>
          <w:spacing w:val="4"/>
        </w:rPr>
        <w:t xml:space="preserve"> </w:t>
      </w:r>
      <w:r>
        <w:rPr>
          <w:spacing w:val="-1"/>
        </w:rP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1"/>
        </w:rPr>
        <w:t>интеллектуальными</w:t>
      </w:r>
      <w:r>
        <w:rPr>
          <w:spacing w:val="3"/>
        </w:rPr>
        <w:t xml:space="preserve"> </w:t>
      </w:r>
      <w:r>
        <w:rPr>
          <w:spacing w:val="-1"/>
        </w:rPr>
        <w:t>процессами,</w:t>
      </w:r>
      <w:r>
        <w:t xml:space="preserve"> </w:t>
      </w:r>
      <w:r>
        <w:rPr>
          <w:spacing w:val="-1"/>
        </w:rPr>
        <w:t>относятся</w:t>
      </w:r>
      <w:r>
        <w:rPr>
          <w:spacing w:val="1"/>
        </w:rPr>
        <w:t xml:space="preserve"> </w:t>
      </w:r>
      <w:r>
        <w:rPr>
          <w:spacing w:val="-1"/>
        </w:rPr>
        <w:t>следующие:</w:t>
      </w:r>
    </w:p>
    <w:p w14:paraId="2E72EFD9">
      <w:pPr>
        <w:numPr>
          <w:ilvl w:val="0"/>
          <w:numId w:val="31"/>
        </w:numPr>
        <w:tabs>
          <w:tab w:val="left" w:pos="426"/>
        </w:tabs>
        <w:ind w:left="0" w:firstLine="709"/>
        <w:jc w:val="both"/>
      </w:pPr>
      <w:r>
        <w:rPr>
          <w:spacing w:val="-2"/>
        </w:rPr>
        <w:t>наблюдать</w:t>
      </w:r>
      <w:r>
        <w:rPr>
          <w:spacing w:val="7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rPr>
          <w:spacing w:val="-1"/>
        </w:rPr>
        <w:t>или</w:t>
      </w:r>
      <w:r>
        <w:rPr>
          <w:spacing w:val="3"/>
        </w:rPr>
        <w:t xml:space="preserve"> </w:t>
      </w:r>
      <w:r>
        <w:rPr>
          <w:spacing w:val="-1"/>
        </w:rPr>
        <w:t>иным</w:t>
      </w:r>
      <w:r>
        <w:rPr>
          <w:spacing w:val="8"/>
        </w:rPr>
        <w:t xml:space="preserve"> </w:t>
      </w:r>
      <w:r>
        <w:rPr>
          <w:spacing w:val="-1"/>
        </w:rPr>
        <w:t>языковым</w:t>
      </w:r>
      <w:r>
        <w:rPr>
          <w:spacing w:val="7"/>
        </w:rPr>
        <w:t xml:space="preserve"> </w:t>
      </w:r>
      <w:r>
        <w:rPr>
          <w:spacing w:val="-2"/>
        </w:rPr>
        <w:t>явлением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иностранном</w:t>
      </w:r>
      <w:r>
        <w:rPr>
          <w:spacing w:val="3"/>
        </w:rPr>
        <w:t xml:space="preserve"> </w:t>
      </w:r>
      <w:r>
        <w:rPr>
          <w:spacing w:val="-1"/>
        </w:rPr>
        <w:t>языке,</w:t>
      </w:r>
      <w:r>
        <w:rPr>
          <w:spacing w:val="9"/>
        </w:rPr>
        <w:t xml:space="preserve"> </w:t>
      </w:r>
      <w:r>
        <w:rPr>
          <w:spacing w:val="-1"/>
        </w:rPr>
        <w:t>сравнивать</w:t>
      </w:r>
      <w:r>
        <w:rPr>
          <w:spacing w:val="6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иностранном</w:t>
      </w:r>
      <w:r>
        <w:rPr>
          <w:spacing w:val="4"/>
        </w:rPr>
        <w:t xml:space="preserve"> </w:t>
      </w:r>
      <w:r>
        <w:rPr>
          <w:spacing w:val="-2"/>
        </w:rPr>
        <w:t>языке</w:t>
      </w:r>
      <w:r>
        <w:rPr>
          <w:spacing w:val="4"/>
        </w:rPr>
        <w:t xml:space="preserve"> </w:t>
      </w:r>
      <w:r>
        <w:t xml:space="preserve">и </w:t>
      </w:r>
      <w:r>
        <w:rPr>
          <w:spacing w:val="-1"/>
        </w:rPr>
        <w:t>родном;</w:t>
      </w:r>
    </w:p>
    <w:p w14:paraId="16D58DA7">
      <w:pPr>
        <w:numPr>
          <w:ilvl w:val="0"/>
          <w:numId w:val="31"/>
        </w:numPr>
        <w:tabs>
          <w:tab w:val="left" w:pos="426"/>
        </w:tabs>
        <w:ind w:left="0" w:firstLine="709"/>
        <w:jc w:val="both"/>
      </w:pPr>
      <w:r>
        <w:t>сопоставлять,</w:t>
      </w:r>
      <w:r>
        <w:rPr>
          <w:spacing w:val="28"/>
        </w:rPr>
        <w:t xml:space="preserve"> </w:t>
      </w:r>
      <w:r>
        <w:rPr>
          <w:spacing w:val="-1"/>
        </w:rPr>
        <w:t>сравнивать,</w:t>
      </w:r>
      <w:r>
        <w:rPr>
          <w:spacing w:val="28"/>
        </w:rPr>
        <w:t xml:space="preserve"> </w:t>
      </w:r>
      <w:r>
        <w:rPr>
          <w:spacing w:val="-1"/>
        </w:rPr>
        <w:t>классифицировать,</w:t>
      </w:r>
      <w:r>
        <w:rPr>
          <w:spacing w:val="23"/>
        </w:rPr>
        <w:t xml:space="preserve"> </w:t>
      </w:r>
      <w:r>
        <w:t>группировать,</w:t>
      </w:r>
      <w:r>
        <w:rPr>
          <w:spacing w:val="28"/>
        </w:rPr>
        <w:t xml:space="preserve"> </w:t>
      </w:r>
      <w:r>
        <w:rPr>
          <w:spacing w:val="-1"/>
        </w:rPr>
        <w:t>систематизировать</w:t>
      </w:r>
      <w:r>
        <w:rPr>
          <w:spacing w:val="50"/>
        </w:rPr>
        <w:t xml:space="preserve"> </w:t>
      </w:r>
      <w:r>
        <w:rPr>
          <w:spacing w:val="-1"/>
        </w:rPr>
        <w:t>информацию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1"/>
        </w:rPr>
        <w:t>определенной</w:t>
      </w:r>
      <w:r>
        <w:rPr>
          <w:spacing w:val="3"/>
        </w:rPr>
        <w:t xml:space="preserve"> </w:t>
      </w:r>
      <w:r>
        <w:rPr>
          <w:spacing w:val="-1"/>
        </w:rPr>
        <w:t>учебной</w:t>
      </w:r>
      <w:r>
        <w:rPr>
          <w:spacing w:val="-2"/>
        </w:rPr>
        <w:t xml:space="preserve"> </w:t>
      </w:r>
      <w:r>
        <w:rPr>
          <w:spacing w:val="-1"/>
        </w:rPr>
        <w:t>задачей;</w:t>
      </w:r>
    </w:p>
    <w:p w14:paraId="26586359">
      <w:pPr>
        <w:numPr>
          <w:ilvl w:val="0"/>
          <w:numId w:val="31"/>
        </w:numPr>
        <w:tabs>
          <w:tab w:val="left" w:pos="426"/>
        </w:tabs>
        <w:ind w:left="0" w:firstLine="709"/>
      </w:pPr>
      <w:r>
        <w:t xml:space="preserve">обобщать </w:t>
      </w:r>
      <w:r>
        <w:rPr>
          <w:spacing w:val="-2"/>
        </w:rPr>
        <w:t xml:space="preserve">полученную </w:t>
      </w:r>
      <w:r>
        <w:t xml:space="preserve">информацию, </w:t>
      </w:r>
      <w:r>
        <w:rPr>
          <w:spacing w:val="-1"/>
        </w:rPr>
        <w:t>оценивать</w:t>
      </w:r>
      <w:r>
        <w:rPr>
          <w:spacing w:val="4"/>
        </w:rPr>
        <w:t xml:space="preserve"> </w:t>
      </w:r>
      <w:r>
        <w:rPr>
          <w:spacing w:val="-1"/>
        </w:rPr>
        <w:t>прослушанное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прочитанное;</w:t>
      </w:r>
    </w:p>
    <w:p w14:paraId="3E271EC4">
      <w:pPr>
        <w:numPr>
          <w:ilvl w:val="0"/>
          <w:numId w:val="31"/>
        </w:numPr>
        <w:tabs>
          <w:tab w:val="left" w:pos="426"/>
          <w:tab w:val="left" w:pos="1132"/>
        </w:tabs>
        <w:ind w:left="0" w:firstLine="709"/>
        <w:jc w:val="both"/>
      </w:pPr>
      <w:r>
        <w:rPr>
          <w:spacing w:val="-1"/>
        </w:rPr>
        <w:t>фиксировать</w:t>
      </w:r>
      <w:r>
        <w:rPr>
          <w:spacing w:val="37"/>
        </w:rPr>
        <w:t xml:space="preserve"> </w:t>
      </w:r>
      <w:r>
        <w:t>основное</w:t>
      </w:r>
      <w:r>
        <w:rPr>
          <w:spacing w:val="39"/>
        </w:rPr>
        <w:t xml:space="preserve"> </w:t>
      </w:r>
      <w:r>
        <w:rPr>
          <w:spacing w:val="-1"/>
        </w:rPr>
        <w:t>содержание</w:t>
      </w:r>
      <w:r>
        <w:rPr>
          <w:spacing w:val="41"/>
        </w:rPr>
        <w:t xml:space="preserve"> </w:t>
      </w:r>
      <w:r>
        <w:rPr>
          <w:spacing w:val="-1"/>
        </w:rPr>
        <w:t>сообщений;</w:t>
      </w:r>
      <w:r>
        <w:rPr>
          <w:spacing w:val="36"/>
        </w:rPr>
        <w:t xml:space="preserve"> </w:t>
      </w:r>
      <w:r>
        <w:rPr>
          <w:spacing w:val="-1"/>
        </w:rPr>
        <w:t>формулировать,</w:t>
      </w:r>
      <w:r>
        <w:rPr>
          <w:spacing w:val="43"/>
        </w:rPr>
        <w:t xml:space="preserve"> </w:t>
      </w:r>
      <w:r>
        <w:rPr>
          <w:spacing w:val="-2"/>
        </w:rPr>
        <w:t>устно</w:t>
      </w:r>
      <w:r>
        <w:rPr>
          <w:spacing w:val="4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 xml:space="preserve">письменно, </w:t>
      </w:r>
      <w:r>
        <w:rPr>
          <w:spacing w:val="-2"/>
        </w:rPr>
        <w:t>основную</w:t>
      </w:r>
      <w:r>
        <w:rPr>
          <w:spacing w:val="3"/>
        </w:rPr>
        <w:t xml:space="preserve"> </w:t>
      </w:r>
      <w:r>
        <w:rPr>
          <w:spacing w:val="-1"/>
        </w:rPr>
        <w:t>идею</w:t>
      </w:r>
      <w:r>
        <w:rPr>
          <w:spacing w:val="3"/>
        </w:rPr>
        <w:t xml:space="preserve"> </w:t>
      </w:r>
      <w:r>
        <w:rPr>
          <w:spacing w:val="-1"/>
        </w:rPr>
        <w:t>сообщения;</w:t>
      </w:r>
      <w:r>
        <w:rPr>
          <w:spacing w:val="-2"/>
        </w:rPr>
        <w:t xml:space="preserve"> </w:t>
      </w:r>
      <w:r>
        <w:rPr>
          <w:spacing w:val="-1"/>
        </w:rPr>
        <w:t>составлять</w:t>
      </w:r>
      <w:r>
        <w:rPr>
          <w:spacing w:val="3"/>
        </w:rPr>
        <w:t xml:space="preserve"> </w:t>
      </w:r>
      <w:r>
        <w:rPr>
          <w:spacing w:val="-2"/>
        </w:rPr>
        <w:t>план,</w:t>
      </w:r>
      <w:r>
        <w:rPr>
          <w:spacing w:val="3"/>
        </w:rPr>
        <w:t xml:space="preserve"> </w:t>
      </w:r>
      <w:r>
        <w:rPr>
          <w:spacing w:val="-1"/>
        </w:rPr>
        <w:t>формулировать</w:t>
      </w:r>
      <w:r>
        <w:rPr>
          <w:spacing w:val="-3"/>
        </w:rPr>
        <w:t xml:space="preserve"> </w:t>
      </w:r>
      <w:r>
        <w:rPr>
          <w:spacing w:val="-1"/>
        </w:rPr>
        <w:t>тезисы;</w:t>
      </w:r>
    </w:p>
    <w:p w14:paraId="6FC4F979">
      <w:pPr>
        <w:numPr>
          <w:ilvl w:val="0"/>
          <w:numId w:val="31"/>
        </w:numPr>
        <w:tabs>
          <w:tab w:val="left" w:pos="426"/>
        </w:tabs>
        <w:ind w:left="0" w:firstLine="709"/>
      </w:pPr>
      <w:r>
        <w:rPr>
          <w:spacing w:val="-1"/>
        </w:rPr>
        <w:t>готовить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презентировать</w:t>
      </w:r>
      <w:r>
        <w:rPr>
          <w:spacing w:val="-5"/>
        </w:rPr>
        <w:t xml:space="preserve"> </w:t>
      </w:r>
      <w:r>
        <w:rPr>
          <w:spacing w:val="-1"/>
        </w:rPr>
        <w:t>развернутые</w:t>
      </w:r>
      <w:r>
        <w:rPr>
          <w:spacing w:val="2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rPr>
          <w:spacing w:val="-1"/>
        </w:rPr>
        <w:t>типа</w:t>
      </w:r>
      <w:r>
        <w:rPr>
          <w:spacing w:val="2"/>
        </w:rPr>
        <w:t xml:space="preserve"> </w:t>
      </w:r>
      <w:r>
        <w:rPr>
          <w:spacing w:val="-2"/>
        </w:rPr>
        <w:t>доклада.</w:t>
      </w:r>
    </w:p>
    <w:p w14:paraId="2D7DD90B">
      <w:pPr>
        <w:tabs>
          <w:tab w:val="left" w:pos="426"/>
        </w:tabs>
        <w:ind w:firstLine="709"/>
      </w:pPr>
      <w:r>
        <w:t xml:space="preserve">К </w:t>
      </w:r>
      <w:r>
        <w:rPr>
          <w:spacing w:val="-1"/>
        </w:rPr>
        <w:t>умениям,</w:t>
      </w:r>
      <w:r>
        <w:t xml:space="preserve"> </w:t>
      </w:r>
      <w:r>
        <w:rPr>
          <w:spacing w:val="-1"/>
        </w:rPr>
        <w:t>связанным</w:t>
      </w:r>
      <w:r>
        <w:t xml:space="preserve"> с </w:t>
      </w:r>
      <w:r>
        <w:rPr>
          <w:spacing w:val="-1"/>
        </w:rPr>
        <w:t>организацией</w:t>
      </w:r>
      <w: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деятельности</w:t>
      </w:r>
      <w:r>
        <w:t xml:space="preserve"> и ее корреляции относятся:</w:t>
      </w:r>
    </w:p>
    <w:p w14:paraId="571A4BBA">
      <w:pPr>
        <w:numPr>
          <w:ilvl w:val="0"/>
          <w:numId w:val="31"/>
        </w:numPr>
        <w:tabs>
          <w:tab w:val="left" w:pos="426"/>
          <w:tab w:val="left" w:pos="1012"/>
        </w:tabs>
        <w:ind w:left="0" w:firstLine="709"/>
        <w:jc w:val="both"/>
      </w:pPr>
      <w:r>
        <w:rPr>
          <w:spacing w:val="-1"/>
        </w:rPr>
        <w:t>работать</w:t>
      </w:r>
      <w:r>
        <w:rPr>
          <w:spacing w:val="3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разных</w:t>
      </w:r>
      <w:r>
        <w:rPr>
          <w:spacing w:val="35"/>
        </w:rPr>
        <w:t xml:space="preserve"> </w:t>
      </w:r>
      <w:r>
        <w:t>режимах</w:t>
      </w:r>
      <w:r>
        <w:rPr>
          <w:spacing w:val="33"/>
        </w:rPr>
        <w:t xml:space="preserve"> </w:t>
      </w:r>
      <w:r>
        <w:rPr>
          <w:spacing w:val="-1"/>
        </w:rPr>
        <w:t>(индивидуально,</w:t>
      </w:r>
      <w:r>
        <w:rPr>
          <w:spacing w:val="4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паре,</w:t>
      </w:r>
      <w:r>
        <w:rPr>
          <w:spacing w:val="4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группе),</w:t>
      </w:r>
      <w:r>
        <w:rPr>
          <w:spacing w:val="43"/>
        </w:rPr>
        <w:t xml:space="preserve"> </w:t>
      </w:r>
      <w:r>
        <w:rPr>
          <w:spacing w:val="-2"/>
        </w:rPr>
        <w:t>взаимодействуя</w:t>
      </w:r>
      <w:r>
        <w:rPr>
          <w:spacing w:val="59"/>
        </w:rPr>
        <w:t xml:space="preserve"> </w:t>
      </w:r>
      <w:r>
        <w:rPr>
          <w:spacing w:val="-3"/>
        </w:rPr>
        <w:t>друг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другом;</w:t>
      </w:r>
    </w:p>
    <w:p w14:paraId="665617B0">
      <w:pPr>
        <w:numPr>
          <w:ilvl w:val="0"/>
          <w:numId w:val="31"/>
        </w:numPr>
        <w:tabs>
          <w:tab w:val="left" w:pos="426"/>
        </w:tabs>
        <w:ind w:left="0" w:firstLine="0"/>
      </w:pPr>
      <w:r>
        <w:rPr>
          <w:spacing w:val="-1"/>
        </w:rPr>
        <w:t>пользоваться</w:t>
      </w:r>
      <w:r>
        <w:rPr>
          <w:spacing w:val="3"/>
        </w:rPr>
        <w:t xml:space="preserve"> </w:t>
      </w:r>
      <w:r>
        <w:rPr>
          <w:spacing w:val="-1"/>
        </w:rPr>
        <w:t>реферативными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справочными</w:t>
      </w:r>
      <w:r>
        <w:rPr>
          <w:spacing w:val="-2"/>
        </w:rPr>
        <w:t xml:space="preserve"> </w:t>
      </w:r>
      <w:r>
        <w:t>материалами;</w:t>
      </w:r>
    </w:p>
    <w:p w14:paraId="519586B7">
      <w:pPr>
        <w:numPr>
          <w:ilvl w:val="0"/>
          <w:numId w:val="31"/>
        </w:numPr>
        <w:tabs>
          <w:tab w:val="left" w:pos="426"/>
          <w:tab w:val="left" w:pos="1104"/>
        </w:tabs>
        <w:ind w:left="0" w:firstLine="0"/>
        <w:jc w:val="both"/>
      </w:pPr>
      <w:r>
        <w:t>контролировать</w:t>
      </w:r>
      <w:r>
        <w:rPr>
          <w:spacing w:val="10"/>
        </w:rPr>
        <w:t xml:space="preserve"> </w:t>
      </w:r>
      <w:r>
        <w:rPr>
          <w:spacing w:val="-1"/>
        </w:rPr>
        <w:t>свои</w:t>
      </w:r>
      <w:r>
        <w:rPr>
          <w:spacing w:val="12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товарищей,</w:t>
      </w:r>
      <w:r>
        <w:rPr>
          <w:spacing w:val="14"/>
        </w:rPr>
        <w:t xml:space="preserve"> </w:t>
      </w:r>
      <w:r>
        <w:rPr>
          <w:spacing w:val="-1"/>
        </w:rPr>
        <w:t>объективно</w:t>
      </w:r>
      <w:r>
        <w:rPr>
          <w:spacing w:val="30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действия;</w:t>
      </w:r>
    </w:p>
    <w:p w14:paraId="159A08F1">
      <w:pPr>
        <w:numPr>
          <w:ilvl w:val="0"/>
          <w:numId w:val="31"/>
        </w:numPr>
        <w:tabs>
          <w:tab w:val="left" w:pos="426"/>
          <w:tab w:val="left" w:pos="1046"/>
        </w:tabs>
        <w:ind w:left="0" w:firstLine="0"/>
        <w:jc w:val="both"/>
      </w:pPr>
      <w:r>
        <w:rPr>
          <w:spacing w:val="-1"/>
        </w:rPr>
        <w:t>обращаться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rPr>
          <w:spacing w:val="14"/>
        </w:rPr>
        <w:t xml:space="preserve"> </w:t>
      </w:r>
      <w:r>
        <w:rPr>
          <w:spacing w:val="-1"/>
        </w:rPr>
        <w:t>помощью,</w:t>
      </w:r>
      <w:r>
        <w:rPr>
          <w:spacing w:val="16"/>
        </w:rPr>
        <w:t xml:space="preserve"> </w:t>
      </w:r>
      <w:r>
        <w:rPr>
          <w:spacing w:val="-1"/>
        </w:rPr>
        <w:t>дополнительными</w:t>
      </w:r>
      <w:r>
        <w:rPr>
          <w:spacing w:val="20"/>
        </w:rPr>
        <w:t xml:space="preserve"> </w:t>
      </w:r>
      <w:r>
        <w:rPr>
          <w:spacing w:val="-1"/>
        </w:rPr>
        <w:t>разъяснениями</w:t>
      </w:r>
      <w:r>
        <w:rPr>
          <w:spacing w:val="2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rPr>
          <w:spacing w:val="-1"/>
        </w:rPr>
        <w:t>преподавателю,</w:t>
      </w:r>
      <w:r>
        <w:rPr>
          <w:spacing w:val="69"/>
        </w:rPr>
        <w:t xml:space="preserve"> </w:t>
      </w:r>
      <w:r>
        <w:rPr>
          <w:spacing w:val="-1"/>
        </w:rPr>
        <w:t>другим</w:t>
      </w:r>
      <w:r>
        <w:rPr>
          <w:spacing w:val="3"/>
        </w:rPr>
        <w:t xml:space="preserve"> </w:t>
      </w:r>
      <w:r>
        <w:rPr>
          <w:spacing w:val="-1"/>
        </w:rPr>
        <w:t>студентам.</w:t>
      </w:r>
    </w:p>
    <w:p w14:paraId="28A5C3D5">
      <w:pPr>
        <w:tabs>
          <w:tab w:val="left" w:pos="426"/>
        </w:tabs>
        <w:ind w:firstLine="709"/>
      </w:pPr>
      <w:r>
        <w:t>Компенсационные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1"/>
        </w:rPr>
        <w:t>адаптивные</w:t>
      </w:r>
      <w:r>
        <w:rPr>
          <w:spacing w:val="2"/>
        </w:rPr>
        <w:t xml:space="preserve"> </w:t>
      </w:r>
      <w:r>
        <w:rPr>
          <w:spacing w:val="-1"/>
        </w:rPr>
        <w:t>умения</w:t>
      </w:r>
      <w:r>
        <w:rPr>
          <w:spacing w:val="2"/>
        </w:rPr>
        <w:t xml:space="preserve"> </w:t>
      </w:r>
      <w:r>
        <w:rPr>
          <w:spacing w:val="-1"/>
        </w:rPr>
        <w:t>позволяют:</w:t>
      </w:r>
    </w:p>
    <w:p w14:paraId="73CCDAE4">
      <w:pPr>
        <w:numPr>
          <w:ilvl w:val="0"/>
          <w:numId w:val="31"/>
        </w:numPr>
        <w:tabs>
          <w:tab w:val="left" w:pos="426"/>
          <w:tab w:val="left" w:pos="1128"/>
        </w:tabs>
        <w:ind w:left="0" w:firstLine="0"/>
        <w:jc w:val="both"/>
      </w:pPr>
      <w:r>
        <w:rPr>
          <w:spacing w:val="-1"/>
        </w:rPr>
        <w:t>пользоваться</w:t>
      </w:r>
      <w:r>
        <w:rPr>
          <w:spacing w:val="32"/>
        </w:rPr>
        <w:t xml:space="preserve"> </w:t>
      </w:r>
      <w:r>
        <w:rPr>
          <w:spacing w:val="-1"/>
        </w:rPr>
        <w:t>лингвистической</w:t>
      </w:r>
      <w:r>
        <w:rPr>
          <w:spacing w:val="32"/>
        </w:rPr>
        <w:t xml:space="preserve"> </w:t>
      </w:r>
      <w:r>
        <w:rPr>
          <w:spacing w:val="-1"/>
        </w:rPr>
        <w:t>или</w:t>
      </w:r>
      <w:r>
        <w:rPr>
          <w:spacing w:val="40"/>
        </w:rPr>
        <w:t xml:space="preserve"> </w:t>
      </w:r>
      <w:r>
        <w:rPr>
          <w:spacing w:val="-1"/>
        </w:rPr>
        <w:t>контекстуальной</w:t>
      </w:r>
      <w:r>
        <w:rPr>
          <w:spacing w:val="32"/>
        </w:rPr>
        <w:t xml:space="preserve"> </w:t>
      </w:r>
      <w:r>
        <w:t>догадкой,</w:t>
      </w:r>
      <w:r>
        <w:rPr>
          <w:spacing w:val="33"/>
        </w:rPr>
        <w:t xml:space="preserve"> </w:t>
      </w:r>
      <w:r>
        <w:rPr>
          <w:spacing w:val="-1"/>
        </w:rPr>
        <w:t>словарями</w:t>
      </w:r>
      <w:r>
        <w:rPr>
          <w:spacing w:val="79"/>
        </w:rPr>
        <w:t xml:space="preserve"> </w:t>
      </w:r>
      <w:r>
        <w:rPr>
          <w:spacing w:val="-1"/>
        </w:rPr>
        <w:t>различного</w:t>
      </w:r>
      <w:r>
        <w:rPr>
          <w:spacing w:val="30"/>
        </w:rPr>
        <w:t xml:space="preserve"> </w:t>
      </w:r>
      <w:r>
        <w:rPr>
          <w:spacing w:val="-1"/>
        </w:rPr>
        <w:t>характера,</w:t>
      </w:r>
      <w:r>
        <w:rPr>
          <w:spacing w:val="28"/>
        </w:rPr>
        <w:t xml:space="preserve"> </w:t>
      </w:r>
      <w:r>
        <w:t>различного</w:t>
      </w:r>
      <w:r>
        <w:rPr>
          <w:spacing w:val="29"/>
        </w:rPr>
        <w:t xml:space="preserve"> </w:t>
      </w:r>
      <w:r>
        <w:rPr>
          <w:spacing w:val="-1"/>
        </w:rPr>
        <w:t>рода</w:t>
      </w:r>
      <w:r>
        <w:rPr>
          <w:spacing w:val="23"/>
        </w:rPr>
        <w:t xml:space="preserve"> </w:t>
      </w:r>
      <w:r>
        <w:rPr>
          <w:spacing w:val="-1"/>
        </w:rPr>
        <w:t>подсказками,</w:t>
      </w:r>
      <w:r>
        <w:rPr>
          <w:spacing w:val="23"/>
        </w:rPr>
        <w:t xml:space="preserve"> </w:t>
      </w:r>
      <w:r>
        <w:t>опорами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тексте</w:t>
      </w:r>
      <w:r>
        <w:rPr>
          <w:spacing w:val="28"/>
        </w:rPr>
        <w:t xml:space="preserve"> </w:t>
      </w:r>
      <w:r>
        <w:t>(ключевые</w:t>
      </w:r>
      <w:r>
        <w:rPr>
          <w:spacing w:val="25"/>
        </w:rPr>
        <w:t xml:space="preserve"> </w:t>
      </w:r>
      <w:r>
        <w:t>слова,</w:t>
      </w:r>
      <w:r>
        <w:rPr>
          <w:spacing w:val="53"/>
        </w:rPr>
        <w:t xml:space="preserve"> </w:t>
      </w:r>
      <w:r>
        <w:rPr>
          <w:spacing w:val="-2"/>
        </w:rPr>
        <w:t xml:space="preserve">структура </w:t>
      </w:r>
      <w:r>
        <w:rPr>
          <w:spacing w:val="-1"/>
        </w:rPr>
        <w:t>текста,</w:t>
      </w:r>
      <w:r>
        <w:rPr>
          <w:spacing w:val="4"/>
        </w:rPr>
        <w:t xml:space="preserve"> </w:t>
      </w:r>
      <w:r>
        <w:rPr>
          <w:spacing w:val="-1"/>
        </w:rPr>
        <w:t xml:space="preserve">предваряющая </w:t>
      </w:r>
      <w:r>
        <w:t>информация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09BDD764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использовать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говорении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письме</w:t>
      </w:r>
      <w:r>
        <w:rPr>
          <w:spacing w:val="20"/>
        </w:rPr>
        <w:t xml:space="preserve"> </w:t>
      </w:r>
      <w:r>
        <w:rPr>
          <w:spacing w:val="-1"/>
        </w:rPr>
        <w:t>перифраз,</w:t>
      </w:r>
      <w:r>
        <w:rPr>
          <w:spacing w:val="24"/>
        </w:rPr>
        <w:t xml:space="preserve"> </w:t>
      </w:r>
      <w:r>
        <w:t>синонимичные</w:t>
      </w:r>
      <w:r>
        <w:rPr>
          <w:spacing w:val="19"/>
        </w:rPr>
        <w:t xml:space="preserve"> </w:t>
      </w:r>
      <w:r>
        <w:rPr>
          <w:spacing w:val="-1"/>
        </w:rPr>
        <w:t>средства,</w:t>
      </w:r>
      <w:r>
        <w:rPr>
          <w:spacing w:val="23"/>
        </w:rPr>
        <w:t xml:space="preserve"> </w:t>
      </w:r>
      <w:r>
        <w:t>слова -</w:t>
      </w:r>
      <w:r>
        <w:rPr>
          <w:spacing w:val="58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 xml:space="preserve">общих </w:t>
      </w:r>
      <w:r>
        <w:rPr>
          <w:spacing w:val="-1"/>
        </w:rPr>
        <w:t>понятий,</w:t>
      </w:r>
      <w:r>
        <w:rPr>
          <w:spacing w:val="4"/>
        </w:rPr>
        <w:t xml:space="preserve"> </w:t>
      </w:r>
      <w:r>
        <w:rPr>
          <w:spacing w:val="-1"/>
        </w:rPr>
        <w:t>разъяснения,</w:t>
      </w:r>
      <w:r>
        <w:t xml:space="preserve"> примеры, </w:t>
      </w:r>
      <w:r>
        <w:rPr>
          <w:spacing w:val="-1"/>
        </w:rPr>
        <w:t>толкования,</w:t>
      </w:r>
      <w:r>
        <w:rPr>
          <w:spacing w:val="4"/>
        </w:rPr>
        <w:t xml:space="preserve"> </w:t>
      </w:r>
      <w:r>
        <w:rPr>
          <w:spacing w:val="-1"/>
        </w:rPr>
        <w:t>"словотворчество";</w:t>
      </w:r>
    </w:p>
    <w:p w14:paraId="0835569E">
      <w:pPr>
        <w:numPr>
          <w:ilvl w:val="0"/>
          <w:numId w:val="31"/>
        </w:numPr>
        <w:tabs>
          <w:tab w:val="left" w:pos="426"/>
          <w:tab w:val="left" w:pos="1137"/>
        </w:tabs>
        <w:ind w:left="0" w:firstLine="0"/>
        <w:jc w:val="both"/>
      </w:pPr>
      <w:r>
        <w:rPr>
          <w:spacing w:val="-1"/>
        </w:rPr>
        <w:t>повторить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rPr>
          <w:spacing w:val="-1"/>
        </w:rPr>
        <w:t>перефразировать</w:t>
      </w:r>
      <w:r>
        <w:rPr>
          <w:spacing w:val="46"/>
        </w:rPr>
        <w:t xml:space="preserve"> </w:t>
      </w:r>
      <w:r>
        <w:rPr>
          <w:spacing w:val="-1"/>
        </w:rPr>
        <w:t>реплику</w:t>
      </w:r>
      <w:r>
        <w:rPr>
          <w:spacing w:val="40"/>
        </w:rPr>
        <w:t xml:space="preserve"> </w:t>
      </w:r>
      <w:r>
        <w:t>собеседника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подтверждении</w:t>
      </w:r>
      <w:r>
        <w:rPr>
          <w:spacing w:val="47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rPr>
          <w:spacing w:val="-1"/>
        </w:rPr>
        <w:t>его</w:t>
      </w:r>
      <w:r>
        <w:rPr>
          <w:spacing w:val="2"/>
        </w:rPr>
        <w:t xml:space="preserve"> </w:t>
      </w:r>
      <w:r>
        <w:rPr>
          <w:spacing w:val="-1"/>
        </w:rPr>
        <w:t>высказывания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вопроса;</w:t>
      </w:r>
    </w:p>
    <w:p w14:paraId="68755770">
      <w:pPr>
        <w:numPr>
          <w:ilvl w:val="0"/>
          <w:numId w:val="31"/>
        </w:numPr>
        <w:tabs>
          <w:tab w:val="left" w:pos="426"/>
        </w:tabs>
        <w:ind w:left="0" w:firstLine="0"/>
      </w:pPr>
      <w:r>
        <w:t>обратиться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помощью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1"/>
        </w:rPr>
        <w:t>собеседнику</w:t>
      </w:r>
      <w:r>
        <w:rPr>
          <w:spacing w:val="-6"/>
        </w:rPr>
        <w:t xml:space="preserve"> </w:t>
      </w:r>
      <w:r>
        <w:t>(уточнить</w:t>
      </w:r>
      <w:r>
        <w:rPr>
          <w:spacing w:val="2"/>
        </w:rPr>
        <w:t xml:space="preserve"> </w:t>
      </w:r>
      <w:r>
        <w:rPr>
          <w:spacing w:val="-1"/>
        </w:rPr>
        <w:t xml:space="preserve">вопрос, </w:t>
      </w:r>
      <w:r>
        <w:t>переспросить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др.);</w:t>
      </w:r>
    </w:p>
    <w:p w14:paraId="205CC4A5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rPr>
          <w:spacing w:val="-1"/>
        </w:rPr>
        <w:t>использовать</w:t>
      </w:r>
      <w:r>
        <w:rPr>
          <w:spacing w:val="8"/>
        </w:rPr>
        <w:t xml:space="preserve"> </w:t>
      </w:r>
      <w:r>
        <w:rPr>
          <w:spacing w:val="-1"/>
        </w:rPr>
        <w:t>мимику,</w:t>
      </w:r>
      <w:r>
        <w:rPr>
          <w:spacing w:val="14"/>
        </w:rPr>
        <w:t xml:space="preserve"> </w:t>
      </w:r>
      <w:r>
        <w:t>жесты</w:t>
      </w:r>
      <w:r>
        <w:rPr>
          <w:spacing w:val="13"/>
        </w:rPr>
        <w:t xml:space="preserve"> </w:t>
      </w:r>
      <w:r>
        <w:rPr>
          <w:spacing w:val="-1"/>
        </w:rPr>
        <w:t>(вообще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тех</w:t>
      </w:r>
      <w:r>
        <w:rPr>
          <w:spacing w:val="8"/>
        </w:rPr>
        <w:t xml:space="preserve"> </w:t>
      </w:r>
      <w:r>
        <w:rPr>
          <w:spacing w:val="-2"/>
        </w:rPr>
        <w:t>случаях,</w:t>
      </w:r>
      <w:r>
        <w:rPr>
          <w:spacing w:val="14"/>
        </w:rPr>
        <w:t xml:space="preserve"> </w:t>
      </w:r>
      <w:r>
        <w:t>когда</w:t>
      </w:r>
      <w:r>
        <w:rPr>
          <w:spacing w:val="12"/>
        </w:rPr>
        <w:t xml:space="preserve"> </w:t>
      </w:r>
      <w:r>
        <w:rPr>
          <w:spacing w:val="-1"/>
        </w:rPr>
        <w:t>языковых</w:t>
      </w:r>
      <w:r>
        <w:rPr>
          <w:spacing w:val="9"/>
        </w:rPr>
        <w:t xml:space="preserve"> </w:t>
      </w:r>
      <w:r>
        <w:rPr>
          <w:spacing w:val="-1"/>
        </w:rPr>
        <w:t>средств</w:t>
      </w:r>
      <w:r>
        <w:rPr>
          <w:spacing w:val="14"/>
        </w:rPr>
        <w:t xml:space="preserve"> </w:t>
      </w:r>
      <w:r>
        <w:rPr>
          <w:spacing w:val="-1"/>
        </w:rPr>
        <w:t>не</w:t>
      </w:r>
      <w:r>
        <w:rPr>
          <w:spacing w:val="54"/>
        </w:rPr>
        <w:t xml:space="preserve"> </w:t>
      </w:r>
      <w:r>
        <w:rPr>
          <w:spacing w:val="-1"/>
        </w:rPr>
        <w:t>хватает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намерений);</w:t>
      </w:r>
    </w:p>
    <w:p w14:paraId="5ED1759D">
      <w:pPr>
        <w:numPr>
          <w:ilvl w:val="0"/>
          <w:numId w:val="31"/>
        </w:numPr>
        <w:tabs>
          <w:tab w:val="left" w:pos="426"/>
        </w:tabs>
        <w:ind w:left="0" w:firstLine="0"/>
      </w:pPr>
      <w:r>
        <w:rPr>
          <w:spacing w:val="-1"/>
        </w:rPr>
        <w:t>переключитъ</w:t>
      </w:r>
      <w:r>
        <w:rPr>
          <w:spacing w:val="4"/>
        </w:rPr>
        <w:t xml:space="preserve"> </w:t>
      </w:r>
      <w:r>
        <w:rPr>
          <w:spacing w:val="-1"/>
        </w:rPr>
        <w:t>разговор</w:t>
      </w:r>
      <w:r>
        <w:rPr>
          <w:spacing w:val="-6"/>
        </w:rPr>
        <w:t xml:space="preserve"> </w:t>
      </w:r>
      <w:r>
        <w:rPr>
          <w:spacing w:val="2"/>
        </w:rPr>
        <w:t>на</w:t>
      </w:r>
      <w:r>
        <w:rPr>
          <w:spacing w:val="-2"/>
        </w:rPr>
        <w:t xml:space="preserve"> другую </w:t>
      </w:r>
      <w:r>
        <w:rPr>
          <w:spacing w:val="-1"/>
        </w:rPr>
        <w:t>тему.</w:t>
      </w:r>
    </w:p>
    <w:p w14:paraId="337F7D8D">
      <w:pPr>
        <w:tabs>
          <w:tab w:val="left" w:pos="426"/>
        </w:tabs>
        <w:rPr>
          <w:sz w:val="24"/>
        </w:rPr>
      </w:pPr>
      <w:r>
        <w:rPr>
          <w:i/>
          <w:spacing w:val="-1"/>
          <w:sz w:val="24"/>
        </w:rPr>
        <w:tab/>
      </w:r>
      <w:r>
        <w:rPr>
          <w:i/>
          <w:spacing w:val="-1"/>
          <w:sz w:val="24"/>
        </w:rPr>
        <w:t>Содержание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самостоятельной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работы</w:t>
      </w:r>
    </w:p>
    <w:p w14:paraId="4A510974">
      <w:pPr>
        <w:tabs>
          <w:tab w:val="left" w:pos="426"/>
        </w:tabs>
      </w:pPr>
      <w:r>
        <w:rPr>
          <w:spacing w:val="-1"/>
        </w:rPr>
        <w:tab/>
      </w:r>
      <w:r>
        <w:rPr>
          <w:spacing w:val="-1"/>
        </w:rPr>
        <w:t>Виды</w:t>
      </w:r>
      <w:r>
        <w:rPr>
          <w:spacing w:val="7"/>
        </w:rPr>
        <w:t xml:space="preserve"> </w:t>
      </w:r>
      <w:r>
        <w:rPr>
          <w:spacing w:val="-2"/>
        </w:rPr>
        <w:t>учебной</w:t>
      </w:r>
      <w:r>
        <w:rPr>
          <w:spacing w:val="2"/>
        </w:rPr>
        <w:t xml:space="preserve"> </w:t>
      </w:r>
      <w:r>
        <w:rPr>
          <w:spacing w:val="-1"/>
        </w:rPr>
        <w:t>деятельности:</w:t>
      </w:r>
    </w:p>
    <w:p w14:paraId="615830F8">
      <w:pPr>
        <w:numPr>
          <w:ilvl w:val="0"/>
          <w:numId w:val="32"/>
        </w:numPr>
        <w:tabs>
          <w:tab w:val="left" w:pos="426"/>
          <w:tab w:val="left" w:pos="825"/>
        </w:tabs>
        <w:ind w:left="0" w:firstLine="0"/>
      </w:pPr>
      <w:r>
        <w:t>Внеаудиторное</w:t>
      </w:r>
      <w:r>
        <w:rPr>
          <w:spacing w:val="-2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объеме</w:t>
      </w:r>
    </w:p>
    <w:p w14:paraId="2218A514">
      <w:pPr>
        <w:numPr>
          <w:ilvl w:val="0"/>
          <w:numId w:val="32"/>
        </w:numPr>
        <w:tabs>
          <w:tab w:val="left" w:pos="426"/>
          <w:tab w:val="left" w:pos="825"/>
        </w:tabs>
        <w:ind w:left="0" w:firstLine="0"/>
      </w:pPr>
      <w:r>
        <w:t>Просмотр</w:t>
      </w:r>
      <w:r>
        <w:rPr>
          <w:spacing w:val="-3"/>
        </w:rPr>
        <w:t xml:space="preserve"> </w:t>
      </w:r>
      <w:r>
        <w:rPr>
          <w:spacing w:val="-1"/>
        </w:rPr>
        <w:t>фильмов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изучаемом</w:t>
      </w:r>
      <w:r>
        <w:rPr>
          <w:spacing w:val="1"/>
        </w:rPr>
        <w:t xml:space="preserve"> </w:t>
      </w:r>
      <w:r>
        <w:t>языке</w:t>
      </w:r>
    </w:p>
    <w:p w14:paraId="5FC84683">
      <w:pPr>
        <w:numPr>
          <w:ilvl w:val="0"/>
          <w:numId w:val="32"/>
        </w:numPr>
        <w:tabs>
          <w:tab w:val="left" w:pos="426"/>
          <w:tab w:val="left" w:pos="825"/>
        </w:tabs>
        <w:ind w:left="0" w:firstLine="0"/>
      </w:pPr>
      <w:r>
        <w:rPr>
          <w:spacing w:val="-1"/>
        </w:rPr>
        <w:t>Прослушивание</w:t>
      </w:r>
      <w:r>
        <w:rPr>
          <w:spacing w:val="3"/>
        </w:rPr>
        <w:t xml:space="preserve"> </w:t>
      </w:r>
      <w:r>
        <w:rPr>
          <w:spacing w:val="-1"/>
        </w:rPr>
        <w:t>аудиозаписей</w:t>
      </w:r>
    </w:p>
    <w:p w14:paraId="3E2FA50B">
      <w:pPr>
        <w:numPr>
          <w:ilvl w:val="0"/>
          <w:numId w:val="32"/>
        </w:numPr>
        <w:tabs>
          <w:tab w:val="left" w:pos="426"/>
          <w:tab w:val="left" w:pos="825"/>
        </w:tabs>
        <w:ind w:left="0" w:firstLine="0"/>
      </w:pPr>
      <w:r>
        <w:rPr>
          <w:spacing w:val="-1"/>
        </w:rPr>
        <w:t>Овладение</w:t>
      </w:r>
      <w:r>
        <w:rPr>
          <w:spacing w:val="4"/>
        </w:rPr>
        <w:t xml:space="preserve"> </w:t>
      </w:r>
      <w:r>
        <w:rPr>
          <w:spacing w:val="-1"/>
        </w:rPr>
        <w:t>лексическим</w:t>
      </w:r>
      <w:r>
        <w:rPr>
          <w:spacing w:val="3"/>
        </w:rPr>
        <w:t xml:space="preserve"> </w:t>
      </w:r>
      <w:r>
        <w:rPr>
          <w:spacing w:val="-1"/>
        </w:rPr>
        <w:t>минимумом</w:t>
      </w:r>
      <w:r>
        <w:rPr>
          <w:spacing w:val="3"/>
        </w:rPr>
        <w:t xml:space="preserve"> </w:t>
      </w:r>
      <w:r>
        <w:rPr>
          <w:spacing w:val="-1"/>
        </w:rPr>
        <w:t>(не</w:t>
      </w:r>
      <w:r>
        <w:rPr>
          <w:spacing w:val="3"/>
        </w:rPr>
        <w:t xml:space="preserve"> </w:t>
      </w:r>
      <w:r>
        <w:t>менее</w:t>
      </w:r>
      <w:r>
        <w:rPr>
          <w:spacing w:val="-1"/>
        </w:rPr>
        <w:t xml:space="preserve"> 50</w:t>
      </w:r>
      <w:r>
        <w:t xml:space="preserve"> </w:t>
      </w:r>
      <w:r>
        <w:rPr>
          <w:spacing w:val="-1"/>
        </w:rPr>
        <w:t>л.ед.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месяц).</w:t>
      </w:r>
    </w:p>
    <w:p w14:paraId="2F4E33DD">
      <w:pPr>
        <w:numPr>
          <w:ilvl w:val="0"/>
          <w:numId w:val="32"/>
        </w:numPr>
        <w:tabs>
          <w:tab w:val="left" w:pos="426"/>
          <w:tab w:val="left" w:pos="825"/>
        </w:tabs>
        <w:ind w:left="0" w:firstLine="0"/>
      </w:pPr>
      <w:r>
        <w:t>Выполнение</w:t>
      </w:r>
      <w:r>
        <w:rPr>
          <w:spacing w:val="-2"/>
        </w:rPr>
        <w:t xml:space="preserve"> </w:t>
      </w:r>
      <w:r>
        <w:rPr>
          <w:spacing w:val="-1"/>
        </w:rPr>
        <w:t>домашних</w:t>
      </w:r>
      <w:r>
        <w:rPr>
          <w:spacing w:val="-4"/>
        </w:rPr>
        <w:t xml:space="preserve"> </w:t>
      </w:r>
      <w:r>
        <w:t>заданий</w:t>
      </w:r>
    </w:p>
    <w:p w14:paraId="524FA227">
      <w:pPr>
        <w:numPr>
          <w:ilvl w:val="0"/>
          <w:numId w:val="32"/>
        </w:numPr>
        <w:tabs>
          <w:tab w:val="left" w:pos="426"/>
          <w:tab w:val="left" w:pos="825"/>
        </w:tabs>
        <w:ind w:left="0" w:firstLine="0"/>
      </w:pPr>
      <w:r>
        <w:rPr>
          <w:spacing w:val="-1"/>
        </w:rPr>
        <w:t>Подготовка</w:t>
      </w:r>
      <w:r>
        <w:rPr>
          <w:spacing w:val="3"/>
        </w:rPr>
        <w:t xml:space="preserve"> </w:t>
      </w:r>
      <w:r>
        <w:t xml:space="preserve">к </w:t>
      </w:r>
      <w:r>
        <w:rPr>
          <w:spacing w:val="-1"/>
        </w:rPr>
        <w:t>текущему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итоговому</w:t>
      </w:r>
      <w:r>
        <w:rPr>
          <w:spacing w:val="-8"/>
        </w:rPr>
        <w:t xml:space="preserve"> </w:t>
      </w:r>
      <w:r>
        <w:t>рейтинговому</w:t>
      </w:r>
      <w:r>
        <w:rPr>
          <w:spacing w:val="-8"/>
        </w:rPr>
        <w:t xml:space="preserve"> </w:t>
      </w:r>
      <w:r>
        <w:t>контролю</w:t>
      </w:r>
    </w:p>
    <w:p w14:paraId="3BD792F6">
      <w:pPr>
        <w:tabs>
          <w:tab w:val="left" w:pos="426"/>
        </w:tabs>
        <w:rPr>
          <w:sz w:val="24"/>
        </w:rPr>
      </w:pPr>
    </w:p>
    <w:p w14:paraId="0E4A54DF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14:paraId="4BEE09FB">
      <w:pPr>
        <w:jc w:val="both"/>
        <w:rPr>
          <w:b/>
          <w:sz w:val="24"/>
        </w:rPr>
      </w:pPr>
    </w:p>
    <w:p w14:paraId="7F2750B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Microsoft, Power Point</w:t>
      </w:r>
    </w:p>
    <w:p w14:paraId="46EC0E38">
      <w:pPr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rPr>
          <w:spacing w:val="-1"/>
        </w:rPr>
        <w:t>дисциплины</w:t>
      </w:r>
      <w:r>
        <w:rPr>
          <w:spacing w:val="2"/>
        </w:rPr>
        <w:t xml:space="preserve"> </w:t>
      </w:r>
      <w:r>
        <w:rPr>
          <w:spacing w:val="-1"/>
        </w:rPr>
        <w:t>включает:</w:t>
      </w:r>
    </w:p>
    <w:p w14:paraId="038E8C92"/>
    <w:p w14:paraId="419ABD09">
      <w:pPr>
        <w:numPr>
          <w:ilvl w:val="0"/>
          <w:numId w:val="33"/>
        </w:numPr>
        <w:tabs>
          <w:tab w:val="left" w:pos="426"/>
        </w:tabs>
        <w:ind w:left="0" w:firstLine="851"/>
      </w:pPr>
      <w:r>
        <w:t>Headway</w:t>
      </w:r>
      <w:r>
        <w:rPr>
          <w:spacing w:val="-21"/>
        </w:rPr>
        <w:t xml:space="preserve"> </w:t>
      </w:r>
      <w:r>
        <w:rPr>
          <w:spacing w:val="-1"/>
        </w:rPr>
        <w:t>Upper-Intermediate</w:t>
      </w:r>
      <w:r>
        <w:rPr>
          <w:spacing w:val="-13"/>
        </w:rPr>
        <w:t xml:space="preserve"> </w:t>
      </w:r>
      <w:r>
        <w:t>(audio)</w:t>
      </w:r>
    </w:p>
    <w:p w14:paraId="26788AEE">
      <w:pPr>
        <w:numPr>
          <w:ilvl w:val="0"/>
          <w:numId w:val="33"/>
        </w:numPr>
        <w:tabs>
          <w:tab w:val="left" w:pos="426"/>
        </w:tabs>
        <w:ind w:left="0" w:firstLine="851"/>
      </w:pPr>
      <w:r>
        <w:rPr>
          <w:spacing w:val="-1"/>
        </w:rPr>
        <w:t>Headway</w:t>
      </w:r>
      <w:r>
        <w:rPr>
          <w:spacing w:val="-12"/>
        </w:rPr>
        <w:t xml:space="preserve"> </w:t>
      </w:r>
      <w:r>
        <w:rPr>
          <w:spacing w:val="-1"/>
        </w:rPr>
        <w:t>Advanced</w:t>
      </w:r>
      <w:r>
        <w:rPr>
          <w:spacing w:val="-6"/>
        </w:rPr>
        <w:t xml:space="preserve"> </w:t>
      </w:r>
      <w:r>
        <w:rPr>
          <w:spacing w:val="-1"/>
        </w:rPr>
        <w:t>(audio)</w:t>
      </w:r>
    </w:p>
    <w:p w14:paraId="7883D8A2">
      <w:pPr>
        <w:numPr>
          <w:ilvl w:val="0"/>
          <w:numId w:val="33"/>
        </w:numPr>
        <w:tabs>
          <w:tab w:val="left" w:pos="426"/>
        </w:tabs>
        <w:ind w:left="0" w:firstLine="851"/>
      </w:pPr>
      <w:r>
        <w:rPr>
          <w:spacing w:val="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USA</w:t>
      </w:r>
      <w:r>
        <w:rPr>
          <w:spacing w:val="-7"/>
        </w:rPr>
        <w:t xml:space="preserve"> </w:t>
      </w:r>
      <w:r>
        <w:rPr>
          <w:spacing w:val="-1"/>
        </w:rPr>
        <w:t>(audio)</w:t>
      </w:r>
    </w:p>
    <w:p w14:paraId="78FC92F4">
      <w:pPr>
        <w:numPr>
          <w:ilvl w:val="0"/>
          <w:numId w:val="33"/>
        </w:numPr>
        <w:tabs>
          <w:tab w:val="left" w:pos="426"/>
        </w:tabs>
        <w:ind w:left="0" w:firstLine="851"/>
        <w:rPr>
          <w:lang w:val="en-US"/>
        </w:rPr>
      </w:pPr>
      <w:r>
        <w:rPr>
          <w:spacing w:val="-1"/>
          <w:lang w:val="en-US"/>
        </w:rPr>
        <w:t>British</w:t>
      </w:r>
      <w:r>
        <w:rPr>
          <w:spacing w:val="-7"/>
          <w:lang w:val="en-US"/>
        </w:rPr>
        <w:t xml:space="preserve"> </w:t>
      </w:r>
      <w:r>
        <w:rPr>
          <w:spacing w:val="-1"/>
          <w:lang w:val="en-US"/>
        </w:rPr>
        <w:t>Life</w:t>
      </w:r>
      <w:r>
        <w:rPr>
          <w:spacing w:val="-4"/>
          <w:lang w:val="en-US"/>
        </w:rPr>
        <w:t xml:space="preserve"> </w:t>
      </w:r>
      <w:r>
        <w:rPr>
          <w:spacing w:val="-1"/>
          <w:lang w:val="en-US"/>
        </w:rPr>
        <w:t>and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Institutions</w:t>
      </w:r>
      <w:r>
        <w:rPr>
          <w:spacing w:val="-5"/>
          <w:lang w:val="en-US"/>
        </w:rPr>
        <w:t xml:space="preserve"> </w:t>
      </w:r>
      <w:r>
        <w:rPr>
          <w:spacing w:val="-1"/>
          <w:lang w:val="en-US"/>
        </w:rPr>
        <w:t>(audio)</w:t>
      </w:r>
    </w:p>
    <w:p w14:paraId="1AC47CEE">
      <w:pPr>
        <w:numPr>
          <w:ilvl w:val="0"/>
          <w:numId w:val="33"/>
        </w:numPr>
        <w:tabs>
          <w:tab w:val="left" w:pos="426"/>
        </w:tabs>
        <w:ind w:left="0" w:firstLine="851"/>
        <w:rPr>
          <w:lang w:val="en-US"/>
        </w:rPr>
      </w:pPr>
      <w:r>
        <w:rPr>
          <w:lang w:val="en-US"/>
        </w:rPr>
        <w:t>In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5"/>
          <w:lang w:val="en-US"/>
        </w:rPr>
        <w:t xml:space="preserve"> </w:t>
      </w:r>
      <w:r>
        <w:rPr>
          <w:spacing w:val="-2"/>
          <w:lang w:val="en-US"/>
        </w:rPr>
        <w:t>English-Speaking</w:t>
      </w:r>
      <w:r>
        <w:rPr>
          <w:spacing w:val="-6"/>
          <w:lang w:val="en-US"/>
        </w:rPr>
        <w:t xml:space="preserve"> </w:t>
      </w:r>
      <w:r>
        <w:rPr>
          <w:spacing w:val="-1"/>
          <w:lang w:val="en-US"/>
        </w:rPr>
        <w:t>World(audio)</w:t>
      </w:r>
    </w:p>
    <w:p w14:paraId="2C4068FE">
      <w:pPr>
        <w:numPr>
          <w:ilvl w:val="0"/>
          <w:numId w:val="33"/>
        </w:numPr>
        <w:tabs>
          <w:tab w:val="left" w:pos="426"/>
        </w:tabs>
        <w:ind w:left="0" w:firstLine="851"/>
        <w:rPr>
          <w:lang w:val="en-US"/>
        </w:rPr>
      </w:pPr>
      <w:r>
        <w:rPr>
          <w:spacing w:val="-1"/>
          <w:lang w:val="en-US"/>
        </w:rPr>
        <w:t xml:space="preserve">Ideas </w:t>
      </w:r>
      <w:r>
        <w:rPr>
          <w:spacing w:val="-3"/>
          <w:lang w:val="en-US"/>
        </w:rPr>
        <w:t>and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issues</w:t>
      </w:r>
      <w:r>
        <w:rPr>
          <w:lang w:val="en-US"/>
        </w:rPr>
        <w:t xml:space="preserve"> </w:t>
      </w:r>
      <w:r>
        <w:rPr>
          <w:spacing w:val="-2"/>
          <w:lang w:val="en-US"/>
        </w:rPr>
        <w:t>Advanced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(audio)</w:t>
      </w:r>
    </w:p>
    <w:p w14:paraId="2E644D4F">
      <w:pPr>
        <w:numPr>
          <w:ilvl w:val="0"/>
          <w:numId w:val="33"/>
        </w:numPr>
        <w:tabs>
          <w:tab w:val="left" w:pos="0"/>
        </w:tabs>
        <w:ind w:left="0" w:firstLine="851"/>
      </w:pPr>
      <w:r>
        <w:rPr>
          <w:spacing w:val="-2"/>
        </w:rPr>
        <w:t>Streamline</w:t>
      </w:r>
      <w:r>
        <w:rPr>
          <w:spacing w:val="-11"/>
        </w:rPr>
        <w:t xml:space="preserve"> </w:t>
      </w:r>
      <w:r>
        <w:rPr>
          <w:spacing w:val="-1"/>
        </w:rPr>
        <w:t>Connections</w:t>
      </w:r>
      <w:r>
        <w:rPr>
          <w:spacing w:val="-11"/>
        </w:rPr>
        <w:t xml:space="preserve"> </w:t>
      </w:r>
      <w:r>
        <w:rPr>
          <w:spacing w:val="-1"/>
        </w:rPr>
        <w:t>(audio)</w:t>
      </w:r>
    </w:p>
    <w:p w14:paraId="1D1723D5">
      <w:pPr>
        <w:numPr>
          <w:ilvl w:val="0"/>
          <w:numId w:val="33"/>
        </w:numPr>
        <w:tabs>
          <w:tab w:val="left" w:pos="426"/>
        </w:tabs>
        <w:ind w:left="0" w:firstLine="709"/>
      </w:pPr>
      <w:r>
        <w:rPr>
          <w:spacing w:val="-1"/>
        </w:rPr>
        <w:t>Intelligent</w:t>
      </w:r>
      <w:r>
        <w:rPr>
          <w:spacing w:val="-2"/>
        </w:rPr>
        <w:t xml:space="preserve"> Business</w:t>
      </w:r>
      <w:r>
        <w:rPr>
          <w:spacing w:val="-5"/>
        </w:rPr>
        <w:t xml:space="preserve"> </w:t>
      </w:r>
      <w:r>
        <w:rPr>
          <w:spacing w:val="-1"/>
        </w:rPr>
        <w:t>(audio,</w:t>
      </w:r>
      <w:r>
        <w:rPr>
          <w:spacing w:val="-6"/>
        </w:rPr>
        <w:t xml:space="preserve"> </w:t>
      </w:r>
      <w:r>
        <w:rPr>
          <w:spacing w:val="-1"/>
        </w:rPr>
        <w:t>video)</w:t>
      </w:r>
    </w:p>
    <w:p w14:paraId="271D76EC">
      <w:pPr>
        <w:numPr>
          <w:ilvl w:val="0"/>
          <w:numId w:val="33"/>
        </w:numPr>
        <w:tabs>
          <w:tab w:val="left" w:pos="426"/>
        </w:tabs>
        <w:ind w:left="0" w:firstLine="709"/>
        <w:rPr>
          <w:lang w:val="en-US"/>
        </w:rPr>
      </w:pPr>
      <w:r>
        <w:rPr>
          <w:spacing w:val="-1"/>
          <w:lang w:val="en-US"/>
        </w:rPr>
        <w:t>Education</w:t>
      </w:r>
      <w:r>
        <w:rPr>
          <w:spacing w:val="-4"/>
          <w:lang w:val="en-US"/>
        </w:rPr>
        <w:t xml:space="preserve"> </w:t>
      </w:r>
      <w:r>
        <w:rPr>
          <w:spacing w:val="-3"/>
          <w:lang w:val="en-US"/>
        </w:rPr>
        <w:t>in</w:t>
      </w:r>
      <w:r>
        <w:rPr>
          <w:spacing w:val="-9"/>
          <w:lang w:val="en-US"/>
        </w:rPr>
        <w:t xml:space="preserve"> </w:t>
      </w:r>
      <w:r>
        <w:rPr>
          <w:spacing w:val="-1"/>
          <w:lang w:val="en-US"/>
        </w:rPr>
        <w:t>Great</w:t>
      </w:r>
      <w:r>
        <w:rPr>
          <w:spacing w:val="2"/>
          <w:lang w:val="en-US"/>
        </w:rPr>
        <w:t xml:space="preserve"> </w:t>
      </w:r>
      <w:r>
        <w:rPr>
          <w:spacing w:val="-2"/>
          <w:lang w:val="en-US"/>
        </w:rPr>
        <w:t>Britain</w:t>
      </w:r>
      <w:r>
        <w:rPr>
          <w:spacing w:val="-8"/>
          <w:lang w:val="en-US"/>
        </w:rPr>
        <w:t xml:space="preserve"> </w:t>
      </w:r>
      <w:r>
        <w:rPr>
          <w:spacing w:val="-1"/>
          <w:lang w:val="en-US"/>
        </w:rPr>
        <w:t>(video)</w:t>
      </w:r>
    </w:p>
    <w:p w14:paraId="7AAC0F8B">
      <w:pPr>
        <w:numPr>
          <w:ilvl w:val="0"/>
          <w:numId w:val="33"/>
        </w:numPr>
        <w:tabs>
          <w:tab w:val="left" w:pos="426"/>
        </w:tabs>
        <w:ind w:left="0" w:firstLine="709"/>
        <w:rPr>
          <w:lang w:val="en-US"/>
        </w:rPr>
      </w:pPr>
      <w:r>
        <w:rPr>
          <w:spacing w:val="-1"/>
          <w:lang w:val="en-US"/>
        </w:rPr>
        <w:t>Glimpses</w:t>
      </w:r>
      <w:r>
        <w:rPr>
          <w:spacing w:val="-2"/>
          <w:lang w:val="en-US"/>
        </w:rPr>
        <w:t xml:space="preserve"> </w:t>
      </w:r>
      <w:r>
        <w:rPr>
          <w:spacing w:val="2"/>
          <w:lang w:val="en-US"/>
        </w:rPr>
        <w:t>of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USA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(video)</w:t>
      </w:r>
    </w:p>
    <w:p w14:paraId="3200E0D4">
      <w:pPr>
        <w:numPr>
          <w:ilvl w:val="0"/>
          <w:numId w:val="33"/>
        </w:numPr>
        <w:tabs>
          <w:tab w:val="left" w:pos="426"/>
        </w:tabs>
        <w:ind w:left="0" w:firstLine="709"/>
        <w:rPr>
          <w:lang w:val="en-US"/>
        </w:rPr>
      </w:pPr>
      <w:r>
        <w:rPr>
          <w:spacing w:val="-1"/>
          <w:lang w:val="en-US"/>
        </w:rPr>
        <w:t>Glimpses</w:t>
      </w:r>
      <w:r>
        <w:rPr>
          <w:spacing w:val="-4"/>
          <w:lang w:val="en-US"/>
        </w:rPr>
        <w:t xml:space="preserve"> </w:t>
      </w:r>
      <w:r>
        <w:rPr>
          <w:spacing w:val="2"/>
          <w:lang w:val="en-US"/>
        </w:rPr>
        <w:t>of</w:t>
      </w:r>
      <w:r>
        <w:rPr>
          <w:spacing w:val="-11"/>
          <w:lang w:val="en-US"/>
        </w:rPr>
        <w:t xml:space="preserve"> </w:t>
      </w:r>
      <w:r>
        <w:rPr>
          <w:spacing w:val="-1"/>
          <w:lang w:val="en-US"/>
        </w:rPr>
        <w:t>Great</w:t>
      </w:r>
      <w:r>
        <w:rPr>
          <w:spacing w:val="2"/>
          <w:lang w:val="en-US"/>
        </w:rPr>
        <w:t xml:space="preserve"> </w:t>
      </w:r>
      <w:r>
        <w:rPr>
          <w:spacing w:val="-1"/>
          <w:lang w:val="en-US"/>
        </w:rPr>
        <w:t>Britain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(video)</w:t>
      </w:r>
    </w:p>
    <w:p w14:paraId="5AC5BD81">
      <w:pPr>
        <w:numPr>
          <w:ilvl w:val="0"/>
          <w:numId w:val="33"/>
        </w:numPr>
        <w:tabs>
          <w:tab w:val="left" w:pos="426"/>
        </w:tabs>
        <w:ind w:left="0" w:firstLine="709"/>
      </w:pPr>
      <w:r>
        <w:rPr>
          <w:spacing w:val="-1"/>
        </w:rPr>
        <w:t>English-Speaking</w:t>
      </w:r>
      <w:r>
        <w:rPr>
          <w:spacing w:val="-9"/>
        </w:rPr>
        <w:t xml:space="preserve"> </w:t>
      </w:r>
      <w:r>
        <w:rPr>
          <w:spacing w:val="-1"/>
        </w:rPr>
        <w:t>Countries</w:t>
      </w:r>
      <w:r>
        <w:rPr>
          <w:spacing w:val="-11"/>
        </w:rPr>
        <w:t xml:space="preserve"> </w:t>
      </w:r>
      <w:r>
        <w:rPr>
          <w:spacing w:val="-1"/>
        </w:rPr>
        <w:t>(audio)</w:t>
      </w:r>
    </w:p>
    <w:p w14:paraId="208EBA1A">
      <w:pPr>
        <w:numPr>
          <w:ilvl w:val="0"/>
          <w:numId w:val="33"/>
        </w:numPr>
        <w:tabs>
          <w:tab w:val="left" w:pos="426"/>
        </w:tabs>
        <w:ind w:left="0" w:firstLine="709"/>
      </w:pPr>
      <w:r>
        <w:rPr>
          <w:spacing w:val="-2"/>
        </w:rPr>
        <w:t>English</w:t>
      </w:r>
      <w:r>
        <w:rPr>
          <w:spacing w:val="-3"/>
        </w:rPr>
        <w:t xml:space="preserve"> </w:t>
      </w:r>
      <w:r>
        <w:rPr>
          <w:spacing w:val="-1"/>
        </w:rPr>
        <w:t>speaking</w:t>
      </w:r>
      <w:r>
        <w:rPr>
          <w:spacing w:val="-4"/>
        </w:rPr>
        <w:t xml:space="preserve"> </w:t>
      </w:r>
      <w:r>
        <w:rPr>
          <w:spacing w:val="-1"/>
        </w:rPr>
        <w:t>countries</w:t>
      </w:r>
      <w:r>
        <w:rPr>
          <w:spacing w:val="-7"/>
        </w:rPr>
        <w:t xml:space="preserve"> </w:t>
      </w:r>
      <w:r>
        <w:rPr>
          <w:spacing w:val="-1"/>
        </w:rPr>
        <w:t>(audio)</w:t>
      </w:r>
    </w:p>
    <w:p w14:paraId="416C07FA">
      <w:pPr>
        <w:jc w:val="both"/>
        <w:rPr>
          <w:b/>
          <w:sz w:val="24"/>
        </w:rPr>
      </w:pPr>
    </w:p>
    <w:p w14:paraId="1CF4091B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11. Материально-техническая база, необходимая для осуществления образовательного процесса по дисциплине (модулю).</w:t>
      </w:r>
    </w:p>
    <w:p w14:paraId="4A5F976F">
      <w:pPr>
        <w:rPr>
          <w:sz w:val="24"/>
        </w:rPr>
      </w:pPr>
    </w:p>
    <w:p w14:paraId="74069635">
      <w:pPr>
        <w:numPr>
          <w:ilvl w:val="0"/>
          <w:numId w:val="34"/>
        </w:numPr>
        <w:tabs>
          <w:tab w:val="left" w:pos="825"/>
        </w:tabs>
        <w:ind w:left="0" w:firstLine="709"/>
        <w:jc w:val="both"/>
      </w:pPr>
      <w:r>
        <w:rPr>
          <w:spacing w:val="-1"/>
        </w:rPr>
        <w:t>DVD-плеер</w:t>
      </w:r>
    </w:p>
    <w:p w14:paraId="19B5D131">
      <w:pPr>
        <w:numPr>
          <w:ilvl w:val="0"/>
          <w:numId w:val="34"/>
        </w:numPr>
        <w:tabs>
          <w:tab w:val="left" w:pos="825"/>
        </w:tabs>
        <w:ind w:left="0" w:firstLine="709"/>
        <w:jc w:val="both"/>
      </w:pPr>
      <w:r>
        <w:rPr>
          <w:spacing w:val="-1"/>
        </w:rPr>
        <w:t>Интерактивная</w:t>
      </w:r>
      <w:r>
        <w:rPr>
          <w:spacing w:val="3"/>
        </w:rPr>
        <w:t xml:space="preserve"> </w:t>
      </w:r>
      <w:r>
        <w:rPr>
          <w:spacing w:val="-2"/>
        </w:rPr>
        <w:t>доска</w:t>
      </w:r>
    </w:p>
    <w:p w14:paraId="1B894F70">
      <w:pPr>
        <w:tabs>
          <w:tab w:val="left" w:pos="825"/>
        </w:tabs>
        <w:jc w:val="both"/>
        <w:rPr>
          <w:spacing w:val="-2"/>
        </w:rPr>
      </w:pPr>
    </w:p>
    <w:p w14:paraId="0C595658">
      <w:pPr>
        <w:tabs>
          <w:tab w:val="left" w:pos="825"/>
        </w:tabs>
        <w:jc w:val="both"/>
        <w:rPr>
          <w:spacing w:val="-2"/>
        </w:rPr>
      </w:pPr>
    </w:p>
    <w:p w14:paraId="14F4BED8">
      <w:pPr>
        <w:tabs>
          <w:tab w:val="left" w:pos="825"/>
        </w:tabs>
        <w:jc w:val="both"/>
        <w:rPr>
          <w:spacing w:val="-2"/>
        </w:rPr>
      </w:pPr>
    </w:p>
    <w:p w14:paraId="1DB00FCD">
      <w:pPr>
        <w:tabs>
          <w:tab w:val="left" w:pos="825"/>
        </w:tabs>
        <w:jc w:val="both"/>
      </w:pPr>
    </w:p>
    <w:p w14:paraId="5DF96395">
      <w:pPr>
        <w:rPr>
          <w:sz w:val="24"/>
        </w:rPr>
      </w:pPr>
    </w:p>
    <w:p w14:paraId="58E46042">
      <w:pPr>
        <w:jc w:val="center"/>
        <w:rPr>
          <w:sz w:val="24"/>
        </w:rPr>
      </w:pPr>
    </w:p>
    <w:p w14:paraId="1560BBA0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3D46F56A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</w:t>
      </w:r>
    </w:p>
    <w:p w14:paraId="36A649B5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 xml:space="preserve">учреждение высшего образования </w:t>
      </w:r>
    </w:p>
    <w:p w14:paraId="451CA014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 xml:space="preserve">«Чеченский государственный университет имени </w:t>
      </w:r>
    </w:p>
    <w:p w14:paraId="46F14EA1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>имени Ахмата Абдулхамидовича Кадырова»</w:t>
      </w:r>
    </w:p>
    <w:p w14:paraId="384A107B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150FABC9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>ФАКУЛЬТЕТ ИНОСТРАННЫХ ЯЗЫКОВ</w:t>
      </w:r>
    </w:p>
    <w:p w14:paraId="117D8304">
      <w:pPr>
        <w:pStyle w:val="5"/>
        <w:tabs>
          <w:tab w:val="left" w:pos="4116"/>
        </w:tabs>
        <w:spacing w:before="0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>Кафедра немецкого языка</w:t>
      </w:r>
    </w:p>
    <w:p w14:paraId="08912BB6">
      <w:pPr>
        <w:tabs>
          <w:tab w:val="left" w:pos="4116"/>
        </w:tabs>
      </w:pPr>
    </w:p>
    <w:p w14:paraId="369F7464">
      <w:pPr>
        <w:ind w:firstLine="720"/>
        <w:jc w:val="right"/>
        <w:rPr>
          <w:sz w:val="24"/>
        </w:rPr>
      </w:pPr>
    </w:p>
    <w:p w14:paraId="6A6EBF05">
      <w:pPr>
        <w:ind w:firstLine="720"/>
        <w:rPr>
          <w:sz w:val="24"/>
        </w:rPr>
      </w:pPr>
    </w:p>
    <w:p w14:paraId="7CDDEAD8">
      <w:pPr>
        <w:ind w:firstLine="720"/>
        <w:jc w:val="center"/>
        <w:rPr>
          <w:b/>
          <w:sz w:val="24"/>
        </w:rPr>
      </w:pPr>
    </w:p>
    <w:p w14:paraId="5F70B34E">
      <w:pPr>
        <w:ind w:firstLine="720"/>
        <w:jc w:val="center"/>
        <w:rPr>
          <w:b/>
          <w:sz w:val="24"/>
        </w:rPr>
      </w:pPr>
    </w:p>
    <w:p w14:paraId="458BE1F2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0C7B8D2E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УЧЕБНОЙ ДИСЦИПЛИНЫ</w:t>
      </w:r>
    </w:p>
    <w:p w14:paraId="53EBE7E3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«ЛИНГВОСТРАНОВЕДЕНИЕ»</w:t>
      </w:r>
    </w:p>
    <w:p w14:paraId="7FE0F8FB">
      <w:pPr>
        <w:ind w:firstLine="720"/>
        <w:jc w:val="center"/>
        <w:rPr>
          <w:b/>
          <w:sz w:val="24"/>
        </w:rPr>
      </w:pPr>
    </w:p>
    <w:p w14:paraId="5F2FAB8A">
      <w:pPr>
        <w:ind w:firstLine="720"/>
        <w:jc w:val="center"/>
        <w:rPr>
          <w:sz w:val="24"/>
        </w:rPr>
      </w:pPr>
    </w:p>
    <w:p w14:paraId="110D9437">
      <w:pPr>
        <w:ind w:firstLine="720"/>
        <w:jc w:val="center"/>
        <w:rPr>
          <w:sz w:val="24"/>
        </w:rPr>
      </w:pPr>
    </w:p>
    <w:p w14:paraId="10DABF8B">
      <w:pPr>
        <w:ind w:firstLine="720"/>
        <w:jc w:val="center"/>
        <w:rPr>
          <w:sz w:val="24"/>
        </w:rPr>
      </w:pPr>
    </w:p>
    <w:tbl>
      <w:tblPr>
        <w:tblStyle w:val="9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3"/>
        <w:gridCol w:w="5005"/>
      </w:tblGrid>
      <w:tr w14:paraId="66D96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F55D6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D3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  <w:p w14:paraId="31408972">
            <w:pPr>
              <w:jc w:val="center"/>
              <w:rPr>
                <w:sz w:val="24"/>
              </w:rPr>
            </w:pPr>
          </w:p>
        </w:tc>
      </w:tr>
      <w:tr w14:paraId="69A4F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A66AA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</w:t>
            </w:r>
          </w:p>
          <w:p w14:paraId="2E316256">
            <w:pPr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DA8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5A33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27E0D">
            <w:pPr>
              <w:rPr>
                <w:sz w:val="24"/>
              </w:rPr>
            </w:pPr>
            <w:r>
              <w:rPr>
                <w:sz w:val="24"/>
              </w:rPr>
              <w:t>Магистерская программа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FDEC9">
            <w:pPr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Лингвистика и межкультурная коммуникация (немецкий и английский языки)</w:t>
            </w:r>
          </w:p>
        </w:tc>
      </w:tr>
      <w:tr w14:paraId="12EBE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AD71B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76D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5358D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0E6D5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ED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Очная, очно-заочная</w:t>
            </w:r>
          </w:p>
        </w:tc>
      </w:tr>
      <w:tr w14:paraId="7C8F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761BB">
            <w:pPr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798FC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Б1.О.07</w:t>
            </w:r>
          </w:p>
        </w:tc>
      </w:tr>
    </w:tbl>
    <w:p w14:paraId="5C88CB81">
      <w:pPr>
        <w:ind w:firstLine="720"/>
        <w:rPr>
          <w:sz w:val="24"/>
        </w:rPr>
      </w:pPr>
    </w:p>
    <w:p w14:paraId="0ABD000B">
      <w:pPr>
        <w:ind w:firstLine="720"/>
        <w:jc w:val="center"/>
        <w:rPr>
          <w:sz w:val="24"/>
        </w:rPr>
      </w:pPr>
    </w:p>
    <w:p w14:paraId="6A441569">
      <w:pPr>
        <w:ind w:firstLine="720"/>
        <w:jc w:val="center"/>
        <w:rPr>
          <w:sz w:val="24"/>
        </w:rPr>
      </w:pPr>
    </w:p>
    <w:p w14:paraId="4D776D13">
      <w:pPr>
        <w:ind w:firstLine="720"/>
        <w:jc w:val="center"/>
        <w:rPr>
          <w:sz w:val="24"/>
        </w:rPr>
      </w:pPr>
    </w:p>
    <w:p w14:paraId="633A129C">
      <w:pPr>
        <w:ind w:firstLine="720"/>
        <w:rPr>
          <w:sz w:val="24"/>
        </w:rPr>
      </w:pPr>
    </w:p>
    <w:p w14:paraId="4ADD8C3D">
      <w:pPr>
        <w:ind w:firstLine="720"/>
        <w:rPr>
          <w:sz w:val="24"/>
        </w:rPr>
      </w:pPr>
    </w:p>
    <w:p w14:paraId="2A9B8EBD">
      <w:pPr>
        <w:ind w:firstLine="720"/>
        <w:rPr>
          <w:sz w:val="24"/>
        </w:rPr>
      </w:pPr>
    </w:p>
    <w:p w14:paraId="16A204F1">
      <w:pPr>
        <w:ind w:firstLine="720"/>
        <w:rPr>
          <w:sz w:val="24"/>
        </w:rPr>
      </w:pPr>
    </w:p>
    <w:p w14:paraId="7B768B5C">
      <w:pPr>
        <w:ind w:firstLine="720"/>
        <w:rPr>
          <w:sz w:val="24"/>
          <w:u w:val="single"/>
        </w:rPr>
      </w:pPr>
    </w:p>
    <w:p w14:paraId="42E1A0E0">
      <w:pPr>
        <w:ind w:firstLine="720"/>
        <w:rPr>
          <w:sz w:val="24"/>
        </w:rPr>
      </w:pPr>
    </w:p>
    <w:p w14:paraId="7B4882F1">
      <w:pPr>
        <w:ind w:firstLine="720"/>
        <w:rPr>
          <w:sz w:val="24"/>
        </w:rPr>
      </w:pPr>
    </w:p>
    <w:p w14:paraId="39B76C2D">
      <w:pPr>
        <w:ind w:firstLine="720"/>
        <w:rPr>
          <w:sz w:val="24"/>
        </w:rPr>
      </w:pPr>
    </w:p>
    <w:p w14:paraId="71922E2F">
      <w:pPr>
        <w:ind w:firstLine="720"/>
        <w:rPr>
          <w:sz w:val="24"/>
        </w:rPr>
      </w:pPr>
    </w:p>
    <w:p w14:paraId="7C3DF1F8">
      <w:pPr>
        <w:ind w:firstLine="720"/>
        <w:rPr>
          <w:sz w:val="24"/>
        </w:rPr>
      </w:pPr>
    </w:p>
    <w:p w14:paraId="3ED1AE66">
      <w:pPr>
        <w:ind w:firstLine="720"/>
        <w:rPr>
          <w:sz w:val="24"/>
        </w:rPr>
      </w:pPr>
    </w:p>
    <w:p w14:paraId="087E5FF9">
      <w:pPr>
        <w:ind w:firstLine="720"/>
        <w:rPr>
          <w:sz w:val="24"/>
        </w:rPr>
      </w:pPr>
    </w:p>
    <w:p w14:paraId="1CADB9EA">
      <w:pPr>
        <w:ind w:firstLine="720"/>
        <w:jc w:val="center"/>
        <w:rPr>
          <w:sz w:val="24"/>
        </w:rPr>
      </w:pPr>
    </w:p>
    <w:p w14:paraId="27D53394">
      <w:pPr>
        <w:ind w:firstLine="720"/>
        <w:jc w:val="center"/>
        <w:rPr>
          <w:sz w:val="24"/>
        </w:rPr>
      </w:pPr>
    </w:p>
    <w:p w14:paraId="3872B438">
      <w:pPr>
        <w:rPr>
          <w:sz w:val="24"/>
        </w:rPr>
      </w:pPr>
    </w:p>
    <w:p w14:paraId="1B6793F3">
      <w:pPr>
        <w:ind w:firstLine="720"/>
        <w:jc w:val="center"/>
        <w:rPr>
          <w:sz w:val="24"/>
        </w:rPr>
      </w:pPr>
      <w:r>
        <w:rPr>
          <w:sz w:val="24"/>
        </w:rPr>
        <w:t>Грозный –202</w:t>
      </w:r>
      <w:r>
        <w:rPr>
          <w:rFonts w:hint="default"/>
          <w:sz w:val="24"/>
          <w:lang w:val="ru-RU"/>
        </w:rPr>
        <w:t xml:space="preserve">5 </w:t>
      </w:r>
      <w:r>
        <w:rPr>
          <w:sz w:val="24"/>
        </w:rPr>
        <w:t>г.</w:t>
      </w:r>
    </w:p>
    <w:p w14:paraId="47C05A68">
      <w:pPr>
        <w:rPr>
          <w:rFonts w:ascii="Calibri" w:hAnsi="Calibri"/>
        </w:rPr>
      </w:pPr>
      <w:r>
        <w:rPr>
          <w:sz w:val="24"/>
        </w:rPr>
        <w:t xml:space="preserve">Арсаханова М.А.-Х.  Рабочая программа учебной дисциплины </w:t>
      </w:r>
      <w:r>
        <w:rPr>
          <w:spacing w:val="-2"/>
          <w:sz w:val="24"/>
        </w:rPr>
        <w:t>«Лингвострановедение (на материале немецкого языка»</w:t>
      </w:r>
      <w:r>
        <w:rPr>
          <w:sz w:val="24"/>
        </w:rPr>
        <w:t xml:space="preserve"> [Текст] / Сост. Арсаханова М.А.-Х.  – Грозный: ФГБОУ ВО «Чеченский государственный университет им</w:t>
      </w:r>
      <w:r>
        <w:rPr>
          <w:spacing w:val="-2"/>
          <w:sz w:val="24"/>
        </w:rPr>
        <w:t>ени Ахмата Абдулхамидовича</w:t>
      </w:r>
      <w:r>
        <w:rPr>
          <w:sz w:val="24"/>
        </w:rPr>
        <w:t>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</w:t>
      </w:r>
    </w:p>
    <w:p w14:paraId="02AF556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18F2F50">
      <w:pPr>
        <w:ind w:firstLine="72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D6FB7A1">
      <w:pPr>
        <w:ind w:firstLine="35"/>
        <w:jc w:val="both"/>
        <w:rPr>
          <w:sz w:val="24"/>
        </w:rPr>
      </w:pPr>
      <w:r>
        <w:rPr>
          <w:sz w:val="24"/>
        </w:rPr>
        <w:t>Рабочая программа рассмотрена и одобрена на заседании кафедры немецкого языка, рекомендована к использованию в учебном процессе (протокол №</w:t>
      </w:r>
      <w:r>
        <w:rPr>
          <w:rFonts w:hint="default"/>
          <w:sz w:val="24"/>
          <w:lang w:val="ru-RU"/>
        </w:rPr>
        <w:t>09</w:t>
      </w:r>
      <w:r>
        <w:rPr>
          <w:sz w:val="24"/>
        </w:rPr>
        <w:t xml:space="preserve">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>.0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г. № 992.</w:t>
      </w:r>
    </w:p>
    <w:p w14:paraId="424020A9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9F897A6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6094436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2E2CB5A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4CDBE80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5EA0798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D448D43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BB98196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F95080F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8B559DB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469E1D1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F3E032B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93F3B07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5D6202EF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683E7F2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516985F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EFF6FA1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6A5E18C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328DC740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1C7ABBF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E06BA87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4BD8A65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5C5E6353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F0EAB28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35DFB71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F87D4D6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5CC0489C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138F29F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9D196CF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7C16B3A">
      <w:pPr>
        <w:ind w:firstLine="35"/>
        <w:jc w:val="both"/>
        <w:rPr>
          <w:rFonts w:ascii="Calibri" w:hAnsi="Calibri"/>
        </w:rPr>
      </w:pPr>
    </w:p>
    <w:p w14:paraId="4FD70007">
      <w:pPr>
        <w:ind w:firstLine="35"/>
        <w:jc w:val="both"/>
        <w:rPr>
          <w:rFonts w:ascii="Calibri" w:hAnsi="Calibri"/>
        </w:rPr>
      </w:pPr>
    </w:p>
    <w:p w14:paraId="76D88A36">
      <w:pPr>
        <w:ind w:firstLine="35"/>
        <w:jc w:val="both"/>
        <w:rPr>
          <w:rFonts w:ascii="Calibri" w:hAnsi="Calibri"/>
        </w:rPr>
      </w:pPr>
    </w:p>
    <w:p w14:paraId="353D12C6">
      <w:pPr>
        <w:ind w:firstLine="35"/>
        <w:jc w:val="both"/>
        <w:rPr>
          <w:rFonts w:ascii="Calibri" w:hAnsi="Calibri"/>
        </w:rPr>
      </w:pPr>
    </w:p>
    <w:p w14:paraId="45FAA690">
      <w:pPr>
        <w:ind w:firstLine="35"/>
        <w:jc w:val="both"/>
        <w:rPr>
          <w:sz w:val="24"/>
        </w:rPr>
      </w:pPr>
      <w:r>
        <w:rPr>
          <w:sz w:val="24"/>
        </w:rPr>
        <w:t> </w:t>
      </w:r>
    </w:p>
    <w:p w14:paraId="6F62CADF">
      <w:pPr>
        <w:ind w:firstLine="35"/>
        <w:jc w:val="both"/>
        <w:rPr>
          <w:sz w:val="24"/>
        </w:rPr>
      </w:pPr>
    </w:p>
    <w:p w14:paraId="4548167F">
      <w:pPr>
        <w:ind w:firstLine="35"/>
        <w:jc w:val="both"/>
        <w:rPr>
          <w:sz w:val="24"/>
        </w:rPr>
      </w:pPr>
    </w:p>
    <w:p w14:paraId="5C0AF4C3">
      <w:pPr>
        <w:ind w:firstLine="35"/>
        <w:jc w:val="both"/>
        <w:rPr>
          <w:sz w:val="24"/>
        </w:rPr>
      </w:pPr>
    </w:p>
    <w:p w14:paraId="003C1E48">
      <w:pPr>
        <w:ind w:firstLine="35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10FD33A">
      <w:pPr>
        <w:jc w:val="both"/>
        <w:rPr>
          <w:rFonts w:hint="default" w:ascii="Calibri" w:hAnsi="Calibri"/>
          <w:lang w:val="ru-RU"/>
        </w:rPr>
      </w:pPr>
      <w:r>
        <w:rPr>
          <w:sz w:val="24"/>
        </w:rPr>
        <w:t> Арсаханова М.А.-Х.  202</w:t>
      </w:r>
      <w:r>
        <w:rPr>
          <w:rFonts w:hint="default"/>
          <w:sz w:val="24"/>
          <w:lang w:val="ru-RU"/>
        </w:rPr>
        <w:t>5</w:t>
      </w:r>
    </w:p>
    <w:p w14:paraId="2A892E03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7105D2C">
      <w:pPr>
        <w:rPr>
          <w:rFonts w:hint="default" w:ascii="Calibri" w:hAnsi="Calibri"/>
          <w:lang w:val="ru-RU"/>
        </w:rPr>
      </w:pPr>
      <w:r>
        <w:rPr>
          <w:sz w:val="24"/>
        </w:rPr>
        <w:t xml:space="preserve">ФГБОУ ВО «Чеченский государственный университет имени </w:t>
      </w:r>
      <w:r>
        <w:rPr>
          <w:spacing w:val="-2"/>
          <w:sz w:val="24"/>
        </w:rPr>
        <w:t>А</w:t>
      </w:r>
      <w:r>
        <w:rPr>
          <w:rFonts w:hint="default"/>
          <w:spacing w:val="-2"/>
          <w:sz w:val="24"/>
          <w:lang w:val="ru-RU"/>
        </w:rPr>
        <w:t>.А. Кадырова</w:t>
      </w:r>
      <w:r>
        <w:rPr>
          <w:sz w:val="24"/>
        </w:rPr>
        <w:t>», 202</w:t>
      </w:r>
      <w:r>
        <w:rPr>
          <w:rFonts w:hint="default"/>
          <w:sz w:val="24"/>
          <w:lang w:val="ru-RU"/>
        </w:rPr>
        <w:t>5</w:t>
      </w:r>
    </w:p>
    <w:p w14:paraId="30B7A475">
      <w:pPr>
        <w:spacing w:after="200"/>
        <w:ind w:right="185"/>
        <w:jc w:val="center"/>
        <w:rPr>
          <w:rFonts w:ascii="Calibri" w:hAnsi="Calibri"/>
        </w:rPr>
      </w:pPr>
      <w:r>
        <w:rPr>
          <w:spacing w:val="49"/>
          <w:sz w:val="28"/>
        </w:rPr>
        <w:t>СОДЕРЖАНИЕ</w:t>
      </w:r>
    </w:p>
    <w:p w14:paraId="79C86F34">
      <w:pPr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"/>
        <w:gridCol w:w="9050"/>
      </w:tblGrid>
      <w:tr w14:paraId="302D4B4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58DFF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0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9F1027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1. Цели и задачи освоения дисциплины</w:t>
            </w:r>
          </w:p>
          <w:p w14:paraId="0424CF4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  <w:p w14:paraId="0EABA5C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3. Место дисциплины (модуля) в структуре образовательной программы</w:t>
            </w:r>
          </w:p>
          <w:p w14:paraId="136118F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      </w:r>
          </w:p>
          <w:p w14:paraId="4287EED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5. Перечень учебно-методического обеспечения для самостоятельной работы обучающихся по дисциплине (модулю)</w:t>
            </w:r>
          </w:p>
          <w:p w14:paraId="44DED16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6. Фонд оценочных средств для проведения промежуточной аттестации обучающихся по дисциплине (модулю)</w:t>
            </w:r>
          </w:p>
          <w:p w14:paraId="4422A0F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7. Перечень основной и дополнительной учебной литературы, необходимой для освоения дисциплины (модуля)</w:t>
            </w:r>
          </w:p>
          <w:p w14:paraId="2356505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8. Перечень ресурсов информационно-телекоммуникационной сети "Интернет"  (далее - сеть "Интернет"), необходимых для освоения дисциплины (модуля)</w:t>
            </w:r>
          </w:p>
          <w:p w14:paraId="3394249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9. Методические указания для обучающихся по освоению дисциплины (модуля)</w:t>
            </w:r>
          </w:p>
          <w:p w14:paraId="63D10278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      </w:r>
          </w:p>
          <w:p w14:paraId="7733B37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11. Описание материально-технической базы, необходимой для осуществления образовательного процесса по дисциплине (модулю).</w:t>
            </w:r>
          </w:p>
          <w:p w14:paraId="0A0BF296">
            <w:pPr>
              <w:ind w:left="720" w:right="684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</w:tbl>
    <w:p w14:paraId="45BB005D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55226D9A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320E6398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7716B7C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8F5A48C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B065846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C0A2D34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3D2D0A66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59D586DA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39312319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5154276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CD07E53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327D091A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B32C734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3136B47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5CA1BF7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7803DD8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98684DC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02AC520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534B331F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9D31C6C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2F1B4B6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F0F289D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9A6819D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B8AB1DF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345A380">
      <w:pPr>
        <w:rPr>
          <w:rFonts w:ascii="Calibri" w:hAnsi="Calibri"/>
        </w:rPr>
      </w:pPr>
    </w:p>
    <w:p w14:paraId="1C65F4C3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b/>
        </w:rPr>
        <w:t>1. Цели и задачи дисциплины</w:t>
      </w:r>
    </w:p>
    <w:p w14:paraId="7685D2A9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753DE1A">
      <w:pPr>
        <w:ind w:firstLine="573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5670866F">
      <w:pPr>
        <w:ind w:firstLine="573"/>
        <w:jc w:val="both"/>
        <w:rPr>
          <w:rFonts w:ascii="Calibri" w:hAnsi="Calibri"/>
        </w:rPr>
      </w:pPr>
      <w:r>
        <w:rPr>
          <w:sz w:val="24"/>
        </w:rPr>
        <w:t>«Лингвострановедение» активизирует интерес магистрантов к дальнейшему изучению и совершенствованию немецкого языка.</w:t>
      </w:r>
    </w:p>
    <w:p w14:paraId="1BC6BDA8">
      <w:pPr>
        <w:ind w:firstLine="573"/>
        <w:jc w:val="both"/>
        <w:rPr>
          <w:rFonts w:ascii="Calibri" w:hAnsi="Calibri"/>
        </w:rPr>
      </w:pPr>
      <w:r>
        <w:rPr>
          <w:b/>
          <w:sz w:val="24"/>
        </w:rPr>
        <w:t>Цель дисциплины:</w:t>
      </w:r>
      <w:r>
        <w:rPr>
          <w:sz w:val="24"/>
        </w:rPr>
        <w:t>  комплексное рассмотрение и изучение страноведения как социокультурной дисциплины в тесной связи, в переплетении и взаимодополнении с изучением немецкого языка как иностранного и лингвострановедения как филологической дисциплины, объектом которой являются языковые единицы, выступающие в качестве средоточия знаний народа – носителя языка об окружающей действительности,  ознакомление магистрантов с историей, социальной, политической, экономической и культурной жизнью Германии  как наиболее значимой  в образовательном отношении немецкоязычных стран.</w:t>
      </w:r>
    </w:p>
    <w:p w14:paraId="67FE2CFD">
      <w:pPr>
        <w:ind w:firstLine="567"/>
        <w:jc w:val="both"/>
        <w:rPr>
          <w:sz w:val="28"/>
        </w:rPr>
      </w:pPr>
      <w:r>
        <w:rPr>
          <w:b/>
          <w:sz w:val="24"/>
        </w:rPr>
        <w:t>Задачи дисциплины</w:t>
      </w:r>
      <w:r>
        <w:rPr>
          <w:sz w:val="24"/>
        </w:rPr>
        <w:t>:</w:t>
      </w:r>
    </w:p>
    <w:p w14:paraId="014C51E9">
      <w:pPr>
        <w:ind w:right="-210"/>
        <w:rPr>
          <w:sz w:val="28"/>
        </w:rPr>
      </w:pPr>
      <w:r>
        <w:rPr>
          <w:sz w:val="24"/>
        </w:rPr>
        <w:t>  - ознакомить магистрантов с основными понятиями, концепциями и терминами страноведения и лингвострановедения;</w:t>
      </w:r>
    </w:p>
    <w:p w14:paraId="216BAF1E">
      <w:pPr>
        <w:ind w:right="-210"/>
        <w:rPr>
          <w:sz w:val="28"/>
        </w:rPr>
      </w:pPr>
      <w:r>
        <w:rPr>
          <w:sz w:val="24"/>
        </w:rPr>
        <w:t>  - создать историко-социокультурную базу фоновых знаний о культурном развитии страны и нации изучаемого языка;</w:t>
      </w:r>
    </w:p>
    <w:p w14:paraId="3D061CEA">
      <w:pPr>
        <w:ind w:right="-210"/>
        <w:rPr>
          <w:sz w:val="28"/>
        </w:rPr>
      </w:pPr>
      <w:r>
        <w:rPr>
          <w:sz w:val="24"/>
        </w:rPr>
        <w:t>  - сформировать культурную грамотность для обеспечения эффективности коммуникативной компетенции в реализации адекватного общения и взаимопонимания представителей разных культур;</w:t>
      </w:r>
    </w:p>
    <w:p w14:paraId="77422CBA">
      <w:pPr>
        <w:ind w:right="-210"/>
        <w:jc w:val="both"/>
        <w:rPr>
          <w:sz w:val="28"/>
        </w:rPr>
      </w:pPr>
      <w:r>
        <w:rPr>
          <w:sz w:val="24"/>
        </w:rPr>
        <w:t> - обеспечить понимание социокультурной маркированной лексики, т.е. тех языковых единиц, которые отражают национальные особенности культуры народа носителя и среды его существования, а также реалии, связанные с важнейшими историческими событиями, культурно-историческими и социальными ассоциациями.</w:t>
      </w:r>
    </w:p>
    <w:p w14:paraId="3B8DF8C4">
      <w:pPr>
        <w:ind w:right="-210"/>
        <w:jc w:val="both"/>
        <w:rPr>
          <w:sz w:val="28"/>
        </w:rPr>
      </w:pPr>
      <w:r>
        <w:rPr>
          <w:sz w:val="24"/>
        </w:rPr>
        <w:t> </w:t>
      </w:r>
    </w:p>
    <w:p w14:paraId="0AB88471">
      <w:pPr>
        <w:ind w:firstLine="567"/>
        <w:jc w:val="both"/>
        <w:rPr>
          <w:sz w:val="28"/>
        </w:rPr>
      </w:pPr>
      <w:r>
        <w:rPr>
          <w:color w:val="8064A2"/>
          <w:sz w:val="28"/>
        </w:rPr>
        <w:t>            </w:t>
      </w:r>
      <w:r>
        <w:rPr>
          <w:sz w:val="28"/>
        </w:rPr>
        <w:t xml:space="preserve"> </w:t>
      </w:r>
      <w:r>
        <w:rPr>
          <w:sz w:val="24"/>
        </w:rPr>
        <w:t> </w:t>
      </w:r>
    </w:p>
    <w:p w14:paraId="6677B89C">
      <w:pPr>
        <w:spacing w:after="200"/>
        <w:ind w:firstLine="360"/>
        <w:jc w:val="both"/>
        <w:rPr>
          <w:rFonts w:ascii="Calibri" w:hAnsi="Calibri"/>
        </w:rPr>
      </w:pPr>
      <w:r>
        <w:rPr>
          <w:sz w:val="24"/>
        </w:rPr>
        <w:t>     </w:t>
      </w: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2AA314A2">
      <w:pPr>
        <w:spacing w:after="200"/>
        <w:ind w:firstLine="360"/>
        <w:jc w:val="both"/>
        <w:rPr>
          <w:rFonts w:ascii="Calibri" w:hAnsi="Calibri"/>
        </w:rPr>
      </w:pPr>
      <w:r>
        <w:rPr>
          <w:sz w:val="24"/>
        </w:rPr>
        <w:t>Процесс изучения «Лингвострановедения» направлен на формирование следующих компетенций: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88"/>
        <w:gridCol w:w="3502"/>
        <w:gridCol w:w="4141"/>
      </w:tblGrid>
      <w:tr w14:paraId="1EB91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96ADA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709EC2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5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A5D1D4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Код и содержание компетенции</w:t>
            </w:r>
          </w:p>
        </w:tc>
        <w:tc>
          <w:tcPr>
            <w:tcW w:w="4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017FEF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Результаты обучения</w:t>
            </w:r>
          </w:p>
        </w:tc>
      </w:tr>
      <w:tr w14:paraId="2E58E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E320D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75ABF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D371C5">
            <w:pPr>
              <w:rPr>
                <w:rFonts w:ascii="Calibri" w:hAnsi="Calibri"/>
              </w:rPr>
            </w:pPr>
            <w:r>
              <w:rPr>
                <w:sz w:val="24"/>
              </w:rPr>
              <w:t>ОПК-5 - 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633FE6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pacing w:val="25"/>
                <w:sz w:val="24"/>
              </w:rPr>
              <w:t> </w:t>
            </w:r>
            <w:r>
              <w:rPr>
                <w:spacing w:val="-2"/>
                <w:sz w:val="24"/>
              </w:rPr>
              <w:t>собственные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pacing w:val="-2"/>
                <w:sz w:val="24"/>
              </w:rPr>
              <w:t>цели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pacing w:val="-2"/>
                <w:sz w:val="24"/>
              </w:rPr>
              <w:t>взаимодействия,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учитывая ценности и представления присущие культуре изучаемого языка;</w:t>
            </w:r>
          </w:p>
          <w:p w14:paraId="74C292B3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 xml:space="preserve">соблюдать социокультурные </w:t>
            </w:r>
            <w:r>
              <w:rPr>
                <w:color w:val="111111"/>
                <w:sz w:val="24"/>
              </w:rPr>
              <w:t>и</w:t>
            </w:r>
            <w:r>
              <w:rPr>
                <w:sz w:val="24"/>
              </w:rPr>
              <w:t>этические нормы поведения, принятые в иноязычном социуме;</w:t>
            </w:r>
          </w:p>
          <w:p w14:paraId="75F007A2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 xml:space="preserve">-  моделями типичных социальных ситуаций и этикетными формулами, принятыми в устной и письменной </w:t>
            </w:r>
            <w:r>
              <w:rPr>
                <w:spacing w:val="-2"/>
                <w:sz w:val="24"/>
              </w:rPr>
              <w:t>межъязыковой и межкультурной коммуникации.</w:t>
            </w:r>
          </w:p>
        </w:tc>
      </w:tr>
      <w:tr w14:paraId="1A8C9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5B016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24CE19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F0B72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ПК-6 - Способен формировать установку обучающихся на коммуникацию в максимально широком контексте, в том числе в гипермедиа-формате;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CA9652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- основы лингвистической теории и перспективных направлений развития современной лингвистики.</w:t>
            </w:r>
          </w:p>
          <w:p w14:paraId="29B40342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  формировать представление о широком спектре приложений лингвистики и знание доступных обучающимся лингвистических элементов этих приложений; 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      </w:r>
            <w:r>
              <w:br w:type="textWrapping"/>
            </w:r>
            <w:r>
              <w:rPr>
                <w:sz w:val="24"/>
              </w:rPr>
              <w:t>организовывать публичные выступлений обучающихся, поощрение их участия в дебатах.</w:t>
            </w:r>
          </w:p>
          <w:p w14:paraId="2749023F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формированием установки обучающихся на коммуникацию в максимально широком контексте, в том числе в гипермедиа-формате;</w:t>
            </w:r>
            <w:r>
              <w:br w:type="textWrapping"/>
            </w:r>
            <w:r>
              <w:rPr>
                <w:sz w:val="24"/>
              </w:rPr>
              <w:t>моделированием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обучающихся.</w:t>
            </w:r>
          </w:p>
        </w:tc>
      </w:tr>
    </w:tbl>
    <w:p w14:paraId="5636D6C9">
      <w:pPr>
        <w:jc w:val="both"/>
        <w:rPr>
          <w:rFonts w:ascii="Calibri" w:hAnsi="Calibri"/>
        </w:rPr>
      </w:pPr>
      <w:r>
        <w:rPr>
          <w:rFonts w:ascii="Calibri" w:hAnsi="Calibri"/>
          <w:b/>
          <w:sz w:val="24"/>
        </w:rPr>
        <w:t> </w:t>
      </w:r>
    </w:p>
    <w:p w14:paraId="607D84BE">
      <w:pPr>
        <w:ind w:left="709"/>
        <w:jc w:val="both"/>
        <w:rPr>
          <w:rFonts w:ascii="Calibri" w:hAnsi="Calibri"/>
        </w:rPr>
      </w:pPr>
      <w:r>
        <w:rPr>
          <w:b/>
          <w:sz w:val="24"/>
        </w:rPr>
        <w:t>3. Место дисциплины (модуля) в структуре ОПОП</w:t>
      </w:r>
    </w:p>
    <w:p w14:paraId="57E1B73F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5BB8113">
      <w:pPr>
        <w:ind w:firstLine="708"/>
        <w:jc w:val="both"/>
        <w:rPr>
          <w:rFonts w:ascii="Calibri" w:hAnsi="Calibri"/>
        </w:rPr>
      </w:pPr>
      <w:r>
        <w:rPr>
          <w:sz w:val="24"/>
        </w:rPr>
        <w:t>Дисциплина «Лингвострановедение» относится к дисциплинам по выбору. Изучение дисциплины основывается на компетенциях, приобретенных при изучении дисциплин блока в соответствии ФГОС ВО по направлению 45.04.02 «Лингвистика».</w:t>
      </w:r>
    </w:p>
    <w:p w14:paraId="73BFFCA8">
      <w:pPr>
        <w:ind w:firstLine="708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4DB73C9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31CA2A0">
      <w:pPr>
        <w:ind w:firstLine="360"/>
        <w:jc w:val="center"/>
        <w:rPr>
          <w:rFonts w:ascii="Calibri" w:hAnsi="Calibri"/>
        </w:rPr>
      </w:pPr>
      <w:r>
        <w:rPr>
          <w:b/>
          <w:sz w:val="24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или астрономических часов и видов учебных занятий. </w:t>
      </w:r>
    </w:p>
    <w:p w14:paraId="58DF3FA4">
      <w:pPr>
        <w:ind w:firstLine="360"/>
        <w:jc w:val="center"/>
        <w:rPr>
          <w:rFonts w:ascii="Calibri" w:hAnsi="Calibri"/>
        </w:rPr>
      </w:pPr>
    </w:p>
    <w:p w14:paraId="6DAC8B39">
      <w:pPr>
        <w:ind w:firstLine="360"/>
        <w:jc w:val="center"/>
        <w:rPr>
          <w:rFonts w:ascii="Calibri" w:hAnsi="Calibri"/>
        </w:rPr>
      </w:pPr>
      <w:r>
        <w:rPr>
          <w:b/>
          <w:sz w:val="24"/>
        </w:rPr>
        <w:t>ЗАОЧНАЯ ФОРМА ОБУЧЕНИЯ</w:t>
      </w:r>
    </w:p>
    <w:p w14:paraId="38BE3562">
      <w:pPr>
        <w:ind w:firstLine="36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3131A788">
      <w:pPr>
        <w:ind w:left="360"/>
        <w:rPr>
          <w:rFonts w:ascii="Calibri" w:hAnsi="Calibri"/>
        </w:rPr>
      </w:pPr>
      <w:r>
        <w:rPr>
          <w:b/>
          <w:sz w:val="24"/>
        </w:rPr>
        <w:t>4.1. Структура дисциплины</w:t>
      </w:r>
    </w:p>
    <w:p w14:paraId="376BF66C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A99C0AB">
      <w:pPr>
        <w:ind w:left="829"/>
        <w:rPr>
          <w:sz w:val="28"/>
        </w:rPr>
      </w:pPr>
      <w:r>
        <w:rPr>
          <w:spacing w:val="-2"/>
          <w:sz w:val="24"/>
        </w:rPr>
        <w:t>Общая</w:t>
      </w:r>
      <w:r>
        <w:rPr>
          <w:spacing w:val="-3"/>
          <w:sz w:val="24"/>
        </w:rPr>
        <w:t>трудоемкость</w:t>
      </w:r>
      <w:r>
        <w:rPr>
          <w:sz w:val="28"/>
        </w:rPr>
        <w:t xml:space="preserve"> </w:t>
      </w:r>
      <w:r>
        <w:rPr>
          <w:spacing w:val="-3"/>
          <w:sz w:val="24"/>
        </w:rPr>
        <w:t>дисциплины</w:t>
      </w:r>
      <w:r>
        <w:rPr>
          <w:sz w:val="28"/>
        </w:rPr>
        <w:t xml:space="preserve"> </w:t>
      </w:r>
      <w:r>
        <w:rPr>
          <w:spacing w:val="-3"/>
          <w:sz w:val="24"/>
        </w:rPr>
        <w:t>составляет</w:t>
      </w:r>
      <w:r>
        <w:rPr>
          <w:sz w:val="28"/>
        </w:rPr>
        <w:t xml:space="preserve"> </w:t>
      </w:r>
      <w:r>
        <w:rPr>
          <w:spacing w:val="-4"/>
          <w:sz w:val="24"/>
        </w:rPr>
        <w:t>108</w:t>
      </w:r>
      <w:r>
        <w:rPr>
          <w:sz w:val="28"/>
        </w:rPr>
        <w:t xml:space="preserve"> </w:t>
      </w:r>
      <w:r>
        <w:rPr>
          <w:spacing w:val="-3"/>
          <w:sz w:val="24"/>
        </w:rPr>
        <w:t>часов,</w:t>
      </w:r>
      <w:r>
        <w:rPr>
          <w:sz w:val="28"/>
        </w:rPr>
        <w:t xml:space="preserve"> </w:t>
      </w:r>
      <w:r>
        <w:rPr>
          <w:spacing w:val="-2"/>
          <w:sz w:val="24"/>
        </w:rPr>
        <w:t>зачетных</w:t>
      </w:r>
      <w:r>
        <w:rPr>
          <w:sz w:val="28"/>
        </w:rPr>
        <w:t xml:space="preserve"> </w:t>
      </w:r>
      <w:r>
        <w:rPr>
          <w:spacing w:val="-1"/>
          <w:sz w:val="24"/>
        </w:rPr>
        <w:t>единиц</w:t>
      </w:r>
      <w:r>
        <w:rPr>
          <w:sz w:val="28"/>
        </w:rPr>
        <w:t xml:space="preserve"> </w:t>
      </w:r>
      <w:r>
        <w:rPr>
          <w:sz w:val="24"/>
        </w:rPr>
        <w:t>– 3</w:t>
      </w:r>
    </w:p>
    <w:p w14:paraId="5F47641B">
      <w:pPr>
        <w:ind w:left="829"/>
        <w:rPr>
          <w:sz w:val="28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610"/>
        <w:gridCol w:w="2190"/>
      </w:tblGrid>
      <w:tr w14:paraId="55626E7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04A78CD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Вид работы</w:t>
            </w:r>
          </w:p>
        </w:tc>
        <w:tc>
          <w:tcPr>
            <w:tcW w:w="4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32991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Трудоемкость, часов</w:t>
            </w:r>
          </w:p>
        </w:tc>
      </w:tr>
      <w:tr w14:paraId="7BAC460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5B3E5EF3"/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629AD2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  <w:p w14:paraId="5C176A5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2F87F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Всего</w:t>
            </w:r>
          </w:p>
        </w:tc>
      </w:tr>
      <w:tr w14:paraId="765140B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2E1FE33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Общая трудоемкость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7019B02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AED3B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108</w:t>
            </w:r>
          </w:p>
        </w:tc>
      </w:tr>
      <w:tr w14:paraId="6DABDA6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07C19F9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Аудиторная работа: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918DC4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ED3B0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32</w:t>
            </w:r>
          </w:p>
        </w:tc>
      </w:tr>
      <w:tr w14:paraId="785424C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9A91768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966FF4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6DED3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12</w:t>
            </w:r>
          </w:p>
        </w:tc>
      </w:tr>
      <w:tr w14:paraId="0AE83F7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9AAEB0B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08ECD6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C6E0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20</w:t>
            </w:r>
          </w:p>
        </w:tc>
      </w:tr>
      <w:tr w14:paraId="2F48662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6CBC849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86D67F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DEC31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7B3AD5E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B1938AE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FC4AD5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4A3B9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58</w:t>
            </w:r>
          </w:p>
        </w:tc>
      </w:tr>
      <w:tr w14:paraId="590D54D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0A2512A">
            <w:pPr>
              <w:rPr>
                <w:rFonts w:ascii="Calibri" w:hAnsi="Calibri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4C0A4C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A8572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3B9ADB9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BD65C87">
            <w:pPr>
              <w:rPr>
                <w:rFonts w:ascii="Calibri" w:hAnsi="Calibri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72651AA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23E5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4282733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7110C3D">
            <w:pPr>
              <w:rPr>
                <w:rFonts w:ascii="Calibri" w:hAnsi="Calibri"/>
              </w:rPr>
            </w:pPr>
            <w:r>
              <w:rPr>
                <w:sz w:val="24"/>
              </w:rPr>
              <w:t>Эссе (Э)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866D4D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E6DB0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70A60A3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E222AD0">
            <w:pPr>
              <w:rPr>
                <w:rFonts w:ascii="Calibri" w:hAnsi="Calibri"/>
              </w:rPr>
            </w:pPr>
            <w:r>
              <w:rPr>
                <w:sz w:val="24"/>
              </w:rPr>
              <w:t>Зачет/экзамен</w:t>
            </w:r>
          </w:p>
          <w:p w14:paraId="1350FEBE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A88D65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Э</w:t>
            </w:r>
          </w:p>
          <w:p w14:paraId="2F902BB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4FFA7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</w:tbl>
    <w:p w14:paraId="62ED5283">
      <w:pPr>
        <w:spacing w:after="200"/>
        <w:ind w:left="-142"/>
        <w:jc w:val="both"/>
        <w:rPr>
          <w:rFonts w:ascii="Calibri" w:hAnsi="Calibri"/>
        </w:rPr>
      </w:pPr>
      <w:r>
        <w:rPr>
          <w:sz w:val="24"/>
        </w:rPr>
        <w:t>Зачет и зачет с оценкой по заочной форме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 ВО») и самостоятельную работу.</w:t>
      </w:r>
    </w:p>
    <w:p w14:paraId="1AAD4C5A">
      <w:pPr>
        <w:rPr>
          <w:rFonts w:ascii="Calibri" w:hAnsi="Calibri"/>
        </w:rPr>
      </w:pPr>
      <w:r>
        <w:rPr>
          <w:sz w:val="24"/>
        </w:rPr>
        <w:t> </w:t>
      </w:r>
    </w:p>
    <w:p w14:paraId="278A8D14">
      <w:pPr>
        <w:ind w:firstLine="851"/>
        <w:rPr>
          <w:rFonts w:ascii="Courier New" w:hAnsi="Courier New"/>
          <w:sz w:val="24"/>
        </w:rPr>
      </w:pPr>
      <w:r>
        <w:rPr>
          <w:b/>
          <w:sz w:val="24"/>
        </w:rPr>
        <w:t>4.2. Содержание разделов дисциплины</w:t>
      </w:r>
    </w:p>
    <w:p w14:paraId="2619F56F">
      <w:pPr>
        <w:jc w:val="both"/>
        <w:rPr>
          <w:rFonts w:ascii="Calibri" w:hAnsi="Calibri"/>
        </w:rPr>
      </w:pPr>
      <w:r>
        <w:rPr>
          <w:sz w:val="24"/>
        </w:rPr>
        <w:t>                 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299"/>
        <w:gridCol w:w="4495"/>
        <w:gridCol w:w="1419"/>
      </w:tblGrid>
      <w:tr w14:paraId="34230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50B5F2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BFDB6C7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4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5DA6EF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Содержание раздела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B8B1B3A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Форма текущего контроля</w:t>
            </w:r>
          </w:p>
        </w:tc>
      </w:tr>
      <w:tr w14:paraId="6B077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83A42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  <w:p w14:paraId="1E8EC42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4DAA55">
            <w:pPr>
              <w:rPr>
                <w:rFonts w:ascii="Calibri" w:hAnsi="Calibri"/>
              </w:rPr>
            </w:pPr>
            <w:r>
              <w:rPr>
                <w:sz w:val="24"/>
              </w:rPr>
              <w:t> Введение в лингвострановедение  </w:t>
            </w:r>
          </w:p>
          <w:p w14:paraId="0744A9EB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77886A">
            <w:pPr>
              <w:rPr>
                <w:rFonts w:ascii="Calibri" w:hAnsi="Calibri"/>
              </w:rPr>
            </w:pPr>
            <w:r>
              <w:rPr>
                <w:sz w:val="24"/>
              </w:rPr>
              <w:t>Тема1. Роль лингвострановедческой компетенции в реализации адекватного общения и взаимопонимания представителей разных культур.</w:t>
            </w:r>
          </w:p>
          <w:p w14:paraId="7839B2C4">
            <w:pPr>
              <w:rPr>
                <w:rFonts w:ascii="Calibri" w:hAnsi="Calibri"/>
              </w:rPr>
            </w:pPr>
            <w:r>
              <w:rPr>
                <w:sz w:val="24"/>
              </w:rPr>
              <w:t>Тема 2.  Языковые реалии с лингвострановедческой направленностью</w:t>
            </w:r>
          </w:p>
          <w:p w14:paraId="5667CA0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43C03A">
            <w:pPr>
              <w:rPr>
                <w:rFonts w:ascii="Calibri" w:hAnsi="Calibri"/>
              </w:rPr>
            </w:pPr>
            <w:r>
              <w:rPr>
                <w:sz w:val="24"/>
              </w:rPr>
              <w:t>Устный опрос</w:t>
            </w:r>
          </w:p>
        </w:tc>
      </w:tr>
      <w:tr w14:paraId="42A0C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CFC38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BE192D">
            <w:pPr>
              <w:rPr>
                <w:rFonts w:ascii="Calibri" w:hAnsi="Calibri"/>
              </w:rPr>
            </w:pPr>
            <w:r>
              <w:rPr>
                <w:sz w:val="24"/>
              </w:rPr>
              <w:t>Основные этапы истории Германии</w:t>
            </w:r>
          </w:p>
          <w:p w14:paraId="5D245C07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408A4238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681C92">
            <w:pPr>
              <w:rPr>
                <w:rFonts w:ascii="Calibri" w:hAnsi="Calibri"/>
              </w:rPr>
            </w:pPr>
            <w:r>
              <w:rPr>
                <w:sz w:val="24"/>
              </w:rPr>
              <w:t>Тема 3.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4"/>
              </w:rPr>
              <w:t> </w:t>
            </w:r>
            <w:r>
              <w:rPr>
                <w:sz w:val="24"/>
              </w:rPr>
              <w:t>Германия до объединения.</w:t>
            </w:r>
          </w:p>
          <w:p w14:paraId="4C903A4D">
            <w:pPr>
              <w:rPr>
                <w:rFonts w:ascii="Calibri" w:hAnsi="Calibri"/>
              </w:rPr>
            </w:pPr>
            <w:r>
              <w:rPr>
                <w:sz w:val="24"/>
              </w:rPr>
              <w:t>Тема 4.  Германия после объединения.</w:t>
            </w:r>
          </w:p>
          <w:p w14:paraId="46498AB1">
            <w:pPr>
              <w:rPr>
                <w:rFonts w:ascii="Calibri" w:hAnsi="Calibri"/>
              </w:rPr>
            </w:pPr>
            <w:r>
              <w:rPr>
                <w:sz w:val="24"/>
              </w:rPr>
              <w:t>Тема 5. Языковые реалии, связанные с важнейшими историческими событиями</w:t>
            </w:r>
          </w:p>
          <w:p w14:paraId="4F7B4CA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48068C">
            <w:pPr>
              <w:rPr>
                <w:rFonts w:ascii="Calibri" w:hAnsi="Calibri"/>
              </w:rPr>
            </w:pPr>
            <w:r>
              <w:rPr>
                <w:sz w:val="24"/>
              </w:rPr>
              <w:t>Устный опрос</w:t>
            </w:r>
          </w:p>
        </w:tc>
      </w:tr>
      <w:tr w14:paraId="42961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670C7C">
            <w:pPr>
              <w:ind w:left="108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  <w:p w14:paraId="32372680">
            <w:pPr>
              <w:ind w:left="108"/>
              <w:jc w:val="center"/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1A0644">
            <w:pPr>
              <w:rPr>
                <w:rFonts w:ascii="Calibri" w:hAnsi="Calibri"/>
              </w:rPr>
            </w:pPr>
            <w:r>
              <w:rPr>
                <w:sz w:val="24"/>
              </w:rPr>
              <w:t>Географическое положение и природные условия Германии</w:t>
            </w:r>
          </w:p>
          <w:p w14:paraId="7C8597CF">
            <w:pPr>
              <w:ind w:left="17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38D2AE5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6A3B1A">
            <w:pPr>
              <w:rPr>
                <w:rFonts w:ascii="Calibri" w:hAnsi="Calibri"/>
              </w:rPr>
            </w:pPr>
            <w:r>
              <w:rPr>
                <w:sz w:val="24"/>
              </w:rPr>
              <w:t>Тема 6.  Особенности географического положения Германии.</w:t>
            </w:r>
          </w:p>
          <w:p w14:paraId="3697A1DE">
            <w:pPr>
              <w:rPr>
                <w:rFonts w:ascii="Calibri" w:hAnsi="Calibri"/>
              </w:rPr>
            </w:pPr>
            <w:r>
              <w:rPr>
                <w:sz w:val="24"/>
              </w:rPr>
              <w:t>Тема 7.  Заповедники, национальные и региональные парки, места отдыха и туризма.</w:t>
            </w:r>
          </w:p>
          <w:p w14:paraId="3DA263F2">
            <w:pPr>
              <w:rPr>
                <w:rFonts w:ascii="Calibri" w:hAnsi="Calibri"/>
              </w:rPr>
            </w:pPr>
            <w:r>
              <w:rPr>
                <w:sz w:val="24"/>
              </w:rPr>
              <w:t>Тема 8. Флора и фауна Германии.</w:t>
            </w:r>
          </w:p>
          <w:p w14:paraId="5E818DA8">
            <w:pPr>
              <w:rPr>
                <w:rFonts w:ascii="Calibri" w:hAnsi="Calibri"/>
              </w:rPr>
            </w:pPr>
            <w:r>
              <w:rPr>
                <w:sz w:val="24"/>
              </w:rPr>
              <w:t>Тема 9.  Проблема охрана окружающей среды.</w:t>
            </w:r>
          </w:p>
          <w:p w14:paraId="300454FA">
            <w:pPr>
              <w:rPr>
                <w:rFonts w:ascii="Calibri" w:hAnsi="Calibri"/>
              </w:rPr>
            </w:pPr>
            <w:r>
              <w:rPr>
                <w:sz w:val="24"/>
              </w:rPr>
              <w:t> Тема 10.            Языковые реалии, связанные с географическими понятиями (названия морей и океанов, особенности береговой линии, рельефа, климата и растительности и т.п.)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829E25">
            <w:pPr>
              <w:rPr>
                <w:rFonts w:ascii="Calibri" w:hAnsi="Calibri"/>
              </w:rPr>
            </w:pPr>
            <w:r>
              <w:rPr>
                <w:sz w:val="24"/>
              </w:rPr>
              <w:t>Устный опрос</w:t>
            </w:r>
          </w:p>
          <w:p w14:paraId="1832B8EC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2F037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F645FA">
            <w:pPr>
              <w:ind w:left="108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  <w:p w14:paraId="55C9B921">
            <w:pPr>
              <w:ind w:left="108"/>
              <w:jc w:val="center"/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8E5718">
            <w:pPr>
              <w:rPr>
                <w:rFonts w:ascii="Calibri" w:hAnsi="Calibri"/>
              </w:rPr>
            </w:pPr>
            <w:r>
              <w:rPr>
                <w:sz w:val="24"/>
              </w:rPr>
              <w:t>Государственное устройство Германии и общественно - политическая жизнь страны</w:t>
            </w:r>
          </w:p>
          <w:p w14:paraId="12090F52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79BAF0">
            <w:pPr>
              <w:rPr>
                <w:rFonts w:ascii="Calibri" w:hAnsi="Calibri"/>
              </w:rPr>
            </w:pPr>
            <w:r>
              <w:rPr>
                <w:sz w:val="24"/>
              </w:rPr>
              <w:t>Тема 11. Административно -территориальное деление и органы местного самоуправления.</w:t>
            </w:r>
          </w:p>
          <w:p w14:paraId="73FD49B4">
            <w:pPr>
              <w:rPr>
                <w:rFonts w:ascii="Calibri" w:hAnsi="Calibri"/>
              </w:rPr>
            </w:pPr>
            <w:r>
              <w:rPr>
                <w:sz w:val="24"/>
              </w:rPr>
              <w:t>Тема 12. Государственная символика.</w:t>
            </w:r>
          </w:p>
          <w:p w14:paraId="4F76735F">
            <w:pPr>
              <w:rPr>
                <w:rFonts w:ascii="Calibri" w:hAnsi="Calibri"/>
              </w:rPr>
            </w:pPr>
            <w:r>
              <w:rPr>
                <w:sz w:val="24"/>
              </w:rPr>
              <w:t>Тема 13. Важнейшие политические органы: бундестаг, бундесрат, федеральное правительство.</w:t>
            </w:r>
          </w:p>
          <w:p w14:paraId="101A08B2">
            <w:pPr>
              <w:rPr>
                <w:rFonts w:ascii="Calibri" w:hAnsi="Calibri"/>
              </w:rPr>
            </w:pPr>
            <w:r>
              <w:rPr>
                <w:sz w:val="24"/>
              </w:rPr>
              <w:t>Тема 14. Партии в бундестаге.</w:t>
            </w:r>
          </w:p>
          <w:p w14:paraId="3DBE91D2">
            <w:pPr>
              <w:rPr>
                <w:rFonts w:ascii="Calibri" w:hAnsi="Calibri"/>
              </w:rPr>
            </w:pPr>
            <w:r>
              <w:rPr>
                <w:sz w:val="24"/>
              </w:rPr>
              <w:t>Тема 15.  Языковые реалии из области политической жизни Германии.</w:t>
            </w:r>
          </w:p>
          <w:p w14:paraId="31F7A85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700EE53E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E5101A">
            <w:pPr>
              <w:rPr>
                <w:rFonts w:ascii="Calibri" w:hAnsi="Calibri"/>
              </w:rPr>
            </w:pPr>
            <w:r>
              <w:rPr>
                <w:sz w:val="24"/>
              </w:rPr>
              <w:t>Устный опрос</w:t>
            </w:r>
          </w:p>
          <w:p w14:paraId="1EC093E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74B66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E874B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F7E933">
            <w:pPr>
              <w:ind w:left="833" w:hanging="1723"/>
              <w:rPr>
                <w:rFonts w:ascii="Calibri" w:hAnsi="Calibri"/>
              </w:rPr>
            </w:pPr>
            <w:r>
              <w:rPr>
                <w:sz w:val="24"/>
              </w:rPr>
              <w:t>Население Германии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D91E7B">
            <w:pPr>
              <w:rPr>
                <w:rFonts w:ascii="Calibri" w:hAnsi="Calibri"/>
              </w:rPr>
            </w:pPr>
            <w:r>
              <w:rPr>
                <w:sz w:val="24"/>
              </w:rPr>
              <w:t>Тема 16. Национальный состав.            Национальные меньшинства: история, культура, традиции и проблемы их сохранения: Лужицкие сербы, Фризы, Датское национальное меньшинство.</w:t>
            </w:r>
          </w:p>
          <w:p w14:paraId="73597E1A">
            <w:pPr>
              <w:rPr>
                <w:rFonts w:ascii="Calibri" w:hAnsi="Calibri"/>
              </w:rPr>
            </w:pPr>
            <w:r>
              <w:rPr>
                <w:sz w:val="24"/>
              </w:rPr>
              <w:t>Тема 17. Иностранцы в Германии, проблемы интеграции.</w:t>
            </w:r>
          </w:p>
          <w:p w14:paraId="22FCBEC8">
            <w:pPr>
              <w:rPr>
                <w:rFonts w:ascii="Calibri" w:hAnsi="Calibri"/>
              </w:rPr>
            </w:pPr>
            <w:r>
              <w:rPr>
                <w:sz w:val="24"/>
              </w:rPr>
              <w:t>Тема 18.  Демографические и социальные проблемы</w:t>
            </w:r>
          </w:p>
          <w:p w14:paraId="2F7F74D3">
            <w:pPr>
              <w:ind w:left="1080" w:hanging="1987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BFD0FB">
            <w:pPr>
              <w:rPr>
                <w:rFonts w:ascii="Calibri" w:hAnsi="Calibri"/>
              </w:rPr>
            </w:pPr>
            <w:r>
              <w:rPr>
                <w:sz w:val="24"/>
              </w:rPr>
              <w:t>Устный опрос</w:t>
            </w:r>
          </w:p>
          <w:p w14:paraId="779CFCE0">
            <w:pPr>
              <w:ind w:left="108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  <w:tr w14:paraId="4B8F7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50553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  <w:p w14:paraId="050B5C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0AFE9F">
            <w:pPr>
              <w:ind w:left="1323" w:right="319" w:hanging="2646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Экономика</w:t>
            </w:r>
          </w:p>
          <w:p w14:paraId="6EB67A4F">
            <w:pPr>
              <w:ind w:left="1323" w:right="319" w:hanging="2646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Германии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A5ED4D">
            <w:pPr>
              <w:rPr>
                <w:rFonts w:ascii="Calibri" w:hAnsi="Calibri"/>
              </w:rPr>
            </w:pPr>
            <w:r>
              <w:rPr>
                <w:sz w:val="24"/>
              </w:rPr>
              <w:t>Тема 29. Структура и инфраструктура.  Важнейшие отрасли.</w:t>
            </w:r>
          </w:p>
          <w:p w14:paraId="42E09417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44A636C">
            <w:pPr>
              <w:rPr>
                <w:rFonts w:ascii="Calibri" w:hAnsi="Calibri"/>
              </w:rPr>
            </w:pPr>
            <w:r>
              <w:rPr>
                <w:sz w:val="24"/>
              </w:rPr>
              <w:t>Устный опрос</w:t>
            </w:r>
          </w:p>
          <w:p w14:paraId="55B22FD0">
            <w:pPr>
              <w:ind w:left="108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  <w:tr w14:paraId="4A40E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37994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F2ADCE">
            <w:pPr>
              <w:rPr>
                <w:rFonts w:ascii="Calibri" w:hAnsi="Calibri"/>
              </w:rPr>
            </w:pPr>
            <w:r>
              <w:rPr>
                <w:sz w:val="24"/>
              </w:rPr>
              <w:t>Система образования </w:t>
            </w:r>
          </w:p>
          <w:p w14:paraId="245B3BB0">
            <w:pPr>
              <w:ind w:left="108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D4C2B4">
            <w:pPr>
              <w:rPr>
                <w:rFonts w:ascii="Calibri" w:hAnsi="Calibri"/>
              </w:rPr>
            </w:pPr>
            <w:r>
              <w:rPr>
                <w:sz w:val="24"/>
              </w:rPr>
              <w:t>Тема 20. Школьное образование (будни немецких школьников, каникулы, аттестат, выбор типа школы).</w:t>
            </w:r>
          </w:p>
          <w:p w14:paraId="6208277B">
            <w:pPr>
              <w:rPr>
                <w:rFonts w:ascii="Calibri" w:hAnsi="Calibri"/>
              </w:rPr>
            </w:pPr>
            <w:r>
              <w:rPr>
                <w:sz w:val="24"/>
              </w:rPr>
              <w:t>Тема 21.  Профессиональное образование.</w:t>
            </w:r>
          </w:p>
          <w:p w14:paraId="625B1C61">
            <w:pPr>
              <w:rPr>
                <w:rFonts w:ascii="Calibri" w:hAnsi="Calibri"/>
              </w:rPr>
            </w:pPr>
            <w:r>
              <w:rPr>
                <w:sz w:val="24"/>
              </w:rPr>
              <w:t>Тема 22.  Высшее образование.</w:t>
            </w:r>
          </w:p>
          <w:p w14:paraId="05190CCD">
            <w:pPr>
              <w:rPr>
                <w:rFonts w:ascii="Calibri" w:hAnsi="Calibri"/>
              </w:rPr>
            </w:pPr>
            <w:r>
              <w:rPr>
                <w:sz w:val="24"/>
              </w:rPr>
              <w:t>Тема 23. Учеба в Германии для иностранцев</w:t>
            </w:r>
          </w:p>
          <w:p w14:paraId="6F4CBA73">
            <w:pPr>
              <w:ind w:left="459" w:hanging="742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A4567A">
            <w:pPr>
              <w:rPr>
                <w:rFonts w:ascii="Calibri" w:hAnsi="Calibri"/>
              </w:rPr>
            </w:pPr>
            <w:r>
              <w:rPr>
                <w:sz w:val="24"/>
              </w:rPr>
              <w:t>Устный опрос</w:t>
            </w:r>
          </w:p>
          <w:p w14:paraId="5CAF99D0">
            <w:pPr>
              <w:ind w:left="108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  <w:tr w14:paraId="27341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B93BF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118923A">
            <w:pPr>
              <w:rPr>
                <w:rFonts w:ascii="Calibri" w:hAnsi="Calibri"/>
              </w:rPr>
            </w:pPr>
            <w:r>
              <w:rPr>
                <w:sz w:val="24"/>
              </w:rPr>
              <w:t>Культурная жизнь Германии</w:t>
            </w:r>
          </w:p>
          <w:p w14:paraId="02BB6D36">
            <w:pPr>
              <w:ind w:left="635" w:right="454" w:hanging="1100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BAA499">
            <w:pPr>
              <w:rPr>
                <w:rFonts w:ascii="Calibri" w:hAnsi="Calibri"/>
              </w:rPr>
            </w:pPr>
            <w:r>
              <w:rPr>
                <w:sz w:val="24"/>
              </w:rPr>
              <w:t>Тема 24. Традиции и обычаи</w:t>
            </w:r>
          </w:p>
          <w:p w14:paraId="2F50976E">
            <w:pPr>
              <w:rPr>
                <w:rFonts w:ascii="Calibri" w:hAnsi="Calibri"/>
              </w:rPr>
            </w:pPr>
            <w:r>
              <w:rPr>
                <w:sz w:val="24"/>
              </w:rPr>
              <w:t>Тема 25. Театры, кино, музеи</w:t>
            </w:r>
          </w:p>
          <w:p w14:paraId="1AC39246">
            <w:pPr>
              <w:rPr>
                <w:rFonts w:ascii="Calibri" w:hAnsi="Calibri"/>
              </w:rPr>
            </w:pPr>
            <w:r>
              <w:rPr>
                <w:sz w:val="24"/>
              </w:rPr>
              <w:t>Тема 26. Важнейшие события в культурной жизни страны</w:t>
            </w:r>
          </w:p>
          <w:p w14:paraId="57EC88EA">
            <w:pPr>
              <w:ind w:left="34" w:hanging="209"/>
              <w:rPr>
                <w:rFonts w:ascii="Calibri" w:hAnsi="Calibri"/>
              </w:rPr>
            </w:pPr>
            <w:r>
              <w:rPr>
                <w:sz w:val="24"/>
              </w:rPr>
              <w:t>  Тема 27. Языковые реалии, связанные с особенностями национальной культуры, традициями и обычаями страны изучаемого языка.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FEE4F8">
            <w:pPr>
              <w:rPr>
                <w:rFonts w:ascii="Calibri" w:hAnsi="Calibri"/>
              </w:rPr>
            </w:pPr>
            <w:r>
              <w:rPr>
                <w:sz w:val="24"/>
              </w:rPr>
              <w:t>Устный опрос</w:t>
            </w:r>
          </w:p>
          <w:p w14:paraId="36207B11">
            <w:pPr>
              <w:ind w:left="108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  <w:tr w14:paraId="0AA82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23C176">
            <w:pPr>
              <w:ind w:left="1080" w:hanging="1309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 xml:space="preserve"> 9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46F80A">
            <w:pPr>
              <w:ind w:left="49"/>
              <w:rPr>
                <w:rFonts w:ascii="Calibri" w:hAnsi="Calibri"/>
              </w:rPr>
            </w:pPr>
            <w:r>
              <w:rPr>
                <w:sz w:val="24"/>
              </w:rPr>
              <w:t>Немецкоязычные страны.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6B9C9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Тема 28. Административно-территориальное деление стран: Швейцария, Австрия, Лихтенштейн, Люксембург</w:t>
            </w:r>
          </w:p>
          <w:p w14:paraId="0D06453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Тема 29. Государственное устройство и общественно-политическая жизнь страны. Политическая система немецкоязычных стран. Парламент. Бундестаг.Ландтаги Политические партии. Правительство.</w:t>
            </w:r>
          </w:p>
          <w:p w14:paraId="7FE26C2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Тема 30. Языковые реалии, связанные с географическими понятиями (названия морей и океанов, особенности береговой линии, рельефа, климата и растительности и т.п.), особенностями национальной культуры, общественно-политической жизни, государственным устройством, экономикой, традициями и обычаями страны изучаемого языка.</w:t>
            </w:r>
          </w:p>
          <w:p w14:paraId="5E0AC9A6">
            <w:pPr>
              <w:ind w:left="459" w:hanging="885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2D03D5">
            <w:pPr>
              <w:rPr>
                <w:rFonts w:ascii="Calibri" w:hAnsi="Calibri"/>
              </w:rPr>
            </w:pPr>
            <w:r>
              <w:rPr>
                <w:sz w:val="24"/>
              </w:rPr>
              <w:t>Устный опрос</w:t>
            </w:r>
          </w:p>
          <w:p w14:paraId="76D9154A">
            <w:pPr>
              <w:ind w:left="108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</w:tbl>
    <w:p w14:paraId="1749377C">
      <w:pPr>
        <w:rPr>
          <w:rFonts w:ascii="Calibri" w:hAnsi="Calibri"/>
        </w:rPr>
      </w:pPr>
      <w:r>
        <w:rPr>
          <w:sz w:val="24"/>
        </w:rPr>
        <w:t> </w:t>
      </w:r>
    </w:p>
    <w:p w14:paraId="5394E10F">
      <w:pPr>
        <w:rPr>
          <w:rFonts w:ascii="Calibri" w:hAnsi="Calibri"/>
        </w:rPr>
      </w:pPr>
      <w:r>
        <w:rPr>
          <w:sz w:val="24"/>
        </w:rPr>
        <w:t> </w:t>
      </w:r>
    </w:p>
    <w:p w14:paraId="2C80E463">
      <w:pPr>
        <w:rPr>
          <w:rFonts w:ascii="Calibri" w:hAnsi="Calibri"/>
        </w:rPr>
      </w:pPr>
      <w:r>
        <w:rPr>
          <w:sz w:val="24"/>
        </w:rPr>
        <w:t> </w:t>
      </w:r>
      <w:r>
        <w:rPr>
          <w:b/>
          <w:sz w:val="24"/>
        </w:rPr>
        <w:tab/>
      </w:r>
      <w:r>
        <w:rPr>
          <w:b/>
          <w:sz w:val="24"/>
        </w:rPr>
        <w:t>4.3. Разделы дисциплины, изучаемые во _2_ семестре</w:t>
      </w:r>
    </w:p>
    <w:p w14:paraId="77D5ADE0">
      <w:pPr>
        <w:rPr>
          <w:rFonts w:ascii="Courier New" w:hAnsi="Courier New"/>
          <w:sz w:val="20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502"/>
        <w:gridCol w:w="1260"/>
        <w:gridCol w:w="705"/>
        <w:gridCol w:w="622"/>
        <w:gridCol w:w="701"/>
        <w:gridCol w:w="1096"/>
      </w:tblGrid>
      <w:tr w14:paraId="11D10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23896A">
            <w:pPr>
              <w:spacing w:after="200"/>
              <w:ind w:left="-113"/>
              <w:jc w:val="center"/>
              <w:rPr>
                <w:rFonts w:ascii="Calibri" w:hAnsi="Calibri"/>
              </w:rPr>
            </w:pPr>
            <w:r>
              <w:t>№</w:t>
            </w:r>
          </w:p>
          <w:p w14:paraId="5140BB5F">
            <w:pPr>
              <w:spacing w:after="200"/>
              <w:ind w:left="-113"/>
              <w:jc w:val="center"/>
              <w:rPr>
                <w:rFonts w:ascii="Calibri" w:hAnsi="Calibri"/>
              </w:rPr>
            </w:pPr>
            <w:r>
              <w:t>раз-</w:t>
            </w:r>
          </w:p>
          <w:p w14:paraId="686C1758">
            <w:pPr>
              <w:spacing w:after="200"/>
              <w:ind w:left="-113"/>
              <w:jc w:val="center"/>
              <w:rPr>
                <w:rFonts w:ascii="Calibri" w:hAnsi="Calibri"/>
              </w:rPr>
            </w:pPr>
            <w:r>
              <w:t>дела</w:t>
            </w:r>
          </w:p>
        </w:tc>
        <w:tc>
          <w:tcPr>
            <w:tcW w:w="45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8732FA">
            <w:pPr>
              <w:spacing w:after="200"/>
              <w:jc w:val="center"/>
              <w:rPr>
                <w:rFonts w:ascii="Calibri" w:hAnsi="Calibri"/>
              </w:rPr>
            </w:pPr>
            <w:r>
              <w:t>Наименование разделов</w:t>
            </w:r>
          </w:p>
        </w:tc>
        <w:tc>
          <w:tcPr>
            <w:tcW w:w="4384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00F20E66">
            <w:pPr>
              <w:spacing w:after="200"/>
              <w:ind w:left="-57"/>
              <w:jc w:val="center"/>
              <w:rPr>
                <w:rFonts w:ascii="Calibri" w:hAnsi="Calibri"/>
              </w:rPr>
            </w:pPr>
            <w:r>
              <w:t> </w:t>
            </w:r>
          </w:p>
        </w:tc>
      </w:tr>
      <w:tr w14:paraId="2ADB2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55FC6A"/>
        </w:tc>
        <w:tc>
          <w:tcPr>
            <w:tcW w:w="45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D2D68C"/>
        </w:tc>
        <w:tc>
          <w:tcPr>
            <w:tcW w:w="12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A633C5">
            <w:pPr>
              <w:rPr>
                <w:rFonts w:ascii="Arial" w:hAnsi="Arial"/>
                <w:b/>
                <w:sz w:val="48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182156">
            <w:pPr>
              <w:spacing w:after="200"/>
              <w:jc w:val="center"/>
              <w:rPr>
                <w:rFonts w:ascii="Calibri" w:hAnsi="Calibri"/>
              </w:rPr>
            </w:pPr>
            <w:r>
              <w:t>Аудиторная</w:t>
            </w:r>
          </w:p>
          <w:p w14:paraId="467E034E">
            <w:pPr>
              <w:spacing w:after="200"/>
              <w:jc w:val="center"/>
              <w:rPr>
                <w:rFonts w:ascii="Calibri" w:hAnsi="Calibri"/>
              </w:rPr>
            </w:pPr>
            <w:r>
              <w:t>Работа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4DC4D8">
            <w:pPr>
              <w:spacing w:after="200"/>
              <w:ind w:left="-57"/>
              <w:jc w:val="center"/>
              <w:rPr>
                <w:rFonts w:ascii="Calibri" w:hAnsi="Calibri"/>
              </w:rPr>
            </w:pPr>
            <w:r>
              <w:t>Вне-ауд.</w:t>
            </w:r>
            <w:r>
              <w:br w:type="textWrapping"/>
            </w:r>
            <w:r>
              <w:t>работа</w:t>
            </w:r>
          </w:p>
          <w:p w14:paraId="0BA43F63">
            <w:pPr>
              <w:spacing w:after="200"/>
              <w:ind w:left="-57"/>
              <w:jc w:val="center"/>
              <w:rPr>
                <w:rFonts w:ascii="Calibri" w:hAnsi="Calibri"/>
              </w:rPr>
            </w:pPr>
            <w:r>
              <w:t>СР</w:t>
            </w:r>
          </w:p>
        </w:tc>
      </w:tr>
      <w:tr w14:paraId="5047C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F9DED9"/>
        </w:tc>
        <w:tc>
          <w:tcPr>
            <w:tcW w:w="45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931F7E"/>
        </w:tc>
        <w:tc>
          <w:tcPr>
            <w:tcW w:w="12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D106F5"/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F105C7">
            <w:pPr>
              <w:spacing w:after="200"/>
              <w:jc w:val="center"/>
              <w:rPr>
                <w:rFonts w:ascii="Calibri" w:hAnsi="Calibri"/>
              </w:rPr>
            </w:pPr>
            <w:r>
              <w:t>Л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C76ACD">
            <w:pPr>
              <w:spacing w:after="200"/>
              <w:jc w:val="center"/>
              <w:rPr>
                <w:rFonts w:ascii="Calibri" w:hAnsi="Calibri"/>
              </w:rPr>
            </w:pPr>
            <w:r>
              <w:t>ПЗ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69617D">
            <w:pPr>
              <w:spacing w:after="200"/>
              <w:jc w:val="center"/>
              <w:rPr>
                <w:rFonts w:ascii="Calibri" w:hAnsi="Calibri"/>
              </w:rPr>
            </w:pPr>
            <w:r>
              <w:t>ЛР</w:t>
            </w:r>
          </w:p>
        </w:tc>
        <w:tc>
          <w:tcPr>
            <w:tcW w:w="10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210B57"/>
        </w:tc>
      </w:tr>
      <w:tr w14:paraId="54BCC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  <w:vAlign w:val="center"/>
          </w:tcPr>
          <w:p w14:paraId="4E611BAE">
            <w:pPr>
              <w:spacing w:after="200"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vAlign w:val="center"/>
          </w:tcPr>
          <w:p w14:paraId="5D49DC91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vAlign w:val="center"/>
          </w:tcPr>
          <w:p w14:paraId="0E1A36D2">
            <w:pPr>
              <w:spacing w:after="200"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vAlign w:val="center"/>
          </w:tcPr>
          <w:p w14:paraId="356C5E6A">
            <w:pPr>
              <w:spacing w:after="200"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vAlign w:val="center"/>
          </w:tcPr>
          <w:p w14:paraId="79614783">
            <w:pPr>
              <w:spacing w:after="200"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vAlign w:val="center"/>
          </w:tcPr>
          <w:p w14:paraId="2EF017B9">
            <w:pPr>
              <w:spacing w:after="200"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  <w:vAlign w:val="center"/>
          </w:tcPr>
          <w:p w14:paraId="4FED98C9">
            <w:pPr>
              <w:spacing w:after="200"/>
              <w:jc w:val="center"/>
              <w:rPr>
                <w:rFonts w:ascii="Calibri" w:hAnsi="Calibri"/>
              </w:rPr>
            </w:pPr>
            <w:r>
              <w:t>7</w:t>
            </w:r>
          </w:p>
        </w:tc>
      </w:tr>
      <w:tr w14:paraId="132EA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DAD422">
            <w:pPr>
              <w:spacing w:after="200"/>
              <w:rPr>
                <w:rFonts w:ascii="Calibri" w:hAnsi="Calibri"/>
              </w:rPr>
            </w:pPr>
            <w:r>
              <w:t>Раздел 1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F98482">
            <w:pPr>
              <w:spacing w:after="200"/>
              <w:ind w:left="4" w:hanging="8"/>
              <w:rPr>
                <w:rFonts w:ascii="Calibri" w:hAnsi="Calibri"/>
              </w:rPr>
            </w:pPr>
            <w:r>
              <w:rPr>
                <w:sz w:val="24"/>
              </w:rPr>
              <w:t>Введение в лингвострановедение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433E94">
            <w:pPr>
              <w:spacing w:after="200"/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20F266">
            <w:pPr>
              <w:spacing w:after="200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CBAC53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BACCEE">
            <w:pPr>
              <w:spacing w:after="200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27922B">
            <w:pPr>
              <w:spacing w:after="200"/>
              <w:jc w:val="center"/>
              <w:rPr>
                <w:rFonts w:ascii="Calibri" w:hAnsi="Calibri"/>
              </w:rPr>
            </w:pPr>
            <w:r>
              <w:t>5</w:t>
            </w:r>
          </w:p>
        </w:tc>
      </w:tr>
      <w:tr w14:paraId="6608C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CD5950">
            <w:pPr>
              <w:spacing w:after="200"/>
              <w:rPr>
                <w:rFonts w:ascii="Calibri" w:hAnsi="Calibri"/>
              </w:rPr>
            </w:pPr>
            <w:r>
              <w:t>Раздел 2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0B76E5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Основные этапы истории Германии</w:t>
            </w:r>
          </w:p>
          <w:p w14:paraId="5D0AC02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783D31">
            <w:pPr>
              <w:spacing w:after="200"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9A3D39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3821CF">
            <w:pPr>
              <w:spacing w:after="200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B83C89">
            <w:pPr>
              <w:spacing w:after="200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D16CE9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</w:tr>
      <w:tr w14:paraId="40FF8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5819E2">
            <w:pPr>
              <w:spacing w:after="200"/>
              <w:rPr>
                <w:rFonts w:ascii="Calibri" w:hAnsi="Calibri"/>
              </w:rPr>
            </w:pPr>
            <w:r>
              <w:t>Раздел 3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027137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Географическое положение и природные условия Германии</w:t>
            </w:r>
          </w:p>
          <w:p w14:paraId="45C69480">
            <w:pPr>
              <w:spacing w:after="200"/>
              <w:ind w:left="-4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195414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CC033B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66CE1A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ECFD76">
            <w:pPr>
              <w:spacing w:after="200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7FA77B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</w:tr>
      <w:tr w14:paraId="07E85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67850F">
            <w:pPr>
              <w:spacing w:after="200"/>
              <w:rPr>
                <w:rFonts w:ascii="Calibri" w:hAnsi="Calibri"/>
              </w:rPr>
            </w:pPr>
            <w:r>
              <w:t>Раздел 4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561822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Государственное устройство Германии и общественно - политическая жизнь страны</w:t>
            </w:r>
          </w:p>
          <w:p w14:paraId="55F5DB1C">
            <w:pPr>
              <w:spacing w:after="200"/>
              <w:ind w:left="4" w:hanging="8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1E62D6">
            <w:pPr>
              <w:spacing w:after="200"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B21129">
            <w:pPr>
              <w:spacing w:after="200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DEC199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DE78C4">
            <w:pPr>
              <w:spacing w:after="200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98E058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</w:tr>
      <w:tr w14:paraId="7158D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AF6C0E">
            <w:pPr>
              <w:spacing w:after="200"/>
              <w:rPr>
                <w:rFonts w:ascii="Calibri" w:hAnsi="Calibri"/>
              </w:rPr>
            </w:pPr>
            <w:r>
              <w:t>Раздел 5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46E2AC">
            <w:pPr>
              <w:spacing w:after="200"/>
              <w:ind w:left="4" w:hanging="8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Население Германии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5AD6BC">
            <w:pPr>
              <w:spacing w:after="200"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9228C4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B84A47">
            <w:pPr>
              <w:spacing w:after="200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34CC9C">
            <w:pPr>
              <w:spacing w:after="200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7B67FD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</w:tr>
      <w:tr w14:paraId="6AEA26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31A276">
            <w:pPr>
              <w:spacing w:after="200"/>
              <w:rPr>
                <w:rFonts w:ascii="Calibri" w:hAnsi="Calibri"/>
              </w:rPr>
            </w:pPr>
            <w:r>
              <w:t>Раздел 6</w:t>
            </w:r>
          </w:p>
          <w:p w14:paraId="76A4476A">
            <w:pPr>
              <w:spacing w:after="200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99A7A9">
            <w:pPr>
              <w:spacing w:after="200"/>
              <w:ind w:left="568" w:right="319" w:hanging="568"/>
            </w:pPr>
            <w:r>
              <w:t>Э</w:t>
            </w:r>
            <w:r>
              <w:rPr>
                <w:sz w:val="24"/>
              </w:rPr>
              <w:t>кономика Германии</w:t>
            </w:r>
          </w:p>
          <w:p w14:paraId="25643DCE">
            <w:pPr>
              <w:rPr>
                <w:rFonts w:ascii="Courier New" w:hAnsi="Courier New"/>
                <w:sz w:val="24"/>
              </w:rPr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CF476F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4151D8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12CAEA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3D4254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5DEFE1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</w:tr>
      <w:tr w14:paraId="349B6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55D14F">
            <w:pPr>
              <w:spacing w:after="200"/>
              <w:rPr>
                <w:rFonts w:ascii="Calibri" w:hAnsi="Calibri"/>
              </w:rPr>
            </w:pPr>
            <w:r>
              <w:t>Раздел7</w:t>
            </w:r>
          </w:p>
          <w:p w14:paraId="2F045B96">
            <w:pPr>
              <w:spacing w:after="200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450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000000" w:sz="8" w:space="0"/>
            </w:tcBorders>
          </w:tcPr>
          <w:p w14:paraId="2E53AB0F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Система образования </w:t>
            </w:r>
          </w:p>
          <w:p w14:paraId="1A09C61A">
            <w:pPr>
              <w:spacing w:after="200"/>
              <w:ind w:left="108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334898">
            <w:pPr>
              <w:spacing w:after="200"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33001B">
            <w:pPr>
              <w:spacing w:after="200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90A011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D2A818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B87D5E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</w:tr>
      <w:tr w14:paraId="59C5B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7F4778"/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C1A274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276ABD"/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AC50F1"/>
        </w:tc>
        <w:tc>
          <w:tcPr>
            <w:tcW w:w="6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9D40B3"/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C8659A"/>
        </w:tc>
        <w:tc>
          <w:tcPr>
            <w:tcW w:w="10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4FAC2C"/>
        </w:tc>
      </w:tr>
      <w:tr w14:paraId="65D90D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EA9CC">
            <w:pPr>
              <w:spacing w:after="200"/>
              <w:rPr>
                <w:rFonts w:ascii="Calibri" w:hAnsi="Calibri"/>
              </w:rPr>
            </w:pPr>
            <w:r>
              <w:t>Раздел 8</w:t>
            </w:r>
          </w:p>
        </w:tc>
        <w:tc>
          <w:tcPr>
            <w:tcW w:w="450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000000" w:sz="8" w:space="0"/>
            </w:tcBorders>
          </w:tcPr>
          <w:p w14:paraId="47FEEE0C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Культурная жизнь Германии</w:t>
            </w:r>
          </w:p>
          <w:p w14:paraId="65C96E0C">
            <w:pPr>
              <w:spacing w:after="200"/>
              <w:ind w:left="635" w:right="454" w:hanging="1100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B849E2">
            <w:pPr>
              <w:spacing w:after="200"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EDE766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ED6EB3">
            <w:pPr>
              <w:spacing w:after="200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7EA569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A9C94A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</w:tr>
      <w:tr w14:paraId="775DA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4C0DB1"/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D7D989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CE4D1E"/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5C4C42"/>
        </w:tc>
        <w:tc>
          <w:tcPr>
            <w:tcW w:w="6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EF5726"/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F8AC44"/>
        </w:tc>
        <w:tc>
          <w:tcPr>
            <w:tcW w:w="10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2E98EC"/>
        </w:tc>
      </w:tr>
      <w:tr w14:paraId="106E9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3A4399">
            <w:pPr>
              <w:spacing w:after="200"/>
              <w:rPr>
                <w:rFonts w:ascii="Calibri" w:hAnsi="Calibri"/>
              </w:rPr>
            </w:pPr>
            <w:r>
              <w:t>Раздел 9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A28964">
            <w:pPr>
              <w:spacing w:after="200"/>
              <w:ind w:left="49"/>
              <w:rPr>
                <w:rFonts w:ascii="Calibri" w:hAnsi="Calibri"/>
              </w:rPr>
            </w:pPr>
            <w:r>
              <w:rPr>
                <w:sz w:val="24"/>
              </w:rPr>
              <w:t>Немецкоязычные страны.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B8EACD">
            <w:pPr>
              <w:spacing w:after="200"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2CC814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3D3E14">
            <w:pPr>
              <w:spacing w:after="200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830C89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F69E9A">
            <w:pPr>
              <w:spacing w:after="200"/>
              <w:jc w:val="center"/>
              <w:rPr>
                <w:rFonts w:ascii="Calibri" w:hAnsi="Calibri"/>
              </w:rPr>
            </w:pPr>
            <w:r>
              <w:t>10</w:t>
            </w:r>
          </w:p>
        </w:tc>
      </w:tr>
      <w:tr w14:paraId="03FC3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69685F">
            <w:pPr>
              <w:spacing w:after="200"/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B02D24">
            <w:pPr>
              <w:rPr>
                <w:rFonts w:ascii="Courier New" w:hAnsi="Courier New"/>
                <w:sz w:val="24"/>
              </w:rPr>
            </w:pPr>
            <w:r>
              <w:t>Итого:</w:t>
            </w:r>
          </w:p>
          <w:p w14:paraId="5B25F64E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57E5C9">
            <w:pPr>
              <w:spacing w:after="200"/>
              <w:jc w:val="center"/>
              <w:rPr>
                <w:rFonts w:ascii="Calibri" w:hAnsi="Calibri"/>
              </w:rPr>
            </w:pPr>
            <w:r>
              <w:t>99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ECCDA9">
            <w:pPr>
              <w:spacing w:after="200"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52430E">
            <w:pPr>
              <w:spacing w:after="200"/>
              <w:jc w:val="center"/>
              <w:rPr>
                <w:rFonts w:ascii="Calibri" w:hAnsi="Calibri"/>
              </w:rPr>
            </w:pPr>
            <w: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0F06B3">
            <w:pPr>
              <w:spacing w:after="200"/>
              <w:jc w:val="center"/>
              <w:rPr>
                <w:rFonts w:ascii="Calibri" w:hAnsi="Calibri"/>
              </w:rPr>
            </w:pPr>
            <w: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F8047D">
            <w:pPr>
              <w:spacing w:after="200"/>
              <w:jc w:val="center"/>
              <w:rPr>
                <w:rFonts w:ascii="Calibri" w:hAnsi="Calibri"/>
              </w:rPr>
            </w:pPr>
            <w:r>
              <w:t>85</w:t>
            </w:r>
          </w:p>
        </w:tc>
      </w:tr>
    </w:tbl>
    <w:p w14:paraId="4E717403">
      <w:pPr>
        <w:spacing w:after="200"/>
        <w:rPr>
          <w:rFonts w:ascii="Calibri" w:hAnsi="Calibri"/>
        </w:rPr>
      </w:pPr>
      <w:r>
        <w:t> </w:t>
      </w:r>
    </w:p>
    <w:p w14:paraId="699E8F89">
      <w:pPr>
        <w:spacing w:after="200"/>
        <w:rPr>
          <w:rFonts w:ascii="Calibri" w:hAnsi="Calibri"/>
        </w:rPr>
      </w:pPr>
      <w:r>
        <w:t> </w:t>
      </w:r>
      <w:r>
        <w:rPr>
          <w:b/>
          <w:sz w:val="24"/>
        </w:rPr>
        <w:tab/>
      </w:r>
      <w:r>
        <w:rPr>
          <w:b/>
          <w:sz w:val="24"/>
        </w:rPr>
        <w:t>4.4. Лабораторные работы</w:t>
      </w:r>
    </w:p>
    <w:p w14:paraId="6A27FC85">
      <w:pPr>
        <w:spacing w:after="200"/>
        <w:rPr>
          <w:rFonts w:ascii="Calibri" w:hAnsi="Calibri"/>
        </w:rPr>
      </w:pPr>
      <w:r>
        <w:rPr>
          <w:b/>
        </w:rPr>
        <w:t> </w:t>
      </w:r>
    </w:p>
    <w:p w14:paraId="0C397373">
      <w:pPr>
        <w:spacing w:after="200"/>
        <w:jc w:val="center"/>
        <w:rPr>
          <w:rFonts w:ascii="Calibri" w:hAnsi="Calibri"/>
        </w:rPr>
      </w:pPr>
      <w:r>
        <w:rPr>
          <w:sz w:val="24"/>
        </w:rPr>
        <w:t>Лабораторные работы не предусмотрены</w:t>
      </w:r>
    </w:p>
    <w:p w14:paraId="1A8DF285">
      <w:pPr>
        <w:spacing w:after="200"/>
        <w:rPr>
          <w:rFonts w:ascii="Calibri" w:hAnsi="Calibri"/>
        </w:rPr>
      </w:pPr>
      <w:r>
        <w:rPr>
          <w:b/>
          <w:sz w:val="24"/>
        </w:rPr>
        <w:t> </w:t>
      </w:r>
      <w:r>
        <w:rPr>
          <w:b/>
          <w:sz w:val="24"/>
        </w:rPr>
        <w:tab/>
      </w:r>
      <w:r>
        <w:rPr>
          <w:b/>
          <w:sz w:val="24"/>
        </w:rPr>
        <w:t>4.5. Практические занятия (семинары)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800"/>
        <w:gridCol w:w="4370"/>
        <w:gridCol w:w="2515"/>
      </w:tblGrid>
      <w:tr w14:paraId="679BB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7A9372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D753DDB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 раздела</w:t>
            </w:r>
          </w:p>
        </w:tc>
        <w:tc>
          <w:tcPr>
            <w:tcW w:w="4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E460D51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5422D4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366D9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E58CB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702A9D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49867B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Введение в лингвострановедение.    Роль лингвострановедческой  компетенции в реализации адекватного общения и взаимопонимания представителей разных культур. Языковые реалии с лингвострановедческой направленностью.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7C96DD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2ABD81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0DD050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0A6068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A792A9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Основные этапы истории Германии.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Германия до объединения. Германия после объединения. Языковые реалии, связанные с важнейшими историческими событиями</w:t>
            </w:r>
          </w:p>
          <w:p w14:paraId="27986249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D318CD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597BB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E9643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FAB45F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C27BB0E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Географическое положение и природные условия Германии. Особенности географического положения Германии.  Заповедники, национальные и региональные парки, места отдыха и туризма. Флора и фауна Германии.  Проблема охрана окружающей среды.</w:t>
            </w:r>
            <w:r>
              <w:t>       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Языковые реалии, связанные с географическими понятиями (названия морей и океанов, особенности береговой линии, рельефа, климата и растительности и т.п.)</w:t>
            </w:r>
          </w:p>
          <w:p w14:paraId="5C1FCBAB">
            <w:pPr>
              <w:spacing w:after="200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4AA740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2BD25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042ADB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644464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071EFE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Государственное устройство Германии и общественно - политическая жизнь страны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sz w:val="24"/>
              </w:rPr>
              <w:t>Административно -территориальное деление и органы местного самоуправления. Государственная символика. Важнейшие политические органы: бундестаг, бундесрат, федеральное правительство.  Партии в бундестаге.  Языковые реалии из области политической жизни Германии.</w:t>
            </w:r>
          </w:p>
          <w:p w14:paraId="406B14F4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CBB711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67EB7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54862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5B1CD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133DF28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Немецкоязычные страны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sz w:val="24"/>
              </w:rPr>
              <w:t> Административно-территориальное деление стран: Швейцария, Австрия, Лихтенштейн, Люксембург Государственное устройство и общественно-политическая жизнь страны. Политическая система немецкоязычных стран. Парламент. Бундестаг. Ландтаги. Политические партии. Правительство. Языковые реалии, связанные с географическими понятиями (названия морей и океанов, особенности береговой линии, рельефа, климата и растительности и т.п.), особенностями национальной культуры, общественно-политической жизни, государственным устройством, экономикой, традициями и обычаями страны изучаемого языка.</w:t>
            </w:r>
          </w:p>
          <w:p w14:paraId="3B88831B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017C0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0B06F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76BF53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18C3C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FE7137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7E874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</w:tr>
    </w:tbl>
    <w:p w14:paraId="51DA4D94">
      <w:pPr>
        <w:spacing w:after="200"/>
        <w:jc w:val="center"/>
        <w:rPr>
          <w:rFonts w:ascii="Calibri" w:hAnsi="Calibri"/>
        </w:rPr>
      </w:pPr>
    </w:p>
    <w:p w14:paraId="0638608A">
      <w:pPr>
        <w:spacing w:after="200"/>
        <w:jc w:val="center"/>
        <w:rPr>
          <w:rFonts w:ascii="Calibri" w:hAnsi="Calibri"/>
        </w:rPr>
      </w:pPr>
      <w:r>
        <w:rPr>
          <w:b/>
          <w:sz w:val="24"/>
        </w:rPr>
        <w:t>4.6. Курсовой проект (курсовая работа)</w:t>
      </w:r>
    </w:p>
    <w:p w14:paraId="798D3E6E">
      <w:pPr>
        <w:spacing w:after="200"/>
        <w:jc w:val="center"/>
        <w:rPr>
          <w:rFonts w:ascii="Calibri" w:hAnsi="Calibri"/>
        </w:rPr>
      </w:pPr>
      <w:r>
        <w:rPr>
          <w:sz w:val="24"/>
        </w:rPr>
        <w:t> </w:t>
      </w:r>
    </w:p>
    <w:p w14:paraId="022FDE3E">
      <w:pPr>
        <w:spacing w:after="200"/>
        <w:rPr>
          <w:rFonts w:ascii="Calibri" w:hAnsi="Calibri"/>
        </w:rPr>
      </w:pPr>
      <w:r>
        <w:rPr>
          <w:sz w:val="24"/>
        </w:rPr>
        <w:t>Не предусмотрен(а)</w:t>
      </w:r>
    </w:p>
    <w:p w14:paraId="7E6C92DD">
      <w:pPr>
        <w:spacing w:after="200"/>
        <w:rPr>
          <w:rFonts w:ascii="Calibri" w:hAnsi="Calibri"/>
        </w:rPr>
      </w:pPr>
    </w:p>
    <w:p w14:paraId="17747646">
      <w:pPr>
        <w:ind w:left="709"/>
      </w:pPr>
      <w:r>
        <w:rPr>
          <w:b/>
          <w:sz w:val="24"/>
        </w:rPr>
        <w:t>5. Перечень учебно-методического обеспечения для самостоятельной работы обучающихся по дисциплине (модулю).</w:t>
      </w:r>
    </w:p>
    <w:p w14:paraId="70A8A182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A603200">
      <w:pPr>
        <w:ind w:left="720"/>
        <w:rPr>
          <w:rFonts w:ascii="Calibri" w:hAnsi="Calibri"/>
        </w:rPr>
      </w:pPr>
      <w:r>
        <w:rPr>
          <w:b/>
          <w:sz w:val="24"/>
        </w:rPr>
        <w:t> </w:t>
      </w:r>
    </w:p>
    <w:p w14:paraId="55DE5ED8">
      <w:pPr>
        <w:spacing w:after="200"/>
        <w:rPr>
          <w:rFonts w:ascii="Calibri" w:hAnsi="Calibri"/>
        </w:rPr>
      </w:pPr>
      <w:r>
        <w:rPr>
          <w:b/>
          <w:sz w:val="24"/>
        </w:rPr>
        <w:t>(</w:t>
      </w:r>
      <w:r>
        <w:rPr>
          <w:sz w:val="24"/>
        </w:rPr>
        <w:t>литература для самостоятельной работы входит в раздел основной литературы</w:t>
      </w:r>
      <w:r>
        <w:rPr>
          <w:b/>
          <w:sz w:val="24"/>
        </w:rPr>
        <w:t>)</w:t>
      </w:r>
    </w:p>
    <w:p w14:paraId="769B82DA">
      <w:pPr>
        <w:spacing w:after="200"/>
        <w:ind w:left="709"/>
        <w:rPr>
          <w:rFonts w:ascii="Calibri" w:hAnsi="Calibri"/>
        </w:rPr>
      </w:pPr>
      <w:r>
        <w:rPr>
          <w:b/>
          <w:sz w:val="24"/>
        </w:rPr>
        <w:t>6.  Фонд оценочных средств для текущего контроля успеваемости и промежуточной аттестации</w:t>
      </w:r>
    </w:p>
    <w:p w14:paraId="0C25D724">
      <w:pPr>
        <w:spacing w:after="200"/>
        <w:ind w:firstLine="360"/>
        <w:rPr>
          <w:rFonts w:ascii="Calibri" w:hAnsi="Calibri"/>
        </w:rPr>
      </w:pPr>
      <w:r>
        <w:rPr>
          <w:sz w:val="24"/>
        </w:rPr>
        <w:t>См.приложение</w:t>
      </w:r>
    </w:p>
    <w:p w14:paraId="15A15943">
      <w:pPr>
        <w:ind w:left="709"/>
        <w:jc w:val="both"/>
        <w:rPr>
          <w:rFonts w:ascii="Calibri" w:hAnsi="Calibri"/>
        </w:rPr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(модуля).</w:t>
      </w:r>
    </w:p>
    <w:p w14:paraId="670A1808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9EB1060">
      <w:pPr>
        <w:ind w:firstLine="709"/>
        <w:rPr>
          <w:rFonts w:ascii="Calibri" w:hAnsi="Calibri"/>
        </w:rPr>
      </w:pPr>
      <w:r>
        <w:rPr>
          <w:b/>
          <w:sz w:val="24"/>
        </w:rPr>
        <w:t>7.1. Основная литература</w:t>
      </w:r>
    </w:p>
    <w:p w14:paraId="0836C289">
      <w:pPr>
        <w:jc w:val="both"/>
        <w:rPr>
          <w:rFonts w:ascii="Calibri" w:hAnsi="Calibri"/>
        </w:rPr>
      </w:pPr>
      <w:r>
        <w:rPr>
          <w:b/>
          <w:sz w:val="24"/>
        </w:rPr>
        <w:t>1</w:t>
      </w:r>
      <w:r>
        <w:rPr>
          <w:sz w:val="24"/>
          <w:shd w:val="clear" w:color="auto" w:fill="F7F7F7"/>
        </w:rPr>
        <w:t>.</w:t>
      </w:r>
      <w:r>
        <w:fldChar w:fldCharType="begin"/>
      </w:r>
      <w:r>
        <w:instrText xml:space="preserve"> HYPERLINK "https://biblio-online.ru/book/DA3522BF-B456-4396-B165-67A48B34922C" </w:instrText>
      </w:r>
      <w:r>
        <w:fldChar w:fldCharType="separate"/>
      </w:r>
      <w:r>
        <w:rPr>
          <w:color w:val="000000" w:themeColor="text1"/>
          <w:u w:val="single" w:color="000000"/>
        </w:rPr>
        <w:t>История Германии 2-е изд., испр. И доп. Учебник и практикум ..</w:t>
      </w:r>
      <w:r>
        <w:rPr>
          <w:color w:val="0000EE"/>
          <w:u w:val="single" w:color="000000"/>
        </w:rPr>
        <w:t>.</w:t>
      </w:r>
      <w:r>
        <w:rPr>
          <w:color w:val="0000EE"/>
          <w:u w:val="single" w:color="000000"/>
        </w:rPr>
        <w:fldChar w:fldCharType="end"/>
      </w:r>
      <w:r>
        <w:rPr>
          <w:i/>
        </w:rPr>
        <w:t>https://biblio-online.ru/book/DA3522BF-B456-4396-B165-67A48B34922C</w:t>
      </w:r>
    </w:p>
    <w:p w14:paraId="011FF633">
      <w:pPr>
        <w:rPr>
          <w:rFonts w:ascii="Calibri" w:hAnsi="Calibri"/>
        </w:rPr>
      </w:pPr>
      <w:r>
        <w:rPr>
          <w:sz w:val="24"/>
        </w:rPr>
        <w:t>2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shd w:val="clear" w:color="auto" w:fill="F7F7F7"/>
        </w:rPr>
        <w:t>Электронное издание на основе: Подгорная Л.И. Германия. Прогулка по федеральным землям. Пособие по страноведению. - спб.: КАРО, 2008. - 496 с.: ил. - ISBN 978-5-9925-0121-6.</w:t>
      </w:r>
    </w:p>
    <w:p w14:paraId="12303F3A">
      <w:pPr>
        <w:rPr>
          <w:rFonts w:ascii="Courier New" w:hAnsi="Courier New"/>
          <w:sz w:val="24"/>
        </w:rPr>
      </w:pPr>
      <w:r>
        <w:rPr>
          <w:b/>
          <w:sz w:val="24"/>
        </w:rPr>
        <w:t>           </w:t>
      </w:r>
    </w:p>
    <w:p w14:paraId="1270E121">
      <w:pPr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6CCA3D16">
      <w:pPr>
        <w:ind w:firstLine="709"/>
        <w:rPr>
          <w:rFonts w:ascii="Courier New" w:hAnsi="Courier New"/>
          <w:sz w:val="24"/>
        </w:rPr>
      </w:pPr>
      <w:r>
        <w:rPr>
          <w:b/>
          <w:sz w:val="24"/>
        </w:rPr>
        <w:t>7.2. Дополнительная литература</w:t>
      </w:r>
    </w:p>
    <w:p w14:paraId="1F8C25E5">
      <w:pPr>
        <w:spacing w:before="134" w:after="134"/>
        <w:rPr>
          <w:sz w:val="24"/>
        </w:rPr>
      </w:pPr>
      <w:r>
        <w:rPr>
          <w:sz w:val="24"/>
          <w:shd w:val="clear" w:color="auto" w:fill="F7F7F7"/>
        </w:rPr>
        <w:t>1. Германия. Прогулка по федеральным землям. Пособие по страноведению [Электронный ресурс] / Подгорная Л.И. - СПб.: КАРО, 2008. - </w:t>
      </w:r>
      <w:r>
        <w:rPr>
          <w:sz w:val="24"/>
        </w:rPr>
        <w:t xml:space="preserve"> 496с. </w:t>
      </w:r>
      <w:r>
        <w:rPr>
          <w:sz w:val="24"/>
          <w:shd w:val="clear" w:color="auto" w:fill="F7F7F7"/>
        </w:rPr>
        <w:t>http://www.studentlibrary.ru/book/ISBN9785992501216.html</w:t>
      </w:r>
    </w:p>
    <w:p w14:paraId="4307DF17">
      <w:pPr>
        <w:rPr>
          <w:rFonts w:ascii="Calibri" w:hAnsi="Calibri"/>
          <w:lang w:val="de-DE"/>
        </w:rPr>
      </w:pPr>
      <w:r>
        <w:rPr>
          <w:sz w:val="24"/>
          <w:shd w:val="clear" w:color="auto" w:fill="F7F7F7"/>
          <w:lang w:val="de-DE"/>
        </w:rPr>
        <w:t>3. Landeskunde Deutschland - Themen | Hueber - Hueber Verlag</w:t>
      </w:r>
    </w:p>
    <w:p w14:paraId="2F3F200D">
      <w:pPr>
        <w:rPr>
          <w:rFonts w:ascii="Calibri" w:hAnsi="Calibri"/>
          <w:lang w:val="de-DE"/>
        </w:rPr>
      </w:pPr>
      <w:r>
        <w:rPr>
          <w:sz w:val="24"/>
          <w:shd w:val="clear" w:color="auto" w:fill="F7F7F7"/>
          <w:lang w:val="de-DE"/>
        </w:rPr>
        <w:t>https://www.hueber.de/seite/pg_themen_laku</w:t>
      </w:r>
    </w:p>
    <w:p w14:paraId="5914BFF4">
      <w:pPr>
        <w:jc w:val="center"/>
        <w:rPr>
          <w:sz w:val="28"/>
          <w:lang w:val="de-DE"/>
        </w:rPr>
      </w:pPr>
      <w:r>
        <w:rPr>
          <w:b/>
          <w:sz w:val="24"/>
          <w:lang w:val="de-DE"/>
        </w:rPr>
        <w:t> </w:t>
      </w:r>
    </w:p>
    <w:p w14:paraId="0CBABE42">
      <w:pPr>
        <w:ind w:left="360"/>
        <w:jc w:val="both"/>
        <w:rPr>
          <w:rFonts w:ascii="Calibri" w:hAnsi="Calibri"/>
        </w:rPr>
      </w:pPr>
      <w:r>
        <w:rPr>
          <w:b/>
          <w:sz w:val="24"/>
        </w:rPr>
        <w:t>8. Перечень ресурсов информационно-телекоммуникационной сети "Интернет" (далее - сеть "Интернет"), необходимых для освоения дисциплины</w:t>
      </w:r>
    </w:p>
    <w:p w14:paraId="312891E4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1028F87">
      <w:pPr>
        <w:ind w:left="540" w:hanging="540"/>
        <w:jc w:val="both"/>
        <w:rPr>
          <w:rFonts w:ascii="Calibri" w:hAnsi="Calibri"/>
        </w:rPr>
      </w:pPr>
      <w:r>
        <w:rPr>
          <w:color w:val="0000FF"/>
          <w:sz w:val="24"/>
        </w:rPr>
        <w:t>1.</w:t>
      </w:r>
      <w:r>
        <w:rPr>
          <w:color w:val="0000FF"/>
          <w:sz w:val="14"/>
        </w:rPr>
        <w:t>    </w:t>
      </w:r>
      <w:r>
        <w:rPr>
          <w:rFonts w:ascii="Calibri" w:hAnsi="Calibri"/>
        </w:rPr>
        <w:t xml:space="preserve"> </w:t>
      </w:r>
      <w:r>
        <w:fldChar w:fldCharType="begin"/>
      </w:r>
      <w:r>
        <w:instrText xml:space="preserve"> HYPERLINK "http://www.iprbookshop.ru" </w:instrText>
      </w:r>
      <w:r>
        <w:fldChar w:fldCharType="separate"/>
      </w:r>
      <w:r>
        <w:rPr>
          <w:color w:val="0000EE"/>
          <w:sz w:val="24"/>
          <w:u w:val="single" w:color="000000"/>
        </w:rPr>
        <w:t>http://www.iprbookshop.ru</w:t>
      </w:r>
      <w:r>
        <w:rPr>
          <w:color w:val="0000EE"/>
          <w:sz w:val="24"/>
          <w:u w:val="single" w:color="000000"/>
        </w:rPr>
        <w:fldChar w:fldCharType="end"/>
      </w:r>
      <w:r>
        <w:rPr>
          <w:color w:val="0000FF"/>
          <w:sz w:val="24"/>
          <w:u w:val="single" w:color="000000"/>
        </w:rPr>
        <w:t> </w:t>
      </w:r>
    </w:p>
    <w:p w14:paraId="6702A6C1">
      <w:pPr>
        <w:ind w:left="540" w:hanging="540"/>
        <w:jc w:val="both"/>
        <w:rPr>
          <w:rFonts w:ascii="Calibri" w:hAnsi="Calibri"/>
        </w:rPr>
      </w:pPr>
      <w:r>
        <w:rPr>
          <w:color w:val="0000FF"/>
          <w:sz w:val="24"/>
        </w:rPr>
        <w:t>2.</w:t>
      </w:r>
      <w:r>
        <w:rPr>
          <w:color w:val="0000FF"/>
          <w:sz w:val="14"/>
        </w:rPr>
        <w:t>    </w:t>
      </w:r>
      <w:r>
        <w:rPr>
          <w:rFonts w:ascii="Calibri" w:hAnsi="Calibri"/>
        </w:rPr>
        <w:t xml:space="preserve"> </w:t>
      </w:r>
      <w:r>
        <w:fldChar w:fldCharType="begin"/>
      </w:r>
      <w:r>
        <w:instrText xml:space="preserve"> HYPERLINK "http://ivis.ru" </w:instrText>
      </w:r>
      <w:r>
        <w:fldChar w:fldCharType="separate"/>
      </w:r>
      <w:r>
        <w:rPr>
          <w:color w:val="0000EE"/>
          <w:sz w:val="24"/>
          <w:u w:val="single" w:color="000000"/>
        </w:rPr>
        <w:t>http://ivis.ru</w:t>
      </w:r>
      <w:r>
        <w:rPr>
          <w:color w:val="0000EE"/>
          <w:sz w:val="24"/>
          <w:u w:val="single" w:color="000000"/>
        </w:rPr>
        <w:fldChar w:fldCharType="end"/>
      </w:r>
      <w:r>
        <w:rPr>
          <w:color w:val="0000FF"/>
          <w:sz w:val="24"/>
          <w:u w:val="single" w:color="000000"/>
        </w:rPr>
        <w:t> </w:t>
      </w:r>
    </w:p>
    <w:p w14:paraId="0495250F">
      <w:pPr>
        <w:ind w:left="540" w:hanging="540"/>
        <w:jc w:val="both"/>
        <w:rPr>
          <w:rFonts w:ascii="Calibri" w:hAnsi="Calibri"/>
        </w:rPr>
      </w:pPr>
      <w:r>
        <w:rPr>
          <w:color w:val="0000FF"/>
          <w:sz w:val="24"/>
        </w:rPr>
        <w:t>3.</w:t>
      </w:r>
      <w:r>
        <w:rPr>
          <w:color w:val="0000FF"/>
          <w:sz w:val="14"/>
        </w:rPr>
        <w:t>    </w:t>
      </w:r>
      <w:r>
        <w:rPr>
          <w:rFonts w:ascii="Calibri" w:hAnsi="Calibri"/>
        </w:rPr>
        <w:t xml:space="preserve"> </w:t>
      </w:r>
      <w:r>
        <w:fldChar w:fldCharType="begin"/>
      </w:r>
      <w:r>
        <w:instrText xml:space="preserve"> HYPERLINK "http://www.studentlibrary.ru" </w:instrText>
      </w:r>
      <w:r>
        <w:fldChar w:fldCharType="separate"/>
      </w:r>
      <w:r>
        <w:rPr>
          <w:color w:val="0000EE"/>
          <w:sz w:val="24"/>
          <w:u w:val="single" w:color="000000"/>
        </w:rPr>
        <w:t>http://www.studentlibrary.ru</w:t>
      </w:r>
      <w:r>
        <w:rPr>
          <w:color w:val="0000EE"/>
          <w:sz w:val="24"/>
          <w:u w:val="single" w:color="000000"/>
        </w:rPr>
        <w:fldChar w:fldCharType="end"/>
      </w:r>
    </w:p>
    <w:p w14:paraId="012FC3E4">
      <w:pPr>
        <w:ind w:left="540" w:hanging="540"/>
        <w:jc w:val="both"/>
        <w:rPr>
          <w:rFonts w:ascii="Calibri" w:hAnsi="Calibri"/>
        </w:rPr>
      </w:pPr>
      <w:r>
        <w:rPr>
          <w:color w:val="0000FF"/>
          <w:sz w:val="24"/>
        </w:rPr>
        <w:t>4.</w:t>
      </w:r>
      <w:r>
        <w:rPr>
          <w:color w:val="0000FF"/>
          <w:sz w:val="14"/>
        </w:rPr>
        <w:t>    </w:t>
      </w:r>
      <w:r>
        <w:rPr>
          <w:rFonts w:ascii="Calibri" w:hAnsi="Calibri"/>
        </w:rPr>
        <w:t xml:space="preserve"> </w:t>
      </w:r>
      <w:r>
        <w:fldChar w:fldCharType="begin"/>
      </w:r>
      <w:r>
        <w:instrText xml:space="preserve"> HYPERLINK "http://www.chechnya.gov.ru" </w:instrText>
      </w:r>
      <w:r>
        <w:fldChar w:fldCharType="separate"/>
      </w:r>
      <w:r>
        <w:rPr>
          <w:color w:val="0000EE"/>
          <w:sz w:val="24"/>
          <w:u w:val="single" w:color="000000"/>
        </w:rPr>
        <w:t>www.chechnya.gov.ru</w:t>
      </w:r>
      <w:r>
        <w:rPr>
          <w:color w:val="0000EE"/>
          <w:sz w:val="24"/>
          <w:u w:val="single" w:color="000000"/>
        </w:rPr>
        <w:fldChar w:fldCharType="end"/>
      </w:r>
    </w:p>
    <w:p w14:paraId="2BD651A4">
      <w:pPr>
        <w:ind w:left="540" w:hanging="540"/>
        <w:jc w:val="both"/>
        <w:rPr>
          <w:rFonts w:ascii="Calibri" w:hAnsi="Calibri"/>
        </w:rPr>
      </w:pPr>
      <w:r>
        <w:rPr>
          <w:color w:val="0000FF"/>
          <w:sz w:val="24"/>
        </w:rPr>
        <w:t>5.</w:t>
      </w:r>
      <w:r>
        <w:rPr>
          <w:color w:val="0000FF"/>
          <w:sz w:val="14"/>
        </w:rPr>
        <w:t>    </w:t>
      </w:r>
      <w:r>
        <w:rPr>
          <w:rFonts w:ascii="Calibri" w:hAnsi="Calibri"/>
        </w:rPr>
        <w:t xml:space="preserve"> </w:t>
      </w:r>
      <w:r>
        <w:fldChar w:fldCharType="begin"/>
      </w:r>
      <w:r>
        <w:instrText xml:space="preserve"> HYPERLINK "http://www.rost.ru" </w:instrText>
      </w:r>
      <w:r>
        <w:fldChar w:fldCharType="separate"/>
      </w:r>
      <w:r>
        <w:rPr>
          <w:color w:val="0000EE"/>
          <w:sz w:val="24"/>
          <w:u w:val="single" w:color="000000"/>
        </w:rPr>
        <w:t>www.rost.ru</w:t>
      </w:r>
      <w:r>
        <w:rPr>
          <w:color w:val="0000EE"/>
          <w:sz w:val="24"/>
          <w:u w:val="single" w:color="000000"/>
        </w:rPr>
        <w:fldChar w:fldCharType="end"/>
      </w:r>
    </w:p>
    <w:p w14:paraId="1EA68FC2">
      <w:pPr>
        <w:ind w:left="540" w:hanging="540"/>
        <w:jc w:val="both"/>
        <w:rPr>
          <w:rFonts w:ascii="Calibri" w:hAnsi="Calibri"/>
        </w:rPr>
      </w:pPr>
      <w:r>
        <w:rPr>
          <w:color w:val="0000FF"/>
          <w:sz w:val="24"/>
        </w:rPr>
        <w:t>6.</w:t>
      </w:r>
      <w:r>
        <w:rPr>
          <w:color w:val="0000FF"/>
          <w:sz w:val="14"/>
        </w:rPr>
        <w:t>    </w:t>
      </w:r>
      <w:r>
        <w:rPr>
          <w:rFonts w:ascii="Calibri" w:hAnsi="Calibri"/>
        </w:rPr>
        <w:t xml:space="preserve"> </w:t>
      </w:r>
      <w:r>
        <w:fldChar w:fldCharType="begin"/>
      </w:r>
      <w:r>
        <w:instrText xml:space="preserve"> HYPERLINK "http://www.region95.ru" </w:instrText>
      </w:r>
      <w:r>
        <w:fldChar w:fldCharType="separate"/>
      </w:r>
      <w:r>
        <w:rPr>
          <w:color w:val="0000EE"/>
          <w:sz w:val="24"/>
          <w:u w:val="single" w:color="000000"/>
        </w:rPr>
        <w:t>www.region95.ru</w:t>
      </w:r>
      <w:r>
        <w:rPr>
          <w:color w:val="0000EE"/>
          <w:sz w:val="24"/>
          <w:u w:val="single" w:color="000000"/>
        </w:rPr>
        <w:fldChar w:fldCharType="end"/>
      </w:r>
    </w:p>
    <w:p w14:paraId="66606C6F">
      <w:pPr>
        <w:ind w:left="54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5212E94">
      <w:pPr>
        <w:ind w:left="540"/>
        <w:jc w:val="both"/>
        <w:rPr>
          <w:rFonts w:ascii="Calibri" w:hAnsi="Calibri"/>
        </w:rPr>
      </w:pPr>
      <w:r>
        <w:rPr>
          <w:b/>
          <w:sz w:val="24"/>
        </w:rPr>
        <w:t>9. Методические указания для обучающихся по освоению дисциплины (модуля). (отдельный документ)</w:t>
      </w:r>
    </w:p>
    <w:p w14:paraId="6C37934C">
      <w:pPr>
        <w:rPr>
          <w:rFonts w:ascii="Calibri" w:hAnsi="Calibri"/>
        </w:rPr>
      </w:pPr>
      <w:r>
        <w:rPr>
          <w:sz w:val="24"/>
        </w:rPr>
        <w:t> </w:t>
      </w:r>
    </w:p>
    <w:p w14:paraId="26085EFC">
      <w:pPr>
        <w:ind w:right="10" w:firstLine="720"/>
        <w:jc w:val="both"/>
        <w:rPr>
          <w:rFonts w:ascii="Calibri" w:hAnsi="Calibri"/>
        </w:rPr>
      </w:pPr>
      <w:r>
        <w:rPr>
          <w:b/>
          <w:spacing w:val="-1"/>
          <w:sz w:val="24"/>
        </w:rPr>
        <w:t>10.</w:t>
      </w:r>
      <w:r>
        <w:rPr>
          <w:b/>
          <w:sz w:val="24"/>
        </w:rPr>
        <w:t>      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информационных справочных систем</w:t>
      </w:r>
    </w:p>
    <w:p w14:paraId="41DBDC4C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6E3BE070">
      <w:pPr>
        <w:ind w:firstLine="397"/>
        <w:jc w:val="both"/>
        <w:rPr>
          <w:rFonts w:ascii="Calibri" w:hAnsi="Calibri"/>
        </w:rPr>
      </w:pPr>
      <w:r>
        <w:rPr>
          <w:sz w:val="24"/>
        </w:rPr>
        <w:t>При чтении лекций используется компьютерная техника для демонстрации презентационных мультимедийных материалов. На практических занятиях обучающиеся представляют презентации, подготовленные ими в часы самостоятельной работы.</w:t>
      </w:r>
    </w:p>
    <w:p w14:paraId="0E47D9DB">
      <w:pPr>
        <w:ind w:firstLine="397"/>
        <w:jc w:val="both"/>
        <w:rPr>
          <w:rFonts w:ascii="Calibri" w:hAnsi="Calibri"/>
        </w:rPr>
      </w:pPr>
      <w:r>
        <w:rPr>
          <w:sz w:val="24"/>
        </w:rPr>
        <w:t>Информационные технологии:</w:t>
      </w:r>
    </w:p>
    <w:p w14:paraId="3BA2FEBF">
      <w:pPr>
        <w:ind w:firstLine="397"/>
        <w:jc w:val="both"/>
        <w:rPr>
          <w:rFonts w:ascii="Calibri" w:hAnsi="Calibri"/>
        </w:rPr>
      </w:pPr>
      <w:r>
        <w:rPr>
          <w:sz w:val="24"/>
        </w:rPr>
        <w:t>1. Технические средства: комплект проекционного мультимедийного оборудования: экран, проектор, ноутбук;</w:t>
      </w:r>
    </w:p>
    <w:p w14:paraId="0F171470">
      <w:pPr>
        <w:ind w:firstLine="397"/>
        <w:jc w:val="both"/>
        <w:rPr>
          <w:rFonts w:ascii="Calibri" w:hAnsi="Calibri"/>
        </w:rPr>
      </w:pPr>
      <w:r>
        <w:rPr>
          <w:sz w:val="24"/>
        </w:rPr>
        <w:t>2. Методы обучения с использованием информационных технологий (компьютерное тестирование, демонстрация мультимедийных материалов);</w:t>
      </w:r>
    </w:p>
    <w:p w14:paraId="0C354394">
      <w:pPr>
        <w:ind w:firstLine="397"/>
        <w:jc w:val="both"/>
        <w:rPr>
          <w:rFonts w:ascii="Calibri" w:hAnsi="Calibri"/>
        </w:rPr>
      </w:pPr>
      <w:r>
        <w:rPr>
          <w:sz w:val="24"/>
        </w:rPr>
        <w:t>3. Перечень интернет-сервисов и электронных ресурсов (поисковые системы «Консультант плюс», электронная почта);</w:t>
      </w:r>
    </w:p>
    <w:p w14:paraId="33EB9D81">
      <w:pPr>
        <w:ind w:firstLine="397"/>
        <w:jc w:val="both"/>
        <w:rPr>
          <w:rFonts w:ascii="Calibri" w:hAnsi="Calibri"/>
        </w:rPr>
      </w:pPr>
      <w:r>
        <w:rPr>
          <w:sz w:val="24"/>
        </w:rPr>
        <w:t>4. Перечень информационных справочных систем (Информационная система автоматизации учебного процесса «UComplex», Автоматизированные библиотечно-информационные системы – «IPRbooks», «Консультант студента», ООО «ИВИС»).</w:t>
      </w:r>
    </w:p>
    <w:p w14:paraId="2FB8B1CB">
      <w:pPr>
        <w:ind w:right="10" w:firstLine="72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FD4524F">
      <w:pPr>
        <w:ind w:firstLine="397"/>
        <w:jc w:val="both"/>
        <w:rPr>
          <w:rFonts w:ascii="Calibri" w:hAnsi="Calibri"/>
        </w:rPr>
      </w:pPr>
      <w:r>
        <w:rPr>
          <w:b/>
          <w:sz w:val="24"/>
        </w:rPr>
        <w:t>11. Материально-техническая база, необходимая для осуществления образовательного процесса по дисциплине.</w:t>
      </w:r>
    </w:p>
    <w:p w14:paraId="791C0AEB">
      <w:pPr>
        <w:ind w:firstLine="397"/>
        <w:jc w:val="both"/>
        <w:rPr>
          <w:rFonts w:ascii="Calibri" w:hAnsi="Calibri"/>
        </w:rPr>
      </w:pPr>
      <w:r>
        <w:rPr>
          <w:sz w:val="24"/>
        </w:rPr>
        <w:t xml:space="preserve">     </w:t>
      </w:r>
      <w:r>
        <w:rPr>
          <w:i/>
          <w:sz w:val="24"/>
        </w:rPr>
        <w:t> </w:t>
      </w:r>
    </w:p>
    <w:p w14:paraId="265DE7A0">
      <w:pPr>
        <w:ind w:firstLine="397"/>
        <w:jc w:val="both"/>
        <w:rPr>
          <w:rFonts w:ascii="Calibri" w:hAnsi="Calibri"/>
        </w:rPr>
      </w:pPr>
      <w:r>
        <w:rPr>
          <w:sz w:val="24"/>
        </w:rPr>
        <w:t> Для осуществления образовательного процесса по дисциплине имеется следующая материально-техническая база:</w:t>
      </w:r>
    </w:p>
    <w:p w14:paraId="4D9FC361">
      <w:pPr>
        <w:ind w:firstLine="397"/>
        <w:jc w:val="both"/>
        <w:rPr>
          <w:rFonts w:ascii="Calibri" w:hAnsi="Calibri"/>
        </w:rPr>
      </w:pPr>
      <w:r>
        <w:rPr>
          <w:sz w:val="24"/>
        </w:rPr>
        <w:t>1.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622F68CE">
      <w:pPr>
        <w:ind w:firstLine="397"/>
        <w:jc w:val="both"/>
        <w:rPr>
          <w:rFonts w:ascii="Calibri" w:hAnsi="Calibri"/>
        </w:rPr>
      </w:pPr>
      <w:r>
        <w:rPr>
          <w:sz w:val="24"/>
        </w:rPr>
        <w:t>2. 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иллюстрации.</w:t>
      </w:r>
    </w:p>
    <w:p w14:paraId="1B04F57A">
      <w:pPr>
        <w:ind w:firstLine="397"/>
        <w:jc w:val="both"/>
        <w:rPr>
          <w:rFonts w:ascii="Calibri" w:hAnsi="Calibri"/>
        </w:rPr>
      </w:pPr>
      <w:r>
        <w:rPr>
          <w:sz w:val="24"/>
        </w:rPr>
        <w:t>3.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4BC2972A">
      <w:pPr>
        <w:ind w:firstLine="397"/>
        <w:jc w:val="both"/>
        <w:rPr>
          <w:rFonts w:ascii="Calibri" w:hAnsi="Calibri"/>
        </w:rPr>
      </w:pPr>
      <w:r>
        <w:rPr>
          <w:sz w:val="24"/>
        </w:rPr>
        <w:t>4. библиотеку, читальный зал, доступ к библиотечным фондам с научной литературой; доступ к электронной библиотеке.</w:t>
      </w:r>
    </w:p>
    <w:p w14:paraId="4AAF23DD">
      <w:pPr>
        <w:ind w:firstLine="397"/>
        <w:jc w:val="both"/>
        <w:rPr>
          <w:rFonts w:ascii="Calibri" w:hAnsi="Calibri"/>
        </w:rPr>
      </w:pPr>
      <w:r>
        <w:rPr>
          <w:sz w:val="24"/>
        </w:rPr>
        <w:t>5.комплект лицензионного программного обеспечения, включающий пакет прикладных программ Microsoft Office.</w:t>
      </w:r>
    </w:p>
    <w:p w14:paraId="4BC160AF">
      <w:pPr>
        <w:ind w:left="360"/>
        <w:jc w:val="center"/>
        <w:rPr>
          <w:sz w:val="28"/>
        </w:rPr>
      </w:pPr>
      <w:r>
        <w:rPr>
          <w:b/>
          <w:sz w:val="24"/>
        </w:rPr>
        <w:t> </w:t>
      </w:r>
    </w:p>
    <w:p w14:paraId="2018000F">
      <w:pPr>
        <w:spacing w:after="200"/>
        <w:ind w:left="3540" w:hanging="2832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11D8C42A">
      <w:pPr>
        <w:spacing w:after="20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03F1B88F">
      <w:pPr>
        <w:spacing w:after="200"/>
        <w:rPr>
          <w:rFonts w:ascii="Calibri" w:hAnsi="Calibri"/>
        </w:rPr>
      </w:pPr>
      <w:r>
        <w:rPr>
          <w:sz w:val="24"/>
        </w:rPr>
        <w:t> </w:t>
      </w:r>
    </w:p>
    <w:p w14:paraId="3215A419">
      <w:pPr>
        <w:spacing w:after="200"/>
        <w:rPr>
          <w:rFonts w:ascii="Calibri" w:hAnsi="Calibri"/>
        </w:rPr>
      </w:pPr>
      <w:r>
        <w:rPr>
          <w:sz w:val="24"/>
        </w:rPr>
        <w:t> </w:t>
      </w:r>
    </w:p>
    <w:p w14:paraId="0ADCCD85">
      <w:pPr>
        <w:jc w:val="center"/>
        <w:rPr>
          <w:sz w:val="24"/>
        </w:rPr>
      </w:pPr>
    </w:p>
    <w:p w14:paraId="0D05FB4D">
      <w:pPr>
        <w:jc w:val="center"/>
        <w:rPr>
          <w:sz w:val="24"/>
        </w:rPr>
      </w:pPr>
    </w:p>
    <w:p w14:paraId="5266914D">
      <w:pPr>
        <w:jc w:val="center"/>
        <w:rPr>
          <w:sz w:val="24"/>
        </w:rPr>
      </w:pPr>
    </w:p>
    <w:p w14:paraId="7EE1BF70">
      <w:pPr>
        <w:jc w:val="center"/>
        <w:rPr>
          <w:sz w:val="24"/>
        </w:rPr>
      </w:pPr>
    </w:p>
    <w:p w14:paraId="7007A093">
      <w:pPr>
        <w:jc w:val="center"/>
        <w:rPr>
          <w:sz w:val="24"/>
        </w:rPr>
      </w:pPr>
    </w:p>
    <w:p w14:paraId="12B360C5">
      <w:pPr>
        <w:jc w:val="center"/>
        <w:rPr>
          <w:sz w:val="24"/>
        </w:rPr>
      </w:pPr>
    </w:p>
    <w:p w14:paraId="5CA9DDCC">
      <w:pPr>
        <w:jc w:val="center"/>
        <w:rPr>
          <w:sz w:val="24"/>
        </w:rPr>
      </w:pPr>
    </w:p>
    <w:p w14:paraId="7983E13C">
      <w:pPr>
        <w:jc w:val="center"/>
        <w:rPr>
          <w:sz w:val="24"/>
        </w:rPr>
      </w:pPr>
    </w:p>
    <w:p w14:paraId="18BA0C97">
      <w:pPr>
        <w:jc w:val="center"/>
        <w:rPr>
          <w:sz w:val="24"/>
        </w:rPr>
      </w:pPr>
    </w:p>
    <w:p w14:paraId="63DAC9F8">
      <w:pPr>
        <w:jc w:val="center"/>
        <w:rPr>
          <w:sz w:val="24"/>
        </w:rPr>
      </w:pPr>
    </w:p>
    <w:p w14:paraId="2E4712C3">
      <w:pPr>
        <w:jc w:val="center"/>
        <w:rPr>
          <w:sz w:val="24"/>
        </w:rPr>
      </w:pPr>
    </w:p>
    <w:p w14:paraId="115002C4">
      <w:pPr>
        <w:jc w:val="center"/>
        <w:rPr>
          <w:sz w:val="24"/>
        </w:rPr>
      </w:pPr>
    </w:p>
    <w:p w14:paraId="16F70E68">
      <w:pPr>
        <w:jc w:val="both"/>
        <w:rPr>
          <w:sz w:val="24"/>
        </w:rPr>
      </w:pPr>
    </w:p>
    <w:p w14:paraId="28D6929D">
      <w:pPr>
        <w:jc w:val="center"/>
        <w:rPr>
          <w:sz w:val="24"/>
        </w:rPr>
      </w:pPr>
    </w:p>
    <w:p w14:paraId="2AE0C775">
      <w:pPr>
        <w:jc w:val="center"/>
        <w:rPr>
          <w:sz w:val="24"/>
        </w:rPr>
      </w:pPr>
    </w:p>
    <w:p w14:paraId="4C4B4262">
      <w:pPr>
        <w:jc w:val="center"/>
        <w:rPr>
          <w:sz w:val="24"/>
        </w:rPr>
      </w:pPr>
    </w:p>
    <w:p w14:paraId="67F3F833">
      <w:pPr>
        <w:jc w:val="center"/>
        <w:rPr>
          <w:sz w:val="24"/>
        </w:rPr>
      </w:pPr>
    </w:p>
    <w:p w14:paraId="1778FAB4">
      <w:pPr>
        <w:jc w:val="center"/>
        <w:rPr>
          <w:sz w:val="24"/>
        </w:rPr>
      </w:pPr>
    </w:p>
    <w:p w14:paraId="7682A78A">
      <w:pPr>
        <w:jc w:val="center"/>
        <w:rPr>
          <w:sz w:val="24"/>
        </w:rPr>
      </w:pPr>
    </w:p>
    <w:p w14:paraId="3F0EE3A3">
      <w:pPr>
        <w:jc w:val="center"/>
        <w:rPr>
          <w:sz w:val="24"/>
        </w:rPr>
      </w:pPr>
    </w:p>
    <w:p w14:paraId="35E92DD4">
      <w:pPr>
        <w:jc w:val="center"/>
        <w:rPr>
          <w:sz w:val="24"/>
        </w:rPr>
      </w:pPr>
    </w:p>
    <w:p w14:paraId="4BB413CA">
      <w:pPr>
        <w:jc w:val="center"/>
        <w:rPr>
          <w:sz w:val="24"/>
        </w:rPr>
      </w:pPr>
    </w:p>
    <w:p w14:paraId="4644743E">
      <w:pPr>
        <w:jc w:val="center"/>
        <w:rPr>
          <w:sz w:val="24"/>
        </w:rPr>
      </w:pPr>
    </w:p>
    <w:p w14:paraId="2F568D5E">
      <w:pPr>
        <w:rPr>
          <w:sz w:val="24"/>
        </w:rPr>
      </w:pPr>
    </w:p>
    <w:p w14:paraId="76565E41">
      <w:pPr>
        <w:jc w:val="center"/>
        <w:rPr>
          <w:sz w:val="24"/>
        </w:rPr>
      </w:pPr>
    </w:p>
    <w:p w14:paraId="78EBCA52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368DF806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</w:t>
      </w:r>
    </w:p>
    <w:p w14:paraId="7D7E3113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 xml:space="preserve">учреждение высшего образования </w:t>
      </w:r>
    </w:p>
    <w:p w14:paraId="330D5950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 xml:space="preserve">«Чеченский государственный университет имени </w:t>
      </w:r>
    </w:p>
    <w:p w14:paraId="0C00C2B3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>имени Ахмата Абдулхамидовича Кадырова»</w:t>
      </w:r>
    </w:p>
    <w:p w14:paraId="0895540D">
      <w:pPr>
        <w:widowControl w:val="0"/>
        <w:ind w:left="840"/>
        <w:jc w:val="center"/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285DF6A1">
      <w:pPr>
        <w:widowControl w:val="0"/>
        <w:ind w:left="840"/>
        <w:jc w:val="center"/>
        <w:rPr>
          <w:sz w:val="24"/>
        </w:rPr>
      </w:pPr>
      <w:r>
        <w:rPr>
          <w:sz w:val="24"/>
        </w:rPr>
        <w:t>ФАКУЛЬТЕТ ИНОСТРАННЫХ ЯЗЫКОВ</w:t>
      </w:r>
    </w:p>
    <w:p w14:paraId="2B92FE3C">
      <w:pPr>
        <w:widowControl w:val="0"/>
        <w:ind w:left="840"/>
        <w:jc w:val="center"/>
        <w:rPr>
          <w:sz w:val="24"/>
        </w:rPr>
      </w:pPr>
      <w:r>
        <w:rPr>
          <w:sz w:val="24"/>
        </w:rPr>
        <w:t>Кафедра немецкого языка</w:t>
      </w:r>
    </w:p>
    <w:p w14:paraId="347F6D98">
      <w:pPr>
        <w:widowControl w:val="0"/>
        <w:ind w:left="840"/>
        <w:jc w:val="center"/>
        <w:rPr>
          <w:sz w:val="24"/>
        </w:rPr>
      </w:pPr>
    </w:p>
    <w:p w14:paraId="06AFDF2D">
      <w:pPr>
        <w:widowControl w:val="0"/>
        <w:ind w:left="840"/>
        <w:jc w:val="center"/>
        <w:rPr>
          <w:sz w:val="24"/>
        </w:rPr>
      </w:pPr>
    </w:p>
    <w:p w14:paraId="37E3B8E6">
      <w:pPr>
        <w:widowControl w:val="0"/>
        <w:ind w:left="840"/>
        <w:jc w:val="center"/>
        <w:rPr>
          <w:sz w:val="24"/>
        </w:rPr>
      </w:pPr>
    </w:p>
    <w:p w14:paraId="384E61CF">
      <w:pPr>
        <w:widowControl w:val="0"/>
        <w:ind w:left="840"/>
        <w:jc w:val="center"/>
        <w:rPr>
          <w:b/>
          <w:sz w:val="24"/>
        </w:rPr>
      </w:pPr>
    </w:p>
    <w:p w14:paraId="273A1C7A">
      <w:pPr>
        <w:widowControl w:val="0"/>
        <w:ind w:left="840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37CB1865">
      <w:pPr>
        <w:widowControl w:val="0"/>
        <w:ind w:left="840"/>
        <w:jc w:val="center"/>
        <w:rPr>
          <w:b/>
          <w:sz w:val="24"/>
        </w:rPr>
      </w:pPr>
      <w:r>
        <w:rPr>
          <w:b/>
          <w:sz w:val="24"/>
        </w:rPr>
        <w:t>УЧЕБНОЙ ДИСЦИПЛИНЫ</w:t>
      </w:r>
    </w:p>
    <w:p w14:paraId="13C3F5CC">
      <w:pPr>
        <w:widowControl w:val="0"/>
        <w:ind w:left="840"/>
        <w:jc w:val="center"/>
        <w:rPr>
          <w:b/>
          <w:sz w:val="24"/>
        </w:rPr>
      </w:pPr>
      <w:r>
        <w:rPr>
          <w:b/>
          <w:sz w:val="24"/>
        </w:rPr>
        <w:t>«ОСНОВНЫЕ НАПРАВЛЕНИЯ СОВРЕМЕННОЙ ЛИНГВИСТИКИ»</w:t>
      </w:r>
    </w:p>
    <w:p w14:paraId="76861294">
      <w:pPr>
        <w:widowControl w:val="0"/>
        <w:ind w:left="840"/>
        <w:jc w:val="both"/>
        <w:rPr>
          <w:sz w:val="24"/>
        </w:rPr>
      </w:pPr>
    </w:p>
    <w:p w14:paraId="535CC06A">
      <w:pPr>
        <w:pStyle w:val="5"/>
        <w:jc w:val="center"/>
        <w:rPr>
          <w:rFonts w:ascii="Times New Roman" w:hAnsi="Times New Roman"/>
          <w:b w:val="0"/>
          <w:color w:val="000000"/>
        </w:rPr>
      </w:pPr>
    </w:p>
    <w:p w14:paraId="5717C6AD">
      <w:pPr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09C1E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9431E1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DA4A6">
            <w:pPr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  <w:p w14:paraId="1B9A59BC">
            <w:pPr>
              <w:rPr>
                <w:sz w:val="24"/>
              </w:rPr>
            </w:pPr>
          </w:p>
        </w:tc>
      </w:tr>
      <w:tr w14:paraId="20B50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365155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68E95D">
            <w:pPr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1A54F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BD8CCB">
            <w:pPr>
              <w:rPr>
                <w:sz w:val="24"/>
              </w:rPr>
            </w:pPr>
            <w:r>
              <w:rPr>
                <w:sz w:val="24"/>
              </w:rPr>
              <w:t>Профиль подготовки</w:t>
            </w:r>
          </w:p>
          <w:p w14:paraId="27B748B2">
            <w:pPr>
              <w:rPr>
                <w:sz w:val="24"/>
              </w:rPr>
            </w:pP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37CE58">
            <w:pPr>
              <w:rPr>
                <w:sz w:val="24"/>
              </w:rPr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718B8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669A4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5C6814">
            <w:pPr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63639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FBF84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348CF2">
            <w:pPr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08ECC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204BF">
            <w:pPr>
              <w:rPr>
                <w:sz w:val="24"/>
              </w:rPr>
            </w:pPr>
            <w:r>
              <w:rPr>
                <w:sz w:val="24"/>
              </w:rPr>
              <w:t xml:space="preserve">Код дисциплины 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207E8">
            <w:pPr>
              <w:rPr>
                <w:sz w:val="24"/>
              </w:rPr>
            </w:pPr>
            <w:r>
              <w:rPr>
                <w:sz w:val="24"/>
              </w:rPr>
              <w:t>Б1.0.08</w:t>
            </w:r>
          </w:p>
        </w:tc>
      </w:tr>
    </w:tbl>
    <w:p w14:paraId="07035E01">
      <w:pPr>
        <w:jc w:val="center"/>
        <w:rPr>
          <w:sz w:val="24"/>
        </w:rPr>
      </w:pPr>
    </w:p>
    <w:p w14:paraId="4DF9ED3B">
      <w:pPr>
        <w:jc w:val="center"/>
        <w:rPr>
          <w:sz w:val="24"/>
        </w:rPr>
      </w:pPr>
    </w:p>
    <w:p w14:paraId="174BD4A4">
      <w:pPr>
        <w:jc w:val="center"/>
        <w:rPr>
          <w:sz w:val="24"/>
        </w:rPr>
      </w:pPr>
    </w:p>
    <w:p w14:paraId="7894FD82">
      <w:pPr>
        <w:rPr>
          <w:sz w:val="24"/>
        </w:rPr>
      </w:pPr>
    </w:p>
    <w:p w14:paraId="100172A4">
      <w:pPr>
        <w:rPr>
          <w:sz w:val="24"/>
        </w:rPr>
      </w:pPr>
    </w:p>
    <w:p w14:paraId="13E6840E">
      <w:pPr>
        <w:jc w:val="center"/>
        <w:rPr>
          <w:sz w:val="24"/>
        </w:rPr>
      </w:pPr>
    </w:p>
    <w:p w14:paraId="755D59E0">
      <w:pPr>
        <w:jc w:val="center"/>
        <w:rPr>
          <w:sz w:val="24"/>
        </w:rPr>
      </w:pPr>
    </w:p>
    <w:p w14:paraId="0A04471E">
      <w:pPr>
        <w:jc w:val="center"/>
        <w:rPr>
          <w:sz w:val="24"/>
        </w:rPr>
      </w:pPr>
    </w:p>
    <w:p w14:paraId="55253CF2">
      <w:pPr>
        <w:jc w:val="center"/>
        <w:rPr>
          <w:sz w:val="24"/>
        </w:rPr>
      </w:pPr>
    </w:p>
    <w:p w14:paraId="5E7183BA">
      <w:pPr>
        <w:jc w:val="center"/>
        <w:rPr>
          <w:sz w:val="24"/>
        </w:rPr>
      </w:pPr>
    </w:p>
    <w:p w14:paraId="4B669043">
      <w:pPr>
        <w:jc w:val="center"/>
        <w:rPr>
          <w:sz w:val="24"/>
        </w:rPr>
      </w:pPr>
    </w:p>
    <w:p w14:paraId="3DDAECD7">
      <w:pPr>
        <w:jc w:val="center"/>
        <w:rPr>
          <w:sz w:val="24"/>
        </w:rPr>
      </w:pPr>
    </w:p>
    <w:p w14:paraId="54C6FB73">
      <w:pPr>
        <w:jc w:val="center"/>
        <w:rPr>
          <w:sz w:val="24"/>
        </w:rPr>
      </w:pPr>
    </w:p>
    <w:p w14:paraId="7A784315">
      <w:pPr>
        <w:jc w:val="center"/>
        <w:rPr>
          <w:sz w:val="24"/>
        </w:rPr>
      </w:pPr>
    </w:p>
    <w:p w14:paraId="702C0CCD">
      <w:pPr>
        <w:jc w:val="center"/>
        <w:rPr>
          <w:sz w:val="24"/>
        </w:rPr>
      </w:pPr>
    </w:p>
    <w:p w14:paraId="120230B1">
      <w:pPr>
        <w:jc w:val="center"/>
        <w:rPr>
          <w:sz w:val="24"/>
        </w:rPr>
      </w:pPr>
    </w:p>
    <w:p w14:paraId="6518C6AC">
      <w:pPr>
        <w:jc w:val="center"/>
        <w:rPr>
          <w:sz w:val="24"/>
        </w:rPr>
      </w:pPr>
    </w:p>
    <w:p w14:paraId="5582709B">
      <w:pPr>
        <w:jc w:val="center"/>
        <w:rPr>
          <w:sz w:val="24"/>
        </w:rPr>
      </w:pPr>
    </w:p>
    <w:p w14:paraId="339CCDF1">
      <w:pPr>
        <w:jc w:val="center"/>
        <w:rPr>
          <w:sz w:val="24"/>
        </w:rPr>
      </w:pPr>
    </w:p>
    <w:p w14:paraId="33A9C0B1">
      <w:pPr>
        <w:jc w:val="center"/>
        <w:rPr>
          <w:sz w:val="24"/>
        </w:rPr>
      </w:pPr>
    </w:p>
    <w:p w14:paraId="4516D24E">
      <w:pPr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Грозный, 202</w:t>
      </w:r>
      <w:r>
        <w:rPr>
          <w:rFonts w:hint="default"/>
          <w:sz w:val="24"/>
          <w:lang w:val="ru-RU"/>
        </w:rPr>
        <w:t>5</w:t>
      </w:r>
    </w:p>
    <w:p w14:paraId="0B44B070">
      <w:pPr>
        <w:jc w:val="center"/>
        <w:rPr>
          <w:sz w:val="24"/>
        </w:rPr>
      </w:pPr>
    </w:p>
    <w:p w14:paraId="0F27639D">
      <w:pPr>
        <w:jc w:val="center"/>
        <w:rPr>
          <w:sz w:val="24"/>
        </w:rPr>
      </w:pPr>
    </w:p>
    <w:p w14:paraId="5A3BA703">
      <w:pPr>
        <w:jc w:val="center"/>
        <w:rPr>
          <w:sz w:val="24"/>
        </w:rPr>
      </w:pPr>
    </w:p>
    <w:p w14:paraId="1EFB9CA5">
      <w:pPr>
        <w:spacing w:after="200"/>
        <w:ind w:firstLine="708"/>
        <w:jc w:val="both"/>
        <w:rPr>
          <w:rFonts w:ascii="Calibri" w:hAnsi="Calibri"/>
        </w:rPr>
      </w:pPr>
      <w:r>
        <w:rPr>
          <w:b/>
          <w:sz w:val="24"/>
        </w:rPr>
        <w:t>Махашева Д.Р.</w:t>
      </w:r>
      <w:r>
        <w:rPr>
          <w:rFonts w:ascii="Calibri" w:hAnsi="Calibri"/>
        </w:rPr>
        <w:t xml:space="preserve"> </w:t>
      </w:r>
      <w:r>
        <w:rPr>
          <w:sz w:val="24"/>
        </w:rPr>
        <w:t>Рабочая программа учебной дисциплины «Основные направления современной лингвистики» [Текст] /Сост. Д.Р. Махашева – Грозный: 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</w:t>
      </w:r>
    </w:p>
    <w:p w14:paraId="38584DA6">
      <w:pPr>
        <w:spacing w:after="20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986E897">
      <w:pPr>
        <w:jc w:val="both"/>
        <w:rPr>
          <w:rFonts w:ascii="Calibri" w:hAnsi="Calibri"/>
        </w:rPr>
      </w:pPr>
      <w:r>
        <w:rPr>
          <w:sz w:val="24"/>
        </w:rPr>
        <w:t xml:space="preserve">Рабочая программа рассмотрена и одобрена на заседании кафедры немецкого языка, рекомендована к использованию в учебном процессе (протокол № </w:t>
      </w:r>
      <w:r>
        <w:rPr>
          <w:rFonts w:hint="default"/>
          <w:sz w:val="24"/>
          <w:lang w:val="ru-RU"/>
        </w:rPr>
        <w:t>09</w:t>
      </w:r>
      <w:r>
        <w:rPr>
          <w:sz w:val="24"/>
        </w:rPr>
        <w:t xml:space="preserve"> от </w:t>
      </w:r>
      <w:r>
        <w:rPr>
          <w:rFonts w:hint="default"/>
          <w:sz w:val="24"/>
          <w:lang w:val="ru-RU"/>
        </w:rPr>
        <w:t>17</w:t>
      </w:r>
      <w:r>
        <w:rPr>
          <w:sz w:val="24"/>
        </w:rPr>
        <w:t xml:space="preserve"> </w:t>
      </w:r>
      <w:r>
        <w:rPr>
          <w:sz w:val="24"/>
          <w:lang w:val="ru-RU"/>
        </w:rPr>
        <w:t>мая</w:t>
      </w:r>
      <w:r>
        <w:rPr>
          <w:sz w:val="24"/>
        </w:rPr>
        <w:t xml:space="preserve">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45.04.02. «Лингвистика», (степень – магистр), утвержденного приказом Министерства образования и науки Российской Федерации от</w:t>
      </w:r>
      <w:r>
        <w:rPr>
          <w:rFonts w:ascii="Calibri" w:hAnsi="Calibri"/>
        </w:rPr>
        <w:t xml:space="preserve"> </w:t>
      </w:r>
      <w:r>
        <w:rPr>
          <w:sz w:val="24"/>
        </w:rPr>
        <w:t>№ 992 от 12.08.2020, а также рабочим учебным планом по данному направлению подготовки.</w:t>
      </w:r>
    </w:p>
    <w:p w14:paraId="3860F176">
      <w:pPr>
        <w:rPr>
          <w:rFonts w:ascii="Calibri" w:hAnsi="Calibri"/>
        </w:rPr>
      </w:pPr>
      <w:r>
        <w:rPr>
          <w:sz w:val="24"/>
        </w:rPr>
        <w:t> </w:t>
      </w:r>
    </w:p>
    <w:p w14:paraId="425A769E">
      <w:pPr>
        <w:rPr>
          <w:rFonts w:ascii="Calibri" w:hAnsi="Calibri"/>
        </w:rPr>
      </w:pPr>
      <w:r>
        <w:rPr>
          <w:sz w:val="24"/>
        </w:rPr>
        <w:t> </w:t>
      </w:r>
    </w:p>
    <w:p w14:paraId="44709508">
      <w:pPr>
        <w:rPr>
          <w:rFonts w:ascii="Calibri" w:hAnsi="Calibri"/>
        </w:rPr>
      </w:pPr>
      <w:r>
        <w:rPr>
          <w:sz w:val="24"/>
        </w:rPr>
        <w:t> </w:t>
      </w:r>
    </w:p>
    <w:p w14:paraId="51CF0130">
      <w:pPr>
        <w:rPr>
          <w:rFonts w:ascii="Calibri" w:hAnsi="Calibri"/>
        </w:rPr>
      </w:pPr>
      <w:r>
        <w:rPr>
          <w:sz w:val="24"/>
        </w:rPr>
        <w:t> </w:t>
      </w:r>
    </w:p>
    <w:p w14:paraId="167D4CD4">
      <w:pPr>
        <w:rPr>
          <w:rFonts w:ascii="Calibri" w:hAnsi="Calibri"/>
        </w:rPr>
      </w:pPr>
      <w:r>
        <w:rPr>
          <w:sz w:val="24"/>
        </w:rPr>
        <w:t> </w:t>
      </w:r>
    </w:p>
    <w:p w14:paraId="3DE58A5E">
      <w:pPr>
        <w:rPr>
          <w:rFonts w:ascii="Calibri" w:hAnsi="Calibri"/>
        </w:rPr>
      </w:pPr>
      <w:r>
        <w:rPr>
          <w:sz w:val="24"/>
        </w:rPr>
        <w:t> </w:t>
      </w:r>
    </w:p>
    <w:p w14:paraId="12777985">
      <w:pPr>
        <w:rPr>
          <w:rFonts w:ascii="Calibri" w:hAnsi="Calibri"/>
        </w:rPr>
      </w:pPr>
      <w:r>
        <w:rPr>
          <w:sz w:val="24"/>
        </w:rPr>
        <w:t> </w:t>
      </w:r>
    </w:p>
    <w:p w14:paraId="2B941167">
      <w:pPr>
        <w:rPr>
          <w:rFonts w:ascii="Calibri" w:hAnsi="Calibri"/>
        </w:rPr>
      </w:pPr>
      <w:r>
        <w:rPr>
          <w:sz w:val="24"/>
        </w:rPr>
        <w:t> </w:t>
      </w:r>
    </w:p>
    <w:p w14:paraId="73ABC567">
      <w:pPr>
        <w:rPr>
          <w:rFonts w:ascii="Calibri" w:hAnsi="Calibri"/>
        </w:rPr>
      </w:pPr>
      <w:r>
        <w:rPr>
          <w:sz w:val="24"/>
        </w:rPr>
        <w:t> </w:t>
      </w:r>
    </w:p>
    <w:p w14:paraId="5E802F67">
      <w:pPr>
        <w:rPr>
          <w:rFonts w:ascii="Calibri" w:hAnsi="Calibri"/>
        </w:rPr>
      </w:pPr>
      <w:r>
        <w:rPr>
          <w:sz w:val="24"/>
        </w:rPr>
        <w:t> </w:t>
      </w:r>
    </w:p>
    <w:p w14:paraId="5C073B39">
      <w:pPr>
        <w:rPr>
          <w:rFonts w:ascii="Calibri" w:hAnsi="Calibri"/>
        </w:rPr>
      </w:pPr>
      <w:r>
        <w:rPr>
          <w:sz w:val="24"/>
        </w:rPr>
        <w:t> </w:t>
      </w:r>
    </w:p>
    <w:p w14:paraId="355A707B">
      <w:pPr>
        <w:rPr>
          <w:rFonts w:ascii="Calibri" w:hAnsi="Calibri"/>
        </w:rPr>
      </w:pPr>
      <w:r>
        <w:rPr>
          <w:sz w:val="24"/>
        </w:rPr>
        <w:t> </w:t>
      </w:r>
    </w:p>
    <w:p w14:paraId="7E65F994">
      <w:pPr>
        <w:rPr>
          <w:rFonts w:ascii="Calibri" w:hAnsi="Calibri"/>
        </w:rPr>
      </w:pPr>
      <w:r>
        <w:rPr>
          <w:sz w:val="24"/>
        </w:rPr>
        <w:t> </w:t>
      </w:r>
    </w:p>
    <w:p w14:paraId="4DA65AC3">
      <w:pPr>
        <w:rPr>
          <w:rFonts w:ascii="Calibri" w:hAnsi="Calibri"/>
        </w:rPr>
      </w:pPr>
      <w:r>
        <w:rPr>
          <w:sz w:val="24"/>
        </w:rPr>
        <w:t> </w:t>
      </w:r>
    </w:p>
    <w:p w14:paraId="6FD9E7C7">
      <w:pPr>
        <w:rPr>
          <w:rFonts w:ascii="Calibri" w:hAnsi="Calibri"/>
        </w:rPr>
      </w:pPr>
      <w:r>
        <w:rPr>
          <w:sz w:val="24"/>
        </w:rPr>
        <w:t> </w:t>
      </w:r>
    </w:p>
    <w:p w14:paraId="2FF8995B">
      <w:pPr>
        <w:rPr>
          <w:rFonts w:ascii="Calibri" w:hAnsi="Calibri"/>
        </w:rPr>
      </w:pPr>
      <w:r>
        <w:rPr>
          <w:sz w:val="24"/>
        </w:rPr>
        <w:t> </w:t>
      </w:r>
    </w:p>
    <w:p w14:paraId="2DF6D9F7">
      <w:pPr>
        <w:rPr>
          <w:rFonts w:ascii="Calibri" w:hAnsi="Calibri"/>
        </w:rPr>
      </w:pPr>
      <w:r>
        <w:rPr>
          <w:sz w:val="24"/>
        </w:rPr>
        <w:t> </w:t>
      </w:r>
    </w:p>
    <w:p w14:paraId="2146C9C5">
      <w:pPr>
        <w:rPr>
          <w:rFonts w:ascii="Calibri" w:hAnsi="Calibri"/>
        </w:rPr>
      </w:pPr>
      <w:r>
        <w:rPr>
          <w:sz w:val="24"/>
        </w:rPr>
        <w:t> </w:t>
      </w:r>
    </w:p>
    <w:p w14:paraId="6FA3A0C3">
      <w:pPr>
        <w:rPr>
          <w:rFonts w:ascii="Calibri" w:hAnsi="Calibri"/>
        </w:rPr>
      </w:pPr>
      <w:r>
        <w:rPr>
          <w:sz w:val="24"/>
        </w:rPr>
        <w:t> </w:t>
      </w:r>
    </w:p>
    <w:p w14:paraId="0A531373">
      <w:pPr>
        <w:rPr>
          <w:rFonts w:ascii="Calibri" w:hAnsi="Calibri"/>
        </w:rPr>
      </w:pPr>
      <w:r>
        <w:rPr>
          <w:sz w:val="24"/>
        </w:rPr>
        <w:t> </w:t>
      </w:r>
    </w:p>
    <w:p w14:paraId="1FD9D42B">
      <w:pPr>
        <w:rPr>
          <w:rFonts w:ascii="Calibri" w:hAnsi="Calibri"/>
        </w:rPr>
      </w:pPr>
      <w:r>
        <w:rPr>
          <w:sz w:val="24"/>
        </w:rPr>
        <w:t> </w:t>
      </w:r>
    </w:p>
    <w:p w14:paraId="70CE5D1C">
      <w:pPr>
        <w:rPr>
          <w:rFonts w:ascii="Calibri" w:hAnsi="Calibri"/>
        </w:rPr>
      </w:pPr>
      <w:r>
        <w:rPr>
          <w:sz w:val="24"/>
        </w:rPr>
        <w:t> </w:t>
      </w:r>
    </w:p>
    <w:p w14:paraId="28FB2124">
      <w:pPr>
        <w:rPr>
          <w:rFonts w:ascii="Calibri" w:hAnsi="Calibri"/>
        </w:rPr>
      </w:pPr>
      <w:r>
        <w:rPr>
          <w:sz w:val="24"/>
        </w:rPr>
        <w:t> </w:t>
      </w:r>
    </w:p>
    <w:p w14:paraId="2A7C9266">
      <w:pPr>
        <w:rPr>
          <w:rFonts w:ascii="Calibri" w:hAnsi="Calibri"/>
        </w:rPr>
      </w:pPr>
      <w:r>
        <w:rPr>
          <w:sz w:val="24"/>
        </w:rPr>
        <w:t> </w:t>
      </w:r>
    </w:p>
    <w:p w14:paraId="7923BA74">
      <w:pPr>
        <w:rPr>
          <w:rFonts w:ascii="Calibri" w:hAnsi="Calibri"/>
        </w:rPr>
      </w:pPr>
      <w:r>
        <w:rPr>
          <w:sz w:val="24"/>
        </w:rPr>
        <w:t> </w:t>
      </w:r>
    </w:p>
    <w:p w14:paraId="493B33E1">
      <w:pPr>
        <w:rPr>
          <w:rFonts w:ascii="Calibri" w:hAnsi="Calibri"/>
        </w:rPr>
      </w:pPr>
      <w:r>
        <w:rPr>
          <w:sz w:val="24"/>
        </w:rPr>
        <w:t> </w:t>
      </w:r>
    </w:p>
    <w:p w14:paraId="1B4C4F98">
      <w:pPr>
        <w:rPr>
          <w:rFonts w:ascii="Calibri" w:hAnsi="Calibri"/>
        </w:rPr>
      </w:pPr>
      <w:r>
        <w:rPr>
          <w:sz w:val="24"/>
        </w:rPr>
        <w:t> </w:t>
      </w:r>
    </w:p>
    <w:p w14:paraId="311B93DF">
      <w:pPr>
        <w:rPr>
          <w:rFonts w:ascii="Calibri" w:hAnsi="Calibri"/>
        </w:rPr>
      </w:pPr>
      <w:r>
        <w:rPr>
          <w:sz w:val="24"/>
        </w:rPr>
        <w:t> </w:t>
      </w:r>
    </w:p>
    <w:p w14:paraId="5486E00E">
      <w:pPr>
        <w:rPr>
          <w:rFonts w:ascii="Calibri" w:hAnsi="Calibri"/>
        </w:rPr>
      </w:pPr>
      <w:r>
        <w:rPr>
          <w:sz w:val="24"/>
        </w:rPr>
        <w:t> </w:t>
      </w:r>
    </w:p>
    <w:p w14:paraId="60EA7856">
      <w:pPr>
        <w:rPr>
          <w:rFonts w:ascii="Calibri" w:hAnsi="Calibri"/>
        </w:rPr>
      </w:pPr>
      <w:r>
        <w:rPr>
          <w:sz w:val="24"/>
        </w:rPr>
        <w:t> </w:t>
      </w:r>
    </w:p>
    <w:p w14:paraId="23107E22">
      <w:pPr>
        <w:rPr>
          <w:rFonts w:ascii="Calibri" w:hAnsi="Calibri"/>
        </w:rPr>
      </w:pPr>
      <w:r>
        <w:rPr>
          <w:sz w:val="24"/>
        </w:rPr>
        <w:t> </w:t>
      </w:r>
    </w:p>
    <w:p w14:paraId="7B7BF4CF">
      <w:pPr>
        <w:rPr>
          <w:rFonts w:ascii="Calibri" w:hAnsi="Calibri"/>
        </w:rPr>
      </w:pPr>
      <w:r>
        <w:rPr>
          <w:sz w:val="24"/>
        </w:rPr>
        <w:t> </w:t>
      </w:r>
    </w:p>
    <w:p w14:paraId="007DAEF5">
      <w:pPr>
        <w:rPr>
          <w:rFonts w:ascii="Calibri" w:hAnsi="Calibri"/>
        </w:rPr>
      </w:pPr>
      <w:r>
        <w:rPr>
          <w:sz w:val="24"/>
        </w:rPr>
        <w:t> </w:t>
      </w:r>
    </w:p>
    <w:p w14:paraId="37D8B69E">
      <w:pPr>
        <w:rPr>
          <w:rFonts w:ascii="Calibri" w:hAnsi="Calibri"/>
        </w:rPr>
      </w:pPr>
      <w:r>
        <w:rPr>
          <w:sz w:val="24"/>
        </w:rPr>
        <w:t> </w:t>
      </w:r>
    </w:p>
    <w:p w14:paraId="3B481474">
      <w:pPr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EB2273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81159">
            <w:pPr>
              <w:rPr>
                <w:rFonts w:hint="default" w:ascii="Calibri" w:hAnsi="Calibri"/>
                <w:lang w:val="ru-RU"/>
              </w:rPr>
            </w:pPr>
            <w:r>
              <w:rPr>
                <w:rFonts w:ascii="Symbol" w:hAnsi="Symbol"/>
                <w:sz w:val="24"/>
              </w:rPr>
              <w:t>ã</w:t>
            </w:r>
            <w:r>
              <w:rPr>
                <w:sz w:val="24"/>
              </w:rPr>
              <w:t>Д.Р. Махашева,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 w14:paraId="110C743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CED3B4">
            <w:pPr>
              <w:rPr>
                <w:rFonts w:hint="default" w:ascii="Calibri" w:hAnsi="Calibri"/>
                <w:lang w:val="ru-RU"/>
              </w:rPr>
            </w:pPr>
            <w:r>
              <w:rPr>
                <w:rFonts w:ascii="Symbol" w:hAnsi="Symbol"/>
                <w:sz w:val="24"/>
              </w:rPr>
              <w:t>ã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ФГБОУ ВО «Чеченский государственный университет имени Ахмата Абдулхамидовича Кадырова»,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 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</w:tbl>
    <w:p w14:paraId="77160014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547AFF5">
      <w:pPr>
        <w:spacing w:after="20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CB41C5F">
      <w:pPr>
        <w:spacing w:after="200"/>
        <w:jc w:val="center"/>
        <w:rPr>
          <w:rFonts w:ascii="Calibri" w:hAnsi="Calibri"/>
        </w:rPr>
      </w:pPr>
      <w:r>
        <w:rPr>
          <w:b/>
          <w:sz w:val="24"/>
        </w:rPr>
        <w:t>Содержание</w:t>
      </w:r>
    </w:p>
    <w:tbl>
      <w:tblPr>
        <w:tblStyle w:val="9"/>
        <w:tblW w:w="0" w:type="auto"/>
        <w:tblInd w:w="-318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090"/>
        <w:gridCol w:w="693"/>
      </w:tblGrid>
      <w:tr w14:paraId="1B3F0A1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7ED6D2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39557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09538E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4998C8A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D1388">
            <w:pPr>
              <w:ind w:left="360" w:hanging="72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A10D69">
            <w:pPr>
              <w:rPr>
                <w:rFonts w:ascii="Calibri" w:hAnsi="Calibri"/>
              </w:rPr>
            </w:pPr>
            <w:r>
              <w:rPr>
                <w:sz w:val="24"/>
              </w:rPr>
              <w:t>Цели и задачи освоения дисциплины;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B62E84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2801EDF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F7D30E">
            <w:pPr>
              <w:ind w:left="360" w:hanging="720"/>
              <w:jc w:val="center"/>
            </w:pPr>
            <w:r>
              <w:rPr>
                <w:sz w:val="24"/>
              </w:rPr>
              <w:t>2.</w:t>
            </w:r>
            <w:r>
              <w:rPr>
                <w:sz w:val="14"/>
              </w:rPr>
              <w:t>   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C0CDE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2679F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0A4F60C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4C762B">
            <w:pPr>
              <w:ind w:left="360" w:hanging="720"/>
              <w:jc w:val="center"/>
            </w:pPr>
            <w:r>
              <w:rPr>
                <w:sz w:val="24"/>
              </w:rPr>
              <w:t>3.</w:t>
            </w:r>
            <w:r>
              <w:rPr>
                <w:sz w:val="14"/>
              </w:rPr>
              <w:t>   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A3AB4F">
            <w:pPr>
              <w:rPr>
                <w:rFonts w:ascii="Calibri" w:hAnsi="Calibri"/>
              </w:rPr>
            </w:pPr>
            <w:r>
              <w:rPr>
                <w:sz w:val="24"/>
              </w:rPr>
              <w:t>Место дисциплины (модуля) в структуре образовательной программы;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BFFBF1">
            <w:pPr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</w:tr>
      <w:tr w14:paraId="5A6F648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1E1C9">
            <w:pPr>
              <w:ind w:left="360" w:hanging="720"/>
              <w:jc w:val="center"/>
            </w:pPr>
            <w:r>
              <w:rPr>
                <w:sz w:val="24"/>
              </w:rPr>
              <w:t>4.</w:t>
            </w:r>
            <w:r>
              <w:rPr>
                <w:sz w:val="14"/>
              </w:rPr>
              <w:t>    </w:t>
            </w:r>
            <w:r>
              <w:t xml:space="preserve"> 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93A432">
            <w:pPr>
              <w:rPr>
                <w:rFonts w:ascii="Calibri" w:hAnsi="Calibri"/>
              </w:rPr>
            </w:pPr>
            <w:r>
              <w:rPr>
                <w:sz w:val="24"/>
              </w:rPr>
      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7A2E12">
            <w:pPr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</w:tr>
      <w:tr w14:paraId="4F28801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0317AC">
            <w:pPr>
              <w:ind w:left="360" w:hanging="72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2E8F79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учебно-методического обеспечения для самостоятельной работы обучающихся по дисциплине (модулю);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EE1501">
            <w:pPr>
              <w:rPr>
                <w:rFonts w:ascii="Calibri" w:hAnsi="Calibri"/>
              </w:rPr>
            </w:pPr>
            <w:r>
              <w:rPr>
                <w:sz w:val="24"/>
              </w:rPr>
              <w:t>13</w:t>
            </w:r>
          </w:p>
        </w:tc>
      </w:tr>
      <w:tr w14:paraId="6426C78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AA12C9">
            <w:pPr>
              <w:ind w:left="360" w:hanging="72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EC6FB3">
            <w:pPr>
              <w:rPr>
                <w:rFonts w:ascii="Calibri" w:hAnsi="Calibri"/>
              </w:rPr>
            </w:pPr>
            <w:r>
              <w:rPr>
                <w:sz w:val="24"/>
              </w:rPr>
              <w:t>Фонд оценочных средств для проведения промежуточной аттестации обучающихся по дисциплине (модулю);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11815F">
            <w:pPr>
              <w:rPr>
                <w:rFonts w:ascii="Calibri" w:hAnsi="Calibri"/>
              </w:rPr>
            </w:pPr>
            <w:r>
              <w:rPr>
                <w:sz w:val="24"/>
              </w:rPr>
              <w:t>19</w:t>
            </w:r>
          </w:p>
        </w:tc>
      </w:tr>
      <w:tr w14:paraId="343BD27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C1E39F">
            <w:pPr>
              <w:ind w:left="360" w:hanging="72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5445D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основной и дополнительной учебной литературы, необходимой для освоения дисциплины (модуля);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C24409">
            <w:pPr>
              <w:rPr>
                <w:rFonts w:ascii="Calibri" w:hAnsi="Calibri"/>
              </w:rPr>
            </w:pPr>
            <w:r>
              <w:rPr>
                <w:sz w:val="24"/>
              </w:rPr>
              <w:t>19</w:t>
            </w:r>
          </w:p>
        </w:tc>
      </w:tr>
      <w:tr w14:paraId="0D3E91D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68673">
            <w:pPr>
              <w:ind w:left="360" w:hanging="72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8E594E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ресурсов информационно-телекоммуникационной сети "Интернет" (далее - сеть "Интернет"), необходимых для освоения дисциплины (модуля);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61DB96">
            <w:pPr>
              <w:rPr>
                <w:rFonts w:ascii="Calibri" w:hAnsi="Calibri"/>
              </w:rPr>
            </w:pPr>
            <w:r>
              <w:rPr>
                <w:sz w:val="24"/>
              </w:rPr>
              <w:t>20</w:t>
            </w:r>
          </w:p>
        </w:tc>
      </w:tr>
      <w:tr w14:paraId="373BD31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8F842">
            <w:pPr>
              <w:ind w:left="360" w:hanging="72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4BC41B">
            <w:pPr>
              <w:rPr>
                <w:rFonts w:ascii="Calibri" w:hAnsi="Calibri"/>
              </w:rPr>
            </w:pPr>
            <w:r>
              <w:rPr>
                <w:sz w:val="24"/>
              </w:rPr>
              <w:t>Методические указания для обучающихся по освоению дисциплины (модуля);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47D5DA">
            <w:pPr>
              <w:rPr>
                <w:rFonts w:ascii="Calibri" w:hAnsi="Calibri"/>
              </w:rPr>
            </w:pPr>
            <w:r>
              <w:rPr>
                <w:sz w:val="24"/>
              </w:rPr>
              <w:t>20</w:t>
            </w:r>
          </w:p>
        </w:tc>
      </w:tr>
      <w:tr w14:paraId="4BA6DDE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742940">
            <w:pPr>
              <w:ind w:left="360" w:hanging="72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F80074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05807B">
            <w:pPr>
              <w:rPr>
                <w:rFonts w:ascii="Calibri" w:hAnsi="Calibri"/>
              </w:rPr>
            </w:pPr>
            <w:r>
              <w:rPr>
                <w:sz w:val="24"/>
              </w:rPr>
              <w:t>20</w:t>
            </w:r>
          </w:p>
        </w:tc>
      </w:tr>
      <w:tr w14:paraId="3B3AC92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90DAAD">
            <w:pPr>
              <w:ind w:left="360" w:hanging="72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80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3E4790">
            <w:pPr>
              <w:rPr>
                <w:rFonts w:ascii="Calibri" w:hAnsi="Calibri"/>
              </w:rPr>
            </w:pPr>
            <w:r>
              <w:rPr>
                <w:sz w:val="24"/>
              </w:rPr>
              <w:t>Описание материально-технической базы, необходимой для осуществления образовательного процесса по дисциплине (модулю).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382C4">
            <w:pPr>
              <w:rPr>
                <w:rFonts w:ascii="Calibri" w:hAnsi="Calibri"/>
              </w:rPr>
            </w:pPr>
            <w:r>
              <w:rPr>
                <w:sz w:val="24"/>
              </w:rPr>
              <w:t>21</w:t>
            </w:r>
          </w:p>
        </w:tc>
      </w:tr>
    </w:tbl>
    <w:p w14:paraId="6B5CFEAC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B4413CC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0747351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3D18ACD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A97FB9A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F326070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F72ADEA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996F2D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4248924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2DD974E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54C025C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5E169F5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547C8F8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F587B76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13F8790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080B8A2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E1BE6BC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AFB468F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F53B1DF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0EB08D3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8C6F8C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F5B4D5A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EA9071B">
      <w:pPr>
        <w:ind w:left="1560" w:hanging="1920"/>
        <w:jc w:val="center"/>
      </w:pPr>
      <w:r>
        <w:rPr>
          <w:b/>
          <w:sz w:val="24"/>
        </w:rPr>
        <w:t>1.</w:t>
      </w:r>
      <w:r>
        <w:rPr>
          <w:b/>
          <w:sz w:val="14"/>
        </w:rPr>
        <w:t>    </w:t>
      </w:r>
      <w:r>
        <w:t xml:space="preserve"> </w:t>
      </w:r>
      <w:r>
        <w:rPr>
          <w:b/>
          <w:sz w:val="24"/>
        </w:rPr>
        <w:t>Цели и задачи освоения дисциплины</w:t>
      </w:r>
    </w:p>
    <w:p w14:paraId="27C2705D">
      <w:pPr>
        <w:ind w:left="8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7AD2DC5">
      <w:pPr>
        <w:ind w:firstLine="482"/>
        <w:jc w:val="both"/>
        <w:rPr>
          <w:rFonts w:ascii="Calibri" w:hAnsi="Calibri"/>
        </w:rPr>
      </w:pPr>
      <w:r>
        <w:rPr>
          <w:b/>
          <w:sz w:val="24"/>
        </w:rPr>
        <w:t>Цели</w:t>
      </w:r>
      <w:r>
        <w:rPr>
          <w:rFonts w:ascii="Calibri" w:hAnsi="Calibri"/>
        </w:rPr>
        <w:t xml:space="preserve"> </w:t>
      </w:r>
      <w:r>
        <w:rPr>
          <w:sz w:val="24"/>
        </w:rPr>
        <w:t>освоения дисциплины (модуля):</w:t>
      </w:r>
    </w:p>
    <w:p w14:paraId="3047E6A3">
      <w:pPr>
        <w:ind w:firstLine="482"/>
        <w:jc w:val="both"/>
        <w:rPr>
          <w:rFonts w:ascii="Calibri" w:hAnsi="Calibri"/>
        </w:rPr>
      </w:pPr>
      <w:r>
        <w:rPr>
          <w:sz w:val="24"/>
        </w:rPr>
        <w:t>- создание системы представлений об основных проблемах современной лингвистики, рассмотрение ее основных парадигм и направлений, а также способов применения достижений теоретической лингвистики в прикладных исследованиях;</w:t>
      </w:r>
    </w:p>
    <w:p w14:paraId="78463BDD">
      <w:pPr>
        <w:ind w:firstLine="482"/>
        <w:jc w:val="both"/>
        <w:rPr>
          <w:rFonts w:ascii="Calibri" w:hAnsi="Calibri"/>
        </w:rPr>
      </w:pPr>
      <w:r>
        <w:rPr>
          <w:sz w:val="24"/>
        </w:rPr>
        <w:t>- получение магистрантами общего представления о важнейших теоретических направлениях современной лингвистики и наиболее значимых результатах, достигнутых в рамках этих направлений за последние десятилетия;</w:t>
      </w:r>
    </w:p>
    <w:p w14:paraId="03FCCD20">
      <w:pPr>
        <w:ind w:firstLine="480"/>
        <w:jc w:val="both"/>
        <w:rPr>
          <w:rFonts w:ascii="Calibri" w:hAnsi="Calibri"/>
        </w:rPr>
      </w:pPr>
      <w:r>
        <w:rPr>
          <w:b/>
          <w:sz w:val="24"/>
        </w:rPr>
        <w:t>Задачи</w:t>
      </w:r>
      <w:r>
        <w:rPr>
          <w:sz w:val="24"/>
        </w:rPr>
        <w:t>:</w:t>
      </w:r>
    </w:p>
    <w:p w14:paraId="659AB699">
      <w:pPr>
        <w:ind w:firstLine="482"/>
        <w:jc w:val="both"/>
        <w:rPr>
          <w:rFonts w:ascii="Calibri" w:hAnsi="Calibri"/>
        </w:rPr>
      </w:pPr>
      <w:r>
        <w:rPr>
          <w:sz w:val="24"/>
        </w:rPr>
        <w:t>- знакомство магистрантов с актуальными проблемами современных лингвистических исследований;</w:t>
      </w:r>
    </w:p>
    <w:p w14:paraId="046CAAA5">
      <w:pPr>
        <w:ind w:firstLine="482"/>
        <w:jc w:val="both"/>
        <w:rPr>
          <w:rFonts w:ascii="Calibri" w:hAnsi="Calibri"/>
        </w:rPr>
      </w:pPr>
      <w:r>
        <w:rPr>
          <w:sz w:val="24"/>
        </w:rPr>
        <w:t>-  анализ и сравнение различные подходов к решению задач теоретической и прикладной лингвистики;</w:t>
      </w:r>
    </w:p>
    <w:p w14:paraId="2275E0B0">
      <w:pPr>
        <w:ind w:firstLine="482"/>
        <w:jc w:val="both"/>
        <w:rPr>
          <w:rFonts w:ascii="Calibri" w:hAnsi="Calibri"/>
        </w:rPr>
      </w:pPr>
      <w:r>
        <w:rPr>
          <w:sz w:val="24"/>
        </w:rPr>
        <w:t>-  рассмотрение достижений лингвистики в области автоматической обработки естественного языка;</w:t>
      </w:r>
    </w:p>
    <w:p w14:paraId="2F2B0571">
      <w:pPr>
        <w:ind w:firstLine="482"/>
        <w:jc w:val="both"/>
        <w:rPr>
          <w:rFonts w:ascii="Calibri" w:hAnsi="Calibri"/>
        </w:rPr>
      </w:pPr>
      <w:r>
        <w:rPr>
          <w:sz w:val="24"/>
        </w:rPr>
        <w:t>-  способствование формированию у магистрантов навыка разработки учебно-методических материалов, предназначенных для использования в обучении лингвистическим дисциплинам.</w:t>
      </w:r>
    </w:p>
    <w:p w14:paraId="32A56ACC">
      <w:pPr>
        <w:ind w:firstLine="482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908FBAE">
      <w:pPr>
        <w:ind w:firstLine="708"/>
        <w:jc w:val="center"/>
        <w:rPr>
          <w:rFonts w:ascii="Calibri" w:hAnsi="Calibri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077A95BE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CD83465">
      <w:pPr>
        <w:ind w:firstLine="708"/>
        <w:jc w:val="both"/>
        <w:rPr>
          <w:rFonts w:ascii="Calibri" w:hAnsi="Calibri"/>
        </w:rPr>
      </w:pPr>
      <w:r>
        <w:rPr>
          <w:sz w:val="24"/>
        </w:rPr>
        <w:t>В процесс освоения данной дисциплины обучающийся формирует и демонстрирует следующие профессиональные компетенции в соответствии с ФГОС по направлению подготовки «Лингвистика»:</w:t>
      </w:r>
    </w:p>
    <w:p w14:paraId="1B8FC055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FB8A624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a) универсальные (УК):</w:t>
      </w:r>
    </w:p>
    <w:p w14:paraId="3364B508">
      <w:pPr>
        <w:ind w:firstLine="708"/>
        <w:jc w:val="both"/>
        <w:rPr>
          <w:rFonts w:ascii="Calibri" w:hAnsi="Calibri"/>
        </w:rPr>
      </w:pPr>
      <w:r>
        <w:rPr>
          <w:sz w:val="24"/>
        </w:rPr>
        <w:t>- способен осуществлять критический анализ проблемных ситуаций на основе системного подхода, вырабатывать стратегию действий (УК-1).</w:t>
      </w:r>
      <w:r>
        <w:rPr>
          <w:b/>
          <w:sz w:val="24"/>
        </w:rPr>
        <w:t> </w:t>
      </w:r>
    </w:p>
    <w:p w14:paraId="25C4FA43">
      <w:pPr>
        <w:ind w:firstLine="709"/>
        <w:jc w:val="both"/>
        <w:rPr>
          <w:rFonts w:ascii="Calibri" w:hAnsi="Calibri"/>
        </w:rPr>
      </w:pPr>
      <w:r>
        <w:rPr>
          <w:b/>
          <w:sz w:val="24"/>
        </w:rPr>
        <w:t>б) общепрофессиональные (ОПК):</w:t>
      </w:r>
    </w:p>
    <w:p w14:paraId="4A3526D9">
      <w:pPr>
        <w:ind w:firstLine="540"/>
        <w:jc w:val="both"/>
        <w:rPr>
          <w:rFonts w:ascii="Calibri" w:hAnsi="Calibri"/>
        </w:rPr>
      </w:pPr>
      <w:r>
        <w:rPr>
          <w:sz w:val="24"/>
        </w:rPr>
        <w:t>- способен работать с основными информационно-поисковыми и экспертными системами, системами представления знаний и обработки вербальной информации</w:t>
      </w:r>
      <w:r>
        <w:br w:type="textWrapping"/>
      </w:r>
      <w:r>
        <w:rPr>
          <w:sz w:val="24"/>
        </w:rPr>
        <w:t>(ОПК-7).</w:t>
      </w:r>
    </w:p>
    <w:p w14:paraId="37BBF018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   в) профессиональных (ПК):</w:t>
      </w:r>
    </w:p>
    <w:p w14:paraId="6FEE66A5">
      <w:pPr>
        <w:ind w:firstLine="540"/>
        <w:jc w:val="both"/>
        <w:rPr>
          <w:rFonts w:ascii="Calibri" w:hAnsi="Calibri"/>
        </w:rPr>
      </w:pPr>
      <w:r>
        <w:rPr>
          <w:sz w:val="24"/>
        </w:rPr>
        <w:t>- способен осуществлять совместно с обучающимися поиск и обсуждение изменений в языковой реальности и реакции на них социума, формирование у обучающихся "чувства меняющегося языка" (ПК-2).</w:t>
      </w:r>
    </w:p>
    <w:p w14:paraId="225A25E7">
      <w:pPr>
        <w:jc w:val="both"/>
        <w:rPr>
          <w:rFonts w:ascii="Calibri" w:hAnsi="Calibri"/>
        </w:rPr>
      </w:pPr>
      <w:r>
        <w:rPr>
          <w:sz w:val="24"/>
        </w:rPr>
        <w:t>          - способен знать основы лингвистической теории и перспективных направлений развития современной лингвистики (ПК-10).</w:t>
      </w:r>
    </w:p>
    <w:p w14:paraId="4EC20299">
      <w:pPr>
        <w:ind w:firstLine="54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7B5E06D">
      <w:pPr>
        <w:ind w:firstLine="540"/>
        <w:jc w:val="both"/>
        <w:rPr>
          <w:rFonts w:ascii="Calibri" w:hAnsi="Calibri"/>
        </w:rPr>
      </w:pPr>
      <w:r>
        <w:rPr>
          <w:sz w:val="24"/>
        </w:rPr>
        <w:t>В результате освоения дисциплины обучающийся должен демонстрировать следующие результаты образования:</w:t>
      </w:r>
    </w:p>
    <w:p w14:paraId="49D338C9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8E048E0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Знать</w:t>
      </w:r>
      <w:r>
        <w:rPr>
          <w:sz w:val="24"/>
        </w:rPr>
        <w:t>: основные научные парадигмы и направления в области лингвистики, актуальные проблемы современных лингвистических исследований и предлагаемые пути их решения; новейшие направления автоматической обработки естественного языка и новые информационные технологии.</w:t>
      </w:r>
    </w:p>
    <w:p w14:paraId="4569DE18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5D25C3E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Уметь</w:t>
      </w:r>
      <w:r>
        <w:rPr>
          <w:sz w:val="24"/>
        </w:rPr>
        <w:t>: сравнивать и критически оценивать различные подходы к решению задач теоретической и прикладной лингвистики, подготавливать учебно-методические материалы по изучаемой дисциплине, проводить анализ дискурса с использованием средств электронной обработки речевого сигнала.</w:t>
      </w:r>
    </w:p>
    <w:p w14:paraId="605449FF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10026B9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Владеть</w:t>
      </w:r>
      <w:r>
        <w:rPr>
          <w:sz w:val="24"/>
        </w:rPr>
        <w:t>: способностью изучать и осваивать современные технические средства и информационные технологии, служащие для обеспечения лингвистической деятельности.</w:t>
      </w:r>
    </w:p>
    <w:p w14:paraId="48BF534B">
      <w:pPr>
        <w:ind w:firstLine="708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C76AA01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5E0504E">
      <w:pPr>
        <w:ind w:firstLine="540"/>
        <w:jc w:val="center"/>
        <w:rPr>
          <w:rFonts w:ascii="Calibri" w:hAnsi="Calibri"/>
        </w:rPr>
      </w:pPr>
      <w:r>
        <w:rPr>
          <w:b/>
          <w:sz w:val="24"/>
        </w:rPr>
        <w:t>3. Место дисциплины в структуре ОПОП</w:t>
      </w:r>
    </w:p>
    <w:p w14:paraId="2F874C65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7D3139B">
      <w:pPr>
        <w:ind w:firstLine="539"/>
        <w:jc w:val="both"/>
        <w:rPr>
          <w:rFonts w:ascii="Calibri" w:hAnsi="Calibri"/>
        </w:rPr>
      </w:pPr>
      <w:r>
        <w:rPr>
          <w:sz w:val="24"/>
        </w:rPr>
        <w:t>Дисциплина «Основные направления современной лингвистики» относится к группе дисциплин, входящих в базовую часть Блока 1. Для овладения ею предусматривается получение степени бакалавра или наличие завершенного высшего образования (квалификация «специалист»).</w:t>
      </w:r>
    </w:p>
    <w:p w14:paraId="5BE618CA">
      <w:pPr>
        <w:ind w:firstLine="539"/>
        <w:jc w:val="both"/>
        <w:rPr>
          <w:rFonts w:ascii="Calibri" w:hAnsi="Calibri"/>
        </w:rPr>
      </w:pPr>
      <w:r>
        <w:rPr>
          <w:sz w:val="24"/>
        </w:rPr>
        <w:t>Дисциплина является одной из центральных в курсе магистратуры, она связана с большинством дисциплин магистерской программы и может рассматриваться для них как предшествующая дисциплина.</w:t>
      </w:r>
    </w:p>
    <w:p w14:paraId="056E48F5">
      <w:pPr>
        <w:rPr>
          <w:rFonts w:ascii="Calibri" w:hAnsi="Calibri"/>
        </w:rPr>
      </w:pPr>
      <w:r>
        <w:rPr>
          <w:color w:val="FF0000"/>
          <w:sz w:val="24"/>
        </w:rPr>
        <w:t> </w:t>
      </w:r>
    </w:p>
    <w:p w14:paraId="0C1C5543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4D3DA05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B93578E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4. Содержание дисциплины (модуля), структурированное по темам (разделам)</w:t>
      </w:r>
      <w:r>
        <w:br w:type="textWrapping"/>
      </w:r>
      <w:r>
        <w:rPr>
          <w:b/>
          <w:sz w:val="24"/>
        </w:rPr>
        <w:t>с указанием отведенного на них количества академических часов или астрономических часов и видов учебных занятий</w:t>
      </w:r>
    </w:p>
    <w:p w14:paraId="6ACD1450">
      <w:pPr>
        <w:spacing w:after="120"/>
        <w:ind w:firstLine="708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7FD59E07">
      <w:pPr>
        <w:jc w:val="center"/>
        <w:rPr>
          <w:rFonts w:ascii="Calibri" w:hAnsi="Calibri"/>
        </w:rPr>
      </w:pPr>
      <w:r>
        <w:rPr>
          <w:sz w:val="24"/>
        </w:rPr>
        <w:t>ЗАОЧНАЯ ФОРМА ОБУЧЕНИЯ</w:t>
      </w:r>
    </w:p>
    <w:p w14:paraId="67400730">
      <w:pPr>
        <w:jc w:val="center"/>
        <w:rPr>
          <w:rFonts w:ascii="Calibri" w:hAnsi="Calibri"/>
        </w:rPr>
      </w:pPr>
      <w:r>
        <w:rPr>
          <w:sz w:val="24"/>
        </w:rPr>
        <w:t> </w:t>
      </w:r>
    </w:p>
    <w:p w14:paraId="5DFC4650">
      <w:pPr>
        <w:jc w:val="center"/>
        <w:rPr>
          <w:rFonts w:ascii="Calibri" w:hAnsi="Calibri"/>
        </w:rPr>
      </w:pPr>
      <w:r>
        <w:rPr>
          <w:b/>
          <w:sz w:val="24"/>
        </w:rPr>
        <w:t>4.1 Структура дисциплины</w:t>
      </w:r>
    </w:p>
    <w:p w14:paraId="6A005254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3DAA674">
      <w:pPr>
        <w:ind w:firstLine="709"/>
        <w:jc w:val="both"/>
        <w:rPr>
          <w:rFonts w:ascii="Calibri" w:hAnsi="Calibri"/>
        </w:rPr>
      </w:pPr>
      <w:r>
        <w:rPr>
          <w:sz w:val="24"/>
        </w:rPr>
        <w:t>Общая трудоемкость дисциплины по данной форме обучения составляет 6 зачетных единиц (216 часов).</w:t>
      </w:r>
    </w:p>
    <w:p w14:paraId="17961BD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2176"/>
        <w:gridCol w:w="1956"/>
        <w:gridCol w:w="1134"/>
      </w:tblGrid>
      <w:tr w14:paraId="72A20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3DA47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Форма работы обучающихся/Виды учебных занятий</w:t>
            </w:r>
          </w:p>
        </w:tc>
        <w:tc>
          <w:tcPr>
            <w:tcW w:w="526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32D0A2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Трудоемкость, часов</w:t>
            </w:r>
          </w:p>
        </w:tc>
      </w:tr>
      <w:tr w14:paraId="3D7EC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C79ED6"/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0A195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 семестр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6172B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 семестр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9ABB4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Всего</w:t>
            </w:r>
          </w:p>
        </w:tc>
      </w:tr>
      <w:tr w14:paraId="4E9E4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4A018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Контактная аудиторная работа обучающихся с преподавателем: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955ED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2AAD3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67D61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26</w:t>
            </w:r>
          </w:p>
        </w:tc>
      </w:tr>
      <w:tr w14:paraId="17E33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39B697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066F1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FFD6A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F19EB0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12</w:t>
            </w:r>
          </w:p>
        </w:tc>
      </w:tr>
      <w:tr w14:paraId="03DD5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1852EE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99398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31627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E6444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</w:tr>
      <w:tr w14:paraId="48837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6FF6D4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7E50A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BD47D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75A0E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1C73F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755EF7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F856A72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109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2B47B84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4C8053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172</w:t>
            </w:r>
          </w:p>
        </w:tc>
      </w:tr>
      <w:tr w14:paraId="4BD9CD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9B5EAB">
            <w:pPr>
              <w:rPr>
                <w:rFonts w:ascii="Calibri" w:hAnsi="Calibri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B315F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C81A8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280233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2DA90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249EDD">
            <w:pPr>
              <w:rPr>
                <w:rFonts w:ascii="Calibri" w:hAnsi="Calibri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5EDE3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DF02C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BF2B5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26E0A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CA1324">
            <w:pPr>
              <w:rPr>
                <w:rFonts w:ascii="Calibri" w:hAnsi="Calibri"/>
              </w:rPr>
            </w:pPr>
            <w:r>
              <w:rPr>
                <w:sz w:val="24"/>
              </w:rPr>
              <w:t>Эссе (Э)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36307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C60484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EA081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2BEBF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E80A4B">
            <w:pPr>
              <w:rPr>
                <w:rFonts w:ascii="Calibri" w:hAnsi="Calibri"/>
              </w:rPr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BF949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A90FBF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B77923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172</w:t>
            </w:r>
          </w:p>
        </w:tc>
      </w:tr>
      <w:tr w14:paraId="02AC5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5D8D47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4AAFCB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Э</w:t>
            </w:r>
          </w:p>
          <w:p w14:paraId="15FB7DF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0EA8B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Э</w:t>
            </w:r>
          </w:p>
          <w:p w14:paraId="7710498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4F8E5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18</w:t>
            </w:r>
          </w:p>
        </w:tc>
      </w:tr>
    </w:tbl>
    <w:p w14:paraId="4E541746">
      <w:pPr>
        <w:spacing w:after="200"/>
        <w:ind w:left="-142" w:right="-144"/>
        <w:jc w:val="both"/>
        <w:rPr>
          <w:rFonts w:ascii="Calibri" w:hAnsi="Calibri"/>
        </w:rPr>
      </w:pPr>
      <w:r>
        <w:rPr>
          <w:sz w:val="24"/>
        </w:rPr>
        <w:t>Зачет и зачет с оценкой по заочной форме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 ВО») и самостоятельную работу.</w:t>
      </w:r>
    </w:p>
    <w:p w14:paraId="2DDB7EB2">
      <w:pPr>
        <w:jc w:val="center"/>
        <w:rPr>
          <w:rFonts w:ascii="Calibri" w:hAnsi="Calibri"/>
        </w:rPr>
      </w:pPr>
      <w:r>
        <w:rPr>
          <w:b/>
          <w:sz w:val="24"/>
        </w:rPr>
        <w:t>4.2. Содержание разделов дисциплины</w:t>
      </w:r>
    </w:p>
    <w:p w14:paraId="5A58043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03"/>
        <w:gridCol w:w="4889"/>
        <w:gridCol w:w="2672"/>
      </w:tblGrid>
      <w:tr w14:paraId="3B2DB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A60501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№ раздела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79F9DF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Наименование раздела</w:t>
            </w:r>
          </w:p>
        </w:tc>
        <w:tc>
          <w:tcPr>
            <w:tcW w:w="4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5BE8C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Содержание раздела</w:t>
            </w:r>
          </w:p>
        </w:tc>
        <w:tc>
          <w:tcPr>
            <w:tcW w:w="2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6E3FD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Форма текущего контроля</w:t>
            </w:r>
          </w:p>
        </w:tc>
      </w:tr>
      <w:tr w14:paraId="6ECD4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2C3E3A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A13E8B">
            <w:pPr>
              <w:spacing w:after="200"/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К вопросу о статусе современной лингвистики.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EEC782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Объект, предмет, цели и задачи современной лингвистики. Ее место в ряду гуманитарных и естественных наук.</w:t>
            </w:r>
          </w:p>
          <w:p w14:paraId="6DF4569B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Роль языка в формировании общей культуры личности и социуме.</w:t>
            </w:r>
          </w:p>
          <w:p w14:paraId="592812B5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Современная лингвистика в свете парадигмальной теории Т. Куна.</w:t>
            </w:r>
          </w:p>
          <w:p w14:paraId="028298F6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Понятия «научной парадигмы» и «научной революции».</w:t>
            </w:r>
          </w:p>
          <w:p w14:paraId="34B15399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5.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Факторы, определяющие смену парадигм в науке.</w:t>
            </w:r>
          </w:p>
          <w:p w14:paraId="5EEA906C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6.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Отличительные парадигмальные черты современной лингвистики: экспансионизм, антропоцентризм, функционализм, экспланаторность.</w:t>
            </w:r>
          </w:p>
          <w:p w14:paraId="5F2B1632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7.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Общая характеристика основных лингвистических направлений и школ.</w:t>
            </w:r>
          </w:p>
          <w:p w14:paraId="580FC328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8.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Из истории формирования ключевых направлений лингвистических исследований.</w:t>
            </w:r>
          </w:p>
          <w:p w14:paraId="50F1481C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9.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Эволюция в понимании базовых лингвистических дефиниций.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724E4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36A99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FC1D5B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904611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Лингвокультурология: основные</w:t>
            </w:r>
          </w:p>
          <w:p w14:paraId="4D6436F8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проблемы и</w:t>
            </w:r>
          </w:p>
          <w:p w14:paraId="2823A023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перспективы</w:t>
            </w:r>
          </w:p>
          <w:p w14:paraId="43D502A3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развития лингвистики</w:t>
            </w:r>
          </w:p>
          <w:p w14:paraId="48C39495">
            <w:pPr>
              <w:spacing w:after="200"/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D2C712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Лингвокультурология: основные проблемы и перспективы развития.</w:t>
            </w:r>
          </w:p>
          <w:p w14:paraId="61594FD1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Когнитивизм как общенаучное направление: общие принципы когнитивных исследований.</w:t>
            </w:r>
          </w:p>
          <w:p w14:paraId="7716512D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Роль когнитивного направления в современной мировой лингвистике.</w:t>
            </w:r>
          </w:p>
          <w:p w14:paraId="5FA00121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Язык как объект когнитивной лингвистики: соотношение языка и мышления, язык как способ познания (Дж. Лакофф, Ч. Филлмор).</w:t>
            </w:r>
          </w:p>
          <w:p w14:paraId="11AE29C4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5.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Понятие концепта, языковой и концептуальной картин мира (А.Н. Баранов, Е.С. Кубрякова, Е.В. Рахилина и др.).</w:t>
            </w:r>
          </w:p>
          <w:p w14:paraId="2894A980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6.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Концепт и слово. Изучение языка в его неразрывной связи с культурой − основа современных лингвокультурологических исследований.</w:t>
            </w:r>
          </w:p>
          <w:p w14:paraId="5C2BD019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7.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Лингвокультурология как «гуманитарная дисциплина, изучающая воплощенную в живой национальный язык и проявляющуюся в языковых процессах материальную и духовную культуру» (В.А. Маслова), «целостное теоретико-описательное исследование объектов как функционирующей системы культурных ценностей, отраженных в языке, контрастивный анализ лингвокультурологических сфер разных языков (народов) на основании теории лингвистической относительности» (гипотеза Сепира − Уорфа).</w:t>
            </w:r>
          </w:p>
          <w:p w14:paraId="3F10ECA4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8.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Рассмотрение особенностей национальной картины мира и языкового сознания носителей как некоего «ментально-лингвального комплекса» (В.В. Красных).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073FC7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00DDF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4DF43F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C3D7B6">
            <w:pPr>
              <w:rPr>
                <w:rFonts w:ascii="Calibri" w:hAnsi="Calibri"/>
              </w:rPr>
            </w:pPr>
            <w:r>
              <w:rPr>
                <w:sz w:val="24"/>
              </w:rPr>
              <w:t>Суггестивная</w:t>
            </w:r>
          </w:p>
          <w:p w14:paraId="180F81B1">
            <w:pPr>
              <w:ind w:left="-6"/>
              <w:rPr>
                <w:rFonts w:ascii="Calibri" w:hAnsi="Calibri"/>
              </w:rPr>
            </w:pPr>
            <w:r>
              <w:rPr>
                <w:sz w:val="24"/>
              </w:rPr>
              <w:t>лингвистика:</w:t>
            </w:r>
          </w:p>
          <w:p w14:paraId="2355DFF6">
            <w:pPr>
              <w:ind w:left="-6"/>
              <w:rPr>
                <w:rFonts w:ascii="Calibri" w:hAnsi="Calibri"/>
              </w:rPr>
            </w:pPr>
            <w:r>
              <w:rPr>
                <w:sz w:val="24"/>
              </w:rPr>
              <w:t>круг актуальных вопросов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2A2F36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Суггестивная лингвистика: круг актуальных вопросов.</w:t>
            </w:r>
          </w:p>
          <w:p w14:paraId="5487D6FC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Психолингвистика как наука, изучающая взаимоотношения языка, мышления и сознания. Из истории возникновения.</w:t>
            </w:r>
          </w:p>
          <w:p w14:paraId="7A18BF20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Описание речевых сообщений на основе изучения механизмов порождения и восприятия речи (концепция А.А. Залевской).</w:t>
            </w:r>
          </w:p>
          <w:p w14:paraId="583AD687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Анализ развития языка в свете теории онтогенеза (Л.С. Выготский, Н.И. Жинкин, Д.Б. Эльконин).</w:t>
            </w:r>
          </w:p>
          <w:p w14:paraId="2A6DCFA1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5.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Функции речевой деятельности. Лингвистический и психолингвистический эксперименты в исследовании процессов производства и восприятия речи.</w:t>
            </w:r>
          </w:p>
          <w:p w14:paraId="22B5C9F8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6.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Понятие о суггестии как внушении, возможности навязывания человеку/обществу определенной программы поведения, управления его сознанием и подсознанием.</w:t>
            </w:r>
          </w:p>
          <w:p w14:paraId="76D30EE4">
            <w:pPr>
              <w:spacing w:after="200"/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7.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Метод вербальной мифологизации (И. Черепанова) и его реализация в разных сферах жизнедеятельности человека.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05E8C4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47B50C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F04DEF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5CDCE8">
            <w:pPr>
              <w:rPr>
                <w:rFonts w:ascii="Calibri" w:hAnsi="Calibri"/>
              </w:rPr>
            </w:pPr>
            <w:r>
              <w:rPr>
                <w:sz w:val="24"/>
              </w:rPr>
              <w:t>Социолингвистика</w:t>
            </w:r>
          </w:p>
          <w:p w14:paraId="4BE93B1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B824A3">
            <w:pPr>
              <w:ind w:left="360" w:hanging="720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Краткая история социолингвистики</w:t>
            </w:r>
          </w:p>
          <w:p w14:paraId="63B2B725">
            <w:pPr>
              <w:ind w:left="360" w:hanging="720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Социолингвистика как научная дисциплина</w:t>
            </w:r>
          </w:p>
          <w:p w14:paraId="1C4F37EE">
            <w:pPr>
              <w:ind w:left="360" w:hanging="720"/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Основные проблемы социолингвистики.</w:t>
            </w:r>
          </w:p>
          <w:p w14:paraId="575A158E">
            <w:pPr>
              <w:ind w:left="360" w:hanging="720"/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Основные разделы социолингвистики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070608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1DB00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438A7F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FC17EA">
            <w:pPr>
              <w:rPr>
                <w:rFonts w:ascii="Calibri" w:hAnsi="Calibri"/>
              </w:rPr>
            </w:pPr>
            <w:r>
              <w:rPr>
                <w:sz w:val="24"/>
              </w:rPr>
              <w:t>Психолингвистика</w:t>
            </w:r>
          </w:p>
          <w:p w14:paraId="66FE55E0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67EBC1">
            <w:pPr>
              <w:ind w:left="360" w:hanging="720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Краткая история психолингвистики</w:t>
            </w:r>
          </w:p>
          <w:p w14:paraId="1CE60FF5">
            <w:pPr>
              <w:ind w:left="360" w:hanging="72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Психолингвистика как научная дисциплина</w:t>
            </w:r>
          </w:p>
          <w:p w14:paraId="2D2C5CC7">
            <w:pPr>
              <w:ind w:left="360" w:hanging="720"/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Основные разделы психолингвистики</w:t>
            </w:r>
          </w:p>
          <w:p w14:paraId="12B887C7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EAD82E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18319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40D22F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D18E56">
            <w:pPr>
              <w:rPr>
                <w:rFonts w:ascii="Calibri" w:hAnsi="Calibri"/>
              </w:rPr>
            </w:pPr>
            <w:r>
              <w:rPr>
                <w:sz w:val="24"/>
              </w:rPr>
              <w:t>Когнитивная лингвистика</w:t>
            </w:r>
          </w:p>
          <w:p w14:paraId="6749F173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2C8C5E">
            <w:pPr>
              <w:ind w:left="360" w:hanging="720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Появление и становление когнитивной лингвистики</w:t>
            </w:r>
          </w:p>
          <w:p w14:paraId="163FCBB6">
            <w:pPr>
              <w:ind w:left="360" w:hanging="720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  <w:r>
              <w:rPr>
                <w:sz w:val="14"/>
              </w:rPr>
              <w:t>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Основные понятия когнитивной лингвистики</w:t>
            </w:r>
          </w:p>
          <w:p w14:paraId="36FF7F0A">
            <w:pPr>
              <w:ind w:left="-107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E9DB37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</w:tbl>
    <w:p w14:paraId="3BF44A41">
      <w:pPr>
        <w:spacing w:after="120"/>
        <w:ind w:left="283"/>
        <w:rPr>
          <w:rFonts w:ascii="Calibri" w:hAnsi="Calibri"/>
        </w:rPr>
      </w:pPr>
      <w:r>
        <w:rPr>
          <w:b/>
          <w:sz w:val="24"/>
        </w:rPr>
        <w:t>  </w:t>
      </w:r>
    </w:p>
    <w:p w14:paraId="739DFDD2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4.3. Разделы дисциплины, изучаемые в 1 семестре</w:t>
      </w:r>
    </w:p>
    <w:p w14:paraId="1375C866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372"/>
        <w:gridCol w:w="1125"/>
        <w:gridCol w:w="1134"/>
        <w:gridCol w:w="1210"/>
        <w:gridCol w:w="1395"/>
      </w:tblGrid>
      <w:tr w14:paraId="172EF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35495F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Наименование</w:t>
            </w:r>
          </w:p>
          <w:p w14:paraId="4611E630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разделов</w:t>
            </w:r>
          </w:p>
        </w:tc>
        <w:tc>
          <w:tcPr>
            <w:tcW w:w="62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2BA9AD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Количество часов</w:t>
            </w:r>
          </w:p>
        </w:tc>
      </w:tr>
      <w:tr w14:paraId="1733B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DF1DC9"/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ACA406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BE8E86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Аудиторная работа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7A315F">
            <w:pPr>
              <w:ind w:left="-57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Вне-ауд.</w:t>
            </w:r>
          </w:p>
          <w:p w14:paraId="5EC942AC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работа</w:t>
            </w:r>
          </w:p>
        </w:tc>
      </w:tr>
      <w:tr w14:paraId="5F65B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44FEF0"/>
        </w:tc>
        <w:tc>
          <w:tcPr>
            <w:tcW w:w="1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2C3A8E"/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D0279E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68EC7D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ПЗ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22B042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ЛР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C9DDE2"/>
        </w:tc>
      </w:tr>
      <w:tr w14:paraId="21EB4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58DC7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 вопросу о статусе</w:t>
            </w:r>
          </w:p>
          <w:p w14:paraId="3786729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современной лингвистики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5DCF02">
            <w:pPr>
              <w:rPr>
                <w:rFonts w:ascii="Calibri" w:hAnsi="Calibri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1A42C9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E520B2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CEE607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3DF4A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36</w:t>
            </w:r>
          </w:p>
        </w:tc>
      </w:tr>
      <w:tr w14:paraId="4B9E8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DC4C2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Лингвокультурология: основные проблемы и</w:t>
            </w:r>
          </w:p>
          <w:p w14:paraId="37735F1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перспективы развития.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5E0D87">
            <w:pPr>
              <w:rPr>
                <w:rFonts w:ascii="Calibri" w:hAnsi="Calibri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B4313B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9350DF">
            <w:pPr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58A742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FA4FA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36</w:t>
            </w:r>
          </w:p>
        </w:tc>
      </w:tr>
      <w:tr w14:paraId="1458AA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334E17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Суггестивная лингвистика:</w:t>
            </w:r>
          </w:p>
          <w:p w14:paraId="1A862A2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круг актуальных вопросов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21B645">
            <w:pPr>
              <w:rPr>
                <w:rFonts w:ascii="Calibri" w:hAnsi="Calibri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94F622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F69500">
            <w:pPr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3D986A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6FAE2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37</w:t>
            </w:r>
          </w:p>
        </w:tc>
      </w:tr>
      <w:tr w14:paraId="0029E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F2E6A1">
            <w:pPr>
              <w:jc w:val="both"/>
              <w:rPr>
                <w:rFonts w:ascii="Calibri" w:hAnsi="Calibri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7BAAF2">
            <w:pPr>
              <w:rPr>
                <w:rFonts w:ascii="Calibri" w:hAnsi="Calibri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F443B1">
            <w:pPr>
              <w:rPr>
                <w:rFonts w:ascii="Calibri" w:hAnsi="Calibri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23B4AB">
            <w:pPr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35F432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B08A1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109</w:t>
            </w:r>
          </w:p>
        </w:tc>
      </w:tr>
    </w:tbl>
    <w:p w14:paraId="0111C22E">
      <w:pPr>
        <w:spacing w:after="12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81D60CF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Разделы дисциплины, изучаемые во 2 семестре</w:t>
      </w:r>
    </w:p>
    <w:p w14:paraId="5EF5A951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72"/>
        <w:gridCol w:w="1842"/>
        <w:gridCol w:w="1230"/>
        <w:gridCol w:w="992"/>
        <w:gridCol w:w="851"/>
        <w:gridCol w:w="1134"/>
      </w:tblGrid>
      <w:tr w14:paraId="71378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D194B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286D7ED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</w:t>
            </w:r>
          </w:p>
          <w:p w14:paraId="61CA063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7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617274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Наименование</w:t>
            </w:r>
          </w:p>
          <w:p w14:paraId="45E46A2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разделов</w:t>
            </w:r>
          </w:p>
        </w:tc>
        <w:tc>
          <w:tcPr>
            <w:tcW w:w="604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478CCF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14:paraId="6D429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A22A75"/>
        </w:tc>
        <w:tc>
          <w:tcPr>
            <w:tcW w:w="27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77A12C4"/>
        </w:tc>
        <w:tc>
          <w:tcPr>
            <w:tcW w:w="604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3DDE11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Контактная работа обучающихся</w:t>
            </w:r>
          </w:p>
        </w:tc>
      </w:tr>
      <w:tr w14:paraId="2AEE1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832676"/>
        </w:tc>
        <w:tc>
          <w:tcPr>
            <w:tcW w:w="27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C3C8B48"/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AE85D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F419E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Аудиторная работа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DF4AA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Внеаудиторная работа</w:t>
            </w:r>
          </w:p>
        </w:tc>
      </w:tr>
      <w:tr w14:paraId="25F0A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6E302D"/>
        </w:tc>
        <w:tc>
          <w:tcPr>
            <w:tcW w:w="27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6AB2C56"/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0BD4754"/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F249E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269BF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E1B5D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EB9B32"/>
        </w:tc>
      </w:tr>
      <w:tr w14:paraId="0C1A8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BC05B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9FF0A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1D82B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D6F9C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E3C2C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FA975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A8A810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7</w:t>
            </w:r>
          </w:p>
        </w:tc>
      </w:tr>
      <w:tr w14:paraId="0AE34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CAE70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F474B0">
            <w:pPr>
              <w:rPr>
                <w:rFonts w:ascii="Calibri" w:hAnsi="Calibri"/>
              </w:rPr>
            </w:pPr>
            <w:r>
              <w:rPr>
                <w:sz w:val="24"/>
              </w:rPr>
              <w:t>Социолингвистика</w:t>
            </w:r>
          </w:p>
          <w:p w14:paraId="1A06A1C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2CF708">
            <w:pPr>
              <w:rPr>
                <w:rFonts w:ascii="Calibri" w:hAnsi="Calibri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3587A9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E9D95A4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727BD6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8BB7E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21</w:t>
            </w:r>
          </w:p>
        </w:tc>
      </w:tr>
      <w:tr w14:paraId="4B3CE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2E4D3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4F01C66">
            <w:pPr>
              <w:rPr>
                <w:rFonts w:ascii="Calibri" w:hAnsi="Calibri"/>
              </w:rPr>
            </w:pPr>
            <w:r>
              <w:rPr>
                <w:sz w:val="24"/>
              </w:rPr>
              <w:t>Психолингвистика</w:t>
            </w:r>
          </w:p>
          <w:p w14:paraId="5274DDF5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EC6B36D">
            <w:pPr>
              <w:rPr>
                <w:rFonts w:ascii="Calibri" w:hAnsi="Calibri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0F0E9A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261A07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2052C9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61CA5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21</w:t>
            </w:r>
          </w:p>
        </w:tc>
      </w:tr>
      <w:tr w14:paraId="7271F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6C88A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A92561">
            <w:pPr>
              <w:rPr>
                <w:rFonts w:ascii="Calibri" w:hAnsi="Calibri"/>
              </w:rPr>
            </w:pPr>
            <w:r>
              <w:rPr>
                <w:sz w:val="24"/>
              </w:rPr>
              <w:t>Когнитивная лингвистика</w:t>
            </w:r>
          </w:p>
          <w:p w14:paraId="4E614033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7508E9">
            <w:pPr>
              <w:rPr>
                <w:rFonts w:ascii="Calibri" w:hAnsi="Calibri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C56C03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9084D4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046996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B2B4D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21</w:t>
            </w:r>
          </w:p>
        </w:tc>
      </w:tr>
      <w:tr w14:paraId="40EA9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88BAB7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768CDC">
            <w:pPr>
              <w:jc w:val="both"/>
              <w:rPr>
                <w:rFonts w:ascii="Calibri" w:hAnsi="Calibri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7EB7E5">
            <w:pPr>
              <w:rPr>
                <w:rFonts w:ascii="Calibri" w:hAnsi="Calibri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72DC10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771885A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2C1BC9">
            <w:pPr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6E3C6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63</w:t>
            </w:r>
          </w:p>
        </w:tc>
      </w:tr>
    </w:tbl>
    <w:p w14:paraId="4EE55E27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4B3E08E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4.4. Самостоятельная работа студентов</w:t>
      </w:r>
    </w:p>
    <w:p w14:paraId="66F34D89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1701"/>
        <w:gridCol w:w="1843"/>
        <w:gridCol w:w="1401"/>
      </w:tblGrid>
      <w:tr w14:paraId="29A97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C6FAA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Наименование темы дисциплины или раздела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AD79F7A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4EFA17E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194CFF9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Кол-во</w:t>
            </w:r>
          </w:p>
          <w:p w14:paraId="6187EA1D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9D5AF8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Код компетенций</w:t>
            </w:r>
          </w:p>
        </w:tc>
      </w:tr>
      <w:tr w14:paraId="1FCF8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05300B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 вопросу о статусе</w:t>
            </w:r>
          </w:p>
          <w:p w14:paraId="23734FD2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современной</w:t>
            </w:r>
          </w:p>
          <w:p w14:paraId="57C5AC1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лингвистики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C76EE5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07AD98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3925B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2B848F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УК-1</w:t>
            </w:r>
          </w:p>
          <w:p w14:paraId="5EB17374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ОПК-7</w:t>
            </w:r>
          </w:p>
          <w:p w14:paraId="7B246B62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ПК-2</w:t>
            </w:r>
          </w:p>
          <w:p w14:paraId="072138A4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ПК-10</w:t>
            </w:r>
          </w:p>
        </w:tc>
      </w:tr>
      <w:tr w14:paraId="7E1D8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6C6D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Лингвокультурология основные</w:t>
            </w:r>
          </w:p>
          <w:p w14:paraId="59DAB85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проблемы и</w:t>
            </w:r>
          </w:p>
          <w:p w14:paraId="00AA870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перспективы</w:t>
            </w:r>
          </w:p>
          <w:p w14:paraId="6E0518E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AB153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73EB63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0F9EB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388735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УК-1</w:t>
            </w:r>
          </w:p>
          <w:p w14:paraId="0894A0B4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ОПК-7</w:t>
            </w:r>
          </w:p>
          <w:p w14:paraId="1CE379A3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ПК-2</w:t>
            </w:r>
          </w:p>
          <w:p w14:paraId="4B38684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ПК-10</w:t>
            </w:r>
          </w:p>
        </w:tc>
      </w:tr>
      <w:tr w14:paraId="53832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3BF40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Суггестивная</w:t>
            </w:r>
          </w:p>
          <w:p w14:paraId="42CD9A9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лингвистика:</w:t>
            </w:r>
          </w:p>
          <w:p w14:paraId="324E7A1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круг актуальных вопросов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84668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2ADCECD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5B0A5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E6B824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УК-1</w:t>
            </w:r>
          </w:p>
          <w:p w14:paraId="7442E09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ОПК-7</w:t>
            </w:r>
          </w:p>
          <w:p w14:paraId="45345D45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ПК-2</w:t>
            </w:r>
          </w:p>
          <w:p w14:paraId="70AC67C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ПК-10</w:t>
            </w:r>
          </w:p>
        </w:tc>
      </w:tr>
      <w:tr w14:paraId="1AAC1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B47DFD">
            <w:pPr>
              <w:rPr>
                <w:rFonts w:ascii="Calibri" w:hAnsi="Calibri"/>
              </w:rPr>
            </w:pPr>
            <w:r>
              <w:rPr>
                <w:sz w:val="24"/>
              </w:rPr>
              <w:t>Социолингвистика</w:t>
            </w:r>
          </w:p>
          <w:p w14:paraId="35338C4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AD67A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9CB0C1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34E037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B82FCA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УК-1</w:t>
            </w:r>
          </w:p>
          <w:p w14:paraId="195014B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ОПК-7</w:t>
            </w:r>
          </w:p>
          <w:p w14:paraId="155CC71F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ПК-2</w:t>
            </w:r>
          </w:p>
          <w:p w14:paraId="59C00C1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ПК-10</w:t>
            </w:r>
          </w:p>
        </w:tc>
      </w:tr>
      <w:tr w14:paraId="35B0D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0AF8A4">
            <w:pPr>
              <w:rPr>
                <w:rFonts w:ascii="Calibri" w:hAnsi="Calibri"/>
              </w:rPr>
            </w:pPr>
            <w:r>
              <w:rPr>
                <w:sz w:val="24"/>
              </w:rPr>
              <w:t>Психолингвистика</w:t>
            </w:r>
          </w:p>
          <w:p w14:paraId="3CEA9A35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2B6A5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38E676C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21AF9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A3D1C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УК-1</w:t>
            </w:r>
          </w:p>
          <w:p w14:paraId="5A20081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ОПК-7</w:t>
            </w:r>
          </w:p>
          <w:p w14:paraId="1D7C1FA3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ПК-2</w:t>
            </w:r>
          </w:p>
          <w:p w14:paraId="5757426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ПК-10</w:t>
            </w:r>
          </w:p>
        </w:tc>
      </w:tr>
      <w:tr w14:paraId="5BAB9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F9641C">
            <w:pPr>
              <w:rPr>
                <w:rFonts w:ascii="Calibri" w:hAnsi="Calibri"/>
              </w:rPr>
            </w:pPr>
            <w:r>
              <w:rPr>
                <w:sz w:val="24"/>
              </w:rPr>
              <w:t>Когнитивная лингвистика</w:t>
            </w:r>
          </w:p>
          <w:p w14:paraId="765D37E8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2BA8B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C8DBDC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B6D2C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7E32E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УК-1</w:t>
            </w:r>
          </w:p>
          <w:p w14:paraId="3FB93F18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ОПК-7</w:t>
            </w:r>
          </w:p>
          <w:p w14:paraId="2AA32D05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ПК-2</w:t>
            </w:r>
          </w:p>
          <w:p w14:paraId="5112A8E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ПК-10</w:t>
            </w:r>
          </w:p>
        </w:tc>
      </w:tr>
      <w:tr w14:paraId="6FCFF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26CC1F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8A96F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1AF18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968468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82BE9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</w:tbl>
    <w:p w14:paraId="24BA75F9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F756703">
      <w:pPr>
        <w:jc w:val="center"/>
        <w:rPr>
          <w:rFonts w:ascii="Calibri" w:hAnsi="Calibri"/>
        </w:rPr>
      </w:pPr>
      <w:r>
        <w:rPr>
          <w:b/>
          <w:sz w:val="24"/>
        </w:rPr>
        <w:t>4.5. Лабораторные занятия</w:t>
      </w:r>
    </w:p>
    <w:p w14:paraId="1341B1A6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19A8C81">
      <w:pPr>
        <w:ind w:firstLine="709"/>
        <w:jc w:val="both"/>
        <w:rPr>
          <w:rFonts w:ascii="Calibri" w:hAnsi="Calibri"/>
        </w:rPr>
      </w:pPr>
      <w:r>
        <w:rPr>
          <w:sz w:val="24"/>
        </w:rPr>
        <w:t>Лабораторные работы не предусмотрены учебным планом.</w:t>
      </w:r>
    </w:p>
    <w:p w14:paraId="15C5205C">
      <w:pPr>
        <w:ind w:firstLine="709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34FDF2D7">
      <w:pPr>
        <w:spacing w:after="120"/>
        <w:ind w:left="420" w:hanging="840"/>
        <w:jc w:val="center"/>
        <w:rPr>
          <w:rFonts w:ascii="Calibri" w:hAnsi="Calibri"/>
        </w:rPr>
      </w:pPr>
      <w:r>
        <w:rPr>
          <w:b/>
          <w:sz w:val="24"/>
        </w:rPr>
        <w:t>4.6.</w:t>
      </w:r>
      <w:r>
        <w:rPr>
          <w:b/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b/>
          <w:sz w:val="24"/>
        </w:rPr>
        <w:t>Практические (семинарские) занятия</w:t>
      </w:r>
    </w:p>
    <w:p w14:paraId="650A2834">
      <w:pPr>
        <w:spacing w:after="120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9801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26"/>
        <w:gridCol w:w="7371"/>
        <w:gridCol w:w="904"/>
      </w:tblGrid>
      <w:tr w14:paraId="77911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07955A">
            <w:pPr>
              <w:ind w:left="-57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</w:t>
            </w:r>
          </w:p>
          <w:p w14:paraId="7FE80C23">
            <w:pPr>
              <w:ind w:left="-57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1B78EDF">
            <w:pPr>
              <w:ind w:left="-57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</w:t>
            </w:r>
          </w:p>
          <w:p w14:paraId="18D97513">
            <w:pPr>
              <w:ind w:left="-57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73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3B2478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8A5C99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191D03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5B96E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1F5FB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7A54C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595BE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70EA2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80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C0B584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1 семестр</w:t>
            </w:r>
          </w:p>
        </w:tc>
      </w:tr>
      <w:tr w14:paraId="37635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F91A3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330C9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245A38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Объект, предмет, цели и задачи современной лингвистики. Ее место в ряду гуманитарных и естественных наук.</w:t>
            </w:r>
          </w:p>
          <w:p w14:paraId="67558DE9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Роль языка в формировании общей культуры личности в социуме.</w:t>
            </w:r>
          </w:p>
          <w:p w14:paraId="40D6E37D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Современная лингвистика в свете парадигмальной теории Т. Куна.</w:t>
            </w:r>
          </w:p>
          <w:p w14:paraId="52F77624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Понятия «научной парадигмы» и «научной революции».</w:t>
            </w:r>
          </w:p>
          <w:p w14:paraId="34E44110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Факторы, определяющие смену парадигм в науке.</w:t>
            </w:r>
          </w:p>
          <w:p w14:paraId="54E33513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Отличительные парадигмальные черты современной лингвистики: экспансионизм, антропоцентризм, функционализм, экспланаторность.</w:t>
            </w:r>
          </w:p>
          <w:p w14:paraId="519347BC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Общая характеристика основных лингвистических направлений и школ.</w:t>
            </w:r>
          </w:p>
          <w:p w14:paraId="21F06D05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Из истории формирования ключевых направлений лингвистических исследований.</w:t>
            </w:r>
          </w:p>
          <w:p w14:paraId="2BA631C2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Эволюция в понимании базовых лингвистических дефиниций.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F57A82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572BE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750B8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96466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9FE69C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Лингвокультурология: основные проблемы и перспективы развития.</w:t>
            </w:r>
          </w:p>
          <w:p w14:paraId="26DE45A8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Когнитивизм как общенаучное направление: общие принципы когнитивных исследований.</w:t>
            </w:r>
          </w:p>
          <w:p w14:paraId="1A0EDA8E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Роль когнитивного направления в современной мировой лингвистике.</w:t>
            </w:r>
          </w:p>
          <w:p w14:paraId="68CAECAF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Язык как объект когнитивной лингвистики: соотношение языка и мышления, язык как способ познания.</w:t>
            </w:r>
          </w:p>
          <w:p w14:paraId="3439E818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Понятие концепта, языковой и концептуальной картин мира.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DE5304">
            <w:pPr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1658B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84563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4E815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6E35BA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Суггестивная лингвистика: круг актуальных вопросов. Психолингвистика как наука, изучающая взаимоотношения языка, мышления и сознания. Из истории возникновения. Описание речевых сообщений на основе изучения механизмов порождения и восприятия речи.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C6CF96">
            <w:pPr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6F4EB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BDFD6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E43B8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A92807">
            <w:pPr>
              <w:rPr>
                <w:rFonts w:ascii="Calibri" w:hAnsi="Calibri"/>
              </w:rPr>
            </w:pPr>
            <w:r>
              <w:rPr>
                <w:sz w:val="24"/>
              </w:rPr>
              <w:t>Краткая история социолингвистики</w:t>
            </w:r>
          </w:p>
          <w:p w14:paraId="6B12DAD6">
            <w:pPr>
              <w:rPr>
                <w:rFonts w:ascii="Calibri" w:hAnsi="Calibri"/>
              </w:rPr>
            </w:pPr>
            <w:r>
              <w:rPr>
                <w:sz w:val="24"/>
              </w:rPr>
              <w:t>Социолингвистика как научная дисциплина</w:t>
            </w:r>
          </w:p>
          <w:p w14:paraId="23E5B768">
            <w:pPr>
              <w:rPr>
                <w:rFonts w:ascii="Calibri" w:hAnsi="Calibri"/>
              </w:rPr>
            </w:pPr>
            <w:r>
              <w:rPr>
                <w:sz w:val="24"/>
              </w:rPr>
              <w:t>Основные проблемы социолингвистики.</w:t>
            </w:r>
          </w:p>
          <w:p w14:paraId="03CFAD00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Основные разделы социолингвистики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E44D41">
            <w:pPr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59D4BD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3CBBA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C7FA9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7E4BE5">
            <w:pPr>
              <w:rPr>
                <w:rFonts w:ascii="Calibri" w:hAnsi="Calibri"/>
              </w:rPr>
            </w:pPr>
            <w:r>
              <w:rPr>
                <w:sz w:val="24"/>
              </w:rPr>
              <w:t>Краткая история психолингвистики</w:t>
            </w:r>
          </w:p>
          <w:p w14:paraId="7E7FDA92">
            <w:pPr>
              <w:ind w:hanging="6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Психолингвистика как научная дисциплина</w:t>
            </w:r>
          </w:p>
          <w:p w14:paraId="26E5C5E5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Основные разделы психолингвистики</w:t>
            </w:r>
          </w:p>
          <w:p w14:paraId="4578C393">
            <w:pPr>
              <w:ind w:hanging="6"/>
              <w:rPr>
                <w:rFonts w:ascii="Calibri" w:hAnsi="Calibri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A66034">
            <w:pPr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671ED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A3A66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0B4CC2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AF27A9">
            <w:pPr>
              <w:rPr>
                <w:rFonts w:ascii="Calibri" w:hAnsi="Calibri"/>
              </w:rPr>
            </w:pPr>
            <w:r>
              <w:rPr>
                <w:sz w:val="24"/>
              </w:rPr>
              <w:t>Появление и становление когнитивной лингвистики</w:t>
            </w:r>
          </w:p>
          <w:p w14:paraId="774B1701">
            <w:pPr>
              <w:rPr>
                <w:rFonts w:ascii="Calibri" w:hAnsi="Calibri"/>
              </w:rPr>
            </w:pPr>
            <w:r>
              <w:rPr>
                <w:sz w:val="24"/>
              </w:rPr>
              <w:t>Основные понятия когнитивной лингвистики</w:t>
            </w:r>
          </w:p>
          <w:p w14:paraId="147E26FB">
            <w:pPr>
              <w:ind w:left="-107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E2E54E">
            <w:pPr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</w:tbl>
    <w:p w14:paraId="77FBEB7F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A332896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4.7. Курсовой проект (курсовая работа)</w:t>
      </w:r>
    </w:p>
    <w:p w14:paraId="5743C942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88D49A4">
      <w:pPr>
        <w:jc w:val="both"/>
        <w:rPr>
          <w:rFonts w:ascii="Calibri" w:hAnsi="Calibri"/>
        </w:rPr>
      </w:pPr>
      <w:r>
        <w:rPr>
          <w:b/>
          <w:sz w:val="24"/>
        </w:rPr>
        <w:t>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Курсовая работа не предусмотрена учебным планом.</w:t>
      </w:r>
    </w:p>
    <w:p w14:paraId="403AB74E">
      <w:pPr>
        <w:jc w:val="both"/>
        <w:rPr>
          <w:rFonts w:ascii="Calibri" w:hAnsi="Calibri"/>
        </w:rPr>
      </w:pPr>
    </w:p>
    <w:p w14:paraId="6BD4D779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   </w:t>
      </w:r>
    </w:p>
    <w:p w14:paraId="6361D075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5. Перечень учебно-методического обеспечения для самостоятельной работы обучающихся по дисциплине (модулю)</w:t>
      </w:r>
    </w:p>
    <w:p w14:paraId="77A10A8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7A0684E">
      <w:pPr>
        <w:ind w:firstLine="708"/>
        <w:jc w:val="both"/>
        <w:rPr>
          <w:rFonts w:ascii="Calibri" w:hAnsi="Calibri"/>
        </w:rPr>
      </w:pPr>
      <w:r>
        <w:rPr>
          <w:sz w:val="24"/>
        </w:rPr>
        <w:t>1. Основная литература по дисциплине;</w:t>
      </w:r>
    </w:p>
    <w:p w14:paraId="5EC31DFF">
      <w:pPr>
        <w:ind w:firstLine="708"/>
        <w:jc w:val="both"/>
        <w:rPr>
          <w:rFonts w:ascii="Calibri" w:hAnsi="Calibri"/>
        </w:rPr>
      </w:pPr>
      <w:r>
        <w:rPr>
          <w:sz w:val="24"/>
        </w:rPr>
        <w:t>2. Дополнительная литература по дисциплине;</w:t>
      </w:r>
    </w:p>
    <w:p w14:paraId="2487B2B8">
      <w:pPr>
        <w:ind w:firstLine="708"/>
        <w:jc w:val="both"/>
        <w:rPr>
          <w:rFonts w:ascii="Calibri" w:hAnsi="Calibri"/>
        </w:rPr>
      </w:pPr>
      <w:r>
        <w:rPr>
          <w:sz w:val="24"/>
        </w:rPr>
        <w:t>3. Методические указания для обучающихся по освоению дисциплины (модуля);</w:t>
      </w:r>
    </w:p>
    <w:p w14:paraId="4BF851EC">
      <w:pPr>
        <w:ind w:firstLine="708"/>
        <w:jc w:val="both"/>
        <w:rPr>
          <w:rFonts w:ascii="Calibri" w:hAnsi="Calibri"/>
        </w:rPr>
      </w:pPr>
      <w:r>
        <w:rPr>
          <w:sz w:val="24"/>
        </w:rPr>
        <w:t>4. Фонды оценочных средств для проведения промежуточной аттестации обучающихся по дисциплине (модулю).</w:t>
      </w:r>
    </w:p>
    <w:p w14:paraId="54EAFEE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0AB7F10">
      <w:pPr>
        <w:ind w:firstLine="540"/>
        <w:jc w:val="both"/>
        <w:rPr>
          <w:rFonts w:ascii="Calibri" w:hAnsi="Calibri"/>
        </w:rPr>
      </w:pPr>
      <w:r>
        <w:rPr>
          <w:sz w:val="24"/>
        </w:rPr>
        <w:t>Задания для самостоятельной работы, их содержание и форма контроля приведены в форме таблицы.</w:t>
      </w:r>
    </w:p>
    <w:p w14:paraId="5FCDF727">
      <w:pPr>
        <w:ind w:firstLine="540"/>
        <w:jc w:val="both"/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605"/>
        <w:gridCol w:w="1800"/>
        <w:gridCol w:w="2062"/>
      </w:tblGrid>
      <w:tr w14:paraId="6DCA9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2A5863">
            <w:pPr>
              <w:spacing w:after="160"/>
              <w:jc w:val="center"/>
              <w:rPr>
                <w:rFonts w:ascii="Calibri" w:hAnsi="Calibri"/>
              </w:rPr>
            </w:pPr>
            <w:r>
              <w:rPr>
                <w:spacing w:val="-2"/>
                <w:sz w:val="24"/>
              </w:rPr>
              <w:t>Наименование тем</w:t>
            </w:r>
          </w:p>
        </w:tc>
        <w:tc>
          <w:tcPr>
            <w:tcW w:w="3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1EBB40">
            <w:pPr>
              <w:spacing w:after="160"/>
              <w:jc w:val="center"/>
              <w:rPr>
                <w:rFonts w:ascii="Calibri" w:hAnsi="Calibri"/>
              </w:rPr>
            </w:pPr>
            <w:r>
              <w:rPr>
                <w:spacing w:val="-2"/>
                <w:sz w:val="24"/>
              </w:rPr>
              <w:t>Содержание самостоятельной работы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329E14">
            <w:pPr>
              <w:spacing w:after="160"/>
              <w:jc w:val="center"/>
              <w:rPr>
                <w:rFonts w:ascii="Calibri" w:hAnsi="Calibri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A44B46">
            <w:pPr>
              <w:spacing w:after="16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учебно-методическая литература</w:t>
            </w:r>
          </w:p>
        </w:tc>
      </w:tr>
      <w:tr w14:paraId="40056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04CDCD">
            <w:pPr>
              <w:spacing w:after="160"/>
              <w:rPr>
                <w:rFonts w:ascii="Calibri" w:hAnsi="Calibri"/>
              </w:rPr>
            </w:pPr>
            <w:r>
              <w:rPr>
                <w:sz w:val="24"/>
              </w:rPr>
              <w:t>К вопросу о статусе современной лингвистики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338FDE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-проработка учебного материала (по конспектам лекций учебной и научной литературы);</w:t>
            </w:r>
          </w:p>
          <w:p w14:paraId="3A6AAB6C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-поиск и обзор научных публикаций и электрон­ных источников информации;</w:t>
            </w:r>
          </w:p>
          <w:p w14:paraId="7F281409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-выполнение контрольных работ, творческих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(проектных) заданий;</w:t>
            </w:r>
          </w:p>
          <w:p w14:paraId="40935865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-работа с тестами и вопросами для самопроверки.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A06CD8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Опрос, оценка ответов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7BC96C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Лингвистика и межкультурная коммуникация. Часть 1 [Электронный ресурс]: монография / В.Н. Голодная, Цайчжи Ляо. – Электрон. текстовые данные. – М.: Перо, Центр научной мысли, 2012. – 66 c. – 2227-8397. – Режим доступа: http://www.iprbookshop.ru/8985.html</w:t>
            </w:r>
          </w:p>
          <w:p w14:paraId="661AB1D1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2. Современные проблемы лингвистики и лингводидактики [Электронный ресурс]: материалы итоговой научно-практической конференции факультета славянской и западноевропейской филологии / И. В. Дегтева, Т. А. Кудинова, Т. Л. Никифорова [и др.]. — Электрон. текстовые данные. — М. : Прометей, 2011. — 216 c. — 978-5-4263-0009-5. — Режим доступа: http://www.iprbookshop.ru/8402.html</w:t>
            </w:r>
          </w:p>
        </w:tc>
      </w:tr>
      <w:tr w14:paraId="17C0A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313AF7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Лингвокультурология: основные</w:t>
            </w:r>
          </w:p>
          <w:p w14:paraId="3DD483E8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проблемы и</w:t>
            </w:r>
          </w:p>
          <w:p w14:paraId="311C23C4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перспективы</w:t>
            </w:r>
          </w:p>
          <w:p w14:paraId="1A58A669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развития лингвистики</w:t>
            </w:r>
          </w:p>
          <w:p w14:paraId="3EB23700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7153A1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-проработка учебного материала (по конспектам лекций учебной и научной литературы);</w:t>
            </w:r>
          </w:p>
          <w:p w14:paraId="4FD71228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-поиск и обзор научных публикаций и электронных источников информации;</w:t>
            </w:r>
          </w:p>
          <w:p w14:paraId="2312F38C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-выполнение контрольных работ, творческих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(проектных) заданий;</w:t>
            </w:r>
          </w:p>
          <w:p w14:paraId="67102802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-работа с тестами и вопросами для самопроверки.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7A7B10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Опрос, оценка ответов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8D789E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Гузь М.Н. Фонетика немецкого языка [Электронный ресурс]: читаем и говорим по-немецки / М.Н. Гузь, И.О. Ситникова. — Электрон. текстовые данные. — СПб.: КАРО, 010. — 160 c. — 978-5-9925-0535-1. — Режим доступа: http://www.iprbookshop.ru/44548.html</w:t>
            </w:r>
          </w:p>
        </w:tc>
      </w:tr>
      <w:tr w14:paraId="776E3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52B52D">
            <w:pPr>
              <w:rPr>
                <w:rFonts w:ascii="Calibri" w:hAnsi="Calibri"/>
              </w:rPr>
            </w:pPr>
            <w:r>
              <w:rPr>
                <w:sz w:val="24"/>
              </w:rPr>
              <w:t>Суггестивная</w:t>
            </w:r>
          </w:p>
          <w:p w14:paraId="434D88F3">
            <w:pPr>
              <w:ind w:left="-6"/>
              <w:rPr>
                <w:rFonts w:ascii="Calibri" w:hAnsi="Calibri"/>
              </w:rPr>
            </w:pPr>
            <w:r>
              <w:rPr>
                <w:sz w:val="24"/>
              </w:rPr>
              <w:t>лингвистика:</w:t>
            </w:r>
          </w:p>
          <w:p w14:paraId="7A6BF42A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круг актуальных вопросов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FA0A6E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-проработка учебного материала (по конспектам лекций учебной и научной литературы);</w:t>
            </w:r>
          </w:p>
          <w:p w14:paraId="7385A86F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-поиск и обзор научных публикаций и электрон­ных источников информации;</w:t>
            </w:r>
          </w:p>
          <w:p w14:paraId="604037C8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-выполнение контрольных работ, творческих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(проектных) заданий;</w:t>
            </w:r>
          </w:p>
          <w:p w14:paraId="1DFB70E4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-работа с тестами и вопросами для самопроверки.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1C54BE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Опрос, оценка ответов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6CF228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Лингвистика и межкультурная коммуникация. Часть 1 [Электронный ресурс]: монография / В.Н. Голодная, Цайчжи Ляо. – Электрон. текстовые данные. – М.: Перо, Центр научной мысли, 2012. – 66 c. – 2227-8397. – Режим доступа: http://www.iprbookshop.ru/8985.html</w:t>
            </w:r>
          </w:p>
          <w:p w14:paraId="140C051C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2. Современные проблемы лингвистики и лингводидактики [Электронный ресурс]: материалы итоговой научно-практической конференции факультета славянской и западноевропейской филологии / И. В. Дегтева, Т. А. Кудинова, Т. Л. Никифорова [и др.]. — Электрон. текстовые данные. — М. : Прометей, 2011. — 216 c. — 978-5-4263-0009-5. — Режим доступа: http://www.iprbookshop.ru/8402.html</w:t>
            </w:r>
          </w:p>
        </w:tc>
      </w:tr>
      <w:tr w14:paraId="79DC7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D74668">
            <w:pPr>
              <w:rPr>
                <w:rFonts w:ascii="Calibri" w:hAnsi="Calibri"/>
              </w:rPr>
            </w:pPr>
            <w:r>
              <w:rPr>
                <w:sz w:val="24"/>
              </w:rPr>
              <w:t>Социолингвистика</w:t>
            </w:r>
          </w:p>
          <w:p w14:paraId="33DB3447">
            <w:pPr>
              <w:spacing w:after="16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99F765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-проработка учебного материала (по конспектам лекций учебной и научной литературы);</w:t>
            </w:r>
          </w:p>
          <w:p w14:paraId="587C7B83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-поиск и обзор научных публикаций и электрон­ных источников информации;</w:t>
            </w:r>
          </w:p>
          <w:p w14:paraId="2DD3D265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-выполнение контрольных работ, творческих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(проектных) заданий;</w:t>
            </w:r>
          </w:p>
          <w:p w14:paraId="0DE505DD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-работа с тестами и вопросами для самопроверки.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929CE1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Опрос, оценка ответов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FB92B6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Лингвистика и межкультурная коммуникация. Часть 1 [Электронный ресурс]: монография / В.Н. Голодная, Цайчжи Ляо. – Электрон. текстовые данные. – М.: Перо, Центр научной мысли, 2012. – 66 c. – 2227-8397. – Режим доступа: http://www.iprbookshop.ru/8985.html</w:t>
            </w:r>
          </w:p>
          <w:p w14:paraId="4F974D3D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2. Современные проблемы лингвистики и лингводидактики [Электронный ресурс]: материалы итоговой научно-практической конференции факультета славянской и западноевропейской филологии / И. В. Дегтева, Т. А. Кудинова, Т. Л. Никифорова [и др.]. — Электрон. текстовые данные. — М. : Прометей, 2011. — 216 c. — 978-5-4263-0009-5. — Режим доступа: http://www.iprbookshop.ru/8402.html</w:t>
            </w:r>
          </w:p>
        </w:tc>
      </w:tr>
      <w:tr w14:paraId="6CEB7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AB9122">
            <w:pPr>
              <w:rPr>
                <w:rFonts w:ascii="Calibri" w:hAnsi="Calibri"/>
              </w:rPr>
            </w:pPr>
            <w:r>
              <w:rPr>
                <w:sz w:val="24"/>
              </w:rPr>
              <w:t>Психолингвистика</w:t>
            </w:r>
          </w:p>
          <w:p w14:paraId="14E7AADD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b/>
                <w:spacing w:val="-2"/>
                <w:sz w:val="24"/>
                <w:highlight w:val="white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4CE252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-проработка учебного материала (по конспектам лекций учебной и научной литературы);</w:t>
            </w:r>
          </w:p>
          <w:p w14:paraId="04B4D486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-поиск и обзор научных публикаций и электрон­ных источников информации;</w:t>
            </w:r>
          </w:p>
          <w:p w14:paraId="4A7B1964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-выполнение контрольных работ, творческих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(проектных) заданий;</w:t>
            </w:r>
          </w:p>
          <w:p w14:paraId="2415875B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-работа с тестами и вопросами для самопроверки.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005217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Опрос, оценка ответов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6B844F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Лингвистика и межкультурная коммуникация. Часть 1 [Электронный ресурс]: монография / В.Н. Голодная, Цайчжи Ляо. – Электрон. текстовые данные. – М.: Перо, Центр научной мысли, 2012. – 66 c. – 2227-8397. – Режим доступа: http://www.iprbookshop.ru/8985.html</w:t>
            </w:r>
          </w:p>
          <w:p w14:paraId="48F5D33B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2. Современные проблемы лингвистики и лингводидактики [Электронный ресурс]: материалы итоговой научно-практической конференции факультета славянской и западноевропейской филологии / И. В. Дегтева, Т. А. Кудинова, Т. Л. Никифорова [и др.]. — Электрон. текстовые данные. — М. : Прометей, 2011. — 216 c. — 978-5-4263-0009-5. — Режим доступа: http://www.iprbookshop.ru/8402.html</w:t>
            </w:r>
          </w:p>
        </w:tc>
      </w:tr>
      <w:tr w14:paraId="76C36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24083E">
            <w:pPr>
              <w:rPr>
                <w:rFonts w:ascii="Calibri" w:hAnsi="Calibri"/>
              </w:rPr>
            </w:pPr>
            <w:r>
              <w:rPr>
                <w:sz w:val="24"/>
              </w:rPr>
              <w:t>Когнитивная лингвистика</w:t>
            </w:r>
          </w:p>
          <w:p w14:paraId="461BBE0B">
            <w:pPr>
              <w:spacing w:after="16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98C3C4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-проработка учебного материала (по конспектам лекций учебной и научной литературы);</w:t>
            </w:r>
          </w:p>
          <w:p w14:paraId="7326C872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-поиск и обзор научных публикаций и электрон­ных источников информации;</w:t>
            </w:r>
          </w:p>
          <w:p w14:paraId="4CBD4BDD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-выполнение контрольных работ, творческих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(проектных) заданий;</w:t>
            </w:r>
          </w:p>
          <w:p w14:paraId="38C89EA9">
            <w:pPr>
              <w:spacing w:after="160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-работа с тестами и вопросами для самопроверки.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538B29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Опрос, оценка ответов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E1B0AF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Лингвистика и межкультурная коммуникация. Часть 1 [Электронный ресурс]: монография / В.Н. Голодная, Цайчжи Ляо. – Электрон. текстовые данные. – М.: Перо, Центр научной мысли, 2012. – 66 c. – 2227-8397. – Режим доступа: http://www.iprbookshop.ru/8985.html</w:t>
            </w:r>
          </w:p>
          <w:p w14:paraId="4D77C26E">
            <w:pPr>
              <w:spacing w:after="160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2. Современные проблемы лингвистики и лингводидактики [Электронный ресурс]: материалы итоговой научно-практической конференции факультета славянской и западноевропейской филологии / И. В. Дегтева, Т. А. Кудинова, Т. Л. Никифорова [и др.]. — Электрон. текстовые данные. — М. : Прометей, 2011. — 216 c. — 978-5-4263-0009-5. — Режим доступа: http://www.iprbookshop.ru/8402.html</w:t>
            </w:r>
          </w:p>
        </w:tc>
      </w:tr>
    </w:tbl>
    <w:p w14:paraId="6391DBDF">
      <w:pPr>
        <w:ind w:firstLine="54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1FBC57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74690DA">
      <w:pPr>
        <w:spacing w:after="120"/>
        <w:ind w:firstLine="708"/>
        <w:jc w:val="both"/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</w:t>
      </w:r>
      <w:r>
        <w:rPr>
          <w:b/>
          <w:sz w:val="24"/>
        </w:rPr>
        <w:t>Фонд оценочных средств для проведения промежуточной аттестации обучающихся по дисциплине (модулю)</w:t>
      </w:r>
      <w:r>
        <w:rPr>
          <w:sz w:val="24"/>
        </w:rPr>
        <w:t xml:space="preserve"> </w:t>
      </w:r>
      <w:r>
        <w:rPr>
          <w:b/>
          <w:sz w:val="24"/>
        </w:rPr>
        <w:t>(см. Приложение)</w:t>
      </w:r>
    </w:p>
    <w:p w14:paraId="23740CE5">
      <w:pPr>
        <w:spacing w:before="120" w:after="120"/>
        <w:ind w:left="120" w:right="120"/>
        <w:jc w:val="right"/>
      </w:pPr>
    </w:p>
    <w:p w14:paraId="49AA68C4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 </w:t>
      </w:r>
      <w:r>
        <w:rPr>
          <w:sz w:val="24"/>
        </w:rPr>
        <w:t> </w:t>
      </w:r>
    </w:p>
    <w:p w14:paraId="5B999EDD">
      <w:pPr>
        <w:ind w:firstLine="709"/>
        <w:jc w:val="both"/>
        <w:rPr>
          <w:rFonts w:ascii="Calibri" w:hAnsi="Calibri"/>
        </w:rPr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</w:t>
      </w:r>
    </w:p>
    <w:p w14:paraId="7706E247">
      <w:pPr>
        <w:ind w:firstLine="709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AA999FB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7.1. Основная литература</w:t>
      </w:r>
    </w:p>
    <w:p w14:paraId="45C6AA46">
      <w:pPr>
        <w:jc w:val="both"/>
        <w:rPr>
          <w:rFonts w:ascii="Calibri" w:hAnsi="Calibri"/>
        </w:rPr>
      </w:pPr>
      <w:r>
        <w:rPr>
          <w:sz w:val="24"/>
        </w:rPr>
        <w:t>1.</w:t>
      </w:r>
      <w:r>
        <w:rPr>
          <w:rFonts w:ascii="Calibri" w:hAnsi="Calibri"/>
        </w:rPr>
        <w:t xml:space="preserve"> </w:t>
      </w:r>
      <w:r>
        <w:rPr>
          <w:sz w:val="24"/>
        </w:rPr>
        <w:t>Лингвистика и межкультурная коммуникация. Часть 1 [Электронный ресурс]: монография / В.Н. Голодная, Цайчжи Ляо. – Электрон. текстовые данные. – М.: Перо, Центр научной мысли, 2012. – 66 c. – 2227-8397. – Режим доступа:</w:t>
      </w:r>
      <w:r>
        <w:rPr>
          <w:rFonts w:ascii="Calibri" w:hAnsi="Calibri"/>
        </w:rPr>
        <w:t xml:space="preserve"> </w:t>
      </w:r>
      <w:r>
        <w:rPr>
          <w:color w:val="0000FF"/>
          <w:sz w:val="24"/>
          <w:u w:val="single" w:color="000000"/>
        </w:rPr>
        <w:t>http://www.iprbookshop.ru/8985.html</w:t>
      </w:r>
    </w:p>
    <w:p w14:paraId="67C7AF2C">
      <w:pPr>
        <w:jc w:val="both"/>
        <w:rPr>
          <w:rFonts w:ascii="Calibri" w:hAnsi="Calibri"/>
        </w:rPr>
      </w:pPr>
      <w:r>
        <w:rPr>
          <w:sz w:val="24"/>
          <w:shd w:val="clear" w:color="auto" w:fill="FCFCFC"/>
        </w:rPr>
        <w:t>2. Современные проблемы лингвистики и лингводидактики [Электронный ресурс]: материалы итоговой научно-практической конференции факультета славянской и западноевропейской филологии / И. В. Дегтева, Т. А. Кудинова, Т. Л. Никифорова [и др.]. — Электрон. текстовые данные. — М. : Прометей, 2011. — 216 c. — 978-5-4263-0009-5. — Режим доступа: http://www.iprbookshop.ru/8402.html</w:t>
      </w:r>
    </w:p>
    <w:p w14:paraId="0A28BED4">
      <w:pPr>
        <w:ind w:firstLine="708"/>
        <w:jc w:val="both"/>
        <w:rPr>
          <w:rFonts w:ascii="Calibri" w:hAnsi="Calibri"/>
        </w:rPr>
      </w:pPr>
      <w:r>
        <w:rPr>
          <w:i/>
          <w:sz w:val="24"/>
        </w:rPr>
        <w:t> </w:t>
      </w:r>
    </w:p>
    <w:p w14:paraId="62B26D9C">
      <w:pPr>
        <w:ind w:left="72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798BF11">
      <w:pPr>
        <w:ind w:left="72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AEA0202">
      <w:pPr>
        <w:ind w:left="72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5EDDC64">
      <w:pPr>
        <w:ind w:left="720"/>
        <w:jc w:val="both"/>
        <w:rPr>
          <w:rFonts w:ascii="Calibri" w:hAnsi="Calibri"/>
        </w:rPr>
      </w:pPr>
      <w:r>
        <w:rPr>
          <w:b/>
          <w:sz w:val="24"/>
        </w:rPr>
        <w:t>8. Перечень ресурсов информационно-телекоммуникационной сети «Интернет», необходимых для освоения дисциплины (модуля):</w:t>
      </w:r>
    </w:p>
    <w:p w14:paraId="292DBBE1">
      <w:pPr>
        <w:rPr>
          <w:rFonts w:ascii="Calibri" w:hAnsi="Calibri"/>
        </w:rPr>
      </w:pPr>
      <w:r>
        <w:rPr>
          <w:sz w:val="24"/>
        </w:rPr>
        <w:t>http://elibrary.ru</w:t>
      </w:r>
    </w:p>
    <w:p w14:paraId="123DF40B">
      <w:pPr>
        <w:rPr>
          <w:rFonts w:ascii="Calibri" w:hAnsi="Calibri"/>
        </w:rPr>
      </w:pPr>
      <w:r>
        <w:rPr>
          <w:sz w:val="24"/>
        </w:rPr>
        <w:t>http://royallib.ru/</w:t>
      </w:r>
    </w:p>
    <w:p w14:paraId="6F5D1F38">
      <w:pPr>
        <w:rPr>
          <w:rFonts w:ascii="Calibri" w:hAnsi="Calibri"/>
        </w:rPr>
      </w:pPr>
      <w:r>
        <w:rPr>
          <w:sz w:val="24"/>
        </w:rPr>
        <w:t>http://</w:t>
      </w:r>
      <w:r>
        <w:rPr>
          <w:color w:val="0000FF"/>
          <w:sz w:val="24"/>
          <w:u w:val="single" w:color="000000"/>
        </w:rPr>
        <w:t>www.gramota.ru</w:t>
      </w:r>
    </w:p>
    <w:p w14:paraId="2B3640EE">
      <w:pPr>
        <w:ind w:firstLine="709"/>
        <w:rPr>
          <w:rFonts w:ascii="Calibri" w:hAnsi="Calibri"/>
        </w:rPr>
      </w:pPr>
      <w:r>
        <w:rPr>
          <w:sz w:val="24"/>
        </w:rPr>
        <w:t> </w:t>
      </w:r>
    </w:p>
    <w:p w14:paraId="4FFC9165">
      <w:pPr>
        <w:spacing w:after="200"/>
        <w:ind w:firstLine="709"/>
        <w:jc w:val="both"/>
        <w:rPr>
          <w:rFonts w:ascii="Calibri" w:hAnsi="Calibri"/>
        </w:rPr>
      </w:pPr>
      <w:r>
        <w:rPr>
          <w:b/>
          <w:sz w:val="24"/>
        </w:rPr>
        <w:t>9. Методические указания для обучающихся по освоению дисциплины (модуля)</w:t>
      </w:r>
    </w:p>
    <w:p w14:paraId="4663A973">
      <w:pPr>
        <w:ind w:firstLine="709"/>
        <w:jc w:val="both"/>
        <w:rPr>
          <w:rFonts w:ascii="Calibri" w:hAnsi="Calibri"/>
        </w:rPr>
      </w:pPr>
      <w:r>
        <w:rPr>
          <w:sz w:val="24"/>
        </w:rPr>
        <w:t>Требуется подбор соответствующей литературы по курсу, рекомендуются консультации относительно выбора оптимальных и наиболее эффективных методов работы с научной литературой. Самостоятельная работа проводится с целью систематизации, закрепления, углубления и расширения полученных теоретических знаний и практических умений; развития познавательных способностей, творческой инициативы, самостоятельности, ответственности и организованности; способностей к саморазвитию, самосовершенствованию и самореализации, исследовательских умений студентов. С этой целью проводятся следующие виды работ: чтение и тезисное изложение содержания текстов и их конспектирование (наряду с учебными, можно привлекать тексты первоисточников и дополнительную литературу), использование аудио- и видеозаписей, возможностей компьютерной техники, включая Интернет; для закрепления и систематизации знаний привлекаются такие формы работы, как работа с конспектами, ответы на вопросы, аналитическая обработка текста (аннотирование, рецензирование, реферирование), подготовка обзоров, докладов, тематических кроссвордов, сообщений и выступление с ними на семинаре, конференции; тестирование; для формирования определенных умений и навыков используются приемы решения задач и упражнений по образцу, моделирование и обыгрывание ситуаций.</w:t>
      </w:r>
    </w:p>
    <w:p w14:paraId="3880661D">
      <w:pPr>
        <w:rPr>
          <w:rFonts w:ascii="Calibri" w:hAnsi="Calibri"/>
        </w:rPr>
      </w:pPr>
      <w:r>
        <w:rPr>
          <w:sz w:val="24"/>
        </w:rPr>
        <w:t> </w:t>
      </w:r>
    </w:p>
    <w:p w14:paraId="398177B0">
      <w:pPr>
        <w:spacing w:after="200"/>
        <w:ind w:firstLine="708"/>
        <w:jc w:val="both"/>
        <w:rPr>
          <w:rFonts w:ascii="Calibri" w:hAnsi="Calibri"/>
        </w:rPr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357F378A">
      <w:pPr>
        <w:spacing w:after="200"/>
        <w:ind w:firstLine="708"/>
        <w:jc w:val="both"/>
        <w:rPr>
          <w:rFonts w:ascii="Calibri" w:hAnsi="Calibri"/>
        </w:rPr>
      </w:pPr>
      <w:r>
        <w:rPr>
          <w:sz w:val="24"/>
        </w:rPr>
        <w:t>На занятиях используется компьютерная техника для демонстрации презентационных мультимедийных материалов. На практических занятиях обучающиеся представляют доклады, подготовленные ими в часы самостоятельной работы.</w:t>
      </w:r>
    </w:p>
    <w:p w14:paraId="09E4D76E">
      <w:pPr>
        <w:spacing w:after="200"/>
        <w:ind w:firstLine="708"/>
        <w:jc w:val="both"/>
        <w:rPr>
          <w:rFonts w:ascii="Calibri" w:hAnsi="Calibri"/>
        </w:rPr>
      </w:pPr>
      <w:r>
        <w:rPr>
          <w:sz w:val="24"/>
        </w:rPr>
        <w:t>Информационные технологии:</w:t>
      </w:r>
    </w:p>
    <w:p w14:paraId="5A1B0C39">
      <w:pPr>
        <w:spacing w:after="200"/>
        <w:ind w:firstLine="708"/>
        <w:jc w:val="both"/>
        <w:rPr>
          <w:rFonts w:ascii="Calibri" w:hAnsi="Calibri"/>
        </w:rPr>
      </w:pPr>
      <w:r>
        <w:rPr>
          <w:sz w:val="24"/>
        </w:rPr>
        <w:t>1. Технические средства: комплект проекционного мультимедийного оборудования: экран, проектор, ноутбук;</w:t>
      </w:r>
    </w:p>
    <w:p w14:paraId="5CE9988A">
      <w:pPr>
        <w:spacing w:after="200"/>
        <w:ind w:firstLine="708"/>
        <w:jc w:val="both"/>
        <w:rPr>
          <w:rFonts w:ascii="Calibri" w:hAnsi="Calibri"/>
        </w:rPr>
      </w:pPr>
      <w:r>
        <w:rPr>
          <w:sz w:val="24"/>
        </w:rPr>
        <w:t>2. Методы обучения с использованием информационных технологий (компьютерное тестирование, демонстрация мультимедийных материалов);</w:t>
      </w:r>
    </w:p>
    <w:p w14:paraId="23DA71F0">
      <w:pPr>
        <w:spacing w:after="200"/>
        <w:ind w:firstLine="708"/>
        <w:jc w:val="both"/>
        <w:rPr>
          <w:rFonts w:ascii="Calibri" w:hAnsi="Calibri"/>
        </w:rPr>
      </w:pPr>
      <w:r>
        <w:rPr>
          <w:sz w:val="24"/>
        </w:rPr>
        <w:t>3. Перечень интернет-сервисов и электронных ресурсов (поисковые системы, электронная почта);</w:t>
      </w:r>
    </w:p>
    <w:p w14:paraId="2B58C558">
      <w:pPr>
        <w:spacing w:after="200"/>
        <w:ind w:firstLine="708"/>
        <w:jc w:val="both"/>
        <w:rPr>
          <w:rFonts w:ascii="Calibri" w:hAnsi="Calibri"/>
        </w:rPr>
      </w:pPr>
      <w:r>
        <w:rPr>
          <w:sz w:val="24"/>
        </w:rPr>
        <w:t>4. Перечень информационных справочных систем (Информационная система автоматизации учебного процесса «UComplex», Автоматизированные библиотечно-информационные системы – «IPRbooks», «Консультант студента», ООО «ИВИС»).</w:t>
      </w:r>
    </w:p>
    <w:p w14:paraId="5953FB8B">
      <w:pPr>
        <w:spacing w:after="200"/>
        <w:ind w:firstLine="708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5D92FFC">
      <w:pPr>
        <w:spacing w:after="200"/>
        <w:ind w:firstLine="708"/>
        <w:jc w:val="both"/>
        <w:rPr>
          <w:rFonts w:ascii="Calibri" w:hAnsi="Calibri"/>
        </w:rPr>
      </w:pPr>
      <w:r>
        <w:rPr>
          <w:b/>
          <w:sz w:val="24"/>
        </w:rPr>
        <w:t>11. Материально-техническая база, необходимая для осуществления образовательного процесса по дисциплине (модулю)</w:t>
      </w:r>
    </w:p>
    <w:p w14:paraId="0758202F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Для осуществления образовательного процесса по дисциплине имеется следующая материально-техническая база:</w:t>
      </w:r>
    </w:p>
    <w:p w14:paraId="68FA8EA0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1. аудитории для проведения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5641C2C0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2. для проведения занятий семинарского типа имеются наборы демонстрационного оборудования и учебно-наглядных пособий, обеспечивающие тематические иллюстрации.</w:t>
      </w:r>
    </w:p>
    <w:p w14:paraId="33DD84D5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3.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3416A8FE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4. библиотеку, читальный зал, доступ к библиотечным фондам с научной литературой; доступ к электронной библиотеке.</w:t>
      </w:r>
    </w:p>
    <w:p w14:paraId="657013E2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5. комплект лицензионного программного обеспечения включающий пакет прикладных программ Microsoft Office.</w:t>
      </w:r>
    </w:p>
    <w:p w14:paraId="66C7ABB5">
      <w:pPr>
        <w:spacing w:after="120"/>
        <w:ind w:left="283" w:firstLine="709"/>
        <w:jc w:val="both"/>
        <w:rPr>
          <w:b/>
          <w:sz w:val="24"/>
        </w:rPr>
      </w:pPr>
    </w:p>
    <w:p w14:paraId="4846BD69">
      <w:pPr>
        <w:spacing w:after="120"/>
        <w:ind w:left="283" w:firstLine="709"/>
        <w:jc w:val="both"/>
        <w:rPr>
          <w:b/>
          <w:sz w:val="24"/>
        </w:rPr>
      </w:pPr>
    </w:p>
    <w:p w14:paraId="074E903A">
      <w:pPr>
        <w:spacing w:after="120"/>
        <w:ind w:left="283" w:firstLine="709"/>
        <w:jc w:val="both"/>
        <w:rPr>
          <w:b/>
          <w:sz w:val="24"/>
        </w:rPr>
      </w:pPr>
    </w:p>
    <w:p w14:paraId="75825789">
      <w:pPr>
        <w:spacing w:after="120"/>
        <w:ind w:left="283" w:firstLine="709"/>
        <w:jc w:val="both"/>
        <w:rPr>
          <w:b/>
          <w:sz w:val="24"/>
        </w:rPr>
      </w:pPr>
    </w:p>
    <w:p w14:paraId="4F0C5E04">
      <w:pPr>
        <w:spacing w:after="120"/>
        <w:ind w:left="283" w:firstLine="709"/>
        <w:jc w:val="both"/>
        <w:rPr>
          <w:b/>
          <w:sz w:val="24"/>
        </w:rPr>
      </w:pPr>
    </w:p>
    <w:p w14:paraId="2331B5A8">
      <w:pPr>
        <w:spacing w:after="120"/>
        <w:ind w:left="283" w:firstLine="709"/>
        <w:jc w:val="both"/>
        <w:rPr>
          <w:b/>
          <w:sz w:val="24"/>
        </w:rPr>
      </w:pPr>
    </w:p>
    <w:p w14:paraId="06665282">
      <w:pPr>
        <w:spacing w:after="120"/>
        <w:ind w:left="283" w:firstLine="709"/>
        <w:jc w:val="both"/>
        <w:rPr>
          <w:b/>
          <w:sz w:val="24"/>
        </w:rPr>
      </w:pPr>
    </w:p>
    <w:p w14:paraId="17760FA8">
      <w:pPr>
        <w:spacing w:after="120"/>
        <w:ind w:left="283" w:firstLine="709"/>
        <w:jc w:val="both"/>
        <w:rPr>
          <w:b/>
          <w:sz w:val="24"/>
        </w:rPr>
      </w:pPr>
    </w:p>
    <w:p w14:paraId="723934C7">
      <w:pPr>
        <w:spacing w:after="120"/>
        <w:ind w:left="283" w:firstLine="709"/>
        <w:jc w:val="both"/>
        <w:rPr>
          <w:b/>
          <w:sz w:val="24"/>
        </w:rPr>
      </w:pPr>
    </w:p>
    <w:p w14:paraId="43495D73">
      <w:pPr>
        <w:spacing w:after="120"/>
        <w:ind w:left="-1134" w:firstLine="709"/>
        <w:jc w:val="both"/>
        <w:rPr>
          <w:b/>
          <w:sz w:val="24"/>
        </w:rPr>
      </w:pPr>
    </w:p>
    <w:p w14:paraId="0870B55E">
      <w:pPr>
        <w:spacing w:after="120"/>
        <w:ind w:left="-1134" w:firstLine="709"/>
        <w:jc w:val="both"/>
        <w:rPr>
          <w:b/>
          <w:sz w:val="24"/>
        </w:rPr>
      </w:pPr>
    </w:p>
    <w:p w14:paraId="79B4652D">
      <w:pPr>
        <w:spacing w:after="120"/>
        <w:ind w:left="-1134" w:firstLine="709"/>
        <w:jc w:val="both"/>
        <w:rPr>
          <w:b/>
          <w:sz w:val="24"/>
        </w:rPr>
      </w:pPr>
    </w:p>
    <w:p w14:paraId="1E162D1E">
      <w:pPr>
        <w:spacing w:after="120"/>
        <w:ind w:left="-1134" w:firstLine="709"/>
        <w:jc w:val="both"/>
        <w:rPr>
          <w:b/>
          <w:sz w:val="24"/>
        </w:rPr>
      </w:pPr>
    </w:p>
    <w:p w14:paraId="2E12CF42">
      <w:pPr>
        <w:spacing w:after="120"/>
        <w:ind w:left="-1134" w:firstLine="709"/>
        <w:jc w:val="both"/>
        <w:rPr>
          <w:b/>
          <w:sz w:val="24"/>
        </w:rPr>
      </w:pPr>
    </w:p>
    <w:p w14:paraId="6EDE72D7">
      <w:pPr>
        <w:pStyle w:val="692"/>
        <w:ind w:left="0"/>
        <w:rPr>
          <w:sz w:val="24"/>
        </w:rPr>
      </w:pPr>
    </w:p>
    <w:p w14:paraId="557DBC38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1B4F8F53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517D8404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451D6750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7D201FF9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31E1A351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6BC794AA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14:paraId="4D38C527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Кафедра немецкого языка</w:t>
      </w:r>
    </w:p>
    <w:p w14:paraId="51A9CA7C">
      <w:pPr>
        <w:ind w:firstLine="720"/>
        <w:jc w:val="right"/>
        <w:rPr>
          <w:sz w:val="24"/>
        </w:rPr>
      </w:pPr>
    </w:p>
    <w:p w14:paraId="4E47C62C">
      <w:pPr>
        <w:ind w:firstLine="720"/>
        <w:rPr>
          <w:sz w:val="24"/>
        </w:rPr>
      </w:pPr>
    </w:p>
    <w:p w14:paraId="66DAE587">
      <w:pPr>
        <w:ind w:firstLine="720"/>
        <w:jc w:val="center"/>
        <w:rPr>
          <w:b/>
          <w:sz w:val="24"/>
        </w:rPr>
      </w:pPr>
    </w:p>
    <w:p w14:paraId="3C8464AF">
      <w:pPr>
        <w:ind w:firstLine="720"/>
        <w:jc w:val="center"/>
        <w:rPr>
          <w:b/>
          <w:sz w:val="24"/>
        </w:rPr>
      </w:pPr>
    </w:p>
    <w:p w14:paraId="1E654B1C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49DE496C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УЧЕБНОЙ ДИСЦИПЛИНЫ</w:t>
      </w:r>
    </w:p>
    <w:p w14:paraId="4DB64249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«ПРАКТИЧЕСКИЙ КУРС ПЕРЕВОДА</w:t>
      </w:r>
    </w:p>
    <w:p w14:paraId="1DBDA7D5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(первый иностранный язык)»</w:t>
      </w:r>
    </w:p>
    <w:p w14:paraId="16B06532">
      <w:pPr>
        <w:ind w:firstLine="720"/>
        <w:jc w:val="center"/>
        <w:rPr>
          <w:b/>
          <w:sz w:val="24"/>
        </w:rPr>
      </w:pPr>
    </w:p>
    <w:p w14:paraId="2059E84A">
      <w:pPr>
        <w:ind w:firstLine="720"/>
        <w:jc w:val="center"/>
        <w:rPr>
          <w:sz w:val="24"/>
        </w:rPr>
      </w:pPr>
    </w:p>
    <w:p w14:paraId="449F7625">
      <w:pPr>
        <w:ind w:firstLine="720"/>
        <w:jc w:val="center"/>
        <w:rPr>
          <w:sz w:val="24"/>
        </w:rPr>
      </w:pPr>
    </w:p>
    <w:p w14:paraId="09826EF6">
      <w:pPr>
        <w:ind w:firstLine="720"/>
        <w:jc w:val="center"/>
        <w:rPr>
          <w:sz w:val="24"/>
        </w:rPr>
      </w:pPr>
    </w:p>
    <w:tbl>
      <w:tblPr>
        <w:tblStyle w:val="9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785"/>
      </w:tblGrid>
      <w:tr w14:paraId="2FD97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CDC01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3DBBE">
            <w:pPr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  <w:p w14:paraId="44F18999">
            <w:pPr>
              <w:jc w:val="center"/>
              <w:rPr>
                <w:sz w:val="24"/>
              </w:rPr>
            </w:pPr>
          </w:p>
        </w:tc>
      </w:tr>
      <w:tr w14:paraId="2E0EC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F518D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</w:t>
            </w:r>
          </w:p>
          <w:p w14:paraId="2E978696">
            <w:pPr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6CD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7808E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9CA45">
            <w:pPr>
              <w:rPr>
                <w:sz w:val="24"/>
              </w:rPr>
            </w:pPr>
            <w:r>
              <w:rPr>
                <w:sz w:val="24"/>
              </w:rPr>
              <w:t>Магистерская программа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722C4">
            <w:pPr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Лингвистика и межкультурная коммуникация (немецкий и английский языки)</w:t>
            </w:r>
          </w:p>
        </w:tc>
      </w:tr>
      <w:tr w14:paraId="3FB20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B56AE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3E8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3215A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175D7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414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3F460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F6CC8">
            <w:pPr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6BAD9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Б1.В.01</w:t>
            </w:r>
          </w:p>
        </w:tc>
      </w:tr>
    </w:tbl>
    <w:p w14:paraId="34A7BC09">
      <w:pPr>
        <w:ind w:firstLine="720"/>
        <w:rPr>
          <w:sz w:val="24"/>
        </w:rPr>
      </w:pPr>
    </w:p>
    <w:p w14:paraId="7A5A7EC0">
      <w:pPr>
        <w:ind w:firstLine="720"/>
        <w:jc w:val="center"/>
        <w:rPr>
          <w:sz w:val="24"/>
        </w:rPr>
      </w:pPr>
    </w:p>
    <w:p w14:paraId="0A43B638">
      <w:pPr>
        <w:ind w:firstLine="720"/>
        <w:jc w:val="center"/>
        <w:rPr>
          <w:sz w:val="24"/>
        </w:rPr>
      </w:pPr>
    </w:p>
    <w:p w14:paraId="7F1C94DF">
      <w:pPr>
        <w:ind w:firstLine="720"/>
        <w:jc w:val="center"/>
        <w:rPr>
          <w:sz w:val="24"/>
        </w:rPr>
      </w:pPr>
    </w:p>
    <w:p w14:paraId="0C14524F">
      <w:pPr>
        <w:ind w:firstLine="720"/>
        <w:rPr>
          <w:sz w:val="24"/>
        </w:rPr>
      </w:pPr>
    </w:p>
    <w:p w14:paraId="2F687290">
      <w:pPr>
        <w:ind w:firstLine="720"/>
        <w:rPr>
          <w:sz w:val="24"/>
        </w:rPr>
      </w:pPr>
    </w:p>
    <w:p w14:paraId="2D1CEBC6">
      <w:pPr>
        <w:ind w:firstLine="720"/>
        <w:rPr>
          <w:sz w:val="24"/>
        </w:rPr>
      </w:pPr>
    </w:p>
    <w:p w14:paraId="319A4CF8">
      <w:pPr>
        <w:ind w:firstLine="720"/>
        <w:rPr>
          <w:sz w:val="24"/>
        </w:rPr>
      </w:pPr>
    </w:p>
    <w:p w14:paraId="6D115998">
      <w:pPr>
        <w:ind w:firstLine="720"/>
        <w:rPr>
          <w:sz w:val="24"/>
          <w:u w:val="single"/>
        </w:rPr>
      </w:pPr>
    </w:p>
    <w:p w14:paraId="090E9C22">
      <w:pPr>
        <w:ind w:firstLine="720"/>
        <w:rPr>
          <w:sz w:val="24"/>
        </w:rPr>
      </w:pPr>
    </w:p>
    <w:p w14:paraId="37303BCC">
      <w:pPr>
        <w:ind w:firstLine="720"/>
        <w:rPr>
          <w:sz w:val="24"/>
        </w:rPr>
      </w:pPr>
    </w:p>
    <w:p w14:paraId="6B5B164F">
      <w:pPr>
        <w:rPr>
          <w:sz w:val="24"/>
        </w:rPr>
      </w:pPr>
    </w:p>
    <w:p w14:paraId="21203CCA">
      <w:pPr>
        <w:ind w:firstLine="720"/>
        <w:rPr>
          <w:sz w:val="24"/>
        </w:rPr>
      </w:pPr>
    </w:p>
    <w:p w14:paraId="678B36E2">
      <w:pPr>
        <w:ind w:firstLine="720"/>
        <w:rPr>
          <w:sz w:val="24"/>
        </w:rPr>
      </w:pPr>
    </w:p>
    <w:p w14:paraId="16FB2006">
      <w:pPr>
        <w:ind w:firstLine="720"/>
        <w:rPr>
          <w:sz w:val="24"/>
        </w:rPr>
      </w:pPr>
    </w:p>
    <w:p w14:paraId="4496A189">
      <w:pPr>
        <w:ind w:firstLine="720"/>
        <w:jc w:val="center"/>
        <w:rPr>
          <w:sz w:val="24"/>
        </w:rPr>
      </w:pPr>
    </w:p>
    <w:p w14:paraId="1962CEAA">
      <w:pPr>
        <w:rPr>
          <w:sz w:val="24"/>
        </w:rPr>
      </w:pPr>
    </w:p>
    <w:p w14:paraId="7C18D7FD">
      <w:pPr>
        <w:ind w:firstLine="720"/>
        <w:jc w:val="center"/>
        <w:rPr>
          <w:sz w:val="24"/>
        </w:rPr>
      </w:pPr>
      <w:r>
        <w:rPr>
          <w:sz w:val="24"/>
        </w:rPr>
        <w:t>Грозный 202</w:t>
      </w:r>
      <w:r>
        <w:rPr>
          <w:rFonts w:hint="default"/>
          <w:sz w:val="24"/>
          <w:lang w:val="ru-RU"/>
        </w:rPr>
        <w:t xml:space="preserve">5 </w:t>
      </w:r>
      <w:r>
        <w:rPr>
          <w:sz w:val="24"/>
        </w:rPr>
        <w:t>г.</w:t>
      </w:r>
    </w:p>
    <w:p w14:paraId="5CCC9D8C">
      <w:pPr>
        <w:jc w:val="both"/>
        <w:rPr>
          <w:sz w:val="24"/>
        </w:rPr>
      </w:pPr>
      <w:r>
        <w:rPr>
          <w:b/>
          <w:sz w:val="24"/>
        </w:rPr>
        <w:t>Арсаханова М.А.-Х.</w:t>
      </w:r>
      <w:r>
        <w:rPr>
          <w:sz w:val="24"/>
        </w:rPr>
        <w:t xml:space="preserve"> Рабочая программа учебной дисциплины «Практический курс перевода» [Текст] /Сост. М.А.-Х.Арсаханова. – Грозный: 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</w:t>
      </w:r>
    </w:p>
    <w:p w14:paraId="0A0A98A2">
      <w:pPr>
        <w:jc w:val="both"/>
        <w:rPr>
          <w:sz w:val="24"/>
        </w:rPr>
      </w:pPr>
    </w:p>
    <w:p w14:paraId="2078D9AA">
      <w:pPr>
        <w:ind w:firstLine="720"/>
        <w:jc w:val="both"/>
        <w:rPr>
          <w:sz w:val="24"/>
        </w:rPr>
      </w:pPr>
    </w:p>
    <w:p w14:paraId="6C87B090">
      <w:pPr>
        <w:ind w:firstLine="35"/>
        <w:jc w:val="both"/>
        <w:rPr>
          <w:sz w:val="24"/>
        </w:rPr>
      </w:pPr>
      <w:r>
        <w:rPr>
          <w:sz w:val="24"/>
        </w:rPr>
        <w:t>Рабочая программа рассмотрена и одобрена на заседании кафедры английского языка, рекомендована к использованию в учебном процессе (протокол № 9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>.05.202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г. № 992.</w:t>
      </w:r>
    </w:p>
    <w:p w14:paraId="208C9C9D">
      <w:pPr>
        <w:jc w:val="both"/>
        <w:rPr>
          <w:sz w:val="24"/>
        </w:rPr>
      </w:pPr>
    </w:p>
    <w:p w14:paraId="4C664584">
      <w:pPr>
        <w:jc w:val="both"/>
        <w:rPr>
          <w:sz w:val="24"/>
        </w:rPr>
      </w:pPr>
    </w:p>
    <w:p w14:paraId="3BFB5D8A">
      <w:pPr>
        <w:jc w:val="both"/>
        <w:rPr>
          <w:sz w:val="24"/>
        </w:rPr>
      </w:pPr>
    </w:p>
    <w:p w14:paraId="72DC1638">
      <w:pPr>
        <w:jc w:val="both"/>
        <w:rPr>
          <w:sz w:val="24"/>
        </w:rPr>
      </w:pPr>
    </w:p>
    <w:p w14:paraId="6128BF62">
      <w:pPr>
        <w:jc w:val="both"/>
        <w:rPr>
          <w:sz w:val="24"/>
        </w:rPr>
      </w:pPr>
    </w:p>
    <w:p w14:paraId="4F679870">
      <w:pPr>
        <w:jc w:val="both"/>
        <w:rPr>
          <w:sz w:val="24"/>
        </w:rPr>
      </w:pPr>
    </w:p>
    <w:p w14:paraId="2754DC10">
      <w:pPr>
        <w:jc w:val="both"/>
        <w:rPr>
          <w:sz w:val="24"/>
        </w:rPr>
      </w:pPr>
    </w:p>
    <w:p w14:paraId="09B08B09">
      <w:pPr>
        <w:jc w:val="both"/>
        <w:rPr>
          <w:sz w:val="24"/>
        </w:rPr>
      </w:pPr>
    </w:p>
    <w:p w14:paraId="10D51909">
      <w:pPr>
        <w:jc w:val="both"/>
        <w:rPr>
          <w:sz w:val="24"/>
        </w:rPr>
      </w:pPr>
    </w:p>
    <w:p w14:paraId="095F1B7F">
      <w:pPr>
        <w:jc w:val="both"/>
        <w:rPr>
          <w:sz w:val="24"/>
        </w:rPr>
      </w:pPr>
    </w:p>
    <w:p w14:paraId="5FF32C6B">
      <w:pPr>
        <w:jc w:val="both"/>
        <w:rPr>
          <w:sz w:val="24"/>
        </w:rPr>
      </w:pPr>
    </w:p>
    <w:p w14:paraId="4C5361BE">
      <w:pPr>
        <w:jc w:val="both"/>
        <w:rPr>
          <w:sz w:val="24"/>
        </w:rPr>
      </w:pPr>
    </w:p>
    <w:p w14:paraId="74E24CB6">
      <w:pPr>
        <w:jc w:val="both"/>
        <w:rPr>
          <w:sz w:val="24"/>
        </w:rPr>
      </w:pPr>
    </w:p>
    <w:p w14:paraId="7747C696">
      <w:pPr>
        <w:jc w:val="both"/>
        <w:rPr>
          <w:sz w:val="24"/>
        </w:rPr>
      </w:pPr>
    </w:p>
    <w:p w14:paraId="25A2870F">
      <w:pPr>
        <w:jc w:val="both"/>
        <w:rPr>
          <w:sz w:val="24"/>
        </w:rPr>
      </w:pPr>
    </w:p>
    <w:p w14:paraId="4ECA7FED">
      <w:pPr>
        <w:jc w:val="both"/>
        <w:rPr>
          <w:sz w:val="24"/>
        </w:rPr>
      </w:pPr>
    </w:p>
    <w:p w14:paraId="55BAD8FD">
      <w:pPr>
        <w:jc w:val="both"/>
        <w:rPr>
          <w:sz w:val="24"/>
        </w:rPr>
      </w:pPr>
    </w:p>
    <w:p w14:paraId="38BD127E">
      <w:pPr>
        <w:jc w:val="both"/>
        <w:rPr>
          <w:sz w:val="24"/>
        </w:rPr>
      </w:pPr>
    </w:p>
    <w:p w14:paraId="33624BE5">
      <w:pPr>
        <w:jc w:val="both"/>
        <w:rPr>
          <w:sz w:val="24"/>
        </w:rPr>
      </w:pPr>
    </w:p>
    <w:p w14:paraId="57A28076">
      <w:pPr>
        <w:jc w:val="both"/>
        <w:rPr>
          <w:sz w:val="24"/>
        </w:rPr>
      </w:pPr>
    </w:p>
    <w:p w14:paraId="37DD83BA">
      <w:pPr>
        <w:jc w:val="both"/>
        <w:rPr>
          <w:sz w:val="24"/>
        </w:rPr>
      </w:pPr>
    </w:p>
    <w:p w14:paraId="26C7164C">
      <w:pPr>
        <w:jc w:val="both"/>
        <w:rPr>
          <w:sz w:val="24"/>
        </w:rPr>
      </w:pPr>
    </w:p>
    <w:p w14:paraId="5FADD796">
      <w:pPr>
        <w:jc w:val="both"/>
        <w:rPr>
          <w:sz w:val="24"/>
        </w:rPr>
      </w:pPr>
    </w:p>
    <w:p w14:paraId="176C6BCF">
      <w:pPr>
        <w:jc w:val="both"/>
        <w:rPr>
          <w:sz w:val="24"/>
        </w:rPr>
      </w:pPr>
    </w:p>
    <w:p w14:paraId="76AC35AC">
      <w:pPr>
        <w:jc w:val="both"/>
        <w:rPr>
          <w:sz w:val="24"/>
        </w:rPr>
      </w:pPr>
    </w:p>
    <w:p w14:paraId="27E4DCEC">
      <w:pPr>
        <w:jc w:val="both"/>
        <w:rPr>
          <w:sz w:val="24"/>
        </w:rPr>
      </w:pPr>
    </w:p>
    <w:p w14:paraId="030F2E13">
      <w:pPr>
        <w:jc w:val="both"/>
        <w:rPr>
          <w:sz w:val="24"/>
        </w:rPr>
      </w:pPr>
    </w:p>
    <w:p w14:paraId="49F72566">
      <w:pPr>
        <w:jc w:val="both"/>
        <w:rPr>
          <w:sz w:val="24"/>
        </w:rPr>
      </w:pPr>
    </w:p>
    <w:p w14:paraId="48E22EF3">
      <w:pPr>
        <w:jc w:val="both"/>
        <w:rPr>
          <w:sz w:val="24"/>
        </w:rPr>
      </w:pPr>
    </w:p>
    <w:p w14:paraId="0573D4D5">
      <w:pPr>
        <w:jc w:val="both"/>
        <w:rPr>
          <w:sz w:val="24"/>
        </w:rPr>
      </w:pPr>
    </w:p>
    <w:p w14:paraId="04C9EB2A">
      <w:pPr>
        <w:jc w:val="both"/>
        <w:rPr>
          <w:sz w:val="24"/>
        </w:rPr>
      </w:pPr>
    </w:p>
    <w:p w14:paraId="4F1C0EA2">
      <w:pPr>
        <w:jc w:val="both"/>
        <w:rPr>
          <w:sz w:val="24"/>
        </w:rPr>
      </w:pPr>
    </w:p>
    <w:p w14:paraId="30FFFC46">
      <w:pPr>
        <w:jc w:val="both"/>
        <w:rPr>
          <w:sz w:val="24"/>
        </w:rPr>
      </w:pPr>
    </w:p>
    <w:p w14:paraId="3396CD3C">
      <w:pPr>
        <w:jc w:val="both"/>
        <w:rPr>
          <w:sz w:val="24"/>
        </w:rPr>
      </w:pPr>
    </w:p>
    <w:p w14:paraId="7FCA7B75">
      <w:pPr>
        <w:jc w:val="both"/>
        <w:rPr>
          <w:sz w:val="24"/>
        </w:rPr>
      </w:pPr>
    </w:p>
    <w:p w14:paraId="6DAB46EB">
      <w:pPr>
        <w:jc w:val="both"/>
        <w:rPr>
          <w:sz w:val="24"/>
        </w:rPr>
      </w:pPr>
    </w:p>
    <w:p w14:paraId="2E7031A4">
      <w:pPr>
        <w:jc w:val="both"/>
        <w:rPr>
          <w:sz w:val="24"/>
        </w:rPr>
      </w:pPr>
    </w:p>
    <w:p w14:paraId="0F78447B">
      <w:pPr>
        <w:jc w:val="both"/>
        <w:rPr>
          <w:sz w:val="24"/>
        </w:rPr>
      </w:pPr>
    </w:p>
    <w:p w14:paraId="2A2E691F">
      <w:pPr>
        <w:jc w:val="both"/>
        <w:rPr>
          <w:sz w:val="24"/>
        </w:rPr>
      </w:pPr>
    </w:p>
    <w:p w14:paraId="6BD25ECC">
      <w:pPr>
        <w:jc w:val="both"/>
        <w:rPr>
          <w:sz w:val="24"/>
        </w:rPr>
      </w:pPr>
      <w:r>
        <w:rPr>
          <w:sz w:val="24"/>
        </w:rPr>
        <w:t>@ М.А.-Х.Арсаханова</w:t>
      </w:r>
    </w:p>
    <w:p w14:paraId="5C7F3653">
      <w:pPr>
        <w:jc w:val="both"/>
        <w:rPr>
          <w:rFonts w:hint="default"/>
          <w:sz w:val="24"/>
          <w:lang w:val="ru-RU"/>
        </w:rPr>
      </w:pPr>
      <w:r>
        <w:rPr>
          <w:sz w:val="24"/>
        </w:rPr>
        <w:t>@ ФГБОУ ВО 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5.</w:t>
      </w:r>
    </w:p>
    <w:p w14:paraId="2536FD5B">
      <w:pPr>
        <w:tabs>
          <w:tab w:val="left" w:pos="284"/>
        </w:tabs>
        <w:jc w:val="center"/>
        <w:rPr>
          <w:b/>
          <w:sz w:val="24"/>
        </w:rPr>
      </w:pPr>
    </w:p>
    <w:p w14:paraId="7BE7B8D4">
      <w:pPr>
        <w:tabs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14:paraId="753D09C1">
      <w:pPr>
        <w:tabs>
          <w:tab w:val="left" w:pos="284"/>
        </w:tabs>
        <w:jc w:val="center"/>
        <w:rPr>
          <w:b/>
          <w:sz w:val="24"/>
        </w:rPr>
      </w:pPr>
    </w:p>
    <w:p w14:paraId="4A0B5F44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Цели и задачи освоения дисциплины</w:t>
      </w:r>
    </w:p>
    <w:p w14:paraId="2173BD06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3F0F10CD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Место дисциплины (модуля) в структуре образовательной программы</w:t>
      </w:r>
    </w:p>
    <w:p w14:paraId="3CFA35C9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267535C4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75F9EB0B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Фонд оценочных средств для проведения промежуточной аттестации обучающихся по дисциплине (модулю)</w:t>
      </w:r>
    </w:p>
    <w:p w14:paraId="65C886F8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Перечень основной и дополнительной учебной литературы, необходимой для освоения дисциплины (модуля)</w:t>
      </w:r>
    </w:p>
    <w:p w14:paraId="6FC12B72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785691A2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Методические указания для обучающихся по освоению дисциплины (модуля)</w:t>
      </w:r>
    </w:p>
    <w:p w14:paraId="5C209DE7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6C175FED">
      <w:pPr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14:paraId="51025EC0">
      <w:pPr>
        <w:tabs>
          <w:tab w:val="left" w:pos="284"/>
        </w:tabs>
        <w:jc w:val="both"/>
        <w:rPr>
          <w:b/>
          <w:sz w:val="24"/>
        </w:rPr>
      </w:pPr>
    </w:p>
    <w:p w14:paraId="081D7A69">
      <w:pPr>
        <w:tabs>
          <w:tab w:val="left" w:pos="284"/>
        </w:tabs>
        <w:jc w:val="both"/>
        <w:rPr>
          <w:b/>
          <w:sz w:val="24"/>
        </w:rPr>
      </w:pPr>
    </w:p>
    <w:p w14:paraId="21F9F8E8">
      <w:pPr>
        <w:tabs>
          <w:tab w:val="left" w:pos="284"/>
        </w:tabs>
        <w:jc w:val="both"/>
        <w:rPr>
          <w:b/>
          <w:sz w:val="24"/>
        </w:rPr>
      </w:pPr>
    </w:p>
    <w:p w14:paraId="663CF5FD">
      <w:pPr>
        <w:tabs>
          <w:tab w:val="left" w:pos="284"/>
        </w:tabs>
        <w:ind w:left="720"/>
        <w:rPr>
          <w:b/>
          <w:sz w:val="24"/>
        </w:rPr>
      </w:pPr>
    </w:p>
    <w:p w14:paraId="67DA96E0">
      <w:pPr>
        <w:tabs>
          <w:tab w:val="left" w:pos="284"/>
        </w:tabs>
        <w:ind w:left="720"/>
        <w:rPr>
          <w:b/>
          <w:sz w:val="24"/>
        </w:rPr>
      </w:pPr>
    </w:p>
    <w:p w14:paraId="612D2B36">
      <w:pPr>
        <w:tabs>
          <w:tab w:val="left" w:pos="284"/>
        </w:tabs>
        <w:jc w:val="center"/>
        <w:rPr>
          <w:b/>
          <w:sz w:val="24"/>
        </w:rPr>
      </w:pPr>
    </w:p>
    <w:p w14:paraId="10BDEE77">
      <w:pPr>
        <w:tabs>
          <w:tab w:val="left" w:pos="284"/>
        </w:tabs>
        <w:jc w:val="center"/>
        <w:rPr>
          <w:b/>
          <w:sz w:val="24"/>
        </w:rPr>
      </w:pPr>
    </w:p>
    <w:p w14:paraId="3BB2601F">
      <w:pPr>
        <w:tabs>
          <w:tab w:val="left" w:pos="284"/>
        </w:tabs>
        <w:jc w:val="center"/>
        <w:rPr>
          <w:b/>
          <w:sz w:val="24"/>
        </w:rPr>
      </w:pPr>
    </w:p>
    <w:p w14:paraId="1E11FE45">
      <w:pPr>
        <w:tabs>
          <w:tab w:val="left" w:pos="284"/>
        </w:tabs>
        <w:jc w:val="center"/>
        <w:rPr>
          <w:b/>
          <w:sz w:val="24"/>
        </w:rPr>
      </w:pPr>
    </w:p>
    <w:p w14:paraId="049D034F">
      <w:pPr>
        <w:tabs>
          <w:tab w:val="left" w:pos="284"/>
        </w:tabs>
        <w:jc w:val="center"/>
        <w:rPr>
          <w:b/>
          <w:sz w:val="24"/>
        </w:rPr>
      </w:pPr>
    </w:p>
    <w:p w14:paraId="67F353B2">
      <w:pPr>
        <w:tabs>
          <w:tab w:val="left" w:pos="284"/>
        </w:tabs>
        <w:jc w:val="center"/>
        <w:rPr>
          <w:b/>
          <w:sz w:val="24"/>
        </w:rPr>
      </w:pPr>
    </w:p>
    <w:p w14:paraId="608788BB">
      <w:pPr>
        <w:tabs>
          <w:tab w:val="left" w:pos="284"/>
        </w:tabs>
        <w:jc w:val="center"/>
        <w:rPr>
          <w:b/>
          <w:sz w:val="24"/>
        </w:rPr>
      </w:pPr>
    </w:p>
    <w:p w14:paraId="1AA55277">
      <w:pPr>
        <w:tabs>
          <w:tab w:val="left" w:pos="284"/>
        </w:tabs>
        <w:jc w:val="center"/>
        <w:rPr>
          <w:b/>
          <w:sz w:val="24"/>
        </w:rPr>
      </w:pPr>
    </w:p>
    <w:p w14:paraId="2B6B2CE4">
      <w:pPr>
        <w:tabs>
          <w:tab w:val="left" w:pos="284"/>
        </w:tabs>
        <w:jc w:val="center"/>
        <w:rPr>
          <w:b/>
          <w:sz w:val="24"/>
        </w:rPr>
      </w:pPr>
    </w:p>
    <w:p w14:paraId="1CED286E">
      <w:pPr>
        <w:tabs>
          <w:tab w:val="left" w:pos="284"/>
        </w:tabs>
        <w:jc w:val="center"/>
        <w:rPr>
          <w:b/>
          <w:sz w:val="24"/>
        </w:rPr>
      </w:pPr>
    </w:p>
    <w:p w14:paraId="7E606E51">
      <w:pPr>
        <w:tabs>
          <w:tab w:val="left" w:pos="284"/>
        </w:tabs>
        <w:jc w:val="center"/>
        <w:rPr>
          <w:b/>
          <w:sz w:val="24"/>
        </w:rPr>
      </w:pPr>
    </w:p>
    <w:p w14:paraId="6914EB97">
      <w:pPr>
        <w:tabs>
          <w:tab w:val="left" w:pos="284"/>
        </w:tabs>
        <w:jc w:val="center"/>
        <w:rPr>
          <w:b/>
          <w:sz w:val="24"/>
        </w:rPr>
      </w:pPr>
    </w:p>
    <w:p w14:paraId="410064F0">
      <w:pPr>
        <w:tabs>
          <w:tab w:val="left" w:pos="284"/>
        </w:tabs>
        <w:jc w:val="center"/>
        <w:rPr>
          <w:b/>
          <w:sz w:val="24"/>
        </w:rPr>
      </w:pPr>
    </w:p>
    <w:p w14:paraId="0014FC5C">
      <w:pPr>
        <w:tabs>
          <w:tab w:val="left" w:pos="284"/>
        </w:tabs>
        <w:jc w:val="center"/>
        <w:rPr>
          <w:b/>
          <w:sz w:val="24"/>
        </w:rPr>
      </w:pPr>
    </w:p>
    <w:p w14:paraId="545D1E81">
      <w:pPr>
        <w:tabs>
          <w:tab w:val="left" w:pos="284"/>
        </w:tabs>
        <w:jc w:val="center"/>
        <w:rPr>
          <w:b/>
          <w:sz w:val="24"/>
        </w:rPr>
      </w:pPr>
    </w:p>
    <w:p w14:paraId="4E5E4CBD">
      <w:pPr>
        <w:tabs>
          <w:tab w:val="left" w:pos="284"/>
        </w:tabs>
        <w:jc w:val="center"/>
        <w:rPr>
          <w:b/>
          <w:sz w:val="24"/>
        </w:rPr>
      </w:pPr>
    </w:p>
    <w:p w14:paraId="24DEF1A2">
      <w:pPr>
        <w:tabs>
          <w:tab w:val="left" w:pos="284"/>
        </w:tabs>
        <w:jc w:val="center"/>
        <w:rPr>
          <w:b/>
          <w:sz w:val="24"/>
        </w:rPr>
      </w:pPr>
    </w:p>
    <w:p w14:paraId="7B8A6CE0">
      <w:pPr>
        <w:tabs>
          <w:tab w:val="left" w:pos="284"/>
        </w:tabs>
        <w:jc w:val="center"/>
        <w:rPr>
          <w:b/>
          <w:sz w:val="24"/>
        </w:rPr>
      </w:pPr>
    </w:p>
    <w:p w14:paraId="745C59BA">
      <w:pPr>
        <w:tabs>
          <w:tab w:val="left" w:pos="284"/>
        </w:tabs>
        <w:jc w:val="center"/>
        <w:rPr>
          <w:b/>
          <w:sz w:val="24"/>
        </w:rPr>
      </w:pPr>
    </w:p>
    <w:p w14:paraId="5A07806F">
      <w:pPr>
        <w:tabs>
          <w:tab w:val="left" w:pos="284"/>
        </w:tabs>
        <w:jc w:val="center"/>
        <w:rPr>
          <w:b/>
          <w:sz w:val="24"/>
        </w:rPr>
      </w:pPr>
    </w:p>
    <w:p w14:paraId="35DED7C2">
      <w:pPr>
        <w:tabs>
          <w:tab w:val="left" w:pos="284"/>
        </w:tabs>
        <w:jc w:val="center"/>
        <w:rPr>
          <w:b/>
          <w:sz w:val="24"/>
        </w:rPr>
      </w:pPr>
    </w:p>
    <w:p w14:paraId="3BD1C174">
      <w:pPr>
        <w:tabs>
          <w:tab w:val="left" w:pos="284"/>
        </w:tabs>
        <w:jc w:val="center"/>
        <w:rPr>
          <w:b/>
          <w:sz w:val="24"/>
        </w:rPr>
      </w:pPr>
    </w:p>
    <w:p w14:paraId="1C5A11CE">
      <w:pPr>
        <w:tabs>
          <w:tab w:val="left" w:pos="284"/>
        </w:tabs>
        <w:jc w:val="center"/>
        <w:rPr>
          <w:b/>
          <w:sz w:val="24"/>
        </w:rPr>
      </w:pPr>
    </w:p>
    <w:p w14:paraId="721D703F">
      <w:pPr>
        <w:tabs>
          <w:tab w:val="left" w:pos="1134"/>
        </w:tabs>
        <w:ind w:firstLine="709"/>
        <w:rPr>
          <w:sz w:val="24"/>
        </w:rPr>
      </w:pPr>
      <w:r>
        <w:rPr>
          <w:b/>
          <w:sz w:val="24"/>
        </w:rPr>
        <w:t>1. Цели освоения дисциплины «Практический курс перевода (первый иностранный язык»</w:t>
      </w:r>
      <w:r>
        <w:rPr>
          <w:sz w:val="24"/>
        </w:rPr>
        <w:br w:type="textWrapping"/>
      </w:r>
    </w:p>
    <w:p w14:paraId="5EA0749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Цели освоения дисциплины:</w:t>
      </w:r>
    </w:p>
    <w:p w14:paraId="2B356B0D">
      <w:pPr>
        <w:ind w:firstLine="709"/>
        <w:jc w:val="both"/>
        <w:rPr>
          <w:sz w:val="24"/>
        </w:rPr>
      </w:pPr>
      <w:r>
        <w:rPr>
          <w:sz w:val="24"/>
        </w:rPr>
        <w:t>- овладение культурой мышления и навыками устной и письменной речи, основной системой лингвистических знаний и закономерностей функционирования изучаемого иностранного языка.</w:t>
      </w:r>
    </w:p>
    <w:p w14:paraId="517DE16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14:paraId="6D708111">
      <w:pPr>
        <w:ind w:firstLine="709"/>
        <w:jc w:val="both"/>
        <w:rPr>
          <w:sz w:val="24"/>
        </w:rPr>
      </w:pPr>
      <w:r>
        <w:rPr>
          <w:sz w:val="24"/>
        </w:rPr>
        <w:t>- овладение навыками перевода;</w:t>
      </w:r>
    </w:p>
    <w:p w14:paraId="7E64EB6B">
      <w:pPr>
        <w:tabs>
          <w:tab w:val="left" w:pos="851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формировании профессионализма в переводческой деятельности, чувства ответственности за выполненный перевод, постоянного стремления к приобретению новых знаний, высоких этических принципов.</w:t>
      </w:r>
    </w:p>
    <w:p w14:paraId="469C1D81">
      <w:pPr>
        <w:tabs>
          <w:tab w:val="left" w:pos="4678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255C647D">
      <w:pPr>
        <w:tabs>
          <w:tab w:val="left" w:pos="4678"/>
        </w:tabs>
        <w:ind w:firstLine="709"/>
        <w:jc w:val="both"/>
        <w:rPr>
          <w:sz w:val="24"/>
        </w:rPr>
      </w:pPr>
    </w:p>
    <w:p w14:paraId="380D6FD0">
      <w:pPr>
        <w:ind w:left="425" w:hanging="425"/>
        <w:jc w:val="both"/>
        <w:rPr>
          <w:sz w:val="24"/>
        </w:rPr>
      </w:pPr>
    </w:p>
    <w:tbl>
      <w:tblPr>
        <w:tblStyle w:val="9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8"/>
        <w:gridCol w:w="2998"/>
        <w:gridCol w:w="3457"/>
      </w:tblGrid>
      <w:tr w14:paraId="46F2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82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компетенций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0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компетенций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2F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14:paraId="7430E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05F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 компетенции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10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10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</w:tr>
      <w:tr w14:paraId="66FE8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8BF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Общепрофессиональные компетенции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971B">
            <w:pPr>
              <w:jc w:val="both"/>
              <w:rPr>
                <w:sz w:val="24"/>
              </w:rPr>
            </w:pP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0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</w:tr>
      <w:tr w14:paraId="2D06A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066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 компетенции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F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A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ПК-1, ПК-9</w:t>
            </w:r>
          </w:p>
        </w:tc>
      </w:tr>
      <w:tr w14:paraId="08E9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1DE9">
            <w:pPr>
              <w:jc w:val="both"/>
              <w:rPr>
                <w:sz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A0CB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BED2">
            <w:pPr>
              <w:jc w:val="center"/>
              <w:rPr>
                <w:sz w:val="24"/>
              </w:rPr>
            </w:pPr>
          </w:p>
        </w:tc>
      </w:tr>
    </w:tbl>
    <w:p w14:paraId="6286E365">
      <w:pPr>
        <w:ind w:left="425" w:hanging="425"/>
        <w:jc w:val="both"/>
        <w:rPr>
          <w:sz w:val="24"/>
        </w:rPr>
      </w:pPr>
    </w:p>
    <w:tbl>
      <w:tblPr>
        <w:tblStyle w:val="9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355"/>
        <w:gridCol w:w="5011"/>
      </w:tblGrid>
      <w:tr w14:paraId="77EA3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91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554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индикатора компетенции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9D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по</w:t>
            </w:r>
          </w:p>
          <w:p w14:paraId="5B92E5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дисциплине</w:t>
            </w:r>
          </w:p>
        </w:tc>
      </w:tr>
      <w:tr w14:paraId="26424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951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7A0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УК-4.1. Знает литературную форму государственного языка, основы устной и письменной коммуникации</w:t>
            </w:r>
          </w:p>
          <w:p w14:paraId="443C36B7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 иностранном языке, функциональные стили родного языка, требования к деловой коммуникации.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42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понятия и термины, связанные с современными коммуникативными технологиями.</w:t>
            </w:r>
          </w:p>
        </w:tc>
      </w:tr>
      <w:tr w14:paraId="37351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3E61"/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4AD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УК-4.2.</w:t>
            </w:r>
          </w:p>
          <w:p w14:paraId="26D35CE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Умеет выражать свои мысли на государственном, родном и иностранном языке в ситуации деловой коммуникации.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3B4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: применять знания о современных коммуникативных технологиях в зависимости от целей и форм академического взаимодействия. </w:t>
            </w:r>
          </w:p>
          <w:p w14:paraId="17A206EA">
            <w:pPr>
              <w:rPr>
                <w:b/>
                <w:sz w:val="24"/>
              </w:rPr>
            </w:pPr>
          </w:p>
        </w:tc>
      </w:tr>
      <w:tr w14:paraId="7FBA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E820"/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E7A4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УК-4.3.</w:t>
            </w:r>
          </w:p>
          <w:p w14:paraId="56552F9A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 практический опыт составления текстов разной функциональной принадлежности и разных жанров на государственном и</w:t>
            </w:r>
          </w:p>
          <w:p w14:paraId="44B1289E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родном языках, опыт перевода текстов с иностранного языка на родной, опыт говорения на государственном и иностранном языках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60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 xml:space="preserve"> навыком представлять свою точку зрения при академическом взаимодействии в ситуации устной и письменной коммуникации</w:t>
            </w:r>
          </w:p>
        </w:tc>
      </w:tr>
      <w:tr w14:paraId="14D36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71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ОПK-2. Способен</w:t>
            </w:r>
          </w:p>
          <w:p w14:paraId="3DC4D27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применять в практической деятельности знание психолого-педагогических основ и методики обучения иностранным языкам и культурам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82D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ОПK-2.1. Применяет</w:t>
            </w:r>
          </w:p>
          <w:p w14:paraId="165CE1C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коммуникативный, деятельностный, когнитивный и социокультурный</w:t>
            </w:r>
          </w:p>
          <w:p w14:paraId="5B86F927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подходы при обучении иностранным языкам и культурам.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FF9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теоретические основы методики обучения иностранному языку</w:t>
            </w:r>
          </w:p>
        </w:tc>
      </w:tr>
      <w:tr w14:paraId="444BF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F03E"/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9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ОПK-2.2. Использует эффективные образовательные технологии и приемы обучения для формирования способности к межкультурной коммуникации.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4E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применятьобразовательныетехнологии дляосуществлениямежкультурнойкоммуникации</w:t>
            </w:r>
          </w:p>
        </w:tc>
      </w:tr>
      <w:tr w14:paraId="3250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3DA"/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A88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ОПК-2.3</w:t>
            </w:r>
          </w:p>
          <w:p w14:paraId="2B06DABA">
            <w:pPr>
              <w:jc w:val="both"/>
              <w:rPr>
                <w:sz w:val="24"/>
              </w:rPr>
            </w:pPr>
            <w:r>
              <w:rPr>
                <w:sz w:val="24"/>
              </w:rPr>
              <w:t>Владеет образовательными</w:t>
            </w:r>
          </w:p>
          <w:p w14:paraId="164DC8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технологиями и приемами</w:t>
            </w:r>
          </w:p>
          <w:p w14:paraId="79D9E75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обучения для формирования</w:t>
            </w:r>
          </w:p>
          <w:p w14:paraId="486D6C4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навыков межкультурной</w:t>
            </w:r>
          </w:p>
          <w:p w14:paraId="2CEB4A7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6C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методикой обучения</w:t>
            </w:r>
          </w:p>
          <w:p w14:paraId="13D6151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иностранным языкам и культурам для осуществления</w:t>
            </w:r>
          </w:p>
          <w:p w14:paraId="1AB6417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межкультурной коммуникации</w:t>
            </w:r>
          </w:p>
        </w:tc>
      </w:tr>
      <w:tr w14:paraId="4AAD1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5E5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ПК-1. Способен 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анализируемой информации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FB4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ПК-1.1Знает основные методы фонологического анализа с учетом языковых и экстралингвистических факторов.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627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научные парадигмы и направления в области лингвистики, актуальные проблемы современных лингвистических исследований и предлагаемые пути их решения; новейшие направления автоматической обработки естественного языка и новые информационные технологии.</w:t>
            </w:r>
          </w:p>
        </w:tc>
      </w:tr>
      <w:tr w14:paraId="2C4E9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8753"/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C78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ПК-1.2 Умеет применять основные методы фонологического анализа с учётом языковых и экстралингвистических факторов.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6B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сравнивать и критически оценивать различные подходы к решению задач теоретической и прикладной лингвистики, подготавливать учебно-методические материалы по изучаемой дисциплине, проводить анализ дискурса с использованием средств электронной обработки речевого сигнала</w:t>
            </w:r>
            <w:r>
              <w:rPr>
                <w:b/>
                <w:sz w:val="24"/>
              </w:rPr>
              <w:t>.</w:t>
            </w:r>
          </w:p>
        </w:tc>
      </w:tr>
      <w:tr w14:paraId="6785A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B60A"/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200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ПК – 1.3 Владеет методами фонологического анализа с учетом языковых и экстралингвистических</w:t>
            </w:r>
          </w:p>
          <w:p w14:paraId="4A0DFEA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факторов.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24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способностью изучать и осваивать современные технические средства и информационные технологии, служащие для обеспечения лингвистической деятельности.</w:t>
            </w:r>
          </w:p>
        </w:tc>
      </w:tr>
      <w:tr w14:paraId="14D70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A49E">
            <w:pPr>
              <w:ind w:left="110" w:right="160"/>
              <w:rPr>
                <w:sz w:val="24"/>
              </w:rPr>
            </w:pPr>
            <w:r>
              <w:rPr>
                <w:sz w:val="24"/>
              </w:rPr>
              <w:t>ПК-9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AEA7">
            <w:pPr>
              <w:ind w:left="110" w:right="619"/>
              <w:rPr>
                <w:sz w:val="24"/>
              </w:rPr>
            </w:pPr>
            <w:r>
              <w:rPr>
                <w:sz w:val="24"/>
              </w:rPr>
              <w:t>ПК-9.1 –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цифровые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B572">
            <w:pPr>
              <w:ind w:left="109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Основы 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 стадий и этапов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проектирования;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</w:tc>
      </w:tr>
      <w:tr w14:paraId="70418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8AE1"/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0BEB">
            <w:r>
              <w:rPr>
                <w:sz w:val="24"/>
              </w:rPr>
              <w:t>ПК-9.2. Умеет проектировать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 методы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7203">
            <w:pPr>
              <w:ind w:left="109" w:right="458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для проектирования</w:t>
            </w:r>
            <w:r>
              <w:rPr>
                <w:spacing w:val="1"/>
                <w:sz w:val="24"/>
              </w:rPr>
              <w:t xml:space="preserve">; </w:t>
            </w:r>
          </w:p>
        </w:tc>
      </w:tr>
      <w:tr w14:paraId="3A6ED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8118"/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4C03"/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680C"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способами разработки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текстовых 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и другим нормативным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документам.</w:t>
            </w:r>
          </w:p>
          <w:p w14:paraId="35FE9808"/>
        </w:tc>
      </w:tr>
    </w:tbl>
    <w:p w14:paraId="39C9F2E3">
      <w:pPr>
        <w:tabs>
          <w:tab w:val="left" w:pos="284"/>
          <w:tab w:val="left" w:pos="426"/>
        </w:tabs>
        <w:ind w:firstLine="709"/>
        <w:jc w:val="both"/>
        <w:rPr>
          <w:b/>
          <w:sz w:val="24"/>
        </w:rPr>
      </w:pPr>
    </w:p>
    <w:p w14:paraId="7E5CD9A8">
      <w:pPr>
        <w:tabs>
          <w:tab w:val="left" w:pos="284"/>
          <w:tab w:val="left" w:pos="426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3. Место дисциплины в структуре ОПОП </w:t>
      </w:r>
    </w:p>
    <w:p w14:paraId="57EE073E">
      <w:pPr>
        <w:tabs>
          <w:tab w:val="left" w:pos="284"/>
          <w:tab w:val="left" w:pos="426"/>
        </w:tabs>
        <w:ind w:firstLine="709"/>
        <w:jc w:val="both"/>
        <w:rPr>
          <w:b/>
          <w:sz w:val="24"/>
        </w:rPr>
      </w:pPr>
    </w:p>
    <w:p w14:paraId="275E464D">
      <w:pPr>
        <w:ind w:firstLine="709"/>
        <w:jc w:val="both"/>
        <w:rPr>
          <w:sz w:val="24"/>
        </w:rPr>
      </w:pPr>
      <w:r>
        <w:rPr>
          <w:sz w:val="24"/>
        </w:rPr>
        <w:t>Данная дисциплина относится к вариативной части блока 1. Предшествующими курсами, на которых непосредственно базируется дисциплина «Практический курс перевода (первый иностранный язык)» являются дисциплины базовой части: «Теория и практика межкультурной коммуникации», «Общее языкознание и история лингвистических учений» и вариативной части: «Основные направления современной лингвистики».</w:t>
      </w:r>
    </w:p>
    <w:p w14:paraId="101514CE">
      <w:pPr>
        <w:ind w:firstLine="709"/>
        <w:jc w:val="both"/>
        <w:rPr>
          <w:sz w:val="24"/>
        </w:rPr>
      </w:pPr>
    </w:p>
    <w:p w14:paraId="57785CE4">
      <w:pPr>
        <w:ind w:firstLine="709"/>
        <w:jc w:val="both"/>
        <w:rPr>
          <w:b/>
          <w:sz w:val="24"/>
        </w:rPr>
      </w:pPr>
      <w:r>
        <w:rPr>
          <w:b/>
          <w:sz w:val="24"/>
        </w:rPr>
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23BB7E16">
      <w:pPr>
        <w:ind w:firstLine="708"/>
        <w:jc w:val="center"/>
        <w:rPr>
          <w:b/>
        </w:rPr>
      </w:pPr>
    </w:p>
    <w:p w14:paraId="6D2AA72F">
      <w:pPr>
        <w:ind w:firstLine="708"/>
        <w:jc w:val="center"/>
        <w:rPr>
          <w:b/>
        </w:rPr>
      </w:pPr>
      <w:r>
        <w:rPr>
          <w:b/>
        </w:rPr>
        <w:t>ЗАОЧНАЯ ФОРМА ОБУЧЕНИЯ</w:t>
      </w:r>
    </w:p>
    <w:p w14:paraId="64E00E0E">
      <w:pPr>
        <w:ind w:firstLine="708"/>
        <w:jc w:val="center"/>
        <w:rPr>
          <w:b/>
        </w:rPr>
      </w:pPr>
    </w:p>
    <w:p w14:paraId="78DC604E">
      <w:pPr>
        <w:ind w:firstLine="708"/>
        <w:jc w:val="center"/>
        <w:rPr>
          <w:b/>
        </w:rPr>
      </w:pPr>
      <w:r>
        <w:rPr>
          <w:b/>
        </w:rPr>
        <w:t>4.1. Структура дисциплины</w:t>
      </w:r>
    </w:p>
    <w:p w14:paraId="4E47533A">
      <w:pPr>
        <w:ind w:firstLine="708"/>
        <w:jc w:val="center"/>
        <w:rPr>
          <w:b/>
        </w:rPr>
      </w:pPr>
    </w:p>
    <w:p w14:paraId="481B28C7">
      <w:pPr>
        <w:ind w:firstLine="709"/>
        <w:jc w:val="both"/>
      </w:pPr>
      <w:r>
        <w:t xml:space="preserve">Общая трудоемкость дисциплины по данной форме обучения составляет 2 зачетные единицы (72 часа).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4"/>
        <w:gridCol w:w="1476"/>
        <w:gridCol w:w="1350"/>
        <w:gridCol w:w="1500"/>
      </w:tblGrid>
      <w:tr w14:paraId="1E470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25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 обучающихся/Виды учебных занятий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25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Трудоемкость, часов 72/2</w:t>
            </w:r>
          </w:p>
        </w:tc>
      </w:tr>
      <w:tr w14:paraId="18B59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5A95"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4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семестр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D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семестр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1B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14:paraId="562D3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99D3">
            <w:pPr>
              <w:rPr>
                <w:b/>
              </w:rPr>
            </w:pPr>
            <w:r>
              <w:rPr>
                <w:b/>
              </w:rPr>
              <w:t>Контактная аудиторная работа обучающихся с преподавателем: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B9C8">
            <w:pPr>
              <w:jc w:val="center"/>
            </w:pPr>
            <w: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68F7">
            <w:pPr>
              <w:jc w:val="center"/>
            </w:pPr>
            <w: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D57C">
            <w:pPr>
              <w:jc w:val="center"/>
            </w:pPr>
            <w:r>
              <w:t>72</w:t>
            </w:r>
          </w:p>
        </w:tc>
      </w:tr>
      <w:tr w14:paraId="38CE6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1A15">
            <w:pPr>
              <w:rPr>
                <w:b/>
              </w:rPr>
            </w:pPr>
            <w:r>
              <w:rPr>
                <w:i/>
              </w:rPr>
              <w:t>Лекции (Л)</w:t>
            </w: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8415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88BD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2FDC">
            <w:pPr>
              <w:jc w:val="center"/>
            </w:pPr>
            <w:r>
              <w:t>-</w:t>
            </w:r>
          </w:p>
        </w:tc>
      </w:tr>
      <w:tr w14:paraId="3ACCC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4BE8">
            <w:pPr>
              <w:rPr>
                <w:i/>
              </w:rPr>
            </w:pPr>
            <w:r>
              <w:rPr>
                <w:i/>
              </w:rPr>
              <w:t>Практические занятия (ПЗ)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AC1A">
            <w:pPr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6BCA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A5C2">
            <w:pPr>
              <w:jc w:val="center"/>
            </w:pPr>
            <w:r>
              <w:t>10</w:t>
            </w:r>
          </w:p>
        </w:tc>
      </w:tr>
      <w:tr w14:paraId="6C9E7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A48A">
            <w:r>
              <w:rPr>
                <w:i/>
              </w:rPr>
              <w:t>Лабораторные работы (ЛР)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F3B1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5D5E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D20A">
            <w:pPr>
              <w:jc w:val="center"/>
            </w:pPr>
            <w:r>
              <w:t>-</w:t>
            </w:r>
          </w:p>
        </w:tc>
      </w:tr>
      <w:tr w14:paraId="5C00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1D66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A75D">
            <w:pPr>
              <w:jc w:val="center"/>
            </w:pPr>
            <w: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D1D4">
            <w:pPr>
              <w:jc w:val="center"/>
            </w:pPr>
            <w: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BA9F">
            <w:pPr>
              <w:jc w:val="center"/>
            </w:pPr>
            <w:r>
              <w:t>58</w:t>
            </w:r>
          </w:p>
        </w:tc>
      </w:tr>
      <w:tr w14:paraId="1F170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344A">
            <w:r>
              <w:t xml:space="preserve">Курсовой проект (КП), курсовая работа (КР)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151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0740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C6A0">
            <w:pPr>
              <w:jc w:val="center"/>
            </w:pPr>
            <w:r>
              <w:t>-</w:t>
            </w:r>
          </w:p>
        </w:tc>
      </w:tr>
      <w:tr w14:paraId="06CC2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48A3">
            <w:r>
              <w:t>Расчетно-графическое задание (РГЗ)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8B59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F05F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87A8">
            <w:pPr>
              <w:jc w:val="center"/>
            </w:pPr>
            <w:r>
              <w:t>-</w:t>
            </w:r>
          </w:p>
        </w:tc>
      </w:tr>
      <w:tr w14:paraId="4CDF8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026E">
            <w:r>
              <w:t>Реферат (Р)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5CF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8588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3055">
            <w:pPr>
              <w:jc w:val="center"/>
            </w:pPr>
            <w:r>
              <w:t>-</w:t>
            </w:r>
          </w:p>
        </w:tc>
      </w:tr>
      <w:tr w14:paraId="5E32C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F641">
            <w:r>
              <w:t>Эссе (Э)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D6DC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4736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87F2">
            <w:r>
              <w:t xml:space="preserve">           -</w:t>
            </w:r>
          </w:p>
        </w:tc>
      </w:tr>
      <w:tr w14:paraId="09D41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FFA2">
            <w:r>
              <w:t>Самостоятельное изучение разделов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8FF6">
            <w:pPr>
              <w:jc w:val="center"/>
            </w:pPr>
            <w: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0F55">
            <w:pPr>
              <w:jc w:val="center"/>
            </w:pPr>
            <w: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602F">
            <w:pPr>
              <w:jc w:val="center"/>
            </w:pPr>
            <w:r>
              <w:t>58</w:t>
            </w:r>
          </w:p>
        </w:tc>
      </w:tr>
      <w:tr w14:paraId="73CAE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F0C0">
            <w:r>
              <w:t>Зачет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AEBD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5E00">
            <w:pPr>
              <w:jc w:val="center"/>
            </w:pPr>
            <w:r>
              <w:t xml:space="preserve">зачет </w:t>
            </w:r>
          </w:p>
          <w:p w14:paraId="5F76209F">
            <w:pPr>
              <w:jc w:val="center"/>
            </w:pPr>
            <w: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F274">
            <w:pPr>
              <w:jc w:val="center"/>
            </w:pPr>
            <w:r>
              <w:t>-</w:t>
            </w:r>
          </w:p>
        </w:tc>
      </w:tr>
    </w:tbl>
    <w:p w14:paraId="2F8E7B3F">
      <w:pPr>
        <w:ind w:left="-142" w:right="-142"/>
        <w:jc w:val="both"/>
      </w:pPr>
    </w:p>
    <w:p w14:paraId="0350749D">
      <w:pPr>
        <w:ind w:left="-142" w:right="-142"/>
        <w:jc w:val="both"/>
      </w:pPr>
      <w:r>
        <w:t>Зачет и зачет с оценкой по заочной форме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 ВО») и самостоятельную работу.</w:t>
      </w:r>
    </w:p>
    <w:p w14:paraId="29FD4343">
      <w:pPr>
        <w:rPr>
          <w:sz w:val="24"/>
        </w:rPr>
      </w:pPr>
    </w:p>
    <w:p w14:paraId="1DF3D827">
      <w:pPr>
        <w:spacing w:after="120"/>
        <w:ind w:firstLine="708"/>
        <w:jc w:val="center"/>
        <w:rPr>
          <w:b/>
        </w:rPr>
      </w:pPr>
      <w:r>
        <w:rPr>
          <w:b/>
        </w:rPr>
        <w:t>4.2. Содержание разделов дисциплины</w:t>
      </w:r>
    </w:p>
    <w:p w14:paraId="4ECB7750">
      <w:pPr>
        <w:ind w:firstLine="709"/>
        <w:jc w:val="both"/>
        <w:rPr>
          <w:b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182"/>
        <w:gridCol w:w="4304"/>
        <w:gridCol w:w="2096"/>
      </w:tblGrid>
      <w:tr w14:paraId="2E265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849D">
            <w:pPr>
              <w:jc w:val="center"/>
            </w:pPr>
            <w:r>
              <w:t>№ раздела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67DB">
            <w:pPr>
              <w:jc w:val="center"/>
            </w:pPr>
            <w:r>
              <w:t xml:space="preserve">Наименование раздела 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A214">
            <w:pPr>
              <w:jc w:val="center"/>
            </w:pPr>
            <w:r>
              <w:t>Содержание раздела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5111">
            <w:pPr>
              <w:jc w:val="center"/>
            </w:pPr>
            <w:r>
              <w:t xml:space="preserve">Форма текущего контроля </w:t>
            </w:r>
          </w:p>
        </w:tc>
      </w:tr>
      <w:tr w14:paraId="44A0A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9081">
            <w:pPr>
              <w:jc w:val="center"/>
            </w:pPr>
            <w: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228F">
            <w:pPr>
              <w:jc w:val="center"/>
            </w:pPr>
            <w:r>
              <w:t>2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9C91">
            <w:pPr>
              <w:tabs>
                <w:tab w:val="left" w:pos="756"/>
              </w:tabs>
              <w:ind w:firstLine="708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9A86">
            <w:pPr>
              <w:tabs>
                <w:tab w:val="left" w:pos="756"/>
              </w:tabs>
              <w:ind w:firstLine="708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14:paraId="4F46E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D8A7">
            <w:r>
              <w:t>Раздел 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E60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18"/>
              </w:rPr>
            </w:pPr>
            <w:r>
              <w:t>Лексические проблемы перевода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57F8">
            <w:r>
              <w:t>1.1. Перевод слов независимых от контекста</w:t>
            </w:r>
          </w:p>
          <w:p w14:paraId="07D88E48">
            <w:r>
              <w:t>1.2. Передача ложных друзей переводчика.</w:t>
            </w:r>
          </w:p>
          <w:p w14:paraId="7D9800D7">
            <w:pPr>
              <w:jc w:val="both"/>
            </w:pPr>
            <w:r>
              <w:t>1.3. Перевод неологизмов.</w:t>
            </w:r>
          </w:p>
          <w:p w14:paraId="09F4D400">
            <w:r>
              <w:t xml:space="preserve">1.4. Перевод заголовков. </w:t>
            </w:r>
          </w:p>
          <w:p w14:paraId="7E307894">
            <w:r>
              <w:t>1.5.Лексико-семантические трансформации (конкретизация, генерализация, логическое развитие).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6929">
            <w:pPr>
              <w:tabs>
                <w:tab w:val="left" w:pos="756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Коллоквиум.</w:t>
            </w:r>
          </w:p>
          <w:p w14:paraId="53B5FA3E">
            <w:pPr>
              <w:tabs>
                <w:tab w:val="left" w:pos="756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Контрольная работа</w:t>
            </w:r>
          </w:p>
        </w:tc>
      </w:tr>
      <w:tr w14:paraId="5C290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9004">
            <w:r>
              <w:t>Раздел 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C1EE">
            <w:r>
              <w:t xml:space="preserve">Грамматические проблемы перевода  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789C">
            <w:r>
              <w:t>2.1. Передача безэквивалентных форм и структур.</w:t>
            </w:r>
          </w:p>
          <w:p w14:paraId="5D5A595A">
            <w:r>
              <w:t>2.2. Передача эллиптических конструкций, уступительных конструкций с союзами</w:t>
            </w:r>
          </w:p>
          <w:p w14:paraId="34E0E0D3">
            <w:pPr>
              <w:jc w:val="both"/>
            </w:pPr>
            <w:r>
              <w:t>2.3. Слова-заместители.</w:t>
            </w:r>
          </w:p>
          <w:p w14:paraId="26A2C3DF">
            <w:pPr>
              <w:jc w:val="both"/>
            </w:pPr>
            <w:r>
              <w:t>2.4.Грамматические трансформации при переводе (перестановки, замены, добавления, опущения)</w:t>
            </w:r>
          </w:p>
          <w:p w14:paraId="4DDB3F7F">
            <w:r>
              <w:t>2.5. Структурные трансформации при переводе (перевод атрибутивных конструкций, членение и объединение предложений).</w:t>
            </w:r>
          </w:p>
          <w:p w14:paraId="5E6A8CA8">
            <w:r>
              <w:t>2.6. Лексико-грамматические трансформации при переводе (антонимический перевод, экспликация, компенсация).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3A28">
            <w:pPr>
              <w:rPr>
                <w:spacing w:val="-3"/>
              </w:rPr>
            </w:pPr>
            <w:r>
              <w:rPr>
                <w:spacing w:val="-3"/>
              </w:rPr>
              <w:t>Коллоквиум.</w:t>
            </w:r>
          </w:p>
          <w:p w14:paraId="7992BA79">
            <w:r>
              <w:rPr>
                <w:spacing w:val="-3"/>
              </w:rPr>
              <w:t>Контрольная работа</w:t>
            </w:r>
          </w:p>
        </w:tc>
      </w:tr>
      <w:tr w14:paraId="63923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621D">
            <w:r>
              <w:t>Раздел 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C765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18"/>
              </w:rPr>
            </w:pPr>
            <w:r>
              <w:t xml:space="preserve">Стилистические проблемы перевода  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B82A">
            <w:r>
              <w:t>3.1. Передача фразеологических единиц (идиомы, метафоры, сравнения).</w:t>
            </w:r>
          </w:p>
          <w:p w14:paraId="35CBB284">
            <w:pPr>
              <w:jc w:val="both"/>
            </w:pPr>
            <w:r>
              <w:t>3.2. Различные способы выражения эмфазы.</w:t>
            </w:r>
          </w:p>
          <w:p w14:paraId="2823A52A">
            <w:r>
              <w:t>3.3. Приемы передачи метонимии.</w:t>
            </w:r>
          </w:p>
          <w:p w14:paraId="22A76E0D">
            <w:r>
              <w:t xml:space="preserve">3.4. Перевод обращения.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E970">
            <w:pPr>
              <w:rPr>
                <w:spacing w:val="-3"/>
              </w:rPr>
            </w:pPr>
            <w:r>
              <w:rPr>
                <w:spacing w:val="-3"/>
              </w:rPr>
              <w:t>Коллоквиум.</w:t>
            </w:r>
          </w:p>
          <w:p w14:paraId="1DE070F3">
            <w:r>
              <w:rPr>
                <w:spacing w:val="-3"/>
              </w:rPr>
              <w:t>Контрольная работа</w:t>
            </w:r>
          </w:p>
        </w:tc>
      </w:tr>
    </w:tbl>
    <w:p w14:paraId="5254F6EE">
      <w:pPr>
        <w:jc w:val="center"/>
        <w:rPr>
          <w:b/>
        </w:rPr>
      </w:pPr>
    </w:p>
    <w:p w14:paraId="3547D0B6">
      <w:pPr>
        <w:jc w:val="center"/>
        <w:rPr>
          <w:b/>
        </w:rPr>
      </w:pPr>
    </w:p>
    <w:p w14:paraId="57468F0E">
      <w:pPr>
        <w:jc w:val="center"/>
        <w:rPr>
          <w:b/>
          <w:sz w:val="24"/>
        </w:rPr>
      </w:pPr>
      <w:r>
        <w:rPr>
          <w:b/>
          <w:sz w:val="24"/>
        </w:rPr>
        <w:t>4.2. Разделы дисциплины, изучаемые в __3-4_ семестрах</w:t>
      </w:r>
    </w:p>
    <w:p w14:paraId="527E2EF2">
      <w:pPr>
        <w:rPr>
          <w:b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749"/>
        <w:gridCol w:w="1098"/>
        <w:gridCol w:w="584"/>
        <w:gridCol w:w="509"/>
        <w:gridCol w:w="591"/>
        <w:gridCol w:w="1275"/>
      </w:tblGrid>
      <w:tr w14:paraId="62358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23B4">
            <w:pPr>
              <w:ind w:left="-113"/>
              <w:jc w:val="center"/>
            </w:pPr>
            <w:r>
              <w:t>№</w:t>
            </w:r>
          </w:p>
          <w:p w14:paraId="64DD928E">
            <w:pPr>
              <w:ind w:left="-113"/>
              <w:jc w:val="center"/>
            </w:pPr>
            <w:r>
              <w:t>раз-</w:t>
            </w:r>
          </w:p>
          <w:p w14:paraId="1A7E3AC5">
            <w:pPr>
              <w:ind w:left="-113"/>
              <w:jc w:val="center"/>
            </w:pPr>
            <w:r>
              <w:t>дела</w:t>
            </w:r>
          </w:p>
        </w:tc>
        <w:tc>
          <w:tcPr>
            <w:tcW w:w="4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9083">
            <w:pPr>
              <w:jc w:val="center"/>
            </w:pPr>
            <w:r>
              <w:t>Наименование разделов</w:t>
            </w:r>
          </w:p>
        </w:tc>
        <w:tc>
          <w:tcPr>
            <w:tcW w:w="405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3834">
            <w:pPr>
              <w:ind w:left="-57"/>
              <w:jc w:val="center"/>
            </w:pPr>
            <w:r>
              <w:t>Количество часов</w:t>
            </w:r>
          </w:p>
        </w:tc>
      </w:tr>
      <w:tr w14:paraId="5A408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44AB"/>
        </w:tc>
        <w:tc>
          <w:tcPr>
            <w:tcW w:w="4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D8D4"/>
        </w:tc>
        <w:tc>
          <w:tcPr>
            <w:tcW w:w="405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7443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Контактная работа обучающихся</w:t>
            </w:r>
          </w:p>
        </w:tc>
      </w:tr>
      <w:tr w14:paraId="5A996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9071"/>
        </w:tc>
        <w:tc>
          <w:tcPr>
            <w:tcW w:w="4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EBA6"/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50B5">
            <w:pPr>
              <w:pStyle w:val="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Всего</w:t>
            </w:r>
          </w:p>
        </w:tc>
        <w:tc>
          <w:tcPr>
            <w:tcW w:w="1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3352">
            <w:pPr>
              <w:jc w:val="center"/>
            </w:pPr>
            <w:r>
              <w:t>Аудиторная</w:t>
            </w:r>
          </w:p>
          <w:p w14:paraId="7F2F112F">
            <w:pPr>
              <w:jc w:val="center"/>
            </w:pPr>
            <w:r>
              <w:t>Работа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6A03C">
            <w:pPr>
              <w:ind w:left="-57"/>
              <w:jc w:val="center"/>
            </w:pPr>
            <w:r>
              <w:t>Вне-ауд.</w:t>
            </w:r>
            <w:r>
              <w:br w:type="textWrapping"/>
            </w:r>
            <w:r>
              <w:t>работа</w:t>
            </w:r>
          </w:p>
          <w:p w14:paraId="1E8E4ED9">
            <w:pPr>
              <w:ind w:left="-57"/>
              <w:jc w:val="center"/>
            </w:pPr>
          </w:p>
        </w:tc>
      </w:tr>
      <w:tr w14:paraId="51C3B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37EA"/>
        </w:tc>
        <w:tc>
          <w:tcPr>
            <w:tcW w:w="4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8987"/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CC5F"/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44BC">
            <w:pPr>
              <w:jc w:val="center"/>
            </w:pPr>
            <w:r>
              <w:t>Л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2E21">
            <w:pPr>
              <w:jc w:val="center"/>
            </w:pPr>
            <w:r>
              <w:t>ПЗ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D923">
            <w:pPr>
              <w:jc w:val="center"/>
            </w:pPr>
            <w:r>
              <w:t>ЛР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A4A9"/>
        </w:tc>
      </w:tr>
      <w:tr w14:paraId="05A9B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378C">
            <w:pPr>
              <w:jc w:val="center"/>
            </w:pPr>
            <w:r>
              <w:t>1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EBCD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2C44">
            <w:pPr>
              <w:jc w:val="center"/>
            </w:pPr>
            <w: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D4EF">
            <w:pPr>
              <w:jc w:val="center"/>
            </w:pPr>
            <w:r>
              <w:t>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1ECB">
            <w:pPr>
              <w:jc w:val="center"/>
            </w:pPr>
            <w:r>
              <w:t>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184F">
            <w:pPr>
              <w:jc w:val="center"/>
            </w:pPr>
            <w:r>
              <w:t>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B648">
            <w:pPr>
              <w:jc w:val="center"/>
            </w:pPr>
            <w:r>
              <w:t>7</w:t>
            </w:r>
          </w:p>
        </w:tc>
      </w:tr>
      <w:tr w14:paraId="0658E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634">
            <w:r>
              <w:t>Раздел 1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157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18"/>
              </w:rPr>
            </w:pPr>
            <w:r>
              <w:t>Лексические проблемы перевода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6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8401">
            <w:pPr>
              <w:jc w:val="center"/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3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25AA">
            <w:pPr>
              <w:jc w:val="center"/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4025">
            <w:pPr>
              <w:jc w:val="center"/>
            </w:pPr>
            <w:r>
              <w:t>18</w:t>
            </w:r>
          </w:p>
        </w:tc>
      </w:tr>
      <w:tr w14:paraId="42D52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A611">
            <w:r>
              <w:t>Раздел 2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0B94">
            <w:r>
              <w:t xml:space="preserve">Грамматические проблемы перевода  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2EF1">
            <w:pPr>
              <w:jc w:val="center"/>
            </w:pPr>
            <w:r>
              <w:t>24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7AAE">
            <w:pPr>
              <w:jc w:val="center"/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BA52">
            <w:pPr>
              <w:jc w:val="center"/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D589">
            <w:pPr>
              <w:jc w:val="center"/>
            </w:pPr>
            <w:r>
              <w:t>20</w:t>
            </w:r>
          </w:p>
        </w:tc>
      </w:tr>
      <w:tr w14:paraId="082E7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F473">
            <w:r>
              <w:t>Раздел 3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0A1C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18"/>
              </w:rPr>
            </w:pPr>
            <w:r>
              <w:t xml:space="preserve">Стилистические проблемы перевода  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65C5">
            <w:pPr>
              <w:jc w:val="center"/>
            </w:pPr>
          </w:p>
          <w:p w14:paraId="75A3C46F">
            <w:pPr>
              <w:jc w:val="center"/>
            </w:pPr>
            <w:r>
              <w:t>24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50C8">
            <w:pPr>
              <w:jc w:val="center"/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D4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BF54">
            <w:pPr>
              <w:jc w:val="center"/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3A04">
            <w:pPr>
              <w:jc w:val="center"/>
            </w:pPr>
            <w:r>
              <w:t>20</w:t>
            </w:r>
          </w:p>
        </w:tc>
      </w:tr>
      <w:tr w14:paraId="1B37B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F71A">
            <w:pPr>
              <w:jc w:val="center"/>
            </w:pP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E5FC">
            <w:pPr>
              <w:tabs>
                <w:tab w:val="center" w:pos="4677"/>
                <w:tab w:val="right" w:pos="9355"/>
              </w:tabs>
            </w:pPr>
            <w:r>
              <w:t>Итого: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6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7AB5">
            <w:pPr>
              <w:jc w:val="center"/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5D3">
            <w:pPr>
              <w:jc w:val="center"/>
            </w:pPr>
            <w:r>
              <w:t>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C66F">
            <w:pPr>
              <w:jc w:val="center"/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61F0">
            <w:pPr>
              <w:jc w:val="center"/>
            </w:pPr>
            <w:r>
              <w:t>58</w:t>
            </w:r>
          </w:p>
        </w:tc>
      </w:tr>
    </w:tbl>
    <w:p w14:paraId="01D8ADEA">
      <w:pPr>
        <w:widowControl w:val="0"/>
        <w:spacing w:after="120"/>
        <w:rPr>
          <w:b/>
        </w:rPr>
      </w:pPr>
    </w:p>
    <w:p w14:paraId="75E0CE72">
      <w:pPr>
        <w:spacing w:after="120"/>
        <w:jc w:val="center"/>
        <w:rPr>
          <w:b/>
        </w:rPr>
      </w:pPr>
      <w:r>
        <w:rPr>
          <w:b/>
        </w:rPr>
        <w:t>4.3. Самостоятельная работа студентов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1701"/>
        <w:gridCol w:w="1843"/>
        <w:gridCol w:w="1445"/>
      </w:tblGrid>
      <w:tr w14:paraId="25A71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C527">
            <w:pPr>
              <w:spacing w:after="120"/>
              <w:jc w:val="center"/>
            </w:pPr>
            <w:r>
              <w:t>Наименование темы дисциплины или раздела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FA56">
            <w:pPr>
              <w:spacing w:after="120"/>
              <w:jc w:val="center"/>
            </w:pPr>
            <w:r>
              <w:t>Вид самостоятельной внеаудиторной работы обучающихся, в т.ч. КСР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6241">
            <w:pPr>
              <w:spacing w:after="120"/>
              <w:jc w:val="center"/>
            </w:pPr>
            <w:r>
              <w:t>Оценочное средство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783A">
            <w:pPr>
              <w:spacing w:after="120"/>
              <w:jc w:val="center"/>
            </w:pPr>
            <w:r>
              <w:t xml:space="preserve">Кол-во </w:t>
            </w:r>
          </w:p>
          <w:p w14:paraId="2A85C45D">
            <w:pPr>
              <w:spacing w:after="120"/>
              <w:jc w:val="center"/>
            </w:pPr>
            <w:r>
              <w:t>часов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E143">
            <w:pPr>
              <w:spacing w:after="120"/>
              <w:jc w:val="center"/>
            </w:pPr>
            <w:r>
              <w:t>Код компетенций</w:t>
            </w:r>
          </w:p>
        </w:tc>
      </w:tr>
      <w:tr w14:paraId="34951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E45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18"/>
              </w:rPr>
            </w:pPr>
            <w:r>
              <w:t>Лексические проблемы перевода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6577">
            <w:pPr>
              <w:spacing w:after="120"/>
              <w:jc w:val="center"/>
            </w:pPr>
            <w:r>
              <w:t>Подготовка информационного сообщения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60F0">
            <w:pPr>
              <w:spacing w:after="120"/>
              <w:jc w:val="center"/>
            </w:pPr>
            <w:r>
              <w:t>Коллоквиум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55C">
            <w:pPr>
              <w:jc w:val="center"/>
            </w:pPr>
            <w:r>
              <w:t>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2850">
            <w:pPr>
              <w:rPr>
                <w:sz w:val="24"/>
              </w:rPr>
            </w:pPr>
            <w:r>
              <w:rPr>
                <w:sz w:val="24"/>
              </w:rPr>
              <w:t>УК-4; ОПК-2; ПК-1; ПК-9</w:t>
            </w:r>
          </w:p>
        </w:tc>
      </w:tr>
      <w:tr w14:paraId="3C744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73E">
            <w:r>
              <w:t xml:space="preserve">Грамматические проблемы перевода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D27">
            <w:pPr>
              <w:jc w:val="center"/>
            </w:pPr>
            <w:r>
              <w:t>Подготовка информационного сообщения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50F7">
            <w:r>
              <w:t>Коллоквиум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2220">
            <w:pPr>
              <w:jc w:val="center"/>
            </w:pPr>
            <w: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1CB1">
            <w:pPr>
              <w:rPr>
                <w:sz w:val="24"/>
              </w:rPr>
            </w:pPr>
            <w:r>
              <w:rPr>
                <w:sz w:val="24"/>
              </w:rPr>
              <w:t>УК-4; ОПК-2; ПК-1; ПК-9</w:t>
            </w:r>
          </w:p>
        </w:tc>
      </w:tr>
      <w:tr w14:paraId="445E8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BBE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18"/>
              </w:rPr>
            </w:pPr>
            <w:r>
              <w:t xml:space="preserve">Стилистические проблемы перевода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9684">
            <w:pPr>
              <w:jc w:val="center"/>
            </w:pPr>
            <w:r>
              <w:t>Подготовка информационного сообщения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E168">
            <w:r>
              <w:t>Коллоквиум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BA57">
            <w:pPr>
              <w:jc w:val="center"/>
            </w:pPr>
            <w: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F028">
            <w:pPr>
              <w:rPr>
                <w:sz w:val="24"/>
              </w:rPr>
            </w:pPr>
            <w:r>
              <w:rPr>
                <w:sz w:val="24"/>
              </w:rPr>
              <w:t>УК-4; ОПК-2; ПК-1; ПК-9</w:t>
            </w:r>
          </w:p>
        </w:tc>
      </w:tr>
      <w:tr w14:paraId="7DF43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C392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CF92">
            <w:pP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6D66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0942">
            <w:pPr>
              <w:spacing w:after="120"/>
              <w:jc w:val="center"/>
            </w:pPr>
            <w:r>
              <w:t>58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4343">
            <w:pPr>
              <w:spacing w:after="120"/>
              <w:jc w:val="center"/>
              <w:rPr>
                <w:b/>
              </w:rPr>
            </w:pPr>
          </w:p>
        </w:tc>
      </w:tr>
    </w:tbl>
    <w:p w14:paraId="762FF311">
      <w:pPr>
        <w:jc w:val="center"/>
        <w:rPr>
          <w:b/>
          <w:highlight w:val="yellow"/>
        </w:rPr>
      </w:pPr>
    </w:p>
    <w:p w14:paraId="451D97E4">
      <w:pPr>
        <w:widowControl w:val="0"/>
        <w:spacing w:after="120"/>
        <w:ind w:firstLine="360"/>
        <w:jc w:val="center"/>
        <w:rPr>
          <w:b/>
        </w:rPr>
      </w:pPr>
      <w:r>
        <w:rPr>
          <w:b/>
        </w:rPr>
        <w:t>4.4. Лабораторные занятия</w:t>
      </w:r>
    </w:p>
    <w:p w14:paraId="59D86580">
      <w:pPr>
        <w:widowControl w:val="0"/>
        <w:spacing w:after="120"/>
        <w:ind w:left="360"/>
      </w:pPr>
      <w:r>
        <w:rPr>
          <w:b/>
          <w:i/>
        </w:rPr>
        <w:t xml:space="preserve"> </w:t>
      </w:r>
      <w:r>
        <w:t>Лабораторные занятия не предусмотрены учебным планом.</w:t>
      </w:r>
    </w:p>
    <w:p w14:paraId="4C18BA08">
      <w:pPr>
        <w:ind w:left="284" w:firstLine="709"/>
        <w:jc w:val="center"/>
        <w:rPr>
          <w:b/>
        </w:rPr>
      </w:pPr>
      <w:r>
        <w:rPr>
          <w:b/>
        </w:rPr>
        <w:t>4.5. Практические (семинарские) занятия</w:t>
      </w:r>
    </w:p>
    <w:p w14:paraId="245C600F">
      <w:pPr>
        <w:ind w:left="284" w:firstLine="709"/>
        <w:jc w:val="center"/>
        <w:rPr>
          <w:b/>
          <w:sz w:val="28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027"/>
        <w:gridCol w:w="6263"/>
        <w:gridCol w:w="1518"/>
      </w:tblGrid>
      <w:tr w14:paraId="340A3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44F0">
            <w:pPr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CC146D0">
            <w:pPr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539C">
            <w:pPr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4A03A1F">
            <w:pPr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7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9E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08668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17D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D14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225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6C6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17269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EB6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8E2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3772">
            <w:r>
              <w:t>1.1. Перевод слов независимых от контекста</w:t>
            </w:r>
          </w:p>
          <w:p w14:paraId="3A6325CB">
            <w:r>
              <w:t>1.2. Передача ложных друзей переводчика.</w:t>
            </w:r>
          </w:p>
          <w:p w14:paraId="7DCD6BB8">
            <w:pPr>
              <w:jc w:val="both"/>
            </w:pPr>
            <w:r>
              <w:t>1.3. Перевод неологизмов.</w:t>
            </w:r>
          </w:p>
          <w:p w14:paraId="7D0070F4">
            <w:r>
              <w:t xml:space="preserve">1.4. Перевод заголовков. </w:t>
            </w:r>
          </w:p>
          <w:p w14:paraId="245415C9">
            <w:r>
              <w:t>1.5. Лексико-семантические трансформации (конкретизация, генерализация, логическое развитие).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959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1E70E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F7E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9C99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5479">
            <w:r>
              <w:t>2.1. Передача безэквивалентных форм и структур.</w:t>
            </w:r>
          </w:p>
          <w:p w14:paraId="2A929B30">
            <w:r>
              <w:t>2.2. Передача эллиптических конструкций, уступительных конструкций с союзами</w:t>
            </w:r>
          </w:p>
          <w:p w14:paraId="44FA1C5B">
            <w:pPr>
              <w:jc w:val="both"/>
            </w:pPr>
            <w:r>
              <w:t>2.3. Слова-заместители.</w:t>
            </w:r>
          </w:p>
          <w:p w14:paraId="6F2F46F9">
            <w:pPr>
              <w:jc w:val="both"/>
            </w:pPr>
            <w:r>
              <w:t>2.4. Грамматические трансформации при переводе (перестановки, замены, добавления, опущения)</w:t>
            </w:r>
          </w:p>
          <w:p w14:paraId="4FB2FCA3">
            <w:r>
              <w:t>2.5. Структурные трансформации при переводе (перевод атрибутивных конструкций, членение и объединение предложений).</w:t>
            </w:r>
          </w:p>
          <w:p w14:paraId="4E58F807">
            <w:r>
              <w:t>2.6. Лексико-грамматические трансформации при переводе (антонимический перевод, экспликация, компенсация).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F80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3FB25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610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4E0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7BBB">
            <w:r>
              <w:t>3.1. Передача фразеологических единиц (идиомы, метафоры, сравнения).</w:t>
            </w:r>
          </w:p>
          <w:p w14:paraId="6E013841">
            <w:pPr>
              <w:jc w:val="both"/>
            </w:pPr>
            <w:r>
              <w:t>3.2. Различные способы выражения эмфазы.</w:t>
            </w:r>
          </w:p>
          <w:p w14:paraId="0D270F42">
            <w:r>
              <w:t>3.3. Приемы передачи метонимии.</w:t>
            </w:r>
          </w:p>
          <w:p w14:paraId="145CC943">
            <w:r>
              <w:t xml:space="preserve">3.4. Перевод обращения. 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968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57AAC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C2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4FCC">
            <w:pPr>
              <w:spacing w:line="228" w:lineRule="auto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347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56DB8B27">
      <w:pPr>
        <w:pStyle w:val="3"/>
        <w:rPr>
          <w:sz w:val="24"/>
        </w:rPr>
      </w:pPr>
    </w:p>
    <w:p w14:paraId="6813E065">
      <w:pPr>
        <w:pStyle w:val="3"/>
        <w:jc w:val="center"/>
        <w:rPr>
          <w:sz w:val="24"/>
        </w:rPr>
      </w:pPr>
      <w:r>
        <w:rPr>
          <w:sz w:val="24"/>
        </w:rPr>
        <w:t xml:space="preserve">4.6. Курсовой проект (курсовая работа) </w:t>
      </w:r>
    </w:p>
    <w:p w14:paraId="32810462">
      <w:pPr>
        <w:pStyle w:val="3"/>
        <w:ind w:firstLine="708"/>
        <w:rPr>
          <w:sz w:val="24"/>
        </w:rPr>
      </w:pPr>
      <w:r>
        <w:rPr>
          <w:sz w:val="24"/>
        </w:rPr>
        <w:t>Курсовой проект не предусмотрен учебным планом.</w:t>
      </w:r>
    </w:p>
    <w:p w14:paraId="046C3ADA">
      <w:pPr>
        <w:rPr>
          <w:b/>
          <w:sz w:val="28"/>
        </w:rPr>
      </w:pPr>
    </w:p>
    <w:p w14:paraId="2761014D">
      <w:pPr>
        <w:ind w:firstLine="708"/>
        <w:jc w:val="both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Перечень учебно-методического обеспечения для самостоятельной работы обучающихся по дисциплине</w:t>
      </w:r>
    </w:p>
    <w:p w14:paraId="60117E00">
      <w:pPr>
        <w:rPr>
          <w:b/>
          <w:sz w:val="28"/>
        </w:rPr>
      </w:pPr>
    </w:p>
    <w:p w14:paraId="0985F393">
      <w:pPr>
        <w:ind w:firstLine="708"/>
        <w:jc w:val="both"/>
      </w:pPr>
      <w:r>
        <w:t>Текущая самостоятельная работа направлена на углубление и закрепление знаний студента, развитие практических умений. Текущая самостоятельная работа в рамках дисциплины «Практический курс перевода (первый иностранный язык)» включает следующие виды работ:</w:t>
      </w:r>
    </w:p>
    <w:p w14:paraId="4C98B4CF">
      <w:pPr>
        <w:ind w:firstLine="709"/>
        <w:jc w:val="both"/>
      </w:pPr>
      <w:r>
        <w:t>- перевод аутентичных иностранных текстов различной тематики, предпереводческий анализ текстов, анализ использованных технологий перевода, составление переводческого комментария;</w:t>
      </w:r>
    </w:p>
    <w:p w14:paraId="08778680">
      <w:pPr>
        <w:ind w:firstLine="709"/>
        <w:jc w:val="both"/>
      </w:pPr>
      <w:r>
        <w:t>- перевод аутентичных русских текстов различной тематики, предпереводческий анализ текстов, анализ использованных технологий перевода, составление переводческого комментария;</w:t>
      </w:r>
    </w:p>
    <w:p w14:paraId="5017AF37">
      <w:pPr>
        <w:ind w:firstLine="709"/>
        <w:jc w:val="both"/>
      </w:pPr>
      <w:r>
        <w:t>- составления списка наиболее часто встречающихся сокращений в изучаемых текстах.</w:t>
      </w:r>
    </w:p>
    <w:p w14:paraId="4D68CB9C">
      <w:pPr>
        <w:ind w:firstLine="709"/>
        <w:jc w:val="both"/>
      </w:pPr>
      <w:r>
        <w:t>составление глоссария по текстам изучаемой тематики;</w:t>
      </w:r>
    </w:p>
    <w:p w14:paraId="0E3B818F">
      <w:pPr>
        <w:ind w:firstLine="709"/>
        <w:jc w:val="both"/>
      </w:pPr>
      <w:r>
        <w:t>- поиск информации в процессе подготовки «командных» переводов (в том числе периодические издания и ресурсы Интернета);</w:t>
      </w:r>
    </w:p>
    <w:p w14:paraId="73394042">
      <w:pPr>
        <w:ind w:firstLine="709"/>
        <w:jc w:val="both"/>
      </w:pPr>
      <w:r>
        <w:t>- выполнение домашних заданий;</w:t>
      </w:r>
    </w:p>
    <w:p w14:paraId="7A352E61">
      <w:pPr>
        <w:ind w:firstLine="709"/>
        <w:jc w:val="both"/>
      </w:pPr>
      <w:r>
        <w:t>- подготовка к зачету.</w:t>
      </w:r>
    </w:p>
    <w:p w14:paraId="4D2E124A">
      <w:pPr>
        <w:ind w:firstLine="708"/>
        <w:jc w:val="both"/>
      </w:pPr>
      <w:r>
        <w:t>Учебно-методическое обеспечение самостоятельной работы студентов включает в себя</w:t>
      </w:r>
    </w:p>
    <w:p w14:paraId="52772609">
      <w:pPr>
        <w:ind w:left="360" w:firstLine="349"/>
        <w:jc w:val="both"/>
      </w:pPr>
      <w:r>
        <w:t>- поисковую систему для поиска дополнительной информации на английском языке по изучаемым темам;</w:t>
      </w:r>
    </w:p>
    <w:p w14:paraId="79F0321A">
      <w:pPr>
        <w:ind w:firstLine="348"/>
        <w:jc w:val="both"/>
      </w:pPr>
      <w:r>
        <w:t>- аутентичные тексты на немецком и русском языках различной жанровой принадлежности.</w:t>
      </w:r>
    </w:p>
    <w:p w14:paraId="13CE4AD3">
      <w:pPr>
        <w:jc w:val="both"/>
        <w:rPr>
          <w:b/>
        </w:rPr>
      </w:pPr>
    </w:p>
    <w:p w14:paraId="255250CD">
      <w:pPr>
        <w:ind w:firstLine="708"/>
        <w:jc w:val="both"/>
        <w:rPr>
          <w:b/>
        </w:rPr>
      </w:pPr>
      <w:r>
        <w:rPr>
          <w:b/>
        </w:rPr>
        <w:t>6. Фонд оценочных средств для текущего контроля успеваемости и промежуточной аттестации</w:t>
      </w:r>
    </w:p>
    <w:p w14:paraId="396B4756">
      <w:pPr>
        <w:ind w:firstLine="708"/>
        <w:jc w:val="both"/>
        <w:rPr>
          <w:b/>
        </w:rPr>
      </w:pPr>
    </w:p>
    <w:p w14:paraId="13FCDC92">
      <w:pPr>
        <w:ind w:firstLine="708"/>
        <w:jc w:val="center"/>
      </w:pPr>
      <w:r>
        <w:t>(см. Приложение 1).</w:t>
      </w:r>
    </w:p>
    <w:p w14:paraId="40262C31">
      <w:pPr>
        <w:ind w:firstLine="708"/>
        <w:jc w:val="center"/>
      </w:pPr>
    </w:p>
    <w:p w14:paraId="71B9052D">
      <w:pPr>
        <w:spacing w:after="120"/>
        <w:ind w:firstLine="709"/>
        <w:jc w:val="both"/>
        <w:rPr>
          <w:b/>
        </w:rPr>
      </w:pPr>
      <w:r>
        <w:rPr>
          <w:b/>
        </w:rPr>
        <w:t>7. Перечень основной и дополнительной учебной литературы, необходимой для освоения дисциплины</w:t>
      </w:r>
    </w:p>
    <w:p w14:paraId="2DF01A7F">
      <w:pPr>
        <w:spacing w:after="120"/>
        <w:ind w:firstLine="709"/>
        <w:jc w:val="both"/>
        <w:rPr>
          <w:i/>
        </w:rPr>
      </w:pPr>
      <w:r>
        <w:rPr>
          <w:i/>
        </w:rPr>
        <w:t xml:space="preserve">7.1 Основная литература </w:t>
      </w:r>
    </w:p>
    <w:p w14:paraId="23FC9C88">
      <w:pPr>
        <w:numPr>
          <w:ilvl w:val="0"/>
          <w:numId w:val="36"/>
        </w:numPr>
        <w:ind w:left="0" w:firstLine="709"/>
        <w:jc w:val="both"/>
        <w:rPr>
          <w:color w:val="000000" w:themeColor="text1"/>
        </w:rPr>
      </w:pPr>
      <w:r>
        <w:t xml:space="preserve">Соколов, С. В. Учимся </w:t>
      </w:r>
      <w:r>
        <w:rPr>
          <w:color w:val="000000" w:themeColor="text1"/>
        </w:rPr>
        <w:t xml:space="preserve">устному переводу. Немецкий язык. Часть 1 [Электронный ресурс]: учебное пособие / С. В. Соколов. — Электрон. текстовые данные. — М.: Прометей, 2011. — 244 c. — 978-5-4263-0062-0. — Режим доступа: </w:t>
      </w:r>
      <w:r>
        <w:fldChar w:fldCharType="begin"/>
      </w:r>
      <w:r>
        <w:instrText xml:space="preserve"> HYPERLINK "http://www.iprbookshop.ru/8403.html" </w:instrText>
      </w:r>
      <w:r>
        <w:fldChar w:fldCharType="separate"/>
      </w:r>
      <w:r>
        <w:rPr>
          <w:rStyle w:val="21"/>
          <w:color w:val="000000" w:themeColor="text1"/>
        </w:rPr>
        <w:t>http://www.iprbookshop.ru/8403.html</w:t>
      </w:r>
      <w:r>
        <w:rPr>
          <w:rStyle w:val="21"/>
          <w:color w:val="000000" w:themeColor="text1"/>
        </w:rPr>
        <w:fldChar w:fldCharType="end"/>
      </w:r>
    </w:p>
    <w:p w14:paraId="58F0826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Гильченок, Н. Л. Практикум по переводу научных и публицистических текстов с немецкого языка на русский [Электронный ресурс] / Н. Л. Гильченок. — Электрон. текстовые данные. — СПб.: КАРО, 2008. — 350 c. — 978-5-9925-0176-6. — Режим доступа: </w:t>
      </w:r>
      <w:r>
        <w:fldChar w:fldCharType="begin"/>
      </w:r>
      <w:r>
        <w:instrText xml:space="preserve"> HYPERLINK "http://www.iprbookshop.ru/26772.html" </w:instrText>
      </w:r>
      <w:r>
        <w:fldChar w:fldCharType="separate"/>
      </w:r>
      <w:r>
        <w:rPr>
          <w:rStyle w:val="21"/>
          <w:color w:val="000000" w:themeColor="text1"/>
        </w:rPr>
        <w:t>http://www.iprbookshop.ru/26772.html</w:t>
      </w:r>
      <w:r>
        <w:rPr>
          <w:rStyle w:val="21"/>
          <w:color w:val="000000" w:themeColor="text1"/>
        </w:rPr>
        <w:fldChar w:fldCharType="end"/>
      </w:r>
    </w:p>
    <w:p w14:paraId="6C2469F8">
      <w:pPr>
        <w:ind w:firstLine="709"/>
        <w:jc w:val="both"/>
        <w:rPr>
          <w:color w:val="000000" w:themeColor="text1"/>
        </w:rPr>
      </w:pPr>
    </w:p>
    <w:p w14:paraId="0D190FB6">
      <w:pPr>
        <w:numPr>
          <w:ilvl w:val="1"/>
          <w:numId w:val="37"/>
        </w:numPr>
        <w:ind w:left="0" w:firstLine="709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Дополнительная литература</w:t>
      </w:r>
    </w:p>
    <w:p w14:paraId="5D3B667E">
      <w:pPr>
        <w:ind w:left="709"/>
        <w:jc w:val="both"/>
        <w:rPr>
          <w:i/>
          <w:color w:val="000000" w:themeColor="text1"/>
        </w:rPr>
      </w:pPr>
    </w:p>
    <w:p w14:paraId="67CE04DA">
      <w:pPr>
        <w:rPr>
          <w:color w:val="000000" w:themeColor="text1"/>
        </w:rPr>
      </w:pPr>
      <w:r>
        <w:rPr>
          <w:color w:val="000000" w:themeColor="text1"/>
        </w:rPr>
        <w:t>1. Павлова, А. В. Трудности и возможности русско-немецкого и немецко-русского перевода [Электронный ресурс]: справочник / А. В. Павлова, Н. Д. Светозарова. — Электрон. текстовые данные. — СПб.: Антология, 2012. — 480 c. — 978-5-94962-201-8. — Режим доступа: http://www.iprbookshop.ru/42489.html</w:t>
      </w:r>
    </w:p>
    <w:p w14:paraId="703DC652">
      <w:pPr>
        <w:rPr>
          <w:color w:val="000000" w:themeColor="text1"/>
        </w:rPr>
      </w:pPr>
      <w:r>
        <w:rPr>
          <w:color w:val="000000" w:themeColor="text1"/>
        </w:rPr>
        <w:t xml:space="preserve">2.Соколов, С. В. Учимся устному переводу. Немецкий язык. Часть 1 (уроки 1–14) [Электронный ресурс]: учебное пособие / С. В. Соколов. — Электрон. текстовые данные. — М.: Московский педагогический государственный университет, 2015. — 248 c. — 978-5-4263-0229-7. — Режим доступа: </w:t>
      </w:r>
      <w:r>
        <w:fldChar w:fldCharType="begin"/>
      </w:r>
      <w:r>
        <w:instrText xml:space="preserve"> HYPERLINK "http://www.iprbookshop.ru/70159.html" </w:instrText>
      </w:r>
      <w:r>
        <w:fldChar w:fldCharType="separate"/>
      </w:r>
      <w:r>
        <w:rPr>
          <w:rStyle w:val="21"/>
          <w:color w:val="000000" w:themeColor="text1"/>
        </w:rPr>
        <w:t>http://www.iprbookshop.ru/70159.html</w:t>
      </w:r>
      <w:r>
        <w:rPr>
          <w:rStyle w:val="21"/>
          <w:color w:val="000000" w:themeColor="text1"/>
        </w:rPr>
        <w:fldChar w:fldCharType="end"/>
      </w:r>
    </w:p>
    <w:p w14:paraId="6136AC47"/>
    <w:p w14:paraId="582033DA">
      <w:pPr>
        <w:ind w:firstLine="709"/>
        <w:jc w:val="both"/>
        <w:rPr>
          <w:i/>
        </w:rPr>
      </w:pPr>
    </w:p>
    <w:p w14:paraId="1CE4110A">
      <w:pPr>
        <w:ind w:firstLine="709"/>
        <w:jc w:val="both"/>
        <w:rPr>
          <w:b/>
        </w:rPr>
      </w:pPr>
      <w:r>
        <w:rPr>
          <w:b/>
        </w:rPr>
        <w:t>8. Перечень ресурсов информационно-телекоммуникационной сети «Интернет» (далее - сеть «Интернет»), необходимых для освоения дисциплины</w:t>
      </w:r>
    </w:p>
    <w:p w14:paraId="4D303EC4">
      <w:pPr>
        <w:ind w:firstLine="709"/>
        <w:jc w:val="both"/>
        <w:rPr>
          <w:b/>
        </w:rPr>
      </w:pPr>
    </w:p>
    <w:p w14:paraId="016F67EA">
      <w:pPr>
        <w:ind w:firstLine="709"/>
        <w:jc w:val="both"/>
      </w:pPr>
      <w:r>
        <w:t>http://www.edu.ru;</w:t>
      </w:r>
    </w:p>
    <w:p w14:paraId="6E5B2C4E">
      <w:pPr>
        <w:ind w:firstLine="709"/>
      </w:pPr>
      <w:r>
        <w:fldChar w:fldCharType="begin"/>
      </w:r>
      <w:r>
        <w:instrText xml:space="preserve"> HYPERLINK "http://www.school.edu.ru/" </w:instrText>
      </w:r>
      <w:r>
        <w:fldChar w:fldCharType="separate"/>
      </w:r>
      <w:r>
        <w:t>http://www.school.edu.ru</w:t>
      </w:r>
      <w:r>
        <w:fldChar w:fldCharType="end"/>
      </w:r>
      <w:r>
        <w:t xml:space="preserve"> </w:t>
      </w:r>
    </w:p>
    <w:p w14:paraId="22B67A9D">
      <w:pPr>
        <w:ind w:firstLine="709"/>
      </w:pPr>
      <w:r>
        <w:fldChar w:fldCharType="begin"/>
      </w:r>
      <w:r>
        <w:instrText xml:space="preserve"> HYPERLINK "http://ru.wikipedia.org/" </w:instrText>
      </w:r>
      <w:r>
        <w:fldChar w:fldCharType="separate"/>
      </w:r>
      <w:r>
        <w:t>http://ru.wikipedia.org</w:t>
      </w:r>
      <w:r>
        <w:fldChar w:fldCharType="end"/>
      </w:r>
      <w:r>
        <w:t xml:space="preserve"> </w:t>
      </w:r>
    </w:p>
    <w:p w14:paraId="37B644A9">
      <w:pPr>
        <w:keepNext/>
        <w:tabs>
          <w:tab w:val="left" w:pos="708"/>
        </w:tabs>
        <w:ind w:firstLine="709"/>
        <w:outlineLvl w:val="0"/>
      </w:pPr>
      <w:r>
        <w:fldChar w:fldCharType="begin"/>
      </w:r>
      <w:r>
        <w:instrText xml:space="preserve"> HYPERLINK "http://www.magister.msk.ru/library/" </w:instrText>
      </w:r>
      <w:r>
        <w:fldChar w:fldCharType="separate"/>
      </w:r>
      <w:r>
        <w:t>http://www.magister.msk.ru/library/</w:t>
      </w:r>
      <w:r>
        <w:fldChar w:fldCharType="end"/>
      </w:r>
      <w:r>
        <w:t xml:space="preserve"> </w:t>
      </w:r>
    </w:p>
    <w:p w14:paraId="6E0BEB4B">
      <w:pPr>
        <w:ind w:firstLine="709"/>
        <w:jc w:val="both"/>
      </w:pPr>
    </w:p>
    <w:p w14:paraId="6A0D4FFB">
      <w:pPr>
        <w:ind w:firstLine="709"/>
        <w:jc w:val="both"/>
        <w:rPr>
          <w:b/>
        </w:rPr>
      </w:pPr>
      <w:r>
        <w:rPr>
          <w:b/>
        </w:rPr>
        <w:t>9. Методические указания для обучающихся по освоению дисциплины</w:t>
      </w:r>
    </w:p>
    <w:p w14:paraId="47B53C27">
      <w:pPr>
        <w:tabs>
          <w:tab w:val="left" w:pos="790"/>
        </w:tabs>
        <w:spacing w:line="312" w:lineRule="exact"/>
        <w:jc w:val="both"/>
      </w:pPr>
      <w:r>
        <w:t>(отдельный документ)</w:t>
      </w:r>
    </w:p>
    <w:p w14:paraId="57EDB2CA">
      <w:pPr>
        <w:ind w:firstLine="709"/>
        <w:jc w:val="both"/>
      </w:pPr>
    </w:p>
    <w:p w14:paraId="635CBBBE">
      <w:pPr>
        <w:ind w:firstLine="708"/>
        <w:jc w:val="both"/>
        <w:rPr>
          <w:b/>
          <w:sz w:val="24"/>
        </w:rPr>
      </w:pPr>
      <w:r>
        <w:rPr>
          <w:b/>
        </w:rPr>
        <w:t>1</w:t>
      </w:r>
      <w:r>
        <w:rPr>
          <w:b/>
          <w:sz w:val="24"/>
        </w:rPr>
        <w:t>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14:paraId="7AB6A923">
      <w:pPr>
        <w:jc w:val="both"/>
        <w:rPr>
          <w:b/>
          <w:sz w:val="24"/>
        </w:rPr>
      </w:pPr>
    </w:p>
    <w:p w14:paraId="418C34EC">
      <w:pPr>
        <w:jc w:val="both"/>
        <w:rPr>
          <w:sz w:val="24"/>
        </w:rPr>
      </w:pPr>
      <w:r>
        <w:rPr>
          <w:sz w:val="24"/>
        </w:rPr>
        <w:t>Microsoft, Power Point</w:t>
      </w:r>
    </w:p>
    <w:p w14:paraId="0566DE13">
      <w:pPr>
        <w:rPr>
          <w:spacing w:val="-1"/>
          <w:sz w:val="24"/>
        </w:rPr>
      </w:pPr>
      <w:r>
        <w:rPr>
          <w:spacing w:val="-1"/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включает:</w:t>
      </w:r>
    </w:p>
    <w:p w14:paraId="0A3305D5">
      <w:pPr>
        <w:widowControl w:val="0"/>
        <w:tabs>
          <w:tab w:val="left" w:pos="851"/>
        </w:tabs>
        <w:jc w:val="both"/>
        <w:rPr>
          <w:spacing w:val="-1"/>
          <w:sz w:val="24"/>
        </w:rPr>
      </w:pPr>
      <w:r>
        <w:rPr>
          <w:spacing w:val="-1"/>
          <w:sz w:val="24"/>
        </w:rPr>
        <w:t>- Электронная библиотека elibrary</w:t>
      </w:r>
    </w:p>
    <w:p w14:paraId="604C04B5">
      <w:pPr>
        <w:widowControl w:val="0"/>
        <w:numPr>
          <w:ilvl w:val="0"/>
          <w:numId w:val="38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Аудиторный фонд факультета, в том числе кабинеты, оборудованные компьютерами с соответствующим программным обеспечением;</w:t>
      </w:r>
    </w:p>
    <w:p w14:paraId="04A21953">
      <w:pPr>
        <w:widowControl w:val="0"/>
        <w:numPr>
          <w:ilvl w:val="0"/>
          <w:numId w:val="38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Групповые и индивидуальные консультации по вопросам выполнения самостоятельной работы в режиме on-line;</w:t>
      </w:r>
    </w:p>
    <w:p w14:paraId="66270700">
      <w:pPr>
        <w:widowControl w:val="0"/>
        <w:numPr>
          <w:ilvl w:val="0"/>
          <w:numId w:val="38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Информационно-библиотечный центр ЧГУ;</w:t>
      </w:r>
    </w:p>
    <w:p w14:paraId="5BD9A988">
      <w:pPr>
        <w:widowControl w:val="0"/>
        <w:numPr>
          <w:ilvl w:val="0"/>
          <w:numId w:val="38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Компьютерные классы с выходом в Интернет;</w:t>
      </w:r>
    </w:p>
    <w:p w14:paraId="594A6100">
      <w:pPr>
        <w:widowControl w:val="0"/>
        <w:numPr>
          <w:ilvl w:val="0"/>
          <w:numId w:val="38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Фонд кафедры немецкого языка;</w:t>
      </w:r>
    </w:p>
    <w:p w14:paraId="7A783A77">
      <w:pPr>
        <w:widowControl w:val="0"/>
        <w:numPr>
          <w:ilvl w:val="0"/>
          <w:numId w:val="38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Электронная библиотека, содержащая издания и учебно-методическую литературу по дисциплине; </w:t>
      </w:r>
    </w:p>
    <w:p w14:paraId="20673C3E">
      <w:pPr>
        <w:widowControl w:val="0"/>
        <w:numPr>
          <w:ilvl w:val="0"/>
          <w:numId w:val="38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Электронная почта, интернет-форумы.</w:t>
      </w:r>
    </w:p>
    <w:p w14:paraId="4C3FF45E">
      <w:pPr>
        <w:spacing w:line="271" w:lineRule="exact"/>
        <w:ind w:left="866"/>
        <w:rPr>
          <w:sz w:val="24"/>
        </w:rPr>
      </w:pPr>
    </w:p>
    <w:p w14:paraId="0C35330E">
      <w:pPr>
        <w:rPr>
          <w:b/>
          <w:sz w:val="24"/>
        </w:rPr>
      </w:pPr>
      <w:r>
        <w:rPr>
          <w:b/>
          <w:sz w:val="24"/>
        </w:rPr>
        <w:t>11.Материально-техническая база, необходимая для осуществления образовательного процесса по дисциплине (модулю).</w:t>
      </w:r>
    </w:p>
    <w:p w14:paraId="0D20357E">
      <w:pPr>
        <w:tabs>
          <w:tab w:val="left" w:pos="825"/>
        </w:tabs>
        <w:jc w:val="both"/>
        <w:rPr>
          <w:spacing w:val="-1"/>
          <w:sz w:val="24"/>
        </w:rPr>
      </w:pPr>
    </w:p>
    <w:p w14:paraId="212A5A68">
      <w:pPr>
        <w:tabs>
          <w:tab w:val="left" w:pos="825"/>
        </w:tabs>
        <w:jc w:val="both"/>
        <w:rPr>
          <w:spacing w:val="-1"/>
          <w:sz w:val="24"/>
        </w:rPr>
      </w:pPr>
      <w:r>
        <w:rPr>
          <w:spacing w:val="-1"/>
          <w:sz w:val="24"/>
        </w:rPr>
        <w:t>1.DVD-плеер</w:t>
      </w:r>
    </w:p>
    <w:p w14:paraId="7796250F">
      <w:pPr>
        <w:tabs>
          <w:tab w:val="left" w:pos="825"/>
        </w:tabs>
        <w:jc w:val="both"/>
        <w:rPr>
          <w:spacing w:val="-1"/>
          <w:sz w:val="24"/>
        </w:rPr>
      </w:pPr>
      <w:r>
        <w:rPr>
          <w:spacing w:val="-1"/>
          <w:sz w:val="24"/>
        </w:rPr>
        <w:t>2. Интерактивная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доска</w:t>
      </w:r>
    </w:p>
    <w:p w14:paraId="416CB362">
      <w:pPr>
        <w:tabs>
          <w:tab w:val="left" w:pos="290"/>
        </w:tabs>
        <w:spacing w:line="274" w:lineRule="exact"/>
        <w:rPr>
          <w:b/>
        </w:rPr>
      </w:pPr>
    </w:p>
    <w:p w14:paraId="461F0B93">
      <w:pPr>
        <w:spacing w:after="120"/>
        <w:ind w:left="283" w:firstLine="709"/>
        <w:jc w:val="both"/>
        <w:rPr>
          <w:sz w:val="24"/>
        </w:rPr>
      </w:pPr>
    </w:p>
    <w:p w14:paraId="2D089C89">
      <w:pPr>
        <w:spacing w:after="120"/>
        <w:ind w:left="283" w:firstLine="709"/>
        <w:jc w:val="both"/>
        <w:rPr>
          <w:sz w:val="24"/>
        </w:rPr>
      </w:pPr>
    </w:p>
    <w:p w14:paraId="46F35C4B">
      <w:pPr>
        <w:spacing w:after="120"/>
        <w:ind w:left="283" w:firstLine="709"/>
        <w:jc w:val="both"/>
        <w:rPr>
          <w:sz w:val="24"/>
        </w:rPr>
      </w:pPr>
    </w:p>
    <w:p w14:paraId="11B5D13E">
      <w:pPr>
        <w:spacing w:after="120"/>
        <w:ind w:left="283" w:firstLine="709"/>
        <w:jc w:val="both"/>
        <w:rPr>
          <w:sz w:val="24"/>
        </w:rPr>
      </w:pPr>
    </w:p>
    <w:p w14:paraId="3ACA5DDF">
      <w:pPr>
        <w:spacing w:after="120"/>
        <w:ind w:left="283" w:firstLine="709"/>
        <w:jc w:val="both"/>
        <w:rPr>
          <w:sz w:val="24"/>
        </w:rPr>
      </w:pPr>
    </w:p>
    <w:p w14:paraId="6D584CC2">
      <w:pPr>
        <w:spacing w:after="120"/>
        <w:ind w:left="283" w:firstLine="709"/>
        <w:jc w:val="both"/>
        <w:rPr>
          <w:sz w:val="24"/>
        </w:rPr>
      </w:pPr>
    </w:p>
    <w:p w14:paraId="1164D27A">
      <w:pPr>
        <w:spacing w:after="120"/>
        <w:ind w:left="283" w:firstLine="709"/>
        <w:jc w:val="both"/>
        <w:rPr>
          <w:sz w:val="24"/>
        </w:rPr>
      </w:pPr>
    </w:p>
    <w:p w14:paraId="76996851">
      <w:pPr>
        <w:spacing w:after="120"/>
        <w:ind w:left="283" w:firstLine="709"/>
        <w:jc w:val="both"/>
        <w:rPr>
          <w:sz w:val="24"/>
        </w:rPr>
      </w:pPr>
    </w:p>
    <w:p w14:paraId="5728F1FA">
      <w:pPr>
        <w:spacing w:after="120"/>
        <w:ind w:left="283" w:firstLine="709"/>
        <w:jc w:val="both"/>
        <w:rPr>
          <w:sz w:val="24"/>
        </w:rPr>
      </w:pPr>
    </w:p>
    <w:p w14:paraId="251CF83A">
      <w:pPr>
        <w:spacing w:after="120"/>
        <w:ind w:left="283" w:firstLine="709"/>
        <w:jc w:val="both"/>
        <w:rPr>
          <w:sz w:val="24"/>
        </w:rPr>
      </w:pPr>
    </w:p>
    <w:p w14:paraId="7939E68B">
      <w:pPr>
        <w:spacing w:after="120"/>
        <w:ind w:left="283" w:firstLine="709"/>
        <w:jc w:val="both"/>
        <w:rPr>
          <w:sz w:val="24"/>
        </w:rPr>
      </w:pPr>
    </w:p>
    <w:p w14:paraId="0E6E8DE2">
      <w:pPr>
        <w:spacing w:after="120"/>
        <w:ind w:left="283" w:firstLine="709"/>
        <w:jc w:val="both"/>
        <w:rPr>
          <w:sz w:val="24"/>
        </w:rPr>
      </w:pPr>
    </w:p>
    <w:p w14:paraId="219A3F15">
      <w:pPr>
        <w:pStyle w:val="692"/>
        <w:ind w:left="0"/>
        <w:rPr>
          <w:sz w:val="24"/>
        </w:rPr>
      </w:pPr>
    </w:p>
    <w:p w14:paraId="10DC4E65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3C211EC1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11495071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20DCBB84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78E14771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736D65B1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39585FD3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14:paraId="4866DC8E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Кафедра немецкого языка</w:t>
      </w:r>
    </w:p>
    <w:p w14:paraId="6F513481">
      <w:pPr>
        <w:keepNext/>
        <w:spacing w:before="120"/>
        <w:jc w:val="center"/>
        <w:rPr>
          <w:sz w:val="24"/>
        </w:rPr>
      </w:pPr>
    </w:p>
    <w:p w14:paraId="0E349E7E">
      <w:pPr>
        <w:keepNext/>
        <w:spacing w:before="120"/>
        <w:jc w:val="center"/>
        <w:rPr>
          <w:sz w:val="24"/>
        </w:rPr>
      </w:pPr>
    </w:p>
    <w:p w14:paraId="1C216363">
      <w:pPr>
        <w:keepNext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3031BFD1">
      <w:pPr>
        <w:keepNext/>
        <w:tabs>
          <w:tab w:val="left" w:pos="0"/>
        </w:tabs>
        <w:jc w:val="center"/>
        <w:rPr>
          <w:b/>
          <w:spacing w:val="4"/>
          <w:sz w:val="24"/>
        </w:rPr>
      </w:pPr>
      <w:r>
        <w:rPr>
          <w:b/>
          <w:spacing w:val="4"/>
          <w:sz w:val="24"/>
        </w:rPr>
        <w:t>УЧЕБНОЙ ДИСЦИПЛИНЫ</w:t>
      </w:r>
    </w:p>
    <w:p w14:paraId="47C82D08">
      <w:pPr>
        <w:keepNext/>
        <w:tabs>
          <w:tab w:val="left" w:pos="0"/>
        </w:tabs>
        <w:jc w:val="center"/>
        <w:rPr>
          <w:b/>
          <w:spacing w:val="4"/>
          <w:sz w:val="24"/>
        </w:rPr>
      </w:pPr>
      <w:r>
        <w:rPr>
          <w:b/>
          <w:spacing w:val="4"/>
          <w:sz w:val="24"/>
        </w:rPr>
        <w:t>«ТЕОРИЯ И ПРАКТИКА СОВРЕМЕННОЙ ЛИНГВОДИДАКТИКИ»</w:t>
      </w:r>
    </w:p>
    <w:p w14:paraId="53854E76">
      <w:pPr>
        <w:rPr>
          <w:b/>
          <w:sz w:val="24"/>
          <w:u w:val="single"/>
        </w:rPr>
      </w:pPr>
    </w:p>
    <w:p w14:paraId="67A49DBB">
      <w:pPr>
        <w:ind w:firstLine="720"/>
        <w:jc w:val="center"/>
        <w:rPr>
          <w:sz w:val="24"/>
        </w:rPr>
      </w:pPr>
    </w:p>
    <w:p w14:paraId="201D5697">
      <w:pPr>
        <w:ind w:firstLine="720"/>
        <w:jc w:val="center"/>
        <w:rPr>
          <w:sz w:val="24"/>
        </w:rPr>
      </w:pPr>
    </w:p>
    <w:tbl>
      <w:tblPr>
        <w:tblStyle w:val="9"/>
        <w:tblW w:w="0" w:type="auto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4"/>
        <w:gridCol w:w="5056"/>
      </w:tblGrid>
      <w:tr w14:paraId="2EA7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C1E622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10BEC">
            <w:pPr>
              <w:rPr>
                <w:sz w:val="24"/>
              </w:rPr>
            </w:pPr>
            <w:r>
              <w:rPr>
                <w:sz w:val="24"/>
              </w:rPr>
              <w:t xml:space="preserve">«Лингвистика» </w:t>
            </w:r>
          </w:p>
          <w:p w14:paraId="0ECA5EC3">
            <w:pPr>
              <w:rPr>
                <w:sz w:val="24"/>
              </w:rPr>
            </w:pPr>
          </w:p>
        </w:tc>
      </w:tr>
      <w:tr w14:paraId="4AC99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64E6C7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</w:t>
            </w:r>
          </w:p>
          <w:p w14:paraId="2F77AE4E">
            <w:pPr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882572">
            <w:pPr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4C283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543994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Магистерская программа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2052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Лингвистика и межкультурная коммуникация (немецкий и английский языки)</w:t>
            </w:r>
          </w:p>
        </w:tc>
      </w:tr>
      <w:tr w14:paraId="6B98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E62875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9C4E79">
            <w:pPr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2E2E5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F6FA6C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E06BA">
            <w:pPr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464F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E82182">
            <w:pPr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C56614">
            <w:pPr>
              <w:rPr>
                <w:sz w:val="24"/>
              </w:rPr>
            </w:pPr>
            <w:r>
              <w:rPr>
                <w:sz w:val="24"/>
              </w:rPr>
              <w:t>Б1.В.02</w:t>
            </w:r>
          </w:p>
        </w:tc>
      </w:tr>
    </w:tbl>
    <w:p w14:paraId="081B6D1A">
      <w:pPr>
        <w:jc w:val="center"/>
        <w:rPr>
          <w:sz w:val="24"/>
        </w:rPr>
      </w:pPr>
    </w:p>
    <w:p w14:paraId="12B1E0BD">
      <w:pPr>
        <w:rPr>
          <w:sz w:val="24"/>
        </w:rPr>
      </w:pPr>
    </w:p>
    <w:p w14:paraId="606F4AB8">
      <w:pPr>
        <w:rPr>
          <w:sz w:val="24"/>
        </w:rPr>
      </w:pPr>
    </w:p>
    <w:p w14:paraId="3DEC5141">
      <w:pPr>
        <w:rPr>
          <w:sz w:val="24"/>
        </w:rPr>
      </w:pPr>
    </w:p>
    <w:p w14:paraId="350F6180">
      <w:pPr>
        <w:rPr>
          <w:sz w:val="24"/>
        </w:rPr>
      </w:pPr>
    </w:p>
    <w:p w14:paraId="3C5F322D">
      <w:pPr>
        <w:rPr>
          <w:sz w:val="24"/>
        </w:rPr>
      </w:pPr>
    </w:p>
    <w:p w14:paraId="33C67A75">
      <w:pPr>
        <w:rPr>
          <w:sz w:val="24"/>
        </w:rPr>
      </w:pPr>
    </w:p>
    <w:p w14:paraId="6EBA302C">
      <w:pPr>
        <w:rPr>
          <w:sz w:val="24"/>
        </w:rPr>
      </w:pPr>
    </w:p>
    <w:p w14:paraId="7BDBE4BB">
      <w:pPr>
        <w:rPr>
          <w:sz w:val="24"/>
        </w:rPr>
      </w:pPr>
    </w:p>
    <w:p w14:paraId="3A2088AC">
      <w:pPr>
        <w:rPr>
          <w:sz w:val="24"/>
        </w:rPr>
      </w:pPr>
    </w:p>
    <w:p w14:paraId="0E7F5796">
      <w:pPr>
        <w:rPr>
          <w:sz w:val="24"/>
        </w:rPr>
      </w:pPr>
    </w:p>
    <w:p w14:paraId="725D3859">
      <w:pPr>
        <w:rPr>
          <w:sz w:val="24"/>
        </w:rPr>
      </w:pPr>
    </w:p>
    <w:p w14:paraId="142EC24D">
      <w:pPr>
        <w:rPr>
          <w:sz w:val="24"/>
        </w:rPr>
      </w:pPr>
    </w:p>
    <w:p w14:paraId="09C7F136">
      <w:pPr>
        <w:rPr>
          <w:sz w:val="24"/>
        </w:rPr>
      </w:pPr>
    </w:p>
    <w:p w14:paraId="0B04A947">
      <w:pPr>
        <w:rPr>
          <w:sz w:val="24"/>
        </w:rPr>
      </w:pPr>
    </w:p>
    <w:p w14:paraId="49C1F785">
      <w:pPr>
        <w:rPr>
          <w:sz w:val="24"/>
        </w:rPr>
      </w:pPr>
    </w:p>
    <w:p w14:paraId="3E92F374">
      <w:pPr>
        <w:rPr>
          <w:sz w:val="24"/>
        </w:rPr>
      </w:pPr>
    </w:p>
    <w:p w14:paraId="569523BB">
      <w:pPr>
        <w:rPr>
          <w:sz w:val="24"/>
        </w:rPr>
      </w:pPr>
    </w:p>
    <w:p w14:paraId="6A6EBCD4">
      <w:pPr>
        <w:rPr>
          <w:sz w:val="24"/>
        </w:rPr>
      </w:pPr>
    </w:p>
    <w:p w14:paraId="63F318DB">
      <w:pPr>
        <w:rPr>
          <w:sz w:val="24"/>
        </w:rPr>
      </w:pPr>
    </w:p>
    <w:p w14:paraId="23883CB1">
      <w:pPr>
        <w:rPr>
          <w:sz w:val="24"/>
        </w:rPr>
      </w:pPr>
    </w:p>
    <w:p w14:paraId="23167A20">
      <w:pPr>
        <w:rPr>
          <w:sz w:val="24"/>
        </w:rPr>
      </w:pPr>
    </w:p>
    <w:p w14:paraId="0B64F38C">
      <w:pPr>
        <w:rPr>
          <w:sz w:val="24"/>
        </w:rPr>
      </w:pPr>
    </w:p>
    <w:p w14:paraId="7DC0E447">
      <w:pPr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Грозный, 202</w:t>
      </w:r>
      <w:r>
        <w:rPr>
          <w:rFonts w:hint="default"/>
          <w:sz w:val="24"/>
          <w:lang w:val="ru-RU"/>
        </w:rPr>
        <w:t>5</w:t>
      </w:r>
    </w:p>
    <w:p w14:paraId="501F0474">
      <w:pPr>
        <w:pageBreakBefore/>
        <w:jc w:val="both"/>
        <w:rPr>
          <w:sz w:val="24"/>
        </w:rPr>
      </w:pPr>
      <w:r>
        <w:rPr>
          <w:b/>
          <w:sz w:val="24"/>
        </w:rPr>
        <w:t>Абдукадырова Т.Т.</w:t>
      </w:r>
      <w:r>
        <w:rPr>
          <w:sz w:val="24"/>
        </w:rPr>
        <w:t xml:space="preserve"> Рабочая программа учебной дисциплины </w:t>
      </w:r>
      <w:r>
        <w:rPr>
          <w:spacing w:val="-2"/>
          <w:sz w:val="24"/>
        </w:rPr>
        <w:t>«</w:t>
      </w:r>
      <w:r>
        <w:rPr>
          <w:spacing w:val="4"/>
          <w:sz w:val="24"/>
        </w:rPr>
        <w:t>Теория и практика современной лингводидактики</w:t>
      </w:r>
      <w:r>
        <w:rPr>
          <w:spacing w:val="-2"/>
          <w:sz w:val="24"/>
        </w:rPr>
        <w:t>»</w:t>
      </w:r>
      <w:r>
        <w:rPr>
          <w:sz w:val="24"/>
        </w:rPr>
        <w:t xml:space="preserve"> [Текст] / Сост. Т.Т. Абдукадырова, – Грозный, ФГБОУ ВО «Чеченский государственный университет имени Ахмата </w:t>
      </w:r>
      <w:r>
        <w:rPr>
          <w:spacing w:val="-2"/>
          <w:sz w:val="24"/>
        </w:rPr>
        <w:t>Абдулхамидовича</w:t>
      </w:r>
      <w:r>
        <w:rPr>
          <w:sz w:val="24"/>
        </w:rPr>
        <w:t xml:space="preserve">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</w:t>
      </w:r>
    </w:p>
    <w:p w14:paraId="31620122">
      <w:pPr>
        <w:ind w:firstLine="720"/>
        <w:jc w:val="both"/>
        <w:rPr>
          <w:sz w:val="24"/>
        </w:rPr>
      </w:pPr>
    </w:p>
    <w:p w14:paraId="137E108E">
      <w:pPr>
        <w:jc w:val="both"/>
        <w:rPr>
          <w:sz w:val="24"/>
        </w:rPr>
      </w:pPr>
      <w:r>
        <w:rPr>
          <w:sz w:val="24"/>
        </w:rPr>
        <w:t xml:space="preserve">Рабочая программа рассмотрена и одобрена на заседании кафедры немецкого языка, рекомендована к использованию в учебном процессе (протокол № 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 xml:space="preserve">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 xml:space="preserve"> </w:t>
      </w:r>
      <w:r>
        <w:rPr>
          <w:sz w:val="24"/>
          <w:lang w:val="ru-RU"/>
        </w:rPr>
        <w:t>ма</w:t>
      </w:r>
      <w:r>
        <w:rPr>
          <w:sz w:val="24"/>
        </w:rPr>
        <w:t>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45.04.02. «Лингвистика», (степень – магистр), утвержденного приказом Министерства образования и науки Российской Федерации от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№ 992 от 12.08.2020, а также рабочим учебным планом по данному направлению подготовки.</w:t>
      </w:r>
    </w:p>
    <w:p w14:paraId="078420B9">
      <w:pPr>
        <w:jc w:val="both"/>
        <w:rPr>
          <w:sz w:val="24"/>
        </w:rPr>
      </w:pPr>
    </w:p>
    <w:p w14:paraId="0791C4CE">
      <w:pPr>
        <w:jc w:val="both"/>
        <w:rPr>
          <w:sz w:val="24"/>
        </w:rPr>
      </w:pPr>
    </w:p>
    <w:p w14:paraId="5C2DDAD1">
      <w:pPr>
        <w:jc w:val="both"/>
        <w:rPr>
          <w:sz w:val="24"/>
        </w:rPr>
      </w:pPr>
    </w:p>
    <w:p w14:paraId="7F82BD8F">
      <w:pPr>
        <w:jc w:val="both"/>
        <w:rPr>
          <w:sz w:val="24"/>
        </w:rPr>
      </w:pPr>
    </w:p>
    <w:p w14:paraId="4C7DDCA5">
      <w:pPr>
        <w:jc w:val="both"/>
        <w:rPr>
          <w:sz w:val="24"/>
        </w:rPr>
      </w:pPr>
    </w:p>
    <w:p w14:paraId="19F83BA2">
      <w:pPr>
        <w:jc w:val="both"/>
        <w:rPr>
          <w:sz w:val="24"/>
        </w:rPr>
      </w:pPr>
    </w:p>
    <w:p w14:paraId="108BA1AA">
      <w:pPr>
        <w:jc w:val="both"/>
        <w:rPr>
          <w:sz w:val="24"/>
        </w:rPr>
      </w:pPr>
    </w:p>
    <w:p w14:paraId="27712F7D">
      <w:pPr>
        <w:jc w:val="both"/>
        <w:rPr>
          <w:sz w:val="24"/>
        </w:rPr>
      </w:pPr>
    </w:p>
    <w:p w14:paraId="413E762D">
      <w:pPr>
        <w:jc w:val="both"/>
        <w:rPr>
          <w:sz w:val="24"/>
        </w:rPr>
      </w:pPr>
    </w:p>
    <w:p w14:paraId="04BE1A17">
      <w:pPr>
        <w:jc w:val="both"/>
        <w:rPr>
          <w:sz w:val="24"/>
        </w:rPr>
      </w:pPr>
    </w:p>
    <w:p w14:paraId="071D5BD1">
      <w:pPr>
        <w:jc w:val="both"/>
        <w:rPr>
          <w:sz w:val="24"/>
        </w:rPr>
      </w:pPr>
    </w:p>
    <w:p w14:paraId="16B3DBC9">
      <w:pPr>
        <w:jc w:val="both"/>
        <w:rPr>
          <w:sz w:val="24"/>
        </w:rPr>
      </w:pPr>
    </w:p>
    <w:p w14:paraId="1518D1BD">
      <w:pPr>
        <w:jc w:val="both"/>
        <w:rPr>
          <w:sz w:val="24"/>
        </w:rPr>
      </w:pPr>
    </w:p>
    <w:p w14:paraId="6B96E252">
      <w:pPr>
        <w:jc w:val="both"/>
        <w:rPr>
          <w:sz w:val="24"/>
        </w:rPr>
      </w:pPr>
    </w:p>
    <w:p w14:paraId="7BEFD472">
      <w:pPr>
        <w:jc w:val="both"/>
        <w:rPr>
          <w:sz w:val="24"/>
        </w:rPr>
      </w:pPr>
    </w:p>
    <w:p w14:paraId="27F08EE3">
      <w:pPr>
        <w:jc w:val="both"/>
        <w:rPr>
          <w:sz w:val="24"/>
        </w:rPr>
      </w:pPr>
    </w:p>
    <w:p w14:paraId="6C9A570E">
      <w:pPr>
        <w:jc w:val="both"/>
        <w:rPr>
          <w:sz w:val="24"/>
        </w:rPr>
      </w:pPr>
    </w:p>
    <w:p w14:paraId="2DEB3F17">
      <w:pPr>
        <w:rPr>
          <w:sz w:val="24"/>
        </w:rPr>
      </w:pPr>
    </w:p>
    <w:p w14:paraId="175A6D60">
      <w:pPr>
        <w:jc w:val="center"/>
        <w:rPr>
          <w:b/>
          <w:sz w:val="24"/>
        </w:rPr>
      </w:pPr>
    </w:p>
    <w:p w14:paraId="1F989EE5">
      <w:pPr>
        <w:jc w:val="center"/>
        <w:rPr>
          <w:b/>
          <w:sz w:val="24"/>
        </w:rPr>
      </w:pPr>
    </w:p>
    <w:p w14:paraId="7A3C5405">
      <w:pPr>
        <w:jc w:val="center"/>
        <w:rPr>
          <w:b/>
          <w:sz w:val="24"/>
        </w:rPr>
      </w:pPr>
    </w:p>
    <w:p w14:paraId="6FC6EAFC">
      <w:pPr>
        <w:jc w:val="both"/>
        <w:rPr>
          <w:b/>
          <w:sz w:val="24"/>
        </w:rPr>
      </w:pPr>
    </w:p>
    <w:p w14:paraId="639253D6">
      <w:pPr>
        <w:jc w:val="center"/>
        <w:rPr>
          <w:b/>
          <w:sz w:val="24"/>
        </w:rPr>
      </w:pPr>
    </w:p>
    <w:p w14:paraId="30D4C1FF">
      <w:pPr>
        <w:jc w:val="center"/>
        <w:rPr>
          <w:b/>
          <w:sz w:val="24"/>
        </w:rPr>
      </w:pPr>
    </w:p>
    <w:p w14:paraId="3A0C47CC">
      <w:pPr>
        <w:jc w:val="center"/>
        <w:rPr>
          <w:b/>
          <w:sz w:val="24"/>
        </w:rPr>
      </w:pPr>
    </w:p>
    <w:p w14:paraId="6E1DB39D">
      <w:pPr>
        <w:jc w:val="center"/>
        <w:rPr>
          <w:b/>
          <w:sz w:val="24"/>
        </w:rPr>
      </w:pPr>
    </w:p>
    <w:p w14:paraId="33DE6643">
      <w:pPr>
        <w:jc w:val="center"/>
        <w:rPr>
          <w:b/>
          <w:sz w:val="24"/>
        </w:rPr>
      </w:pPr>
    </w:p>
    <w:p w14:paraId="2352B681">
      <w:pPr>
        <w:jc w:val="both"/>
        <w:rPr>
          <w:sz w:val="24"/>
        </w:rPr>
      </w:pPr>
    </w:p>
    <w:p w14:paraId="7079348F">
      <w:pPr>
        <w:jc w:val="both"/>
        <w:rPr>
          <w:sz w:val="24"/>
        </w:rPr>
      </w:pPr>
    </w:p>
    <w:p w14:paraId="65CA1CDA">
      <w:pPr>
        <w:jc w:val="both"/>
        <w:rPr>
          <w:sz w:val="24"/>
        </w:rPr>
      </w:pPr>
    </w:p>
    <w:p w14:paraId="77A2D836">
      <w:pPr>
        <w:jc w:val="both"/>
        <w:rPr>
          <w:sz w:val="24"/>
        </w:rPr>
      </w:pPr>
    </w:p>
    <w:p w14:paraId="76045333">
      <w:pPr>
        <w:jc w:val="both"/>
        <w:rPr>
          <w:sz w:val="24"/>
        </w:rPr>
      </w:pPr>
    </w:p>
    <w:p w14:paraId="0AB4EA7A">
      <w:pPr>
        <w:jc w:val="both"/>
        <w:rPr>
          <w:sz w:val="24"/>
        </w:rPr>
      </w:pPr>
    </w:p>
    <w:p w14:paraId="7EF602A9">
      <w:pPr>
        <w:jc w:val="both"/>
        <w:rPr>
          <w:sz w:val="24"/>
        </w:rPr>
      </w:pPr>
    </w:p>
    <w:p w14:paraId="222D7735">
      <w:pPr>
        <w:jc w:val="both"/>
        <w:rPr>
          <w:sz w:val="24"/>
        </w:rPr>
      </w:pPr>
    </w:p>
    <w:p w14:paraId="0162CF6A">
      <w:pPr>
        <w:jc w:val="both"/>
        <w:rPr>
          <w:sz w:val="24"/>
        </w:rPr>
      </w:pPr>
    </w:p>
    <w:p w14:paraId="220F7DC6">
      <w:pPr>
        <w:jc w:val="both"/>
        <w:rPr>
          <w:sz w:val="24"/>
        </w:rPr>
      </w:pPr>
    </w:p>
    <w:p w14:paraId="3608B681">
      <w:pPr>
        <w:jc w:val="both"/>
        <w:rPr>
          <w:sz w:val="24"/>
        </w:rPr>
      </w:pPr>
    </w:p>
    <w:p w14:paraId="399054D5">
      <w:pPr>
        <w:jc w:val="both"/>
        <w:rPr>
          <w:rFonts w:hint="default"/>
          <w:b/>
          <w:sz w:val="24"/>
          <w:lang w:val="ru-RU"/>
        </w:rPr>
      </w:pPr>
      <w:r>
        <w:rPr>
          <w:rFonts w:ascii="Symbol" w:hAnsi="Symbol"/>
          <w:sz w:val="24"/>
        </w:rPr>
        <w:t>ã</w:t>
      </w:r>
      <w:r>
        <w:rPr>
          <w:sz w:val="24"/>
        </w:rPr>
        <w:t xml:space="preserve"> Т.Т. Абдукадырова, 202</w:t>
      </w:r>
      <w:r>
        <w:rPr>
          <w:rFonts w:hint="default"/>
          <w:sz w:val="24"/>
          <w:lang w:val="ru-RU"/>
        </w:rPr>
        <w:t>5</w:t>
      </w:r>
    </w:p>
    <w:p w14:paraId="78AE82F1">
      <w:pPr>
        <w:jc w:val="both"/>
        <w:rPr>
          <w:rFonts w:hint="default"/>
          <w:b/>
          <w:sz w:val="24"/>
          <w:lang w:val="ru-RU"/>
        </w:rPr>
      </w:pPr>
      <w:r>
        <w:rPr>
          <w:rFonts w:ascii="Symbol" w:hAnsi="Symbol"/>
          <w:sz w:val="24"/>
        </w:rPr>
        <w:t>ã</w:t>
      </w:r>
      <w:r>
        <w:rPr>
          <w:sz w:val="24"/>
        </w:rPr>
        <w:t xml:space="preserve"> ФГБОУ ВО «Чеченский государственный университет имени Ахмата Абдулхамидовича Кадырова, 202</w:t>
      </w:r>
      <w:r>
        <w:rPr>
          <w:rFonts w:hint="default"/>
          <w:sz w:val="24"/>
          <w:lang w:val="ru-RU"/>
        </w:rPr>
        <w:t>5</w:t>
      </w:r>
    </w:p>
    <w:p w14:paraId="7CDDC3F1">
      <w:pPr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14:paraId="29422258">
      <w:pPr>
        <w:jc w:val="center"/>
        <w:rPr>
          <w:b/>
          <w:sz w:val="24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"/>
        <w:gridCol w:w="9735"/>
      </w:tblGrid>
      <w:tr w14:paraId="45583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2" w:hRule="atLeast"/>
        </w:trPr>
        <w:tc>
          <w:tcPr>
            <w:tcW w:w="296" w:type="dxa"/>
            <w:shd w:val="clear" w:color="auto" w:fill="auto"/>
          </w:tcPr>
          <w:p w14:paraId="112F42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9735" w:type="dxa"/>
            <w:shd w:val="clear" w:color="auto" w:fill="auto"/>
          </w:tcPr>
          <w:p w14:paraId="65E94DDA">
            <w:pPr>
              <w:jc w:val="both"/>
              <w:rPr>
                <w:sz w:val="24"/>
              </w:rPr>
            </w:pPr>
            <w:r>
              <w:rPr>
                <w:sz w:val="24"/>
              </w:rPr>
              <w:t>1. Цели и задачи освоения дисциплины</w:t>
            </w:r>
          </w:p>
          <w:p w14:paraId="21774B4E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  <w:p w14:paraId="7C103A73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Место дисциплины (модуля) в структуре образовательной программы</w:t>
            </w:r>
          </w:p>
          <w:p w14:paraId="07E8F047">
            <w:pPr>
              <w:jc w:val="both"/>
              <w:rPr>
                <w:sz w:val="24"/>
              </w:rPr>
            </w:pPr>
            <w:r>
              <w:rPr>
                <w:sz w:val="24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      </w:r>
          </w:p>
          <w:p w14:paraId="2F3A07DC">
            <w:pPr>
              <w:jc w:val="both"/>
              <w:rPr>
                <w:sz w:val="24"/>
              </w:rPr>
            </w:pPr>
            <w:r>
              <w:rPr>
                <w:sz w:val="24"/>
              </w:rPr>
              <w:t>5. Перечень учебно-методического обеспечения для самостоятельной работы обучающихся по дисциплине (модулю)</w:t>
            </w:r>
          </w:p>
          <w:p w14:paraId="1080FA26">
            <w:pPr>
              <w:jc w:val="both"/>
              <w:rPr>
                <w:sz w:val="24"/>
              </w:rPr>
            </w:pPr>
            <w:r>
              <w:rPr>
                <w:sz w:val="24"/>
              </w:rPr>
              <w:t>6. Фонд оценочных средств для проведения промежуточной аттестации обучающихся по дисциплине (модулю)</w:t>
            </w:r>
          </w:p>
          <w:p w14:paraId="01DFCA8B">
            <w:pPr>
              <w:jc w:val="both"/>
              <w:rPr>
                <w:sz w:val="24"/>
              </w:rPr>
            </w:pPr>
            <w:r>
              <w:rPr>
                <w:sz w:val="24"/>
              </w:rPr>
              <w:t>7. Перечень основной и дополнительной учебной литературы, необходимой для освоения дисциплины (модуля)</w:t>
            </w:r>
          </w:p>
          <w:p w14:paraId="73A0C405">
            <w:pPr>
              <w:jc w:val="both"/>
              <w:rPr>
                <w:sz w:val="24"/>
              </w:rPr>
            </w:pPr>
            <w:r>
              <w:rPr>
                <w:sz w:val="24"/>
              </w:rPr>
              <w:t>8. Перечень ресурсов информационно-телекоммуникационной сети "Интернет"  (далее - сеть "Интернет"), необходимых для освоения дисциплины (модуля)</w:t>
            </w:r>
          </w:p>
          <w:p w14:paraId="0912A0DD">
            <w:pPr>
              <w:jc w:val="both"/>
              <w:rPr>
                <w:sz w:val="24"/>
              </w:rPr>
            </w:pPr>
            <w:r>
              <w:rPr>
                <w:sz w:val="24"/>
              </w:rPr>
              <w:t>9. Методические указания для обучающихся по освоению дисциплины (модуля)</w:t>
            </w:r>
          </w:p>
          <w:p w14:paraId="537390E0">
            <w:pPr>
              <w:jc w:val="both"/>
              <w:rPr>
                <w:sz w:val="24"/>
              </w:rPr>
            </w:pPr>
            <w:r>
              <w:rPr>
                <w:sz w:val="24"/>
              </w:rPr>
      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      </w:r>
          </w:p>
          <w:p w14:paraId="0467FDA8">
            <w:pPr>
              <w:jc w:val="both"/>
              <w:rPr>
                <w:sz w:val="24"/>
              </w:rPr>
            </w:pPr>
            <w:r>
              <w:rPr>
                <w:sz w:val="24"/>
              </w:rPr>
              <w:t>11. Описание материально-технической базы, необходимой для осуществления образовательного процесса по дисциплине (модулю).</w:t>
            </w:r>
          </w:p>
          <w:p w14:paraId="1AE14DDC">
            <w:pPr>
              <w:widowControl w:val="0"/>
              <w:tabs>
                <w:tab w:val="left" w:pos="1008"/>
              </w:tabs>
              <w:ind w:left="720" w:right="684"/>
              <w:jc w:val="both"/>
              <w:rPr>
                <w:sz w:val="24"/>
              </w:rPr>
            </w:pPr>
          </w:p>
        </w:tc>
      </w:tr>
    </w:tbl>
    <w:p w14:paraId="5099A702">
      <w:pPr>
        <w:jc w:val="both"/>
        <w:rPr>
          <w:sz w:val="24"/>
        </w:rPr>
      </w:pPr>
    </w:p>
    <w:p w14:paraId="209E74DE">
      <w:pPr>
        <w:widowControl w:val="0"/>
        <w:rPr>
          <w:b/>
          <w:sz w:val="24"/>
        </w:rPr>
      </w:pPr>
    </w:p>
    <w:p w14:paraId="133F963E">
      <w:pPr>
        <w:widowControl w:val="0"/>
        <w:rPr>
          <w:b/>
          <w:sz w:val="24"/>
        </w:rPr>
      </w:pPr>
    </w:p>
    <w:p w14:paraId="64F271DB">
      <w:pPr>
        <w:widowControl w:val="0"/>
        <w:rPr>
          <w:b/>
          <w:sz w:val="24"/>
        </w:rPr>
      </w:pPr>
    </w:p>
    <w:p w14:paraId="57A4031D">
      <w:pPr>
        <w:widowControl w:val="0"/>
        <w:rPr>
          <w:b/>
          <w:sz w:val="24"/>
        </w:rPr>
      </w:pPr>
    </w:p>
    <w:p w14:paraId="1EEEE1F8">
      <w:pPr>
        <w:widowControl w:val="0"/>
        <w:rPr>
          <w:b/>
          <w:sz w:val="24"/>
        </w:rPr>
      </w:pPr>
    </w:p>
    <w:p w14:paraId="08980D46">
      <w:pPr>
        <w:widowControl w:val="0"/>
        <w:rPr>
          <w:b/>
          <w:sz w:val="24"/>
        </w:rPr>
      </w:pPr>
    </w:p>
    <w:p w14:paraId="44ADF098">
      <w:pPr>
        <w:widowControl w:val="0"/>
        <w:rPr>
          <w:b/>
          <w:sz w:val="24"/>
        </w:rPr>
      </w:pPr>
    </w:p>
    <w:p w14:paraId="6CEBFA4D">
      <w:pPr>
        <w:widowControl w:val="0"/>
        <w:rPr>
          <w:b/>
          <w:sz w:val="24"/>
        </w:rPr>
      </w:pPr>
    </w:p>
    <w:p w14:paraId="57891478">
      <w:pPr>
        <w:widowControl w:val="0"/>
        <w:rPr>
          <w:b/>
          <w:sz w:val="24"/>
        </w:rPr>
      </w:pPr>
    </w:p>
    <w:p w14:paraId="41EB29CC">
      <w:pPr>
        <w:widowControl w:val="0"/>
        <w:rPr>
          <w:b/>
          <w:sz w:val="24"/>
        </w:rPr>
      </w:pPr>
    </w:p>
    <w:p w14:paraId="20CE5446">
      <w:pPr>
        <w:widowControl w:val="0"/>
        <w:rPr>
          <w:b/>
          <w:sz w:val="24"/>
        </w:rPr>
      </w:pPr>
    </w:p>
    <w:p w14:paraId="4BE6B187">
      <w:pPr>
        <w:widowControl w:val="0"/>
        <w:rPr>
          <w:b/>
          <w:sz w:val="24"/>
        </w:rPr>
      </w:pPr>
    </w:p>
    <w:p w14:paraId="3196809B">
      <w:pPr>
        <w:widowControl w:val="0"/>
        <w:rPr>
          <w:b/>
          <w:sz w:val="24"/>
        </w:rPr>
      </w:pPr>
    </w:p>
    <w:p w14:paraId="5AC4666B">
      <w:pPr>
        <w:widowControl w:val="0"/>
        <w:rPr>
          <w:b/>
          <w:sz w:val="24"/>
        </w:rPr>
      </w:pPr>
    </w:p>
    <w:p w14:paraId="6ED1802A">
      <w:pPr>
        <w:widowControl w:val="0"/>
        <w:rPr>
          <w:b/>
          <w:sz w:val="24"/>
        </w:rPr>
      </w:pPr>
    </w:p>
    <w:p w14:paraId="4C5FCD9F">
      <w:pPr>
        <w:widowControl w:val="0"/>
        <w:rPr>
          <w:b/>
          <w:sz w:val="24"/>
        </w:rPr>
      </w:pPr>
    </w:p>
    <w:p w14:paraId="0367BA78">
      <w:pPr>
        <w:widowControl w:val="0"/>
        <w:rPr>
          <w:b/>
          <w:sz w:val="24"/>
        </w:rPr>
      </w:pPr>
    </w:p>
    <w:p w14:paraId="69EE965B">
      <w:pPr>
        <w:widowControl w:val="0"/>
        <w:rPr>
          <w:b/>
          <w:sz w:val="24"/>
        </w:rPr>
      </w:pPr>
    </w:p>
    <w:p w14:paraId="13F5BD01">
      <w:pPr>
        <w:widowControl w:val="0"/>
        <w:rPr>
          <w:b/>
          <w:sz w:val="24"/>
        </w:rPr>
      </w:pPr>
    </w:p>
    <w:p w14:paraId="4526DC00">
      <w:pPr>
        <w:widowControl w:val="0"/>
        <w:rPr>
          <w:b/>
          <w:sz w:val="24"/>
        </w:rPr>
      </w:pPr>
    </w:p>
    <w:p w14:paraId="09F4D50D">
      <w:pPr>
        <w:widowControl w:val="0"/>
        <w:rPr>
          <w:b/>
          <w:sz w:val="24"/>
        </w:rPr>
      </w:pPr>
    </w:p>
    <w:p w14:paraId="6AF742B0">
      <w:pPr>
        <w:widowControl w:val="0"/>
        <w:rPr>
          <w:b/>
          <w:sz w:val="24"/>
        </w:rPr>
      </w:pPr>
      <w:r>
        <w:rPr>
          <w:b/>
          <w:sz w:val="24"/>
        </w:rPr>
        <w:t>1. Цели и задачи дисциплины</w:t>
      </w:r>
    </w:p>
    <w:p w14:paraId="4FD603A2">
      <w:pPr>
        <w:widowControl w:val="0"/>
        <w:ind w:firstLine="709"/>
        <w:rPr>
          <w:sz w:val="24"/>
        </w:rPr>
      </w:pPr>
    </w:p>
    <w:p w14:paraId="26E4516F">
      <w:pPr>
        <w:ind w:firstLine="708"/>
        <w:jc w:val="both"/>
        <w:rPr>
          <w:sz w:val="24"/>
        </w:rPr>
      </w:pPr>
      <w:r>
        <w:rPr>
          <w:sz w:val="24"/>
        </w:rPr>
        <w:t>Учебная дисциплина «Теория и практика современной лингводидактики» направлена на обеспечение подготовки к решению профессиональных задач в соответствии с профильной направленностью магистратуры, профиль которой является «Лингводидактика», а видами профессиональной деятельности;</w:t>
      </w:r>
    </w:p>
    <w:p w14:paraId="22DE7EEC">
      <w:pPr>
        <w:ind w:firstLine="708"/>
        <w:jc w:val="both"/>
        <w:rPr>
          <w:sz w:val="24"/>
        </w:rPr>
      </w:pPr>
      <w:r>
        <w:rPr>
          <w:sz w:val="24"/>
        </w:rPr>
        <w:t xml:space="preserve">в области </w:t>
      </w:r>
      <w:r>
        <w:rPr>
          <w:i/>
          <w:sz w:val="24"/>
        </w:rPr>
        <w:t>профессионально-практической деятельности</w:t>
      </w:r>
      <w:r>
        <w:rPr>
          <w:sz w:val="24"/>
        </w:rPr>
        <w:t xml:space="preserve"> - анализ и применение на практике действующих образовательных стандартов и программ.</w:t>
      </w:r>
    </w:p>
    <w:p w14:paraId="0D543A8A">
      <w:pPr>
        <w:jc w:val="both"/>
        <w:rPr>
          <w:sz w:val="24"/>
        </w:rPr>
      </w:pPr>
      <w:r>
        <w:rPr>
          <w:sz w:val="24"/>
        </w:rPr>
        <w:t xml:space="preserve"> в области </w:t>
      </w:r>
      <w:r>
        <w:rPr>
          <w:i/>
          <w:sz w:val="24"/>
        </w:rPr>
        <w:t>научно-методической деятельности</w:t>
      </w:r>
      <w:r>
        <w:rPr>
          <w:sz w:val="24"/>
        </w:rPr>
        <w:t xml:space="preserve"> - проектирование целей воспитания и обучения, конкретизация педагогических задач для различных групп обучающихся и разработка учебно-методических пособий, учебно-методических комплексов, иных учебно-методических материалов с использованием современных информационных ресурсов и технологий.</w:t>
      </w:r>
    </w:p>
    <w:p w14:paraId="32F1CCCC">
      <w:pPr>
        <w:ind w:firstLine="708"/>
        <w:jc w:val="both"/>
        <w:rPr>
          <w:sz w:val="24"/>
        </w:rPr>
      </w:pPr>
      <w:r>
        <w:rPr>
          <w:sz w:val="24"/>
        </w:rPr>
        <w:t xml:space="preserve"> Учебная дисциплина «Теория и практика современной лингводидактики» изучается во 2-м семестре магистратуры «Лингвистика». Формами занятий являются лекции и семинары. </w:t>
      </w:r>
    </w:p>
    <w:p w14:paraId="206AF026">
      <w:pPr>
        <w:ind w:firstLine="25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Задачи курса включают теоретический, проектный и практический аспекты профессиональной подготовки магистра, объектом профессиональной деятельности которого является теория изучаемых иностранных языков. </w:t>
      </w:r>
    </w:p>
    <w:p w14:paraId="05CDD17D">
      <w:pPr>
        <w:widowControl w:val="0"/>
        <w:ind w:firstLine="709"/>
        <w:jc w:val="both"/>
        <w:rPr>
          <w:b/>
          <w:sz w:val="24"/>
        </w:rPr>
      </w:pPr>
    </w:p>
    <w:p w14:paraId="31CB8BFE">
      <w:pPr>
        <w:ind w:firstLine="360"/>
        <w:jc w:val="both"/>
        <w:rPr>
          <w:b/>
          <w:sz w:val="24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5CF16CBC">
      <w:pPr>
        <w:widowControl w:val="0"/>
        <w:ind w:firstLine="709"/>
        <w:jc w:val="both"/>
        <w:rPr>
          <w:sz w:val="24"/>
        </w:rPr>
      </w:pPr>
    </w:p>
    <w:p w14:paraId="41C848D5">
      <w:pPr>
        <w:widowControl w:val="0"/>
        <w:ind w:firstLine="709"/>
        <w:jc w:val="both"/>
        <w:rPr>
          <w:b/>
          <w:sz w:val="24"/>
        </w:rPr>
      </w:pPr>
      <w:r>
        <w:rPr>
          <w:sz w:val="24"/>
        </w:rPr>
        <w:t xml:space="preserve">Процесс изучения дисциплины направлен на формирование следующих </w:t>
      </w:r>
      <w:r>
        <w:rPr>
          <w:b/>
          <w:sz w:val="24"/>
        </w:rPr>
        <w:t xml:space="preserve">общепрофессиональных и профессиональных компетенций: </w:t>
      </w:r>
    </w:p>
    <w:p w14:paraId="3DE6C71F">
      <w:pPr>
        <w:jc w:val="both"/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6517"/>
      </w:tblGrid>
      <w:tr w14:paraId="30176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0E2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компетенций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F7A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14:paraId="61A85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C50B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 компетенции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FBBA2">
            <w:pPr>
              <w:widowControl w:val="0"/>
              <w:ind w:left="168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</w:tr>
      <w:tr w14:paraId="0120F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6A09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Общепрофессиональные компетенции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CB8DC">
            <w:pPr>
              <w:widowControl w:val="0"/>
              <w:ind w:left="168"/>
              <w:rPr>
                <w:sz w:val="24"/>
              </w:rPr>
            </w:pPr>
            <w:r>
              <w:rPr>
                <w:sz w:val="24"/>
              </w:rPr>
              <w:t>ОПK-3</w:t>
            </w:r>
          </w:p>
        </w:tc>
      </w:tr>
      <w:tr w14:paraId="592F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B0C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14:paraId="3BE4FDC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A7BA6">
            <w:pPr>
              <w:widowControl w:val="0"/>
              <w:ind w:left="168"/>
              <w:rPr>
                <w:sz w:val="24"/>
              </w:rPr>
            </w:pPr>
            <w:r>
              <w:rPr>
                <w:sz w:val="24"/>
              </w:rPr>
              <w:t>ПК-3</w:t>
            </w:r>
          </w:p>
          <w:p w14:paraId="20E2E96C">
            <w:pPr>
              <w:widowControl w:val="0"/>
              <w:ind w:left="168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</w:tr>
    </w:tbl>
    <w:p w14:paraId="66D01569">
      <w:pPr>
        <w:jc w:val="both"/>
        <w:rPr>
          <w:sz w:val="24"/>
        </w:rPr>
      </w:pPr>
    </w:p>
    <w:p w14:paraId="5D41E25F">
      <w:pPr>
        <w:jc w:val="both"/>
        <w:rPr>
          <w:sz w:val="24"/>
        </w:rPr>
      </w:pPr>
    </w:p>
    <w:p w14:paraId="62B90ACB">
      <w:pPr>
        <w:jc w:val="both"/>
        <w:rPr>
          <w:b/>
          <w:sz w:val="24"/>
        </w:rPr>
      </w:pPr>
      <w:r>
        <w:rPr>
          <w:b/>
          <w:sz w:val="24"/>
        </w:rPr>
        <w:t>Компетенции, индикаторы их достижения и результаты обучения по дисциплине</w:t>
      </w:r>
    </w:p>
    <w:p w14:paraId="76D743C4">
      <w:pPr>
        <w:ind w:left="928"/>
        <w:jc w:val="both"/>
        <w:rPr>
          <w:b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715"/>
        <w:gridCol w:w="4275"/>
      </w:tblGrid>
      <w:tr w14:paraId="3F513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EB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284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индикатора компетенции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CBB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по дисциплине</w:t>
            </w:r>
          </w:p>
        </w:tc>
      </w:tr>
      <w:tr w14:paraId="2C29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30822">
            <w:pPr>
              <w:rPr>
                <w:sz w:val="24"/>
              </w:rPr>
            </w:pPr>
            <w:r>
              <w:rPr>
                <w:sz w:val="24"/>
              </w:rPr>
              <w:t>УК-6-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3A74D5D3">
            <w:pPr>
              <w:ind w:firstLine="708"/>
              <w:jc w:val="both"/>
              <w:rPr>
                <w:sz w:val="24"/>
              </w:rPr>
            </w:pPr>
          </w:p>
          <w:p w14:paraId="436F4CA2">
            <w:pPr>
              <w:ind w:firstLine="708"/>
              <w:jc w:val="both"/>
              <w:rPr>
                <w:sz w:val="24"/>
              </w:rPr>
            </w:pPr>
          </w:p>
          <w:p w14:paraId="23BDC4A4">
            <w:pPr>
              <w:keepNext/>
              <w:tabs>
                <w:tab w:val="left" w:pos="960"/>
              </w:tabs>
              <w:ind w:left="600"/>
              <w:jc w:val="both"/>
              <w:outlineLvl w:val="0"/>
              <w:rPr>
                <w:sz w:val="24"/>
              </w:rPr>
            </w:pPr>
          </w:p>
          <w:p w14:paraId="09F0CC3D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9AB0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6.1. Оценивает свои ресурсы и их пределы (личностные, ситуативные, временные), целесообразно их использует.</w:t>
            </w:r>
          </w:p>
          <w:p w14:paraId="4DDE3A4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6.2. Определяет п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8210D">
            <w:pPr>
              <w:widowControl w:val="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sz w:val="24"/>
              </w:rPr>
              <w:t xml:space="preserve"> круг актуальных научных проблем теории преподавания иностранных языков и культур;</w:t>
            </w:r>
          </w:p>
          <w:p w14:paraId="08621E24">
            <w:pPr>
              <w:spacing w:before="14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sz w:val="24"/>
              </w:rPr>
              <w:t xml:space="preserve">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характера.</w:t>
            </w:r>
          </w:p>
          <w:p w14:paraId="662AE445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высоким уровнем развития методического мышления применительно к задачам профессиональной педагогической деятельности.</w:t>
            </w:r>
          </w:p>
          <w:p w14:paraId="1F13FBD3">
            <w:pPr>
              <w:rPr>
                <w:b/>
                <w:i/>
                <w:sz w:val="24"/>
              </w:rPr>
            </w:pPr>
          </w:p>
        </w:tc>
      </w:tr>
      <w:tr w14:paraId="4BA6D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EA1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14:paraId="239A82BA">
            <w:pPr>
              <w:rPr>
                <w:sz w:val="24"/>
              </w:rPr>
            </w:pPr>
            <w:r>
              <w:rPr>
                <w:sz w:val="24"/>
              </w:rPr>
              <w:t>Способенприменятьвпрофессиональной деятельности общедидактические принципы обучения и воспитания, использовать современные методики и технологии организации образовательного процесса;</w:t>
            </w:r>
          </w:p>
          <w:p w14:paraId="1305075E">
            <w:pPr>
              <w:widowControl w:val="0"/>
              <w:rPr>
                <w:b/>
                <w:sz w:val="24"/>
              </w:rPr>
            </w:pPr>
          </w:p>
          <w:p w14:paraId="26B799BE">
            <w:pPr>
              <w:widowControl w:val="0"/>
              <w:rPr>
                <w:sz w:val="24"/>
              </w:rPr>
            </w:pP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4A2ED">
            <w:pPr>
              <w:jc w:val="both"/>
              <w:rPr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374C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sz w:val="24"/>
              </w:rPr>
              <w:t xml:space="preserve"> требования федеральных государственных образовательных стандартов и основной общеобразовательной программы, истории и места преподаваемого предмета в мировой культуре и науке; принципы и закономерности проектирования программы учебной дисциплины по преподаваемому предмету в соответствии с требованиями к ее разработке и реализации; </w:t>
            </w:r>
          </w:p>
        </w:tc>
      </w:tr>
      <w:tr w14:paraId="10745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65BC1"/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EFDF4"/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B199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sz w:val="24"/>
              </w:rPr>
              <w:t xml:space="preserve"> применять основные формы, методы, технологии к разработке основных образовательных программ на основе требований федеральных государственных образовательных стандартов;</w:t>
            </w:r>
          </w:p>
        </w:tc>
      </w:tr>
      <w:tr w14:paraId="32D33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FFF49"/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5CB43"/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8D234">
            <w:pPr>
              <w:ind w:left="26" w:hanging="142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sz w:val="24"/>
              </w:rPr>
              <w:t>практическим опытом ведения занятий по лингвистическим</w:t>
            </w:r>
            <w:r>
              <w:rPr>
                <w:spacing w:val="-2"/>
                <w:sz w:val="24"/>
              </w:rPr>
              <w:t>дисциплинам, постановки задач, коммуникации</w:t>
            </w:r>
          </w:p>
          <w:p w14:paraId="506023C9">
            <w:pPr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 сдетьмисоответствующего </w:t>
            </w:r>
            <w:r>
              <w:rPr>
                <w:spacing w:val="-2"/>
                <w:sz w:val="24"/>
              </w:rPr>
              <w:t>возраста</w:t>
            </w:r>
          </w:p>
        </w:tc>
      </w:tr>
      <w:tr w14:paraId="22914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3D81">
            <w:pPr>
              <w:rPr>
                <w:sz w:val="24"/>
              </w:rPr>
            </w:pPr>
            <w:r>
              <w:rPr>
                <w:sz w:val="24"/>
              </w:rPr>
              <w:t>ПК-3 - Способен использовать совместно с обучающимися источники языковой</w:t>
            </w:r>
          </w:p>
          <w:p w14:paraId="466AAA94">
            <w:pPr>
              <w:rPr>
                <w:sz w:val="24"/>
              </w:rPr>
            </w:pPr>
            <w:r>
              <w:rPr>
                <w:sz w:val="24"/>
              </w:rPr>
              <w:t>информации для решения практических или познавательных задач, в</w:t>
            </w:r>
          </w:p>
          <w:p w14:paraId="5C5E039C">
            <w:pPr>
              <w:rPr>
                <w:sz w:val="24"/>
              </w:rPr>
            </w:pPr>
            <w:r>
              <w:rPr>
                <w:sz w:val="24"/>
              </w:rPr>
              <w:t>частности, этимологическую информацию, подчеркивая отличия научного</w:t>
            </w:r>
          </w:p>
          <w:p w14:paraId="7F923F5A">
            <w:pPr>
              <w:rPr>
                <w:sz w:val="24"/>
              </w:rPr>
            </w:pPr>
            <w:r>
              <w:rPr>
                <w:sz w:val="24"/>
              </w:rPr>
              <w:t>метода изучения языка от так называемого "бытового" подхода ("народной</w:t>
            </w:r>
          </w:p>
          <w:p w14:paraId="00C6923B">
            <w:pPr>
              <w:rPr>
                <w:sz w:val="24"/>
              </w:rPr>
            </w:pPr>
            <w:r>
              <w:rPr>
                <w:sz w:val="24"/>
              </w:rPr>
              <w:t>лингвистики")</w:t>
            </w:r>
          </w:p>
          <w:p w14:paraId="39EF3806">
            <w:pPr>
              <w:rPr>
                <w:sz w:val="24"/>
              </w:rPr>
            </w:pPr>
          </w:p>
          <w:p w14:paraId="3ACC13AE">
            <w:pPr>
              <w:rPr>
                <w:sz w:val="24"/>
              </w:rPr>
            </w:pPr>
          </w:p>
          <w:p w14:paraId="2A321AB6">
            <w:pPr>
              <w:rPr>
                <w:sz w:val="24"/>
              </w:rPr>
            </w:pPr>
          </w:p>
          <w:p w14:paraId="6DBF04C0">
            <w:pPr>
              <w:rPr>
                <w:sz w:val="24"/>
              </w:rPr>
            </w:pPr>
          </w:p>
          <w:p w14:paraId="70082AA4">
            <w:pPr>
              <w:rPr>
                <w:sz w:val="24"/>
              </w:rPr>
            </w:pPr>
          </w:p>
          <w:p w14:paraId="164A2613">
            <w:pPr>
              <w:rPr>
                <w:sz w:val="24"/>
              </w:rPr>
            </w:pPr>
          </w:p>
          <w:p w14:paraId="360F2C5C">
            <w:pPr>
              <w:rPr>
                <w:sz w:val="24"/>
              </w:rPr>
            </w:pP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6B810">
            <w:pPr>
              <w:widowControl w:val="0"/>
              <w:ind w:left="26" w:hanging="142"/>
              <w:rPr>
                <w:sz w:val="24"/>
              </w:rPr>
            </w:pPr>
          </w:p>
          <w:p w14:paraId="32D482D2">
            <w:pPr>
              <w:widowControl w:val="0"/>
              <w:ind w:left="26" w:hanging="142"/>
              <w:rPr>
                <w:sz w:val="24"/>
              </w:rPr>
            </w:pPr>
          </w:p>
          <w:p w14:paraId="75C04A7F">
            <w:pPr>
              <w:widowControl w:val="0"/>
              <w:ind w:left="26" w:hanging="142"/>
              <w:rPr>
                <w:sz w:val="24"/>
              </w:rPr>
            </w:pPr>
          </w:p>
          <w:p w14:paraId="365E131D">
            <w:pPr>
              <w:widowControl w:val="0"/>
              <w:ind w:left="26" w:hanging="142"/>
              <w:rPr>
                <w:sz w:val="24"/>
              </w:rPr>
            </w:pPr>
          </w:p>
          <w:p w14:paraId="19ADA515">
            <w:pPr>
              <w:widowControl w:val="0"/>
              <w:ind w:left="26" w:hanging="142"/>
              <w:rPr>
                <w:sz w:val="24"/>
              </w:rPr>
            </w:pPr>
          </w:p>
          <w:p w14:paraId="114DC24D">
            <w:pPr>
              <w:widowControl w:val="0"/>
              <w:ind w:left="26" w:hanging="142"/>
              <w:rPr>
                <w:sz w:val="24"/>
              </w:rPr>
            </w:pPr>
          </w:p>
          <w:p w14:paraId="41295907">
            <w:pPr>
              <w:widowControl w:val="0"/>
              <w:ind w:left="26" w:hanging="142"/>
              <w:rPr>
                <w:sz w:val="24"/>
              </w:rPr>
            </w:pPr>
          </w:p>
          <w:p w14:paraId="15A71933">
            <w:pPr>
              <w:ind w:left="26" w:hanging="142"/>
              <w:rPr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F283C">
            <w:pPr>
              <w:widowControl w:val="0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sz w:val="24"/>
              </w:rPr>
              <w:t xml:space="preserve"> образовательный</w:t>
            </w:r>
          </w:p>
          <w:p w14:paraId="745F3D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стандарт и программы среднего общего образования, среднего профессионального образования соответствующего уровня и методические основы</w:t>
            </w:r>
          </w:p>
          <w:p w14:paraId="786D7024">
            <w:pPr>
              <w:widowControl w:val="0"/>
              <w:rPr>
                <w:b/>
                <w:i/>
                <w:sz w:val="24"/>
              </w:rPr>
            </w:pPr>
            <w:r>
              <w:rPr>
                <w:sz w:val="24"/>
              </w:rPr>
              <w:t>преподавания лингвистических дисциплин.</w:t>
            </w:r>
          </w:p>
        </w:tc>
      </w:tr>
      <w:tr w14:paraId="06EE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4A30E"/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D7619"/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19F3C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- реализовать междисциплинарные связи изучаемых дисциплин и понимать их значение для будущей профессиональной деятельности;</w:t>
            </w:r>
          </w:p>
          <w:p w14:paraId="790F4FEE">
            <w:pPr>
              <w:widowControl w:val="0"/>
              <w:rPr>
                <w:b/>
                <w:i/>
                <w:sz w:val="24"/>
              </w:rPr>
            </w:pPr>
          </w:p>
        </w:tc>
      </w:tr>
      <w:tr w14:paraId="0D7BB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812C7"/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9C56D"/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753E2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sz w:val="24"/>
              </w:rPr>
              <w:t>методами и методиками обучения иностранным языкам и культурам, включая Интернет и информационные технологии;</w:t>
            </w:r>
          </w:p>
          <w:p w14:paraId="1561D59A">
            <w:pPr>
              <w:widowControl w:val="0"/>
              <w:ind w:left="26" w:hanging="26"/>
              <w:rPr>
                <w:sz w:val="24"/>
              </w:rPr>
            </w:pPr>
          </w:p>
        </w:tc>
      </w:tr>
      <w:tr w14:paraId="5FE4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F0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ПК-11- Способен иметь 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  <w:p w14:paraId="48252794">
            <w:pPr>
              <w:rPr>
                <w:b/>
                <w:sz w:val="24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57AD1">
            <w:pPr>
              <w:ind w:left="26" w:hanging="142"/>
              <w:rPr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14C6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sz w:val="24"/>
              </w:rPr>
              <w:t xml:space="preserve"> цели и содержание методики преподавания иностранных языков и культур в различных типах учебных заведений.</w:t>
            </w:r>
          </w:p>
        </w:tc>
      </w:tr>
      <w:tr w14:paraId="0AA72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BCA13"/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C67BF">
            <w:pPr>
              <w:widowControl w:val="0"/>
              <w:ind w:left="26" w:hanging="142"/>
              <w:rPr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3FDA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использовать учебники, учебные пособия и дидактические материалы по иностранному языку для разработки новых учебных материалов по определенной теме;</w:t>
            </w:r>
          </w:p>
          <w:p w14:paraId="3BED9FEA">
            <w:pPr>
              <w:keepNext/>
              <w:outlineLvl w:val="0"/>
              <w:rPr>
                <w:i/>
                <w:sz w:val="24"/>
              </w:rPr>
            </w:pPr>
          </w:p>
        </w:tc>
      </w:tr>
      <w:tr w14:paraId="1A3CD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95C06"/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3C61B"/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A2BD0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</w:p>
          <w:p w14:paraId="23F4E255">
            <w:pPr>
              <w:rPr>
                <w:sz w:val="24"/>
              </w:rPr>
            </w:pPr>
            <w:r>
              <w:rPr>
                <w:sz w:val="24"/>
              </w:rPr>
              <w:t xml:space="preserve">-навыками управления коммуникативным образовательным процессом; </w:t>
            </w:r>
          </w:p>
          <w:p w14:paraId="0FF4C97E">
            <w:pPr>
              <w:widowControl w:val="0"/>
              <w:rPr>
                <w:b/>
                <w:i/>
                <w:sz w:val="24"/>
              </w:rPr>
            </w:pPr>
            <w:r>
              <w:rPr>
                <w:sz w:val="24"/>
              </w:rPr>
              <w:t>-методикой планирования и проведения уроков ИЯ.</w:t>
            </w:r>
          </w:p>
        </w:tc>
      </w:tr>
    </w:tbl>
    <w:p w14:paraId="7F4733FC">
      <w:pPr>
        <w:rPr>
          <w:sz w:val="24"/>
        </w:rPr>
      </w:pPr>
    </w:p>
    <w:p w14:paraId="514D6189">
      <w:pPr>
        <w:ind w:left="360" w:firstLine="257"/>
        <w:jc w:val="both"/>
        <w:rPr>
          <w:b/>
          <w:sz w:val="24"/>
        </w:rPr>
      </w:pPr>
      <w:r>
        <w:rPr>
          <w:b/>
          <w:sz w:val="24"/>
        </w:rPr>
        <w:t>3.  Место дисциплины в структуре ОПОП ВО</w:t>
      </w:r>
    </w:p>
    <w:p w14:paraId="467AFF3F">
      <w:pPr>
        <w:ind w:left="360" w:firstLine="257"/>
        <w:jc w:val="both"/>
        <w:rPr>
          <w:b/>
          <w:sz w:val="24"/>
        </w:rPr>
      </w:pPr>
    </w:p>
    <w:p w14:paraId="6AF1185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Дисциплина «Теория и практика современной лингводидактики» входит в базовую часть общенаучного цикла. </w:t>
      </w:r>
    </w:p>
    <w:p w14:paraId="7646006C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Для освоения дисциплины «Теория и практика современной лингводидактики» магистранты используют знания, навыки и умения, сформированные в ходе изучения дисциплин «Теория обучения иностранным языкам», «Методика обучения иностранным языкам», «Практика устной и письменной речи»</w:t>
      </w:r>
    </w:p>
    <w:p w14:paraId="7134F30B">
      <w:pPr>
        <w:ind w:firstLine="540"/>
        <w:jc w:val="both"/>
        <w:rPr>
          <w:b/>
          <w:sz w:val="24"/>
        </w:rPr>
      </w:pPr>
    </w:p>
    <w:p w14:paraId="032AB312">
      <w:pPr>
        <w:ind w:firstLine="360"/>
        <w:jc w:val="both"/>
        <w:rPr>
          <w:b/>
          <w:sz w:val="24"/>
        </w:rPr>
      </w:pPr>
      <w:r>
        <w:rPr>
          <w:b/>
          <w:sz w:val="24"/>
        </w:rPr>
        <w:t xml:space="preserve"> 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30D6BC92">
      <w:pPr>
        <w:jc w:val="both"/>
        <w:rPr>
          <w:sz w:val="24"/>
        </w:rPr>
      </w:pPr>
    </w:p>
    <w:p w14:paraId="57477E20">
      <w:pPr>
        <w:jc w:val="center"/>
        <w:rPr>
          <w:b/>
          <w:sz w:val="24"/>
        </w:rPr>
      </w:pPr>
      <w:r>
        <w:rPr>
          <w:b/>
          <w:sz w:val="24"/>
        </w:rPr>
        <w:t>ОЧНАЯ ФОРМА ОБУЧЕНИЯ</w:t>
      </w:r>
    </w:p>
    <w:p w14:paraId="69153A04">
      <w:pPr>
        <w:ind w:firstLine="708"/>
        <w:jc w:val="center"/>
        <w:rPr>
          <w:b/>
          <w:sz w:val="24"/>
        </w:rPr>
      </w:pPr>
    </w:p>
    <w:p w14:paraId="7AA1BA73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4.1 Структура дисциплины</w:t>
      </w:r>
    </w:p>
    <w:p w14:paraId="0B0877C2">
      <w:pPr>
        <w:ind w:left="360"/>
        <w:jc w:val="center"/>
        <w:rPr>
          <w:sz w:val="24"/>
        </w:rPr>
      </w:pPr>
      <w:r>
        <w:rPr>
          <w:sz w:val="24"/>
        </w:rPr>
        <w:t>Общая трудоемкость дисциплины составляет 3 зачетные единицы (108 часов)</w:t>
      </w:r>
    </w:p>
    <w:p w14:paraId="394BBB8A">
      <w:pPr>
        <w:ind w:left="360"/>
        <w:jc w:val="both"/>
        <w:rPr>
          <w:sz w:val="24"/>
        </w:rPr>
      </w:pPr>
    </w:p>
    <w:p w14:paraId="5686D554">
      <w:pPr>
        <w:ind w:left="360"/>
        <w:jc w:val="both"/>
        <w:rPr>
          <w:sz w:val="24"/>
        </w:rPr>
      </w:pPr>
    </w:p>
    <w:tbl>
      <w:tblPr>
        <w:tblStyle w:val="9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1545"/>
        <w:gridCol w:w="1684"/>
        <w:gridCol w:w="2280"/>
      </w:tblGrid>
      <w:tr w14:paraId="669E9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4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6CC1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 обучающихся/Виды учебных занятий</w:t>
            </w:r>
          </w:p>
          <w:p w14:paraId="1B3C6F14">
            <w:pPr>
              <w:jc w:val="center"/>
              <w:rPr>
                <w:b/>
                <w:sz w:val="24"/>
              </w:rPr>
            </w:pPr>
          </w:p>
        </w:tc>
        <w:tc>
          <w:tcPr>
            <w:tcW w:w="5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D3D4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 часов</w:t>
            </w:r>
          </w:p>
        </w:tc>
      </w:tr>
      <w:tr w14:paraId="14EA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tblHeader/>
        </w:trPr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021AD2"/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2FEF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0BBA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4281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семестр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65B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14:paraId="6BE7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3C54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Общая трудоемкость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D00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1CE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2C5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14:paraId="3910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B683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аудиторная работа: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5A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95B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B15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14:paraId="2D08E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09D8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Лекции (Л)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766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8B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6FB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412D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1804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 (ПЗ)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4068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8B91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866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2FDBE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C5A0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4976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AB4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AB27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 w14:paraId="6652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73EB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Зачет/экзамен</w:t>
            </w:r>
          </w:p>
          <w:p w14:paraId="2119FE35">
            <w:pPr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556CC0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E2D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04929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FE65E">
            <w:pPr>
              <w:jc w:val="center"/>
              <w:rPr>
                <w:sz w:val="24"/>
              </w:rPr>
            </w:pPr>
          </w:p>
        </w:tc>
      </w:tr>
    </w:tbl>
    <w:p w14:paraId="610CC405">
      <w:pPr>
        <w:ind w:left="360"/>
        <w:jc w:val="center"/>
        <w:rPr>
          <w:sz w:val="24"/>
        </w:rPr>
      </w:pPr>
    </w:p>
    <w:p w14:paraId="2FBD9541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4.2 Содержание разделов дисциплины</w:t>
      </w:r>
    </w:p>
    <w:p w14:paraId="241870EE">
      <w:pPr>
        <w:widowControl w:val="0"/>
        <w:tabs>
          <w:tab w:val="left" w:pos="6120"/>
          <w:tab w:val="left" w:pos="8640"/>
          <w:tab w:val="left" w:pos="9355"/>
        </w:tabs>
        <w:jc w:val="center"/>
        <w:rPr>
          <w:b/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005"/>
        <w:gridCol w:w="4239"/>
        <w:gridCol w:w="1534"/>
      </w:tblGrid>
      <w:tr w14:paraId="62171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F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D1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раздела 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DB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раздела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72B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текущего контроля </w:t>
            </w:r>
          </w:p>
        </w:tc>
      </w:tr>
      <w:tr w14:paraId="667DF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66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5AB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3A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B6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55162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03CA7">
            <w:pPr>
              <w:rPr>
                <w:sz w:val="24"/>
              </w:rPr>
            </w:pPr>
            <w:r>
              <w:rPr>
                <w:sz w:val="24"/>
              </w:rPr>
              <w:t>Раздел 1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D5A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Лингвистическая политика в образовании</w:t>
            </w:r>
          </w:p>
          <w:p w14:paraId="23F4D2C6">
            <w:pPr>
              <w:ind w:left="4" w:hanging="4"/>
              <w:rPr>
                <w:sz w:val="24"/>
              </w:rPr>
            </w:pP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872D3">
            <w:pPr>
              <w:widowControl w:val="0"/>
              <w:tabs>
                <w:tab w:val="left" w:pos="6120"/>
                <w:tab w:val="left" w:pos="8640"/>
                <w:tab w:val="left" w:pos="9355"/>
              </w:tabs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Лингвистическая политика в образовании: Россия и Европейское общество. Компоненты современной парадигмы образования: ценности, мотивы, нормы, цели, позиции участников образовательного процесса, формы и методы организации учебной деятельности, средства обучения, контроль и оценка.</w:t>
            </w:r>
          </w:p>
          <w:p w14:paraId="6DF9569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Методологические уровни согласования индивидуальных, общественных и государственных потребностей в образовании. Современная языковая политика в области лингвистического образования. Требования социального заказа к целям обучения иностранному языку на современном этапе. Государственный образовательный стандарт как инструмент реализации государственной политики в области образования.</w:t>
            </w:r>
          </w:p>
          <w:p w14:paraId="5FA45403">
            <w:pPr>
              <w:rPr>
                <w:sz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D1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14:paraId="226F3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4F9B3">
            <w:pPr>
              <w:rPr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56DB0">
            <w:pPr>
              <w:ind w:right="-109"/>
              <w:rPr>
                <w:sz w:val="24"/>
              </w:rPr>
            </w:pPr>
            <w:r>
              <w:rPr>
                <w:sz w:val="24"/>
              </w:rPr>
              <w:t>Лингводидактика в высшей школе как наука</w:t>
            </w:r>
          </w:p>
        </w:tc>
        <w:tc>
          <w:tcPr>
            <w:tcW w:w="4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F3DF6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Цели, содержание и структура курса языка в высшей. Методы преподавания языка в высшей школе. Современные технологии преподавания языка в высшей школе. Научно-исследовательскаяработа студентов. Лингводидактика в высшей школе и другие науки.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DB2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14:paraId="3770E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2110B"/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7EEC">
            <w:pPr>
              <w:ind w:right="-109"/>
              <w:rPr>
                <w:sz w:val="24"/>
              </w:rPr>
            </w:pPr>
          </w:p>
        </w:tc>
        <w:tc>
          <w:tcPr>
            <w:tcW w:w="4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D9014A"/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461D3"/>
        </w:tc>
      </w:tr>
      <w:tr w14:paraId="715C8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6858C">
            <w:pPr>
              <w:rPr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8B899">
            <w:pPr>
              <w:rPr>
                <w:sz w:val="24"/>
              </w:rPr>
            </w:pPr>
            <w:r>
              <w:rPr>
                <w:sz w:val="24"/>
              </w:rPr>
              <w:t>Болонский процесс и его значение для России</w:t>
            </w:r>
          </w:p>
        </w:tc>
        <w:tc>
          <w:tcPr>
            <w:tcW w:w="4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8A31AB">
            <w:pPr>
              <w:ind w:left="107" w:hanging="107"/>
              <w:rPr>
                <w:sz w:val="24"/>
              </w:rPr>
            </w:pPr>
            <w:r>
              <w:rPr>
                <w:sz w:val="24"/>
              </w:rPr>
              <w:t xml:space="preserve">  Болонский процесс, Россия и глобализация. Единая европейская программа «Lifelong Learning». Внешние и внутренние интересы России в отношении Болонского процесса. Проблемы формирования и реализации концепции международной академической мобильности в России. Проблемы создания единого европейского образовательного пространства. Вопросы языковой политики в контексте Болонского процесса. Проблемы перехода России на Болонские стандарты. Инструментарий построения общего образовательного пространства между Россией и Европейским Союзом.</w:t>
            </w:r>
          </w:p>
          <w:p w14:paraId="7A168FFD">
            <w:pPr>
              <w:widowControl w:val="0"/>
              <w:ind w:left="80"/>
              <w:rPr>
                <w:sz w:val="24"/>
              </w:rPr>
            </w:pP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B7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5E9A52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14:paraId="6F7DA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8BED4"/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B077E">
            <w:pPr>
              <w:rPr>
                <w:sz w:val="24"/>
              </w:rPr>
            </w:pPr>
          </w:p>
        </w:tc>
        <w:tc>
          <w:tcPr>
            <w:tcW w:w="4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F01143"/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F6990"/>
        </w:tc>
      </w:tr>
      <w:tr w14:paraId="5F5A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0669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4DE35">
            <w:pPr>
              <w:ind w:right="743"/>
              <w:rPr>
                <w:sz w:val="24"/>
              </w:rPr>
            </w:pPr>
            <w:r>
              <w:rPr>
                <w:sz w:val="24"/>
              </w:rPr>
              <w:t>Модернизация иностранных языков в условиях Болонского процесса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F86451">
            <w:pPr>
              <w:widowControl w:val="0"/>
              <w:tabs>
                <w:tab w:val="left" w:pos="6120"/>
                <w:tab w:val="left" w:pos="8640"/>
                <w:tab w:val="left" w:pos="9355"/>
              </w:tabs>
              <w:rPr>
                <w:sz w:val="24"/>
              </w:rPr>
            </w:pPr>
            <w:r>
              <w:rPr>
                <w:sz w:val="24"/>
              </w:rPr>
              <w:t>Двухуровневая система высшего образования. Реформы, проводимые в рамках Болонского процесса  (уточнение содержания образования, поиск оптимальных способов и технологий организации образовательного процесса, переосмысление цели и результата образования).</w:t>
            </w:r>
          </w:p>
          <w:p w14:paraId="37F524FE">
            <w:pPr>
              <w:widowControl w:val="0"/>
              <w:tabs>
                <w:tab w:val="left" w:pos="6120"/>
                <w:tab w:val="left" w:pos="8640"/>
                <w:tab w:val="left" w:pos="9355"/>
              </w:tabs>
              <w:rPr>
                <w:sz w:val="24"/>
              </w:rPr>
            </w:pPr>
            <w:r>
              <w:rPr>
                <w:sz w:val="24"/>
              </w:rPr>
              <w:t xml:space="preserve">  Академическая мобильность студентов. Обеспечение международного качества образовательных программ. Проблемы преподавания иностранных языков в условиях Болонского процесса. Формирование дистанционного обучения. Модульно-рейтинговые программы. Формы организации учебного процесса и контроля знаний студентов.</w:t>
            </w:r>
          </w:p>
          <w:p w14:paraId="470807E0">
            <w:pPr>
              <w:widowControl w:val="0"/>
              <w:ind w:left="80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C37D">
            <w:pPr>
              <w:jc w:val="center"/>
              <w:rPr>
                <w:sz w:val="24"/>
              </w:rPr>
            </w:pPr>
          </w:p>
        </w:tc>
      </w:tr>
      <w:tr w14:paraId="7A887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6EBB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5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DF87">
            <w:pPr>
              <w:rPr>
                <w:sz w:val="24"/>
              </w:rPr>
            </w:pPr>
            <w:r>
              <w:rPr>
                <w:sz w:val="24"/>
              </w:rPr>
              <w:t>Концептуальные основы государственного образовательного стандарта по иностранным языкам третьего поколения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636226">
            <w:pPr>
              <w:rPr>
                <w:sz w:val="24"/>
              </w:rPr>
            </w:pPr>
            <w:r>
              <w:rPr>
                <w:sz w:val="24"/>
              </w:rPr>
              <w:t xml:space="preserve">Личностный смысл содержания образования, его практическая направленность. Деятельностная направленность обучения иностранным языкам и культурам. Воспитательный и развивающий потенциал ФГОС. Назначение государственного стандарта. Компоненты ФГОС (федеральный компонент, региональный (национально-региональный) компонент и компонент образовательного учреждения).       Федеральный компонент – основная часть государственного стандарта. </w:t>
            </w:r>
          </w:p>
          <w:p w14:paraId="3742D490">
            <w:pPr>
              <w:rPr>
                <w:sz w:val="24"/>
              </w:rPr>
            </w:pPr>
            <w:r>
              <w:rPr>
                <w:sz w:val="24"/>
              </w:rPr>
              <w:t>Место учебного предмета «Иностранный язык» в федеральном базисном учебном плане.  Требования к уровню подготовки выпускников по иностранному языку.</w:t>
            </w:r>
          </w:p>
          <w:p w14:paraId="5C71B3A7">
            <w:pPr>
              <w:widowControl w:val="0"/>
              <w:ind w:left="80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B4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14:paraId="30792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E389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6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C2363">
            <w:pPr>
              <w:rPr>
                <w:sz w:val="24"/>
              </w:rPr>
            </w:pPr>
            <w:r>
              <w:rPr>
                <w:sz w:val="24"/>
              </w:rPr>
              <w:t>Системно-деятельностный подход как основа разработки и реализации образовательных программ 3 поколения (ФГОС ВПО бакалавриат, магистратура)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38F91D">
            <w:pPr>
              <w:ind w:firstLine="540"/>
              <w:rPr>
                <w:sz w:val="24"/>
              </w:rPr>
            </w:pPr>
            <w:r>
              <w:rPr>
                <w:sz w:val="24"/>
              </w:rPr>
              <w:t>Методология системно-деятельностного подхода к обучению иностранным языкам.</w:t>
            </w:r>
          </w:p>
          <w:p w14:paraId="62ED9333">
            <w:pPr>
              <w:ind w:firstLine="540"/>
              <w:rPr>
                <w:sz w:val="24"/>
              </w:rPr>
            </w:pPr>
            <w:r>
              <w:rPr>
                <w:sz w:val="24"/>
              </w:rPr>
              <w:t>Требования к уровню владения иностранным языком в соответствии с ФГОС третьего поколения (бакалавриат, магистратура языковой вуз). Требования к уровню владения иностранным языком в соответствии с ФГОС третьего поколения (бакалавриат, магистратура неязыковой вуз). «Общеевропейские компетенции владения иностранным языком: изучение, преподавание, оценка» в их политическом и образовательном контексте.</w:t>
            </w:r>
          </w:p>
          <w:p w14:paraId="72CC5F52">
            <w:pPr>
              <w:widowControl w:val="0"/>
              <w:ind w:left="80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CDB4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14:paraId="118F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B08BB">
            <w:pPr>
              <w:rPr>
                <w:sz w:val="24"/>
              </w:rPr>
            </w:pPr>
            <w:r>
              <w:rPr>
                <w:sz w:val="24"/>
              </w:rPr>
              <w:t>Раздел 7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B214E">
            <w:pPr>
              <w:rPr>
                <w:sz w:val="24"/>
              </w:rPr>
            </w:pPr>
            <w:r>
              <w:rPr>
                <w:sz w:val="24"/>
              </w:rPr>
              <w:t>Концепция поликультурного образования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447E1F">
            <w:pPr>
              <w:widowControl w:val="0"/>
              <w:tabs>
                <w:tab w:val="left" w:pos="6120"/>
                <w:tab w:val="left" w:pos="8640"/>
                <w:tab w:val="left" w:pos="9355"/>
              </w:tabs>
              <w:rPr>
                <w:sz w:val="24"/>
              </w:rPr>
            </w:pPr>
            <w:r>
              <w:rPr>
                <w:sz w:val="24"/>
              </w:rPr>
              <w:t>Многоязычное, поликультурное сообщество Российской Федерации.</w:t>
            </w:r>
          </w:p>
          <w:p w14:paraId="68F4906B">
            <w:pPr>
              <w:widowControl w:val="0"/>
              <w:tabs>
                <w:tab w:val="left" w:pos="6120"/>
                <w:tab w:val="left" w:pos="8640"/>
                <w:tab w:val="left" w:pos="9355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Цели, задачи и принципы поликультурного образования. Сохранение культурного многообразия. Удовлетворение образовательных запросов представителей всех этносов. Формирование и развитие умений обучающихся, позволяющих им взаимодействовать с представителями разных культур.</w:t>
            </w:r>
          </w:p>
          <w:p w14:paraId="17C23A2A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Факторы, определяющие специфику современной системы обучения иностранным языкам. Влияние языковой политики на социально-экономическое, культурное развитие общества. </w:t>
            </w:r>
          </w:p>
          <w:p w14:paraId="237C835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Факторы, определяющие восстребованность иностранных языков в России (глобализация интеграционных общественных процессов, межгосударственная интеграция в сфере образования, доступ к опыту и знаниям в мире, к информационному богатству, к качественному образованию в стране и за рубежом).</w:t>
            </w:r>
          </w:p>
          <w:p w14:paraId="50C64D87">
            <w:pPr>
              <w:widowControl w:val="0"/>
              <w:ind w:left="80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10DC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14:paraId="6A41C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8C420">
            <w:pPr>
              <w:rPr>
                <w:sz w:val="24"/>
              </w:rPr>
            </w:pPr>
            <w:r>
              <w:rPr>
                <w:sz w:val="24"/>
              </w:rPr>
              <w:t>Раздел 8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4CDD9">
            <w:pPr>
              <w:rPr>
                <w:sz w:val="24"/>
              </w:rPr>
            </w:pPr>
            <w:r>
              <w:rPr>
                <w:sz w:val="24"/>
              </w:rPr>
              <w:t>Языковая ситуация и национальная языковая политика в Российской Федерации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A83B8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Языковое многообразие и многоязычие в России. Роль и функции современных неродных языков. Личностно-ориентированная ценность языкового образования. Разграничение понятий «билингвальное образование», «обучение на билингвальной основе». Задачи обучения на билингвальной основе. Компоненты содержания обучения на билингвальной основе. Билингвизм. Многоязычие индивида.</w:t>
            </w:r>
          </w:p>
          <w:p w14:paraId="347BB29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Усиление статуса современных неродных языков, расширение реестра изучаемых в школе языков, создание условий для изучения языков с целью успешного осуществления межкультурного взаимодействия с представителями разных этнокультур, создание ситуаций практического использования изучаемых языков как инструментов межкультурного познания и взаимодействия.</w:t>
            </w:r>
          </w:p>
          <w:p w14:paraId="3E85A91C">
            <w:pPr>
              <w:rPr>
                <w:sz w:val="24"/>
                <w:highlight w:val="whit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E6D9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14:paraId="312C61D6">
      <w:pPr>
        <w:jc w:val="center"/>
        <w:rPr>
          <w:b/>
          <w:sz w:val="24"/>
        </w:rPr>
      </w:pPr>
    </w:p>
    <w:p w14:paraId="2B0F271B">
      <w:pPr>
        <w:jc w:val="center"/>
        <w:rPr>
          <w:b/>
          <w:sz w:val="24"/>
        </w:rPr>
      </w:pPr>
      <w:r>
        <w:rPr>
          <w:b/>
          <w:sz w:val="24"/>
        </w:rPr>
        <w:t>4.3 Разделы дисциплины, изучаемые во 2-ом и 3-ем семестрах</w:t>
      </w:r>
    </w:p>
    <w:p w14:paraId="60C5513D">
      <w:pPr>
        <w:jc w:val="both"/>
        <w:rPr>
          <w:b/>
          <w:sz w:val="24"/>
        </w:rPr>
      </w:pPr>
    </w:p>
    <w:tbl>
      <w:tblPr>
        <w:tblStyle w:val="9"/>
        <w:tblW w:w="0" w:type="auto"/>
        <w:tblInd w:w="4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057"/>
        <w:gridCol w:w="861"/>
        <w:gridCol w:w="10"/>
        <w:gridCol w:w="645"/>
        <w:gridCol w:w="538"/>
        <w:gridCol w:w="543"/>
        <w:gridCol w:w="836"/>
      </w:tblGrid>
      <w:tr w14:paraId="71E59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882A4">
            <w:pPr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0B3BA35">
            <w:pPr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раз-</w:t>
            </w:r>
          </w:p>
          <w:p w14:paraId="329560C4">
            <w:pPr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5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42F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</w:t>
            </w:r>
          </w:p>
        </w:tc>
        <w:tc>
          <w:tcPr>
            <w:tcW w:w="343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A7A2803">
            <w:pPr>
              <w:ind w:lef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14:paraId="2B33C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C88"/>
        </w:tc>
        <w:tc>
          <w:tcPr>
            <w:tcW w:w="5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AC138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1179A0">
            <w:pPr>
              <w:keepNext/>
              <w:outlineLv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EBB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</w:t>
            </w:r>
          </w:p>
          <w:p w14:paraId="78E96759">
            <w:pPr>
              <w:keepNext/>
              <w:jc w:val="center"/>
              <w:outlineLvl w:val="0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D45C0">
            <w:pPr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Внеауд.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работа</w:t>
            </w:r>
          </w:p>
          <w:p w14:paraId="3A3D47CC">
            <w:pPr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</w:tr>
      <w:tr w14:paraId="77FB0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F6585"/>
        </w:tc>
        <w:tc>
          <w:tcPr>
            <w:tcW w:w="5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4BE43"/>
        </w:tc>
        <w:tc>
          <w:tcPr>
            <w:tcW w:w="87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9EC4C">
            <w:pPr>
              <w:keepNext/>
              <w:outlineLvl w:val="0"/>
              <w:rPr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0C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AC3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7AD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6EA95"/>
        </w:tc>
      </w:tr>
      <w:tr w14:paraId="43019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30E96">
            <w:pPr>
              <w:rPr>
                <w:sz w:val="24"/>
              </w:rPr>
            </w:pPr>
            <w:r>
              <w:rPr>
                <w:sz w:val="24"/>
              </w:rPr>
              <w:t>Раздел 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DAA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Лингвистическая политика в образовании</w:t>
            </w:r>
          </w:p>
          <w:p w14:paraId="40D8069F">
            <w:pPr>
              <w:ind w:left="4" w:hanging="4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8C1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3F2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2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71D90">
            <w:pPr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0E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72EDD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48E9F">
            <w:pPr>
              <w:ind w:left="-142"/>
              <w:rPr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F1159">
            <w:pPr>
              <w:ind w:left="-142" w:right="-109"/>
              <w:rPr>
                <w:sz w:val="24"/>
              </w:rPr>
            </w:pPr>
            <w:r>
              <w:rPr>
                <w:sz w:val="24"/>
              </w:rPr>
              <w:t>Лингводидактика в высшей школе как наука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89C0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E736D">
            <w:pPr>
              <w:ind w:left="-142"/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24EBE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095FF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DAD86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321BF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5DB70">
            <w:pPr>
              <w:ind w:left="-142"/>
              <w:rPr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AE65B">
            <w:pPr>
              <w:ind w:left="-142"/>
              <w:rPr>
                <w:sz w:val="24"/>
              </w:rPr>
            </w:pPr>
            <w:r>
              <w:rPr>
                <w:sz w:val="24"/>
              </w:rPr>
              <w:t>Болонский процесс и его значение для России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314F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E980F">
            <w:pPr>
              <w:ind w:left="-142"/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3756F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99DE5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ACC9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2CBC9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424E9">
            <w:pPr>
              <w:ind w:left="-142"/>
              <w:rPr>
                <w:sz w:val="24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3D903">
            <w:pPr>
              <w:ind w:left="-142"/>
              <w:rPr>
                <w:sz w:val="24"/>
              </w:rPr>
            </w:pPr>
            <w:r>
              <w:rPr>
                <w:sz w:val="24"/>
              </w:rPr>
              <w:t>Модернизация преподавания иностранных языков в условиях Болонского процесса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09840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5D93D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B2250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A7351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1E48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2016C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69397">
            <w:pPr>
              <w:ind w:left="-142"/>
              <w:rPr>
                <w:sz w:val="24"/>
              </w:rPr>
            </w:pPr>
            <w:r>
              <w:rPr>
                <w:sz w:val="24"/>
              </w:rPr>
              <w:t>Раздел 5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7FC7B">
            <w:pPr>
              <w:ind w:left="-142"/>
              <w:rPr>
                <w:sz w:val="24"/>
              </w:rPr>
            </w:pPr>
            <w:r>
              <w:rPr>
                <w:sz w:val="24"/>
              </w:rPr>
              <w:t>Концептуальные основы государственного образовательного стандарта по иностранным языкам третьего поколения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B0199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4328">
            <w:pPr>
              <w:ind w:left="-142"/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588BC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E1E45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A12F5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002E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108CA">
            <w:pPr>
              <w:ind w:left="-142"/>
              <w:rPr>
                <w:sz w:val="24"/>
              </w:rPr>
            </w:pPr>
            <w:r>
              <w:rPr>
                <w:sz w:val="24"/>
              </w:rPr>
              <w:t>Раздел 6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78A72">
            <w:pPr>
              <w:ind w:left="-142"/>
              <w:rPr>
                <w:sz w:val="24"/>
              </w:rPr>
            </w:pPr>
            <w:r>
              <w:rPr>
                <w:sz w:val="24"/>
              </w:rPr>
              <w:t>Системно-деятельностный подход как основа разработки и реализации образовательных программ 3 поколения (ФГОС ВПО бакалавриат, магистратура)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45AE7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8C9CE">
            <w:pPr>
              <w:ind w:left="-142"/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238C9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20034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C1E4D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79DC1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A495F">
            <w:pPr>
              <w:ind w:left="-142"/>
              <w:rPr>
                <w:sz w:val="24"/>
              </w:rPr>
            </w:pPr>
            <w:r>
              <w:rPr>
                <w:sz w:val="24"/>
              </w:rPr>
              <w:t>Раздел 7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1FF2B">
            <w:pPr>
              <w:ind w:left="-142"/>
              <w:rPr>
                <w:sz w:val="24"/>
              </w:rPr>
            </w:pPr>
            <w:r>
              <w:rPr>
                <w:sz w:val="24"/>
              </w:rPr>
              <w:t>Концепция поликультурного образования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887B6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D17B9">
            <w:pPr>
              <w:ind w:left="-142"/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7ABD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5279E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F2FB0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1AD19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B7084">
            <w:pPr>
              <w:ind w:left="-142"/>
              <w:rPr>
                <w:sz w:val="24"/>
              </w:rPr>
            </w:pPr>
            <w:r>
              <w:rPr>
                <w:sz w:val="24"/>
              </w:rPr>
              <w:t>Раздел 8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661F8">
            <w:pPr>
              <w:ind w:left="-142"/>
              <w:rPr>
                <w:sz w:val="24"/>
              </w:rPr>
            </w:pPr>
            <w:r>
              <w:rPr>
                <w:sz w:val="24"/>
              </w:rPr>
              <w:t>Языковая ситуация и национальная языковая политика в Российской Федерации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10FC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063B">
            <w:pPr>
              <w:ind w:left="-142"/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7F84F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AFD92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E70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14:paraId="323CD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F110D">
            <w:pPr>
              <w:ind w:left="-142"/>
              <w:rPr>
                <w:b/>
                <w:sz w:val="24"/>
              </w:rPr>
            </w:pP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5B63E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5376E">
            <w:pPr>
              <w:ind w:left="-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A0B1">
            <w:pPr>
              <w:ind w:left="-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9BF0F">
            <w:pPr>
              <w:ind w:left="-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57BEA">
            <w:pPr>
              <w:ind w:left="-142"/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9732">
            <w:pPr>
              <w:ind w:left="-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14:paraId="1086BFD7">
      <w:pPr>
        <w:jc w:val="both"/>
        <w:rPr>
          <w:b/>
          <w:sz w:val="24"/>
        </w:rPr>
      </w:pPr>
    </w:p>
    <w:p w14:paraId="38D0D90C">
      <w:pPr>
        <w:ind w:left="360"/>
        <w:jc w:val="center"/>
        <w:rPr>
          <w:b/>
          <w:sz w:val="24"/>
        </w:rPr>
      </w:pPr>
      <w:r>
        <w:rPr>
          <w:b/>
          <w:sz w:val="24"/>
        </w:rPr>
        <w:t>4.4 Самостоятельная работа студентов</w:t>
      </w:r>
    </w:p>
    <w:p w14:paraId="0416E934">
      <w:pPr>
        <w:ind w:left="720"/>
        <w:jc w:val="center"/>
        <w:rPr>
          <w:b/>
          <w:sz w:val="24"/>
        </w:rPr>
      </w:pPr>
    </w:p>
    <w:tbl>
      <w:tblPr>
        <w:tblStyle w:val="9"/>
        <w:tblW w:w="0" w:type="auto"/>
        <w:tblInd w:w="-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073"/>
        <w:gridCol w:w="2089"/>
        <w:gridCol w:w="2089"/>
        <w:gridCol w:w="743"/>
        <w:gridCol w:w="1012"/>
      </w:tblGrid>
      <w:tr w14:paraId="3D410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7F966">
            <w:pPr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00FACFFB">
            <w:pPr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2B9C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Наименование  темы дисциплины или раздела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685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С/Р,</w:t>
            </w:r>
          </w:p>
          <w:p w14:paraId="3110CC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 т.ч. КСР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47A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 средство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E5C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92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</w:p>
          <w:p w14:paraId="459A1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компетен-</w:t>
            </w:r>
          </w:p>
          <w:p w14:paraId="637678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ции(й)</w:t>
            </w:r>
          </w:p>
        </w:tc>
      </w:tr>
      <w:tr w14:paraId="5F6FD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B0E6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A067">
            <w:pPr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Многоязычие как характеристика современного общества. </w:t>
            </w:r>
          </w:p>
          <w:p w14:paraId="4ED88E9F">
            <w:pPr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Политические предпосылки дидактического многоязычия.</w:t>
            </w:r>
          </w:p>
          <w:p w14:paraId="493B59D5">
            <w:pPr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Деятельность международных организаций по поддержанию многоязычия. </w:t>
            </w:r>
          </w:p>
          <w:p w14:paraId="6D23FB1E">
            <w:pPr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Развитие дидактического многоязычия в Европе. 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D9B58">
            <w:pPr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ABE92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51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8B3F8">
            <w:pPr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14:paraId="7BFE20DB">
            <w:pPr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</w:tr>
      <w:tr w14:paraId="23596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6E94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244A8A2">
            <w:pPr>
              <w:jc w:val="both"/>
              <w:rPr>
                <w:sz w:val="24"/>
              </w:rPr>
            </w:pPr>
          </w:p>
          <w:p w14:paraId="62A28C48">
            <w:pPr>
              <w:jc w:val="both"/>
              <w:rPr>
                <w:sz w:val="24"/>
              </w:rPr>
            </w:pPr>
          </w:p>
          <w:p w14:paraId="1FA2588C">
            <w:pPr>
              <w:jc w:val="both"/>
              <w:rPr>
                <w:sz w:val="24"/>
              </w:rPr>
            </w:pPr>
          </w:p>
          <w:p w14:paraId="02F6301A">
            <w:pPr>
              <w:jc w:val="both"/>
              <w:rPr>
                <w:sz w:val="24"/>
              </w:rPr>
            </w:pPr>
          </w:p>
          <w:p w14:paraId="32E9FD4A">
            <w:pPr>
              <w:jc w:val="both"/>
              <w:rPr>
                <w:sz w:val="24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D18E9">
            <w:pPr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Психологические основы обучения многоязычной коммуникативной компетенции.</w:t>
            </w:r>
          </w:p>
          <w:p w14:paraId="782D1B5B">
            <w:pPr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Мотивация как фактор обучения многоязычию.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6F79A">
            <w:pPr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89B18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8D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09FC5">
            <w:pPr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</w:tr>
      <w:tr w14:paraId="4DFC6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AE0C8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13601">
            <w:pPr>
              <w:rPr>
                <w:sz w:val="24"/>
              </w:rPr>
            </w:pPr>
            <w:r>
              <w:rPr>
                <w:sz w:val="24"/>
              </w:rPr>
              <w:t>Исторический обзор методов преподавания иностранных языков до 20 века. Грамматико-переводной метод. Общая характеристика подходов к преподаванию иностранных языков в зарубежной лингводидактике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64855">
            <w:pPr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B44D5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4A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A36BA">
            <w:pPr>
              <w:rPr>
                <w:sz w:val="24"/>
              </w:rPr>
            </w:pPr>
            <w:r>
              <w:rPr>
                <w:sz w:val="24"/>
              </w:rPr>
              <w:t>УК-6</w:t>
            </w:r>
          </w:p>
          <w:p w14:paraId="104CA8F3">
            <w:pPr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</w:tr>
      <w:tr w14:paraId="7B4BA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3D73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670ECE">
            <w:pPr>
              <w:rPr>
                <w:sz w:val="24"/>
              </w:rPr>
            </w:pPr>
            <w:r>
              <w:rPr>
                <w:sz w:val="24"/>
              </w:rPr>
              <w:t xml:space="preserve">Методика начала 20 века. </w:t>
            </w:r>
          </w:p>
          <w:p w14:paraId="7321A28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Английская методика 1920-1940-х годов.</w:t>
            </w:r>
          </w:p>
          <w:p w14:paraId="18F5DCAB">
            <w:pPr>
              <w:rPr>
                <w:sz w:val="24"/>
              </w:rPr>
            </w:pPr>
            <w:r>
              <w:rPr>
                <w:sz w:val="24"/>
              </w:rPr>
              <w:t>Аудиолингвальный метод ИЯ</w:t>
            </w:r>
          </w:p>
          <w:p w14:paraId="3447AFF7">
            <w:pPr>
              <w:widowControl w:val="0"/>
              <w:ind w:left="80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49FC9">
            <w:pPr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41FA8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E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C870C">
            <w:pPr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</w:tr>
      <w:tr w14:paraId="2F04C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9FD5F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AFDB18">
            <w:pPr>
              <w:widowControl w:val="0"/>
              <w:ind w:left="80"/>
              <w:rPr>
                <w:sz w:val="24"/>
              </w:rPr>
            </w:pPr>
            <w:r>
              <w:rPr>
                <w:sz w:val="24"/>
              </w:rPr>
              <w:t>Коммуникативное обучение иностранным языкам.  Современные разновидности коммуникативного метода.</w:t>
            </w:r>
          </w:p>
          <w:p w14:paraId="14C67AB8">
            <w:pPr>
              <w:widowControl w:val="0"/>
              <w:ind w:left="80"/>
              <w:rPr>
                <w:sz w:val="24"/>
              </w:rPr>
            </w:pPr>
            <w:r>
              <w:rPr>
                <w:sz w:val="24"/>
              </w:rPr>
              <w:t>Нетрадиционные/альтернативные подходы и методы преподавания иностранных языков.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601D4">
            <w:pPr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CF7DF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2C0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A2E27">
            <w:pPr>
              <w:rPr>
                <w:sz w:val="24"/>
              </w:rPr>
            </w:pPr>
            <w:r>
              <w:rPr>
                <w:sz w:val="24"/>
              </w:rPr>
              <w:t>УК-6</w:t>
            </w:r>
          </w:p>
          <w:p w14:paraId="712A0D1D">
            <w:pPr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14:paraId="37FE4FA6">
            <w:pPr>
              <w:rPr>
                <w:sz w:val="24"/>
              </w:rPr>
            </w:pPr>
            <w:r>
              <w:rPr>
                <w:sz w:val="24"/>
              </w:rPr>
              <w:t>ПК-3</w:t>
            </w:r>
          </w:p>
          <w:p w14:paraId="2CB28D6F">
            <w:pPr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</w:tr>
      <w:tr w14:paraId="705DF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00BB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BB090B">
            <w:pPr>
              <w:widowControl w:val="0"/>
              <w:ind w:left="80"/>
              <w:rPr>
                <w:sz w:val="24"/>
              </w:rPr>
            </w:pPr>
            <w:r>
              <w:rPr>
                <w:sz w:val="24"/>
              </w:rPr>
              <w:t>Современное языковое образование как результат овладения неродным языком и иноязычной культурой</w:t>
            </w:r>
          </w:p>
          <w:p w14:paraId="1E948591">
            <w:pPr>
              <w:widowControl w:val="0"/>
              <w:ind w:left="80"/>
              <w:rPr>
                <w:sz w:val="24"/>
              </w:rPr>
            </w:pPr>
            <w:r>
              <w:rPr>
                <w:sz w:val="24"/>
              </w:rPr>
              <w:t>Хоцлы</w:t>
            </w:r>
          </w:p>
          <w:p w14:paraId="77BCD041">
            <w:pPr>
              <w:widowControl w:val="0"/>
              <w:ind w:left="80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1721C">
            <w:pPr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C00A0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83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EC0CE">
            <w:pPr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</w:tr>
      <w:tr w14:paraId="0D71E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036F7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AF26DE8">
            <w:pPr>
              <w:widowControl w:val="0"/>
              <w:ind w:left="80"/>
              <w:rPr>
                <w:sz w:val="24"/>
              </w:rPr>
            </w:pPr>
            <w:r>
              <w:rPr>
                <w:sz w:val="24"/>
              </w:rPr>
              <w:t>Характеристика проблемного обучения иностранному языку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7CB07">
            <w:pPr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8751E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E6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AFD74">
            <w:pPr>
              <w:rPr>
                <w:sz w:val="24"/>
              </w:rPr>
            </w:pPr>
            <w:r>
              <w:rPr>
                <w:sz w:val="24"/>
              </w:rPr>
              <w:t>УК-6</w:t>
            </w:r>
          </w:p>
          <w:p w14:paraId="7D5026AD">
            <w:pPr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</w:tr>
      <w:tr w14:paraId="45898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9DF9C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F5BEE3">
            <w:pPr>
              <w:widowControl w:val="0"/>
              <w:ind w:left="80"/>
              <w:rPr>
                <w:sz w:val="24"/>
              </w:rPr>
            </w:pPr>
            <w:r>
              <w:rPr>
                <w:sz w:val="24"/>
              </w:rPr>
              <w:t>Характеристика основных этапов становления и развития отечественной методики преподавания иностранных языков</w:t>
            </w:r>
          </w:p>
          <w:p w14:paraId="2EB85781">
            <w:pPr>
              <w:widowControl w:val="0"/>
              <w:ind w:left="80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0B343">
            <w:pPr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AC940">
            <w:pPr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249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665D9">
            <w:pPr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</w:tr>
      <w:tr w14:paraId="37B9D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D01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Итого: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D99078">
            <w:pPr>
              <w:widowControl w:val="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AB94A">
            <w:pPr>
              <w:jc w:val="center"/>
              <w:rPr>
                <w:b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93C3A">
            <w:pPr>
              <w:jc w:val="center"/>
              <w:rPr>
                <w:b/>
                <w:sz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A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7F801">
            <w:pPr>
              <w:jc w:val="both"/>
              <w:rPr>
                <w:sz w:val="24"/>
              </w:rPr>
            </w:pPr>
          </w:p>
        </w:tc>
      </w:tr>
    </w:tbl>
    <w:p w14:paraId="423CCC1F">
      <w:pPr>
        <w:widowControl w:val="0"/>
        <w:spacing w:after="120"/>
        <w:ind w:left="360"/>
        <w:rPr>
          <w:b/>
          <w:sz w:val="24"/>
        </w:rPr>
      </w:pPr>
    </w:p>
    <w:p w14:paraId="6938EE9C">
      <w:pPr>
        <w:widowControl w:val="0"/>
        <w:spacing w:after="120"/>
        <w:ind w:left="360"/>
        <w:rPr>
          <w:sz w:val="24"/>
        </w:rPr>
      </w:pPr>
      <w:r>
        <w:rPr>
          <w:b/>
          <w:sz w:val="24"/>
        </w:rPr>
        <w:t xml:space="preserve">4.5. Лабораторные работы: </w:t>
      </w:r>
      <w:r>
        <w:rPr>
          <w:sz w:val="24"/>
        </w:rPr>
        <w:t>не предусмотрены учебным планом</w:t>
      </w:r>
    </w:p>
    <w:p w14:paraId="3433589C">
      <w:pPr>
        <w:widowControl w:val="0"/>
        <w:spacing w:after="120"/>
        <w:ind w:left="360"/>
        <w:rPr>
          <w:b/>
          <w:sz w:val="24"/>
        </w:rPr>
      </w:pPr>
    </w:p>
    <w:p w14:paraId="152D5DD6">
      <w:pPr>
        <w:ind w:left="360" w:firstLine="709"/>
        <w:jc w:val="both"/>
        <w:rPr>
          <w:b/>
          <w:sz w:val="24"/>
        </w:rPr>
      </w:pPr>
      <w:r>
        <w:rPr>
          <w:b/>
          <w:sz w:val="24"/>
        </w:rPr>
        <w:t>4.6. Практические занятия (семинары)</w:t>
      </w:r>
    </w:p>
    <w:p w14:paraId="33508AF9">
      <w:pPr>
        <w:ind w:left="360" w:firstLine="709"/>
        <w:jc w:val="both"/>
        <w:rPr>
          <w:b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879"/>
        <w:gridCol w:w="1952"/>
      </w:tblGrid>
      <w:tr w14:paraId="05587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BD612">
            <w:pPr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7F94FE7">
            <w:pPr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5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8B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4E3A3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6F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04276">
            <w:pPr>
              <w:rPr>
                <w:sz w:val="24"/>
              </w:rPr>
            </w:pPr>
            <w:r>
              <w:rPr>
                <w:sz w:val="24"/>
              </w:rPr>
              <w:t>Лингвистическая политика в образовании</w:t>
            </w:r>
          </w:p>
          <w:p w14:paraId="32EFEE7A">
            <w:pPr>
              <w:ind w:left="4" w:hanging="4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E5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AA9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FB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8000F">
            <w:pPr>
              <w:ind w:right="-109"/>
              <w:rPr>
                <w:sz w:val="24"/>
              </w:rPr>
            </w:pPr>
            <w:r>
              <w:rPr>
                <w:sz w:val="24"/>
              </w:rPr>
              <w:t>Лингводидактика в высшей школе как наука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665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2A08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98A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FA536">
            <w:pPr>
              <w:rPr>
                <w:sz w:val="24"/>
              </w:rPr>
            </w:pPr>
            <w:r>
              <w:rPr>
                <w:sz w:val="24"/>
              </w:rPr>
              <w:t>Болонский процесс и его значение для России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80A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EC9D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7FD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DBAC6">
            <w:pPr>
              <w:rPr>
                <w:sz w:val="24"/>
              </w:rPr>
            </w:pPr>
            <w:r>
              <w:rPr>
                <w:sz w:val="24"/>
              </w:rPr>
              <w:t>Модернизация преподавания иностранных языков в условиях Болонского процесса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57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8B62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8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347F7">
            <w:pPr>
              <w:rPr>
                <w:sz w:val="24"/>
              </w:rPr>
            </w:pPr>
            <w:r>
              <w:rPr>
                <w:sz w:val="24"/>
              </w:rPr>
              <w:t>Концептуальные основы государственного образовательного стандарта по иностранным языкам третьего поколения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CD1BA">
            <w:pPr>
              <w:jc w:val="center"/>
              <w:rPr>
                <w:sz w:val="24"/>
              </w:rPr>
            </w:pPr>
          </w:p>
        </w:tc>
      </w:tr>
      <w:tr w14:paraId="29209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DD8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FF19E">
            <w:pPr>
              <w:rPr>
                <w:sz w:val="24"/>
              </w:rPr>
            </w:pPr>
            <w:r>
              <w:rPr>
                <w:sz w:val="24"/>
              </w:rPr>
              <w:t>Системно-деятельностный подход как основа разработки и реализации образовательных программ 3 поколения (ФГОС ВПО бакалавриат, магистратура)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FB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C694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FC1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48331">
            <w:pPr>
              <w:rPr>
                <w:sz w:val="24"/>
              </w:rPr>
            </w:pPr>
            <w:r>
              <w:rPr>
                <w:sz w:val="24"/>
              </w:rPr>
              <w:t>Концепция поликультурного образования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9BB0E">
            <w:pPr>
              <w:jc w:val="center"/>
              <w:rPr>
                <w:sz w:val="24"/>
              </w:rPr>
            </w:pPr>
          </w:p>
        </w:tc>
      </w:tr>
      <w:tr w14:paraId="38FD9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14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A2EEB">
            <w:pPr>
              <w:rPr>
                <w:sz w:val="24"/>
              </w:rPr>
            </w:pPr>
            <w:r>
              <w:rPr>
                <w:sz w:val="24"/>
              </w:rPr>
              <w:t>Языковая ситуация и национальная языковая политика в Российской Федерации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AE2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1BD0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B50D4">
            <w:pPr>
              <w:jc w:val="center"/>
              <w:rPr>
                <w:sz w:val="24"/>
              </w:rPr>
            </w:pP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EE63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5F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41E90A3">
      <w:pPr>
        <w:ind w:firstLine="709"/>
        <w:jc w:val="center"/>
        <w:rPr>
          <w:b/>
          <w:sz w:val="24"/>
        </w:rPr>
      </w:pPr>
    </w:p>
    <w:p w14:paraId="0135B393">
      <w:pPr>
        <w:keepNext/>
        <w:spacing w:before="240" w:after="60"/>
        <w:ind w:left="375"/>
        <w:outlineLvl w:val="1"/>
        <w:rPr>
          <w:sz w:val="24"/>
        </w:rPr>
      </w:pPr>
      <w:r>
        <w:rPr>
          <w:b/>
          <w:sz w:val="24"/>
        </w:rPr>
        <w:t xml:space="preserve">4.6. Курсовой проект </w:t>
      </w:r>
      <w:r>
        <w:rPr>
          <w:sz w:val="24"/>
        </w:rPr>
        <w:t>(не предусмотрен учебным планом)</w:t>
      </w:r>
    </w:p>
    <w:p w14:paraId="7CB91F62">
      <w:pPr>
        <w:rPr>
          <w:sz w:val="24"/>
        </w:rPr>
      </w:pPr>
    </w:p>
    <w:p w14:paraId="664EC472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5. Перечень учебно-методического обеспечения для самостоятельной работы обучающихся по дисциплине (модулю) </w:t>
      </w:r>
    </w:p>
    <w:p w14:paraId="479DEA92">
      <w:pPr>
        <w:jc w:val="both"/>
        <w:rPr>
          <w:b/>
          <w:sz w:val="24"/>
        </w:rPr>
      </w:pPr>
    </w:p>
    <w:p w14:paraId="0C5E4C88">
      <w:pPr>
        <w:numPr>
          <w:ilvl w:val="0"/>
          <w:numId w:val="39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Методика обучения иностранному языку: учебник и практикум для вузов / О. И. Трубицина [и др.]; под редакцией О. И. Трубициной. — Москва: Издательство Юрайт, 2023. — 384 с. — (Высшее образование). — ISBN 978-5-534-09404-6. — URL: </w:t>
      </w:r>
      <w:r>
        <w:fldChar w:fldCharType="begin"/>
      </w:r>
      <w:r>
        <w:instrText xml:space="preserve"> HYPERLINK "https://urait.ru/bcode/511673" </w:instrText>
      </w:r>
      <w:r>
        <w:fldChar w:fldCharType="separate"/>
      </w:r>
      <w:r>
        <w:rPr>
          <w:sz w:val="24"/>
          <w:u w:val="single"/>
        </w:rPr>
        <w:t>https://urait.ru/bcode/511673</w:t>
      </w:r>
      <w:r>
        <w:rPr>
          <w:sz w:val="24"/>
          <w:u w:val="single"/>
        </w:rPr>
        <w:fldChar w:fldCharType="end"/>
      </w:r>
    </w:p>
    <w:p w14:paraId="4C9FFC1D">
      <w:pPr>
        <w:numPr>
          <w:ilvl w:val="0"/>
          <w:numId w:val="39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Методика обучения иностранному языку: учебное пособие для среднего профессионального образования / О. И. Трубицина [и др.]; ответственный редактор О. И. Трубицина. — Москва: Издательство Юрайт, 2023. — 384 с. — (Профессиональное образование). — ISBN 978-5-534-11656-4. — URL: </w:t>
      </w:r>
      <w:r>
        <w:fldChar w:fldCharType="begin"/>
      </w:r>
      <w:r>
        <w:instrText xml:space="preserve"> HYPERLINK "https://urait.ru/bcode/518534" </w:instrText>
      </w:r>
      <w:r>
        <w:fldChar w:fldCharType="separate"/>
      </w:r>
      <w:r>
        <w:rPr>
          <w:sz w:val="24"/>
          <w:u w:val="single"/>
        </w:rPr>
        <w:t>https://urait.ru/bcode/518534</w:t>
      </w:r>
      <w:r>
        <w:rPr>
          <w:sz w:val="24"/>
          <w:u w:val="single"/>
        </w:rPr>
        <w:fldChar w:fldCharType="end"/>
      </w:r>
    </w:p>
    <w:p w14:paraId="73D01EC4">
      <w:pPr>
        <w:numPr>
          <w:ilvl w:val="0"/>
          <w:numId w:val="39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Обучение чтению на иностранном языке в современном университете: монография / Н. В. Баграмова [и др.]; под научной редакцией Н. В. Баграмовой, Н. В. Смирновой, И. Ю. Щемелевой. — 2-е изд. — Москва: Издательство Юрайт, 2023. — 186 с. — (Актуальные монографии). — ISBN 978-5-534-12755-3. — URL: </w:t>
      </w:r>
      <w:r>
        <w:fldChar w:fldCharType="begin"/>
      </w:r>
      <w:r>
        <w:instrText xml:space="preserve"> HYPERLINK "https://urait.ru/bcode/517574" </w:instrText>
      </w:r>
      <w:r>
        <w:fldChar w:fldCharType="separate"/>
      </w:r>
      <w:r>
        <w:rPr>
          <w:sz w:val="24"/>
          <w:u w:val="single"/>
        </w:rPr>
        <w:t>https://urait.ru/bcode/517574</w:t>
      </w:r>
      <w:r>
        <w:rPr>
          <w:sz w:val="24"/>
          <w:u w:val="single"/>
        </w:rPr>
        <w:fldChar w:fldCharType="end"/>
      </w:r>
    </w:p>
    <w:p w14:paraId="4D453BDE">
      <w:pPr>
        <w:numPr>
          <w:ilvl w:val="0"/>
          <w:numId w:val="39"/>
        </w:numPr>
        <w:ind w:left="0" w:firstLine="709"/>
        <w:jc w:val="both"/>
        <w:rPr>
          <w:sz w:val="24"/>
        </w:rPr>
      </w:pPr>
      <w:r>
        <w:rPr>
          <w:sz w:val="24"/>
        </w:rPr>
        <w:t>Дроздова, О. Е.</w:t>
      </w:r>
      <w:r>
        <w:rPr>
          <w:i/>
          <w:sz w:val="24"/>
        </w:rPr>
        <w:t> </w:t>
      </w:r>
      <w:r>
        <w:rPr>
          <w:sz w:val="24"/>
        </w:rPr>
        <w:t xml:space="preserve">Методика преподавания русского языка. Метапредметное обучение: учебник и практикум для вузов / О. Е. Дроздова. — Москва: Издательство Юрайт, 2023. — 194 с. — (Высшее образование). — ISBN 978-5-534-12611-2. — URL: </w:t>
      </w:r>
      <w:r>
        <w:fldChar w:fldCharType="begin"/>
      </w:r>
      <w:r>
        <w:instrText xml:space="preserve"> HYPERLINK "https://urait.ru/bcode/517577" </w:instrText>
      </w:r>
      <w:r>
        <w:fldChar w:fldCharType="separate"/>
      </w:r>
      <w:r>
        <w:rPr>
          <w:sz w:val="24"/>
          <w:u w:val="single"/>
        </w:rPr>
        <w:t>https://urait.ru/bcode/517577</w:t>
      </w:r>
      <w:r>
        <w:rPr>
          <w:sz w:val="24"/>
          <w:u w:val="single"/>
        </w:rPr>
        <w:fldChar w:fldCharType="end"/>
      </w:r>
    </w:p>
    <w:p w14:paraId="3B86DF2E">
      <w:pPr>
        <w:ind w:firstLine="709"/>
        <w:jc w:val="both"/>
        <w:rPr>
          <w:i/>
          <w:sz w:val="24"/>
        </w:rPr>
      </w:pPr>
    </w:p>
    <w:p w14:paraId="6087B01A">
      <w:pPr>
        <w:jc w:val="center"/>
        <w:rPr>
          <w:sz w:val="24"/>
        </w:rPr>
      </w:pPr>
      <w:r>
        <w:rPr>
          <w:b/>
          <w:sz w:val="24"/>
        </w:rPr>
        <w:t>6. Фонд оценочных средств для текущего контроля успеваемости и промежуточной аттестации обучающихся по дисциплине (модулю) (</w:t>
      </w:r>
      <w:r>
        <w:rPr>
          <w:sz w:val="24"/>
        </w:rPr>
        <w:t>см. Приложение)</w:t>
      </w:r>
    </w:p>
    <w:p w14:paraId="7ABF2609">
      <w:pPr>
        <w:tabs>
          <w:tab w:val="left" w:pos="0"/>
        </w:tabs>
        <w:jc w:val="center"/>
        <w:rPr>
          <w:sz w:val="24"/>
        </w:rPr>
      </w:pPr>
    </w:p>
    <w:p w14:paraId="0CB5C141">
      <w:pPr>
        <w:ind w:left="360"/>
        <w:jc w:val="both"/>
        <w:rPr>
          <w:b/>
          <w:sz w:val="24"/>
        </w:rPr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(модуля).</w:t>
      </w:r>
    </w:p>
    <w:p w14:paraId="1A128B29">
      <w:pPr>
        <w:ind w:left="360"/>
        <w:jc w:val="both"/>
        <w:rPr>
          <w:b/>
          <w:sz w:val="24"/>
        </w:rPr>
      </w:pPr>
    </w:p>
    <w:p w14:paraId="76ADEF92">
      <w:pPr>
        <w:widowControl w:val="0"/>
        <w:ind w:left="1146" w:right="470"/>
        <w:jc w:val="both"/>
        <w:rPr>
          <w:b/>
          <w:sz w:val="24"/>
        </w:rPr>
      </w:pPr>
      <w:r>
        <w:rPr>
          <w:b/>
          <w:sz w:val="24"/>
        </w:rPr>
        <w:t>7.1. Основная литература</w:t>
      </w:r>
    </w:p>
    <w:p w14:paraId="2EFA55BA">
      <w:pPr>
        <w:numPr>
          <w:ilvl w:val="0"/>
          <w:numId w:val="40"/>
        </w:numPr>
        <w:tabs>
          <w:tab w:val="clear" w:pos="360"/>
        </w:tabs>
        <w:ind w:left="0" w:firstLine="0"/>
        <w:jc w:val="both"/>
      </w:pPr>
      <w:r>
        <w:t>Михеева Н.Ф. Методика преподавания иностранных языков [Электронный ресурс]: учебное пособие/ Михеева Н.Ф.— Электрон. текстовые данные. — М.: Российский университет дружбы народов, 2010 -76c.-Режим доступа: http://www.iprbookshop.ru/11443.html.— ЭБС «IPRbooks».</w:t>
      </w:r>
    </w:p>
    <w:p w14:paraId="44DB4615">
      <w:pPr>
        <w:numPr>
          <w:ilvl w:val="0"/>
          <w:numId w:val="40"/>
        </w:numPr>
        <w:tabs>
          <w:tab w:val="clear" w:pos="360"/>
        </w:tabs>
        <w:ind w:left="0" w:firstLine="0"/>
        <w:jc w:val="both"/>
      </w:pPr>
      <w:r>
        <w:t>Пассов, Е. И. Методика как наука будущего. Краткая версия новой концепции [Электронный ресурс] / Е. И. Пассов; под ред. А. В. Голубевой. — Электрон. текстовые данные. — СПб.: Златоуст, 2019. — 172 c. — 978-5-86547-907-9. — Режим доступа: http://www.iprbookshop.ru/81396.html</w:t>
      </w:r>
    </w:p>
    <w:p w14:paraId="6C860CA3">
      <w:pPr>
        <w:numPr>
          <w:ilvl w:val="0"/>
          <w:numId w:val="40"/>
        </w:numPr>
        <w:tabs>
          <w:tab w:val="clear" w:pos="360"/>
        </w:tabs>
        <w:ind w:left="0" w:firstLine="0"/>
        <w:jc w:val="both"/>
      </w:pPr>
      <w:r>
        <w:t>Сурыгин А.И. Основы теории обучения на неродном для учащихся языке [Электронный ресурс]/ Сурыгин А.И.— Электрон. текстовые данные.— СПб.: Златоуст, 2019.— 226 c.— Режим доступа: http://www.iprbookshop.ru/81412.html.— ЭБС «IPRbooks».</w:t>
      </w:r>
    </w:p>
    <w:p w14:paraId="65F5F63B">
      <w:pPr>
        <w:numPr>
          <w:ilvl w:val="0"/>
          <w:numId w:val="40"/>
        </w:numPr>
        <w:tabs>
          <w:tab w:val="clear" w:pos="360"/>
        </w:tabs>
        <w:ind w:left="0" w:firstLine="0"/>
        <w:jc w:val="both"/>
      </w:pPr>
      <w:r>
        <w:t>Языкова, Н. В. Иностранные языки. Теория и методика обучения [Электронный ресурс]: учебное пособие для студентов педагогических вузов / Н. В. Языкова. — Электрон. текстовые данные. — М.: Московский городской педагогический университет, 2011. — 268 c. — 2227-8397. — Режим доступа: http://www.iprbookshop.ru/26485.html</w:t>
      </w:r>
    </w:p>
    <w:p w14:paraId="2BD254B7"/>
    <w:p w14:paraId="79925A47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7.2. Дополнительная литература </w:t>
      </w:r>
    </w:p>
    <w:p w14:paraId="5078D766">
      <w:pPr>
        <w:ind w:left="360"/>
        <w:jc w:val="both"/>
        <w:rPr>
          <w:b/>
          <w:sz w:val="24"/>
        </w:rPr>
      </w:pPr>
    </w:p>
    <w:p w14:paraId="130B7C14">
      <w:pPr>
        <w:ind w:firstLine="360"/>
        <w:jc w:val="both"/>
        <w:rPr>
          <w:sz w:val="24"/>
        </w:rPr>
      </w:pPr>
      <w:r>
        <w:rPr>
          <w:sz w:val="24"/>
        </w:rPr>
        <w:t xml:space="preserve">1. Азимов Э. Г., Щукин А. Н. Новый словарь методических терминов и понятий (теория и практика обучения языкам). М., 2009. </w:t>
      </w:r>
    </w:p>
    <w:p w14:paraId="1045DF1B">
      <w:pPr>
        <w:ind w:firstLine="360"/>
        <w:jc w:val="both"/>
        <w:rPr>
          <w:sz w:val="24"/>
        </w:rPr>
      </w:pPr>
      <w:r>
        <w:rPr>
          <w:sz w:val="24"/>
        </w:rPr>
        <w:t xml:space="preserve">2. Алмазова Н. И., Еремин Ю. В. Пути совершенствования иноязычной подготовки магистрантов/аспирантов/ // Научно-технические ведомости СПбГПУ. 2009. № 4. Т.1. С. 32-37. </w:t>
      </w:r>
    </w:p>
    <w:p w14:paraId="7C448842">
      <w:pPr>
        <w:ind w:firstLine="360"/>
        <w:jc w:val="both"/>
        <w:rPr>
          <w:sz w:val="24"/>
        </w:rPr>
      </w:pPr>
      <w:r>
        <w:rPr>
          <w:sz w:val="24"/>
        </w:rPr>
        <w:t xml:space="preserve">3. Басова И. А. Воспитательный потенциал предмета «Иностранный язык» в старших классах общеобразовательной организации. Вестник Московского государственного областного университета. Серия: Педагогика. 2019, №1, с.26-36. </w:t>
      </w:r>
    </w:p>
    <w:p w14:paraId="3201891B">
      <w:pPr>
        <w:ind w:firstLine="360"/>
        <w:jc w:val="both"/>
        <w:rPr>
          <w:sz w:val="24"/>
        </w:rPr>
      </w:pPr>
      <w:r>
        <w:rPr>
          <w:sz w:val="24"/>
        </w:rPr>
        <w:t xml:space="preserve">4. Гойхман О.Я., Надеина Т.М. Речевая коммуникация: учебник. М., 2009. </w:t>
      </w:r>
    </w:p>
    <w:p w14:paraId="4C722863">
      <w:pPr>
        <w:ind w:firstLine="360"/>
        <w:jc w:val="both"/>
        <w:rPr>
          <w:b/>
          <w:sz w:val="24"/>
        </w:rPr>
      </w:pPr>
      <w:r>
        <w:rPr>
          <w:sz w:val="24"/>
        </w:rPr>
        <w:t>5.  Колкер М. Я., Устинова Е. С., Еналиева Т. М. Практическая методика обучения иностранному языку: учеб. пособие. — М., 2004.</w:t>
      </w:r>
    </w:p>
    <w:p w14:paraId="7372C653">
      <w:pPr>
        <w:tabs>
          <w:tab w:val="left" w:pos="0"/>
        </w:tabs>
        <w:rPr>
          <w:sz w:val="24"/>
        </w:rPr>
      </w:pPr>
    </w:p>
    <w:p w14:paraId="20C5AFAF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8. Перечень ресурсов информационно-телекоммуникационной сети "Интернет" (далее - сеть "Интернет"), необходимых для освоения дисциплины (модуля</w:t>
      </w:r>
    </w:p>
    <w:p w14:paraId="6C3A63F8">
      <w:pPr>
        <w:rPr>
          <w:sz w:val="24"/>
        </w:rPr>
      </w:pPr>
      <w:r>
        <w:rPr>
          <w:sz w:val="24"/>
        </w:rPr>
        <w:t>www.kls.ru</w:t>
      </w:r>
    </w:p>
    <w:p w14:paraId="538560C6">
      <w:pPr>
        <w:rPr>
          <w:sz w:val="24"/>
        </w:rPr>
      </w:pPr>
      <w:r>
        <w:rPr>
          <w:sz w:val="24"/>
        </w:rPr>
        <w:t>www.biblioteka.ru</w:t>
      </w:r>
    </w:p>
    <w:p w14:paraId="2243446C">
      <w:pPr>
        <w:rPr>
          <w:sz w:val="24"/>
        </w:rPr>
      </w:pPr>
      <w:r>
        <w:fldChar w:fldCharType="begin"/>
      </w:r>
      <w:r>
        <w:instrText xml:space="preserve"> HYPERLINK "http://www.juma.de" </w:instrText>
      </w:r>
      <w:r>
        <w:fldChar w:fldCharType="separate"/>
      </w:r>
      <w:r>
        <w:rPr>
          <w:sz w:val="24"/>
          <w:u w:val="single"/>
        </w:rPr>
        <w:t>www.juma.de</w:t>
      </w:r>
      <w:r>
        <w:rPr>
          <w:sz w:val="24"/>
          <w:u w:val="single"/>
        </w:rPr>
        <w:fldChar w:fldCharType="end"/>
      </w:r>
    </w:p>
    <w:p w14:paraId="2625CAF7">
      <w:pPr>
        <w:rPr>
          <w:sz w:val="24"/>
        </w:rPr>
      </w:pPr>
      <w:r>
        <w:fldChar w:fldCharType="begin"/>
      </w:r>
      <w:r>
        <w:instrText xml:space="preserve"> HYPERLINK "http://www.goethe.de" </w:instrText>
      </w:r>
      <w:r>
        <w:fldChar w:fldCharType="separate"/>
      </w:r>
      <w:r>
        <w:rPr>
          <w:sz w:val="24"/>
          <w:u w:val="single"/>
        </w:rPr>
        <w:t>www.goethe.de</w:t>
      </w:r>
      <w:r>
        <w:rPr>
          <w:sz w:val="24"/>
          <w:u w:val="single"/>
        </w:rPr>
        <w:fldChar w:fldCharType="end"/>
      </w:r>
    </w:p>
    <w:p w14:paraId="1120FDF1">
      <w:pPr>
        <w:rPr>
          <w:sz w:val="24"/>
        </w:rPr>
      </w:pPr>
      <w:r>
        <w:fldChar w:fldCharType="begin"/>
      </w:r>
      <w:r>
        <w:instrText xml:space="preserve"> HYPERLINK "http://www.hueber.de" </w:instrText>
      </w:r>
      <w:r>
        <w:fldChar w:fldCharType="separate"/>
      </w:r>
      <w:r>
        <w:rPr>
          <w:sz w:val="24"/>
          <w:u w:val="single"/>
        </w:rPr>
        <w:t>www.hueber.de</w:t>
      </w:r>
      <w:r>
        <w:rPr>
          <w:sz w:val="24"/>
          <w:u w:val="single"/>
        </w:rPr>
        <w:fldChar w:fldCharType="end"/>
      </w:r>
    </w:p>
    <w:p w14:paraId="320AADFB">
      <w:pPr>
        <w:rPr>
          <w:sz w:val="24"/>
        </w:rPr>
      </w:pPr>
      <w:r>
        <w:fldChar w:fldCharType="begin"/>
      </w:r>
      <w:r>
        <w:instrText xml:space="preserve"> HYPERLINK "http://www.aufgaben.schubert-verlag.de" </w:instrText>
      </w:r>
      <w:r>
        <w:fldChar w:fldCharType="separate"/>
      </w:r>
      <w:r>
        <w:rPr>
          <w:sz w:val="24"/>
          <w:u w:val="single"/>
        </w:rPr>
        <w:t>www.aufgaben.schubert-verlag.de</w:t>
      </w:r>
      <w:r>
        <w:rPr>
          <w:sz w:val="24"/>
          <w:u w:val="single"/>
        </w:rPr>
        <w:fldChar w:fldCharType="end"/>
      </w:r>
    </w:p>
    <w:p w14:paraId="5E73513C">
      <w:pPr>
        <w:widowControl w:val="0"/>
        <w:spacing w:after="120"/>
        <w:jc w:val="both"/>
        <w:rPr>
          <w:b/>
          <w:sz w:val="24"/>
        </w:rPr>
      </w:pPr>
    </w:p>
    <w:p w14:paraId="6F254735">
      <w:pPr>
        <w:rPr>
          <w:b/>
          <w:sz w:val="24"/>
        </w:rPr>
      </w:pPr>
      <w:r>
        <w:rPr>
          <w:b/>
          <w:sz w:val="24"/>
        </w:rPr>
        <w:t xml:space="preserve">9. Методические указания для обучающихся по освоению дисциплины (модуля) </w:t>
      </w:r>
      <w:r>
        <w:rPr>
          <w:sz w:val="24"/>
        </w:rPr>
        <w:t>(отдельный документ)</w:t>
      </w:r>
    </w:p>
    <w:p w14:paraId="24416CB5">
      <w:pPr>
        <w:jc w:val="both"/>
        <w:rPr>
          <w:b/>
          <w:sz w:val="24"/>
        </w:rPr>
      </w:pPr>
    </w:p>
    <w:p w14:paraId="629911EA">
      <w:pPr>
        <w:jc w:val="both"/>
        <w:rPr>
          <w:b/>
          <w:sz w:val="24"/>
        </w:rPr>
      </w:pPr>
    </w:p>
    <w:p w14:paraId="0CCFA95C">
      <w:pPr>
        <w:ind w:firstLine="709"/>
        <w:jc w:val="both"/>
        <w:rPr>
          <w:b/>
          <w:sz w:val="24"/>
        </w:rPr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14:paraId="57F42A42">
      <w:pPr>
        <w:numPr>
          <w:ilvl w:val="2"/>
          <w:numId w:val="41"/>
        </w:numPr>
        <w:tabs>
          <w:tab w:val="clear" w:pos="1440"/>
        </w:tabs>
        <w:ind w:left="0" w:firstLine="709"/>
        <w:jc w:val="both"/>
        <w:rPr>
          <w:sz w:val="24"/>
        </w:rPr>
      </w:pPr>
      <w:r>
        <w:rPr>
          <w:sz w:val="24"/>
        </w:rPr>
        <w:t>Microsoft, Power Point</w:t>
      </w:r>
    </w:p>
    <w:p w14:paraId="30056228">
      <w:pPr>
        <w:numPr>
          <w:ilvl w:val="2"/>
          <w:numId w:val="41"/>
        </w:numPr>
        <w:tabs>
          <w:tab w:val="clear" w:pos="1440"/>
        </w:tabs>
        <w:ind w:left="0" w:firstLine="709"/>
        <w:rPr>
          <w:spacing w:val="-1"/>
          <w:sz w:val="24"/>
        </w:rPr>
      </w:pPr>
      <w:r>
        <w:rPr>
          <w:spacing w:val="-1"/>
          <w:sz w:val="24"/>
        </w:rPr>
        <w:t>Информационное</w:t>
      </w:r>
      <w:r>
        <w:rPr>
          <w:sz w:val="24"/>
        </w:rPr>
        <w:t>обеспечение</w:t>
      </w:r>
      <w:r>
        <w:rPr>
          <w:spacing w:val="-1"/>
          <w:sz w:val="24"/>
        </w:rPr>
        <w:t>дисциплинывключает:</w:t>
      </w:r>
    </w:p>
    <w:p w14:paraId="26911FF5">
      <w:pPr>
        <w:widowControl w:val="0"/>
        <w:numPr>
          <w:ilvl w:val="2"/>
          <w:numId w:val="41"/>
        </w:numPr>
        <w:tabs>
          <w:tab w:val="left" w:pos="851"/>
          <w:tab w:val="clear" w:pos="1440"/>
        </w:tabs>
        <w:ind w:left="0" w:firstLine="709"/>
        <w:jc w:val="both"/>
        <w:rPr>
          <w:spacing w:val="-1"/>
          <w:sz w:val="24"/>
        </w:rPr>
      </w:pPr>
      <w:r>
        <w:rPr>
          <w:spacing w:val="-1"/>
          <w:sz w:val="24"/>
        </w:rPr>
        <w:t>библиотека elibrary</w:t>
      </w:r>
    </w:p>
    <w:p w14:paraId="4B32E82F">
      <w:pPr>
        <w:widowControl w:val="0"/>
        <w:numPr>
          <w:ilvl w:val="2"/>
          <w:numId w:val="41"/>
        </w:numPr>
        <w:tabs>
          <w:tab w:val="left" w:pos="851"/>
          <w:tab w:val="clear" w:pos="1440"/>
        </w:tabs>
        <w:ind w:left="0" w:firstLine="709"/>
        <w:jc w:val="both"/>
        <w:rPr>
          <w:sz w:val="24"/>
        </w:rPr>
      </w:pPr>
      <w:r>
        <w:rPr>
          <w:sz w:val="24"/>
        </w:rPr>
        <w:t>Аудиторный фонд факультета, в том числе кабинеты, оборудованные компьютерами с соответствующим программным обеспечением;</w:t>
      </w:r>
    </w:p>
    <w:p w14:paraId="71D62D45">
      <w:pPr>
        <w:widowControl w:val="0"/>
        <w:numPr>
          <w:ilvl w:val="2"/>
          <w:numId w:val="41"/>
        </w:numPr>
        <w:tabs>
          <w:tab w:val="left" w:pos="851"/>
          <w:tab w:val="clear" w:pos="1440"/>
        </w:tabs>
        <w:ind w:left="0" w:firstLine="709"/>
        <w:jc w:val="both"/>
        <w:rPr>
          <w:sz w:val="24"/>
        </w:rPr>
      </w:pPr>
      <w:r>
        <w:rPr>
          <w:sz w:val="24"/>
        </w:rPr>
        <w:t>Групповые и индивидуальные консультации по вопросам выполнения самостоятельной работы в режиме on-line;</w:t>
      </w:r>
    </w:p>
    <w:p w14:paraId="7C71CF90">
      <w:pPr>
        <w:widowControl w:val="0"/>
        <w:numPr>
          <w:ilvl w:val="2"/>
          <w:numId w:val="41"/>
        </w:numPr>
        <w:tabs>
          <w:tab w:val="left" w:pos="851"/>
          <w:tab w:val="clear" w:pos="1440"/>
        </w:tabs>
        <w:ind w:left="0" w:firstLine="709"/>
        <w:jc w:val="both"/>
        <w:rPr>
          <w:sz w:val="24"/>
        </w:rPr>
      </w:pPr>
      <w:r>
        <w:rPr>
          <w:sz w:val="24"/>
        </w:rPr>
        <w:t>Информационно-библиотечный центр ЧГУ;</w:t>
      </w:r>
    </w:p>
    <w:p w14:paraId="2AADB224">
      <w:pPr>
        <w:widowControl w:val="0"/>
        <w:numPr>
          <w:ilvl w:val="2"/>
          <w:numId w:val="41"/>
        </w:numPr>
        <w:tabs>
          <w:tab w:val="left" w:pos="851"/>
          <w:tab w:val="clear" w:pos="1440"/>
        </w:tabs>
        <w:ind w:left="0" w:firstLine="709"/>
        <w:jc w:val="both"/>
        <w:rPr>
          <w:sz w:val="24"/>
        </w:rPr>
      </w:pPr>
      <w:r>
        <w:rPr>
          <w:sz w:val="24"/>
        </w:rPr>
        <w:t>Компьютерные классы с выходом в Интернет;</w:t>
      </w:r>
    </w:p>
    <w:p w14:paraId="354840F1">
      <w:pPr>
        <w:widowControl w:val="0"/>
        <w:numPr>
          <w:ilvl w:val="2"/>
          <w:numId w:val="41"/>
        </w:numPr>
        <w:tabs>
          <w:tab w:val="left" w:pos="851"/>
          <w:tab w:val="clear" w:pos="1440"/>
        </w:tabs>
        <w:ind w:left="0" w:firstLine="709"/>
        <w:jc w:val="both"/>
        <w:rPr>
          <w:sz w:val="24"/>
        </w:rPr>
      </w:pPr>
      <w:r>
        <w:rPr>
          <w:sz w:val="24"/>
        </w:rPr>
        <w:t>Фонд кафедры немецкого языка;</w:t>
      </w:r>
    </w:p>
    <w:p w14:paraId="580129FB">
      <w:pPr>
        <w:widowControl w:val="0"/>
        <w:numPr>
          <w:ilvl w:val="2"/>
          <w:numId w:val="41"/>
        </w:numPr>
        <w:tabs>
          <w:tab w:val="left" w:pos="851"/>
          <w:tab w:val="clear" w:pos="144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Электронная библиотека, содержащая издания и учебно-методическую литературу по дисциплине; </w:t>
      </w:r>
    </w:p>
    <w:p w14:paraId="449BBBED">
      <w:pPr>
        <w:widowControl w:val="0"/>
        <w:numPr>
          <w:ilvl w:val="2"/>
          <w:numId w:val="41"/>
        </w:numPr>
        <w:tabs>
          <w:tab w:val="left" w:pos="851"/>
          <w:tab w:val="clear" w:pos="1440"/>
        </w:tabs>
        <w:ind w:left="0" w:firstLine="709"/>
        <w:jc w:val="both"/>
        <w:rPr>
          <w:sz w:val="24"/>
        </w:rPr>
      </w:pPr>
      <w:r>
        <w:rPr>
          <w:sz w:val="24"/>
        </w:rPr>
        <w:t>Электронная почта, интернет-форумы.</w:t>
      </w:r>
    </w:p>
    <w:p w14:paraId="11D230D5">
      <w:pPr>
        <w:tabs>
          <w:tab w:val="left" w:pos="0"/>
        </w:tabs>
        <w:rPr>
          <w:b/>
          <w:sz w:val="24"/>
        </w:rPr>
      </w:pPr>
    </w:p>
    <w:p w14:paraId="1182BF12">
      <w:pPr>
        <w:ind w:firstLine="360"/>
        <w:rPr>
          <w:b/>
          <w:sz w:val="24"/>
        </w:rPr>
      </w:pPr>
      <w:r>
        <w:rPr>
          <w:b/>
          <w:sz w:val="24"/>
        </w:rPr>
        <w:t>11. Материально-техническое, необходимая для осуществления образовательного процесса по дисциплине (модулю).</w:t>
      </w:r>
    </w:p>
    <w:p w14:paraId="6605383C">
      <w:pPr>
        <w:ind w:firstLine="360"/>
        <w:rPr>
          <w:b/>
          <w:sz w:val="24"/>
        </w:rPr>
      </w:pPr>
    </w:p>
    <w:p w14:paraId="6134C3B3">
      <w:pPr>
        <w:ind w:firstLine="397"/>
        <w:jc w:val="both"/>
        <w:rPr>
          <w:sz w:val="24"/>
        </w:rPr>
      </w:pPr>
      <w:r>
        <w:rPr>
          <w:sz w:val="24"/>
        </w:rPr>
        <w:t>Для осуществления образовательного процесса по дисциплине имеется следующая материально-техническая база:</w:t>
      </w:r>
    </w:p>
    <w:p w14:paraId="6939DE54">
      <w:pPr>
        <w:ind w:firstLine="397"/>
        <w:jc w:val="both"/>
        <w:rPr>
          <w:sz w:val="24"/>
        </w:rPr>
      </w:pPr>
      <w:r>
        <w:rPr>
          <w:sz w:val="24"/>
        </w:rPr>
        <w:t>1.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38DB5D48">
      <w:pPr>
        <w:ind w:firstLine="397"/>
        <w:jc w:val="both"/>
        <w:rPr>
          <w:sz w:val="24"/>
        </w:rPr>
      </w:pPr>
      <w:r>
        <w:rPr>
          <w:sz w:val="24"/>
        </w:rPr>
        <w:t>2. 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иллюстрации.</w:t>
      </w:r>
    </w:p>
    <w:p w14:paraId="702E25E7">
      <w:pPr>
        <w:ind w:firstLine="397"/>
        <w:jc w:val="both"/>
        <w:rPr>
          <w:sz w:val="24"/>
        </w:rPr>
      </w:pPr>
      <w:r>
        <w:rPr>
          <w:sz w:val="24"/>
        </w:rPr>
        <w:t>3.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6B199DD6">
      <w:pPr>
        <w:ind w:firstLine="397"/>
        <w:jc w:val="both"/>
        <w:rPr>
          <w:sz w:val="24"/>
        </w:rPr>
      </w:pPr>
      <w:r>
        <w:rPr>
          <w:sz w:val="24"/>
        </w:rPr>
        <w:t>4. библиотеку, читальный зал, доступ к библиотечным фондам с научной литературой; доступ к электронной библиотеке.</w:t>
      </w:r>
    </w:p>
    <w:p w14:paraId="6AE22047">
      <w:pPr>
        <w:ind w:firstLine="397"/>
        <w:jc w:val="both"/>
        <w:rPr>
          <w:sz w:val="24"/>
        </w:rPr>
      </w:pPr>
      <w:r>
        <w:rPr>
          <w:sz w:val="24"/>
        </w:rPr>
        <w:t>5. комплект лицензионного программного обеспечения включающий пакет прикладных программ Microsoft Office.</w:t>
      </w:r>
    </w:p>
    <w:p w14:paraId="45D63B39">
      <w:pPr>
        <w:jc w:val="center"/>
        <w:rPr>
          <w:sz w:val="24"/>
        </w:rPr>
      </w:pPr>
    </w:p>
    <w:p w14:paraId="766B8AC8">
      <w:pPr>
        <w:jc w:val="center"/>
        <w:rPr>
          <w:sz w:val="24"/>
        </w:rPr>
      </w:pPr>
    </w:p>
    <w:p w14:paraId="3DAEA68D"/>
    <w:p w14:paraId="39990935">
      <w:pPr>
        <w:jc w:val="center"/>
        <w:rPr>
          <w:sz w:val="24"/>
        </w:rPr>
      </w:pPr>
    </w:p>
    <w:p w14:paraId="5AA78951">
      <w:pPr>
        <w:jc w:val="center"/>
        <w:rPr>
          <w:sz w:val="24"/>
        </w:rPr>
      </w:pPr>
    </w:p>
    <w:p w14:paraId="21F59601">
      <w:pPr>
        <w:rPr>
          <w:b/>
          <w:sz w:val="24"/>
        </w:rPr>
      </w:pPr>
    </w:p>
    <w:p w14:paraId="5D182CE2">
      <w:pPr>
        <w:rPr>
          <w:b/>
          <w:sz w:val="24"/>
        </w:rPr>
      </w:pPr>
    </w:p>
    <w:p w14:paraId="6790B1BA">
      <w:pPr>
        <w:rPr>
          <w:b/>
          <w:sz w:val="24"/>
        </w:rPr>
      </w:pPr>
    </w:p>
    <w:p w14:paraId="2662ADE6">
      <w:pPr>
        <w:rPr>
          <w:b/>
          <w:sz w:val="24"/>
        </w:rPr>
      </w:pPr>
    </w:p>
    <w:p w14:paraId="007112F3">
      <w:pPr>
        <w:rPr>
          <w:b/>
          <w:sz w:val="24"/>
        </w:rPr>
      </w:pPr>
    </w:p>
    <w:p w14:paraId="7F34CE5C">
      <w:pPr>
        <w:rPr>
          <w:b/>
          <w:sz w:val="24"/>
        </w:rPr>
      </w:pPr>
    </w:p>
    <w:p w14:paraId="3633B95D">
      <w:pPr>
        <w:rPr>
          <w:b/>
          <w:sz w:val="24"/>
        </w:rPr>
      </w:pPr>
    </w:p>
    <w:p w14:paraId="52E489F3">
      <w:pPr>
        <w:rPr>
          <w:b/>
          <w:sz w:val="24"/>
        </w:rPr>
      </w:pPr>
    </w:p>
    <w:p w14:paraId="2AFBF1A5">
      <w:pPr>
        <w:rPr>
          <w:b/>
          <w:sz w:val="24"/>
        </w:rPr>
      </w:pPr>
    </w:p>
    <w:p w14:paraId="6694AFF0">
      <w:pPr>
        <w:rPr>
          <w:b/>
          <w:sz w:val="24"/>
        </w:rPr>
      </w:pPr>
    </w:p>
    <w:p w14:paraId="5991BE5A">
      <w:pPr>
        <w:rPr>
          <w:b/>
          <w:sz w:val="24"/>
        </w:rPr>
      </w:pPr>
    </w:p>
    <w:p w14:paraId="1F3E896B">
      <w:pPr>
        <w:rPr>
          <w:b/>
          <w:sz w:val="24"/>
        </w:rPr>
      </w:pPr>
    </w:p>
    <w:p w14:paraId="080038EB">
      <w:pPr>
        <w:rPr>
          <w:b/>
          <w:sz w:val="24"/>
        </w:rPr>
      </w:pPr>
    </w:p>
    <w:p w14:paraId="55A279FF">
      <w:pPr>
        <w:rPr>
          <w:b/>
          <w:sz w:val="24"/>
        </w:rPr>
      </w:pPr>
    </w:p>
    <w:p w14:paraId="0786D5D9">
      <w:pPr>
        <w:rPr>
          <w:b/>
          <w:sz w:val="24"/>
        </w:rPr>
      </w:pPr>
    </w:p>
    <w:p w14:paraId="3EFC94C7">
      <w:pPr>
        <w:rPr>
          <w:b/>
          <w:sz w:val="24"/>
        </w:rPr>
      </w:pPr>
    </w:p>
    <w:p w14:paraId="04C110C9">
      <w:pPr>
        <w:rPr>
          <w:b/>
          <w:sz w:val="24"/>
        </w:rPr>
      </w:pPr>
    </w:p>
    <w:p w14:paraId="34B2B1E4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5884BCC6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</w:t>
      </w:r>
    </w:p>
    <w:p w14:paraId="02550CD4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 xml:space="preserve">учреждение высшего образования </w:t>
      </w:r>
    </w:p>
    <w:p w14:paraId="5C75A530">
      <w:pPr>
        <w:tabs>
          <w:tab w:val="left" w:pos="4116"/>
        </w:tabs>
        <w:jc w:val="center"/>
        <w:rPr>
          <w:sz w:val="24"/>
        </w:rPr>
      </w:pPr>
      <w:r>
        <w:rPr>
          <w:sz w:val="24"/>
        </w:rPr>
        <w:t xml:space="preserve">«Чеченский государственный университет имени </w:t>
      </w:r>
    </w:p>
    <w:p w14:paraId="37C61292">
      <w:pPr>
        <w:spacing w:after="13" w:line="252" w:lineRule="auto"/>
        <w:ind w:right="43"/>
        <w:jc w:val="center"/>
        <w:rPr>
          <w:sz w:val="24"/>
        </w:rPr>
      </w:pPr>
      <w:r>
        <w:rPr>
          <w:sz w:val="24"/>
        </w:rPr>
        <w:t>имени Ахмата Абдулхамидовича Кадырова»</w:t>
      </w:r>
    </w:p>
    <w:p w14:paraId="427EB8A2">
      <w:pPr>
        <w:ind w:left="900"/>
        <w:jc w:val="center"/>
        <w:rPr>
          <w:sz w:val="24"/>
        </w:rPr>
      </w:pPr>
      <w:r>
        <w:rPr>
          <w:sz w:val="24"/>
        </w:rPr>
        <w:t>______________________________________________________________</w:t>
      </w:r>
    </w:p>
    <w:p w14:paraId="6DA4C7B0">
      <w:pPr>
        <w:spacing w:line="1" w:lineRule="exact"/>
        <w:jc w:val="both"/>
        <w:rPr>
          <w:sz w:val="24"/>
        </w:rPr>
      </w:pPr>
    </w:p>
    <w:p w14:paraId="15671FCD">
      <w:pPr>
        <w:spacing w:line="200" w:lineRule="exact"/>
        <w:jc w:val="both"/>
        <w:rPr>
          <w:sz w:val="24"/>
        </w:rPr>
      </w:pPr>
    </w:p>
    <w:p w14:paraId="1A38E55F">
      <w:pPr>
        <w:jc w:val="center"/>
        <w:rPr>
          <w:sz w:val="24"/>
        </w:rPr>
      </w:pPr>
      <w:r>
        <w:rPr>
          <w:sz w:val="24"/>
        </w:rPr>
        <w:t xml:space="preserve">ФАКУЛЬТЕТ ФИЛОЛОГИЧЕСКИЙ </w:t>
      </w:r>
    </w:p>
    <w:p w14:paraId="0AB3ABF9">
      <w:pPr>
        <w:jc w:val="center"/>
        <w:rPr>
          <w:sz w:val="24"/>
        </w:rPr>
      </w:pPr>
      <w:r>
        <w:rPr>
          <w:sz w:val="24"/>
        </w:rPr>
        <w:t>Кафедра общего языкознания</w:t>
      </w:r>
    </w:p>
    <w:p w14:paraId="68F105FB">
      <w:pPr>
        <w:spacing w:line="200" w:lineRule="exact"/>
        <w:jc w:val="center"/>
        <w:rPr>
          <w:sz w:val="24"/>
        </w:rPr>
      </w:pPr>
    </w:p>
    <w:p w14:paraId="1834015A">
      <w:pPr>
        <w:spacing w:line="200" w:lineRule="exact"/>
        <w:jc w:val="center"/>
        <w:rPr>
          <w:sz w:val="24"/>
        </w:rPr>
      </w:pPr>
    </w:p>
    <w:p w14:paraId="3533EB24">
      <w:pPr>
        <w:spacing w:line="200" w:lineRule="exact"/>
        <w:jc w:val="center"/>
        <w:rPr>
          <w:sz w:val="24"/>
        </w:rPr>
      </w:pPr>
    </w:p>
    <w:p w14:paraId="7C78BE43">
      <w:pPr>
        <w:spacing w:line="200" w:lineRule="exact"/>
        <w:jc w:val="center"/>
        <w:rPr>
          <w:sz w:val="24"/>
        </w:rPr>
      </w:pPr>
    </w:p>
    <w:p w14:paraId="1EB9D6D3">
      <w:pPr>
        <w:spacing w:line="223" w:lineRule="exact"/>
        <w:jc w:val="center"/>
        <w:rPr>
          <w:sz w:val="24"/>
        </w:rPr>
      </w:pPr>
    </w:p>
    <w:p w14:paraId="397BED60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6A6E4A1D">
      <w:pPr>
        <w:pStyle w:val="837"/>
        <w:jc w:val="center"/>
        <w:rPr>
          <w:b/>
          <w:sz w:val="24"/>
        </w:rPr>
      </w:pPr>
      <w:r>
        <w:rPr>
          <w:b/>
          <w:sz w:val="24"/>
        </w:rPr>
        <w:t>УЧЕБНОЙ ДИСЦИПЛИНЫ</w:t>
      </w:r>
    </w:p>
    <w:p w14:paraId="6DA69B40">
      <w:pPr>
        <w:pStyle w:val="837"/>
        <w:jc w:val="center"/>
        <w:rPr>
          <w:b/>
          <w:sz w:val="24"/>
        </w:rPr>
      </w:pPr>
      <w:r>
        <w:rPr>
          <w:b/>
          <w:sz w:val="24"/>
        </w:rPr>
        <w:t xml:space="preserve"> «СОВРЕМЕННАЯ СОЦИОЛИНГВИСТИКА»</w:t>
      </w:r>
    </w:p>
    <w:p w14:paraId="5873D419">
      <w:pPr>
        <w:jc w:val="both"/>
        <w:rPr>
          <w:sz w:val="24"/>
        </w:rPr>
      </w:pPr>
    </w:p>
    <w:p w14:paraId="53A5272F">
      <w:pPr>
        <w:spacing w:line="200" w:lineRule="exact"/>
        <w:jc w:val="both"/>
        <w:rPr>
          <w:sz w:val="24"/>
        </w:rPr>
      </w:pPr>
    </w:p>
    <w:p w14:paraId="35A8233A">
      <w:pPr>
        <w:spacing w:line="200" w:lineRule="exact"/>
        <w:jc w:val="both"/>
        <w:rPr>
          <w:sz w:val="24"/>
        </w:rPr>
      </w:pPr>
    </w:p>
    <w:p w14:paraId="5E84A091">
      <w:pPr>
        <w:spacing w:line="200" w:lineRule="exact"/>
        <w:jc w:val="both"/>
        <w:rPr>
          <w:sz w:val="24"/>
        </w:rPr>
      </w:pPr>
    </w:p>
    <w:p w14:paraId="65EECA95">
      <w:pPr>
        <w:spacing w:line="200" w:lineRule="exact"/>
        <w:jc w:val="both"/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3"/>
        <w:gridCol w:w="5033"/>
      </w:tblGrid>
      <w:tr w14:paraId="27432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A04690">
            <w:pPr>
              <w:rPr>
                <w:sz w:val="24"/>
              </w:rPr>
            </w:pPr>
            <w:r>
              <w:rPr>
                <w:sz w:val="24"/>
              </w:rPr>
              <w:t xml:space="preserve">Направление подготовки </w:t>
            </w: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05AA395A">
            <w:pPr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</w:tc>
      </w:tr>
      <w:tr w14:paraId="3DA14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4292AF">
            <w:pPr>
              <w:ind w:left="110" w:right="80" w:hanging="110"/>
              <w:rPr>
                <w:sz w:val="24"/>
              </w:rPr>
            </w:pPr>
            <w:r>
              <w:rPr>
                <w:sz w:val="24"/>
              </w:rPr>
              <w:t xml:space="preserve">Код направления подготовки </w:t>
            </w: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D56EF8B">
            <w:pPr>
              <w:spacing w:line="284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522E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9353CD">
            <w:pPr>
              <w:ind w:left="20" w:right="982" w:hanging="10"/>
              <w:rPr>
                <w:sz w:val="24"/>
              </w:rPr>
            </w:pPr>
            <w:r>
              <w:rPr>
                <w:sz w:val="24"/>
              </w:rPr>
              <w:t>Профиль подготовки</w:t>
            </w: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1577CAAF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Лингвистика и межкультурная коммуникация (немецкий и английский языки)</w:t>
            </w:r>
          </w:p>
        </w:tc>
      </w:tr>
      <w:tr w14:paraId="0257F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B8180C">
            <w:pPr>
              <w:ind w:left="19"/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472202B">
            <w:pPr>
              <w:spacing w:line="283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3F330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01AB83">
            <w:pPr>
              <w:ind w:left="24"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209DC33">
            <w:pPr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3AF9A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0B4A26">
            <w:pPr>
              <w:ind w:left="24"/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5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5A10DD2">
            <w:pPr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Б1. В.03</w:t>
            </w:r>
          </w:p>
        </w:tc>
      </w:tr>
    </w:tbl>
    <w:p w14:paraId="4EC2E55B">
      <w:pPr>
        <w:jc w:val="center"/>
        <w:rPr>
          <w:sz w:val="24"/>
        </w:rPr>
      </w:pPr>
    </w:p>
    <w:p w14:paraId="0E16BA0C">
      <w:pPr>
        <w:jc w:val="center"/>
        <w:rPr>
          <w:sz w:val="24"/>
        </w:rPr>
      </w:pPr>
    </w:p>
    <w:p w14:paraId="44477FBF">
      <w:pPr>
        <w:jc w:val="center"/>
        <w:rPr>
          <w:sz w:val="24"/>
        </w:rPr>
      </w:pPr>
    </w:p>
    <w:p w14:paraId="49B9D579">
      <w:pPr>
        <w:jc w:val="center"/>
        <w:rPr>
          <w:sz w:val="24"/>
        </w:rPr>
      </w:pPr>
    </w:p>
    <w:p w14:paraId="0F2339FD">
      <w:pPr>
        <w:jc w:val="center"/>
        <w:rPr>
          <w:sz w:val="24"/>
        </w:rPr>
      </w:pPr>
    </w:p>
    <w:p w14:paraId="4DC45D1D">
      <w:pPr>
        <w:jc w:val="center"/>
        <w:rPr>
          <w:sz w:val="24"/>
        </w:rPr>
      </w:pPr>
    </w:p>
    <w:p w14:paraId="1261C8CA">
      <w:pPr>
        <w:jc w:val="center"/>
        <w:rPr>
          <w:sz w:val="24"/>
        </w:rPr>
      </w:pPr>
    </w:p>
    <w:p w14:paraId="47EAAF9C">
      <w:pPr>
        <w:jc w:val="center"/>
        <w:rPr>
          <w:sz w:val="24"/>
        </w:rPr>
      </w:pPr>
    </w:p>
    <w:p w14:paraId="523BF092">
      <w:pPr>
        <w:jc w:val="center"/>
        <w:rPr>
          <w:sz w:val="24"/>
        </w:rPr>
      </w:pPr>
    </w:p>
    <w:p w14:paraId="69D54C5F">
      <w:pPr>
        <w:jc w:val="center"/>
        <w:rPr>
          <w:sz w:val="24"/>
        </w:rPr>
      </w:pPr>
    </w:p>
    <w:p w14:paraId="250581BE">
      <w:pPr>
        <w:jc w:val="center"/>
        <w:rPr>
          <w:sz w:val="24"/>
        </w:rPr>
      </w:pPr>
    </w:p>
    <w:p w14:paraId="0948C438">
      <w:pPr>
        <w:jc w:val="center"/>
        <w:rPr>
          <w:sz w:val="24"/>
        </w:rPr>
      </w:pPr>
    </w:p>
    <w:p w14:paraId="1EAAB08F">
      <w:pPr>
        <w:jc w:val="center"/>
        <w:rPr>
          <w:sz w:val="24"/>
        </w:rPr>
      </w:pPr>
    </w:p>
    <w:p w14:paraId="2DA46379">
      <w:pPr>
        <w:jc w:val="center"/>
        <w:rPr>
          <w:sz w:val="24"/>
        </w:rPr>
      </w:pPr>
    </w:p>
    <w:p w14:paraId="4B677A1D">
      <w:pPr>
        <w:jc w:val="center"/>
        <w:rPr>
          <w:sz w:val="24"/>
        </w:rPr>
      </w:pPr>
    </w:p>
    <w:p w14:paraId="12229954">
      <w:pPr>
        <w:jc w:val="center"/>
        <w:rPr>
          <w:sz w:val="24"/>
        </w:rPr>
      </w:pPr>
    </w:p>
    <w:p w14:paraId="2D30F67D">
      <w:pPr>
        <w:jc w:val="center"/>
        <w:rPr>
          <w:sz w:val="24"/>
        </w:rPr>
      </w:pPr>
    </w:p>
    <w:p w14:paraId="5C7BB285">
      <w:pPr>
        <w:jc w:val="center"/>
        <w:rPr>
          <w:sz w:val="24"/>
        </w:rPr>
      </w:pPr>
    </w:p>
    <w:p w14:paraId="622A7004">
      <w:pPr>
        <w:jc w:val="center"/>
        <w:rPr>
          <w:sz w:val="24"/>
        </w:rPr>
      </w:pPr>
    </w:p>
    <w:p w14:paraId="4B3784D5">
      <w:pPr>
        <w:jc w:val="center"/>
        <w:rPr>
          <w:sz w:val="24"/>
        </w:rPr>
      </w:pPr>
    </w:p>
    <w:p w14:paraId="74EF70BF">
      <w:pPr>
        <w:jc w:val="center"/>
        <w:rPr>
          <w:sz w:val="24"/>
        </w:rPr>
      </w:pPr>
    </w:p>
    <w:p w14:paraId="2312AB87">
      <w:pPr>
        <w:rPr>
          <w:sz w:val="24"/>
        </w:rPr>
      </w:pPr>
    </w:p>
    <w:p w14:paraId="4A136DAF">
      <w:pPr>
        <w:jc w:val="center"/>
        <w:rPr>
          <w:sz w:val="24"/>
        </w:rPr>
      </w:pPr>
      <w:r>
        <w:rPr>
          <w:sz w:val="24"/>
        </w:rPr>
        <w:t>Грозный,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 </w:t>
      </w:r>
    </w:p>
    <w:p w14:paraId="43FD324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Овхадов М.Р.Рабочая программа учебной дисциплины«Современная социолингвистика»/ [Текст] Сост.М.Р. Овхадов. –Грозный: ФГБОУ ВО «Чеченский государственный университетим. А.А.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</w:t>
      </w:r>
    </w:p>
    <w:p w14:paraId="690CDE07">
      <w:pPr>
        <w:jc w:val="both"/>
        <w:rPr>
          <w:sz w:val="24"/>
        </w:rPr>
      </w:pPr>
    </w:p>
    <w:p w14:paraId="36B16726">
      <w:pPr>
        <w:jc w:val="both"/>
        <w:rPr>
          <w:sz w:val="24"/>
        </w:rPr>
      </w:pPr>
    </w:p>
    <w:p w14:paraId="63FA274D">
      <w:pPr>
        <w:ind w:firstLine="708"/>
        <w:jc w:val="both"/>
        <w:rPr>
          <w:sz w:val="24"/>
        </w:rPr>
      </w:pPr>
      <w:r>
        <w:rPr>
          <w:sz w:val="24"/>
        </w:rPr>
        <w:t xml:space="preserve">Рабочая программа рассмотрена и одобрена на заседании кафедры общего языкознания, рекомендована к использованию в учебном процессе (протокол № 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 xml:space="preserve"> от</w:t>
      </w:r>
      <w:r>
        <w:rPr>
          <w:rFonts w:hint="default"/>
          <w:sz w:val="24"/>
          <w:lang w:val="ru-RU"/>
        </w:rPr>
        <w:t xml:space="preserve"> 14</w:t>
      </w:r>
      <w:r>
        <w:rPr>
          <w:sz w:val="24"/>
        </w:rPr>
        <w:t>.0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г. № 992, с учетом профиля «Лингвистика и межкультурная коммуникация (немецкий и английский языки)», а также рабочим учебным планам по данному направлению подготовки.</w:t>
      </w:r>
    </w:p>
    <w:p w14:paraId="5E9E91AC">
      <w:pPr>
        <w:sectPr>
          <w:type w:val="continuous"/>
          <w:pgSz w:w="11900" w:h="16838"/>
          <w:pgMar w:top="1104" w:right="418" w:bottom="1440" w:left="1702" w:header="0" w:footer="0" w:gutter="0"/>
          <w:cols w:space="720" w:num="1"/>
        </w:sectPr>
      </w:pPr>
    </w:p>
    <w:p w14:paraId="5631305E">
      <w:pPr>
        <w:jc w:val="both"/>
        <w:rPr>
          <w:sz w:val="24"/>
        </w:rPr>
      </w:pPr>
    </w:p>
    <w:p w14:paraId="4EBABC23">
      <w:pPr>
        <w:spacing w:line="200" w:lineRule="exact"/>
        <w:jc w:val="both"/>
        <w:rPr>
          <w:sz w:val="24"/>
        </w:rPr>
      </w:pPr>
    </w:p>
    <w:p w14:paraId="6C802B4E">
      <w:pPr>
        <w:spacing w:line="200" w:lineRule="exact"/>
        <w:jc w:val="both"/>
        <w:rPr>
          <w:sz w:val="24"/>
        </w:rPr>
      </w:pPr>
    </w:p>
    <w:p w14:paraId="597FD5F6">
      <w:pPr>
        <w:spacing w:line="200" w:lineRule="exact"/>
        <w:jc w:val="both"/>
        <w:rPr>
          <w:sz w:val="24"/>
        </w:rPr>
      </w:pPr>
    </w:p>
    <w:p w14:paraId="05D23454">
      <w:pPr>
        <w:spacing w:line="200" w:lineRule="exact"/>
        <w:jc w:val="both"/>
        <w:rPr>
          <w:sz w:val="24"/>
        </w:rPr>
      </w:pPr>
    </w:p>
    <w:p w14:paraId="114F678A">
      <w:pPr>
        <w:spacing w:line="200" w:lineRule="exact"/>
        <w:jc w:val="both"/>
        <w:rPr>
          <w:sz w:val="24"/>
        </w:rPr>
      </w:pPr>
    </w:p>
    <w:p w14:paraId="75419023">
      <w:pPr>
        <w:spacing w:line="200" w:lineRule="exact"/>
        <w:jc w:val="both"/>
        <w:rPr>
          <w:sz w:val="24"/>
        </w:rPr>
      </w:pPr>
    </w:p>
    <w:p w14:paraId="3FAA2435">
      <w:pPr>
        <w:spacing w:line="200" w:lineRule="exact"/>
        <w:jc w:val="both"/>
        <w:rPr>
          <w:sz w:val="24"/>
        </w:rPr>
      </w:pPr>
    </w:p>
    <w:p w14:paraId="48557F79">
      <w:pPr>
        <w:spacing w:line="200" w:lineRule="exact"/>
        <w:jc w:val="both"/>
        <w:rPr>
          <w:sz w:val="24"/>
        </w:rPr>
      </w:pPr>
    </w:p>
    <w:p w14:paraId="3374E77D">
      <w:pPr>
        <w:spacing w:line="200" w:lineRule="exact"/>
        <w:jc w:val="both"/>
        <w:rPr>
          <w:sz w:val="24"/>
        </w:rPr>
      </w:pPr>
    </w:p>
    <w:p w14:paraId="74DFA744">
      <w:pPr>
        <w:spacing w:line="200" w:lineRule="exact"/>
        <w:jc w:val="both"/>
        <w:rPr>
          <w:sz w:val="24"/>
        </w:rPr>
      </w:pPr>
    </w:p>
    <w:p w14:paraId="7BC322F8">
      <w:pPr>
        <w:spacing w:line="200" w:lineRule="exact"/>
        <w:jc w:val="both"/>
        <w:rPr>
          <w:sz w:val="24"/>
        </w:rPr>
      </w:pPr>
    </w:p>
    <w:p w14:paraId="2734B7C3">
      <w:pPr>
        <w:spacing w:line="200" w:lineRule="exact"/>
        <w:jc w:val="both"/>
        <w:rPr>
          <w:sz w:val="24"/>
        </w:rPr>
      </w:pPr>
    </w:p>
    <w:p w14:paraId="1F255475">
      <w:pPr>
        <w:spacing w:line="200" w:lineRule="exact"/>
        <w:jc w:val="both"/>
        <w:rPr>
          <w:sz w:val="24"/>
        </w:rPr>
      </w:pPr>
    </w:p>
    <w:p w14:paraId="08C09017">
      <w:pPr>
        <w:spacing w:line="200" w:lineRule="exact"/>
        <w:jc w:val="both"/>
        <w:rPr>
          <w:sz w:val="24"/>
        </w:rPr>
      </w:pPr>
    </w:p>
    <w:p w14:paraId="3F4E8F2A">
      <w:pPr>
        <w:spacing w:line="200" w:lineRule="exact"/>
        <w:jc w:val="both"/>
        <w:rPr>
          <w:sz w:val="24"/>
        </w:rPr>
      </w:pPr>
    </w:p>
    <w:p w14:paraId="165A24F6">
      <w:pPr>
        <w:spacing w:line="200" w:lineRule="exact"/>
        <w:jc w:val="both"/>
        <w:rPr>
          <w:sz w:val="24"/>
        </w:rPr>
      </w:pPr>
    </w:p>
    <w:p w14:paraId="3A75EAE8">
      <w:pPr>
        <w:spacing w:line="200" w:lineRule="exact"/>
        <w:jc w:val="both"/>
        <w:rPr>
          <w:sz w:val="24"/>
        </w:rPr>
      </w:pPr>
    </w:p>
    <w:p w14:paraId="683C3F0A">
      <w:pPr>
        <w:spacing w:line="200" w:lineRule="exact"/>
        <w:jc w:val="both"/>
        <w:rPr>
          <w:sz w:val="24"/>
        </w:rPr>
      </w:pPr>
    </w:p>
    <w:p w14:paraId="2E7CC2B4">
      <w:pPr>
        <w:spacing w:line="200" w:lineRule="exact"/>
        <w:jc w:val="both"/>
        <w:rPr>
          <w:sz w:val="24"/>
        </w:rPr>
      </w:pPr>
    </w:p>
    <w:p w14:paraId="65DD0AD3">
      <w:pPr>
        <w:spacing w:line="200" w:lineRule="exact"/>
        <w:jc w:val="both"/>
        <w:rPr>
          <w:sz w:val="24"/>
        </w:rPr>
      </w:pPr>
    </w:p>
    <w:p w14:paraId="7B1FEF5F">
      <w:pPr>
        <w:spacing w:line="200" w:lineRule="exact"/>
        <w:jc w:val="both"/>
        <w:rPr>
          <w:sz w:val="24"/>
        </w:rPr>
      </w:pPr>
    </w:p>
    <w:p w14:paraId="14FC637E">
      <w:pPr>
        <w:spacing w:line="200" w:lineRule="exact"/>
        <w:jc w:val="both"/>
        <w:rPr>
          <w:sz w:val="24"/>
        </w:rPr>
      </w:pPr>
    </w:p>
    <w:p w14:paraId="392D8797">
      <w:pPr>
        <w:spacing w:line="200" w:lineRule="exact"/>
        <w:jc w:val="both"/>
        <w:rPr>
          <w:sz w:val="24"/>
        </w:rPr>
      </w:pPr>
    </w:p>
    <w:p w14:paraId="719AF96A">
      <w:pPr>
        <w:spacing w:line="200" w:lineRule="exact"/>
        <w:jc w:val="both"/>
        <w:rPr>
          <w:sz w:val="24"/>
        </w:rPr>
      </w:pPr>
    </w:p>
    <w:p w14:paraId="6BC01FEF">
      <w:pPr>
        <w:spacing w:line="200" w:lineRule="exact"/>
        <w:jc w:val="both"/>
        <w:rPr>
          <w:sz w:val="24"/>
        </w:rPr>
      </w:pPr>
    </w:p>
    <w:p w14:paraId="6310D16F">
      <w:pPr>
        <w:spacing w:line="200" w:lineRule="exact"/>
        <w:jc w:val="both"/>
        <w:rPr>
          <w:sz w:val="24"/>
        </w:rPr>
      </w:pPr>
    </w:p>
    <w:p w14:paraId="3F1707F2">
      <w:pPr>
        <w:spacing w:line="200" w:lineRule="exact"/>
        <w:jc w:val="both"/>
        <w:rPr>
          <w:sz w:val="24"/>
        </w:rPr>
      </w:pPr>
    </w:p>
    <w:p w14:paraId="3599A938">
      <w:pPr>
        <w:spacing w:line="200" w:lineRule="exact"/>
        <w:jc w:val="both"/>
        <w:rPr>
          <w:sz w:val="24"/>
        </w:rPr>
      </w:pPr>
    </w:p>
    <w:p w14:paraId="0261E6E4">
      <w:pPr>
        <w:spacing w:line="200" w:lineRule="exact"/>
        <w:jc w:val="both"/>
        <w:rPr>
          <w:sz w:val="24"/>
        </w:rPr>
      </w:pPr>
    </w:p>
    <w:p w14:paraId="32339F5B">
      <w:pPr>
        <w:spacing w:line="200" w:lineRule="exact"/>
        <w:jc w:val="both"/>
        <w:rPr>
          <w:sz w:val="24"/>
        </w:rPr>
      </w:pPr>
    </w:p>
    <w:p w14:paraId="403B15D9">
      <w:pPr>
        <w:spacing w:line="200" w:lineRule="exact"/>
        <w:jc w:val="both"/>
        <w:rPr>
          <w:sz w:val="24"/>
        </w:rPr>
      </w:pPr>
    </w:p>
    <w:p w14:paraId="39F7B0D8">
      <w:pPr>
        <w:spacing w:line="200" w:lineRule="exact"/>
        <w:jc w:val="both"/>
        <w:rPr>
          <w:sz w:val="24"/>
        </w:rPr>
      </w:pPr>
    </w:p>
    <w:p w14:paraId="5195FE00">
      <w:pPr>
        <w:spacing w:line="200" w:lineRule="exact"/>
        <w:jc w:val="both"/>
        <w:rPr>
          <w:sz w:val="24"/>
        </w:rPr>
      </w:pPr>
    </w:p>
    <w:p w14:paraId="6C7CE10A">
      <w:pPr>
        <w:spacing w:line="200" w:lineRule="exact"/>
        <w:jc w:val="both"/>
        <w:rPr>
          <w:sz w:val="24"/>
        </w:rPr>
      </w:pPr>
    </w:p>
    <w:p w14:paraId="66AD7FA9">
      <w:pPr>
        <w:spacing w:line="200" w:lineRule="exact"/>
        <w:jc w:val="both"/>
        <w:rPr>
          <w:sz w:val="24"/>
        </w:rPr>
      </w:pPr>
    </w:p>
    <w:p w14:paraId="0BB82373">
      <w:pPr>
        <w:spacing w:line="200" w:lineRule="exact"/>
        <w:jc w:val="both"/>
        <w:rPr>
          <w:sz w:val="24"/>
        </w:rPr>
      </w:pPr>
    </w:p>
    <w:p w14:paraId="4C04A432">
      <w:pPr>
        <w:spacing w:line="200" w:lineRule="exact"/>
        <w:jc w:val="both"/>
        <w:rPr>
          <w:sz w:val="24"/>
        </w:rPr>
      </w:pPr>
    </w:p>
    <w:p w14:paraId="790ED7F8">
      <w:pPr>
        <w:spacing w:line="200" w:lineRule="exact"/>
        <w:jc w:val="both"/>
        <w:rPr>
          <w:sz w:val="24"/>
        </w:rPr>
      </w:pPr>
    </w:p>
    <w:p w14:paraId="2E7443BB">
      <w:pPr>
        <w:spacing w:line="200" w:lineRule="exact"/>
        <w:jc w:val="both"/>
        <w:rPr>
          <w:sz w:val="24"/>
        </w:rPr>
      </w:pPr>
    </w:p>
    <w:p w14:paraId="0C29216E">
      <w:pPr>
        <w:spacing w:line="200" w:lineRule="exact"/>
        <w:jc w:val="both"/>
        <w:rPr>
          <w:sz w:val="24"/>
        </w:rPr>
      </w:pPr>
    </w:p>
    <w:p w14:paraId="6B5C4656">
      <w:pPr>
        <w:spacing w:line="200" w:lineRule="exact"/>
        <w:jc w:val="both"/>
        <w:rPr>
          <w:sz w:val="24"/>
        </w:rPr>
      </w:pPr>
    </w:p>
    <w:p w14:paraId="00704E6B">
      <w:pPr>
        <w:spacing w:line="200" w:lineRule="exact"/>
        <w:jc w:val="both"/>
        <w:rPr>
          <w:sz w:val="24"/>
        </w:rPr>
      </w:pPr>
    </w:p>
    <w:p w14:paraId="558A63A0">
      <w:pPr>
        <w:spacing w:line="200" w:lineRule="exact"/>
        <w:jc w:val="both"/>
        <w:rPr>
          <w:sz w:val="24"/>
        </w:rPr>
      </w:pPr>
    </w:p>
    <w:p w14:paraId="58838C90">
      <w:pPr>
        <w:spacing w:line="243" w:lineRule="exact"/>
        <w:jc w:val="both"/>
        <w:rPr>
          <w:sz w:val="24"/>
        </w:rPr>
      </w:pPr>
    </w:p>
    <w:p w14:paraId="078B3000">
      <w:pPr>
        <w:spacing w:line="243" w:lineRule="exact"/>
        <w:jc w:val="both"/>
        <w:rPr>
          <w:sz w:val="24"/>
        </w:rPr>
      </w:pPr>
    </w:p>
    <w:p w14:paraId="6DE3F8B6">
      <w:pPr>
        <w:spacing w:line="243" w:lineRule="exact"/>
        <w:jc w:val="both"/>
        <w:rPr>
          <w:sz w:val="24"/>
        </w:rPr>
      </w:pPr>
    </w:p>
    <w:p w14:paraId="65C6F771">
      <w:pPr>
        <w:spacing w:line="243" w:lineRule="exact"/>
        <w:jc w:val="both"/>
        <w:rPr>
          <w:sz w:val="24"/>
        </w:rPr>
      </w:pPr>
    </w:p>
    <w:p w14:paraId="499E2626">
      <w:pPr>
        <w:spacing w:line="243" w:lineRule="exact"/>
        <w:jc w:val="both"/>
        <w:rPr>
          <w:sz w:val="24"/>
        </w:rPr>
      </w:pPr>
    </w:p>
    <w:p w14:paraId="19772772">
      <w:pPr>
        <w:spacing w:line="243" w:lineRule="exact"/>
        <w:jc w:val="both"/>
        <w:rPr>
          <w:sz w:val="24"/>
        </w:rPr>
      </w:pPr>
    </w:p>
    <w:p w14:paraId="2EAD83FF">
      <w:pPr>
        <w:tabs>
          <w:tab w:val="left" w:pos="298"/>
        </w:tabs>
        <w:jc w:val="both"/>
        <w:rPr>
          <w:rFonts w:hint="default"/>
          <w:sz w:val="24"/>
          <w:lang w:val="ru-RU"/>
        </w:rPr>
      </w:pPr>
      <w:r>
        <w:rPr>
          <w:rFonts w:ascii="Symbol" w:hAnsi="Symbol"/>
        </w:rPr>
        <w:t>ã</w:t>
      </w:r>
      <w:r>
        <w:rPr>
          <w:sz w:val="24"/>
        </w:rPr>
        <w:t>М. Р.Овхадов, 202</w:t>
      </w:r>
      <w:r>
        <w:rPr>
          <w:rFonts w:hint="default"/>
          <w:sz w:val="24"/>
          <w:lang w:val="ru-RU"/>
        </w:rPr>
        <w:t>5</w:t>
      </w:r>
    </w:p>
    <w:p w14:paraId="239B7794">
      <w:pPr>
        <w:spacing w:line="23" w:lineRule="exact"/>
        <w:jc w:val="both"/>
        <w:rPr>
          <w:sz w:val="24"/>
        </w:rPr>
      </w:pPr>
    </w:p>
    <w:p w14:paraId="1BDE59D0">
      <w:pPr>
        <w:tabs>
          <w:tab w:val="left" w:pos="298"/>
        </w:tabs>
        <w:jc w:val="both"/>
        <w:rPr>
          <w:rFonts w:hint="default"/>
          <w:sz w:val="24"/>
          <w:lang w:val="ru-RU"/>
        </w:rPr>
      </w:pPr>
      <w:r>
        <w:rPr>
          <w:rFonts w:ascii="Symbol" w:hAnsi="Symbol"/>
        </w:rPr>
        <w:t>ã</w:t>
      </w:r>
      <w:r>
        <w:t xml:space="preserve"> </w:t>
      </w:r>
      <w:r>
        <w:rPr>
          <w:sz w:val="24"/>
        </w:rPr>
        <w:t>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</w:p>
    <w:p w14:paraId="2975D106">
      <w:pPr>
        <w:sectPr>
          <w:type w:val="continuous"/>
          <w:pgSz w:w="11900" w:h="16838"/>
          <w:pgMar w:top="1104" w:right="418" w:bottom="1440" w:left="1702" w:header="0" w:footer="0" w:gutter="0"/>
          <w:cols w:space="720" w:num="1"/>
        </w:sectPr>
      </w:pPr>
    </w:p>
    <w:p w14:paraId="6110A075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14:paraId="5BC2C863">
      <w:pPr>
        <w:spacing w:line="276" w:lineRule="auto"/>
        <w:ind w:left="-142" w:firstLine="142"/>
        <w:jc w:val="both"/>
        <w:rPr>
          <w:sz w:val="24"/>
        </w:rPr>
      </w:pPr>
    </w:p>
    <w:p w14:paraId="6A032794">
      <w:pPr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Цели и задачи освоения дисциплины;</w:t>
      </w:r>
    </w:p>
    <w:p w14:paraId="3BD36846">
      <w:pPr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14:paraId="7C71EAAA">
      <w:pPr>
        <w:jc w:val="both"/>
        <w:rPr>
          <w:sz w:val="24"/>
        </w:rPr>
      </w:pPr>
      <w:r>
        <w:rPr>
          <w:sz w:val="24"/>
        </w:rPr>
        <w:t>3, Место дисциплины (модуля) в структуре образовательной программы;</w:t>
      </w:r>
    </w:p>
    <w:p w14:paraId="27139E91">
      <w:pPr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</w:r>
    </w:p>
    <w:p w14:paraId="58F133D5">
      <w:pPr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Перечень учебно-методического обеспечения для самостоятельной работы обучающихся по дисциплине (модулю);</w:t>
      </w:r>
    </w:p>
    <w:p w14:paraId="1DDBE045">
      <w:pPr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Фонд оценочных средств для проведения промежуточной аттестации обучающихся по дисциплине (модулю);</w:t>
      </w:r>
    </w:p>
    <w:p w14:paraId="517162EB">
      <w:pPr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Перечень основной и дополнительной учебной литературы, необходимой для освоения дисциплины (модуля);</w:t>
      </w:r>
    </w:p>
    <w:p w14:paraId="45889B44">
      <w:pPr>
        <w:jc w:val="both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Перечень ресурсов информационно-телекоммуникационной сети” Интернет” (далее - сеть” Интернет”), необходимых для освоения дисциплины (модуля);</w:t>
      </w:r>
    </w:p>
    <w:p w14:paraId="29D57D2A">
      <w:pPr>
        <w:jc w:val="both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Методические указания для обучающихся по освоению дисциплины</w:t>
      </w:r>
    </w:p>
    <w:p w14:paraId="004BD420">
      <w:pPr>
        <w:jc w:val="both"/>
        <w:rPr>
          <w:sz w:val="24"/>
        </w:rPr>
      </w:pPr>
      <w:r>
        <w:rPr>
          <w:sz w:val="24"/>
        </w:rPr>
        <w:t>(модуля);</w:t>
      </w:r>
    </w:p>
    <w:p w14:paraId="5B1C5706">
      <w:pPr>
        <w:jc w:val="both"/>
        <w:rPr>
          <w:sz w:val="24"/>
        </w:rPr>
      </w:pPr>
      <w:r>
        <w:rPr>
          <w:sz w:val="24"/>
        </w:rPr>
        <w:t>10.Перечень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48B9460C">
      <w:pPr>
        <w:jc w:val="both"/>
        <w:rPr>
          <w:sz w:val="24"/>
        </w:rPr>
      </w:pPr>
      <w:r>
        <w:rPr>
          <w:sz w:val="24"/>
        </w:rPr>
        <w:t>11. Описание материально-технической базы, необходимой для осуществления образовательного процесса по дисциплине (модулю).</w:t>
      </w:r>
    </w:p>
    <w:p w14:paraId="750F3C74">
      <w:pPr>
        <w:jc w:val="both"/>
        <w:rPr>
          <w:sz w:val="24"/>
        </w:rPr>
      </w:pPr>
    </w:p>
    <w:p w14:paraId="1D5AE92E">
      <w:pPr>
        <w:jc w:val="both"/>
        <w:rPr>
          <w:sz w:val="24"/>
        </w:rPr>
      </w:pPr>
    </w:p>
    <w:p w14:paraId="0E8D0FBB">
      <w:pPr>
        <w:jc w:val="both"/>
        <w:rPr>
          <w:sz w:val="24"/>
        </w:rPr>
      </w:pPr>
    </w:p>
    <w:p w14:paraId="289F6313">
      <w:pPr>
        <w:jc w:val="both"/>
        <w:rPr>
          <w:sz w:val="24"/>
        </w:rPr>
      </w:pPr>
    </w:p>
    <w:p w14:paraId="5271D94E">
      <w:pPr>
        <w:jc w:val="both"/>
        <w:rPr>
          <w:sz w:val="24"/>
        </w:rPr>
      </w:pPr>
    </w:p>
    <w:p w14:paraId="54445A76">
      <w:pPr>
        <w:jc w:val="both"/>
        <w:rPr>
          <w:sz w:val="24"/>
        </w:rPr>
      </w:pPr>
    </w:p>
    <w:p w14:paraId="00B12EB0">
      <w:pPr>
        <w:jc w:val="both"/>
        <w:rPr>
          <w:sz w:val="24"/>
        </w:rPr>
      </w:pPr>
    </w:p>
    <w:p w14:paraId="243CFBF2">
      <w:pPr>
        <w:jc w:val="both"/>
        <w:rPr>
          <w:sz w:val="24"/>
        </w:rPr>
      </w:pPr>
    </w:p>
    <w:p w14:paraId="15FF542F">
      <w:pPr>
        <w:jc w:val="both"/>
        <w:rPr>
          <w:sz w:val="24"/>
        </w:rPr>
      </w:pPr>
    </w:p>
    <w:p w14:paraId="763372D0">
      <w:pPr>
        <w:jc w:val="both"/>
        <w:rPr>
          <w:sz w:val="24"/>
        </w:rPr>
      </w:pPr>
    </w:p>
    <w:p w14:paraId="2BF68575">
      <w:pPr>
        <w:jc w:val="both"/>
        <w:rPr>
          <w:sz w:val="24"/>
        </w:rPr>
      </w:pPr>
    </w:p>
    <w:p w14:paraId="2C3FF416">
      <w:pPr>
        <w:jc w:val="both"/>
        <w:rPr>
          <w:sz w:val="24"/>
        </w:rPr>
      </w:pPr>
    </w:p>
    <w:p w14:paraId="354714CC">
      <w:pPr>
        <w:jc w:val="both"/>
        <w:rPr>
          <w:sz w:val="24"/>
        </w:rPr>
      </w:pPr>
    </w:p>
    <w:p w14:paraId="34A09B0E">
      <w:pPr>
        <w:jc w:val="both"/>
        <w:rPr>
          <w:sz w:val="24"/>
        </w:rPr>
      </w:pPr>
    </w:p>
    <w:p w14:paraId="09C4D3A0">
      <w:pPr>
        <w:jc w:val="both"/>
        <w:rPr>
          <w:sz w:val="24"/>
        </w:rPr>
      </w:pPr>
    </w:p>
    <w:p w14:paraId="6E511322">
      <w:pPr>
        <w:jc w:val="both"/>
        <w:rPr>
          <w:sz w:val="24"/>
        </w:rPr>
      </w:pPr>
    </w:p>
    <w:p w14:paraId="03A89DF3">
      <w:pPr>
        <w:jc w:val="both"/>
        <w:rPr>
          <w:sz w:val="24"/>
        </w:rPr>
      </w:pPr>
    </w:p>
    <w:p w14:paraId="771B60D5">
      <w:pPr>
        <w:jc w:val="both"/>
        <w:rPr>
          <w:sz w:val="24"/>
        </w:rPr>
      </w:pPr>
    </w:p>
    <w:p w14:paraId="08175AD5">
      <w:pPr>
        <w:jc w:val="both"/>
        <w:rPr>
          <w:sz w:val="24"/>
        </w:rPr>
      </w:pPr>
    </w:p>
    <w:p w14:paraId="12FB96E4">
      <w:pPr>
        <w:jc w:val="both"/>
        <w:rPr>
          <w:sz w:val="24"/>
        </w:rPr>
      </w:pPr>
    </w:p>
    <w:p w14:paraId="276AF855">
      <w:pPr>
        <w:jc w:val="both"/>
        <w:rPr>
          <w:sz w:val="24"/>
        </w:rPr>
      </w:pPr>
    </w:p>
    <w:p w14:paraId="1F935F83">
      <w:pPr>
        <w:jc w:val="both"/>
        <w:rPr>
          <w:sz w:val="24"/>
        </w:rPr>
      </w:pPr>
    </w:p>
    <w:p w14:paraId="4F7B5210">
      <w:pPr>
        <w:jc w:val="both"/>
        <w:rPr>
          <w:sz w:val="24"/>
        </w:rPr>
      </w:pPr>
    </w:p>
    <w:p w14:paraId="71E412A8">
      <w:pPr>
        <w:jc w:val="both"/>
        <w:rPr>
          <w:sz w:val="24"/>
        </w:rPr>
      </w:pPr>
    </w:p>
    <w:p w14:paraId="1DCB60CB">
      <w:pPr>
        <w:jc w:val="both"/>
        <w:rPr>
          <w:sz w:val="24"/>
        </w:rPr>
      </w:pPr>
    </w:p>
    <w:p w14:paraId="40DA0A6B">
      <w:pPr>
        <w:jc w:val="both"/>
        <w:rPr>
          <w:sz w:val="24"/>
        </w:rPr>
      </w:pPr>
    </w:p>
    <w:p w14:paraId="2A1696C6">
      <w:pPr>
        <w:jc w:val="both"/>
        <w:rPr>
          <w:sz w:val="24"/>
        </w:rPr>
      </w:pPr>
    </w:p>
    <w:p w14:paraId="195FF63E">
      <w:pPr>
        <w:ind w:firstLine="708"/>
        <w:jc w:val="both"/>
        <w:rPr>
          <w:b/>
          <w:sz w:val="24"/>
        </w:rPr>
      </w:pPr>
      <w:r>
        <w:rPr>
          <w:b/>
          <w:sz w:val="24"/>
        </w:rPr>
        <w:t>1. Цели и задачи освоения дисциплины</w:t>
      </w:r>
    </w:p>
    <w:p w14:paraId="4CBC3DB9">
      <w:pPr>
        <w:spacing w:line="360" w:lineRule="auto"/>
        <w:jc w:val="both"/>
        <w:rPr>
          <w:sz w:val="24"/>
        </w:rPr>
      </w:pPr>
    </w:p>
    <w:p w14:paraId="7840BAAB">
      <w:pPr>
        <w:ind w:right="57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Цель курса – </w:t>
      </w:r>
      <w:r>
        <w:rPr>
          <w:sz w:val="24"/>
        </w:rPr>
        <w:t>исходя из того, что язык является конституирующей основой социальной деятельности, исследовать базовые категории и закономерности языкового поведения человека в обществе; раскрыть многофакторную взаимообусловленность социальных и языковых структур на основе антропоцентрического подхода.</w:t>
      </w:r>
    </w:p>
    <w:p w14:paraId="442FA791">
      <w:pPr>
        <w:ind w:right="57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Задачи курса</w:t>
      </w:r>
      <w:r>
        <w:rPr>
          <w:sz w:val="24"/>
        </w:rPr>
        <w:t>:</w:t>
      </w:r>
    </w:p>
    <w:p w14:paraId="74D4B873">
      <w:pPr>
        <w:ind w:right="57"/>
        <w:jc w:val="both"/>
        <w:rPr>
          <w:b/>
          <w:sz w:val="24"/>
        </w:rPr>
      </w:pPr>
      <w:r>
        <w:rPr>
          <w:sz w:val="24"/>
        </w:rPr>
        <w:t>- дать теоретическое и методологическое обоснование взаимообусловленности социальных и языковых структур, рассматривая последовательно связи: язык-человек, язык-личность, язык-социальные группы, язык-этнос, нация, язык-государство.</w:t>
      </w:r>
    </w:p>
    <w:p w14:paraId="6CA4D1D6">
      <w:pPr>
        <w:ind w:right="57"/>
        <w:jc w:val="both"/>
        <w:rPr>
          <w:sz w:val="24"/>
        </w:rPr>
      </w:pPr>
      <w:r>
        <w:rPr>
          <w:sz w:val="24"/>
        </w:rPr>
        <w:t xml:space="preserve"> - рассмотреть предмет с позиции диахронии и синхронии, макросоциолингвистики и микросоциолингвистики.</w:t>
      </w:r>
    </w:p>
    <w:p w14:paraId="0F453341">
      <w:pPr>
        <w:ind w:right="57"/>
        <w:jc w:val="both"/>
        <w:rPr>
          <w:sz w:val="24"/>
        </w:rPr>
      </w:pPr>
      <w:r>
        <w:rPr>
          <w:sz w:val="24"/>
        </w:rPr>
        <w:t xml:space="preserve"> - показать социальные функции языка в общественных отношениях людей и механизмы воздействия на человека и общество посредством языка; раскрыть роль языка как диагностического средства изучения социальных явлений.</w:t>
      </w:r>
    </w:p>
    <w:p w14:paraId="61A776BD">
      <w:pPr>
        <w:ind w:right="57"/>
        <w:jc w:val="both"/>
        <w:rPr>
          <w:sz w:val="24"/>
        </w:rPr>
      </w:pPr>
      <w:r>
        <w:rPr>
          <w:sz w:val="24"/>
        </w:rPr>
        <w:t>- познакомить студентов с прикладными аспектами функционирования языка в обществе.</w:t>
      </w:r>
    </w:p>
    <w:p w14:paraId="0736FCC6">
      <w:pPr>
        <w:pStyle w:val="837"/>
        <w:ind w:right="57" w:firstLine="708"/>
        <w:jc w:val="both"/>
        <w:rPr>
          <w:b/>
          <w:sz w:val="24"/>
        </w:rPr>
      </w:pPr>
      <w:r>
        <w:rPr>
          <w:b/>
          <w:sz w:val="24"/>
        </w:rPr>
        <w:t xml:space="preserve">2.Перечень планируемых результатов обучения по дисциплине, соотнесенных с планируемыми результатами освоения образовательной программы. </w:t>
      </w:r>
    </w:p>
    <w:p w14:paraId="345C9EA7">
      <w:pPr>
        <w:ind w:right="57" w:firstLine="709"/>
        <w:jc w:val="both"/>
        <w:rPr>
          <w:sz w:val="24"/>
        </w:rPr>
      </w:pPr>
      <w:r>
        <w:rPr>
          <w:sz w:val="24"/>
        </w:rPr>
        <w:t xml:space="preserve">Процесс изучения дисциплины направлен на формирование элементов следующих компетенций в соответствии с ФГОС по данному направлению подготовки 45.04.02 Лингвистика: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119"/>
        <w:gridCol w:w="4404"/>
      </w:tblGrid>
      <w:tr w14:paraId="68FAE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F5B47">
            <w:pPr>
              <w:widowControl w:val="0"/>
              <w:jc w:val="center"/>
              <w:rPr>
                <w:b/>
                <w:sz w:val="24"/>
              </w:rPr>
            </w:pPr>
          </w:p>
          <w:p w14:paraId="22273FE0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компетенций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A85C8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компетенций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A3EF9">
            <w:pPr>
              <w:widowControl w:val="0"/>
              <w:ind w:left="1310" w:hanging="1310"/>
              <w:jc w:val="center"/>
              <w:rPr>
                <w:b/>
                <w:sz w:val="24"/>
              </w:rPr>
            </w:pPr>
          </w:p>
          <w:p w14:paraId="2DB85FB7">
            <w:pPr>
              <w:widowControl w:val="0"/>
              <w:ind w:left="1310" w:hanging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14:paraId="397C1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D6D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95A7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13671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</w:tr>
      <w:tr w14:paraId="05A9F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3CCD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Общепрофессиональные компетенции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EB14B">
            <w:pPr>
              <w:widowControl w:val="0"/>
              <w:spacing w:line="25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23341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</w:tr>
      <w:tr w14:paraId="6B09F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72ED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44FE6">
            <w:pPr>
              <w:widowControl w:val="0"/>
              <w:tabs>
                <w:tab w:val="left" w:pos="300"/>
              </w:tabs>
              <w:rPr>
                <w:b/>
                <w:strike/>
                <w:sz w:val="24"/>
              </w:rPr>
            </w:pPr>
            <w:r>
              <w:rPr>
                <w:sz w:val="24"/>
              </w:rPr>
              <w:t>Разработка и реализация научных проектов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59EC7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  <w:p w14:paraId="6D9B1890">
            <w:pPr>
              <w:widowControl w:val="0"/>
              <w:spacing w:line="360" w:lineRule="auto"/>
              <w:rPr>
                <w:strike/>
                <w:sz w:val="24"/>
              </w:rPr>
            </w:pPr>
          </w:p>
        </w:tc>
      </w:tr>
    </w:tbl>
    <w:p w14:paraId="76A9CDD7">
      <w:pPr>
        <w:spacing w:line="360" w:lineRule="auto"/>
        <w:ind w:left="567" w:hanging="567"/>
        <w:jc w:val="both"/>
        <w:rPr>
          <w:sz w:val="24"/>
        </w:rPr>
      </w:pPr>
    </w:p>
    <w:p w14:paraId="1C99785C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В результате освоения дисциплины обучающийся должен: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2628"/>
        <w:gridCol w:w="4624"/>
      </w:tblGrid>
      <w:tr w14:paraId="2946E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9F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 компетенции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C4B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 индикатора компетенции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04E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обучения</w:t>
            </w:r>
          </w:p>
          <w:p w14:paraId="50A7A4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дисциплине</w:t>
            </w:r>
          </w:p>
        </w:tc>
      </w:tr>
      <w:tr w14:paraId="7210B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183EAE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УК-4 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15D9F4">
            <w:pPr>
              <w:pStyle w:val="889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УК-4</w:t>
            </w:r>
            <w:r>
              <w:rPr>
                <w:sz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0FAC9">
            <w:pPr>
              <w:tabs>
                <w:tab w:val="left" w:pos="3540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ab/>
            </w:r>
          </w:p>
          <w:p w14:paraId="3D60586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важнейшие лингвистические теории и методы, описывающие языковое родство и языковое многообразие, а также факты конкретных языков, на которых эти теории базируются;</w:t>
            </w:r>
          </w:p>
          <w:p w14:paraId="386DFB6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принципы выявления и описаний трех основных типов языковых отношений: типологического, генетического и ареального;</w:t>
            </w:r>
          </w:p>
          <w:p w14:paraId="48425ACF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общую и специальную терминосистемы отечественной и зарубежной лингвистики, в области компаративистики и типологии.</w:t>
            </w:r>
          </w:p>
          <w:p w14:paraId="425C29E2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14:paraId="0405F54C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сопоставлять единицы, категории, явления двух языков в соответствии с методологией и методикой синхронного сравнения языков;</w:t>
            </w:r>
          </w:p>
          <w:p w14:paraId="3396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применять общетеоретические и методические знания в практике;</w:t>
            </w:r>
          </w:p>
          <w:p w14:paraId="4AC085DC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применять общетеоретические и методические знания в практике сопоставления языков и типологического описания отдельного языка.</w:t>
            </w:r>
          </w:p>
          <w:p w14:paraId="3AD05072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14:paraId="20F203B2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способностью к критическому анализу и оценке современных научных достижений, генерированию новых идей при решении исследовательских и - практических задач, в том числе в междисциплинарных областях;</w:t>
            </w:r>
          </w:p>
          <w:p w14:paraId="327D8BF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методикой сопоставительного и собственно типологического описания языков (включая конструирование языка-эталона)</w:t>
            </w:r>
          </w:p>
          <w:p w14:paraId="38D8C378">
            <w:pPr>
              <w:tabs>
                <w:tab w:val="left" w:pos="3540"/>
              </w:tabs>
              <w:jc w:val="both"/>
              <w:rPr>
                <w:b/>
                <w:sz w:val="24"/>
              </w:rPr>
            </w:pPr>
          </w:p>
        </w:tc>
      </w:tr>
      <w:tr w14:paraId="5723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D4FC4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3D0B45">
            <w:pPr>
              <w:pStyle w:val="889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ОПК-5 – </w:t>
            </w:r>
            <w:r>
              <w:rPr>
                <w:sz w:val="24"/>
              </w:rPr>
              <w:t>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  <w:p w14:paraId="4866D073">
            <w:pPr>
              <w:pStyle w:val="889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552C3">
            <w:pPr>
              <w:tabs>
                <w:tab w:val="left" w:pos="3540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ab/>
            </w:r>
          </w:p>
          <w:p w14:paraId="4C43D168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важнейшие лингвистические теории и методы, описывающие языковое родство и языковое многообразие, а также факты конкретных языков, на которых эти теории базируются;</w:t>
            </w:r>
          </w:p>
          <w:p w14:paraId="0C08DF79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принципы выявления и описаний трех основных типов языковых отношений: типологического, генетического и ареального;</w:t>
            </w:r>
          </w:p>
          <w:p w14:paraId="46D4C5FE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общую и специальную терминосистемы отечественной и зарубежной лингвистики, в области компаративистики и типологии.</w:t>
            </w:r>
          </w:p>
          <w:p w14:paraId="3F09376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14:paraId="50DEC3D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сопоставлять единицы, категории, явления двух языков в соответствии с методологией и методикой синхронного сравнения языков;</w:t>
            </w:r>
          </w:p>
          <w:p w14:paraId="5B45CC82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применять общетеоретические и методические знания в практике;</w:t>
            </w:r>
          </w:p>
          <w:p w14:paraId="14A0E3F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применять общетеоретические и методические знания в практике сопоставления языков и типологического описания отдельного языка.</w:t>
            </w:r>
          </w:p>
          <w:p w14:paraId="43471CE2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14:paraId="7325D966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- практических задач, в том числе в междисциплинарных областях;</w:t>
            </w:r>
          </w:p>
          <w:p w14:paraId="270DBE2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методикой сопоставительного и собственно типологического описания языков (включая конструирование языка-эталона)</w:t>
            </w:r>
          </w:p>
          <w:p w14:paraId="1F75DE8A">
            <w:pPr>
              <w:jc w:val="both"/>
              <w:rPr>
                <w:sz w:val="24"/>
              </w:rPr>
            </w:pPr>
          </w:p>
        </w:tc>
      </w:tr>
      <w:tr w14:paraId="42FC1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7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3D679">
            <w:pPr>
              <w:widowControl w:val="0"/>
              <w:spacing w:line="276" w:lineRule="auto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C7C96D">
            <w:pPr>
              <w:pStyle w:val="889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ПК-2 </w:t>
            </w:r>
            <w:r>
              <w:rPr>
                <w:sz w:val="24"/>
              </w:rPr>
              <w:t xml:space="preserve">Способен осуществлять совместно с обучающимся поиск и обсуждение изменений в языковой реальности и реакции на них социума, формирование у обучающихся «чувства меняющегося языка».  </w:t>
            </w:r>
          </w:p>
          <w:p w14:paraId="0ED6B8D2">
            <w:pPr>
              <w:widowControl w:val="0"/>
              <w:rPr>
                <w:sz w:val="24"/>
              </w:rPr>
            </w:pP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190FF">
            <w:pPr>
              <w:tabs>
                <w:tab w:val="left" w:pos="3540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ab/>
            </w:r>
          </w:p>
          <w:p w14:paraId="694489D1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важнейшие лингвистические теории и методы, описывающие языковое родство и языковое многообразие, а также факты конкретных языков, на которых эти теории базируются;</w:t>
            </w:r>
          </w:p>
          <w:p w14:paraId="3A35A008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принципы выявления и описаний трех основных типов языковых отношений: типологического, генетического и ареального;</w:t>
            </w:r>
          </w:p>
          <w:p w14:paraId="5E6D2B3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общую и специальную терминосистемы отечественной и зарубежной лингвистики, в области компаративистики и типологии.</w:t>
            </w:r>
          </w:p>
          <w:p w14:paraId="1D638FD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14:paraId="5F54AC2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сопоставлять единицы, категории, явления двух языков в соответствии с методологией и методикой синхронного сравнения языков;</w:t>
            </w:r>
          </w:p>
          <w:p w14:paraId="7481F2EC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применять общетеоретические и методические знания в практике;</w:t>
            </w:r>
          </w:p>
          <w:p w14:paraId="6F51EF1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применять общетеоретические и методические знания в практике сопоставления языков и типологического описания отдельного языка.</w:t>
            </w:r>
          </w:p>
          <w:p w14:paraId="00ADA44F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14:paraId="3D77A3A6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способностью к критическому анализу и оценке современных научных достижений, генерированию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новых идей при решении исследовательских и - практических задач, в том числе в междисциплинарных областях;</w:t>
            </w:r>
          </w:p>
          <w:p w14:paraId="29414D2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методикой сопоставительного и собственно типологического описания языков (включая конструирование языка-эталона);</w:t>
            </w:r>
          </w:p>
          <w:p w14:paraId="5131F61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- способностью к творчеству, к поиску новых решений актуальных задач современной науки о языке.</w:t>
            </w:r>
          </w:p>
        </w:tc>
      </w:tr>
    </w:tbl>
    <w:p w14:paraId="7850D134">
      <w:pPr>
        <w:jc w:val="both"/>
        <w:rPr>
          <w:i/>
          <w:sz w:val="24"/>
        </w:rPr>
      </w:pPr>
    </w:p>
    <w:p w14:paraId="6585EF64">
      <w:pPr>
        <w:jc w:val="both"/>
        <w:rPr>
          <w:i/>
          <w:sz w:val="24"/>
        </w:rPr>
      </w:pPr>
    </w:p>
    <w:p w14:paraId="40434C7F">
      <w:pPr>
        <w:ind w:firstLine="708"/>
        <w:jc w:val="both"/>
        <w:rPr>
          <w:b/>
          <w:sz w:val="24"/>
        </w:rPr>
      </w:pPr>
      <w:r>
        <w:rPr>
          <w:b/>
          <w:sz w:val="24"/>
        </w:rPr>
        <w:t>3. Место дисциплины в структуре ОПОП ВО</w:t>
      </w:r>
    </w:p>
    <w:p w14:paraId="66182271">
      <w:pPr>
        <w:jc w:val="both"/>
        <w:rPr>
          <w:b/>
          <w:sz w:val="24"/>
        </w:rPr>
      </w:pPr>
    </w:p>
    <w:p w14:paraId="7889B56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Дисциплина дисциплины «Современная социолингвистика» относится к обязательной части Блока 1.</w:t>
      </w:r>
    </w:p>
    <w:p w14:paraId="45BA5357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Данная дисциплина является частью гуманитарной подготовки студентов. Одна из основополагающих дисциплин, определяющих профессиональную направленность подготовки магистра. Сопровождается дисциплина дисциплины «Современная социолингвистика», освоением таких дисциплин как:«Общее языкознание и история лингвистических учений», «История и методология науки», «Основные направления современной лингвистики»,что позволяет студенту получить углубленные профессиональные знания в области лингвистики, языкознания, так как изучает важнейшие закономерности исторического развития лингвистической науки, без которой невозможно изучение той или иной отрасли лингвистического знания.</w:t>
      </w:r>
    </w:p>
    <w:p w14:paraId="7C2FD853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Особо значима данная дисциплина для проведения практик и организации научно-исследовательской работы.</w:t>
      </w:r>
    </w:p>
    <w:p w14:paraId="5F10DC43">
      <w:pPr>
        <w:spacing w:line="276" w:lineRule="auto"/>
        <w:ind w:firstLine="142"/>
        <w:jc w:val="both"/>
        <w:rPr>
          <w:sz w:val="24"/>
        </w:rPr>
      </w:pPr>
    </w:p>
    <w:p w14:paraId="18CBB169">
      <w:pPr>
        <w:ind w:firstLine="284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4.Содержание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</w:t>
      </w:r>
    </w:p>
    <w:p w14:paraId="371854C8">
      <w:pPr>
        <w:jc w:val="center"/>
        <w:rPr>
          <w:b/>
          <w:sz w:val="24"/>
        </w:rPr>
      </w:pPr>
      <w:r>
        <w:rPr>
          <w:b/>
          <w:sz w:val="24"/>
        </w:rPr>
        <w:t>4.1 Структура дисциплины.</w:t>
      </w:r>
    </w:p>
    <w:p w14:paraId="2E29D1DF">
      <w:pPr>
        <w:ind w:firstLine="708"/>
        <w:jc w:val="both"/>
        <w:rPr>
          <w:sz w:val="24"/>
        </w:rPr>
      </w:pPr>
      <w:r>
        <w:rPr>
          <w:b/>
          <w:sz w:val="24"/>
        </w:rPr>
        <w:t>Общая трудоемкость дисциплины по данной форме обучения</w:t>
      </w:r>
      <w:r>
        <w:rPr>
          <w:sz w:val="24"/>
        </w:rPr>
        <w:t xml:space="preserve"> </w:t>
      </w:r>
      <w:r>
        <w:rPr>
          <w:b/>
          <w:sz w:val="24"/>
        </w:rPr>
        <w:t>составляет 3 зачетные единицы (108ч.).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563"/>
        <w:gridCol w:w="1455"/>
        <w:gridCol w:w="1728"/>
      </w:tblGrid>
      <w:tr w14:paraId="0B4ABAA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422F55">
            <w:pPr>
              <w:ind w:left="2293" w:hanging="4347"/>
              <w:jc w:val="center"/>
            </w:pPr>
            <w:r>
              <w:rPr>
                <w:sz w:val="24"/>
              </w:rPr>
              <w:t>Форма работы обучающихся</w:t>
            </w:r>
          </w:p>
          <w:p w14:paraId="5FCC8E73">
            <w:pPr>
              <w:ind w:left="43"/>
              <w:jc w:val="center"/>
            </w:pPr>
            <w:r>
              <w:rPr>
                <w:sz w:val="24"/>
              </w:rPr>
              <w:t>виды учебных занятий</w:t>
            </w:r>
          </w:p>
        </w:tc>
        <w:tc>
          <w:tcPr>
            <w:tcW w:w="47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DBC2351">
            <w:pPr>
              <w:ind w:left="44"/>
              <w:jc w:val="center"/>
            </w:pPr>
            <w:r>
              <w:rPr>
                <w:sz w:val="24"/>
              </w:rPr>
              <w:t>трудоемкость, часов</w:t>
            </w:r>
          </w:p>
        </w:tc>
      </w:tr>
      <w:tr w14:paraId="108D379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4DF473"/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3644E20">
            <w:pPr>
              <w:spacing w:after="9"/>
              <w:ind w:left="41"/>
              <w:jc w:val="both"/>
            </w:pPr>
            <w:r>
              <w:rPr>
                <w:sz w:val="24"/>
              </w:rPr>
              <w:t>            3</w:t>
            </w:r>
          </w:p>
          <w:p w14:paraId="6CB1E250">
            <w:pPr>
              <w:ind w:left="183"/>
              <w:jc w:val="both"/>
            </w:pPr>
            <w:r>
              <w:rPr>
                <w:sz w:val="24"/>
              </w:rPr>
              <w:t>    семестр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9AA97C">
            <w:pPr>
              <w:spacing w:after="9"/>
              <w:ind w:left="41"/>
              <w:jc w:val="both"/>
            </w:pPr>
            <w:r>
              <w:rPr>
                <w:sz w:val="24"/>
              </w:rPr>
              <w:t>         4</w:t>
            </w:r>
          </w:p>
          <w:p w14:paraId="2D4859CF">
            <w:pPr>
              <w:ind w:left="214"/>
              <w:jc w:val="both"/>
            </w:pPr>
            <w:r>
              <w:rPr>
                <w:sz w:val="24"/>
              </w:rPr>
              <w:t>семестр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994999">
            <w:pPr>
              <w:ind w:left="43"/>
              <w:jc w:val="both"/>
            </w:pPr>
            <w:r>
              <w:rPr>
                <w:sz w:val="24"/>
              </w:rPr>
              <w:t>Всего</w:t>
            </w:r>
          </w:p>
        </w:tc>
      </w:tr>
      <w:tr w14:paraId="5DEEA8F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E571E2">
            <w:pPr>
              <w:ind w:left="-29" w:firstLine="231"/>
            </w:pPr>
            <w:r>
              <w:rPr>
                <w:sz w:val="24"/>
              </w:rPr>
              <w:t>Контактная аудиторная работа    обучающихся с      преподавателем: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5BCD67">
            <w:pPr>
              <w:jc w:val="center"/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8D3951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8DCDC5">
            <w:pPr>
              <w:jc w:val="center"/>
            </w:pPr>
            <w:r>
              <w:rPr>
                <w:b/>
                <w:sz w:val="24"/>
              </w:rPr>
              <w:t>30</w:t>
            </w:r>
          </w:p>
        </w:tc>
      </w:tr>
      <w:tr w14:paraId="6FE8263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989DB0">
            <w:pPr>
              <w:ind w:left="153"/>
            </w:pPr>
            <w:r>
              <w:rPr>
                <w:sz w:val="24"/>
              </w:rPr>
              <w:t>Лекции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3E4DF6">
            <w:pPr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24C83C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3527F2">
            <w:pPr>
              <w:jc w:val="center"/>
            </w:pPr>
            <w:r>
              <w:rPr>
                <w:b/>
                <w:sz w:val="24"/>
              </w:rPr>
              <w:t>10</w:t>
            </w:r>
          </w:p>
        </w:tc>
      </w:tr>
      <w:tr w14:paraId="0C35D21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EDCAC8">
            <w:pPr>
              <w:ind w:left="129"/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0C5377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23F2E6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F0D5BC">
            <w:pPr>
              <w:jc w:val="center"/>
            </w:pPr>
            <w:r>
              <w:rPr>
                <w:b/>
                <w:sz w:val="24"/>
              </w:rPr>
              <w:t>14</w:t>
            </w:r>
          </w:p>
        </w:tc>
      </w:tr>
      <w:tr w14:paraId="3B96CCE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4F7F92">
            <w:pPr>
              <w:ind w:left="153"/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B42104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7D3015C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F50B9E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</w:tr>
      <w:tr w14:paraId="0D5269A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685DAA">
            <w:pPr>
              <w:ind w:left="167"/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051633">
            <w:pPr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D7F3F8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3082F8">
            <w:pPr>
              <w:jc w:val="center"/>
            </w:pPr>
            <w:r>
              <w:rPr>
                <w:sz w:val="24"/>
              </w:rPr>
              <w:t>80</w:t>
            </w:r>
          </w:p>
        </w:tc>
      </w:tr>
      <w:tr w14:paraId="16D4B97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C62887">
            <w:pPr>
              <w:jc w:val="both"/>
            </w:pPr>
            <w:r>
              <w:rPr>
                <w:sz w:val="24"/>
              </w:rPr>
              <w:t>  Курсовой проект, курсовая работа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DE67D8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89CA77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C2DA09">
            <w:pPr>
              <w:jc w:val="center"/>
            </w:pPr>
            <w:r>
              <w:rPr>
                <w:b/>
                <w:sz w:val="24"/>
              </w:rPr>
              <w:t> </w:t>
            </w:r>
          </w:p>
        </w:tc>
      </w:tr>
      <w:tr w14:paraId="1F27506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9B90B9B">
            <w:pPr>
              <w:ind w:left="119"/>
            </w:pPr>
            <w:r>
              <w:rPr>
                <w:sz w:val="24"/>
              </w:rPr>
              <w:t>расчетно-графическое задание</w:t>
            </w:r>
          </w:p>
        </w:tc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88B1B8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816518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CCBB98">
            <w:pPr>
              <w:jc w:val="center"/>
            </w:pPr>
            <w:r>
              <w:rPr>
                <w:sz w:val="24"/>
              </w:rPr>
              <w:t> </w:t>
            </w:r>
          </w:p>
        </w:tc>
      </w:tr>
      <w:tr w14:paraId="27FE483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DE76A8A">
            <w:pPr>
              <w:ind w:left="119"/>
            </w:pPr>
            <w:r>
              <w:rPr>
                <w:sz w:val="24"/>
              </w:rPr>
              <w:t>Реферат</w:t>
            </w:r>
          </w:p>
        </w:tc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01939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0B37FD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2CAD8C">
            <w:pPr>
              <w:jc w:val="center"/>
            </w:pPr>
            <w:r>
              <w:rPr>
                <w:sz w:val="24"/>
              </w:rPr>
              <w:t> </w:t>
            </w:r>
          </w:p>
        </w:tc>
      </w:tr>
      <w:tr w14:paraId="7018B29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352C0B">
            <w:pPr>
              <w:ind w:left="148"/>
            </w:pPr>
            <w:r>
              <w:rPr>
                <w:sz w:val="24"/>
              </w:rPr>
              <w:t>Эссе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3C75750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ED478E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06FC69">
            <w:pPr>
              <w:jc w:val="center"/>
            </w:pPr>
            <w:r>
              <w:rPr>
                <w:sz w:val="24"/>
              </w:rPr>
              <w:t> </w:t>
            </w:r>
          </w:p>
        </w:tc>
      </w:tr>
      <w:tr w14:paraId="2523A14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23B50">
            <w:pPr>
              <w:ind w:left="148"/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7CA8222">
            <w:pPr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A1657C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DA868F">
            <w:pPr>
              <w:jc w:val="center"/>
            </w:pPr>
            <w:r>
              <w:rPr>
                <w:sz w:val="24"/>
              </w:rPr>
              <w:t>80</w:t>
            </w:r>
          </w:p>
        </w:tc>
      </w:tr>
      <w:tr w14:paraId="29DBCDD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972D0F">
            <w:pPr>
              <w:ind w:left="105"/>
            </w:pPr>
            <w:r>
              <w:rPr>
                <w:sz w:val="24"/>
              </w:rPr>
              <w:t>Зачет /экзамен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41CFA4">
            <w:pPr>
              <w:jc w:val="center"/>
            </w:pPr>
            <w:r>
              <w:rPr>
                <w:sz w:val="24"/>
              </w:rPr>
              <w:t>4</w:t>
            </w:r>
          </w:p>
          <w:p w14:paraId="27FB519F">
            <w:pPr>
              <w:jc w:val="center"/>
            </w:pPr>
            <w:r>
              <w:rPr>
                <w:sz w:val="24"/>
              </w:rPr>
              <w:t>зачет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5D4908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F69C15">
            <w:pPr>
              <w:jc w:val="center"/>
            </w:pPr>
            <w:r>
              <w:rPr>
                <w:b/>
                <w:sz w:val="24"/>
              </w:rPr>
              <w:t>4</w:t>
            </w:r>
          </w:p>
          <w:p w14:paraId="40829F99">
            <w:pPr>
              <w:jc w:val="center"/>
            </w:pPr>
            <w:r>
              <w:rPr>
                <w:b/>
                <w:sz w:val="24"/>
              </w:rPr>
              <w:t>зачет</w:t>
            </w:r>
          </w:p>
        </w:tc>
      </w:tr>
    </w:tbl>
    <w:p w14:paraId="0B93651C">
      <w:pPr>
        <w:spacing w:after="60"/>
        <w:ind w:right="718"/>
        <w:jc w:val="both"/>
      </w:pPr>
      <w:r>
        <w:rPr>
          <w:b/>
          <w:sz w:val="24"/>
        </w:rPr>
        <w:t> </w:t>
      </w:r>
    </w:p>
    <w:p w14:paraId="20F5BEBC">
      <w:pPr>
        <w:spacing w:after="60"/>
        <w:ind w:left="2268" w:right="718"/>
        <w:jc w:val="both"/>
      </w:pPr>
      <w:r>
        <w:rPr>
          <w:b/>
          <w:sz w:val="24"/>
        </w:rPr>
        <w:t>4.2.</w:t>
      </w:r>
      <w:r>
        <w:t xml:space="preserve"> </w:t>
      </w:r>
      <w:r>
        <w:rPr>
          <w:b/>
          <w:sz w:val="24"/>
        </w:rPr>
        <w:t>Содержание разделов дисциплины.</w:t>
      </w:r>
    </w:p>
    <w:p w14:paraId="20F61641">
      <w:pPr>
        <w:ind w:left="2175"/>
        <w:jc w:val="both"/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91"/>
        <w:gridCol w:w="5359"/>
        <w:gridCol w:w="1985"/>
      </w:tblGrid>
      <w:tr w14:paraId="38195B4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6BE929">
            <w:pPr>
              <w:ind w:left="161"/>
              <w:jc w:val="both"/>
            </w:pPr>
            <w:r>
              <w:rPr>
                <w:sz w:val="24"/>
              </w:rPr>
              <w:t>№</w:t>
            </w:r>
          </w:p>
          <w:p w14:paraId="278D2D32">
            <w:pPr>
              <w:ind w:left="161"/>
              <w:jc w:val="both"/>
            </w:pPr>
            <w:r>
              <w:rPr>
                <w:sz w:val="24"/>
              </w:rPr>
              <w:t>раздела</w:t>
            </w:r>
          </w:p>
        </w:tc>
        <w:tc>
          <w:tcPr>
            <w:tcW w:w="1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DCCBC0D">
            <w:pPr>
              <w:ind w:left="526" w:hanging="1006"/>
              <w:jc w:val="both"/>
            </w:pPr>
            <w:r>
              <w:rPr>
                <w:sz w:val="24"/>
              </w:rPr>
              <w:t>Наименование раздела</w:t>
            </w:r>
          </w:p>
        </w:tc>
        <w:tc>
          <w:tcPr>
            <w:tcW w:w="53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70EF502">
            <w:pPr>
              <w:ind w:left="88"/>
              <w:jc w:val="both"/>
            </w:pPr>
            <w:r>
              <w:rPr>
                <w:sz w:val="24"/>
              </w:rPr>
              <w:t>Содержание раздела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203811">
            <w:pPr>
              <w:jc w:val="both"/>
            </w:pPr>
            <w:r>
              <w:rPr>
                <w:sz w:val="24"/>
              </w:rPr>
              <w:t>Форма текущего контроля</w:t>
            </w:r>
          </w:p>
        </w:tc>
      </w:tr>
      <w:tr w14:paraId="3D6C2D7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8E3C6C">
            <w:pPr>
              <w:ind w:left="88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671423">
            <w:pPr>
              <w:ind w:left="88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0DC6AD">
            <w:pPr>
              <w:ind w:left="1442"/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A2F248">
            <w:pPr>
              <w:ind w:left="842"/>
              <w:jc w:val="both"/>
            </w:pPr>
            <w:r>
              <w:rPr>
                <w:sz w:val="24"/>
              </w:rPr>
              <w:t>4</w:t>
            </w:r>
          </w:p>
        </w:tc>
      </w:tr>
      <w:tr w14:paraId="3562D69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BFB098">
            <w:pPr>
              <w:jc w:val="both"/>
            </w:pPr>
            <w:r>
              <w:rPr>
                <w:sz w:val="24"/>
              </w:rPr>
              <w:t>1.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847319">
            <w:pPr>
              <w:spacing w:after="120"/>
              <w:ind w:right="567"/>
            </w:pPr>
            <w:r>
              <w:rPr>
                <w:sz w:val="24"/>
              </w:rPr>
              <w:t>Введение</w:t>
            </w:r>
          </w:p>
          <w:p w14:paraId="7B68EFF9">
            <w:r>
              <w:rPr>
                <w:sz w:val="24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9782E4">
            <w:pPr>
              <w:jc w:val="both"/>
            </w:pPr>
            <w:r>
              <w:t>Предмет социолингвистики и социологии языка. Основные сведения о языке. Историческое становление и современное состояние социолингвистики в России и за рубежом.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9EA135">
            <w:r>
              <w:rPr>
                <w:sz w:val="24"/>
              </w:rPr>
              <w:t>Собеседование, устный опрос</w:t>
            </w:r>
          </w:p>
        </w:tc>
      </w:tr>
      <w:tr w14:paraId="51DF82A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C8F8D4">
            <w:pPr>
              <w:jc w:val="both"/>
            </w:pPr>
            <w:r>
              <w:rPr>
                <w:sz w:val="24"/>
              </w:rPr>
              <w:t>2.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5C0A56">
            <w:pPr>
              <w:spacing w:after="120"/>
              <w:ind w:right="567"/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6CE160">
            <w:pPr>
              <w:spacing w:after="120"/>
              <w:ind w:right="567"/>
              <w:jc w:val="both"/>
            </w:pPr>
            <w:r>
              <w:t>Происхождение языка. Социальное и биологическое в природе языка. Язык. Мышление.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66FCD0">
            <w:r>
              <w:rPr>
                <w:sz w:val="24"/>
              </w:rPr>
              <w:t>Собеседование, устный опрос</w:t>
            </w:r>
          </w:p>
        </w:tc>
      </w:tr>
      <w:tr w14:paraId="2E4BB31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1D279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BE12DB">
            <w:pPr>
              <w:spacing w:after="120"/>
              <w:ind w:right="567"/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FB6AAD">
            <w:pPr>
              <w:jc w:val="both"/>
            </w:pPr>
            <w:r>
              <w:t>Языковая личность. Речевое межперсональное взаимодействие.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AF5B0F">
            <w:r>
              <w:rPr>
                <w:spacing w:val="-3"/>
                <w:sz w:val="24"/>
              </w:rPr>
              <w:t> </w:t>
            </w:r>
          </w:p>
          <w:p w14:paraId="2CB38797">
            <w:r>
              <w:rPr>
                <w:spacing w:val="-3"/>
                <w:sz w:val="24"/>
              </w:rPr>
              <w:t>Тестирование.</w:t>
            </w:r>
          </w:p>
        </w:tc>
      </w:tr>
      <w:tr w14:paraId="7D12F1F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FE4147">
            <w:pPr>
              <w:jc w:val="both"/>
            </w:pPr>
            <w:r>
              <w:rPr>
                <w:sz w:val="24"/>
              </w:rPr>
              <w:t>4.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02AEB5">
            <w:pPr>
              <w:spacing w:after="120"/>
              <w:ind w:right="567"/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F2E66B">
            <w:pPr>
              <w:spacing w:after="120"/>
              <w:ind w:right="567"/>
              <w:jc w:val="both"/>
            </w:pPr>
            <w:r>
              <w:t>Языковые и социальные нормы. Социальная и функциональная дифференциация языка и общества.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437436">
            <w:pPr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  <w:p w14:paraId="12CB1B07">
            <w:pPr>
              <w:rPr>
                <w:sz w:val="24"/>
              </w:rPr>
            </w:pPr>
            <w:r>
              <w:rPr>
                <w:sz w:val="24"/>
              </w:rPr>
              <w:t>Подготовка презентаций</w:t>
            </w:r>
          </w:p>
          <w:p w14:paraId="13F13089">
            <w:r>
              <w:rPr>
                <w:sz w:val="24"/>
              </w:rPr>
              <w:t> </w:t>
            </w:r>
          </w:p>
        </w:tc>
      </w:tr>
      <w:tr w14:paraId="4DEA266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3E985D">
            <w:pPr>
              <w:jc w:val="both"/>
            </w:pPr>
            <w:r>
              <w:rPr>
                <w:sz w:val="24"/>
              </w:rPr>
              <w:t>5.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55B313">
            <w:pPr>
              <w:spacing w:after="120"/>
              <w:ind w:right="567"/>
            </w:pPr>
            <w:r>
              <w:rPr>
                <w:sz w:val="24"/>
              </w:rPr>
              <w:t>Язык, энос, нация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FC5263">
            <w:pPr>
              <w:jc w:val="both"/>
            </w:pPr>
            <w:r>
              <w:t>Развитие языка и развитие общества. Взаимодействие языков и обществ. Языковые контакты. Этническая функция языка. Проявление национального характера в языке.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CDEC402">
            <w:r>
              <w:rPr>
                <w:sz w:val="24"/>
              </w:rPr>
              <w:t>Собеседование, устный опрос</w:t>
            </w:r>
          </w:p>
        </w:tc>
      </w:tr>
      <w:tr w14:paraId="0CD9805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420417">
            <w:pPr>
              <w:jc w:val="both"/>
            </w:pPr>
            <w:r>
              <w:rPr>
                <w:sz w:val="24"/>
              </w:rPr>
              <w:t>6.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0AC189">
            <w:pPr>
              <w:spacing w:after="120"/>
              <w:ind w:right="567"/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F04FA7">
            <w:pPr>
              <w:jc w:val="both"/>
            </w:pPr>
            <w:r>
              <w:t>Языковая ситуация. Языковая политика. Язык и идеология. Языковая ситуация в Чеченской республике в советский период.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3E56B7">
            <w:r>
              <w:rPr>
                <w:sz w:val="24"/>
              </w:rPr>
              <w:t>Собеседование, устный опрос</w:t>
            </w:r>
          </w:p>
        </w:tc>
      </w:tr>
      <w:tr w14:paraId="214C5B7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0590AE">
            <w:pPr>
              <w:jc w:val="both"/>
            </w:pPr>
            <w:r>
              <w:rPr>
                <w:sz w:val="24"/>
              </w:rPr>
              <w:t>7.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DB38C6">
            <w:pPr>
              <w:spacing w:after="120"/>
            </w:pPr>
            <w:r>
              <w:rPr>
                <w:sz w:val="24"/>
              </w:rPr>
              <w:t>Методология и методика социолингвистических исследований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8B9B7A">
            <w:pPr>
              <w:jc w:val="both"/>
            </w:pPr>
            <w:r>
              <w:t>Принципы и методы социолингвистических исследований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354278">
            <w:pPr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  <w:p w14:paraId="30E5A935">
            <w:r>
              <w:rPr>
                <w:sz w:val="24"/>
              </w:rPr>
              <w:t> </w:t>
            </w:r>
          </w:p>
          <w:p w14:paraId="4E3B56B9">
            <w:r>
              <w:rPr>
                <w:sz w:val="24"/>
              </w:rPr>
              <w:t>Тестирование</w:t>
            </w:r>
          </w:p>
        </w:tc>
      </w:tr>
    </w:tbl>
    <w:p w14:paraId="2D4873E4">
      <w:pPr>
        <w:jc w:val="both"/>
      </w:pPr>
      <w:r>
        <w:rPr>
          <w:b/>
          <w:sz w:val="24"/>
        </w:rPr>
        <w:t> </w:t>
      </w:r>
    </w:p>
    <w:p w14:paraId="6B8DFEA1">
      <w:pPr>
        <w:jc w:val="both"/>
      </w:pPr>
      <w:r>
        <w:rPr>
          <w:b/>
          <w:sz w:val="24"/>
        </w:rPr>
        <w:t> </w:t>
      </w:r>
    </w:p>
    <w:p w14:paraId="4B4D24CB">
      <w:pPr>
        <w:jc w:val="center"/>
      </w:pPr>
      <w:r>
        <w:rPr>
          <w:b/>
          <w:sz w:val="24"/>
        </w:rPr>
        <w:t>ЗАОЧНАЯ ФОРМА ОБУЧЕНИЯ</w:t>
      </w:r>
    </w:p>
    <w:p w14:paraId="4EB59EB6">
      <w:pPr>
        <w:spacing w:after="13"/>
        <w:ind w:left="2268" w:right="718"/>
        <w:jc w:val="both"/>
      </w:pPr>
      <w:r>
        <w:rPr>
          <w:b/>
          <w:sz w:val="24"/>
        </w:rPr>
        <w:t>4.3. Разделы дисциплины, изучаемые в 3-м семестре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130"/>
        <w:gridCol w:w="673"/>
        <w:gridCol w:w="902"/>
        <w:gridCol w:w="550"/>
        <w:gridCol w:w="686"/>
        <w:gridCol w:w="971"/>
      </w:tblGrid>
      <w:tr w14:paraId="4837090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0ED5D7">
            <w:pPr>
              <w:spacing w:after="121"/>
              <w:ind w:right="174"/>
              <w:jc w:val="both"/>
            </w:pPr>
            <w:r>
              <w:rPr>
                <w:sz w:val="24"/>
              </w:rPr>
              <w:t>        №</w:t>
            </w:r>
          </w:p>
          <w:p w14:paraId="28B54B18">
            <w:pPr>
              <w:ind w:left="199"/>
              <w:jc w:val="both"/>
            </w:pPr>
            <w:r>
              <w:rPr>
                <w:sz w:val="24"/>
              </w:rPr>
              <w:t>раздела</w:t>
            </w:r>
          </w:p>
        </w:tc>
        <w:tc>
          <w:tcPr>
            <w:tcW w:w="51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CE8BF28">
            <w:pPr>
              <w:ind w:right="7"/>
              <w:jc w:val="both"/>
            </w:pPr>
            <w:r>
              <w:rPr>
                <w:sz w:val="24"/>
              </w:rPr>
              <w:t>Наименование разделов</w:t>
            </w:r>
          </w:p>
        </w:tc>
        <w:tc>
          <w:tcPr>
            <w:tcW w:w="378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6A7C21F">
            <w:pPr>
              <w:ind w:right="1326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14:paraId="21F7B09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9EE8F5"/>
        </w:tc>
        <w:tc>
          <w:tcPr>
            <w:tcW w:w="51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62FBF1D"/>
        </w:tc>
        <w:tc>
          <w:tcPr>
            <w:tcW w:w="378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94A0A0">
            <w:pPr>
              <w:ind w:right="1326"/>
              <w:jc w:val="center"/>
            </w:pPr>
            <w:r>
              <w:rPr>
                <w:sz w:val="20"/>
              </w:rPr>
              <w:t>Контактная работа обучающихся</w:t>
            </w:r>
          </w:p>
        </w:tc>
      </w:tr>
      <w:tr w14:paraId="75CB82D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6D91F3"/>
        </w:tc>
        <w:tc>
          <w:tcPr>
            <w:tcW w:w="51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16FD6C8"/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E21E71">
            <w:pPr>
              <w:ind w:right="184"/>
              <w:jc w:val="both"/>
            </w:pPr>
            <w:r>
              <w:rPr>
                <w:sz w:val="24"/>
              </w:rPr>
              <w:t>Всего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B8618A">
            <w:pPr>
              <w:ind w:left="516" w:hanging="713"/>
              <w:jc w:val="both"/>
            </w:pPr>
            <w:r>
              <w:rPr>
                <w:sz w:val="24"/>
              </w:rPr>
              <w:t>Аудиторная работа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8162CC">
            <w:pPr>
              <w:ind w:left="199" w:hanging="139"/>
              <w:jc w:val="both"/>
            </w:pPr>
            <w:r>
              <w:rPr>
                <w:sz w:val="24"/>
              </w:rPr>
              <w:t>Вне- ауд. работа</w:t>
            </w:r>
          </w:p>
        </w:tc>
      </w:tr>
      <w:tr w14:paraId="73048AE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B310AC"/>
        </w:tc>
        <w:tc>
          <w:tcPr>
            <w:tcW w:w="51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22D5BEE"/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B7E85E"/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370A4B">
            <w:pPr>
              <w:ind w:left="221"/>
              <w:jc w:val="both"/>
            </w:pPr>
            <w:r>
              <w:rPr>
                <w:sz w:val="24"/>
              </w:rPr>
              <w:t>Л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23B1C0">
            <w:pPr>
              <w:jc w:val="both"/>
            </w:pPr>
            <w:r>
              <w:rPr>
                <w:sz w:val="24"/>
              </w:rPr>
              <w:t>ПЗ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1B5170">
            <w:pPr>
              <w:ind w:left="240"/>
              <w:jc w:val="both"/>
            </w:pPr>
            <w:r>
              <w:rPr>
                <w:sz w:val="24"/>
              </w:rPr>
              <w:t>ЛР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4813E9"/>
        </w:tc>
      </w:tr>
      <w:tr w14:paraId="749D0DD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F28F06">
            <w:pPr>
              <w:ind w:left="40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24C8DC">
            <w:pPr>
              <w:ind w:right="8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1AF307">
            <w:pPr>
              <w:ind w:right="8"/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907CCA">
            <w:pPr>
              <w:ind w:left="35"/>
              <w:jc w:val="both"/>
            </w:pPr>
            <w:r>
              <w:rPr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E8E4C3">
            <w:pPr>
              <w:ind w:right="162"/>
              <w:jc w:val="both"/>
            </w:pPr>
            <w:r>
              <w:rPr>
                <w:sz w:val="24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7BD758">
            <w:pPr>
              <w:ind w:right="8"/>
              <w:jc w:val="both"/>
            </w:pPr>
            <w:r>
              <w:rPr>
                <w:sz w:val="24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0AEE87">
            <w:pPr>
              <w:ind w:right="13"/>
              <w:jc w:val="both"/>
            </w:pPr>
            <w:r>
              <w:rPr>
                <w:sz w:val="24"/>
              </w:rPr>
              <w:t>7</w:t>
            </w:r>
          </w:p>
        </w:tc>
      </w:tr>
      <w:tr w14:paraId="04A5666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B3A64E">
            <w:pPr>
              <w:ind w:left="40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33D948">
            <w:pPr>
              <w:spacing w:after="120"/>
              <w:ind w:right="567"/>
              <w:jc w:val="both"/>
            </w:pPr>
            <w:r>
              <w:rPr>
                <w:sz w:val="24"/>
              </w:rPr>
              <w:t>Введение</w:t>
            </w:r>
          </w:p>
          <w:p w14:paraId="4A79812E">
            <w:r>
              <w:rPr>
                <w:sz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D37A36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78BB6D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0F166A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630254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4C9156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6193F07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1A8873">
            <w:pPr>
              <w:ind w:left="40"/>
              <w:jc w:val="both"/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FE0E9D6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D8CDBD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F7716D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CDCA4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2A2FC4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5D29EA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57295EE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41285D">
            <w:pPr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6F6C62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CAC439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790E5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DB855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3F0A57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6B8408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109DE5D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E73649">
            <w:pPr>
              <w:jc w:val="both"/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B1CBF8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76144E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621ED2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EEB0D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1A0A86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89492E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540D485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8838AD">
            <w:pPr>
              <w:jc w:val="both"/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BDA12E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Язык, этнос, нация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CA2BC9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51DE1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3A139B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8D874F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2AEEA2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6EA1309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3501D9">
            <w:pPr>
              <w:jc w:val="both"/>
            </w:pPr>
            <w:r>
              <w:rPr>
                <w:sz w:val="24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1510FE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F8A509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9214C6">
            <w:pPr>
              <w:jc w:val="center"/>
            </w:pPr>
            <w: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4DF3E7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B22629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7C1DC6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14:paraId="6671328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EB94FB">
            <w:pPr>
              <w:jc w:val="both"/>
            </w:pPr>
            <w:r>
              <w:rPr>
                <w:sz w:val="24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01643A">
            <w:pPr>
              <w:spacing w:after="120"/>
            </w:pPr>
            <w:r>
              <w:rPr>
                <w:sz w:val="24"/>
              </w:rPr>
              <w:t>Методология и методика социолингвистических исследований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F5FDDA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19C092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D9B35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4FD9D5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98809B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14:paraId="2331C5A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CA4618">
            <w:pPr>
              <w:jc w:val="both"/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D3C4FE">
            <w:pPr>
              <w:jc w:val="both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73A1B5">
            <w:pPr>
              <w:jc w:val="both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6A12A7">
            <w:pPr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783350">
            <w:pPr>
              <w:jc w:val="center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19844E">
            <w:pPr>
              <w:jc w:val="both"/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4C5D71">
            <w:pPr>
              <w:jc w:val="center"/>
            </w:pPr>
            <w:r>
              <w:rPr>
                <w:b/>
                <w:sz w:val="24"/>
              </w:rPr>
              <w:t>80</w:t>
            </w:r>
          </w:p>
        </w:tc>
      </w:tr>
    </w:tbl>
    <w:p w14:paraId="75E0DF63">
      <w:pPr>
        <w:spacing w:after="48"/>
        <w:rPr>
          <w:b/>
          <w:highlight w:val="white"/>
        </w:rPr>
      </w:pPr>
      <w:r>
        <w:rPr>
          <w:b/>
          <w:sz w:val="24"/>
          <w:highlight w:val="white"/>
        </w:rPr>
        <w:t> </w:t>
      </w:r>
    </w:p>
    <w:p w14:paraId="6DEA1F03">
      <w:pPr>
        <w:spacing w:after="48"/>
        <w:jc w:val="center"/>
        <w:rPr>
          <w:b/>
          <w:highlight w:val="white"/>
        </w:rPr>
      </w:pPr>
      <w:r>
        <w:rPr>
          <w:b/>
          <w:sz w:val="24"/>
          <w:highlight w:val="white"/>
        </w:rPr>
        <w:t>Самостоятельная работа студентов</w:t>
      </w:r>
    </w:p>
    <w:p w14:paraId="72EE235F">
      <w:pPr>
        <w:spacing w:after="48"/>
        <w:jc w:val="both"/>
        <w:rPr>
          <w:b/>
          <w:highlight w:val="white"/>
        </w:rPr>
      </w:pPr>
      <w:r>
        <w:rPr>
          <w:b/>
          <w:sz w:val="24"/>
          <w:highlight w:val="white"/>
        </w:rPr>
        <w:t>                                                    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776"/>
        <w:gridCol w:w="1470"/>
        <w:gridCol w:w="992"/>
        <w:gridCol w:w="2126"/>
      </w:tblGrid>
      <w:tr w14:paraId="4F275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F3E76D">
            <w:pPr>
              <w:jc w:val="both"/>
            </w:pPr>
            <w:r>
              <w:rPr>
                <w:sz w:val="24"/>
              </w:rPr>
              <w:t>Наименование темы дисциплины или раздела</w:t>
            </w:r>
          </w:p>
        </w:tc>
        <w:tc>
          <w:tcPr>
            <w:tcW w:w="1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1537F32">
            <w:pPr>
              <w:jc w:val="both"/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32EB301">
            <w:pPr>
              <w:jc w:val="both"/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A1AF018">
            <w:pPr>
              <w:jc w:val="both"/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404D97F">
            <w:pPr>
              <w:jc w:val="both"/>
            </w:pPr>
            <w:r>
              <w:rPr>
                <w:sz w:val="24"/>
              </w:rPr>
              <w:t>Код</w:t>
            </w:r>
          </w:p>
          <w:p w14:paraId="23F812D7">
            <w:pPr>
              <w:jc w:val="both"/>
            </w:pPr>
            <w:r>
              <w:rPr>
                <w:sz w:val="24"/>
              </w:rPr>
              <w:t>компетен-</w:t>
            </w:r>
          </w:p>
          <w:p w14:paraId="0D4124FF">
            <w:pPr>
              <w:jc w:val="both"/>
            </w:pPr>
            <w:r>
              <w:rPr>
                <w:sz w:val="24"/>
              </w:rPr>
              <w:t>ции(й)</w:t>
            </w:r>
          </w:p>
        </w:tc>
      </w:tr>
      <w:tr w14:paraId="50A4CD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602AAA">
            <w:pPr>
              <w:spacing w:after="120"/>
              <w:ind w:right="567"/>
              <w:jc w:val="both"/>
            </w:pPr>
            <w:r>
              <w:rPr>
                <w:sz w:val="24"/>
              </w:rPr>
              <w:t>Введение</w:t>
            </w:r>
          </w:p>
          <w:p w14:paraId="2CD14D21">
            <w:r>
              <w:rPr>
                <w:sz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8F822C">
            <w:pPr>
              <w:ind w:left="72"/>
              <w:jc w:val="both"/>
            </w:pPr>
            <w:r>
              <w:rPr>
                <w:sz w:val="24"/>
              </w:rPr>
              <w:t>Написание конспекта первоисточника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EDB7E1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9202F6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515FAB">
            <w:pPr>
              <w:jc w:val="center"/>
            </w:pPr>
            <w:r>
              <w:rPr>
                <w:sz w:val="24"/>
              </w:rPr>
              <w:t>УК-4</w:t>
            </w:r>
          </w:p>
          <w:p w14:paraId="73C589B7">
            <w:pPr>
              <w:jc w:val="center"/>
            </w:pPr>
            <w:r>
              <w:rPr>
                <w:sz w:val="24"/>
              </w:rPr>
              <w:t>ОПК-5</w:t>
            </w:r>
          </w:p>
          <w:p w14:paraId="6B40436E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1C411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AB4611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7580008">
            <w:pPr>
              <w:jc w:val="both"/>
            </w:pPr>
            <w:r>
              <w:rPr>
                <w:sz w:val="24"/>
              </w:rPr>
              <w:t>Написание конспекта первоисточника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86C69D">
            <w:pPr>
              <w:jc w:val="both"/>
            </w:pPr>
            <w:r>
              <w:rPr>
                <w:sz w:val="24"/>
              </w:rPr>
              <w:t>Коллоквиум, доклад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7921AA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109938">
            <w:pPr>
              <w:jc w:val="center"/>
            </w:pPr>
            <w:r>
              <w:rPr>
                <w:sz w:val="24"/>
              </w:rPr>
              <w:t>УК-4</w:t>
            </w:r>
          </w:p>
          <w:p w14:paraId="288BD150">
            <w:pPr>
              <w:jc w:val="center"/>
            </w:pPr>
            <w:r>
              <w:rPr>
                <w:sz w:val="24"/>
              </w:rPr>
              <w:t>ОПК-5</w:t>
            </w:r>
          </w:p>
          <w:p w14:paraId="7658159C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6C8CE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95DEF5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534156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42D275B4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181294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7FEF09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07BF08">
            <w:pPr>
              <w:jc w:val="center"/>
            </w:pPr>
            <w:r>
              <w:rPr>
                <w:sz w:val="24"/>
              </w:rPr>
              <w:t>УК-4</w:t>
            </w:r>
          </w:p>
          <w:p w14:paraId="0C523AFF">
            <w:pPr>
              <w:jc w:val="center"/>
            </w:pPr>
            <w:r>
              <w:rPr>
                <w:sz w:val="24"/>
              </w:rPr>
              <w:t>ОПК-5</w:t>
            </w:r>
          </w:p>
          <w:p w14:paraId="55659096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754A8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BC79E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EE4871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2E478650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922B7F">
            <w:pPr>
              <w:jc w:val="both"/>
            </w:pPr>
            <w:r>
              <w:rPr>
                <w:sz w:val="24"/>
              </w:rPr>
              <w:t>Коллоквиум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0BD1E3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2865EC">
            <w:pPr>
              <w:jc w:val="center"/>
            </w:pPr>
            <w:r>
              <w:rPr>
                <w:sz w:val="24"/>
              </w:rPr>
              <w:t>УК-4</w:t>
            </w:r>
          </w:p>
          <w:p w14:paraId="393BDFBC">
            <w:pPr>
              <w:jc w:val="center"/>
            </w:pPr>
            <w:r>
              <w:rPr>
                <w:sz w:val="24"/>
              </w:rPr>
              <w:t>ОПК-5</w:t>
            </w:r>
          </w:p>
          <w:p w14:paraId="7279B00E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06834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807C98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Язык, этнос, нация</w:t>
            </w:r>
          </w:p>
          <w:p w14:paraId="39FFD1A2">
            <w:pPr>
              <w:spacing w:after="120"/>
              <w:ind w:right="567"/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334CCE">
            <w:pPr>
              <w:ind w:left="72"/>
              <w:jc w:val="both"/>
            </w:pPr>
            <w:r>
              <w:rPr>
                <w:sz w:val="24"/>
              </w:rPr>
              <w:t>Написание конспекта первоисточника</w:t>
            </w:r>
          </w:p>
          <w:p w14:paraId="3A0E6370">
            <w:pPr>
              <w:ind w:left="72"/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4FBF6B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C7F2F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EC4E09">
            <w:pPr>
              <w:jc w:val="center"/>
            </w:pPr>
            <w:r>
              <w:rPr>
                <w:sz w:val="24"/>
              </w:rPr>
              <w:t>УК-4</w:t>
            </w:r>
          </w:p>
          <w:p w14:paraId="1CF13433">
            <w:pPr>
              <w:jc w:val="center"/>
            </w:pPr>
            <w:r>
              <w:rPr>
                <w:sz w:val="24"/>
              </w:rPr>
              <w:t>ОПК-5</w:t>
            </w:r>
          </w:p>
          <w:p w14:paraId="14F70939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375F83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C8D856"/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317A9B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33F431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F3515A">
            <w:pPr>
              <w:jc w:val="center"/>
            </w:pPr>
            <w:r>
              <w:rPr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1493BA3">
            <w:pPr>
              <w:jc w:val="center"/>
            </w:pPr>
            <w:r>
              <w:rPr>
                <w:sz w:val="24"/>
              </w:rPr>
              <w:t>УК-4</w:t>
            </w:r>
          </w:p>
          <w:p w14:paraId="4176FC69">
            <w:pPr>
              <w:jc w:val="center"/>
            </w:pPr>
            <w:r>
              <w:rPr>
                <w:sz w:val="24"/>
              </w:rPr>
              <w:t>ОПК-5</w:t>
            </w:r>
          </w:p>
          <w:p w14:paraId="706E6FE2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230F6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0918F0">
            <w:pPr>
              <w:spacing w:after="120"/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FD2A94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57D129B1">
            <w:pPr>
              <w:jc w:val="both"/>
            </w:pPr>
            <w:r>
              <w:rPr>
                <w:sz w:val="24"/>
              </w:rPr>
              <w:t>Составление глоссария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2242525">
            <w:pPr>
              <w:jc w:val="both"/>
            </w:pPr>
            <w:r>
              <w:rPr>
                <w:sz w:val="24"/>
              </w:rPr>
              <w:t>Коллоквиум, доклад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C52A87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54C75E">
            <w:pPr>
              <w:jc w:val="center"/>
            </w:pPr>
            <w:r>
              <w:rPr>
                <w:sz w:val="24"/>
              </w:rPr>
              <w:t>УК-4</w:t>
            </w:r>
          </w:p>
          <w:p w14:paraId="36DC0A30">
            <w:pPr>
              <w:jc w:val="center"/>
            </w:pPr>
            <w:r>
              <w:rPr>
                <w:sz w:val="24"/>
              </w:rPr>
              <w:t>ОПК-5</w:t>
            </w:r>
          </w:p>
          <w:p w14:paraId="35282064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1833B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15157C">
            <w:r>
              <w:rPr>
                <w:sz w:val="24"/>
              </w:rPr>
              <w:t>Методология и методика социолингвистических исследований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E702FB">
            <w:pPr>
              <w:jc w:val="both"/>
            </w:pPr>
            <w:r>
              <w:rPr>
                <w:sz w:val="24"/>
              </w:rPr>
              <w:t>Составление опорного конспекта</w:t>
            </w:r>
          </w:p>
          <w:p w14:paraId="08F86400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0D4610">
            <w:pPr>
              <w:jc w:val="both"/>
            </w:pPr>
            <w:r>
              <w:rPr>
                <w:sz w:val="24"/>
              </w:rPr>
              <w:t>Собеседование, доклад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D74EFD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814AD9">
            <w:pPr>
              <w:jc w:val="center"/>
            </w:pPr>
            <w:r>
              <w:rPr>
                <w:sz w:val="24"/>
              </w:rPr>
              <w:t>УК-4</w:t>
            </w:r>
          </w:p>
          <w:p w14:paraId="115093A0">
            <w:pPr>
              <w:jc w:val="center"/>
            </w:pPr>
            <w:r>
              <w:rPr>
                <w:sz w:val="24"/>
              </w:rPr>
              <w:t>ОПК-5</w:t>
            </w:r>
          </w:p>
          <w:p w14:paraId="3DC09D2F">
            <w:pPr>
              <w:jc w:val="center"/>
            </w:pPr>
            <w:r>
              <w:rPr>
                <w:sz w:val="24"/>
              </w:rPr>
              <w:t>ПК-2</w:t>
            </w:r>
          </w:p>
        </w:tc>
      </w:tr>
      <w:tr w14:paraId="4A7CB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A4D547">
            <w:pPr>
              <w:jc w:val="both"/>
            </w:pPr>
            <w:r>
              <w:rPr>
                <w:b/>
                <w:sz w:val="24"/>
              </w:rPr>
              <w:t>Итого:                                               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F71B64">
            <w:pPr>
              <w:jc w:val="both"/>
            </w:pPr>
            <w:r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808D33">
            <w:pPr>
              <w:jc w:val="center"/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D197B9">
            <w:pPr>
              <w:jc w:val="both"/>
            </w:pPr>
            <w:r>
              <w:rPr>
                <w:sz w:val="24"/>
              </w:rPr>
              <w:t> </w:t>
            </w:r>
          </w:p>
        </w:tc>
      </w:tr>
    </w:tbl>
    <w:p w14:paraId="0178192C">
      <w:pPr>
        <w:spacing w:after="12"/>
        <w:ind w:right="718"/>
        <w:jc w:val="both"/>
      </w:pPr>
      <w:r>
        <w:rPr>
          <w:b/>
          <w:sz w:val="24"/>
        </w:rPr>
        <w:t> </w:t>
      </w:r>
    </w:p>
    <w:p w14:paraId="444A3A60">
      <w:pPr>
        <w:spacing w:after="12"/>
        <w:ind w:left="2268" w:right="718"/>
        <w:jc w:val="both"/>
      </w:pPr>
      <w:r>
        <w:rPr>
          <w:b/>
          <w:sz w:val="24"/>
        </w:rPr>
        <w:t>4.4. Лабораторные занятия.</w:t>
      </w:r>
    </w:p>
    <w:p w14:paraId="57AB75A5">
      <w:pPr>
        <w:spacing w:after="12"/>
        <w:ind w:left="2268" w:right="718"/>
        <w:jc w:val="both"/>
      </w:pPr>
      <w:r>
        <w:rPr>
          <w:b/>
          <w:sz w:val="24"/>
        </w:rPr>
        <w:t>Лабораторные занятия не предусмотрены учебным планом</w:t>
      </w:r>
    </w:p>
    <w:p w14:paraId="051B244D">
      <w:pPr>
        <w:spacing w:after="120"/>
        <w:ind w:left="283" w:firstLine="426"/>
        <w:jc w:val="both"/>
        <w:rPr>
          <w:rFonts w:ascii="Arial" w:hAnsi="Arial"/>
          <w:sz w:val="20"/>
        </w:rPr>
      </w:pPr>
      <w:r>
        <w:rPr>
          <w:b/>
          <w:sz w:val="24"/>
        </w:rPr>
        <w:t>                     4.5. Практические (семинарские)</w:t>
      </w:r>
      <w:r>
        <w:rPr>
          <w:rFonts w:ascii="Arial" w:hAnsi="Arial"/>
          <w:sz w:val="20"/>
        </w:rPr>
        <w:t xml:space="preserve"> </w:t>
      </w:r>
      <w:r>
        <w:rPr>
          <w:b/>
          <w:sz w:val="24"/>
        </w:rPr>
        <w:t>занятия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897"/>
        <w:gridCol w:w="2040"/>
      </w:tblGrid>
      <w:tr w14:paraId="1646A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9C159D">
            <w:pPr>
              <w:ind w:left="-57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199D5617">
            <w:pPr>
              <w:ind w:left="-57"/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6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D7046FA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4E7331B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55925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172EB2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  <w:p w14:paraId="2DE8D2CB">
            <w:r>
              <w:t> </w:t>
            </w:r>
          </w:p>
        </w:tc>
        <w:tc>
          <w:tcPr>
            <w:tcW w:w="6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6A4F7E">
            <w:pPr>
              <w:spacing w:after="120"/>
              <w:ind w:right="567"/>
              <w:jc w:val="both"/>
            </w:pPr>
            <w:r>
              <w:rPr>
                <w:sz w:val="24"/>
              </w:rPr>
              <w:t>Введение</w:t>
            </w:r>
          </w:p>
          <w:p w14:paraId="227F38F9">
            <w:r>
              <w:rPr>
                <w:sz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6AED51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3E70C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0D7AB0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B9AC1F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C17AF8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33FE0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4EA754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461CD1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714C0E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276A2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D90981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52797C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B5F258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32B44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3B633E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1F20064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Язык, этнос, нация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0A35050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14:paraId="0E5F2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7590C7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4FF566">
            <w:pPr>
              <w:spacing w:after="120"/>
              <w:ind w:right="567"/>
              <w:jc w:val="both"/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96C65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1C020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B42454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E6E352">
            <w:pPr>
              <w:spacing w:after="120"/>
            </w:pPr>
            <w:r>
              <w:rPr>
                <w:sz w:val="24"/>
              </w:rPr>
              <w:t>Методология и методика социолингвистических исследований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E432F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3C9C8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1E38BE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4E6802">
            <w:pPr>
              <w:jc w:val="both"/>
            </w:pPr>
            <w:r>
              <w:rPr>
                <w:b/>
                <w:sz w:val="24"/>
                <w:highlight w:val="white"/>
              </w:rPr>
              <w:t>Итого: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67D08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14:paraId="5A7EC839">
      <w:pPr>
        <w:spacing w:after="165"/>
        <w:ind w:right="719"/>
        <w:jc w:val="both"/>
      </w:pPr>
      <w:r>
        <w:rPr>
          <w:sz w:val="24"/>
        </w:rPr>
        <w:t> </w:t>
      </w:r>
    </w:p>
    <w:p w14:paraId="490BB624">
      <w:pPr>
        <w:pStyle w:val="33"/>
        <w:spacing w:line="36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4.7. Курсовой проект</w:t>
      </w:r>
    </w:p>
    <w:p w14:paraId="6388E084">
      <w:pPr>
        <w:pStyle w:val="33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Курсовая работа по данной дисциплине учебным планом не предусмотрена.</w:t>
      </w:r>
    </w:p>
    <w:p w14:paraId="3FAA4490">
      <w:pPr>
        <w:tabs>
          <w:tab w:val="left" w:pos="1234"/>
          <w:tab w:val="left" w:pos="1969"/>
          <w:tab w:val="center" w:pos="4677"/>
        </w:tabs>
        <w:jc w:val="both"/>
        <w:rPr>
          <w:b/>
          <w:sz w:val="24"/>
        </w:rPr>
      </w:pPr>
    </w:p>
    <w:p w14:paraId="09B3CBEA">
      <w:pPr>
        <w:spacing w:line="264" w:lineRule="auto"/>
        <w:ind w:left="635" w:hanging="635"/>
        <w:jc w:val="both"/>
        <w:rPr>
          <w:b/>
          <w:sz w:val="24"/>
        </w:rPr>
      </w:pPr>
      <w:r>
        <w:rPr>
          <w:b/>
          <w:sz w:val="24"/>
        </w:rPr>
        <w:t xml:space="preserve">5.Перечень учебно-методического обеспечения для самостоятельной работы обучающихся по дисциплине (модулю). </w:t>
      </w:r>
    </w:p>
    <w:p w14:paraId="3B0964A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Самостоятельная работа магистров проводится в форме изучения отдельных теоретических вопросов по предлагаемой литературе с целью их дальнейшего разбора или обсуждением на аудиторных занятиях. Во время самостоятельной подготовки обучающиеся обеспечены доступом к базам данных и библиотечным фондам, доступом к сети Интернет.</w:t>
      </w:r>
    </w:p>
    <w:p w14:paraId="4C44F61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Многие вопросы предлагаются для самостоятельного изучения студентом. Продумать логику изучения дисциплины помогут и вопросы к экзамену. Следует особо проработать Вводную лекцию, где изложены цели и задачи курса, требования преподавателя к дисциплине. При подготовке к зачету желательно использовать разные учебные пособия, так как нет учебника, отражающего весь материал. Многие ответы можно найти в лингвистических энциклопедических словарях. Самостоятельная работа студента представляет собою сложный процесс, куда входят следующие составляющие: работа с учебной и научной литературой; конспектирование научных статей по предмету; подготовка к семинарским занятиям; подготовка к контрольным работам; тестирование, проработка тем, не затронутых на лекционных и семинарских занятиях; написание реферата или подготовка спец вопроса к занятию; ведение словаря лингвистических терминов.</w:t>
      </w:r>
    </w:p>
    <w:p w14:paraId="18613068">
      <w:pPr>
        <w:jc w:val="both"/>
        <w:rPr>
          <w:sz w:val="24"/>
        </w:rPr>
      </w:pPr>
    </w:p>
    <w:p w14:paraId="400B9988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Литература для самостоятельной подготовки:</w:t>
      </w:r>
    </w:p>
    <w:p w14:paraId="622C3F4D">
      <w:pPr>
        <w:pStyle w:val="692"/>
        <w:numPr>
          <w:ilvl w:val="0"/>
          <w:numId w:val="42"/>
        </w:numPr>
        <w:ind w:left="0" w:firstLine="0"/>
        <w:jc w:val="both"/>
        <w:rPr>
          <w:sz w:val="24"/>
        </w:rPr>
      </w:pPr>
      <w:r>
        <w:rPr>
          <w:sz w:val="24"/>
        </w:rPr>
        <w:t>Беликов В.И., Крысин Л.П. Социолингвистика. М., 2001.</w:t>
      </w:r>
      <w:r>
        <w:rPr>
          <w:sz w:val="24"/>
          <w:highlight w:val="white"/>
        </w:rPr>
        <w:t xml:space="preserve"> http://www.iprbookshop.ru/21518. — ЭБС «IPRbooks», по паролю</w:t>
      </w:r>
    </w:p>
    <w:p w14:paraId="41BA4ECC">
      <w:pPr>
        <w:pStyle w:val="692"/>
        <w:numPr>
          <w:ilvl w:val="0"/>
          <w:numId w:val="42"/>
        </w:numPr>
        <w:ind w:left="0" w:firstLine="0"/>
        <w:jc w:val="both"/>
        <w:rPr>
          <w:sz w:val="24"/>
        </w:rPr>
      </w:pPr>
      <w:r>
        <w:rPr>
          <w:sz w:val="24"/>
        </w:rPr>
        <w:t>Вахтин Н.Б., Головко Е.В. Социолингвистика и социология языка. СПб., 2004.</w:t>
      </w:r>
    </w:p>
    <w:p w14:paraId="576EBF61">
      <w:pPr>
        <w:pStyle w:val="692"/>
        <w:numPr>
          <w:ilvl w:val="0"/>
          <w:numId w:val="42"/>
        </w:numPr>
        <w:ind w:left="0" w:firstLine="0"/>
        <w:jc w:val="both"/>
        <w:rPr>
          <w:sz w:val="24"/>
          <w:highlight w:val="white"/>
        </w:rPr>
      </w:pPr>
      <w:r>
        <w:rPr>
          <w:sz w:val="24"/>
        </w:rPr>
        <w:t>Язык в контексте общественного развития / Под ред. В.М. Солнцева, В.Ю.</w:t>
      </w:r>
    </w:p>
    <w:p w14:paraId="1E9005FF">
      <w:pPr>
        <w:pStyle w:val="692"/>
        <w:numPr>
          <w:ilvl w:val="0"/>
          <w:numId w:val="42"/>
        </w:numPr>
        <w:ind w:left="0" w:firstLine="0"/>
        <w:jc w:val="both"/>
        <w:rPr>
          <w:sz w:val="24"/>
          <w:highlight w:val="white"/>
        </w:rPr>
      </w:pPr>
      <w:r>
        <w:rPr>
          <w:sz w:val="24"/>
        </w:rPr>
        <w:t>Слюсарева Н.А. Проблемы социальной природы языка в трудах французских лингвистов// Теоретические проблемы социальной лингвистики/ Под ред. Ю.Д. Дешериева. М., 1981.</w:t>
      </w:r>
    </w:p>
    <w:p w14:paraId="1786A524">
      <w:pPr>
        <w:pStyle w:val="692"/>
        <w:numPr>
          <w:ilvl w:val="0"/>
          <w:numId w:val="42"/>
        </w:numPr>
        <w:ind w:left="0" w:firstLine="0"/>
        <w:jc w:val="both"/>
        <w:rPr>
          <w:sz w:val="24"/>
          <w:highlight w:val="white"/>
        </w:rPr>
      </w:pPr>
      <w:r>
        <w:rPr>
          <w:sz w:val="24"/>
        </w:rPr>
        <w:t>Овхадов М.Р. Социолингвистический анализ развития чеченско-русского двуязычия. Грозный. 2007г.</w:t>
      </w:r>
    </w:p>
    <w:p w14:paraId="71B5FE39">
      <w:pPr>
        <w:pStyle w:val="692"/>
        <w:numPr>
          <w:ilvl w:val="0"/>
          <w:numId w:val="42"/>
        </w:numPr>
        <w:ind w:left="0" w:firstLine="0"/>
        <w:jc w:val="both"/>
        <w:rPr>
          <w:sz w:val="24"/>
          <w:highlight w:val="white"/>
        </w:rPr>
      </w:pPr>
      <w:r>
        <w:rPr>
          <w:sz w:val="24"/>
        </w:rPr>
        <w:t xml:space="preserve">Крючкова Т.Б., Нарумов Б.П. Зарубежная социолингвистика. Германия, Испания. М., 1991.  </w:t>
      </w:r>
    </w:p>
    <w:p w14:paraId="0415A775">
      <w:pPr>
        <w:pStyle w:val="692"/>
        <w:numPr>
          <w:ilvl w:val="0"/>
          <w:numId w:val="42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Фундаментальная электронная библиотека «Русская литература и фольклор» [электронный ресурс]. – Режим доступа: </w:t>
      </w:r>
      <w:r>
        <w:fldChar w:fldCharType="begin"/>
      </w:r>
      <w:r>
        <w:instrText xml:space="preserve"> HYPERLINK "http://feb-web.ru" </w:instrText>
      </w:r>
      <w:r>
        <w:fldChar w:fldCharType="separate"/>
      </w:r>
      <w:r>
        <w:rPr>
          <w:sz w:val="24"/>
          <w:u w:val="single"/>
        </w:rPr>
        <w:t>http://feb-web.ru</w:t>
      </w:r>
      <w:r>
        <w:rPr>
          <w:sz w:val="24"/>
          <w:u w:val="single"/>
        </w:rPr>
        <w:fldChar w:fldCharType="end"/>
      </w:r>
    </w:p>
    <w:p w14:paraId="49D02ABE">
      <w:pPr>
        <w:pStyle w:val="692"/>
        <w:numPr>
          <w:ilvl w:val="0"/>
          <w:numId w:val="42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Аnnализ текста [электронный ресурс]. – Режим доступа: </w:t>
      </w:r>
      <w:r>
        <w:fldChar w:fldCharType="begin"/>
      </w:r>
      <w:r>
        <w:instrText xml:space="preserve"> HYPERLINK "http://www.ruthenia.ru/annalystxt" </w:instrText>
      </w:r>
      <w:r>
        <w:fldChar w:fldCharType="separate"/>
      </w:r>
      <w:r>
        <w:rPr>
          <w:sz w:val="24"/>
          <w:u w:val="single"/>
        </w:rPr>
        <w:t>http://www.ruthenia.ru/annalystxt</w:t>
      </w:r>
      <w:r>
        <w:rPr>
          <w:sz w:val="24"/>
          <w:u w:val="single"/>
        </w:rPr>
        <w:fldChar w:fldCharType="end"/>
      </w:r>
    </w:p>
    <w:p w14:paraId="3B44E8C5">
      <w:pPr>
        <w:pStyle w:val="692"/>
        <w:numPr>
          <w:ilvl w:val="0"/>
          <w:numId w:val="42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Единое окно доступа к образовательным ресурсам. – Режим доступа: </w:t>
      </w:r>
      <w:r>
        <w:fldChar w:fldCharType="begin"/>
      </w:r>
      <w:r>
        <w:instrText xml:space="preserve"> HYPERLINK "http://window.edu.ru" </w:instrText>
      </w:r>
      <w:r>
        <w:fldChar w:fldCharType="separate"/>
      </w:r>
      <w:r>
        <w:rPr>
          <w:sz w:val="24"/>
          <w:u w:val="single"/>
        </w:rPr>
        <w:t>http://window.edu.ru</w:t>
      </w:r>
      <w:r>
        <w:rPr>
          <w:sz w:val="24"/>
          <w:u w:val="single"/>
        </w:rPr>
        <w:fldChar w:fldCharType="end"/>
      </w:r>
    </w:p>
    <w:p w14:paraId="75479E1A">
      <w:pPr>
        <w:pStyle w:val="692"/>
        <w:numPr>
          <w:ilvl w:val="0"/>
          <w:numId w:val="42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Библиотека Гумер – гуманитарные науки. – Режим доступа: </w:t>
      </w:r>
      <w:r>
        <w:fldChar w:fldCharType="begin"/>
      </w:r>
      <w:r>
        <w:instrText xml:space="preserve"> HYPERLINK "http://www.gumer.info/" </w:instrText>
      </w:r>
      <w:r>
        <w:fldChar w:fldCharType="separate"/>
      </w:r>
      <w:r>
        <w:rPr>
          <w:sz w:val="24"/>
          <w:u w:val="single"/>
        </w:rPr>
        <w:t>http://www.gumer.info/</w:t>
      </w:r>
      <w:r>
        <w:rPr>
          <w:sz w:val="24"/>
          <w:u w:val="single"/>
        </w:rPr>
        <w:fldChar w:fldCharType="end"/>
      </w:r>
    </w:p>
    <w:p w14:paraId="52CE0221">
      <w:pPr>
        <w:pStyle w:val="692"/>
        <w:numPr>
          <w:ilvl w:val="0"/>
          <w:numId w:val="42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Русский филологический портал. – Режим доступа: </w:t>
      </w:r>
      <w:r>
        <w:fldChar w:fldCharType="begin"/>
      </w:r>
      <w:r>
        <w:instrText xml:space="preserve"> HYPERLINK "http://www.philology.ru/" </w:instrText>
      </w:r>
      <w:r>
        <w:fldChar w:fldCharType="separate"/>
      </w:r>
      <w:r>
        <w:rPr>
          <w:sz w:val="24"/>
          <w:u w:val="single"/>
        </w:rPr>
        <w:t>http://www.philology.ru/</w:t>
      </w:r>
      <w:r>
        <w:rPr>
          <w:sz w:val="24"/>
          <w:u w:val="single"/>
        </w:rPr>
        <w:fldChar w:fldCharType="end"/>
      </w:r>
    </w:p>
    <w:p w14:paraId="2C31290C">
      <w:pPr>
        <w:pStyle w:val="692"/>
        <w:numPr>
          <w:ilvl w:val="0"/>
          <w:numId w:val="42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Научная электронная библиотека. – Режим доступа:  </w:t>
      </w:r>
      <w:r>
        <w:fldChar w:fldCharType="begin"/>
      </w:r>
      <w:r>
        <w:instrText xml:space="preserve"> HYPERLINK "http://elibrary.ru" </w:instrText>
      </w:r>
      <w:r>
        <w:fldChar w:fldCharType="separate"/>
      </w:r>
      <w:r>
        <w:rPr>
          <w:sz w:val="24"/>
        </w:rPr>
        <w:t>http://elibrary.ru</w:t>
      </w:r>
      <w:r>
        <w:rPr>
          <w:sz w:val="24"/>
        </w:rPr>
        <w:fldChar w:fldCharType="end"/>
      </w:r>
    </w:p>
    <w:p w14:paraId="275F46A3">
      <w:pPr>
        <w:jc w:val="both"/>
        <w:rPr>
          <w:b/>
          <w:sz w:val="24"/>
        </w:rPr>
      </w:pPr>
    </w:p>
    <w:p w14:paraId="7485113A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6. Фонд оценочных средств для текущего контроля успеваемости и промежуточной аттестации.</w:t>
      </w:r>
    </w:p>
    <w:p w14:paraId="22EA9D0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Оценочные материалы для проведения текущей и промежуточной аттестаций одобрены на заседании кафедры общего языкознания от «02» сентября2023 г., протокол № 1, являются приложением к рабочей программе дисциплины.  </w:t>
      </w:r>
    </w:p>
    <w:p w14:paraId="07EF6E2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Фонд оценочных средств по дисциплине «Современная социолингвистика» включает оценочные материалы, направленные на проверку освоения компетенций, в том числе знаний, умений и навыков. </w:t>
      </w:r>
    </w:p>
    <w:p w14:paraId="6637335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 фонде оценочных средств содержится следующая информация: </w:t>
      </w:r>
    </w:p>
    <w:p w14:paraId="490DD6D2">
      <w:pPr>
        <w:jc w:val="both"/>
        <w:rPr>
          <w:sz w:val="24"/>
        </w:rPr>
      </w:pPr>
      <w:r>
        <w:rPr>
          <w:sz w:val="24"/>
        </w:rPr>
        <w:t xml:space="preserve">- соответствие компетенций планируемым результатам обучения по дисциплине (модулю); </w:t>
      </w:r>
    </w:p>
    <w:p w14:paraId="46C03C7E">
      <w:pPr>
        <w:jc w:val="both"/>
        <w:rPr>
          <w:sz w:val="24"/>
        </w:rPr>
      </w:pPr>
      <w:r>
        <w:rPr>
          <w:sz w:val="24"/>
        </w:rPr>
        <w:t xml:space="preserve">- критерии оценивания сформированности компетенций; </w:t>
      </w:r>
    </w:p>
    <w:p w14:paraId="4B28EDB6">
      <w:pPr>
        <w:jc w:val="both"/>
        <w:rPr>
          <w:sz w:val="24"/>
        </w:rPr>
      </w:pPr>
      <w:r>
        <w:rPr>
          <w:sz w:val="24"/>
        </w:rPr>
        <w:t xml:space="preserve">- критерии оценивания для каждого оценочного средства; </w:t>
      </w:r>
    </w:p>
    <w:p w14:paraId="348D1C4A">
      <w:pPr>
        <w:jc w:val="both"/>
        <w:rPr>
          <w:sz w:val="24"/>
        </w:rPr>
      </w:pPr>
      <w:r>
        <w:rPr>
          <w:sz w:val="24"/>
        </w:rPr>
        <w:t>- содержание оценочных средств, включая требования, предъявляемые к действиям обучающихся, демонстрируемым результатам, задания различных типов.</w:t>
      </w:r>
    </w:p>
    <w:p w14:paraId="7A28A923">
      <w:pPr>
        <w:spacing w:after="17" w:line="252" w:lineRule="auto"/>
        <w:ind w:right="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Фонд оценочных средств по дисциплине находится в Приложении 1 к программе дисциплины «Современная социолингвистика».  </w:t>
      </w:r>
    </w:p>
    <w:p w14:paraId="7957BBC8">
      <w:pPr>
        <w:spacing w:after="17" w:line="252" w:lineRule="auto"/>
        <w:ind w:right="5" w:firstLine="360"/>
        <w:jc w:val="both"/>
        <w:rPr>
          <w:b/>
          <w:sz w:val="24"/>
        </w:rPr>
      </w:pPr>
    </w:p>
    <w:p w14:paraId="23127C2D">
      <w:pPr>
        <w:jc w:val="center"/>
        <w:rPr>
          <w:b/>
          <w:sz w:val="24"/>
        </w:rPr>
      </w:pPr>
      <w:r>
        <w:rPr>
          <w:b/>
          <w:sz w:val="24"/>
        </w:rPr>
        <w:t>Этапы формирования и оценивания компетенций.</w:t>
      </w:r>
    </w:p>
    <w:p w14:paraId="68363085">
      <w:pPr>
        <w:pStyle w:val="422"/>
        <w:widowControl w:val="0"/>
        <w:ind w:firstLine="0"/>
        <w:rPr>
          <w:b/>
          <w:sz w:val="24"/>
        </w:rPr>
      </w:pPr>
    </w:p>
    <w:tbl>
      <w:tblPr>
        <w:tblStyle w:val="9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1"/>
        <w:gridCol w:w="1843"/>
        <w:gridCol w:w="3543"/>
      </w:tblGrid>
      <w:tr w14:paraId="6165A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A952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842522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02280F19">
            <w:pPr>
              <w:widowControl w:val="0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1E35C">
            <w:pPr>
              <w:pStyle w:val="837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Контролируемые разделы </w:t>
            </w:r>
          </w:p>
          <w:p w14:paraId="1ED09B19">
            <w:pPr>
              <w:pStyle w:val="837"/>
              <w:widowControl w:val="0"/>
              <w:rPr>
                <w:sz w:val="24"/>
              </w:rPr>
            </w:pPr>
            <w:r>
              <w:rPr>
                <w:sz w:val="24"/>
              </w:rPr>
              <w:t>(темы) 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8268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</w:p>
          <w:p w14:paraId="5364940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компетенции </w:t>
            </w:r>
          </w:p>
          <w:p w14:paraId="19FF32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(или ее части)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041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35A7155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оценочного средства</w:t>
            </w:r>
          </w:p>
        </w:tc>
      </w:tr>
      <w:tr w14:paraId="4D2CF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A1C0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1D41D">
            <w:pPr>
              <w:pStyle w:val="889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F6D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  <w:p w14:paraId="5E7494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  <w:p w14:paraId="713FE8BD">
            <w:pPr>
              <w:widowControl w:val="0"/>
              <w:tabs>
                <w:tab w:val="left" w:pos="451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0276D">
            <w:pPr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2559B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9291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A8130">
            <w:pPr>
              <w:pStyle w:val="889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Язык и человек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F4C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  <w:p w14:paraId="7AE11C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  <w:p w14:paraId="0B74D0A5">
            <w:pPr>
              <w:widowControl w:val="0"/>
              <w:tabs>
                <w:tab w:val="left" w:pos="451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63A64">
            <w:pPr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7C76D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D7586">
            <w:pPr>
              <w:widowControl w:val="0"/>
              <w:rPr>
                <w:sz w:val="24"/>
              </w:rPr>
            </w:pPr>
          </w:p>
          <w:p w14:paraId="68E6CD4F">
            <w:pPr>
              <w:widowControl w:val="0"/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BFFAB">
            <w:pPr>
              <w:pStyle w:val="889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Язык и личность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AE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  <w:p w14:paraId="4DF8F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  <w:p w14:paraId="6D30B04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3C546">
            <w:pPr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0D4AF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00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4DF56">
            <w:pPr>
              <w:pStyle w:val="889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Язык и социальные группы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04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  <w:p w14:paraId="5FBB85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  <w:p w14:paraId="7A899262">
            <w:pPr>
              <w:widowControl w:val="0"/>
              <w:tabs>
                <w:tab w:val="left" w:pos="451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817B">
            <w:pPr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6347C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570B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35FAC">
            <w:pPr>
              <w:pStyle w:val="889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Язык, этнос, нация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010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  <w:p w14:paraId="79577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  <w:p w14:paraId="02418C0E">
            <w:pPr>
              <w:widowControl w:val="0"/>
              <w:tabs>
                <w:tab w:val="left" w:pos="451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A2E58">
            <w:pPr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51F82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AF26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AFCE8">
            <w:pPr>
              <w:pStyle w:val="889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Язык и государство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E03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  <w:p w14:paraId="4307D2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  <w:p w14:paraId="14B3DA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A670E">
            <w:pPr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4644A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E227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D058B">
            <w:pPr>
              <w:pStyle w:val="889"/>
              <w:tabs>
                <w:tab w:val="left" w:pos="2918"/>
              </w:tabs>
              <w:spacing w:line="360" w:lineRule="auto"/>
              <w:ind w:left="105" w:right="39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 методика</w:t>
            </w:r>
          </w:p>
          <w:p w14:paraId="79164AE6">
            <w:pPr>
              <w:pStyle w:val="889"/>
              <w:spacing w:line="360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социолингвистических исследований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AD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  <w:p w14:paraId="4099EB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  <w:p w14:paraId="54462D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7EF31">
            <w:pPr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</w:tbl>
    <w:p w14:paraId="5CE86431">
      <w:pPr>
        <w:spacing w:line="264" w:lineRule="auto"/>
        <w:jc w:val="both"/>
        <w:rPr>
          <w:b/>
          <w:sz w:val="24"/>
        </w:rPr>
      </w:pPr>
    </w:p>
    <w:p w14:paraId="1A9ED2D5">
      <w:pPr>
        <w:spacing w:line="264" w:lineRule="auto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7. Перечень основной и дополнительной учебной литературы, необходимой для освоения дисциплины (модуля). </w:t>
      </w:r>
    </w:p>
    <w:p w14:paraId="7E815AC8">
      <w:pPr>
        <w:spacing w:line="264" w:lineRule="auto"/>
        <w:ind w:right="-433"/>
        <w:jc w:val="both"/>
        <w:rPr>
          <w:b/>
          <w:sz w:val="24"/>
        </w:rPr>
      </w:pPr>
    </w:p>
    <w:p w14:paraId="0B5B98C4">
      <w:pPr>
        <w:ind w:firstLine="709"/>
        <w:jc w:val="both"/>
        <w:rPr>
          <w:b/>
          <w:sz w:val="24"/>
        </w:rPr>
      </w:pPr>
      <w:r>
        <w:rPr>
          <w:b/>
          <w:sz w:val="24"/>
        </w:rPr>
        <w:t>7.1. Основная литература</w:t>
      </w:r>
    </w:p>
    <w:p w14:paraId="3C272B41">
      <w:pPr>
        <w:jc w:val="both"/>
        <w:rPr>
          <w:sz w:val="24"/>
        </w:rPr>
      </w:pPr>
      <w:r>
        <w:t xml:space="preserve">1. </w:t>
      </w:r>
      <w:r>
        <w:rPr>
          <w:sz w:val="24"/>
        </w:rPr>
        <w:t>Гуц Е.Н. Социолингвистика [Электронный ресурс] : учебное пособие / Е.Н. Гуц, Е.А. Никитина. — Электрон. текстовые данные. — Омск: Омский государственный университет им. Ф.М. Достоевского, 2015. — 204 c. — 978-5-7779-1878-9. — Режим доступа: http://www.iprbookshop.ru/59653.html</w:t>
      </w:r>
    </w:p>
    <w:p w14:paraId="3FD06E0E">
      <w:pPr>
        <w:jc w:val="both"/>
        <w:rPr>
          <w:sz w:val="24"/>
        </w:rPr>
      </w:pPr>
      <w:r>
        <w:rPr>
          <w:sz w:val="24"/>
        </w:rPr>
        <w:t>2.Шерстяных И.В. Основы социолингвистики [Электронный ресурс] : учебное пособие / И.В. Шерстяных. — Электрон. текстовые данные. — Иркутск: Иркутский государственный лингвистический университет, 2012. — 160 c. — 978-5-91344-364-9. — Режим доступа: http://www.iprbookshop.ru/21096.html</w:t>
      </w:r>
    </w:p>
    <w:p w14:paraId="07376C1F">
      <w:pPr>
        <w:pStyle w:val="837"/>
        <w:jc w:val="both"/>
        <w:rPr>
          <w:sz w:val="24"/>
        </w:rPr>
      </w:pPr>
      <w:r>
        <w:rPr>
          <w:sz w:val="24"/>
        </w:rPr>
        <w:t>3. Беликов В.И., Крысин Л.П. Социолингвистика. М., 2001.</w:t>
      </w:r>
    </w:p>
    <w:p w14:paraId="023A6238">
      <w:pPr>
        <w:pStyle w:val="837"/>
        <w:jc w:val="both"/>
        <w:rPr>
          <w:sz w:val="24"/>
        </w:rPr>
      </w:pPr>
      <w:r>
        <w:rPr>
          <w:sz w:val="24"/>
        </w:rPr>
        <w:t>4. Овхадов М.Р. Социолингвистический анализ развития чеченско-русского двуязычия. Грозный. 2007г.</w:t>
      </w:r>
    </w:p>
    <w:p w14:paraId="446185BF">
      <w:pPr>
        <w:ind w:firstLine="720"/>
        <w:jc w:val="both"/>
        <w:rPr>
          <w:spacing w:val="1"/>
          <w:sz w:val="24"/>
        </w:rPr>
      </w:pPr>
    </w:p>
    <w:p w14:paraId="1FF805E6">
      <w:pPr>
        <w:tabs>
          <w:tab w:val="left" w:pos="9637"/>
        </w:tabs>
        <w:ind w:firstLine="680"/>
        <w:jc w:val="both"/>
        <w:rPr>
          <w:b/>
          <w:sz w:val="24"/>
        </w:rPr>
      </w:pPr>
      <w:r>
        <w:rPr>
          <w:b/>
          <w:sz w:val="24"/>
        </w:rPr>
        <w:t>7.2. Дополнительная литература</w:t>
      </w:r>
    </w:p>
    <w:p w14:paraId="4A198BBA">
      <w:pPr>
        <w:jc w:val="both"/>
        <w:rPr>
          <w:sz w:val="24"/>
        </w:rPr>
      </w:pPr>
      <w:r>
        <w:rPr>
          <w:sz w:val="24"/>
        </w:rPr>
        <w:t>1.Алпатов В.М. Япония. Язык и общество. М., 1988.</w:t>
      </w:r>
    </w:p>
    <w:p w14:paraId="38D1D836">
      <w:pPr>
        <w:tabs>
          <w:tab w:val="left" w:pos="1080"/>
        </w:tabs>
        <w:jc w:val="both"/>
        <w:rPr>
          <w:sz w:val="24"/>
        </w:rPr>
      </w:pPr>
      <w:r>
        <w:rPr>
          <w:sz w:val="24"/>
        </w:rPr>
        <w:t>2. Вахтин Н.Б., Головко Е.В. Социолингвистика и социология языка. СПб., 2004.</w:t>
      </w:r>
    </w:p>
    <w:p w14:paraId="79C63888">
      <w:pPr>
        <w:tabs>
          <w:tab w:val="left" w:pos="1080"/>
        </w:tabs>
        <w:jc w:val="both"/>
        <w:rPr>
          <w:sz w:val="24"/>
        </w:rPr>
      </w:pPr>
      <w:r>
        <w:rPr>
          <w:sz w:val="24"/>
        </w:rPr>
        <w:t xml:space="preserve">3.Крючкова Т.Б., Нарумов Б.П. Зарубежная социолингвистика. Германия, Испания. М., 1991.  </w:t>
      </w:r>
    </w:p>
    <w:p w14:paraId="56FDD8B6">
      <w:pPr>
        <w:tabs>
          <w:tab w:val="left" w:pos="1080"/>
        </w:tabs>
        <w:jc w:val="both"/>
        <w:rPr>
          <w:sz w:val="24"/>
        </w:rPr>
      </w:pPr>
      <w:r>
        <w:rPr>
          <w:sz w:val="24"/>
        </w:rPr>
        <w:t>4.Москалев А.А. Национально-языковое строительство в КНР. М.,1992.</w:t>
      </w:r>
    </w:p>
    <w:p w14:paraId="11D06F86">
      <w:pPr>
        <w:tabs>
          <w:tab w:val="left" w:pos="1080"/>
        </w:tabs>
        <w:jc w:val="both"/>
        <w:rPr>
          <w:sz w:val="24"/>
        </w:rPr>
      </w:pPr>
      <w:r>
        <w:rPr>
          <w:sz w:val="24"/>
        </w:rPr>
        <w:t>5.Слюсарева Н.А. Проблемы социальной природы языка в трудах французских лингвистов// Теоретические проблемы социальной лингвистики/ Под ред. Ю.Д. Дешериева. М., 1981.</w:t>
      </w:r>
    </w:p>
    <w:p w14:paraId="574F8CB3">
      <w:pPr>
        <w:tabs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>6.Швейцер А.Д. Вопросы социологии языка в современной американской лингвистике. Л., 1971.</w:t>
      </w:r>
    </w:p>
    <w:p w14:paraId="0102E49B">
      <w:pPr>
        <w:tabs>
          <w:tab w:val="left" w:pos="1080"/>
        </w:tabs>
        <w:jc w:val="both"/>
        <w:rPr>
          <w:sz w:val="24"/>
        </w:rPr>
      </w:pPr>
      <w:r>
        <w:rPr>
          <w:sz w:val="24"/>
        </w:rPr>
        <w:t xml:space="preserve">7.Язык в контексте общественного развития / Под ред. В.М. Солнцева, В.Ю. Михальченко. М., 1994. </w:t>
      </w:r>
    </w:p>
    <w:p w14:paraId="10E52E2A">
      <w:pPr>
        <w:tabs>
          <w:tab w:val="left" w:pos="1080"/>
        </w:tabs>
        <w:jc w:val="both"/>
        <w:rPr>
          <w:sz w:val="24"/>
        </w:rPr>
      </w:pPr>
      <w:r>
        <w:rPr>
          <w:sz w:val="24"/>
        </w:rPr>
        <w:t xml:space="preserve">8.Яхнов Х. Социолингвистика в России (90-е годы)//Русистика. Берлин, 1998. № 1/2. </w:t>
      </w:r>
    </w:p>
    <w:p w14:paraId="7845F184">
      <w:pPr>
        <w:tabs>
          <w:tab w:val="left" w:pos="1080"/>
        </w:tabs>
        <w:jc w:val="both"/>
        <w:rPr>
          <w:sz w:val="24"/>
        </w:rPr>
      </w:pPr>
      <w:r>
        <w:rPr>
          <w:sz w:val="24"/>
        </w:rPr>
        <w:t>9.Новое в лингвистике / Под ред. Н.С. Чемоданова. М., 1975. Вып. VII. Социолингвистика.</w:t>
      </w:r>
    </w:p>
    <w:p w14:paraId="33A0710E">
      <w:pPr>
        <w:spacing w:after="13"/>
        <w:ind w:left="979" w:right="-7" w:hanging="271"/>
        <w:jc w:val="both"/>
        <w:rPr>
          <w:b/>
          <w:sz w:val="24"/>
        </w:rPr>
      </w:pPr>
    </w:p>
    <w:p w14:paraId="78D80902">
      <w:pPr>
        <w:spacing w:after="13"/>
        <w:ind w:left="979" w:right="-7" w:hanging="271"/>
        <w:jc w:val="both"/>
        <w:rPr>
          <w:b/>
          <w:sz w:val="24"/>
        </w:rPr>
      </w:pPr>
      <w:r>
        <w:rPr>
          <w:b/>
          <w:sz w:val="24"/>
        </w:rPr>
        <w:t>7.3. Периодические издания:</w:t>
      </w:r>
    </w:p>
    <w:p w14:paraId="4E1CE65B">
      <w:pPr>
        <w:numPr>
          <w:ilvl w:val="0"/>
          <w:numId w:val="43"/>
        </w:numPr>
        <w:spacing w:after="13" w:line="276" w:lineRule="auto"/>
        <w:ind w:right="-7"/>
        <w:jc w:val="both"/>
        <w:rPr>
          <w:sz w:val="24"/>
        </w:rPr>
      </w:pPr>
      <w:r>
        <w:rPr>
          <w:sz w:val="24"/>
        </w:rPr>
        <w:t>Научно-аналитический журнал «Известия Чеченского государственного университета».</w:t>
      </w:r>
    </w:p>
    <w:p w14:paraId="25886DF5">
      <w:pPr>
        <w:numPr>
          <w:ilvl w:val="0"/>
          <w:numId w:val="43"/>
        </w:numPr>
        <w:spacing w:line="276" w:lineRule="auto"/>
        <w:rPr>
          <w:sz w:val="24"/>
        </w:rPr>
      </w:pPr>
      <w:r>
        <w:rPr>
          <w:sz w:val="24"/>
        </w:rPr>
        <w:t xml:space="preserve">Вестник Иркутского государственного лингвистического университета. </w:t>
      </w:r>
      <w:r>
        <w:fldChar w:fldCharType="begin"/>
      </w:r>
      <w:r>
        <w:instrText xml:space="preserve"> HYPERLINK "http://www.iprbookshop.ru/21118.html" </w:instrText>
      </w:r>
      <w:r>
        <w:fldChar w:fldCharType="separate"/>
      </w:r>
      <w:r>
        <w:rPr>
          <w:rStyle w:val="21"/>
          <w:color w:val="000000"/>
          <w:sz w:val="24"/>
        </w:rPr>
        <w:t>http://www.iprbookshop.ru/21118.html</w:t>
      </w:r>
      <w:r>
        <w:rPr>
          <w:rStyle w:val="21"/>
          <w:color w:val="000000"/>
          <w:sz w:val="24"/>
        </w:rPr>
        <w:fldChar w:fldCharType="end"/>
      </w:r>
    </w:p>
    <w:p w14:paraId="37726462">
      <w:pPr>
        <w:pStyle w:val="692"/>
        <w:numPr>
          <w:ilvl w:val="0"/>
          <w:numId w:val="43"/>
        </w:numPr>
        <w:spacing w:line="276" w:lineRule="auto"/>
        <w:ind w:right="-7"/>
        <w:jc w:val="both"/>
        <w:rPr>
          <w:sz w:val="24"/>
        </w:rPr>
      </w:pPr>
      <w:r>
        <w:rPr>
          <w:sz w:val="24"/>
        </w:rPr>
        <w:t xml:space="preserve">Вопросы языкознания. </w:t>
      </w:r>
      <w:r>
        <w:rPr>
          <w:sz w:val="24"/>
          <w:u w:val="single"/>
        </w:rPr>
        <w:t>http://www.ruslang.ru/?id=vopjaz</w:t>
      </w:r>
    </w:p>
    <w:p w14:paraId="6F3B11B5">
      <w:pPr>
        <w:pStyle w:val="692"/>
        <w:numPr>
          <w:ilvl w:val="0"/>
          <w:numId w:val="43"/>
        </w:numPr>
        <w:spacing w:line="276" w:lineRule="auto"/>
        <w:ind w:right="-7"/>
        <w:jc w:val="both"/>
        <w:rPr>
          <w:sz w:val="24"/>
        </w:rPr>
      </w:pPr>
      <w:r>
        <w:rPr>
          <w:sz w:val="24"/>
        </w:rPr>
        <w:t xml:space="preserve">Русская речь. </w:t>
      </w:r>
      <w:r>
        <w:fldChar w:fldCharType="begin"/>
      </w:r>
      <w:r>
        <w:instrText xml:space="preserve"> HYPERLINK "http://russkayarech.ru" </w:instrText>
      </w:r>
      <w:r>
        <w:fldChar w:fldCharType="separate"/>
      </w:r>
      <w:r>
        <w:rPr>
          <w:rStyle w:val="21"/>
          <w:color w:val="000000"/>
          <w:sz w:val="24"/>
        </w:rPr>
        <w:t>http://russkayarech.ru</w:t>
      </w:r>
      <w:r>
        <w:rPr>
          <w:rStyle w:val="21"/>
          <w:color w:val="000000"/>
          <w:sz w:val="24"/>
        </w:rPr>
        <w:fldChar w:fldCharType="end"/>
      </w:r>
    </w:p>
    <w:p w14:paraId="5952B7FF">
      <w:pPr>
        <w:pStyle w:val="692"/>
        <w:spacing w:line="276" w:lineRule="auto"/>
        <w:ind w:left="0" w:right="-7"/>
        <w:jc w:val="both"/>
        <w:rPr>
          <w:sz w:val="24"/>
        </w:rPr>
      </w:pPr>
    </w:p>
    <w:p w14:paraId="17FBEF34">
      <w:pPr>
        <w:spacing w:after="13"/>
        <w:ind w:right="-7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8. Перечень ресурсов информационно-телекоммуникационной сети "Интернет" (далее - сеть "Интернет"), необходимых для освоения дисциплины (модуля). </w:t>
      </w:r>
    </w:p>
    <w:p w14:paraId="430BDC3D">
      <w:pPr>
        <w:spacing w:after="13"/>
        <w:ind w:right="-7"/>
        <w:jc w:val="both"/>
        <w:rPr>
          <w:b/>
          <w:sz w:val="24"/>
        </w:rPr>
      </w:pPr>
    </w:p>
    <w:p w14:paraId="7B4A34F1">
      <w:pPr>
        <w:spacing w:after="13"/>
        <w:ind w:right="-7"/>
        <w:jc w:val="both"/>
        <w:rPr>
          <w:sz w:val="24"/>
        </w:rPr>
      </w:pPr>
      <w:r>
        <w:rPr>
          <w:sz w:val="24"/>
        </w:rPr>
        <w:t xml:space="preserve">1. Электронная библиотекаЭБС «IPRbooks» – [Электронный ресурс]. – Режим доступа: </w:t>
      </w:r>
      <w:r>
        <w:fldChar w:fldCharType="begin"/>
      </w:r>
      <w:r>
        <w:instrText xml:space="preserve"> HYPERLINK "http://www.iprbookshop.ru" </w:instrText>
      </w:r>
      <w:r>
        <w:fldChar w:fldCharType="separate"/>
      </w:r>
      <w:r>
        <w:rPr>
          <w:rStyle w:val="21"/>
          <w:color w:val="000000"/>
          <w:sz w:val="24"/>
        </w:rPr>
        <w:t>http://www.iprbookshop.ru</w:t>
      </w:r>
      <w:r>
        <w:rPr>
          <w:rStyle w:val="21"/>
          <w:color w:val="000000"/>
          <w:sz w:val="24"/>
        </w:rPr>
        <w:fldChar w:fldCharType="end"/>
      </w:r>
    </w:p>
    <w:p w14:paraId="60D8D8A2">
      <w:pPr>
        <w:spacing w:after="13"/>
        <w:ind w:right="-7"/>
        <w:jc w:val="both"/>
        <w:rPr>
          <w:sz w:val="24"/>
          <w:u w:val="single"/>
        </w:rPr>
      </w:pPr>
      <w:r>
        <w:rPr>
          <w:sz w:val="24"/>
        </w:rPr>
        <w:t xml:space="preserve">2. Электронная библиотека студента «КнигаФонд» –[Электронный ресурс]. – Режим доступа: </w:t>
      </w:r>
      <w:r>
        <w:rPr>
          <w:sz w:val="24"/>
          <w:u w:val="single"/>
        </w:rPr>
        <w:t>http://www.knigafund.ru</w:t>
      </w:r>
    </w:p>
    <w:p w14:paraId="29009981">
      <w:pPr>
        <w:spacing w:after="13"/>
        <w:ind w:right="-7"/>
        <w:jc w:val="both"/>
        <w:rPr>
          <w:sz w:val="24"/>
          <w:u w:val="single"/>
        </w:rPr>
      </w:pPr>
      <w:r>
        <w:rPr>
          <w:sz w:val="24"/>
        </w:rPr>
        <w:t xml:space="preserve">3. Научная электронная библиотека – [Электронный ресурс]. – Режим доступа: </w:t>
      </w:r>
      <w:r>
        <w:rPr>
          <w:sz w:val="24"/>
          <w:u w:val="single"/>
        </w:rPr>
        <w:t>http://elibrary.ru</w:t>
      </w:r>
    </w:p>
    <w:p w14:paraId="6915957B">
      <w:pPr>
        <w:spacing w:after="13"/>
        <w:ind w:right="-7"/>
        <w:jc w:val="both"/>
        <w:rPr>
          <w:sz w:val="24"/>
          <w:u w:val="single"/>
        </w:rPr>
      </w:pPr>
      <w:r>
        <w:rPr>
          <w:sz w:val="24"/>
        </w:rPr>
        <w:t xml:space="preserve">4. Российская государственная библиотека – [Электронный ресурс]. – Режим доступа: </w:t>
      </w:r>
      <w:r>
        <w:rPr>
          <w:sz w:val="24"/>
          <w:u w:val="single"/>
        </w:rPr>
        <w:t>http:// www.rsl.ru</w:t>
      </w:r>
    </w:p>
    <w:p w14:paraId="70CF0A65">
      <w:pPr>
        <w:spacing w:after="13"/>
        <w:ind w:right="-7"/>
        <w:jc w:val="both"/>
        <w:rPr>
          <w:sz w:val="24"/>
        </w:rPr>
      </w:pPr>
      <w:r>
        <w:rPr>
          <w:sz w:val="24"/>
        </w:rPr>
        <w:t xml:space="preserve">6. Словари в свободном доступе: – [Электронный ресурс]. – Режим доступа: </w:t>
      </w:r>
      <w:r>
        <w:fldChar w:fldCharType="begin"/>
      </w:r>
      <w:r>
        <w:instrText xml:space="preserve"> HYPERLINK "http://www.slovari.ru" </w:instrText>
      </w:r>
      <w:r>
        <w:fldChar w:fldCharType="separate"/>
      </w:r>
      <w:r>
        <w:rPr>
          <w:rStyle w:val="21"/>
          <w:color w:val="000000"/>
          <w:sz w:val="24"/>
        </w:rPr>
        <w:t>http://www.slovari.ru</w:t>
      </w:r>
      <w:r>
        <w:rPr>
          <w:rStyle w:val="21"/>
          <w:color w:val="000000"/>
          <w:sz w:val="24"/>
        </w:rPr>
        <w:fldChar w:fldCharType="end"/>
      </w:r>
    </w:p>
    <w:p w14:paraId="6669BF40">
      <w:pPr>
        <w:spacing w:after="13"/>
        <w:ind w:right="-7"/>
        <w:jc w:val="both"/>
        <w:rPr>
          <w:b/>
          <w:sz w:val="24"/>
        </w:rPr>
      </w:pPr>
    </w:p>
    <w:p w14:paraId="585BB3FC">
      <w:pPr>
        <w:spacing w:after="13"/>
        <w:ind w:right="-7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9. Методические указания для обучающихся по освоению дисциплины (модуля). </w:t>
      </w:r>
    </w:p>
    <w:p w14:paraId="6A8C7F01">
      <w:pPr>
        <w:spacing w:after="17" w:line="252" w:lineRule="auto"/>
        <w:ind w:right="6" w:firstLine="709"/>
        <w:jc w:val="both"/>
        <w:rPr>
          <w:sz w:val="24"/>
        </w:rPr>
      </w:pPr>
      <w:r>
        <w:rPr>
          <w:sz w:val="24"/>
        </w:rPr>
        <w:t xml:space="preserve">Методические указания для обучающихся по освоению дисциплиныявляются приложением к рабочей программе дисциплины.  </w:t>
      </w:r>
    </w:p>
    <w:p w14:paraId="7CEBB5DB">
      <w:pPr>
        <w:tabs>
          <w:tab w:val="left" w:pos="945"/>
        </w:tabs>
        <w:ind w:left="360"/>
        <w:jc w:val="both"/>
        <w:rPr>
          <w:sz w:val="24"/>
        </w:rPr>
      </w:pPr>
      <w:r>
        <w:rPr>
          <w:sz w:val="24"/>
        </w:rPr>
        <w:t>Методические указания включают в себя рекомендации по подготовке к практическим занятиям, текущему контролю, промежуточному контролю и другим видам работ.</w:t>
      </w:r>
    </w:p>
    <w:p w14:paraId="4B9F50B5">
      <w:pPr>
        <w:tabs>
          <w:tab w:val="left" w:pos="12333"/>
        </w:tabs>
        <w:spacing w:line="276" w:lineRule="auto"/>
        <w:jc w:val="both"/>
        <w:rPr>
          <w:sz w:val="24"/>
        </w:rPr>
      </w:pPr>
    </w:p>
    <w:p w14:paraId="2E7A426B">
      <w:pPr>
        <w:spacing w:after="13" w:line="252" w:lineRule="auto"/>
        <w:ind w:right="-7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10.Перечень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 </w:t>
      </w:r>
    </w:p>
    <w:p w14:paraId="01AE12BF">
      <w:pPr>
        <w:ind w:right="-6" w:firstLine="720"/>
        <w:jc w:val="both"/>
        <w:rPr>
          <w:sz w:val="24"/>
        </w:rPr>
      </w:pPr>
      <w:r>
        <w:rPr>
          <w:sz w:val="24"/>
        </w:rPr>
        <w:t xml:space="preserve">Чтение текстов на иностранном языке с использованием слайд-презентаций в Microsoft Office Power Point. </w:t>
      </w:r>
    </w:p>
    <w:p w14:paraId="2E39885E">
      <w:pPr>
        <w:ind w:firstLine="706"/>
        <w:jc w:val="both"/>
        <w:rPr>
          <w:sz w:val="24"/>
        </w:rPr>
      </w:pPr>
      <w:r>
        <w:rPr>
          <w:sz w:val="24"/>
        </w:rPr>
        <w:t>Для осуществления образовательного процесса по данной дисциплине используется следующий состав лицензионного программного обеспечения:</w:t>
      </w:r>
    </w:p>
    <w:p w14:paraId="7B1313D0">
      <w:pPr>
        <w:ind w:firstLine="706"/>
        <w:rPr>
          <w:sz w:val="24"/>
        </w:rPr>
      </w:pPr>
      <w:r>
        <w:rPr>
          <w:sz w:val="24"/>
        </w:rPr>
        <w:t>1. Программный комплекс Планы от ММИС лаборатории</w:t>
      </w:r>
    </w:p>
    <w:p w14:paraId="57960F8D">
      <w:pPr>
        <w:ind w:firstLine="706"/>
        <w:rPr>
          <w:sz w:val="24"/>
        </w:rPr>
      </w:pPr>
      <w:r>
        <w:rPr>
          <w:sz w:val="24"/>
        </w:rPr>
        <w:t>2. ЭБС «Консультант студента»</w:t>
      </w:r>
    </w:p>
    <w:p w14:paraId="0AD8EF8B">
      <w:pPr>
        <w:ind w:firstLine="706"/>
        <w:rPr>
          <w:sz w:val="24"/>
        </w:rPr>
      </w:pPr>
      <w:r>
        <w:rPr>
          <w:sz w:val="24"/>
        </w:rPr>
        <w:t>3. ЭБС «Ай Пи Эр Медиа»</w:t>
      </w:r>
    </w:p>
    <w:p w14:paraId="5F37E55D">
      <w:pPr>
        <w:ind w:firstLine="706"/>
        <w:rPr>
          <w:sz w:val="24"/>
        </w:rPr>
      </w:pPr>
      <w:r>
        <w:rPr>
          <w:sz w:val="24"/>
        </w:rPr>
        <w:t xml:space="preserve">4. ЭБС «ИВИС» </w:t>
      </w:r>
    </w:p>
    <w:p w14:paraId="0339D1AC">
      <w:pPr>
        <w:widowControl w:val="0"/>
        <w:jc w:val="both"/>
        <w:rPr>
          <w:sz w:val="24"/>
        </w:rPr>
      </w:pPr>
      <w:r>
        <w:rPr>
          <w:sz w:val="24"/>
        </w:rPr>
        <w:t xml:space="preserve">Проведение индивидуальных консультаций с использованием электронной почты. </w:t>
      </w:r>
    </w:p>
    <w:p w14:paraId="3A1CCAF4">
      <w:pPr>
        <w:spacing w:after="13"/>
        <w:ind w:right="-7"/>
        <w:jc w:val="both"/>
        <w:rPr>
          <w:b/>
          <w:sz w:val="24"/>
        </w:rPr>
      </w:pPr>
    </w:p>
    <w:p w14:paraId="011C6571">
      <w:pPr>
        <w:spacing w:after="13"/>
        <w:ind w:right="-7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11.Материально-техническая база, необходимая для осуществления образовательного процесса по дисциплине (модулю).  </w:t>
      </w:r>
    </w:p>
    <w:p w14:paraId="5C4346E0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  <w:r>
        <w:rPr>
          <w:sz w:val="24"/>
        </w:rPr>
        <w:t>Учебные аудитории обеспечены необходимой материально-технической базой, обеспечивающей проведение всех видов дисциплинарной и междисциплинарной подготовки: интерактивная доска, компьютер, проектор с экраном для презентаций, доступ к сети Интернет и все необходимое оборудование для проведения лекционных и практических занятий.</w:t>
      </w:r>
    </w:p>
    <w:p w14:paraId="1616BC21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  <w:r>
        <w:rPr>
          <w:sz w:val="24"/>
        </w:rPr>
        <w:t>Обучающимся обеспечен доступ к современным, профессиональным базам данных и поисковым системам.</w:t>
      </w:r>
    </w:p>
    <w:p w14:paraId="2280D35F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426"/>
        <w:jc w:val="both"/>
        <w:rPr>
          <w:sz w:val="24"/>
        </w:rPr>
      </w:pPr>
      <w:r>
        <w:rPr>
          <w:sz w:val="24"/>
        </w:rPr>
        <w:t>Компьютерные классы: Б-3-4; Б-4-4.</w:t>
      </w:r>
    </w:p>
    <w:p w14:paraId="238D6C34">
      <w:pPr>
        <w:tabs>
          <w:tab w:val="left" w:pos="993"/>
        </w:tabs>
        <w:jc w:val="center"/>
      </w:pPr>
    </w:p>
    <w:p w14:paraId="2E3407B1">
      <w:pPr>
        <w:tabs>
          <w:tab w:val="left" w:pos="993"/>
        </w:tabs>
        <w:jc w:val="center"/>
      </w:pPr>
    </w:p>
    <w:p w14:paraId="0396BF05">
      <w:pPr>
        <w:tabs>
          <w:tab w:val="left" w:pos="993"/>
        </w:tabs>
        <w:jc w:val="center"/>
      </w:pPr>
    </w:p>
    <w:p w14:paraId="10DF048A">
      <w:pPr>
        <w:tabs>
          <w:tab w:val="left" w:pos="993"/>
        </w:tabs>
        <w:jc w:val="center"/>
      </w:pPr>
    </w:p>
    <w:p w14:paraId="6662EEE2">
      <w:pPr>
        <w:tabs>
          <w:tab w:val="left" w:pos="993"/>
        </w:tabs>
        <w:jc w:val="center"/>
      </w:pPr>
    </w:p>
    <w:p w14:paraId="3C3DA2C9">
      <w:pPr>
        <w:tabs>
          <w:tab w:val="left" w:pos="993"/>
        </w:tabs>
        <w:jc w:val="center"/>
      </w:pPr>
    </w:p>
    <w:p w14:paraId="4388295C">
      <w:pPr>
        <w:tabs>
          <w:tab w:val="left" w:pos="993"/>
        </w:tabs>
        <w:jc w:val="center"/>
      </w:pPr>
    </w:p>
    <w:p w14:paraId="7AC0DE05">
      <w:pPr>
        <w:tabs>
          <w:tab w:val="left" w:pos="993"/>
        </w:tabs>
        <w:jc w:val="center"/>
      </w:pPr>
    </w:p>
    <w:p w14:paraId="54271340">
      <w:pPr>
        <w:tabs>
          <w:tab w:val="left" w:pos="993"/>
        </w:tabs>
        <w:jc w:val="center"/>
      </w:pPr>
    </w:p>
    <w:p w14:paraId="516D8171">
      <w:pPr>
        <w:tabs>
          <w:tab w:val="left" w:pos="993"/>
        </w:tabs>
        <w:jc w:val="center"/>
      </w:pPr>
    </w:p>
    <w:p w14:paraId="636FDD92">
      <w:pPr>
        <w:tabs>
          <w:tab w:val="left" w:pos="993"/>
        </w:tabs>
        <w:jc w:val="center"/>
      </w:pPr>
    </w:p>
    <w:p w14:paraId="36DC306B">
      <w:pPr>
        <w:tabs>
          <w:tab w:val="left" w:pos="993"/>
        </w:tabs>
        <w:jc w:val="center"/>
      </w:pPr>
    </w:p>
    <w:p w14:paraId="5E7020B3">
      <w:pPr>
        <w:tabs>
          <w:tab w:val="left" w:pos="993"/>
        </w:tabs>
        <w:jc w:val="center"/>
      </w:pPr>
    </w:p>
    <w:p w14:paraId="5C1DB98B">
      <w:pPr>
        <w:tabs>
          <w:tab w:val="left" w:pos="993"/>
        </w:tabs>
        <w:jc w:val="center"/>
      </w:pPr>
    </w:p>
    <w:p w14:paraId="61486803">
      <w:pPr>
        <w:tabs>
          <w:tab w:val="left" w:pos="993"/>
        </w:tabs>
        <w:jc w:val="center"/>
      </w:pPr>
    </w:p>
    <w:p w14:paraId="0A5CE496">
      <w:pPr>
        <w:tabs>
          <w:tab w:val="left" w:pos="993"/>
        </w:tabs>
        <w:jc w:val="center"/>
      </w:pPr>
    </w:p>
    <w:p w14:paraId="44409BBF">
      <w:pPr>
        <w:tabs>
          <w:tab w:val="left" w:pos="993"/>
        </w:tabs>
        <w:jc w:val="center"/>
      </w:pPr>
    </w:p>
    <w:p w14:paraId="4A9D5417">
      <w:pPr>
        <w:tabs>
          <w:tab w:val="left" w:pos="993"/>
        </w:tabs>
        <w:jc w:val="center"/>
      </w:pPr>
    </w:p>
    <w:p w14:paraId="6AC04C89">
      <w:pPr>
        <w:tabs>
          <w:tab w:val="left" w:pos="993"/>
        </w:tabs>
        <w:jc w:val="center"/>
      </w:pPr>
    </w:p>
    <w:p w14:paraId="52B1CDFD">
      <w:pPr>
        <w:tabs>
          <w:tab w:val="left" w:pos="993"/>
        </w:tabs>
        <w:jc w:val="center"/>
      </w:pPr>
    </w:p>
    <w:p w14:paraId="7D597595">
      <w:pPr>
        <w:tabs>
          <w:tab w:val="left" w:pos="993"/>
        </w:tabs>
        <w:jc w:val="center"/>
      </w:pPr>
    </w:p>
    <w:p w14:paraId="559BAA62">
      <w:pPr>
        <w:tabs>
          <w:tab w:val="left" w:pos="993"/>
        </w:tabs>
        <w:jc w:val="center"/>
      </w:pPr>
    </w:p>
    <w:p w14:paraId="498EFEFD">
      <w:pPr>
        <w:tabs>
          <w:tab w:val="left" w:pos="993"/>
        </w:tabs>
        <w:jc w:val="center"/>
      </w:pPr>
    </w:p>
    <w:p w14:paraId="34EBEE85">
      <w:pPr>
        <w:tabs>
          <w:tab w:val="left" w:pos="993"/>
        </w:tabs>
        <w:jc w:val="center"/>
      </w:pPr>
    </w:p>
    <w:p w14:paraId="4FC5F58E">
      <w:pPr>
        <w:tabs>
          <w:tab w:val="left" w:pos="993"/>
        </w:tabs>
        <w:jc w:val="center"/>
      </w:pPr>
    </w:p>
    <w:p w14:paraId="3B48D4EC">
      <w:pPr>
        <w:tabs>
          <w:tab w:val="left" w:pos="993"/>
        </w:tabs>
        <w:jc w:val="center"/>
      </w:pPr>
    </w:p>
    <w:p w14:paraId="360E24EC">
      <w:pPr>
        <w:tabs>
          <w:tab w:val="left" w:pos="993"/>
        </w:tabs>
        <w:jc w:val="center"/>
      </w:pPr>
    </w:p>
    <w:p w14:paraId="27BFCC98">
      <w:pPr>
        <w:tabs>
          <w:tab w:val="left" w:pos="993"/>
        </w:tabs>
        <w:jc w:val="center"/>
      </w:pPr>
    </w:p>
    <w:p w14:paraId="05F344C3">
      <w:pPr>
        <w:tabs>
          <w:tab w:val="left" w:pos="993"/>
        </w:tabs>
      </w:pPr>
    </w:p>
    <w:p w14:paraId="57F9A9D0">
      <w:pPr>
        <w:pStyle w:val="692"/>
        <w:ind w:left="0"/>
        <w:rPr>
          <w:sz w:val="24"/>
        </w:rPr>
      </w:pPr>
    </w:p>
    <w:p w14:paraId="051C86CD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5EFB74E9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01BC67DE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090D2460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716F9E92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0465A311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5AE571C4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14:paraId="0251A9D8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Кафедра немецкого языка</w:t>
      </w:r>
    </w:p>
    <w:p w14:paraId="69DF6643">
      <w:pPr>
        <w:ind w:firstLine="720"/>
        <w:jc w:val="right"/>
        <w:rPr>
          <w:sz w:val="24"/>
        </w:rPr>
      </w:pPr>
    </w:p>
    <w:p w14:paraId="3754D623">
      <w:pPr>
        <w:ind w:firstLine="720"/>
        <w:rPr>
          <w:sz w:val="24"/>
        </w:rPr>
      </w:pPr>
    </w:p>
    <w:p w14:paraId="5EFF0122">
      <w:pPr>
        <w:ind w:firstLine="720"/>
        <w:jc w:val="center"/>
        <w:rPr>
          <w:b/>
          <w:sz w:val="24"/>
        </w:rPr>
      </w:pPr>
    </w:p>
    <w:p w14:paraId="79CFED81">
      <w:pPr>
        <w:ind w:firstLine="720"/>
        <w:jc w:val="center"/>
        <w:rPr>
          <w:b/>
          <w:sz w:val="24"/>
        </w:rPr>
      </w:pPr>
    </w:p>
    <w:p w14:paraId="121EC060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474C9998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УЧЕБНОЙ ДИСЦИПЛИНЫ</w:t>
      </w:r>
    </w:p>
    <w:p w14:paraId="19CF0C15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 «СРАВНИТЕЛЬНАЯ ТИПОЛОГИЯ ЯЗЫКОВ»</w:t>
      </w:r>
    </w:p>
    <w:p w14:paraId="06C68CDB">
      <w:pPr>
        <w:ind w:firstLine="720"/>
        <w:jc w:val="center"/>
        <w:rPr>
          <w:sz w:val="24"/>
        </w:rPr>
      </w:pPr>
    </w:p>
    <w:p w14:paraId="45A53786">
      <w:pPr>
        <w:ind w:firstLine="720"/>
        <w:jc w:val="center"/>
        <w:rPr>
          <w:sz w:val="24"/>
        </w:rPr>
      </w:pPr>
    </w:p>
    <w:p w14:paraId="77920EEC">
      <w:pPr>
        <w:ind w:firstLine="720"/>
        <w:jc w:val="center"/>
        <w:rPr>
          <w:sz w:val="24"/>
        </w:rPr>
      </w:pPr>
    </w:p>
    <w:p w14:paraId="04367FEF">
      <w:pPr>
        <w:ind w:firstLine="720"/>
        <w:jc w:val="center"/>
        <w:rPr>
          <w:sz w:val="24"/>
        </w:rPr>
      </w:pPr>
    </w:p>
    <w:tbl>
      <w:tblPr>
        <w:tblStyle w:val="9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5388"/>
      </w:tblGrid>
      <w:tr w14:paraId="36F24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0FA7D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3702D">
            <w:pPr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  <w:p w14:paraId="5889DEC6">
            <w:pPr>
              <w:jc w:val="center"/>
              <w:rPr>
                <w:sz w:val="24"/>
              </w:rPr>
            </w:pPr>
          </w:p>
        </w:tc>
      </w:tr>
      <w:tr w14:paraId="14B52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84C0C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</w:t>
            </w:r>
          </w:p>
          <w:p w14:paraId="5728949E">
            <w:pPr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D9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2218E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61DD8">
            <w:pPr>
              <w:rPr>
                <w:sz w:val="24"/>
              </w:rPr>
            </w:pPr>
            <w:r>
              <w:rPr>
                <w:sz w:val="24"/>
              </w:rPr>
              <w:t>Магистерская программа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98F5B">
            <w:pPr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3E4EE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26F0B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62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04A02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7177A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FD2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09213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B2BBD">
            <w:pPr>
              <w:rPr>
                <w:sz w:val="24"/>
              </w:rPr>
            </w:pPr>
            <w:r>
              <w:rPr>
                <w:sz w:val="24"/>
              </w:rPr>
              <w:t>Код дисциплины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05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Б.1.В.04</w:t>
            </w:r>
          </w:p>
        </w:tc>
      </w:tr>
    </w:tbl>
    <w:p w14:paraId="328F46E8">
      <w:pPr>
        <w:ind w:firstLine="720"/>
        <w:rPr>
          <w:sz w:val="24"/>
        </w:rPr>
      </w:pPr>
    </w:p>
    <w:p w14:paraId="2FD44F6B">
      <w:pPr>
        <w:ind w:firstLine="720"/>
        <w:jc w:val="center"/>
        <w:rPr>
          <w:sz w:val="24"/>
        </w:rPr>
      </w:pPr>
    </w:p>
    <w:p w14:paraId="7F5064F0">
      <w:pPr>
        <w:ind w:firstLine="720"/>
        <w:jc w:val="center"/>
        <w:rPr>
          <w:sz w:val="24"/>
        </w:rPr>
      </w:pPr>
    </w:p>
    <w:p w14:paraId="43D68402">
      <w:pPr>
        <w:ind w:firstLine="720"/>
        <w:jc w:val="center"/>
        <w:rPr>
          <w:sz w:val="24"/>
        </w:rPr>
      </w:pPr>
    </w:p>
    <w:p w14:paraId="4D21EDCE">
      <w:pPr>
        <w:ind w:firstLine="720"/>
        <w:rPr>
          <w:sz w:val="24"/>
        </w:rPr>
      </w:pPr>
    </w:p>
    <w:p w14:paraId="268B8A63">
      <w:pPr>
        <w:ind w:firstLine="720"/>
        <w:rPr>
          <w:sz w:val="24"/>
        </w:rPr>
      </w:pPr>
    </w:p>
    <w:p w14:paraId="2C6B5D8A">
      <w:pPr>
        <w:ind w:firstLine="720"/>
        <w:rPr>
          <w:sz w:val="24"/>
        </w:rPr>
      </w:pPr>
    </w:p>
    <w:p w14:paraId="6C07E169">
      <w:pPr>
        <w:ind w:firstLine="720"/>
        <w:rPr>
          <w:sz w:val="24"/>
        </w:rPr>
      </w:pPr>
    </w:p>
    <w:p w14:paraId="0F9E15AC">
      <w:pPr>
        <w:ind w:firstLine="720"/>
        <w:rPr>
          <w:sz w:val="24"/>
          <w:u w:val="single"/>
        </w:rPr>
      </w:pPr>
    </w:p>
    <w:p w14:paraId="36132AA8">
      <w:pPr>
        <w:ind w:firstLine="720"/>
        <w:rPr>
          <w:sz w:val="24"/>
        </w:rPr>
      </w:pPr>
    </w:p>
    <w:p w14:paraId="4E6CDFF0">
      <w:pPr>
        <w:ind w:firstLine="720"/>
        <w:rPr>
          <w:sz w:val="24"/>
        </w:rPr>
      </w:pPr>
    </w:p>
    <w:p w14:paraId="1986B5A5">
      <w:pPr>
        <w:ind w:firstLine="720"/>
        <w:rPr>
          <w:sz w:val="24"/>
        </w:rPr>
      </w:pPr>
    </w:p>
    <w:p w14:paraId="2CA5D88E">
      <w:pPr>
        <w:ind w:firstLine="720"/>
        <w:rPr>
          <w:sz w:val="24"/>
        </w:rPr>
      </w:pPr>
    </w:p>
    <w:p w14:paraId="404DB156">
      <w:pPr>
        <w:ind w:firstLine="720"/>
        <w:rPr>
          <w:sz w:val="24"/>
        </w:rPr>
      </w:pPr>
    </w:p>
    <w:p w14:paraId="7FF0C10E">
      <w:pPr>
        <w:ind w:firstLine="720"/>
        <w:rPr>
          <w:sz w:val="24"/>
        </w:rPr>
      </w:pPr>
    </w:p>
    <w:p w14:paraId="6678EF22">
      <w:pPr>
        <w:ind w:firstLine="720"/>
        <w:rPr>
          <w:sz w:val="24"/>
        </w:rPr>
      </w:pPr>
    </w:p>
    <w:p w14:paraId="0E5383FD">
      <w:pPr>
        <w:ind w:firstLine="720"/>
        <w:rPr>
          <w:sz w:val="24"/>
        </w:rPr>
      </w:pPr>
    </w:p>
    <w:p w14:paraId="6E661F58">
      <w:pPr>
        <w:ind w:firstLine="720"/>
        <w:rPr>
          <w:sz w:val="24"/>
        </w:rPr>
      </w:pPr>
    </w:p>
    <w:p w14:paraId="358012AC">
      <w:pPr>
        <w:ind w:firstLine="720"/>
        <w:rPr>
          <w:sz w:val="24"/>
        </w:rPr>
      </w:pPr>
    </w:p>
    <w:p w14:paraId="257460C2">
      <w:pPr>
        <w:ind w:firstLine="720"/>
        <w:rPr>
          <w:sz w:val="24"/>
        </w:rPr>
      </w:pPr>
    </w:p>
    <w:p w14:paraId="2EBD59CB">
      <w:pPr>
        <w:rPr>
          <w:sz w:val="24"/>
        </w:rPr>
      </w:pPr>
    </w:p>
    <w:p w14:paraId="44784502">
      <w:pPr>
        <w:ind w:firstLine="720"/>
        <w:jc w:val="center"/>
        <w:rPr>
          <w:sz w:val="24"/>
        </w:rPr>
      </w:pPr>
      <w:r>
        <w:rPr>
          <w:sz w:val="24"/>
        </w:rPr>
        <w:t>Грозный – 202</w:t>
      </w:r>
      <w:r>
        <w:rPr>
          <w:rFonts w:hint="default"/>
          <w:sz w:val="24"/>
          <w:lang w:val="ru-RU"/>
        </w:rPr>
        <w:t xml:space="preserve">5 </w:t>
      </w:r>
      <w:r>
        <w:rPr>
          <w:sz w:val="24"/>
        </w:rPr>
        <w:t>г.</w:t>
      </w:r>
    </w:p>
    <w:p w14:paraId="2E8580C5">
      <w:pPr>
        <w:jc w:val="both"/>
        <w:rPr>
          <w:rFonts w:ascii="Calibri" w:hAnsi="Calibri"/>
        </w:rPr>
      </w:pPr>
      <w:r>
        <w:rPr>
          <w:b/>
          <w:sz w:val="24"/>
        </w:rPr>
        <w:t>Салатаева А.Х.</w:t>
      </w:r>
      <w:r>
        <w:rPr>
          <w:rFonts w:ascii="Calibri" w:hAnsi="Calibri"/>
        </w:rPr>
        <w:t xml:space="preserve"> </w:t>
      </w:r>
      <w:r>
        <w:rPr>
          <w:sz w:val="24"/>
        </w:rPr>
        <w:t>Рабочая программа учебной дисциплины «Сравнительная типология языков» [Текст] / Сост. А.Х.Салатаева – Грозный: ФГБОУ ВО «Чеченский государственный университет им А.А.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</w:t>
      </w:r>
    </w:p>
    <w:p w14:paraId="39CB3C53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D3F5399">
      <w:pPr>
        <w:ind w:firstLine="72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3373C0BD">
      <w:pPr>
        <w:ind w:firstLine="35"/>
        <w:jc w:val="both"/>
        <w:rPr>
          <w:rFonts w:ascii="Calibri" w:hAnsi="Calibri"/>
        </w:rPr>
      </w:pPr>
      <w:r>
        <w:rPr>
          <w:sz w:val="24"/>
        </w:rPr>
        <w:t>Рабочая программа рассмотрена и одобрена на заседании кафедры английского языка, рекомендована к использованию в учебном процессе (протокол № 9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 xml:space="preserve"> мая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г. № 969</w:t>
      </w:r>
    </w:p>
    <w:p w14:paraId="65EA702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D0904F2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4B3670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BA71720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5E010EFA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6B97577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6240E93D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D213FC3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51C85CB5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6D707833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0EF86ED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CA82E61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56FFF6F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130715B7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2B3EDBC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F751856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723C898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71AAC2D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6B78FCF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2442EB8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1C872A2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5825410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17743B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3C668C2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FA47560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442C9F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61813818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CB004E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12E7E0C0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3089396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1E2D8DC3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187D1D5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6D7606F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57A7D633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788702C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5FFE95D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32F51C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AE6C178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1EE5069E">
      <w:pPr>
        <w:jc w:val="both"/>
        <w:rPr>
          <w:rFonts w:hint="default" w:ascii="Calibri" w:hAnsi="Calibri"/>
          <w:lang w:val="ru-RU"/>
        </w:rPr>
      </w:pPr>
      <w:r>
        <w:rPr>
          <w:sz w:val="24"/>
        </w:rPr>
        <w:t>Салатаева А.Х., 202</w:t>
      </w:r>
      <w:r>
        <w:rPr>
          <w:rFonts w:hint="default"/>
          <w:sz w:val="24"/>
          <w:lang w:val="ru-RU"/>
        </w:rPr>
        <w:t>5</w:t>
      </w:r>
    </w:p>
    <w:p w14:paraId="5EB2BF70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52A655AE">
      <w:pPr>
        <w:rPr>
          <w:rFonts w:hint="default" w:ascii="Calibri" w:hAnsi="Calibri"/>
          <w:lang w:val="ru-RU"/>
        </w:rPr>
      </w:pPr>
      <w:r>
        <w:rPr>
          <w:sz w:val="24"/>
        </w:rPr>
        <w:t>ФГБОУ ВО «Чеченский государственный университет им А.А. Кадырова», 202</w:t>
      </w:r>
      <w:r>
        <w:rPr>
          <w:rFonts w:hint="default"/>
          <w:sz w:val="24"/>
          <w:lang w:val="ru-RU"/>
        </w:rPr>
        <w:t>5</w:t>
      </w:r>
    </w:p>
    <w:p w14:paraId="479D787A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DE0F66D">
      <w:pPr>
        <w:jc w:val="center"/>
        <w:rPr>
          <w:rFonts w:ascii="Calibri" w:hAnsi="Calibri"/>
        </w:rPr>
      </w:pPr>
      <w:r>
        <w:rPr>
          <w:b/>
          <w:sz w:val="24"/>
        </w:rPr>
        <w:t>Содержание</w:t>
      </w:r>
    </w:p>
    <w:p w14:paraId="1E85362C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2E37E37">
      <w:pPr>
        <w:numPr>
          <w:ilvl w:val="0"/>
          <w:numId w:val="44"/>
        </w:numPr>
      </w:pPr>
      <w:r>
        <w:rPr>
          <w:sz w:val="24"/>
        </w:rPr>
        <w:t>Цели и задачи освоения дисциплины</w:t>
      </w:r>
    </w:p>
    <w:p w14:paraId="0A71B797">
      <w:pPr>
        <w:numPr>
          <w:ilvl w:val="0"/>
          <w:numId w:val="44"/>
        </w:numPr>
      </w:pPr>
      <w:r>
        <w:rPr>
          <w:sz w:val="24"/>
        </w:rPr>
        <w:t>Перечень планируемых результатов обучения по дисциплине (модулю), соотнесенных</w:t>
      </w:r>
    </w:p>
    <w:p w14:paraId="08A9A59D">
      <w:pPr>
        <w:jc w:val="both"/>
        <w:rPr>
          <w:rFonts w:ascii="Calibri" w:hAnsi="Calibri"/>
        </w:rPr>
      </w:pPr>
      <w:r>
        <w:rPr>
          <w:sz w:val="24"/>
        </w:rPr>
        <w:t>с планируемыми результатами освоения образовательной программы</w:t>
      </w:r>
    </w:p>
    <w:p w14:paraId="5CF8964D">
      <w:pPr>
        <w:ind w:left="360"/>
      </w:pPr>
      <w:r>
        <w:rPr>
          <w:sz w:val="24"/>
        </w:rPr>
        <w:t>3.  Место дисциплины (модуля) в структуре образовательной программы</w:t>
      </w:r>
    </w:p>
    <w:p w14:paraId="73594DED">
      <w:pPr>
        <w:ind w:left="360"/>
      </w:pPr>
      <w:r>
        <w:rPr>
          <w:sz w:val="24"/>
        </w:rPr>
        <w:t>4.  Содержание дисциплины (модуля), структурированное по темам (разделам)</w:t>
      </w:r>
    </w:p>
    <w:p w14:paraId="5AB5480D">
      <w:pPr>
        <w:jc w:val="both"/>
        <w:rPr>
          <w:rFonts w:ascii="Calibri" w:hAnsi="Calibri"/>
        </w:rPr>
      </w:pPr>
      <w:r>
        <w:rPr>
          <w:sz w:val="24"/>
        </w:rPr>
        <w:t>с указанием отведенного на них количества академических или астрономических часов и видов учебных занятий</w:t>
      </w:r>
    </w:p>
    <w:p w14:paraId="78F1FE4B">
      <w:pPr>
        <w:ind w:left="360"/>
      </w:pPr>
      <w:r>
        <w:rPr>
          <w:sz w:val="24"/>
        </w:rPr>
        <w:t>5. Перечень учебно-методического обеспечения для самостоятельной работы обучающихся по дисциплине (модулю)</w:t>
      </w:r>
    </w:p>
    <w:p w14:paraId="073DC083">
      <w:pPr>
        <w:ind w:left="360"/>
      </w:pPr>
      <w:r>
        <w:rPr>
          <w:sz w:val="24"/>
        </w:rPr>
        <w:t>6. Фонд оценочных средств для проведения промежуточной аттестации обучающихся по дисциплине (модулю)</w:t>
      </w:r>
    </w:p>
    <w:p w14:paraId="3459B8AC">
      <w:pPr>
        <w:ind w:left="360"/>
      </w:pPr>
      <w:r>
        <w:rPr>
          <w:sz w:val="24"/>
        </w:rPr>
        <w:t>7. Перечень основной и дополнительной учебной литературы, необходимой для освоения дисциплины (модуля)</w:t>
      </w:r>
    </w:p>
    <w:p w14:paraId="55D855C4">
      <w:pPr>
        <w:ind w:left="360"/>
      </w:pPr>
      <w:r>
        <w:rPr>
          <w:sz w:val="24"/>
        </w:rPr>
        <w:t>8.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3F9EC397">
      <w:pPr>
        <w:ind w:left="360"/>
      </w:pPr>
      <w:r>
        <w:rPr>
          <w:sz w:val="24"/>
        </w:rPr>
        <w:t>9. Методические указания для обучающихся по освоению дисциплины (модуля)</w:t>
      </w:r>
    </w:p>
    <w:p w14:paraId="3ED4423D">
      <w:pPr>
        <w:ind w:left="360"/>
      </w:pPr>
      <w:r>
        <w:rPr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7FCB104D">
      <w:pPr>
        <w:ind w:left="360"/>
      </w:pPr>
      <w:r>
        <w:rPr>
          <w:sz w:val="24"/>
        </w:rPr>
        <w:t>11. Описание материально-технической базы, необходимой для осуществления образовательного процесса по дисциплине (модулю).</w:t>
      </w:r>
    </w:p>
    <w:p w14:paraId="1BAFB692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9687F6F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E32A0D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A0364B1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A6AE334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0680E26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E3AF1B6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026A40B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DD884F1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4DFE8838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F7BBC32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59647D45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4E057E97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7981F847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360699DA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E04E786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F7C8796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B4E27CD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7F69E9AC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63F3FB1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E8D1452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3F1F38E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58BB8EC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4DDA13F7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ADC24D1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716A27D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338094EC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8627FA7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4F78441F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5EA0C98B">
      <w:pPr>
        <w:jc w:val="center"/>
        <w:rPr>
          <w:rFonts w:ascii="Calibri" w:hAnsi="Calibri"/>
        </w:rPr>
      </w:pPr>
      <w:r>
        <w:rPr>
          <w:b/>
          <w:sz w:val="24"/>
        </w:rPr>
        <w:t>1. Цели и задачи освоения дисциплины</w:t>
      </w:r>
    </w:p>
    <w:p w14:paraId="46F65312">
      <w:pPr>
        <w:ind w:firstLine="709"/>
        <w:jc w:val="both"/>
        <w:rPr>
          <w:rFonts w:ascii="Calibri" w:hAnsi="Calibri"/>
          <w:highlight w:val="white"/>
        </w:rPr>
      </w:pPr>
      <w:r>
        <w:rPr>
          <w:i/>
          <w:sz w:val="24"/>
          <w:highlight w:val="white"/>
        </w:rPr>
        <w:t>Цель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данного курса – дать студентам глубокое представление о типологических особенностях немецкого и русского языков в их сравнительном описании с точки зрения системного подхода к языку.</w:t>
      </w:r>
    </w:p>
    <w:p w14:paraId="7AA06DA0">
      <w:pPr>
        <w:ind w:firstLine="709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 xml:space="preserve">Исходя из этого, основные </w:t>
      </w:r>
      <w:r>
        <w:rPr>
          <w:i/>
          <w:sz w:val="24"/>
          <w:highlight w:val="white"/>
        </w:rPr>
        <w:t>задачи</w:t>
      </w:r>
      <w:r>
        <w:rPr>
          <w:sz w:val="24"/>
          <w:highlight w:val="white"/>
        </w:rPr>
        <w:t xml:space="preserve"> курса формулируются следующим образом:</w:t>
      </w:r>
    </w:p>
    <w:p w14:paraId="0ED9E9EA">
      <w:pPr>
        <w:ind w:firstLine="709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1. Представить студентам теоретически обоснованную и систематизированную информацию по основным разделам общей типологии и сравнительной типологии немецкого и русского языков, обобщив основные сведения, усвоенные ими в курсе практической фонетики и грамматики немецкого языка, практического русского языка и дополнив их в соответствии с новейшими исследованиями в теории языкознания.</w:t>
      </w:r>
    </w:p>
    <w:p w14:paraId="3DEE2853">
      <w:pPr>
        <w:ind w:firstLine="709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2. Ознакомить студентов с наиболее важными спорными вопросами общей типологии и сравнительной типологии немецкого и русского языков в изложении разных языковедов, развивая способность к сопоставлению различных точек зрения и научной аргументации.</w:t>
      </w:r>
    </w:p>
    <w:p w14:paraId="5262EB4E">
      <w:pPr>
        <w:ind w:firstLine="709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3. Научить студентов применять знания, полученные</w:t>
      </w:r>
      <w:r>
        <w:rPr>
          <w:b/>
          <w:sz w:val="24"/>
          <w:highlight w:val="white"/>
        </w:rPr>
        <w:t> </w:t>
      </w:r>
      <w:r>
        <w:rPr>
          <w:sz w:val="24"/>
          <w:highlight w:val="white"/>
        </w:rPr>
        <w:t>в курсе сравнительной типологии, в целях предотвращения типичных ошибок в речи и в процессе работы.</w:t>
      </w:r>
    </w:p>
    <w:p w14:paraId="54C31343">
      <w:pPr>
        <w:ind w:firstLine="709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4. Развивать умение самостоятельно работать с новейшей научной информацией и справочными материалами по типологическим проблемам.</w:t>
      </w:r>
    </w:p>
    <w:p w14:paraId="0A6FD305">
      <w:pPr>
        <w:ind w:firstLine="709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</w:t>
      </w:r>
    </w:p>
    <w:p w14:paraId="3BBE7007">
      <w:pPr>
        <w:rPr>
          <w:rFonts w:ascii="Calibri" w:hAnsi="Calibri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47A7E296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6224B432">
      <w:pPr>
        <w:ind w:firstLine="709"/>
        <w:jc w:val="both"/>
        <w:rPr>
          <w:rFonts w:ascii="Calibri" w:hAnsi="Calibri"/>
        </w:rPr>
      </w:pPr>
      <w:r>
        <w:rPr>
          <w:sz w:val="24"/>
        </w:rPr>
        <w:t>Процесс изучения дисциплины «Сравнительная типология языков» направлен на формирование следующих компетенций:</w:t>
      </w:r>
    </w:p>
    <w:p w14:paraId="3F80CC52">
      <w:pPr>
        <w:ind w:firstLine="709"/>
        <w:jc w:val="both"/>
        <w:rPr>
          <w:rFonts w:ascii="Calibri" w:hAnsi="Calibri"/>
        </w:rPr>
      </w:pPr>
      <w:r>
        <w:rPr>
          <w:b/>
          <w:sz w:val="24"/>
        </w:rPr>
        <w:t>а) универсальные компетенции (УК):</w:t>
      </w:r>
    </w:p>
    <w:p w14:paraId="6F6F80C9">
      <w:pPr>
        <w:jc w:val="both"/>
        <w:rPr>
          <w:rFonts w:ascii="Calibri" w:hAnsi="Calibri"/>
        </w:rPr>
      </w:pPr>
      <w:r>
        <w:rPr>
          <w:sz w:val="24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(УК-4);</w:t>
      </w:r>
    </w:p>
    <w:p w14:paraId="5D16AB91">
      <w:pPr>
        <w:ind w:firstLine="709"/>
        <w:jc w:val="both"/>
        <w:rPr>
          <w:rFonts w:ascii="Calibri" w:hAnsi="Calibri"/>
        </w:rPr>
      </w:pPr>
      <w:r>
        <w:rPr>
          <w:b/>
          <w:i/>
          <w:spacing w:val="-2"/>
          <w:sz w:val="24"/>
        </w:rPr>
        <w:t>б)</w:t>
      </w:r>
      <w:r>
        <w:rPr>
          <w:rFonts w:ascii="Calibri" w:hAnsi="Calibri"/>
        </w:rPr>
        <w:t xml:space="preserve"> </w:t>
      </w:r>
      <w:r>
        <w:rPr>
          <w:b/>
          <w:i/>
          <w:spacing w:val="3"/>
          <w:sz w:val="24"/>
        </w:rPr>
        <w:t>общеп</w:t>
      </w:r>
      <w:r>
        <w:rPr>
          <w:b/>
          <w:i/>
          <w:spacing w:val="-1"/>
          <w:sz w:val="24"/>
        </w:rPr>
        <w:t>рофессиональные</w:t>
      </w:r>
      <w:r>
        <w:rPr>
          <w:rFonts w:ascii="Calibri" w:hAnsi="Calibri"/>
        </w:rPr>
        <w:t xml:space="preserve"> </w:t>
      </w:r>
      <w:r>
        <w:rPr>
          <w:b/>
          <w:i/>
          <w:sz w:val="24"/>
        </w:rPr>
        <w:t xml:space="preserve">компетенции </w:t>
      </w:r>
      <w:r>
        <w:rPr>
          <w:b/>
          <w:i/>
          <w:spacing w:val="-2"/>
          <w:sz w:val="24"/>
        </w:rPr>
        <w:t>(ОПК):</w:t>
      </w:r>
    </w:p>
    <w:p w14:paraId="7ECE6BBC">
      <w:pPr>
        <w:jc w:val="both"/>
        <w:rPr>
          <w:rFonts w:ascii="Calibri" w:hAnsi="Calibri"/>
        </w:rPr>
      </w:pPr>
      <w:r>
        <w:rPr>
          <w:sz w:val="24"/>
        </w:rPr>
        <w:t>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 (ОПК-2);;</w:t>
      </w:r>
    </w:p>
    <w:p w14:paraId="0CC2C605">
      <w:pPr>
        <w:ind w:firstLine="709"/>
        <w:jc w:val="both"/>
        <w:rPr>
          <w:rFonts w:ascii="Calibri" w:hAnsi="Calibri"/>
        </w:rPr>
      </w:pPr>
      <w:r>
        <w:rPr>
          <w:b/>
          <w:i/>
          <w:sz w:val="24"/>
        </w:rPr>
        <w:t>в) профессиональные компетенции (ПК):</w:t>
      </w:r>
    </w:p>
    <w:p w14:paraId="69E7F27A">
      <w:pPr>
        <w:jc w:val="both"/>
        <w:rPr>
          <w:rFonts w:ascii="Calibri" w:hAnsi="Calibri"/>
        </w:rPr>
      </w:pPr>
      <w:r>
        <w:rPr>
          <w:sz w:val="24"/>
        </w:rPr>
        <w:t>Способен осуществлять совместно с обучающимися поиск и обсуждение</w:t>
      </w:r>
      <w:r>
        <w:br w:type="textWrapping"/>
      </w:r>
      <w:r>
        <w:rPr>
          <w:sz w:val="24"/>
        </w:rPr>
        <w:t>изменений в языковой реальности и реакции на них социума,</w:t>
      </w:r>
      <w:r>
        <w:br w:type="textWrapping"/>
      </w:r>
      <w:r>
        <w:rPr>
          <w:sz w:val="24"/>
        </w:rPr>
        <w:t>формирование у обучающихся "чувства меняющегося языка" (ПК-2)</w:t>
      </w:r>
    </w:p>
    <w:p w14:paraId="22972832">
      <w:pPr>
        <w:ind w:firstLine="708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В результате изучения курса студент должен:</w:t>
      </w:r>
    </w:p>
    <w:p w14:paraId="32205649">
      <w:pPr>
        <w:ind w:firstLine="34"/>
        <w:jc w:val="both"/>
        <w:rPr>
          <w:rFonts w:ascii="Calibri" w:hAnsi="Calibri"/>
          <w:highlight w:val="white"/>
        </w:rPr>
      </w:pPr>
      <w:r>
        <w:rPr>
          <w:b/>
          <w:i/>
          <w:sz w:val="24"/>
          <w:highlight w:val="white"/>
        </w:rPr>
        <w:t>Знать:</w:t>
      </w:r>
    </w:p>
    <w:p w14:paraId="0182DC6B">
      <w:pPr>
        <w:jc w:val="both"/>
        <w:rPr>
          <w:rFonts w:ascii="Calibri" w:hAnsi="Calibri"/>
        </w:rPr>
      </w:pPr>
      <w:r>
        <w:rPr>
          <w:sz w:val="24"/>
        </w:rPr>
        <w:t>- Знает литературную форму государственного языка, основы устной и письменной коммуникации на иностранном языке, функциональные стили родного языка, требования к деловой коммуникации;</w:t>
      </w:r>
    </w:p>
    <w:p w14:paraId="26290AF9">
      <w:pPr>
        <w:jc w:val="both"/>
        <w:rPr>
          <w:rFonts w:ascii="Calibri" w:hAnsi="Calibri"/>
        </w:rPr>
      </w:pPr>
      <w:r>
        <w:rPr>
          <w:sz w:val="24"/>
        </w:rPr>
        <w:t>- области применения анализа звучащей речи; иметь представление об инструментах для анализа речевого сигнала.</w:t>
      </w:r>
    </w:p>
    <w:p w14:paraId="06EE2754">
      <w:pPr>
        <w:jc w:val="both"/>
        <w:rPr>
          <w:rFonts w:ascii="Calibri" w:hAnsi="Calibri"/>
          <w:highlight w:val="white"/>
        </w:rPr>
      </w:pPr>
      <w:r>
        <w:rPr>
          <w:b/>
          <w:i/>
          <w:sz w:val="24"/>
          <w:highlight w:val="white"/>
        </w:rPr>
        <w:t>Уметь:</w:t>
      </w:r>
    </w:p>
    <w:p w14:paraId="6F8A7D48">
      <w:pPr>
        <w:jc w:val="both"/>
        <w:rPr>
          <w:rFonts w:ascii="Calibri" w:hAnsi="Calibri"/>
        </w:rPr>
      </w:pPr>
      <w:r>
        <w:rPr>
          <w:sz w:val="24"/>
        </w:rPr>
        <w:t>- применять коммуникативный, деятельностный, когнитивный и социокультурный подходы при обучение иностранным языкам и культурам;</w:t>
      </w:r>
    </w:p>
    <w:p w14:paraId="0B58E7E1">
      <w:pPr>
        <w:jc w:val="both"/>
        <w:rPr>
          <w:rFonts w:ascii="Calibri" w:hAnsi="Calibri"/>
        </w:rPr>
      </w:pPr>
      <w:r>
        <w:rPr>
          <w:sz w:val="24"/>
        </w:rPr>
        <w:t>- выражать свои мысли на государственном, родном и иностранном языке в ситуации деловой коммуникации;</w:t>
      </w:r>
    </w:p>
    <w:p w14:paraId="4C2D9D88">
      <w:pPr>
        <w:jc w:val="both"/>
        <w:rPr>
          <w:rFonts w:ascii="Calibri" w:hAnsi="Calibri"/>
        </w:rPr>
      </w:pPr>
      <w:r>
        <w:rPr>
          <w:sz w:val="24"/>
        </w:rPr>
        <w:t>- организовать поиск информации об анализе звучащей речи          и классифицировать найденную информацию.</w:t>
      </w:r>
    </w:p>
    <w:p w14:paraId="2E7A2A39">
      <w:pPr>
        <w:ind w:firstLine="34"/>
        <w:jc w:val="both"/>
        <w:rPr>
          <w:rFonts w:ascii="Calibri" w:hAnsi="Calibri"/>
          <w:highlight w:val="white"/>
        </w:rPr>
      </w:pPr>
      <w:r>
        <w:rPr>
          <w:b/>
          <w:i/>
          <w:sz w:val="24"/>
          <w:highlight w:val="white"/>
        </w:rPr>
        <w:t>Владеть:</w:t>
      </w:r>
    </w:p>
    <w:p w14:paraId="260C90D4">
      <w:pPr>
        <w:spacing w:before="9"/>
        <w:ind w:left="115" w:right="223" w:hanging="112"/>
        <w:rPr>
          <w:rFonts w:ascii="Calibri" w:hAnsi="Calibri"/>
        </w:rPr>
      </w:pPr>
      <w:r>
        <w:rPr>
          <w:b/>
          <w:i/>
          <w:sz w:val="24"/>
        </w:rPr>
        <w:t>-</w:t>
      </w:r>
      <w:r>
        <w:rPr>
          <w:rFonts w:ascii="Calibri" w:hAnsi="Calibri"/>
        </w:rPr>
        <w:t xml:space="preserve"> </w:t>
      </w:r>
      <w:r>
        <w:rPr>
          <w:sz w:val="24"/>
        </w:rPr>
        <w:t xml:space="preserve">практическим опытом составления текстов разной функциональной принадлежности и разных жанров на государственном </w:t>
      </w:r>
      <w:r>
        <w:rPr>
          <w:spacing w:val="-10"/>
          <w:sz w:val="24"/>
        </w:rPr>
        <w:t>и</w:t>
      </w:r>
      <w:r>
        <w:rPr>
          <w:sz w:val="24"/>
        </w:rPr>
        <w:t xml:space="preserve"> родном языках, опыт перевода текстов </w:t>
      </w:r>
      <w:r>
        <w:rPr>
          <w:color w:val="1F1F1F"/>
          <w:sz w:val="24"/>
        </w:rPr>
        <w:t>с</w:t>
      </w:r>
      <w:r>
        <w:rPr>
          <w:sz w:val="24"/>
        </w:rPr>
        <w:t xml:space="preserve"> иностранного языка на родной, опыт говорения на государственном и иностранном </w:t>
      </w:r>
      <w:r>
        <w:rPr>
          <w:spacing w:val="-2"/>
          <w:sz w:val="24"/>
        </w:rPr>
        <w:t>языках;</w:t>
      </w:r>
    </w:p>
    <w:p w14:paraId="72A948A9">
      <w:pPr>
        <w:spacing w:before="9"/>
        <w:ind w:left="115" w:right="223" w:hanging="112"/>
        <w:rPr>
          <w:rFonts w:ascii="Calibri" w:hAnsi="Calibri"/>
        </w:rPr>
      </w:pPr>
      <w:r>
        <w:rPr>
          <w:b/>
          <w:i/>
          <w:sz w:val="24"/>
        </w:rPr>
        <w:t>-</w:t>
      </w:r>
      <w:r>
        <w:rPr>
          <w:rFonts w:ascii="Calibri" w:hAnsi="Calibri"/>
        </w:rPr>
        <w:t xml:space="preserve"> </w:t>
      </w:r>
      <w:r>
        <w:rPr>
          <w:spacing w:val="-2"/>
          <w:sz w:val="24"/>
        </w:rPr>
        <w:t>эффективными</w:t>
      </w:r>
      <w:r>
        <w:rPr>
          <w:rFonts w:ascii="Calibri" w:hAnsi="Calibri"/>
        </w:rPr>
        <w:t xml:space="preserve"> </w:t>
      </w:r>
      <w:r>
        <w:rPr>
          <w:sz w:val="24"/>
        </w:rPr>
        <w:t>образовательными технологиями и приемами обучения для формирования способнос</w:t>
      </w:r>
      <w:r>
        <w:rPr>
          <w:spacing w:val="-10"/>
          <w:sz w:val="24"/>
        </w:rPr>
        <w:t>т</w:t>
      </w:r>
      <w:r>
        <w:rPr>
          <w:sz w:val="24"/>
        </w:rPr>
        <w:t>и к межкультурной коммуникации;</w:t>
      </w:r>
    </w:p>
    <w:p w14:paraId="15677C13">
      <w:pPr>
        <w:spacing w:before="9"/>
        <w:ind w:left="115" w:right="223" w:hanging="112"/>
        <w:jc w:val="both"/>
        <w:rPr>
          <w:rFonts w:ascii="Calibri" w:hAnsi="Calibri"/>
        </w:rPr>
      </w:pPr>
      <w:r>
        <w:rPr>
          <w:b/>
          <w:i/>
          <w:sz w:val="24"/>
        </w:rPr>
        <w:t>-</w:t>
      </w:r>
      <w:r>
        <w:rPr>
          <w:rFonts w:ascii="Calibri" w:hAnsi="Calibri"/>
        </w:rPr>
        <w:t xml:space="preserve"> </w:t>
      </w:r>
      <w:r>
        <w:rPr>
          <w:sz w:val="24"/>
        </w:rPr>
        <w:t xml:space="preserve">методикой поиска </w:t>
      </w:r>
      <w:r>
        <w:rPr>
          <w:spacing w:val="-2"/>
          <w:sz w:val="24"/>
        </w:rPr>
        <w:t>информации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оценки</w:t>
      </w:r>
      <w:r>
        <w:rPr>
          <w:sz w:val="24"/>
        </w:rPr>
        <w:t xml:space="preserve"> возможностей применения методов </w:t>
      </w:r>
      <w:r>
        <w:rPr>
          <w:spacing w:val="-2"/>
          <w:sz w:val="24"/>
        </w:rPr>
        <w:t>инструментального</w:t>
      </w:r>
      <w:r>
        <w:rPr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z w:val="24"/>
        </w:rPr>
        <w:t xml:space="preserve"> звучащей речи для решения лингвистических задач.</w:t>
      </w:r>
    </w:p>
    <w:p w14:paraId="45AE0D6C">
      <w:pPr>
        <w:ind w:firstLine="34"/>
        <w:jc w:val="both"/>
        <w:rPr>
          <w:rFonts w:ascii="Calibri" w:hAnsi="Calibri"/>
          <w:highlight w:val="white"/>
        </w:rPr>
      </w:pPr>
      <w:r>
        <w:rPr>
          <w:i/>
          <w:sz w:val="24"/>
          <w:highlight w:val="white"/>
        </w:rPr>
        <w:t> </w:t>
      </w:r>
    </w:p>
    <w:p w14:paraId="3C447BBD">
      <w:pPr>
        <w:ind w:left="1647" w:hanging="1080"/>
        <w:jc w:val="both"/>
      </w:pPr>
      <w:r>
        <w:rPr>
          <w:b/>
          <w:bCs/>
          <w:sz w:val="24"/>
        </w:rPr>
        <w:t>3.</w:t>
      </w:r>
      <w:r>
        <w:rPr>
          <w:sz w:val="14"/>
        </w:rPr>
        <w:t>    </w:t>
      </w:r>
      <w:r>
        <w:t xml:space="preserve"> </w:t>
      </w:r>
      <w:r>
        <w:rPr>
          <w:b/>
          <w:sz w:val="24"/>
        </w:rPr>
        <w:t>Место дисциплины в структуре ООП</w:t>
      </w:r>
    </w:p>
    <w:p w14:paraId="3F1B9264">
      <w:pPr>
        <w:ind w:left="567"/>
        <w:jc w:val="both"/>
        <w:rPr>
          <w:rFonts w:ascii="Calibri" w:hAnsi="Calibri"/>
        </w:rPr>
      </w:pPr>
      <w:r>
        <w:rPr>
          <w:sz w:val="24"/>
        </w:rPr>
        <w:t>Данный модуль относится к Блоку 1 дисциплина по выбору.</w:t>
      </w:r>
    </w:p>
    <w:p w14:paraId="1212F9ED">
      <w:pPr>
        <w:ind w:firstLine="454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Особое место данного курса заключается в том, что в содержании курса обобщаются, суммируются и углубляются лингвистические знания, усвоенные студентами ранее. Курс ориентирован на рассмотрение широкого языкового материала и предполагает наличие базовых языковых умений и навыков, а также знания основного понятийного аппарата лингвистики.</w:t>
      </w:r>
    </w:p>
    <w:p w14:paraId="6A880DE8">
      <w:pPr>
        <w:ind w:firstLine="454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</w:t>
      </w:r>
    </w:p>
    <w:p w14:paraId="5BB9EEC5">
      <w:pPr>
        <w:ind w:firstLine="567"/>
        <w:jc w:val="both"/>
        <w:rPr>
          <w:rFonts w:ascii="Calibri" w:hAnsi="Calibri"/>
        </w:rPr>
      </w:pPr>
      <w:r>
        <w:rPr>
          <w:b/>
          <w:sz w:val="24"/>
        </w:rPr>
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178E327D">
      <w:pPr>
        <w:jc w:val="center"/>
        <w:rPr>
          <w:rFonts w:ascii="Calibri" w:hAnsi="Calibri"/>
        </w:rPr>
      </w:pPr>
      <w:r>
        <w:rPr>
          <w:b/>
          <w:sz w:val="24"/>
        </w:rPr>
        <w:t>4.1. Структура дисциплины</w:t>
      </w:r>
    </w:p>
    <w:p w14:paraId="7D649668">
      <w:pPr>
        <w:rPr>
          <w:rFonts w:ascii="Calibri" w:hAnsi="Calibri"/>
        </w:rPr>
      </w:pPr>
      <w:r>
        <w:rPr>
          <w:sz w:val="24"/>
        </w:rPr>
        <w:t>Общая трудоемкость дисциплины по данной форме обучения составляет 4 зачетных единиц (108 часа).</w:t>
      </w:r>
    </w:p>
    <w:p w14:paraId="645A7DB6">
      <w:pPr>
        <w:jc w:val="center"/>
        <w:rPr>
          <w:rFonts w:ascii="Calibri" w:hAnsi="Calibri"/>
        </w:rPr>
      </w:pPr>
      <w:r>
        <w:rPr>
          <w:sz w:val="24"/>
        </w:rPr>
        <w:t xml:space="preserve">Форма обучения </w:t>
      </w:r>
      <w:r>
        <w:rPr>
          <w:sz w:val="24"/>
          <w:u w:val="single" w:color="000000"/>
        </w:rPr>
        <w:t>заочная</w:t>
      </w:r>
    </w:p>
    <w:p w14:paraId="45BB7C86">
      <w:pPr>
        <w:jc w:val="center"/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1730"/>
        <w:gridCol w:w="736"/>
        <w:gridCol w:w="975"/>
        <w:gridCol w:w="1755"/>
      </w:tblGrid>
      <w:tr w14:paraId="1A831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575AA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Форма работы обучающихся/Виды учебных занятий</w:t>
            </w:r>
          </w:p>
        </w:tc>
        <w:tc>
          <w:tcPr>
            <w:tcW w:w="24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2492F8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32EFD6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Трудоемкость, часов</w:t>
            </w:r>
          </w:p>
        </w:tc>
      </w:tr>
      <w:tr w14:paraId="50988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5E6994"/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81773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№3</w:t>
            </w:r>
          </w:p>
          <w:p w14:paraId="7937B17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семестра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48BA1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№4</w:t>
            </w:r>
          </w:p>
          <w:p w14:paraId="2DB4EAD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семестра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EC012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Всего</w:t>
            </w:r>
          </w:p>
        </w:tc>
      </w:tr>
      <w:tr w14:paraId="0364E1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2F33F184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Контактная аудиторная работа обучающихся с преподавателем: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C3D8E1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5A82F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027DC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54</w:t>
            </w:r>
          </w:p>
        </w:tc>
      </w:tr>
      <w:tr w14:paraId="4045CA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162CB9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E23C21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05C91B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2EBAA4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763FE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24AAF2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996D3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EDCB6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69A36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</w:tr>
      <w:tr w14:paraId="70B6E0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7AC68E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27F5C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E5777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AEDD4D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59570E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8076B6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7A79D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77E98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E5F57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80</w:t>
            </w:r>
          </w:p>
        </w:tc>
      </w:tr>
      <w:tr w14:paraId="63610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E1E84A">
            <w:pPr>
              <w:rPr>
                <w:rFonts w:ascii="Calibri" w:hAnsi="Calibri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677E7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76EEB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68395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11CBD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E34684">
            <w:pPr>
              <w:rPr>
                <w:rFonts w:ascii="Calibri" w:hAnsi="Calibri"/>
              </w:rPr>
            </w:pPr>
            <w:r>
              <w:rPr>
                <w:sz w:val="24"/>
              </w:rPr>
              <w:t>Расчетно-графическое задание (РГЗ)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4A77F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6B07E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98E45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05F5C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101C64">
            <w:pPr>
              <w:rPr>
                <w:rFonts w:ascii="Calibri" w:hAnsi="Calibri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38D15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FA76D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44C2E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481DD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8D7CB0">
            <w:pPr>
              <w:rPr>
                <w:rFonts w:ascii="Calibri" w:hAnsi="Calibri"/>
              </w:rPr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F5D5B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CAEDD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BAC50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80</w:t>
            </w:r>
          </w:p>
        </w:tc>
      </w:tr>
      <w:tr w14:paraId="5F9A5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67FED4">
            <w:pPr>
              <w:rPr>
                <w:rFonts w:ascii="Calibri" w:hAnsi="Calibri"/>
              </w:rPr>
            </w:pPr>
            <w:r>
              <w:rPr>
                <w:sz w:val="24"/>
              </w:rPr>
              <w:t>Зачет/экзамен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D9CB7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2196B2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2E02E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зачет</w:t>
            </w:r>
          </w:p>
        </w:tc>
      </w:tr>
      <w:tr w14:paraId="57FA5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2A122F65"/>
        </w:tc>
        <w:tc>
          <w:tcPr>
            <w:tcW w:w="173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70B4457B"/>
        </w:tc>
        <w:tc>
          <w:tcPr>
            <w:tcW w:w="73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7F0B016C"/>
        </w:tc>
        <w:tc>
          <w:tcPr>
            <w:tcW w:w="97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2BACF345"/>
        </w:tc>
        <w:tc>
          <w:tcPr>
            <w:tcW w:w="175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6F966F50"/>
        </w:tc>
      </w:tr>
    </w:tbl>
    <w:p w14:paraId="3683C22E">
      <w:pPr>
        <w:ind w:firstLine="708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0FA0311">
      <w:pPr>
        <w:ind w:firstLine="708"/>
        <w:jc w:val="both"/>
        <w:rPr>
          <w:rFonts w:ascii="Calibri" w:hAnsi="Calibri"/>
        </w:rPr>
      </w:pPr>
      <w:r>
        <w:rPr>
          <w:sz w:val="24"/>
        </w:rPr>
        <w:t>Зачет по очной и очно-заочной формам обучения проводится в рамках занятий семинарского типа, в учебном плане часы не выделены.  Часы, выделенные на промежуточную аттестацию в графе «контроль» учебного плана, включают в себя: контактную аудиторную работу (ее объем устанавливается приказом « О нормативах расчета объема годовой нагрузки профессорско-преподавательского состава по программам ВО») и самостоятельную работу.</w:t>
      </w:r>
    </w:p>
    <w:p w14:paraId="0A0ACA29">
      <w:pPr>
        <w:ind w:firstLine="851"/>
        <w:rPr>
          <w:rFonts w:ascii="Calibri" w:hAnsi="Calibri"/>
        </w:rPr>
      </w:pPr>
      <w:r>
        <w:rPr>
          <w:sz w:val="24"/>
        </w:rPr>
        <w:t> </w:t>
      </w:r>
    </w:p>
    <w:p w14:paraId="3EECFA0B">
      <w:pPr>
        <w:ind w:firstLine="708"/>
        <w:rPr>
          <w:rFonts w:ascii="Calibri" w:hAnsi="Calibri"/>
        </w:rPr>
      </w:pPr>
      <w:r>
        <w:rPr>
          <w:sz w:val="24"/>
        </w:rPr>
        <w:t>4.2. Содержание разделов дисциплины</w:t>
      </w:r>
    </w:p>
    <w:tbl>
      <w:tblPr>
        <w:tblStyle w:val="9"/>
        <w:tblW w:w="10397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3"/>
        <w:gridCol w:w="5192"/>
        <w:gridCol w:w="1759"/>
      </w:tblGrid>
      <w:tr w14:paraId="13341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11D2FC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№ раздела</w:t>
            </w:r>
          </w:p>
        </w:tc>
        <w:tc>
          <w:tcPr>
            <w:tcW w:w="1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BAD30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51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AAFDC86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Содержание раздела</w:t>
            </w:r>
          </w:p>
        </w:tc>
        <w:tc>
          <w:tcPr>
            <w:tcW w:w="1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EC669B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Форма текущего контроля</w:t>
            </w:r>
          </w:p>
        </w:tc>
      </w:tr>
      <w:tr w14:paraId="5D9FF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177B9053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4B41B89E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74263A47">
            <w:pPr>
              <w:ind w:firstLine="708"/>
              <w:jc w:val="center"/>
              <w:rPr>
                <w:rFonts w:ascii="Calibri" w:hAnsi="Calibri"/>
              </w:rPr>
            </w:pPr>
            <w:r>
              <w:rPr>
                <w:b/>
                <w:spacing w:val="-3"/>
                <w:sz w:val="24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558919B6">
            <w:pPr>
              <w:ind w:firstLine="708"/>
              <w:jc w:val="center"/>
              <w:rPr>
                <w:rFonts w:ascii="Calibri" w:hAnsi="Calibri"/>
              </w:rPr>
            </w:pPr>
            <w:r>
              <w:rPr>
                <w:b/>
                <w:spacing w:val="-3"/>
                <w:sz w:val="24"/>
              </w:rPr>
              <w:t>4</w:t>
            </w:r>
          </w:p>
        </w:tc>
      </w:tr>
      <w:tr w14:paraId="7030C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EEAA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37A53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языка</w:t>
            </w:r>
          </w:p>
          <w:p w14:paraId="311DBBF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60312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Предмет и основные понятия типологии языков</w:t>
            </w:r>
          </w:p>
          <w:p w14:paraId="4698A13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7954A3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5A3D5CB3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</w:tr>
      <w:tr w14:paraId="441D6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EFCEC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A1EEA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фонологических систем.</w:t>
            </w:r>
          </w:p>
        </w:tc>
        <w:tc>
          <w:tcPr>
            <w:tcW w:w="5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0A0D4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фонологических систем. Сравнительная типология фонологических систем немецкого и русского языков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16E8F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470B85B3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</w:tr>
      <w:tr w14:paraId="16D02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941D9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9ECE2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морфологических систем.</w:t>
            </w:r>
          </w:p>
        </w:tc>
        <w:tc>
          <w:tcPr>
            <w:tcW w:w="5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ADBBA88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морфологических систем. Сравнительная типология морфологических систем немецкого и русского языков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F45340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6AAD96CC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</w:tr>
      <w:tr w14:paraId="43BBA7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87526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43E51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синтаксических систем.</w:t>
            </w:r>
          </w:p>
        </w:tc>
        <w:tc>
          <w:tcPr>
            <w:tcW w:w="5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51655B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синтаксических систем. Сравнительная типология синтаксических систем немецкого и русского языков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8C04B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087C7EF3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</w:tr>
      <w:tr w14:paraId="72516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D189D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0286A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лексических систем.</w:t>
            </w:r>
          </w:p>
        </w:tc>
        <w:tc>
          <w:tcPr>
            <w:tcW w:w="5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80E0F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лексических систем. Сравнительная типология лексических систем немецкого и русского языков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E32C81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6166E3D2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</w:tr>
    </w:tbl>
    <w:p w14:paraId="2B06BACA">
      <w:pPr>
        <w:jc w:val="center"/>
        <w:rPr>
          <w:rFonts w:ascii="Calibri" w:hAnsi="Calibri"/>
        </w:rPr>
      </w:pPr>
      <w:r>
        <w:rPr>
          <w:sz w:val="24"/>
        </w:rPr>
        <w:t> </w:t>
      </w:r>
    </w:p>
    <w:p w14:paraId="22A57429">
      <w:pPr>
        <w:jc w:val="center"/>
        <w:rPr>
          <w:rFonts w:ascii="Calibri" w:hAnsi="Calibri"/>
        </w:rPr>
      </w:pPr>
      <w:r>
        <w:rPr>
          <w:sz w:val="24"/>
        </w:rPr>
        <w:t>ЗАОЧНАЯ ФОРМА ОБУЧЕНИЯ</w:t>
      </w:r>
    </w:p>
    <w:p w14:paraId="26A7BC77">
      <w:pPr>
        <w:jc w:val="center"/>
        <w:rPr>
          <w:rFonts w:ascii="Calibri" w:hAnsi="Calibri"/>
        </w:rPr>
      </w:pPr>
      <w:r>
        <w:rPr>
          <w:sz w:val="24"/>
        </w:rPr>
        <w:t>4.3. Разделы дисциплины, изучаемые в__3_семестре</w:t>
      </w:r>
    </w:p>
    <w:p w14:paraId="7777BB0A">
      <w:pPr>
        <w:jc w:val="center"/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032"/>
        <w:gridCol w:w="1254"/>
        <w:gridCol w:w="1087"/>
        <w:gridCol w:w="1058"/>
        <w:gridCol w:w="2141"/>
      </w:tblGrid>
      <w:tr w14:paraId="1A464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ACA78C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0023C2AE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NN</w:t>
            </w:r>
          </w:p>
        </w:tc>
        <w:tc>
          <w:tcPr>
            <w:tcW w:w="40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E88615C">
            <w:pPr>
              <w:ind w:left="108" w:right="108"/>
            </w:pPr>
          </w:p>
        </w:tc>
        <w:tc>
          <w:tcPr>
            <w:tcW w:w="339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4015FAB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1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929FBA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Внеаудиторная работа</w:t>
            </w:r>
          </w:p>
        </w:tc>
      </w:tr>
      <w:tr w14:paraId="01BF1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A16A98"/>
        </w:tc>
        <w:tc>
          <w:tcPr>
            <w:tcW w:w="40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242F8CF"/>
        </w:tc>
        <w:tc>
          <w:tcPr>
            <w:tcW w:w="33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E87CB7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Контактная работа обучающихся</w:t>
            </w:r>
          </w:p>
        </w:tc>
        <w:tc>
          <w:tcPr>
            <w:tcW w:w="21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1B990DD"/>
        </w:tc>
      </w:tr>
      <w:tr w14:paraId="23660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28D1C7"/>
        </w:tc>
        <w:tc>
          <w:tcPr>
            <w:tcW w:w="40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73602B0"/>
        </w:tc>
        <w:tc>
          <w:tcPr>
            <w:tcW w:w="33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74A91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Аудиторная работа</w:t>
            </w:r>
          </w:p>
        </w:tc>
        <w:tc>
          <w:tcPr>
            <w:tcW w:w="21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D88E853"/>
        </w:tc>
      </w:tr>
      <w:tr w14:paraId="25EAD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449492"/>
        </w:tc>
        <w:tc>
          <w:tcPr>
            <w:tcW w:w="40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84C60E2"/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68DC6B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1BD015AC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B4B2ED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44CA5B87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ПЗ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CF6991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27D5586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21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5573FF7"/>
        </w:tc>
      </w:tr>
      <w:tr w14:paraId="76F9A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5A0C3B">
            <w:pPr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3B529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языка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7B54B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C1B46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D79978">
            <w:pPr>
              <w:ind w:left="108" w:right="108"/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02163C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62E4E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8D9E85">
            <w:pPr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BC808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фонологических систем.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1298A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F8460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0126043">
            <w:pPr>
              <w:ind w:left="108" w:right="108"/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75B13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05D13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EAA983">
            <w:pPr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BAB12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морфологических систем.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0B76BD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47C04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05D70D">
            <w:pPr>
              <w:ind w:left="108" w:right="108"/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044FC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0A38E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30F36C">
            <w:pPr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837E78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синтаксических систем.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382FE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BBA29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6D56BB">
            <w:pPr>
              <w:ind w:left="108" w:right="108"/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73073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</w:tr>
      <w:tr w14:paraId="4FFFF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34B4FB">
            <w:pPr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63234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лексических систем.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268E3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11D1C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03CEA2">
            <w:pPr>
              <w:ind w:left="108" w:right="108"/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FD179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</w:tr>
      <w:tr w14:paraId="08E7F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19436C">
            <w:pPr>
              <w:ind w:left="108" w:right="108"/>
            </w:pPr>
          </w:p>
        </w:tc>
        <w:tc>
          <w:tcPr>
            <w:tcW w:w="4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DDC47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1DC38F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30CD0C5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01D3AE">
            <w:pPr>
              <w:ind w:left="108" w:right="108"/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42805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14:paraId="70C3AF7C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6B180FC">
      <w:pPr>
        <w:spacing w:after="48"/>
        <w:jc w:val="center"/>
        <w:rPr>
          <w:b/>
          <w:sz w:val="24"/>
        </w:rPr>
      </w:pPr>
    </w:p>
    <w:p w14:paraId="7196246C">
      <w:pPr>
        <w:spacing w:after="48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410988F">
      <w:pPr>
        <w:spacing w:after="48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4F3C71C0">
      <w:pPr>
        <w:spacing w:after="48"/>
        <w:jc w:val="center"/>
        <w:rPr>
          <w:rFonts w:ascii="Calibri" w:hAnsi="Calibri"/>
        </w:rPr>
      </w:pPr>
      <w:r>
        <w:rPr>
          <w:b/>
          <w:sz w:val="24"/>
        </w:rPr>
        <w:t>Самостоятельная работа студентов</w:t>
      </w:r>
    </w:p>
    <w:p w14:paraId="3E8E574C">
      <w:pPr>
        <w:spacing w:after="48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2325"/>
        <w:gridCol w:w="1770"/>
        <w:gridCol w:w="1035"/>
        <w:gridCol w:w="1335"/>
      </w:tblGrid>
      <w:tr w14:paraId="51586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37FD1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Наименование темы дисциплины или раздела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D1D546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7114C1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3690E1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A65FCD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Код</w:t>
            </w:r>
          </w:p>
          <w:p w14:paraId="76DBD56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компетен-</w:t>
            </w:r>
          </w:p>
          <w:p w14:paraId="21861CB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ции(й)</w:t>
            </w:r>
          </w:p>
        </w:tc>
      </w:tr>
      <w:tr w14:paraId="65680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6365F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языка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3CE6DC">
            <w:pPr>
              <w:rPr>
                <w:rFonts w:ascii="Calibri" w:hAnsi="Calibri"/>
              </w:rPr>
            </w:pPr>
            <w:r>
              <w:rPr>
                <w:sz w:val="24"/>
              </w:rPr>
              <w:t>Подготовка к домашнему заданию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22816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3F9DE9B8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9ABEB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B6CC47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УК-4; ОПК-2; ПК-2</w:t>
            </w:r>
          </w:p>
          <w:p w14:paraId="62A1A6CD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03FF5317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2C6D8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EF4F0B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фонологических систем.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2AF9AD">
            <w:pPr>
              <w:rPr>
                <w:rFonts w:ascii="Calibri" w:hAnsi="Calibri"/>
              </w:rPr>
            </w:pPr>
            <w:r>
              <w:rPr>
                <w:sz w:val="24"/>
              </w:rPr>
              <w:t>Подготовка к устному опросу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7B9B43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7EE6E9AC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4E5C3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1378C2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УК-4; ОПК-2; ПК-2</w:t>
            </w:r>
          </w:p>
        </w:tc>
      </w:tr>
      <w:tr w14:paraId="1686A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115CB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морфологических систем.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DDD652">
            <w:pPr>
              <w:rPr>
                <w:rFonts w:ascii="Calibri" w:hAnsi="Calibri"/>
              </w:rPr>
            </w:pPr>
            <w:r>
              <w:rPr>
                <w:sz w:val="24"/>
              </w:rPr>
              <w:t>Подготовка к устному опросу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C94D9B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2B88DFC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5F430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700268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УК-4; ОПК-2; ПК-2</w:t>
            </w:r>
          </w:p>
        </w:tc>
      </w:tr>
      <w:tr w14:paraId="14F60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156B0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синтаксических систем.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4CD91D">
            <w:pPr>
              <w:rPr>
                <w:rFonts w:ascii="Calibri" w:hAnsi="Calibri"/>
              </w:rPr>
            </w:pPr>
            <w:r>
              <w:rPr>
                <w:sz w:val="24"/>
              </w:rPr>
              <w:t>Подготовка к домашнему заданию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3BE644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21315B87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B1406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328C75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УК-4; ОПК-2; ПК-2</w:t>
            </w:r>
          </w:p>
        </w:tc>
      </w:tr>
      <w:tr w14:paraId="26C93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3F9D9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лексических систем.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E0341A">
            <w:pPr>
              <w:rPr>
                <w:rFonts w:ascii="Calibri" w:hAnsi="Calibri"/>
              </w:rPr>
            </w:pPr>
            <w:r>
              <w:rPr>
                <w:sz w:val="24"/>
              </w:rPr>
              <w:t>Подготовка к домашнему заданию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080002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С-собеседование</w:t>
            </w:r>
          </w:p>
          <w:p w14:paraId="51B4103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Т-тест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03E06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CBF269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УК-4; ОПК-2; ПК-2</w:t>
            </w:r>
          </w:p>
        </w:tc>
      </w:tr>
      <w:tr w14:paraId="2E67EB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D92F43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5FD6FD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710D7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6A555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</w:tbl>
    <w:p w14:paraId="15C21442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5D3D1D4F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CEECD14">
      <w:pPr>
        <w:jc w:val="both"/>
        <w:rPr>
          <w:rFonts w:ascii="Calibri" w:hAnsi="Calibri"/>
        </w:rPr>
      </w:pPr>
      <w:r>
        <w:rPr>
          <w:b/>
          <w:sz w:val="24"/>
        </w:rPr>
        <w:t>4.4 Лабораторные работы (не предусмотрено)</w:t>
      </w:r>
    </w:p>
    <w:p w14:paraId="3FBDBE24">
      <w:pPr>
        <w:rPr>
          <w:rFonts w:ascii="Calibri" w:hAnsi="Calibri"/>
        </w:rPr>
      </w:pPr>
      <w:r>
        <w:rPr>
          <w:b/>
          <w:sz w:val="24"/>
        </w:rPr>
        <w:t> 4.5. Практические (семинарские) занятия</w:t>
      </w:r>
    </w:p>
    <w:p w14:paraId="58EA8F9B">
      <w:pPr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49"/>
        <w:gridCol w:w="6379"/>
        <w:gridCol w:w="1664"/>
      </w:tblGrid>
      <w:tr w14:paraId="57BF5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E8A12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№ занятия</w:t>
            </w:r>
          </w:p>
        </w:tc>
        <w:tc>
          <w:tcPr>
            <w:tcW w:w="10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0677CFD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№ раздела</w:t>
            </w:r>
          </w:p>
        </w:tc>
        <w:tc>
          <w:tcPr>
            <w:tcW w:w="63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FB3AD56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51A957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  <w:tr w14:paraId="5DC0A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E2FF1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6D724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08D116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b/>
                <w:sz w:val="24"/>
                <w:highlight w:val="white"/>
              </w:rPr>
              <w:t>5. СОДЕРЖАНИЕ КУРСА</w:t>
            </w:r>
          </w:p>
          <w:p w14:paraId="7BFFCF6F">
            <w:pPr>
              <w:ind w:firstLine="454"/>
              <w:jc w:val="both"/>
              <w:rPr>
                <w:rFonts w:ascii="Calibri" w:hAnsi="Calibri"/>
                <w:highlight w:val="white"/>
              </w:rPr>
            </w:pPr>
            <w:r>
              <w:rPr>
                <w:b/>
                <w:sz w:val="24"/>
                <w:highlight w:val="white"/>
              </w:rPr>
              <w:t>Тема 1. Предмет и основные понятия типологии языков</w:t>
            </w:r>
          </w:p>
          <w:p w14:paraId="4CE72EFD">
            <w:pPr>
              <w:ind w:firstLine="425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Содержание понятия «типология языков». Виды систематизации языков. Генеалогическое сходство и языковая семья. Ареальное сходство и языковой союз. Типологическое сходство. Типология как особый раздел языкознания. Разделы типологии языков. Историческая типология как одно из обоснований периодизации истории языка.</w:t>
            </w:r>
          </w:p>
          <w:p w14:paraId="02460503">
            <w:pPr>
              <w:ind w:firstLine="425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CAC37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155F0A4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4D31797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00BC2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90F43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01BE0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FE9A08">
            <w:pPr>
              <w:ind w:firstLine="454"/>
              <w:jc w:val="both"/>
              <w:rPr>
                <w:rFonts w:ascii="Calibri" w:hAnsi="Calibri"/>
                <w:highlight w:val="white"/>
              </w:rPr>
            </w:pPr>
            <w:r>
              <w:rPr>
                <w:b/>
                <w:sz w:val="24"/>
                <w:highlight w:val="white"/>
              </w:rPr>
              <w:t>Тема 2. Типология фонологических систем. Сравнительная типология фонологических систем английского и русского языков</w:t>
            </w:r>
          </w:p>
          <w:p w14:paraId="4D5762B3"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Универсальное в речевом общении и в фонологии. Фонетико-фонологическая и просодическая типология.</w:t>
            </w:r>
          </w:p>
          <w:p w14:paraId="4A2EF786"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Фонема как основная единица сопоставления фонологических систем. Дистрибутивный и оппозиционный анализ в определении фонем и аллофонов языка. Универсальное и специфическое в фонологических системах немецкого и русского языков. Основные фонологические оппозиции в системах вокализма и консонантизма в английском и русском языках.</w:t>
            </w:r>
          </w:p>
          <w:p w14:paraId="08F4579E"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F42250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2E223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00257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1-2</w:t>
            </w:r>
          </w:p>
          <w:p w14:paraId="5DDF19E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5E4862E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282127D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7453110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7F7A135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2F28F3E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502F313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24133D4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55B75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  <w:p w14:paraId="13A36CE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1DA1DEA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3856B0C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08AF6EE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6B8E771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6C2E815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3F43001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542AE30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A31BA6">
            <w:pPr>
              <w:ind w:firstLine="454"/>
              <w:jc w:val="both"/>
              <w:rPr>
                <w:rFonts w:ascii="Calibri" w:hAnsi="Calibri"/>
                <w:highlight w:val="white"/>
              </w:rPr>
            </w:pPr>
            <w:r>
              <w:rPr>
                <w:b/>
                <w:sz w:val="24"/>
                <w:highlight w:val="white"/>
              </w:rPr>
              <w:t>Тема 3. Типология морфологических систем. Сравнительная типология морфологических систем английского и русского языков</w:t>
            </w:r>
          </w:p>
          <w:p w14:paraId="4FB7F3A5">
            <w:pPr>
              <w:ind w:firstLine="454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Принципы и методы типологического анализа морфологической организации слова. Морфологические классификации языков по наличию/отсутствию четкого грамматического разграничения слова, словосочетания и предложения; по наличию/отсутствию грамматической оформленности слова; по четкости «морфологического шва» и однозначности/многозначности грамматического аффикса; по технике (способу) грамматического оформления слова. Общий сравнительно-типологический анализ морфологических систем немецкого и русского языков.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371C7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  <w:p w14:paraId="1682FF7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663A85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2877F91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16B735E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0725970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6B9ECB5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426B5E7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4639B8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2F7ED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F76F6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1AFC061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237B7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53A8B68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18CD67B"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b/>
                <w:sz w:val="24"/>
                <w:highlight w:val="white"/>
              </w:rPr>
              <w:t>Тема 4. Типология синтаксических систем. Сравнительная типология синтаксических систем английского и русского языков</w:t>
            </w:r>
          </w:p>
          <w:p w14:paraId="01773CEC">
            <w:pPr>
              <w:ind w:firstLine="454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Синтаксис как объект типологии. Типология словосочетаний. Критерии выделения типов словосочетаний. Типы словосочетаний. Типы атрибутивных словосочетаний в немецком и русском языках. Типы объектных словосочетаний в немецком и русском языках. Изоморфные и алломорфные типы.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F0851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47077D6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5C560D8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2C36928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4A5B0E3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3F93F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8925F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9C494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8A02E8"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b/>
                <w:sz w:val="24"/>
                <w:highlight w:val="white"/>
              </w:rPr>
              <w:t>Тема 5. Типология лексических систем. Сравнительная типология лексических систем английского и русского языков.</w:t>
            </w:r>
          </w:p>
          <w:p w14:paraId="2D4474C9">
            <w:pPr>
              <w:ind w:firstLine="454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Понятия и признаки, значимые для типологии лексических систем немецкого и русского языков. Лексема как основная типологическая единица при сопоставлении словарного состава языков. Вторичный, производный характер лексической типологии.</w:t>
            </w:r>
          </w:p>
          <w:p w14:paraId="46DD0518">
            <w:pPr>
              <w:ind w:firstLine="454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Структурные особенности слова в языках разных морфологических типов. Типологические особенности морфемного состава слов в немецком и русском языках: типологичность двухморфемного слова в русском языке и одноморфемного слова в немецком языке. Вопрос о «нулевой флексии» в немецком языке. Типологическая разнородность английской лексики.</w:t>
            </w:r>
          </w:p>
          <w:p w14:paraId="3437CA50">
            <w:pPr>
              <w:ind w:firstLine="454"/>
              <w:jc w:val="both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Типология словообразовательных систем. Типы морфем, используемых в процессах словообразования. Понятие лексической категории как единицы сопоставления на лексическом уровне. Аффиксальные способы словообразования (суффиксация, префиксация, инфиксация, конфиксация) и безаффиксальные способы словообразования (семантическая деривация, конверсия, образование аналитических лексем, обратное словообразование, сокращение, аббревиация и др.). Сравнительная продуктивность этих способов в немецком и русском языках, их типологическая обусловленность. Словосложение. Типологическая обусловленность расхождений в способах соединения компонентов словосложения в немецком и русском языках. Сложносуффиксальное словообразование; синтаксическое словосложение. Сравнительно-сопоставительный анализ преобладающих типов словопроизводства в немецком и русском языках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02CC2A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3EF30A4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182F0F8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</w:tbl>
    <w:p w14:paraId="53DA476E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2BBC604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0D39BA7">
      <w:pPr>
        <w:jc w:val="both"/>
        <w:rPr>
          <w:rFonts w:ascii="Calibri" w:hAnsi="Calibri"/>
        </w:rPr>
      </w:pPr>
      <w:r>
        <w:rPr>
          <w:b/>
          <w:sz w:val="24"/>
        </w:rPr>
        <w:t>4.6 Курсовой проект (курсовая работа) (не предусмотрено)</w:t>
      </w:r>
    </w:p>
    <w:p w14:paraId="6617B325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478B3F9">
      <w:pPr>
        <w:rPr>
          <w:rFonts w:ascii="Calibri" w:hAnsi="Calibri"/>
        </w:rPr>
      </w:pPr>
      <w:r>
        <w:rPr>
          <w:b/>
          <w:sz w:val="24"/>
        </w:rPr>
        <w:t>5. Перечень учебно-методического обеспечения для самостоятельной работы обучающихся по дисциплине (модулю)</w:t>
      </w:r>
    </w:p>
    <w:p w14:paraId="2CE1A6A2">
      <w:pPr>
        <w:rPr>
          <w:rFonts w:ascii="Calibri" w:hAnsi="Calibri"/>
        </w:rPr>
      </w:pPr>
      <w:r>
        <w:rPr>
          <w:b/>
          <w:sz w:val="24"/>
        </w:rPr>
        <w:t> (</w:t>
      </w:r>
      <w:r>
        <w:rPr>
          <w:sz w:val="24"/>
        </w:rPr>
        <w:t>литература для самостоятельной работы входит в раздел основной литературы</w:t>
      </w:r>
      <w:r>
        <w:rPr>
          <w:b/>
          <w:sz w:val="24"/>
        </w:rPr>
        <w:t>)</w:t>
      </w:r>
    </w:p>
    <w:p w14:paraId="29BD709E">
      <w:pPr>
        <w:jc w:val="both"/>
        <w:rPr>
          <w:rFonts w:ascii="Calibri" w:hAnsi="Calibri"/>
          <w:highlight w:val="white"/>
        </w:rPr>
      </w:pPr>
      <w:r>
        <w:rPr>
          <w:b/>
          <w:sz w:val="24"/>
          <w:highlight w:val="white"/>
        </w:rPr>
        <w:t> </w:t>
      </w:r>
    </w:p>
    <w:p w14:paraId="7AC371F1">
      <w:pPr>
        <w:jc w:val="center"/>
        <w:rPr>
          <w:rFonts w:ascii="Calibri" w:hAnsi="Calibri"/>
          <w:highlight w:val="white"/>
        </w:rPr>
      </w:pPr>
      <w:r>
        <w:rPr>
          <w:b/>
          <w:sz w:val="24"/>
          <w:highlight w:val="white"/>
        </w:rPr>
        <w:t>Примерный список вопросов и заданий для собеседования</w:t>
      </w:r>
    </w:p>
    <w:p w14:paraId="2684E902">
      <w:pPr>
        <w:jc w:val="center"/>
        <w:rPr>
          <w:rFonts w:ascii="Calibri" w:hAnsi="Calibri"/>
          <w:highlight w:val="white"/>
        </w:rPr>
      </w:pPr>
      <w:r>
        <w:rPr>
          <w:b/>
          <w:sz w:val="24"/>
          <w:highlight w:val="white"/>
        </w:rPr>
        <w:t> </w:t>
      </w:r>
    </w:p>
    <w:p w14:paraId="2DD3CB02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1.</w:t>
      </w:r>
      <w:r>
        <w:rPr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как особый раздел языкознания. Основные понятия и принципы типологического анализа языкового материала</w:t>
      </w:r>
    </w:p>
    <w:p w14:paraId="4AF0469E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2.</w:t>
      </w:r>
      <w:r>
        <w:rPr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Проблемы изучения языковых сходств и расхождений: изоморфизм и алломорфизм в типологии; языковые универсалии; язык-эталон</w:t>
      </w:r>
    </w:p>
    <w:p w14:paraId="77E3451A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3.</w:t>
      </w:r>
      <w:r>
        <w:rPr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Основные этапы в истории типологических исследований; предпосылки сопоставительной лингвистики и типология XIX в  </w:t>
      </w:r>
    </w:p>
    <w:p w14:paraId="29CA2C25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4.</w:t>
      </w:r>
      <w:r>
        <w:rPr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Основные направления и методы типологического анализа в лингвистике ХХ в.</w:t>
      </w:r>
    </w:p>
    <w:p w14:paraId="75DC71CE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5.</w:t>
      </w:r>
      <w:r>
        <w:rPr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Основные показатели типологического сопоставления фонологических систем языков</w:t>
      </w:r>
    </w:p>
    <w:p w14:paraId="35CA7117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6.</w:t>
      </w:r>
      <w:r>
        <w:rPr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Фонетико-фонологическая типология; типологическое сопоставление систем вокализма и консонантизма в немецком и русском языках</w:t>
      </w:r>
    </w:p>
    <w:p w14:paraId="68186945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7.</w:t>
      </w:r>
      <w:r>
        <w:rPr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Просодическая типология; типологическое сопоставление супрасегментных фонологических средств в немецком и русском языках</w:t>
      </w:r>
    </w:p>
    <w:p w14:paraId="2EDAA732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8.</w:t>
      </w:r>
      <w:r>
        <w:rPr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Слоговые структуры как объект типологического анализа; типологическое сопоставление слоговых структур в немецком и русском языках</w:t>
      </w:r>
    </w:p>
    <w:p w14:paraId="34FE281A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9.</w:t>
      </w:r>
      <w:r>
        <w:rPr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Направления и методы типологического анализа морфологической организации слова; общий сравнительно-типологический анализ морфологических систем немецкого и русского языков</w:t>
      </w:r>
    </w:p>
    <w:p w14:paraId="6EC467D5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10.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частей речи; классификации частей речи в русском и английском языках</w:t>
      </w:r>
    </w:p>
    <w:p w14:paraId="64FA56A0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11.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существительного: сопоставление категорий числа и падежа в немецком и русском языках</w:t>
      </w:r>
    </w:p>
    <w:p w14:paraId="34A3DBE3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12.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существительного: сопоставление категорий рода и определенности/неопределенности в немецком и русском языках</w:t>
      </w:r>
    </w:p>
    <w:p w14:paraId="091E6E96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13.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глагола; общетипологические характеристики глагола в немецком и русском языках; сопоставление категорий числа и лица</w:t>
      </w:r>
    </w:p>
    <w:p w14:paraId="664518A8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14.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глагола; сопоставление категорий времени и вида глагола в немецком и русском языках</w:t>
      </w:r>
    </w:p>
    <w:p w14:paraId="1143E8B7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15.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глагола: сопоставление категорий залога и наклонения в немецком и русском языках</w:t>
      </w:r>
    </w:p>
    <w:p w14:paraId="2C7A703D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16.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прилагательного; сопоставление прилагательных в немецком и русском языках</w:t>
      </w:r>
    </w:p>
    <w:p w14:paraId="025C7B35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17.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синтаксических систем; сопоставление словосочетаний в немецком и русском языках</w:t>
      </w:r>
    </w:p>
    <w:p w14:paraId="5765B613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18.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Предложение как объект синтаксической типологии; типологическое сопоставление предложения и членов предложения в немецком и русском языках</w:t>
      </w:r>
    </w:p>
    <w:p w14:paraId="5499A653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19.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лексических систем; общетипологические характеристики словарного состава в немецком и русском языках</w:t>
      </w:r>
    </w:p>
    <w:p w14:paraId="41069067">
      <w:pPr>
        <w:ind w:left="720" w:hanging="1080"/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20.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Типология лексических систем; сопоставление систем словообразования в немецком и русском языках</w:t>
      </w:r>
    </w:p>
    <w:p w14:paraId="333E7235">
      <w:pPr>
        <w:jc w:val="both"/>
        <w:rPr>
          <w:rFonts w:ascii="Calibri" w:hAnsi="Calibri"/>
          <w:highlight w:val="white"/>
        </w:rPr>
      </w:pPr>
      <w:r>
        <w:rPr>
          <w:b/>
          <w:sz w:val="24"/>
          <w:highlight w:val="white"/>
        </w:rPr>
        <w:t> </w:t>
      </w:r>
    </w:p>
    <w:p w14:paraId="50E7F1FD">
      <w:pPr>
        <w:ind w:left="426"/>
        <w:rPr>
          <w:rFonts w:ascii="Calibri" w:hAnsi="Calibri"/>
        </w:rPr>
      </w:pPr>
      <w:r>
        <w:rPr>
          <w:b/>
          <w:sz w:val="24"/>
        </w:rPr>
        <w:t>6. Фонд оценочных средств для текущего контроля успеваемости и</w:t>
      </w:r>
    </w:p>
    <w:p w14:paraId="54417241">
      <w:pPr>
        <w:ind w:left="426"/>
        <w:jc w:val="both"/>
        <w:rPr>
          <w:rFonts w:ascii="Calibri" w:hAnsi="Calibri"/>
        </w:rPr>
      </w:pPr>
      <w:r>
        <w:rPr>
          <w:b/>
          <w:sz w:val="24"/>
        </w:rPr>
        <w:t>        промежуточной аттестации.</w:t>
      </w:r>
    </w:p>
    <w:p w14:paraId="65959F62">
      <w:pPr>
        <w:ind w:left="426"/>
        <w:jc w:val="both"/>
        <w:rPr>
          <w:rFonts w:ascii="Calibri" w:hAnsi="Calibri"/>
          <w:color w:val="000000" w:themeColor="text1"/>
        </w:rPr>
      </w:pPr>
      <w:r>
        <w:rPr>
          <w:b/>
          <w:color w:val="000000" w:themeColor="text1"/>
          <w:sz w:val="24"/>
        </w:rPr>
        <w:t> </w:t>
      </w:r>
    </w:p>
    <w:p w14:paraId="7F13892E">
      <w:pPr>
        <w:ind w:left="426"/>
        <w:jc w:val="both"/>
        <w:rPr>
          <w:rFonts w:ascii="Calibri" w:hAnsi="Calibri"/>
          <w:color w:val="000000" w:themeColor="text1"/>
        </w:rPr>
      </w:pPr>
      <w:r>
        <w:rPr>
          <w:b/>
          <w:color w:val="000000" w:themeColor="text1"/>
          <w:sz w:val="24"/>
        </w:rPr>
        <w:t>7. Перечень основной и дополнительной учебной литературы, необходимой для освоения дисциплины (модуля).</w:t>
      </w:r>
    </w:p>
    <w:p w14:paraId="2D1DFEAD">
      <w:pPr>
        <w:ind w:left="426"/>
        <w:rPr>
          <w:rFonts w:ascii="Calibri" w:hAnsi="Calibri"/>
          <w:color w:val="000000" w:themeColor="text1"/>
        </w:rPr>
      </w:pPr>
      <w:r>
        <w:rPr>
          <w:b/>
          <w:i/>
          <w:color w:val="000000" w:themeColor="text1"/>
          <w:sz w:val="24"/>
        </w:rPr>
        <w:t>7.1. Основная литература</w:t>
      </w:r>
    </w:p>
    <w:p w14:paraId="4D143285">
      <w:pPr>
        <w:ind w:left="426"/>
        <w:rPr>
          <w:rFonts w:ascii="Calibri" w:hAnsi="Calibri"/>
          <w:color w:val="000000" w:themeColor="text1"/>
        </w:rPr>
      </w:pPr>
      <w:r>
        <w:rPr>
          <w:b/>
          <w:color w:val="000000" w:themeColor="text1"/>
          <w:sz w:val="24"/>
        </w:rPr>
        <w:t> </w:t>
      </w:r>
    </w:p>
    <w:p w14:paraId="077C2161">
      <w:pPr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  <w:sz w:val="24"/>
        </w:rPr>
        <w:t>Белова Н.А.  Практический курс перевода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[Электронный ресурс]: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уч.пособие/ Белова Н.А., Баймуратова У.С. –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Электрон. текстовые данные. – Оренбург: Оренбургский государственный университет, ЭБС АСВ, 2016. – 123 с. –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Режим доступа: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http://www.iprbookshop.ru/61396.html</w:t>
      </w:r>
      <w:r>
        <w:rPr>
          <w:color w:val="000000" w:themeColor="text1"/>
          <w:sz w:val="24"/>
        </w:rPr>
        <w:t>. - ЭБС «IPRbooks».</w:t>
      </w:r>
    </w:p>
    <w:p w14:paraId="5B0C3BC8">
      <w:pPr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  <w:sz w:val="24"/>
        </w:rPr>
        <w:t>Ильина А.Ю. Грамматический перевод с русского на английский (Brush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up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your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Crammar)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[Электронный ресурс]: учебно-методическое пособие/Ильина А.Ю., Куприянова М.Е. –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Электрон. текстовые данные. – М.: Российский университет дружбы народов, 2012. – 80 с.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–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Режим доступа: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http://www.iprbookshop.ru/22171.html</w:t>
      </w:r>
      <w:r>
        <w:rPr>
          <w:color w:val="000000" w:themeColor="text1"/>
          <w:sz w:val="24"/>
        </w:rPr>
        <w:t>. - ЭБС «IPRbooks».</w:t>
      </w:r>
    </w:p>
    <w:p w14:paraId="0943610F">
      <w:pPr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  <w:sz w:val="24"/>
        </w:rPr>
        <w:t>Кузнецова Л.Э. Сравнительная типология английского и русского языков [Электронный ресурс]: учебно-методическое пособие/Кузнецова Л.Э. -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Электрон. текстовые данные. – М.: Армавирский государственный педагогический университет, 2014.  – 215 с.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</w:rPr>
        <w:t>Режим доступа: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http://www.iprbookshop.ru/54535.html</w:t>
      </w:r>
      <w:r>
        <w:rPr>
          <w:color w:val="000000" w:themeColor="text1"/>
          <w:sz w:val="24"/>
        </w:rPr>
        <w:t>. - ЭБС «IPRbooks».</w:t>
      </w:r>
    </w:p>
    <w:p w14:paraId="4ED74AF3">
      <w:pPr>
        <w:ind w:left="72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> </w:t>
      </w:r>
    </w:p>
    <w:p w14:paraId="0D91E5F6">
      <w:pPr>
        <w:ind w:firstLine="708"/>
        <w:jc w:val="both"/>
        <w:rPr>
          <w:rFonts w:ascii="Calibri" w:hAnsi="Calibri"/>
          <w:color w:val="000000" w:themeColor="text1"/>
          <w:highlight w:val="white"/>
        </w:rPr>
      </w:pPr>
      <w:r>
        <w:rPr>
          <w:b/>
          <w:i/>
          <w:color w:val="000000" w:themeColor="text1"/>
          <w:sz w:val="24"/>
          <w:highlight w:val="white"/>
        </w:rPr>
        <w:t>7.2. Дополнительная литература:</w:t>
      </w:r>
    </w:p>
    <w:p w14:paraId="556A6809">
      <w:pPr>
        <w:ind w:firstLine="708"/>
        <w:jc w:val="both"/>
        <w:rPr>
          <w:rFonts w:ascii="Calibri" w:hAnsi="Calibri"/>
          <w:color w:val="000000" w:themeColor="text1"/>
          <w:highlight w:val="white"/>
        </w:rPr>
      </w:pPr>
      <w:r>
        <w:rPr>
          <w:b/>
          <w:i/>
          <w:color w:val="000000" w:themeColor="text1"/>
          <w:sz w:val="24"/>
          <w:highlight w:val="white"/>
        </w:rPr>
        <w:t> </w:t>
      </w:r>
    </w:p>
    <w:p w14:paraId="7B93B5FA">
      <w:pPr>
        <w:ind w:firstLine="708"/>
        <w:jc w:val="both"/>
        <w:rPr>
          <w:rFonts w:ascii="Calibri" w:hAnsi="Calibri"/>
          <w:color w:val="000000" w:themeColor="text1"/>
          <w:highlight w:val="white"/>
        </w:rPr>
      </w:pPr>
      <w:r>
        <w:rPr>
          <w:color w:val="000000" w:themeColor="text1"/>
          <w:sz w:val="24"/>
          <w:highlight w:val="white"/>
        </w:rPr>
        <w:t>1. Бойко Л.Б. Лексико-грамматические трудности перевода с английского языка на русский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[Электронный ресурс]: учебно-методическое пособие/Бойко Л.Б., Боярская Е.Л. -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Электрон. текстовые данные. – Калининград: Балтийский федеральный университет им. Иммануила Канта, 2005. – 62 с.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Режим доступа: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  <w:u w:val="single" w:color="000000"/>
        </w:rPr>
        <w:t>http://www.iprbookshop.ru/23789.html</w:t>
      </w:r>
      <w:r>
        <w:rPr>
          <w:color w:val="000000" w:themeColor="text1"/>
          <w:sz w:val="24"/>
          <w:highlight w:val="white"/>
        </w:rPr>
        <w:t>. - ЭБС «IPRbooks».</w:t>
      </w:r>
    </w:p>
    <w:p w14:paraId="7A1302A1">
      <w:pPr>
        <w:ind w:firstLine="708"/>
        <w:jc w:val="both"/>
        <w:rPr>
          <w:rFonts w:ascii="Calibri" w:hAnsi="Calibri"/>
          <w:color w:val="000000" w:themeColor="text1"/>
          <w:highlight w:val="white"/>
        </w:rPr>
      </w:pPr>
      <w:r>
        <w:rPr>
          <w:color w:val="000000" w:themeColor="text1"/>
          <w:sz w:val="24"/>
          <w:highlight w:val="white"/>
        </w:rPr>
        <w:t> </w:t>
      </w:r>
    </w:p>
    <w:p w14:paraId="233FDBAD">
      <w:pPr>
        <w:ind w:firstLine="708"/>
        <w:jc w:val="both"/>
        <w:rPr>
          <w:rFonts w:ascii="Calibri" w:hAnsi="Calibri"/>
          <w:color w:val="000000" w:themeColor="text1"/>
          <w:highlight w:val="white"/>
        </w:rPr>
      </w:pPr>
      <w:r>
        <w:rPr>
          <w:color w:val="000000" w:themeColor="text1"/>
          <w:sz w:val="24"/>
          <w:highlight w:val="white"/>
        </w:rPr>
        <w:t>2. Слепович В.С. Настольная книга переводчика с русского языка на английский =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Russian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–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English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HandbooK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[Электронный ресурс] /Слепович В.С. -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Электрон. текстовые данные. – Минск: ТетраСистема, Тетралит, 2013.  – 304 с.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Режим доступа: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  <w:u w:val="single" w:color="000000"/>
        </w:rPr>
        <w:t>http://www.iprbookshop.ru/28135.html</w:t>
      </w:r>
      <w:r>
        <w:rPr>
          <w:color w:val="000000" w:themeColor="text1"/>
          <w:sz w:val="24"/>
          <w:highlight w:val="white"/>
        </w:rPr>
        <w:t>. - ЭБС «IPRbooks».</w:t>
      </w:r>
    </w:p>
    <w:p w14:paraId="22033174">
      <w:pPr>
        <w:ind w:firstLine="708"/>
        <w:jc w:val="both"/>
        <w:rPr>
          <w:rFonts w:ascii="Calibri" w:hAnsi="Calibri"/>
          <w:color w:val="000000" w:themeColor="text1"/>
          <w:highlight w:val="white"/>
        </w:rPr>
      </w:pPr>
      <w:r>
        <w:rPr>
          <w:color w:val="000000" w:themeColor="text1"/>
          <w:sz w:val="24"/>
          <w:highlight w:val="white"/>
        </w:rPr>
        <w:t>3. Английский язык. Практика перевода (английский – русский). Часть 1, «Лексические приемы перевода»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[Электронный ресурс]: учебное пособие/ -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Электрон. текстовые данные. – Краснодар: Южный институт менеджмента, 2014 – 88 с.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Режим доступа: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  <w:u w:val="single" w:color="000000"/>
        </w:rPr>
        <w:t>http://www.iprbookshop.ru/29845.html</w:t>
      </w:r>
      <w:r>
        <w:rPr>
          <w:color w:val="000000" w:themeColor="text1"/>
          <w:sz w:val="24"/>
          <w:highlight w:val="white"/>
        </w:rPr>
        <w:t>. - ЭБС «IPRbooks».</w:t>
      </w:r>
    </w:p>
    <w:p w14:paraId="54102017">
      <w:pPr>
        <w:ind w:firstLine="708"/>
        <w:jc w:val="both"/>
        <w:rPr>
          <w:rFonts w:ascii="Calibri" w:hAnsi="Calibri"/>
          <w:color w:val="000000" w:themeColor="text1"/>
          <w:highlight w:val="white"/>
        </w:rPr>
      </w:pPr>
      <w:r>
        <w:rPr>
          <w:color w:val="000000" w:themeColor="text1"/>
          <w:sz w:val="24"/>
          <w:highlight w:val="white"/>
        </w:rPr>
        <w:t>4. Английский язык. Практика перевода (английский – русский). Часть 2, «Грамматические приемы перевода»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[Электронный ресурс]: учебное пособие/ -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Электрон. текстовые данные. – Краснодар: Южный институт менеджмента, 2014 – 97 с.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</w:rPr>
        <w:t>Режим доступа: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highlight w:val="white"/>
          <w:u w:val="single" w:color="000000"/>
        </w:rPr>
        <w:t>http://www.iprbookshop.ru/29855.html</w:t>
      </w:r>
      <w:r>
        <w:rPr>
          <w:color w:val="000000" w:themeColor="text1"/>
          <w:sz w:val="24"/>
          <w:highlight w:val="white"/>
        </w:rPr>
        <w:t>. - ЭБС «IPRbooks».</w:t>
      </w:r>
    </w:p>
    <w:p w14:paraId="60620038">
      <w:pPr>
        <w:ind w:firstLine="708"/>
        <w:jc w:val="both"/>
        <w:rPr>
          <w:rFonts w:ascii="Calibri" w:hAnsi="Calibri"/>
          <w:color w:val="000000" w:themeColor="text1"/>
          <w:highlight w:val="white"/>
        </w:rPr>
      </w:pPr>
      <w:r>
        <w:rPr>
          <w:color w:val="000000" w:themeColor="text1"/>
          <w:sz w:val="24"/>
          <w:highlight w:val="white"/>
        </w:rPr>
        <w:t> </w:t>
      </w:r>
    </w:p>
    <w:p w14:paraId="0CF505C9">
      <w:pPr>
        <w:jc w:val="both"/>
        <w:rPr>
          <w:rFonts w:ascii="Calibri" w:hAnsi="Calibri"/>
          <w:color w:val="000000" w:themeColor="text1"/>
        </w:rPr>
      </w:pPr>
      <w:r>
        <w:rPr>
          <w:b/>
          <w:color w:val="000000" w:themeColor="text1"/>
          <w:sz w:val="24"/>
        </w:rPr>
        <w:t>8. Перечень ресурсов информационно-телекоммуникационной сети "Интернет" (далее - сеть "Интернет"), необходимых для освоения дисциплины (модуля).</w:t>
      </w:r>
    </w:p>
    <w:p w14:paraId="6F05994F">
      <w:pPr>
        <w:jc w:val="both"/>
        <w:rPr>
          <w:rFonts w:ascii="Calibri" w:hAnsi="Calibri"/>
          <w:color w:val="000000" w:themeColor="text1"/>
        </w:rPr>
      </w:pPr>
      <w:r>
        <w:rPr>
          <w:b/>
          <w:color w:val="000000" w:themeColor="text1"/>
          <w:sz w:val="24"/>
        </w:rPr>
        <w:t> </w:t>
      </w:r>
    </w:p>
    <w:p w14:paraId="7B95FA87">
      <w:pPr>
        <w:jc w:val="both"/>
        <w:rPr>
          <w:rFonts w:ascii="Calibri" w:hAnsi="Calibri"/>
          <w:color w:val="000000" w:themeColor="text1"/>
        </w:rPr>
      </w:pPr>
      <w:r>
        <w:rPr>
          <w:color w:val="000000" w:themeColor="text1"/>
          <w:sz w:val="24"/>
        </w:rPr>
        <w:t>1. Гринберг Дж. Квантитативный подход к морфологической типологии языков (электронный ресурс) /</w:t>
      </w:r>
    </w:p>
    <w:p w14:paraId="778FC8D9">
      <w:pPr>
        <w:jc w:val="both"/>
        <w:rPr>
          <w:rFonts w:ascii="Calibri" w:hAnsi="Calibri"/>
          <w:color w:val="000000" w:themeColor="text1"/>
          <w:lang w:val="en-US"/>
        </w:rPr>
      </w:pPr>
      <w:r>
        <w:rPr>
          <w:color w:val="000000" w:themeColor="text1"/>
          <w:sz w:val="24"/>
          <w:lang w:val="en-US"/>
        </w:rPr>
        <w:t>2. URL:</w:t>
      </w:r>
      <w:r>
        <w:rPr>
          <w:rFonts w:ascii="Calibri" w:hAnsi="Calibri"/>
          <w:color w:val="000000" w:themeColor="text1"/>
          <w:lang w:val="en-US"/>
        </w:rPr>
        <w:t xml:space="preserve"> </w:t>
      </w:r>
      <w:r>
        <w:rPr>
          <w:color w:val="000000" w:themeColor="text1"/>
          <w:sz w:val="24"/>
          <w:u w:val="single" w:color="000000"/>
          <w:lang w:val="en-US"/>
        </w:rPr>
        <w:t>http://www.bgpu.ru/site/content/kafs/engphil/rivlina/typology/library%20</w:t>
      </w:r>
      <w:r>
        <w:rPr>
          <w:rFonts w:ascii="Calibri" w:hAnsi="Calibri"/>
          <w:color w:val="000000" w:themeColor="text1"/>
          <w:lang w:val="en-US"/>
        </w:rPr>
        <w:t xml:space="preserve"> </w:t>
      </w:r>
      <w:r>
        <w:rPr>
          <w:color w:val="000000" w:themeColor="text1"/>
          <w:sz w:val="24"/>
          <w:lang w:val="en-US"/>
        </w:rPr>
        <w:t>(typology)</w:t>
      </w:r>
    </w:p>
    <w:p w14:paraId="0E6BD129">
      <w:pPr>
        <w:jc w:val="both"/>
        <w:rPr>
          <w:rFonts w:ascii="Calibri" w:hAnsi="Calibri"/>
          <w:color w:val="000000" w:themeColor="text1"/>
        </w:rPr>
      </w:pPr>
      <w:r>
        <w:rPr>
          <w:color w:val="000000" w:themeColor="text1"/>
          <w:sz w:val="24"/>
        </w:rPr>
        <w:t>3. Плоткин В.Я. Строй английского языка (электронный ресурс)/URL: с.http://</w:t>
      </w:r>
      <w:r>
        <w:rPr>
          <w:rFonts w:ascii="Calibri" w:hAnsi="Calibri"/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www.bgpu.ru/site/content/kafs/engphil/rivlina/typology/library</w:t>
      </w:r>
    </w:p>
    <w:p w14:paraId="46410D40">
      <w:pPr>
        <w:jc w:val="both"/>
        <w:rPr>
          <w:rFonts w:ascii="Calibri" w:hAnsi="Calibri"/>
          <w:color w:val="000000" w:themeColor="text1"/>
        </w:rPr>
      </w:pPr>
      <w:r>
        <w:rPr>
          <w:b/>
          <w:color w:val="000000" w:themeColor="text1"/>
          <w:sz w:val="24"/>
        </w:rPr>
        <w:t> </w:t>
      </w:r>
    </w:p>
    <w:p w14:paraId="24C6D6A6">
      <w:pPr>
        <w:rPr>
          <w:rFonts w:ascii="Calibri" w:hAnsi="Calibri"/>
        </w:rPr>
      </w:pPr>
      <w:r>
        <w:rPr>
          <w:b/>
          <w:sz w:val="24"/>
        </w:rPr>
        <w:t>9. Методические указания для обучающихся по освоению дисциплины (модуля).</w:t>
      </w:r>
    </w:p>
    <w:p w14:paraId="4E0664BB">
      <w:pPr>
        <w:rPr>
          <w:rFonts w:ascii="Calibri" w:hAnsi="Calibri"/>
        </w:rPr>
      </w:pPr>
      <w:r>
        <w:rPr>
          <w:sz w:val="24"/>
        </w:rPr>
        <w:t>Microsoft,</w:t>
      </w:r>
      <w:r>
        <w:rPr>
          <w:rFonts w:ascii="Calibri" w:hAnsi="Calibri"/>
        </w:rPr>
        <w:t xml:space="preserve"> </w:t>
      </w:r>
      <w:r>
        <w:rPr>
          <w:sz w:val="24"/>
        </w:rPr>
        <w:t>Power</w:t>
      </w:r>
      <w:r>
        <w:rPr>
          <w:rFonts w:ascii="Calibri" w:hAnsi="Calibri"/>
        </w:rPr>
        <w:t xml:space="preserve"> </w:t>
      </w:r>
      <w:r>
        <w:rPr>
          <w:sz w:val="24"/>
        </w:rPr>
        <w:t>Point</w:t>
      </w:r>
    </w:p>
    <w:p w14:paraId="4B566662">
      <w:pPr>
        <w:rPr>
          <w:rFonts w:ascii="Calibri" w:hAnsi="Calibri"/>
        </w:rPr>
      </w:pPr>
      <w:r>
        <w:rPr>
          <w:sz w:val="24"/>
        </w:rPr>
        <w:t> </w:t>
      </w:r>
    </w:p>
    <w:p w14:paraId="2E047CF0">
      <w:pPr>
        <w:jc w:val="both"/>
        <w:rPr>
          <w:rFonts w:ascii="Calibri" w:hAnsi="Calibri"/>
        </w:rPr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14:paraId="11FF3AC1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F35B35F">
      <w:pPr>
        <w:ind w:firstLine="708"/>
        <w:jc w:val="both"/>
        <w:rPr>
          <w:rFonts w:ascii="Calibri" w:hAnsi="Calibri"/>
        </w:rPr>
      </w:pPr>
      <w:r>
        <w:rPr>
          <w:sz w:val="24"/>
        </w:rPr>
        <w:t>Лекции читаются с сопровождением презентаций в Power Point, для технического обеспечения дисциплины используются:</w:t>
      </w:r>
    </w:p>
    <w:p w14:paraId="28AF63CF">
      <w:pPr>
        <w:ind w:left="709" w:hanging="709"/>
        <w:rPr>
          <w:rFonts w:ascii="Calibri" w:hAnsi="Calibri"/>
          <w:highlight w:val="white"/>
        </w:rPr>
      </w:pPr>
      <w:r>
        <w:rPr>
          <w:sz w:val="24"/>
          <w:highlight w:val="white"/>
        </w:rPr>
        <w:t>-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компьютерное и мультимедийное оборудование;</w:t>
      </w:r>
    </w:p>
    <w:p w14:paraId="363E643A">
      <w:pPr>
        <w:ind w:left="709" w:hanging="709"/>
        <w:rPr>
          <w:rFonts w:ascii="Calibri" w:hAnsi="Calibri"/>
          <w:highlight w:val="white"/>
        </w:rPr>
      </w:pPr>
      <w:r>
        <w:rPr>
          <w:sz w:val="24"/>
          <w:highlight w:val="white"/>
        </w:rPr>
        <w:t>-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приборы и оборудование учебного назначения:</w:t>
      </w:r>
    </w:p>
    <w:p w14:paraId="639A02F6">
      <w:pPr>
        <w:ind w:left="709" w:hanging="709"/>
        <w:rPr>
          <w:rFonts w:ascii="Calibri" w:hAnsi="Calibri"/>
          <w:highlight w:val="white"/>
        </w:rPr>
      </w:pPr>
      <w:r>
        <w:rPr>
          <w:sz w:val="24"/>
          <w:highlight w:val="white"/>
        </w:rPr>
        <w:t>-</w:t>
      </w:r>
      <w:r>
        <w:rPr>
          <w:sz w:val="14"/>
          <w:highlight w:val="white"/>
        </w:rPr>
        <w:t>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пакет прикладных обучающих программ;</w:t>
      </w:r>
    </w:p>
    <w:p w14:paraId="27131B81">
      <w:pPr>
        <w:jc w:val="both"/>
        <w:rPr>
          <w:rFonts w:ascii="Calibri" w:hAnsi="Calibri"/>
        </w:rPr>
      </w:pPr>
      <w:r>
        <w:rPr>
          <w:spacing w:val="-4"/>
          <w:sz w:val="24"/>
        </w:rPr>
        <w:t>- ссылки на интернет-ресурсы</w:t>
      </w:r>
    </w:p>
    <w:p w14:paraId="3810C997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27ACD572">
      <w:pPr>
        <w:rPr>
          <w:rFonts w:ascii="Calibri" w:hAnsi="Calibri"/>
        </w:rPr>
      </w:pPr>
      <w:r>
        <w:rPr>
          <w:b/>
          <w:sz w:val="24"/>
        </w:rPr>
        <w:t>11.Материально-техническая база, необходимая для осуществления образовательного процесса по дисциплине (модулю).</w:t>
      </w:r>
    </w:p>
    <w:p w14:paraId="23DCBDCE">
      <w:pPr>
        <w:jc w:val="both"/>
        <w:rPr>
          <w:rFonts w:ascii="Calibri" w:hAnsi="Calibri"/>
        </w:rPr>
      </w:pPr>
      <w:r>
        <w:rPr>
          <w:sz w:val="24"/>
        </w:rPr>
        <w:t>Информационные лекции – последовательное изложение материала (монолог преподавателя)</w:t>
      </w:r>
    </w:p>
    <w:p w14:paraId="34EDFE2C">
      <w:pPr>
        <w:jc w:val="both"/>
        <w:rPr>
          <w:rFonts w:ascii="Calibri" w:hAnsi="Calibri"/>
        </w:rPr>
      </w:pPr>
      <w:r>
        <w:rPr>
          <w:sz w:val="24"/>
        </w:rPr>
        <w:t>- практические занятия проходят в виде дискуссии с обучающимися на заданную тему.</w:t>
      </w:r>
    </w:p>
    <w:p w14:paraId="038894CD">
      <w:pPr>
        <w:jc w:val="both"/>
        <w:rPr>
          <w:rFonts w:ascii="Calibri" w:hAnsi="Calibri"/>
        </w:rPr>
      </w:pPr>
      <w:r>
        <w:rPr>
          <w:sz w:val="24"/>
        </w:rPr>
        <w:t>Они направлены на применение теоретических знаний, полученных на лекции, и информации, извлеченной из самостоятельно прочитанных текстов</w:t>
      </w:r>
    </w:p>
    <w:p w14:paraId="44CDC88E">
      <w:pPr>
        <w:jc w:val="both"/>
        <w:rPr>
          <w:rFonts w:ascii="Calibri" w:hAnsi="Calibri"/>
        </w:rPr>
      </w:pPr>
      <w:r>
        <w:rPr>
          <w:b/>
          <w:sz w:val="24"/>
        </w:rPr>
        <w:t>Технологии проблемного обучения</w:t>
      </w:r>
    </w:p>
    <w:p w14:paraId="41D7C57B">
      <w:pPr>
        <w:jc w:val="both"/>
        <w:rPr>
          <w:rFonts w:ascii="Calibri" w:hAnsi="Calibri"/>
        </w:rPr>
      </w:pPr>
      <w:r>
        <w:rPr>
          <w:sz w:val="24"/>
        </w:rPr>
        <w:t>- проблемная лекция – изложение материала, предполагающее постановку проблемных и</w:t>
      </w:r>
    </w:p>
    <w:p w14:paraId="453FB82C">
      <w:pPr>
        <w:jc w:val="both"/>
        <w:rPr>
          <w:rFonts w:ascii="Calibri" w:hAnsi="Calibri"/>
        </w:rPr>
      </w:pPr>
      <w:r>
        <w:rPr>
          <w:sz w:val="24"/>
        </w:rPr>
        <w:t>дискуссионных вопросов, освещение различных научных подходов, авторские комментарии, связанные с различными моделями освещения изучаемого материала.</w:t>
      </w:r>
    </w:p>
    <w:p w14:paraId="0B531712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D0BFDE4">
      <w:pPr>
        <w:jc w:val="both"/>
        <w:rPr>
          <w:rFonts w:ascii="Calibri" w:hAnsi="Calibri"/>
        </w:rPr>
      </w:pPr>
      <w:r>
        <w:rPr>
          <w:b/>
          <w:sz w:val="24"/>
        </w:rPr>
        <w:t>Интерактивные технологии</w:t>
      </w:r>
    </w:p>
    <w:p w14:paraId="1D28C6EE">
      <w:pPr>
        <w:jc w:val="both"/>
        <w:rPr>
          <w:rFonts w:ascii="Calibri" w:hAnsi="Calibri"/>
        </w:rPr>
      </w:pPr>
      <w:r>
        <w:rPr>
          <w:sz w:val="24"/>
        </w:rPr>
        <w:t>Технологии проектного обучения</w:t>
      </w:r>
    </w:p>
    <w:p w14:paraId="3CAED7B8">
      <w:pPr>
        <w:jc w:val="both"/>
        <w:rPr>
          <w:rFonts w:ascii="Calibri" w:hAnsi="Calibri"/>
        </w:rPr>
      </w:pPr>
      <w:r>
        <w:rPr>
          <w:sz w:val="24"/>
        </w:rPr>
        <w:t>- информационный проект предполагает совместную учебно-познавательную деятельность: представление аудио- и видеозаписей и их обсуждение.</w:t>
      </w:r>
    </w:p>
    <w:p w14:paraId="7C140326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24AF0A8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FD77FF2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3FC7A25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70DE365">
      <w:pPr>
        <w:spacing w:after="120"/>
        <w:ind w:left="283" w:firstLine="426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EE30033">
      <w:pPr>
        <w:sectPr>
          <w:pgSz w:w="11906" w:h="16838"/>
          <w:pgMar w:top="1112" w:right="707" w:bottom="1440" w:left="1020" w:header="720" w:footer="720" w:gutter="0"/>
          <w:cols w:space="720" w:num="1"/>
        </w:sectPr>
      </w:pPr>
    </w:p>
    <w:p w14:paraId="151CBAA8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6074A518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21636BA1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054CD7DB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1E0E2D94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12F13186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4BF3DB68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14:paraId="430288CD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Кафедра немецкого языка</w:t>
      </w:r>
    </w:p>
    <w:p w14:paraId="6B3438D6">
      <w:pPr>
        <w:widowControl w:val="0"/>
        <w:tabs>
          <w:tab w:val="left" w:pos="4116"/>
        </w:tabs>
        <w:rPr>
          <w:sz w:val="24"/>
        </w:rPr>
      </w:pPr>
    </w:p>
    <w:p w14:paraId="3AC27C9D">
      <w:pPr>
        <w:widowControl w:val="0"/>
        <w:tabs>
          <w:tab w:val="left" w:pos="4116"/>
        </w:tabs>
        <w:jc w:val="center"/>
        <w:rPr>
          <w:sz w:val="24"/>
        </w:rPr>
      </w:pPr>
    </w:p>
    <w:p w14:paraId="20AE9B6E">
      <w:pPr>
        <w:widowControl w:val="0"/>
        <w:tabs>
          <w:tab w:val="left" w:pos="4116"/>
        </w:tabs>
        <w:jc w:val="center"/>
        <w:rPr>
          <w:sz w:val="24"/>
        </w:rPr>
      </w:pPr>
    </w:p>
    <w:p w14:paraId="370933BA">
      <w:pPr>
        <w:keepNext/>
        <w:widowControl w:val="0"/>
        <w:tabs>
          <w:tab w:val="left" w:pos="4116"/>
        </w:tabs>
        <w:spacing w:before="120" w:after="60"/>
        <w:jc w:val="center"/>
        <w:outlineLvl w:val="0"/>
        <w:rPr>
          <w:b/>
          <w:sz w:val="24"/>
        </w:rPr>
      </w:pPr>
    </w:p>
    <w:p w14:paraId="37DA1B0E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6E745D54">
      <w:pPr>
        <w:keepNext/>
        <w:tabs>
          <w:tab w:val="left" w:pos="4116"/>
        </w:tabs>
        <w:jc w:val="center"/>
        <w:outlineLvl w:val="3"/>
        <w:rPr>
          <w:b/>
          <w:spacing w:val="4"/>
          <w:sz w:val="24"/>
        </w:rPr>
      </w:pPr>
      <w:r>
        <w:rPr>
          <w:b/>
          <w:spacing w:val="4"/>
          <w:sz w:val="24"/>
        </w:rPr>
        <w:t>УЧЕБНОЙ ДИСЦИПЛИНЫ</w:t>
      </w:r>
    </w:p>
    <w:p w14:paraId="1DA0D47D">
      <w:pPr>
        <w:keepNext/>
        <w:tabs>
          <w:tab w:val="left" w:pos="4116"/>
        </w:tabs>
        <w:jc w:val="center"/>
        <w:outlineLvl w:val="3"/>
        <w:rPr>
          <w:b/>
          <w:spacing w:val="4"/>
          <w:sz w:val="24"/>
        </w:rPr>
      </w:pPr>
      <w:r>
        <w:rPr>
          <w:b/>
          <w:spacing w:val="4"/>
          <w:sz w:val="24"/>
        </w:rPr>
        <w:t xml:space="preserve">«АКТУАЛЬНЫЕ ПРОБЛЕМЫ СОВРЕМЕННОЙ ТЕОРИИ ПЕРЕВОДА </w:t>
      </w:r>
    </w:p>
    <w:p w14:paraId="5E4453B1">
      <w:pPr>
        <w:widowControl w:val="0"/>
        <w:rPr>
          <w:sz w:val="24"/>
        </w:rPr>
      </w:pPr>
    </w:p>
    <w:p w14:paraId="613B34E6">
      <w:pPr>
        <w:widowControl w:val="0"/>
        <w:tabs>
          <w:tab w:val="left" w:pos="4116"/>
        </w:tabs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26DD0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6B961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E35C9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  <w:p w14:paraId="56730B9D">
            <w:pPr>
              <w:widowControl w:val="0"/>
              <w:tabs>
                <w:tab w:val="left" w:pos="4116"/>
              </w:tabs>
              <w:rPr>
                <w:sz w:val="24"/>
              </w:rPr>
            </w:pPr>
          </w:p>
        </w:tc>
      </w:tr>
      <w:tr w14:paraId="089DC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A14AB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Код направления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9900C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1FF56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464D9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Профиль подготовки/магистерская программа/специализация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B7E78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Лингвистика и межкультурная коммуникация (немецкий и английский языки)</w:t>
            </w:r>
          </w:p>
        </w:tc>
      </w:tr>
      <w:tr w14:paraId="4B6FC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5B787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161D6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069A2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7AF4E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9DC66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64550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5B774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 xml:space="preserve">Код дисциплины 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9046D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Б1.В.05</w:t>
            </w:r>
          </w:p>
        </w:tc>
      </w:tr>
    </w:tbl>
    <w:p w14:paraId="3FE2D178">
      <w:pPr>
        <w:widowControl w:val="0"/>
        <w:tabs>
          <w:tab w:val="left" w:pos="4116"/>
        </w:tabs>
        <w:jc w:val="center"/>
        <w:rPr>
          <w:sz w:val="24"/>
        </w:rPr>
      </w:pPr>
    </w:p>
    <w:p w14:paraId="480CB1C1">
      <w:pPr>
        <w:widowControl w:val="0"/>
        <w:tabs>
          <w:tab w:val="left" w:pos="4116"/>
        </w:tabs>
        <w:jc w:val="center"/>
        <w:rPr>
          <w:sz w:val="24"/>
        </w:rPr>
      </w:pPr>
    </w:p>
    <w:p w14:paraId="3EF3E88D">
      <w:pPr>
        <w:widowControl w:val="0"/>
        <w:tabs>
          <w:tab w:val="left" w:pos="4116"/>
        </w:tabs>
        <w:jc w:val="center"/>
        <w:rPr>
          <w:sz w:val="24"/>
        </w:rPr>
      </w:pPr>
    </w:p>
    <w:p w14:paraId="686F5D07">
      <w:pPr>
        <w:widowControl w:val="0"/>
        <w:tabs>
          <w:tab w:val="left" w:pos="4116"/>
        </w:tabs>
        <w:rPr>
          <w:sz w:val="24"/>
        </w:rPr>
      </w:pPr>
    </w:p>
    <w:p w14:paraId="63E24459">
      <w:pPr>
        <w:widowControl w:val="0"/>
        <w:tabs>
          <w:tab w:val="left" w:pos="4116"/>
        </w:tabs>
        <w:rPr>
          <w:sz w:val="24"/>
        </w:rPr>
      </w:pPr>
    </w:p>
    <w:p w14:paraId="232A446E">
      <w:pPr>
        <w:widowControl w:val="0"/>
        <w:tabs>
          <w:tab w:val="left" w:pos="4116"/>
        </w:tabs>
        <w:jc w:val="center"/>
        <w:rPr>
          <w:sz w:val="24"/>
        </w:rPr>
      </w:pPr>
    </w:p>
    <w:p w14:paraId="20D4CBB2">
      <w:pPr>
        <w:widowControl w:val="0"/>
        <w:tabs>
          <w:tab w:val="left" w:pos="4116"/>
        </w:tabs>
        <w:jc w:val="center"/>
        <w:rPr>
          <w:sz w:val="24"/>
        </w:rPr>
      </w:pPr>
    </w:p>
    <w:p w14:paraId="31055140">
      <w:pPr>
        <w:widowControl w:val="0"/>
        <w:tabs>
          <w:tab w:val="left" w:pos="4116"/>
        </w:tabs>
        <w:jc w:val="center"/>
        <w:rPr>
          <w:sz w:val="24"/>
        </w:rPr>
      </w:pPr>
    </w:p>
    <w:p w14:paraId="304EF720">
      <w:pPr>
        <w:widowControl w:val="0"/>
        <w:tabs>
          <w:tab w:val="left" w:pos="4116"/>
        </w:tabs>
        <w:jc w:val="center"/>
        <w:rPr>
          <w:sz w:val="24"/>
        </w:rPr>
      </w:pPr>
    </w:p>
    <w:p w14:paraId="6833D885">
      <w:pPr>
        <w:widowControl w:val="0"/>
        <w:tabs>
          <w:tab w:val="left" w:pos="4116"/>
        </w:tabs>
        <w:jc w:val="center"/>
        <w:rPr>
          <w:sz w:val="24"/>
        </w:rPr>
      </w:pPr>
    </w:p>
    <w:p w14:paraId="31863F79">
      <w:pPr>
        <w:widowControl w:val="0"/>
        <w:tabs>
          <w:tab w:val="left" w:pos="4116"/>
        </w:tabs>
        <w:jc w:val="center"/>
        <w:rPr>
          <w:sz w:val="24"/>
        </w:rPr>
      </w:pPr>
    </w:p>
    <w:p w14:paraId="4CB2FD08">
      <w:pPr>
        <w:widowControl w:val="0"/>
        <w:tabs>
          <w:tab w:val="left" w:pos="4116"/>
        </w:tabs>
        <w:jc w:val="center"/>
        <w:rPr>
          <w:sz w:val="24"/>
        </w:rPr>
      </w:pPr>
    </w:p>
    <w:p w14:paraId="5A2CCBA7">
      <w:pPr>
        <w:widowControl w:val="0"/>
        <w:tabs>
          <w:tab w:val="left" w:pos="4116"/>
        </w:tabs>
        <w:jc w:val="center"/>
        <w:rPr>
          <w:sz w:val="24"/>
        </w:rPr>
      </w:pPr>
    </w:p>
    <w:p w14:paraId="41F0D15C">
      <w:pPr>
        <w:widowControl w:val="0"/>
        <w:tabs>
          <w:tab w:val="left" w:pos="4116"/>
        </w:tabs>
        <w:jc w:val="center"/>
        <w:rPr>
          <w:sz w:val="24"/>
        </w:rPr>
      </w:pPr>
    </w:p>
    <w:p w14:paraId="0160C5D4">
      <w:pPr>
        <w:widowControl w:val="0"/>
        <w:tabs>
          <w:tab w:val="left" w:pos="4116"/>
        </w:tabs>
        <w:jc w:val="center"/>
        <w:rPr>
          <w:sz w:val="24"/>
        </w:rPr>
      </w:pPr>
    </w:p>
    <w:p w14:paraId="7A2CA6BC">
      <w:pPr>
        <w:widowControl w:val="0"/>
        <w:tabs>
          <w:tab w:val="left" w:pos="4116"/>
        </w:tabs>
        <w:jc w:val="center"/>
        <w:rPr>
          <w:sz w:val="24"/>
        </w:rPr>
      </w:pPr>
    </w:p>
    <w:p w14:paraId="2907AD72">
      <w:pPr>
        <w:widowControl w:val="0"/>
        <w:tabs>
          <w:tab w:val="left" w:pos="4116"/>
        </w:tabs>
        <w:jc w:val="center"/>
        <w:rPr>
          <w:sz w:val="24"/>
        </w:rPr>
      </w:pPr>
    </w:p>
    <w:p w14:paraId="78361946">
      <w:pPr>
        <w:widowControl w:val="0"/>
        <w:tabs>
          <w:tab w:val="left" w:pos="4116"/>
        </w:tabs>
        <w:jc w:val="center"/>
        <w:rPr>
          <w:sz w:val="24"/>
        </w:rPr>
      </w:pPr>
    </w:p>
    <w:p w14:paraId="5586E223">
      <w:pPr>
        <w:widowControl w:val="0"/>
        <w:tabs>
          <w:tab w:val="left" w:pos="4116"/>
        </w:tabs>
        <w:rPr>
          <w:sz w:val="24"/>
        </w:rPr>
      </w:pPr>
    </w:p>
    <w:p w14:paraId="0D6FE859">
      <w:pPr>
        <w:widowControl w:val="0"/>
        <w:tabs>
          <w:tab w:val="left" w:pos="4116"/>
        </w:tabs>
        <w:rPr>
          <w:sz w:val="24"/>
        </w:rPr>
      </w:pPr>
    </w:p>
    <w:p w14:paraId="770EA167">
      <w:pPr>
        <w:widowControl w:val="0"/>
        <w:tabs>
          <w:tab w:val="left" w:pos="4116"/>
        </w:tabs>
        <w:rPr>
          <w:sz w:val="24"/>
        </w:rPr>
      </w:pPr>
    </w:p>
    <w:p w14:paraId="167B9220">
      <w:pPr>
        <w:widowControl w:val="0"/>
        <w:tabs>
          <w:tab w:val="left" w:pos="4116"/>
        </w:tabs>
        <w:rPr>
          <w:sz w:val="24"/>
        </w:rPr>
      </w:pPr>
    </w:p>
    <w:p w14:paraId="6EEB1F1A">
      <w:pPr>
        <w:widowControl w:val="0"/>
        <w:tabs>
          <w:tab w:val="left" w:pos="4116"/>
        </w:tabs>
        <w:rPr>
          <w:sz w:val="24"/>
        </w:rPr>
      </w:pPr>
    </w:p>
    <w:p w14:paraId="3030027F">
      <w:pPr>
        <w:widowControl w:val="0"/>
        <w:tabs>
          <w:tab w:val="left" w:pos="4116"/>
        </w:tabs>
        <w:rPr>
          <w:sz w:val="24"/>
        </w:rPr>
      </w:pPr>
    </w:p>
    <w:p w14:paraId="672B33E1">
      <w:pPr>
        <w:widowControl w:val="0"/>
        <w:tabs>
          <w:tab w:val="left" w:pos="4116"/>
        </w:tabs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Грозный, 202</w:t>
      </w:r>
      <w:r>
        <w:rPr>
          <w:rFonts w:hint="default"/>
          <w:sz w:val="24"/>
          <w:lang w:val="ru-RU"/>
        </w:rPr>
        <w:t>5</w:t>
      </w:r>
    </w:p>
    <w:p w14:paraId="4A77BA41">
      <w:pPr>
        <w:ind w:firstLine="709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Алимханова М.Х.</w:t>
      </w:r>
      <w:r>
        <w:rPr>
          <w:rFonts w:ascii="Courier New" w:hAnsi="Courier New"/>
          <w:sz w:val="24"/>
        </w:rPr>
        <w:t xml:space="preserve"> </w:t>
      </w:r>
      <w:r>
        <w:rPr>
          <w:sz w:val="24"/>
        </w:rPr>
        <w:t>Рабочая программа учебной дисциплины</w:t>
      </w:r>
      <w:r>
        <w:rPr>
          <w:rFonts w:ascii="Courier New" w:hAnsi="Courier New"/>
          <w:sz w:val="24"/>
        </w:rPr>
        <w:t xml:space="preserve"> </w:t>
      </w:r>
      <w:r>
        <w:rPr>
          <w:spacing w:val="-2"/>
          <w:sz w:val="24"/>
        </w:rPr>
        <w:t xml:space="preserve">«Актуальные проблемы современной теории перевода» </w:t>
      </w:r>
      <w:r>
        <w:rPr>
          <w:sz w:val="24"/>
        </w:rPr>
        <w:t>[Текст] / Сост. М.Х. Алимханова. – Грозный: ФГБОУ ВО «Чеченский государственный университет им.А.А.Кадырова»,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.</w:t>
      </w:r>
    </w:p>
    <w:p w14:paraId="7437B969">
      <w:pPr>
        <w:ind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248BA145">
      <w:pPr>
        <w:ind w:firstLine="540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Рабочая программа рассмотрена и одобрена на заседании кафедры немецкого языка, рекомендована к использованию в учебном процессе (протокол № 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 xml:space="preserve">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 xml:space="preserve"> </w:t>
      </w:r>
      <w:r>
        <w:rPr>
          <w:sz w:val="24"/>
          <w:lang w:val="ru-RU"/>
        </w:rPr>
        <w:t>ма</w:t>
      </w:r>
      <w:r>
        <w:rPr>
          <w:sz w:val="24"/>
        </w:rPr>
        <w:t>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</w:t>
      </w:r>
      <w:r>
        <w:rPr>
          <w:rFonts w:ascii="Courier New" w:hAnsi="Courier New"/>
          <w:sz w:val="24"/>
        </w:rPr>
        <w:t xml:space="preserve"> </w:t>
      </w:r>
      <w:r>
        <w:rPr>
          <w:sz w:val="24"/>
        </w:rPr>
        <w:t>45.03.02. «Лингвистика», (степень – магистр),</w:t>
      </w:r>
      <w:r>
        <w:rPr>
          <w:rFonts w:ascii="Courier New" w:hAnsi="Courier New"/>
          <w:sz w:val="24"/>
        </w:rPr>
        <w:t xml:space="preserve"> </w:t>
      </w:r>
      <w:r>
        <w:rPr>
          <w:sz w:val="24"/>
        </w:rPr>
        <w:t>утвержденного приказом Министерства образования и науки Российской Федерации от 12.08.2020 г. № 992., а также рабочим учебным планом по данному направлению подготовки.</w:t>
      </w:r>
    </w:p>
    <w:p w14:paraId="029CB3CF">
      <w:pPr>
        <w:ind w:firstLine="72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53681416">
      <w:pPr>
        <w:ind w:firstLine="72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3EA0C7AD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73555E3A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5673405E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64E504A0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7143CDE8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468D4A9C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081E2D37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5001DAFC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0DD2C97D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53ED3158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60998A86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547FF0E3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146A270A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57B03B73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1B3B08BF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54CD8696">
      <w:pPr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721CAF22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43349414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4542E376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79ADC6B2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6ED67C8C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36A74B01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23AEE857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2AF2C98D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253C1E60">
      <w:pPr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35926C5A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13FD8AD7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0EC1D13A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1D1EF1F0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5E284D8B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36B1982F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5642B031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20A65381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4A6267AE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3AB20EA0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1C69AC8A">
      <w:pPr>
        <w:jc w:val="both"/>
        <w:rPr>
          <w:rFonts w:ascii="Calibri" w:hAnsi="Calibri"/>
          <w:highlight w:val="white"/>
        </w:rPr>
      </w:pPr>
      <w:r>
        <w:rPr>
          <w:rFonts w:ascii="Calibri" w:hAnsi="Calibri"/>
          <w:highlight w:val="white"/>
        </w:rPr>
        <w:t> </w:t>
      </w:r>
    </w:p>
    <w:p w14:paraId="613BD995">
      <w:pPr>
        <w:jc w:val="both"/>
        <w:rPr>
          <w:rFonts w:ascii="Calibri" w:hAnsi="Calibri"/>
          <w:highlight w:val="white"/>
        </w:rPr>
      </w:pPr>
    </w:p>
    <w:p w14:paraId="1809231A">
      <w:pPr>
        <w:jc w:val="both"/>
        <w:rPr>
          <w:rFonts w:ascii="Courier New" w:hAnsi="Courier New"/>
          <w:sz w:val="24"/>
        </w:rPr>
      </w:pPr>
      <w:r>
        <w:rPr>
          <w:rFonts w:ascii="Calibri" w:hAnsi="Calibri"/>
          <w:highlight w:val="white"/>
        </w:rPr>
        <w:t> </w:t>
      </w:r>
    </w:p>
    <w:p w14:paraId="584C16A7">
      <w:pPr>
        <w:ind w:firstLine="540"/>
        <w:jc w:val="both"/>
        <w:rPr>
          <w:rFonts w:ascii="Courier New" w:hAnsi="Courier New"/>
          <w:sz w:val="24"/>
        </w:rPr>
      </w:pPr>
      <w:r>
        <w:rPr>
          <w:b/>
          <w:spacing w:val="-2"/>
          <w:sz w:val="24"/>
          <w:highlight w:val="white"/>
        </w:rPr>
        <w:t> </w:t>
      </w:r>
    </w:p>
    <w:p w14:paraId="0FA12572">
      <w:pPr>
        <w:jc w:val="both"/>
        <w:rPr>
          <w:rFonts w:hint="default" w:ascii="Courier New" w:hAnsi="Courier New"/>
          <w:sz w:val="24"/>
          <w:lang w:val="ru-RU"/>
        </w:rPr>
      </w:pPr>
      <w:r>
        <w:rPr>
          <w:spacing w:val="-2"/>
          <w:sz w:val="24"/>
          <w:highlight w:val="white"/>
        </w:rPr>
        <w:t>© М.Х. Алимханова, 202</w:t>
      </w:r>
      <w:r>
        <w:rPr>
          <w:rFonts w:hint="default"/>
          <w:spacing w:val="-2"/>
          <w:sz w:val="24"/>
          <w:highlight w:val="white"/>
          <w:lang w:val="ru-RU"/>
        </w:rPr>
        <w:t>5</w:t>
      </w:r>
    </w:p>
    <w:p w14:paraId="6B2FA60E">
      <w:pPr>
        <w:jc w:val="both"/>
        <w:rPr>
          <w:rFonts w:hint="default" w:ascii="Courier New" w:hAnsi="Courier New"/>
          <w:sz w:val="24"/>
          <w:lang w:val="ru-RU"/>
        </w:rPr>
      </w:pPr>
      <w:r>
        <w:rPr>
          <w:spacing w:val="-2"/>
          <w:sz w:val="24"/>
          <w:highlight w:val="white"/>
        </w:rPr>
        <w:t>© ФГБОУ ВО «Чеченский государственный университет им. А.А. Кадырова», 202</w:t>
      </w:r>
      <w:r>
        <w:rPr>
          <w:rFonts w:hint="default"/>
          <w:spacing w:val="-2"/>
          <w:sz w:val="24"/>
          <w:highlight w:val="white"/>
          <w:lang w:val="ru-RU"/>
        </w:rPr>
        <w:t>5</w:t>
      </w:r>
    </w:p>
    <w:p w14:paraId="75C31ABA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Содержание</w:t>
      </w:r>
    </w:p>
    <w:p w14:paraId="0EFF8DB7">
      <w:pPr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4358D54C">
      <w:pPr>
        <w:jc w:val="both"/>
        <w:rPr>
          <w:rFonts w:ascii="Courier New" w:hAnsi="Courier New"/>
          <w:sz w:val="24"/>
        </w:rPr>
      </w:pPr>
      <w:r>
        <w:rPr>
          <w:sz w:val="24"/>
        </w:rPr>
        <w:t>1. Цели и задачи освоения дисциплины;</w:t>
      </w:r>
    </w:p>
    <w:p w14:paraId="5D5B3A50">
      <w:pPr>
        <w:jc w:val="both"/>
        <w:rPr>
          <w:rFonts w:ascii="Courier New" w:hAnsi="Courier New"/>
          <w:sz w:val="24"/>
        </w:rPr>
      </w:pPr>
      <w:r>
        <w:rPr>
          <w:sz w:val="24"/>
        </w:rPr>
        <w:t>2. Перечень планируемых результатов обучения по дисциплине, соотнесенных с планируемым результатами освоения образовательной программы;</w:t>
      </w:r>
    </w:p>
    <w:p w14:paraId="7959CDA7">
      <w:pPr>
        <w:jc w:val="both"/>
        <w:rPr>
          <w:rFonts w:ascii="Courier New" w:hAnsi="Courier New"/>
          <w:sz w:val="24"/>
        </w:rPr>
      </w:pPr>
      <w:r>
        <w:rPr>
          <w:sz w:val="24"/>
        </w:rPr>
        <w:t>3. Место дисциплины в структуре образовательной программы;</w:t>
      </w:r>
    </w:p>
    <w:p w14:paraId="0D57914D">
      <w:pPr>
        <w:jc w:val="both"/>
        <w:rPr>
          <w:rFonts w:ascii="Courier New" w:hAnsi="Courier New"/>
          <w:sz w:val="24"/>
        </w:rPr>
      </w:pPr>
      <w:r>
        <w:rPr>
          <w:sz w:val="24"/>
        </w:rPr>
        <w:t>4. Содержание дисциплины, структурированное по темам (разделам) с указанием отведенного на них количества академических часов или астрономических часов и видов учебных занятий;</w:t>
      </w:r>
    </w:p>
    <w:p w14:paraId="3FB0B2DA">
      <w:pPr>
        <w:jc w:val="both"/>
        <w:rPr>
          <w:rFonts w:ascii="Courier New" w:hAnsi="Courier New"/>
          <w:sz w:val="24"/>
        </w:rPr>
      </w:pPr>
      <w:r>
        <w:rPr>
          <w:sz w:val="24"/>
        </w:rPr>
        <w:t>5. Перечень учебно-методического обеспечения для самостоятельной работы обучающихся по дисциплине;</w:t>
      </w:r>
    </w:p>
    <w:p w14:paraId="7D00C738">
      <w:pPr>
        <w:jc w:val="both"/>
        <w:rPr>
          <w:rFonts w:ascii="Courier New" w:hAnsi="Courier New"/>
          <w:sz w:val="24"/>
        </w:rPr>
      </w:pPr>
      <w:r>
        <w:rPr>
          <w:sz w:val="24"/>
        </w:rPr>
        <w:t>6. Фонд оценочных средств для проведения промежуточной аттестации обучающихся по дисциплине;</w:t>
      </w:r>
    </w:p>
    <w:p w14:paraId="63ADC550">
      <w:pPr>
        <w:jc w:val="both"/>
        <w:rPr>
          <w:rFonts w:ascii="Courier New" w:hAnsi="Courier New"/>
          <w:sz w:val="24"/>
        </w:rPr>
      </w:pPr>
      <w:r>
        <w:rPr>
          <w:sz w:val="24"/>
        </w:rPr>
        <w:t>7. Перечень основной и дополнительной учебной литературы, необходимой для освоения дисциплины;</w:t>
      </w:r>
    </w:p>
    <w:p w14:paraId="6277DF28">
      <w:pPr>
        <w:jc w:val="both"/>
        <w:rPr>
          <w:rFonts w:ascii="Courier New" w:hAnsi="Courier New"/>
          <w:sz w:val="24"/>
        </w:rPr>
      </w:pPr>
      <w:r>
        <w:rPr>
          <w:sz w:val="24"/>
        </w:rPr>
        <w:t>8. Перечень ресурсов информационно-телекоммуникационной сети «Интернет» (далее - сеть «Интернет»), необходимых для освоения дисциплины;</w:t>
      </w:r>
    </w:p>
    <w:p w14:paraId="3460C04B">
      <w:pPr>
        <w:jc w:val="both"/>
        <w:rPr>
          <w:rFonts w:ascii="Courier New" w:hAnsi="Courier New"/>
          <w:sz w:val="24"/>
        </w:rPr>
      </w:pPr>
      <w:r>
        <w:rPr>
          <w:sz w:val="24"/>
        </w:rPr>
        <w:t>9. Методические указания для обучающихся по освоению дисциплины;</w:t>
      </w:r>
    </w:p>
    <w:p w14:paraId="46006A89">
      <w:pPr>
        <w:jc w:val="both"/>
        <w:rPr>
          <w:rFonts w:ascii="Courier New" w:hAnsi="Courier New"/>
          <w:sz w:val="24"/>
        </w:rPr>
      </w:pPr>
      <w:r>
        <w:rPr>
          <w:sz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14:paraId="4961FB4C">
      <w:pPr>
        <w:jc w:val="both"/>
        <w:rPr>
          <w:rFonts w:ascii="Courier New" w:hAnsi="Courier New"/>
          <w:sz w:val="24"/>
        </w:rPr>
      </w:pPr>
      <w:r>
        <w:rPr>
          <w:sz w:val="24"/>
        </w:rPr>
        <w:t>11. Описание материально-технической базы, необходимой для осуществления образовательного процесса по дисциплине.</w:t>
      </w:r>
    </w:p>
    <w:p w14:paraId="4CEF9FB0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2022F24E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2EE6BED5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19825267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 </w:t>
      </w:r>
    </w:p>
    <w:p w14:paraId="5A5D05AD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3B57B103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64872BC8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2433CACB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3CE3B1BE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48369243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67F2CB3B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1D10FE8F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18025FE5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4F67E7B3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6D0A21F3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46EAFD2C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2BB7226F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08133C2E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77793C4F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09314D1B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5995B955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5710BD62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0336C00D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5E54C6FE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4C7FAEEA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0BD01E7B">
      <w:pPr>
        <w:jc w:val="center"/>
        <w:rPr>
          <w:rFonts w:ascii="Courier New" w:hAnsi="Courier New"/>
          <w:sz w:val="24"/>
        </w:rPr>
      </w:pPr>
    </w:p>
    <w:p w14:paraId="2A92447B">
      <w:pPr>
        <w:jc w:val="center"/>
        <w:rPr>
          <w:rFonts w:ascii="Courier New" w:hAnsi="Courier New"/>
          <w:sz w:val="24"/>
        </w:rPr>
      </w:pPr>
    </w:p>
    <w:p w14:paraId="4D88A0E3">
      <w:pPr>
        <w:jc w:val="center"/>
        <w:rPr>
          <w:rFonts w:ascii="Courier New" w:hAnsi="Courier New"/>
          <w:sz w:val="24"/>
        </w:rPr>
      </w:pPr>
    </w:p>
    <w:p w14:paraId="1C6AB26D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77682D48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418EB98E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285CDAEE">
      <w:pPr>
        <w:ind w:right="280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3BA5CCE2">
      <w:pPr>
        <w:ind w:left="708" w:right="280"/>
        <w:rPr>
          <w:rFonts w:ascii="Courier New" w:hAnsi="Courier New"/>
          <w:sz w:val="24"/>
        </w:rPr>
      </w:pPr>
      <w:r>
        <w:rPr>
          <w:b/>
          <w:sz w:val="24"/>
        </w:rPr>
        <w:t>1. Цели и задачи освоения дисциплины</w:t>
      </w:r>
    </w:p>
    <w:p w14:paraId="1916F4C3">
      <w:pPr>
        <w:ind w:left="708" w:right="280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66581029">
      <w:pPr>
        <w:ind w:right="-284" w:firstLine="70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Цели</w:t>
      </w:r>
      <w:r>
        <w:rPr>
          <w:rFonts w:ascii="Courier New" w:hAnsi="Courier New"/>
          <w:sz w:val="24"/>
        </w:rPr>
        <w:t xml:space="preserve"> </w:t>
      </w:r>
      <w:r>
        <w:rPr>
          <w:sz w:val="24"/>
        </w:rPr>
        <w:t>освоения дисциплины:</w:t>
      </w:r>
    </w:p>
    <w:p w14:paraId="75597241">
      <w:pPr>
        <w:ind w:right="175"/>
        <w:jc w:val="both"/>
        <w:rPr>
          <w:rFonts w:ascii="Courier New" w:hAnsi="Courier New"/>
          <w:sz w:val="24"/>
        </w:rPr>
      </w:pPr>
      <w:r>
        <w:rPr>
          <w:sz w:val="24"/>
        </w:rPr>
        <w:t>            - формирование у магистрантов теоретической и научной компетенции в области профессиональной переводческой деятельности;</w:t>
      </w:r>
    </w:p>
    <w:p w14:paraId="0AB07F77">
      <w:pPr>
        <w:ind w:right="175"/>
        <w:jc w:val="both"/>
        <w:rPr>
          <w:rFonts w:ascii="Courier New" w:hAnsi="Courier New"/>
          <w:sz w:val="24"/>
        </w:rPr>
      </w:pPr>
      <w:r>
        <w:rPr>
          <w:sz w:val="24"/>
        </w:rPr>
        <w:t>            - формирование методики обучения устному и письменному переводу на основе освоения основных положений общей теории перевода и контрастивной лингвистики в сочетании с использованием полученных теоретических знаний при решении практических задач с учётом приобретённых навыков;</w:t>
      </w:r>
    </w:p>
    <w:p w14:paraId="06EAC88F">
      <w:pPr>
        <w:ind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- формирование умений устного (синхронного) перевода и письменного перевода с иностранного языка на русский и с русского языка на иностранный.</w:t>
      </w:r>
    </w:p>
    <w:p w14:paraId="67F50065">
      <w:pPr>
        <w:ind w:firstLine="70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Задачи:</w:t>
      </w:r>
    </w:p>
    <w:p w14:paraId="3CB43237">
      <w:pPr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            - </w:t>
      </w:r>
      <w:r>
        <w:rPr>
          <w:spacing w:val="4"/>
          <w:sz w:val="24"/>
        </w:rPr>
        <w:t>овладение базисными знаниями теории перевода;</w:t>
      </w:r>
    </w:p>
    <w:p w14:paraId="5FBCCC29">
      <w:pPr>
        <w:jc w:val="both"/>
        <w:rPr>
          <w:rFonts w:ascii="Courier New" w:hAnsi="Courier New"/>
          <w:sz w:val="24"/>
        </w:rPr>
      </w:pPr>
      <w:r>
        <w:rPr>
          <w:spacing w:val="4"/>
          <w:sz w:val="24"/>
        </w:rPr>
        <w:t>- формировании профессионализма в переводческой деятельности, постоянного стремления к приобретению новых знаний, высоких этических принципов.</w:t>
      </w:r>
    </w:p>
    <w:p w14:paraId="11D7425C">
      <w:pPr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589ADE4C">
      <w:pPr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           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0F2C36CA">
      <w:pPr>
        <w:ind w:left="425" w:hanging="850"/>
        <w:jc w:val="both"/>
        <w:rPr>
          <w:rFonts w:ascii="Courier New" w:hAnsi="Courier New"/>
          <w:sz w:val="24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3283"/>
        <w:gridCol w:w="3355"/>
      </w:tblGrid>
      <w:tr w14:paraId="6EBAA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4DFAE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3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FB041D8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Код и наименование индикатора компетенции</w:t>
            </w:r>
          </w:p>
        </w:tc>
        <w:tc>
          <w:tcPr>
            <w:tcW w:w="3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B76E4DC">
            <w:pPr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Результаты обучения по</w:t>
            </w:r>
          </w:p>
          <w:p w14:paraId="24F2C54A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дисциплине</w:t>
            </w:r>
          </w:p>
        </w:tc>
      </w:tr>
      <w:tr w14:paraId="6CD84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272A4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639051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УК-4.1. Знает литературную форму государственного языка, основы устной и письменной коммуникации</w:t>
            </w:r>
          </w:p>
          <w:p w14:paraId="3C72ECEF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на иностранном языке, функциональные стили родного языка, требования к деловой коммуникации.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2F19B5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основные понятия и термины, связанные с современными коммуникативными технологиями..</w:t>
            </w:r>
          </w:p>
        </w:tc>
      </w:tr>
      <w:tr w14:paraId="7726E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6EE308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0E5A868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УК-4.2.</w:t>
            </w:r>
          </w:p>
          <w:p w14:paraId="70381497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Умеет выражать свои мысли на государственном, родном и иностранном языке в ситуации деловой коммуникации.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EF723B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знания о современных коммуникативных технологиях в зависимости от целей и форм академического взаимодействия.</w:t>
            </w:r>
          </w:p>
          <w:p w14:paraId="15296238">
            <w:pPr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</w:tr>
      <w:tr w14:paraId="52464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E86300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04002A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УК-4.3.</w:t>
            </w:r>
          </w:p>
          <w:p w14:paraId="0EBA18C7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Имеет практический опыт составления текстов разной функциональной принадлежности и разных жанров на государственном и</w:t>
            </w:r>
          </w:p>
          <w:p w14:paraId="6CCE019F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родном языках, опыт перевода текстов с иностранного языка на родной, опыт говорения на государственном и иностранном языках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F428CB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навыком представлять свою точку зрения при академическом взаимодействии в ситуации устной и письменной коммуникации</w:t>
            </w:r>
          </w:p>
        </w:tc>
      </w:tr>
      <w:tr w14:paraId="1D88A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80D69B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ОПK-2. Способен</w:t>
            </w:r>
          </w:p>
          <w:p w14:paraId="1AC4F22F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применять в практической деятельности знание психолого-педагогических основ и методики обучения иностранным языкам и культурам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57B955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ОПK-2.1. Применяет</w:t>
            </w:r>
          </w:p>
          <w:p w14:paraId="2855307B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коммуникативный, деятельностный, когнитивный и социокультурный</w:t>
            </w:r>
          </w:p>
          <w:p w14:paraId="6155264A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подходы при обучении иностранным языкам и культурам.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12EBB0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теоретические основы методики обучения иностранному языку</w:t>
            </w:r>
          </w:p>
        </w:tc>
      </w:tr>
      <w:tr w14:paraId="06A550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D92F02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CD57CB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ОПK-2.2. Использует эффективные образовательные технологии и приемы обучения для формирования способности к межкультурной коммуникации.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8568C9">
            <w:pPr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применятьобразовательныетехнологии дляосуществлениямежкультурнойкоммуникации</w:t>
            </w:r>
          </w:p>
        </w:tc>
      </w:tr>
      <w:tr w14:paraId="384DF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608FEF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23170C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ОПК-2.3</w:t>
            </w:r>
          </w:p>
          <w:p w14:paraId="06C95A6E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Владеет образовательными</w:t>
            </w:r>
          </w:p>
          <w:p w14:paraId="3C3A66F0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технологиями и приемами</w:t>
            </w:r>
          </w:p>
          <w:p w14:paraId="10B770B3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обучения для формирования</w:t>
            </w:r>
          </w:p>
          <w:p w14:paraId="0F824348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навыков межкультурной</w:t>
            </w:r>
          </w:p>
          <w:p w14:paraId="2729D7FB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F6D49B">
            <w:pPr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методикой обучения</w:t>
            </w:r>
          </w:p>
          <w:p w14:paraId="77861C41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иностранным языкам и культурам для осуществления</w:t>
            </w:r>
          </w:p>
          <w:p w14:paraId="52EA6237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межкультурной коммуникации</w:t>
            </w:r>
          </w:p>
        </w:tc>
      </w:tr>
      <w:tr w14:paraId="59C5C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2DBF94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ПК-1. Способен 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анализируемой информации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F9E339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ПК-1.1Знает основные методы фонологического анализа с учетом языковых и экстралингвистических факторов.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CAEF5DE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основные научные парадигмы и направления в области лингвистики, актуальные проблемы современных лингвистических исследований и предлагаемые пути их решения; новейшие направления автоматической обработки естественного языка и новые информационные технологии.</w:t>
            </w:r>
          </w:p>
        </w:tc>
      </w:tr>
      <w:tr w14:paraId="1A78D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32CE23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DFFF23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ПК-1.2 Умеет применять основные методы фонологического анализа с учётом языковых и экстралингвистических факторов.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D51DE8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сравнивать и критически оценивать различные подходы к решению задач теоретической и прикладной лингвистики, подготавливать учебно-методические материалы по изучаемой дисциплине, проводить анализ дискурса с использованием средств электронной обработки речевого сигнала</w:t>
            </w:r>
            <w:r>
              <w:rPr>
                <w:b/>
                <w:sz w:val="24"/>
              </w:rPr>
              <w:t>.</w:t>
            </w:r>
          </w:p>
        </w:tc>
      </w:tr>
      <w:tr w14:paraId="7C34F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A1F54C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02E628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ПК – 1.3 Владеет методами фонологического анализа с учетом языковых и  экстралингвистических</w:t>
            </w:r>
          </w:p>
          <w:p w14:paraId="53F8EF23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факторов.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561208">
            <w:pPr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способностью изучать и осваивать современные технические средства и информационные технологии, служащие для обеспечения лингвистической деятельности.</w:t>
            </w:r>
          </w:p>
        </w:tc>
      </w:tr>
    </w:tbl>
    <w:p w14:paraId="53C21FD9">
      <w:pPr>
        <w:ind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0B168D7A">
      <w:pPr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           3. Место дисциплины в структуре ОПОП</w:t>
      </w:r>
    </w:p>
    <w:p w14:paraId="0026F7B7">
      <w:pPr>
        <w:jc w:val="both"/>
        <w:rPr>
          <w:rFonts w:ascii="Courier New" w:hAnsi="Courier New"/>
          <w:sz w:val="24"/>
        </w:rPr>
      </w:pPr>
      <w:r>
        <w:rPr>
          <w:b/>
          <w:spacing w:val="4"/>
          <w:sz w:val="24"/>
        </w:rPr>
        <w:t> </w:t>
      </w:r>
    </w:p>
    <w:p w14:paraId="471E310A">
      <w:pPr>
        <w:ind w:firstLine="318"/>
        <w:jc w:val="both"/>
        <w:rPr>
          <w:rFonts w:ascii="Courier New" w:hAnsi="Courier New"/>
          <w:sz w:val="24"/>
        </w:rPr>
      </w:pPr>
      <w:r>
        <w:rPr>
          <w:sz w:val="24"/>
        </w:rPr>
        <w:t>Дисциплина «Актуальные проблемы современной теории перевода (на материале современного немецкого языка)» относится к вариативной части блока 1.</w:t>
      </w:r>
    </w:p>
    <w:p w14:paraId="25C3A766">
      <w:pPr>
        <w:spacing w:after="120"/>
        <w:ind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Необходимыми для усвоения курса представляются знания и умения обучающихся, полученные в результате освоения дисциплин: «Теория и практика межкультурной коммуникации», «Основные направления современной лингвистики».</w:t>
      </w:r>
    </w:p>
    <w:p w14:paraId="6E27B981">
      <w:pPr>
        <w:spacing w:after="120"/>
        <w:ind w:firstLine="708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4. Содержание дисциплины, структурированное по темам (разделам) с указанием отведенного на них количества академических часов или астрономических часов и видов учебных занятий</w:t>
      </w:r>
    </w:p>
    <w:p w14:paraId="1E1D8181">
      <w:pPr>
        <w:spacing w:after="120"/>
        <w:ind w:firstLine="708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ЗАОЧНАЯ ФОРМА ОБУЧЕНИЯ</w:t>
      </w:r>
    </w:p>
    <w:p w14:paraId="3C2ED645">
      <w:pPr>
        <w:spacing w:after="120"/>
        <w:ind w:firstLine="708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4.1 Структура дисциплины</w:t>
      </w:r>
    </w:p>
    <w:p w14:paraId="119013DF">
      <w:pPr>
        <w:spacing w:after="120"/>
        <w:ind w:firstLine="709"/>
        <w:jc w:val="both"/>
        <w:rPr>
          <w:rFonts w:ascii="Courier New" w:hAnsi="Courier New"/>
          <w:sz w:val="24"/>
        </w:rPr>
      </w:pPr>
      <w:r>
        <w:rPr>
          <w:sz w:val="24"/>
        </w:rPr>
        <w:t>Общая трудоемкость дисциплины по данной форме обучения составляет 3 зачетные единицы (108 часов)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7"/>
        <w:gridCol w:w="2452"/>
        <w:gridCol w:w="1902"/>
      </w:tblGrid>
      <w:tr w14:paraId="51517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0BB24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b/>
                <w:sz w:val="24"/>
              </w:rPr>
              <w:t>Форма работы обучающихся/Виды учебных занятий</w:t>
            </w: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DD711B6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Трудоемкость, часов 108/3</w:t>
            </w:r>
          </w:p>
        </w:tc>
      </w:tr>
      <w:tr w14:paraId="3A58A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71E05C"/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BDCE2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 семестр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CCD7CF0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Всего</w:t>
            </w:r>
          </w:p>
        </w:tc>
      </w:tr>
      <w:tr w14:paraId="4783D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F29BD5">
            <w:pPr>
              <w:rPr>
                <w:rFonts w:ascii="Courier New" w:hAnsi="Courier New"/>
                <w:sz w:val="20"/>
              </w:rPr>
            </w:pPr>
            <w:r>
              <w:rPr>
                <w:b/>
                <w:sz w:val="24"/>
              </w:rPr>
              <w:t>Контактная аудиторная работа обучающихся с преподавателем: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669CA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581994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24</w:t>
            </w:r>
          </w:p>
        </w:tc>
      </w:tr>
      <w:tr w14:paraId="2B246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373EA3">
            <w:pPr>
              <w:rPr>
                <w:rFonts w:ascii="Courier New" w:hAnsi="Courier New"/>
                <w:sz w:val="20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2409B5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D8FBA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10</w:t>
            </w:r>
          </w:p>
        </w:tc>
      </w:tr>
      <w:tr w14:paraId="326D7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7C7401">
            <w:pPr>
              <w:rPr>
                <w:rFonts w:ascii="Courier New" w:hAnsi="Courier New"/>
                <w:sz w:val="20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97065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C10450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14</w:t>
            </w:r>
          </w:p>
        </w:tc>
      </w:tr>
      <w:tr w14:paraId="05E1B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6B2AB2">
            <w:pPr>
              <w:rPr>
                <w:rFonts w:ascii="Courier New" w:hAnsi="Courier New"/>
                <w:sz w:val="20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7AD313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65C42F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65E35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54D2AA">
            <w:pPr>
              <w:rPr>
                <w:rFonts w:ascii="Courier New" w:hAnsi="Courier New"/>
                <w:sz w:val="20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92F4AF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B8BF41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80</w:t>
            </w:r>
          </w:p>
        </w:tc>
      </w:tr>
      <w:tr w14:paraId="58C10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8866D6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FD22A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D4AFE0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28718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4D8AEF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Расчетно-графическое задание (РГЗ)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3D576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9FB906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3FCF9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E1FB54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628408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72AA0F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3A05A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FBA9BD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Эссе (Э)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220853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BD5D01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69F93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3CC158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635CFA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726D7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80</w:t>
            </w:r>
          </w:p>
        </w:tc>
      </w:tr>
      <w:tr w14:paraId="1C414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5B973A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BAC3F5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C1BC25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</w:tbl>
    <w:p w14:paraId="261F6E49">
      <w:pPr>
        <w:jc w:val="both"/>
        <w:rPr>
          <w:rFonts w:ascii="Courier New" w:hAnsi="Courier New"/>
          <w:sz w:val="24"/>
        </w:rPr>
      </w:pPr>
      <w:r>
        <w:rPr>
          <w:sz w:val="24"/>
        </w:rPr>
        <w:t>Зачет и зачет с оценкой по заочной форме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 ВО») и самостоятельную работу.</w:t>
      </w:r>
    </w:p>
    <w:p w14:paraId="0F8413BC">
      <w:pPr>
        <w:spacing w:after="120"/>
        <w:ind w:firstLine="70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2CF65C8C">
      <w:pPr>
        <w:ind w:firstLine="709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4.2 Содержание разделов дисциплины</w:t>
      </w:r>
    </w:p>
    <w:p w14:paraId="0709EF82">
      <w:pPr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562"/>
        <w:gridCol w:w="3858"/>
        <w:gridCol w:w="2213"/>
      </w:tblGrid>
      <w:tr w14:paraId="0DC42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508FD0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№ раздела</w:t>
            </w:r>
          </w:p>
        </w:tc>
        <w:tc>
          <w:tcPr>
            <w:tcW w:w="2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891FC7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Наименование раздела</w:t>
            </w:r>
          </w:p>
        </w:tc>
        <w:tc>
          <w:tcPr>
            <w:tcW w:w="38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B1AA198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Содержание раздела</w:t>
            </w:r>
          </w:p>
        </w:tc>
        <w:tc>
          <w:tcPr>
            <w:tcW w:w="2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2C3D8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Форма текущего контроля</w:t>
            </w:r>
          </w:p>
        </w:tc>
      </w:tr>
      <w:tr w14:paraId="3662C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F899D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1E6F28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DC7FE6">
            <w:pPr>
              <w:ind w:firstLine="7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030C73">
            <w:pPr>
              <w:ind w:firstLine="7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4</w:t>
            </w:r>
          </w:p>
        </w:tc>
      </w:tr>
      <w:tr w14:paraId="31740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56F0C9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1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0017BA5">
            <w:pPr>
              <w:ind w:left="4" w:hanging="8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Введение в учебную дисциплину «Актуальные проблемы современной теории перевода».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EFEBED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Перевод в современном мире. Перевод как средство межъязыковой и межкультурной коммуникации. Понятие «языковое посредничество». Общественное предназначение перевода. Наука о переводе (переводоведение, теория перевода). Формирование литературоведческой теории перевода. Создание лингвистической теории перевода. Предмет и объект теории перевода. Задачи и методы теории перевода. Предпосылки появления науки о переводе. Хронологические рамки возникновения, становления и развития науки о переводе. Терминология и принятые аббревиатуры. Контрастивная лингвистика как отрасль языкознания и важнейшая смежная дисциплина с теорией перевода. Сопоставительный метод в переводоведении. Виды перевода: письменный перевод и разновидности устного перевода Особенности видов перевода. Типы перевода: художественный, военный, публицистический, юридический, экономический, технический перевод. Особенности типов перевода.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4DD35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47520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22624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FE18A1">
            <w:pPr>
              <w:ind w:left="4" w:hanging="8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История перевода и науки о переводе.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D0FE7A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Перевод в странах Древнего Востока, в античной Греции и в Риме. Эпоха Возрождения и развитие перевода. Английская школа перевода. Переводческая концепция В. фон Гумбольдта. Споры о «непереводимости». Французская переводческая школа «прекрасных неверных». Романтический перевод в Германии. Общая характеристика теории и практики зарубежного перевода в ХХ столетии.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D93E8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05897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C7695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2A2BA2">
            <w:pPr>
              <w:ind w:left="-4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Сущность перевода.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0118361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Определения понятия «перевод». Языковые и внеязыковые аспекты перевода. Границы перевода. Другие виды межъязыкового посредничества. Понятие адекватного перевода и его критерии. Адекватность, эквивалентность, равноценность и оптимальность как аксиологические категории теории перевода. Буквальный перевод. Вольный перевод. Инвариант в переводе. Единица перевода. Понятие социальной нормы перевода.</w:t>
            </w:r>
          </w:p>
          <w:p w14:paraId="4B6420E3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Коммуникативная схема процесса перевода. Участники и уровни процесса перевода. Диапазон выбора переводчика. Постоянные и вариантные (контекстуальные) соответствия в переводе. Альтернативность решений переводчиков. Особый статус переводчиков. Объективно-субъективный характер коммуникативной деятельности переводчиков. Структура процесса перевода. 3 фазы действий и операций переводчиков. 8 этапов в деятельности переводчиков. Психолингвистические аспекты перевода. Детерминация как теоретический объект в системе знания о переводе. Законы детерминации в переводе. Детерминистические универсалии процесса перевода. Детерминация переводческих решений и оптимальность переводного текста.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121C342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14F76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2ADB89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65F170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Пути достижения адекватного перевода.</w:t>
            </w:r>
          </w:p>
          <w:p w14:paraId="652C9553">
            <w:pPr>
              <w:ind w:left="4" w:hanging="8"/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68F2D8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Типология способов и приёмов создания текста адекватного перевода. Причины использования тех или иных способов и приёмов достижения адекватности при переводе. Основные четыре способа преодоления языкового и экстралингвистического барьеров в процессе перевода. «Ложные друзья» переводчика. Перевод безъэквивалентной лексики: фразеологизмов, пословиц, поговорок. Перевод на иностранный язык реалий отечественной культуры. Транслитерация и вынужденные неологизмы в переводе. Описательный перевод. Перевод имён собственных и географических названий. Перевод каламбуров. Жанрово-стилистическая обусловленность решений переводчиков. Прагматические вопросы перевода. Гендерный перевод. Новые политические реалии в переводе.</w:t>
            </w:r>
          </w:p>
          <w:p w14:paraId="127AE3E5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Текстовая обусловленность решений переводчика. Перевод заголовков. Стилистика текста и перевод. Текстовые примечания переводчика. Типичные переводческие ошибки. Проблема оценки качества выполненных переводов. Критерии оценки переводных текстов.</w:t>
            </w:r>
          </w:p>
          <w:p w14:paraId="204CC8BE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Национально-культурные аспекты межъязыковой коммуникации. Национально-языковые картины мира. Важность учёта в переводе этноречевых особенностей языков. Различные традиции оформления текстов разных жанров в родном языке и в иностранных языках. Перевод аннотаций.</w:t>
            </w:r>
          </w:p>
          <w:p w14:paraId="67B57C4A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FF9D2A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448A9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A59677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5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D28381">
            <w:pPr>
              <w:ind w:left="4" w:hanging="8"/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Основные модели перевода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0C8E55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  <w:highlight w:val="white"/>
              </w:rPr>
              <w:t>Моделирование - важнейший метод исследований в области перевода (понятие «чёрного ящика»). Характеристика основных моделей перевода. Теория закономерных соответствий. Теория уровней эквивалентности. Причины существования многочисленных моделей перевода. Возможна ли универсальная модель перевода?</w:t>
            </w:r>
          </w:p>
          <w:p w14:paraId="7F342CE8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  <w:highlight w:val="white"/>
              </w:rPr>
              <w:t>Состояние переводческой деятельности в России и за рубежом (США, Испания, Франция, Германия). Центры подготовки профессиональных переводчиков в России и за рубежом (Франция, Швейцария, Канада). Основные направления научных и диссертационных исследований в области теории перевода и контрастивной лингвистики в России и за рубежом в последние 20-25 лет. Актуальные проблемы переводоведения и контрастивной лингвистики. Перспективы развития теории перевода и контрастивной лингвистики. Словари и справочная литература в области теории и практики перевода.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CCF51D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</w:tbl>
    <w:p w14:paraId="43B8776A">
      <w:pPr>
        <w:spacing w:after="120"/>
        <w:ind w:firstLine="70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45049181">
      <w:pPr>
        <w:spacing w:after="120"/>
        <w:ind w:firstLine="709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ЗАОЧНАЯ ФОРМА ОБУЧЕНИЯ</w:t>
      </w:r>
    </w:p>
    <w:p w14:paraId="6BA9495C">
      <w:pPr>
        <w:jc w:val="center"/>
        <w:rPr>
          <w:rFonts w:ascii="Courier New" w:hAnsi="Courier New"/>
          <w:sz w:val="20"/>
        </w:rPr>
      </w:pPr>
      <w:r>
        <w:rPr>
          <w:b/>
          <w:sz w:val="24"/>
        </w:rPr>
        <w:t>4.3. Разделы дисциплины, изучаемые во __3_ семестре</w:t>
      </w:r>
    </w:p>
    <w:p w14:paraId="56FE4DE3">
      <w:pPr>
        <w:rPr>
          <w:rFonts w:ascii="Courier New" w:hAnsi="Courier New"/>
          <w:sz w:val="20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469"/>
        <w:gridCol w:w="1245"/>
        <w:gridCol w:w="900"/>
        <w:gridCol w:w="613"/>
        <w:gridCol w:w="613"/>
        <w:gridCol w:w="977"/>
      </w:tblGrid>
      <w:tr w14:paraId="0A247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78266D">
            <w:pPr>
              <w:ind w:left="-113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№</w:t>
            </w:r>
          </w:p>
          <w:p w14:paraId="15E9DCFF">
            <w:pPr>
              <w:ind w:left="-113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раз-</w:t>
            </w:r>
          </w:p>
          <w:p w14:paraId="31E06397">
            <w:pPr>
              <w:ind w:left="-113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44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6BD847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Наименование разделов</w:t>
            </w:r>
          </w:p>
        </w:tc>
        <w:tc>
          <w:tcPr>
            <w:tcW w:w="4348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78B36A1F">
            <w:pPr>
              <w:ind w:left="-57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14:paraId="11A0C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DADF27"/>
        </w:tc>
        <w:tc>
          <w:tcPr>
            <w:tcW w:w="44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555712"/>
        </w:tc>
        <w:tc>
          <w:tcPr>
            <w:tcW w:w="4348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5FE8483B">
            <w:pPr>
              <w:ind w:left="-57"/>
              <w:jc w:val="center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Контактная работа обучающихся</w:t>
            </w:r>
          </w:p>
        </w:tc>
      </w:tr>
      <w:tr w14:paraId="2E090D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EF1726"/>
        </w:tc>
        <w:tc>
          <w:tcPr>
            <w:tcW w:w="44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0C8FD1"/>
        </w:tc>
        <w:tc>
          <w:tcPr>
            <w:tcW w:w="12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4B3954">
            <w:pPr>
              <w:rPr>
                <w:rFonts w:ascii="Cambria" w:hAnsi="Cambria"/>
                <w:b/>
                <w:sz w:val="48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8B8DD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Аудиторная</w:t>
            </w:r>
          </w:p>
          <w:p w14:paraId="0952884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7E9F65">
            <w:pPr>
              <w:ind w:left="-57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Вне-ауд.</w:t>
            </w:r>
            <w:r>
              <w:br w:type="textWrapping"/>
            </w:r>
            <w:r>
              <w:rPr>
                <w:sz w:val="24"/>
              </w:rPr>
              <w:t>работа</w:t>
            </w:r>
          </w:p>
          <w:p w14:paraId="08F60CAB">
            <w:pPr>
              <w:ind w:left="-57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14:paraId="666C9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CAEC52"/>
        </w:tc>
        <w:tc>
          <w:tcPr>
            <w:tcW w:w="44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5CB42B"/>
        </w:tc>
        <w:tc>
          <w:tcPr>
            <w:tcW w:w="12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4FA6F9"/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36F1D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44D5E1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F4B3EA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9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1964B6"/>
        </w:tc>
      </w:tr>
      <w:tr w14:paraId="7FEC0A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F1113A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7C8968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087A7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299EB6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06748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FDA93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943406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14:paraId="04DB0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DA4458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1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6B1622">
            <w:pPr>
              <w:ind w:left="4" w:hanging="8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Введение в учебную дисциплину «Актуальные проблемы современной теории перевода».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7C9446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F237D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88A27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931E39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F10D41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7EA3C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C29A8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AA46EE0">
            <w:pPr>
              <w:ind w:left="4" w:hanging="8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История перевода и науки о переводе.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923305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F28E5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C537E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7A9D67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E2B199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14:paraId="1D1B7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C44A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452D2E">
            <w:pPr>
              <w:ind w:left="-4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Сущность перевода.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51ABC7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E14F1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F62FD0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CB93A8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FC19E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14:paraId="566379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A45ED1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FA9CDA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Пути достижения адекватного перевода.</w:t>
            </w:r>
          </w:p>
          <w:p w14:paraId="6D90C246">
            <w:pPr>
              <w:ind w:left="4" w:hanging="8"/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4DB33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D84C91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BC2EF5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6D2021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C08BD8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1375F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028999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5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22C8D8">
            <w:pPr>
              <w:ind w:left="4" w:hanging="8"/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Основные модели перевода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8DFEB6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11C0B5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53F34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1A1728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06631C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32E9C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38A58A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0F747A">
            <w:pPr>
              <w:rPr>
                <w:rFonts w:ascii="Courier New" w:hAnsi="Courier New"/>
                <w:sz w:val="24"/>
              </w:rPr>
            </w:pPr>
            <w:r>
              <w:rPr>
                <w:i/>
                <w:sz w:val="24"/>
              </w:rPr>
              <w:t>Итого:            зачет 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5ED05C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037754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A93B61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6C1EE6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3BE84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14:paraId="5590835F">
      <w:pPr>
        <w:spacing w:after="12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511D855A">
      <w:pPr>
        <w:spacing w:after="120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4.4. Самостоятельная работа студентов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32"/>
        <w:gridCol w:w="1905"/>
        <w:gridCol w:w="1843"/>
        <w:gridCol w:w="1424"/>
      </w:tblGrid>
      <w:tr w14:paraId="4E07C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8B2895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Наименование темы дисциплины или раздела</w:t>
            </w:r>
          </w:p>
        </w:tc>
        <w:tc>
          <w:tcPr>
            <w:tcW w:w="2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0F13F29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963A56E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0A17159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Кол-во</w:t>
            </w:r>
          </w:p>
          <w:p w14:paraId="741CAAC7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377359F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Код компетенций</w:t>
            </w:r>
          </w:p>
        </w:tc>
      </w:tr>
      <w:tr w14:paraId="6174B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574067">
            <w:pPr>
              <w:ind w:left="4" w:hanging="8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Введение в учебную дисциплину «Актуальные проблемы современной теории перевода».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E14EC0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Подготовка информационного сообщения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7CDC69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363321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99BBB6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ОПК-2</w:t>
            </w:r>
          </w:p>
        </w:tc>
      </w:tr>
      <w:tr w14:paraId="6BD179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A35081">
            <w:pPr>
              <w:ind w:left="4" w:hanging="8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История перевода и науки о переводе.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6744B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Подготовка информационного сообщения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58E696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DF932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14C6F7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ОПК-2</w:t>
            </w:r>
          </w:p>
        </w:tc>
      </w:tr>
      <w:tr w14:paraId="28D43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A686D9">
            <w:pPr>
              <w:ind w:left="-4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Сущность перевода.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87984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Подготовка информационного сообщения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D11B9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1B2045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1497B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ОПК-2</w:t>
            </w:r>
          </w:p>
        </w:tc>
      </w:tr>
      <w:tr w14:paraId="250F6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41436C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Пути достижения адекватного перевода.</w:t>
            </w:r>
          </w:p>
          <w:p w14:paraId="19C66460">
            <w:pPr>
              <w:ind w:left="4" w:hanging="8"/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C32C2C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Подготовка информационного сообщения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2D3B0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1F727E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91FED9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ОПК-2</w:t>
            </w:r>
          </w:p>
        </w:tc>
      </w:tr>
      <w:tr w14:paraId="593F6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7067DB">
            <w:pPr>
              <w:ind w:left="4" w:hanging="8"/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Основные модели перевода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91E164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Подготовка информационного сообщения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58F91A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73F227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C67B145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14:paraId="3F3D6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ED3333">
            <w:pPr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6A7B5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6D83F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81D4BC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5E4E94">
            <w:pPr>
              <w:spacing w:after="120"/>
              <w:jc w:val="center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</w:tr>
    </w:tbl>
    <w:p w14:paraId="6E054B49">
      <w:pPr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17E236AD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4.5. Лабораторные занятия</w:t>
      </w:r>
    </w:p>
    <w:p w14:paraId="75A8B46C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64E15C12">
      <w:pPr>
        <w:ind w:firstLine="709"/>
        <w:rPr>
          <w:rFonts w:ascii="Courier New" w:hAnsi="Courier New"/>
          <w:sz w:val="24"/>
        </w:rPr>
      </w:pPr>
      <w:r>
        <w:rPr>
          <w:sz w:val="24"/>
        </w:rPr>
        <w:t>Лабораторные занятия не предусмотрены учебным планом</w:t>
      </w:r>
    </w:p>
    <w:p w14:paraId="7136166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 </w:t>
      </w:r>
    </w:p>
    <w:p w14:paraId="34BDEC5C">
      <w:pPr>
        <w:ind w:firstLine="709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4.6 Практические (семинарские) занятия</w:t>
      </w:r>
    </w:p>
    <w:p w14:paraId="136C5CD6">
      <w:pPr>
        <w:ind w:firstLine="709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58"/>
        <w:gridCol w:w="6452"/>
        <w:gridCol w:w="1178"/>
      </w:tblGrid>
      <w:tr w14:paraId="10116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E50208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40339691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92BBFC7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313FCE47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6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4FD8BF3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E126C51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73F2B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9F8517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981C95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239FF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4C1EF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55FF5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E7D5F5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5E6ED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068DEFD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Перевод в современном мире. Перевод как средство межъязыковой и межкультурной коммуникации. Понятие «языковое посредничество». Общественное предназначение перевода. Наука о переводе (переводоведение, теория перевода). Формирование литературоведческой теории перевода. Создание лингвистической теории перевода. Предмет и объект теории перевода. Задачи и методы теории перевода. Предпосылки появления науки о переводе. Хронологические рамки возникновения, становления и развития науки о переводе. Терминология и принятые аббревиатуры. Контрастивная лингвистика как отрасль языкознания и важнейшая смежная дисциплина с теорией перевода. Сопоставительный метод в переводоведении. Виды перевода: письменный перевод и разновидности устного перевода Особенности видов перевода. Типы перевода: художественный, военный, публицистический, юридический, экономический, технический перевод. Особенности типов перевода.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B21E31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6</w:t>
            </w:r>
          </w:p>
        </w:tc>
      </w:tr>
      <w:tr w14:paraId="297043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007005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6AD651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F9DECB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Перевод в странах Древнего Востока, в античной Греции и в Риме. Эпоха Возрождения и развитие перевода. Английская школа перевода. Переводческая концепция В. фон Гумбольдта. Споры о «непереводимости». Французская переводческая школа «прекрасных неверных». Романтический перевод в Германии. Общая характеристика теории и практики зарубежного перевода в ХХ столетии.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FA4DEC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0267A1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DCC9B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0DC934F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098D8F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Определения понятия «перевод». Языковые и внеязыковые аспекты перевода. Границы перевода. Другие виды межъязыкового посредничества. Понятие адекватного перевода и его критерии. Адекватность, эквивалентность, равноценность и оптимальность как аксиологические категории теории перевода. Буквальный перевод. Вольный перевод. Инвариант в переводе. Единица перевода. Понятие социальной нормы перевода.</w:t>
            </w:r>
          </w:p>
          <w:p w14:paraId="6CBDEB64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Коммуникативная схема процесса перевода. Участники и уровни процесса перевода. Диапазон выбора переводчика. Постоянные и вариантные (контекстуальные) соответствия в переводе. Альтернативность решений переводчиков. Особый статус переводчиков. Объективно-субъективный характер коммуникативной деятельности переводчиков. Структура процесса перевода. 3 фазы действий и операций переводчиков. 8 этапов в деятельности переводчиков. Психолингвистические аспекты перевода. Детерминация как теоретический объект в системе знания о переводе. Законы детерминации в переводе. Детерминистические универсалии процесса перевода. Детерминация переводческих решений и оптимальность переводного текста.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7A5E62E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559794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F7B69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8D043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E27AF28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Типология способов и приёмов создания текста адекватного перевода. Причины использования тех или иных способов и приёмов достижения адекватности при переводе. Основные четыре способа преодоления языкового и экстралингвистического барьеров в процессе перевода. «Ложные друзья» переводчика. Перевод безъэквивалентной лексики: фразеологизмов, пословиц, поговорок. Перевод на иностранный язык реалий отечественной культуры. Транслитерация и вынужденные неологизмы в переводе. Описательный перевод. Перевод имён собственных и географических названий. Перевод каламбуров. Жанрово-стилистическая обусловленность решений переводчиков. Прагматические вопросы перевода. Гендерный перевод. Новые политические реалии в переводе.</w:t>
            </w:r>
          </w:p>
          <w:p w14:paraId="112D502A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Текстовая обусловленность решений переводчика. Перевод заголовков. Стилистика текста и перевод. Текстовые примечания переводчика. Типичные переводческие ошибки. Проблема оценки качества выполненных переводов. Критерии оценки переводных текстов.</w:t>
            </w:r>
          </w:p>
          <w:p w14:paraId="7189BFD4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Национально-культурные аспекты межъязыковой коммуникации. Национально-языковые картины мира. Важность учёта в переводе этноречевых особенностей языков. Различные традиции оформления текстов разных жанров в родном языке и в иностранных языках. Перевод аннотаций.</w:t>
            </w:r>
          </w:p>
          <w:p w14:paraId="245DE5F8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2EDE22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426F4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66A93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A76BAA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F8B474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  <w:highlight w:val="white"/>
              </w:rPr>
              <w:t>Моделирование - важнейший метод исследований в области перевода (понятие «чёрного ящика»). Характеристика основных моделей перевода. Теория закономерных соответствий. Теория уровней эквивалентности. Причины существования многочисленных моделей перевода. Возможна ли универсальная модель перевода?</w:t>
            </w:r>
          </w:p>
          <w:p w14:paraId="07F85591">
            <w:pPr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  <w:highlight w:val="white"/>
              </w:rPr>
              <w:t>Состояние переводческой деятельности в России и за рубежом (США, Испания, Франция, Германия). Центры подготовки профессиональных переводчиков в России и за рубежом (Франция, Швейцария, Канада). Основные направления научных и диссертационных исследований в области теории перевода и контрастивной лингвистики в России и за рубежом в последние 20-25 лет. Актуальные проблемы переводоведения и контрастивной лингвистики. Перспективы развития теории перевода и контрастивной лингвистики. Словари и справочная литература в области теории и практики перевода.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339950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768DC3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EFCBA1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93436F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D73B67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22</w:t>
            </w:r>
          </w:p>
        </w:tc>
      </w:tr>
    </w:tbl>
    <w:p w14:paraId="4F132044">
      <w:pPr>
        <w:rPr>
          <w:rFonts w:ascii="Cambria" w:hAnsi="Cambria"/>
          <w:b/>
          <w:i/>
          <w:sz w:val="36"/>
        </w:rPr>
      </w:pPr>
      <w:r>
        <w:rPr>
          <w:b/>
          <w:sz w:val="24"/>
        </w:rPr>
        <w:t> </w:t>
      </w:r>
    </w:p>
    <w:p w14:paraId="5D0370C9">
      <w:pPr>
        <w:jc w:val="center"/>
        <w:rPr>
          <w:rFonts w:ascii="Cambria" w:hAnsi="Cambria"/>
          <w:b/>
          <w:i/>
          <w:sz w:val="36"/>
        </w:rPr>
      </w:pPr>
      <w:r>
        <w:rPr>
          <w:b/>
          <w:sz w:val="24"/>
        </w:rPr>
        <w:t>4.7. Курсовой проект (курсовая работа)</w:t>
      </w:r>
    </w:p>
    <w:p w14:paraId="34BFDD5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 </w:t>
      </w:r>
    </w:p>
    <w:p w14:paraId="784970C3">
      <w:pPr>
        <w:ind w:firstLine="709"/>
        <w:rPr>
          <w:rFonts w:ascii="Cambria" w:hAnsi="Cambria"/>
          <w:b/>
          <w:i/>
          <w:sz w:val="36"/>
        </w:rPr>
      </w:pPr>
      <w:r>
        <w:rPr>
          <w:sz w:val="24"/>
        </w:rPr>
        <w:t>Курсовой проект не  предусмотрен учебным планом.</w:t>
      </w:r>
    </w:p>
    <w:p w14:paraId="68E166F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 </w:t>
      </w:r>
    </w:p>
    <w:p w14:paraId="61C9ECA6">
      <w:pPr>
        <w:ind w:firstLine="70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5.</w:t>
      </w:r>
      <w:r>
        <w:rPr>
          <w:rFonts w:ascii="Courier New" w:hAnsi="Courier New"/>
          <w:sz w:val="24"/>
        </w:rPr>
        <w:t xml:space="preserve"> </w:t>
      </w:r>
      <w:r>
        <w:rPr>
          <w:b/>
          <w:sz w:val="24"/>
        </w:rPr>
        <w:t>Перечень учебно-методического обеспечения для самостоятельной работы обучающихся по дисциплине</w:t>
      </w:r>
    </w:p>
    <w:p w14:paraId="6C0C42B5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 </w:t>
      </w:r>
    </w:p>
    <w:p w14:paraId="2C3DD06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 </w:t>
      </w:r>
    </w:p>
    <w:p w14:paraId="74A70630">
      <w:pPr>
        <w:ind w:left="708"/>
        <w:jc w:val="both"/>
        <w:rPr>
          <w:rFonts w:ascii="Courier New" w:hAnsi="Courier New"/>
          <w:sz w:val="24"/>
        </w:rPr>
      </w:pPr>
      <w:r>
        <w:rPr>
          <w:sz w:val="24"/>
        </w:rPr>
        <w:t>1. Основная литература по дисциплине.</w:t>
      </w:r>
    </w:p>
    <w:p w14:paraId="6B226C5B">
      <w:pPr>
        <w:ind w:left="708"/>
        <w:jc w:val="both"/>
        <w:rPr>
          <w:rFonts w:ascii="Courier New" w:hAnsi="Courier New"/>
          <w:sz w:val="24"/>
        </w:rPr>
      </w:pPr>
      <w:r>
        <w:rPr>
          <w:sz w:val="24"/>
        </w:rPr>
        <w:t>2. Дополнительная литература по дисциплине.</w:t>
      </w:r>
    </w:p>
    <w:p w14:paraId="13A4B559">
      <w:pPr>
        <w:ind w:left="708"/>
        <w:jc w:val="both"/>
        <w:rPr>
          <w:rFonts w:ascii="Courier New" w:hAnsi="Courier New"/>
          <w:sz w:val="24"/>
        </w:rPr>
      </w:pPr>
      <w:r>
        <w:rPr>
          <w:sz w:val="24"/>
        </w:rPr>
        <w:t>3. Методические указания для обучающихся по освоению дисциплины (модуля).</w:t>
      </w:r>
    </w:p>
    <w:p w14:paraId="6DEF036E">
      <w:pPr>
        <w:ind w:left="708"/>
        <w:jc w:val="both"/>
        <w:rPr>
          <w:rFonts w:ascii="Courier New" w:hAnsi="Courier New"/>
          <w:sz w:val="24"/>
        </w:rPr>
      </w:pPr>
      <w:r>
        <w:rPr>
          <w:sz w:val="24"/>
        </w:rPr>
        <w:t>4. Фонды оценочных средств для проведения промежуточной аттестации обучающихся по дисциплине (модулю).</w:t>
      </w:r>
    </w:p>
    <w:p w14:paraId="207EF2C4">
      <w:pPr>
        <w:ind w:firstLine="70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6FF825E4">
      <w:pPr>
        <w:ind w:firstLine="70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6. Фонд оценочных средств для текущего контроля успеваемости и промежуточной аттестации</w:t>
      </w:r>
    </w:p>
    <w:p w14:paraId="4ED37D4E">
      <w:pPr>
        <w:ind w:firstLine="284"/>
        <w:jc w:val="both"/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257A1531">
      <w:pPr>
        <w:ind w:firstLine="284"/>
        <w:jc w:val="center"/>
        <w:rPr>
          <w:rFonts w:ascii="Courier New" w:hAnsi="Courier New"/>
          <w:sz w:val="24"/>
        </w:rPr>
      </w:pPr>
      <w:r>
        <w:rPr>
          <w:sz w:val="24"/>
        </w:rPr>
        <w:t>(см. Приложение 1).</w:t>
      </w:r>
    </w:p>
    <w:p w14:paraId="709110CB">
      <w:pPr>
        <w:ind w:firstLine="284"/>
        <w:jc w:val="center"/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511E7D68">
      <w:pPr>
        <w:ind w:firstLine="709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</w:t>
      </w:r>
    </w:p>
    <w:p w14:paraId="3BD80B34">
      <w:pPr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35EE0CE3">
      <w:pPr>
        <w:spacing w:after="120"/>
        <w:ind w:firstLine="709"/>
        <w:jc w:val="both"/>
        <w:rPr>
          <w:rFonts w:ascii="Courier New" w:hAnsi="Courier New"/>
          <w:sz w:val="24"/>
        </w:rPr>
      </w:pPr>
      <w:r>
        <w:rPr>
          <w:i/>
          <w:sz w:val="24"/>
        </w:rPr>
        <w:t>7.1  Основная литература</w:t>
      </w:r>
    </w:p>
    <w:p w14:paraId="3C72C3DF">
      <w:pPr>
        <w:ind w:firstLine="709"/>
        <w:jc w:val="both"/>
        <w:rPr>
          <w:rFonts w:ascii="Courier New" w:hAnsi="Courier New"/>
          <w:sz w:val="24"/>
        </w:rPr>
      </w:pPr>
      <w:r>
        <w:rPr>
          <w:sz w:val="24"/>
        </w:rPr>
        <w:t>1.</w:t>
      </w:r>
      <w:r>
        <w:rPr>
          <w:sz w:val="14"/>
        </w:rPr>
        <w:t>             </w:t>
      </w:r>
      <w:r>
        <w:rPr>
          <w:rFonts w:ascii="Courier New" w:hAnsi="Courier New"/>
          <w:sz w:val="24"/>
        </w:rPr>
        <w:t xml:space="preserve"> </w:t>
      </w:r>
      <w:r>
        <w:rPr>
          <w:sz w:val="24"/>
        </w:rPr>
        <w:t xml:space="preserve">Соколов, С. В. Учимся устному переводу. Немецкий язык. Часть 1 [Электронный ресурс]: учебное пособие / С. В. Соколов. — Электрон. текстовые данные. — М. : Прометей, 2011. — 244 c. — 978-5-4263-0062-0. — Режим доступа: </w:t>
      </w:r>
      <w:r>
        <w:fldChar w:fldCharType="begin"/>
      </w:r>
      <w:r>
        <w:instrText xml:space="preserve"> HYPERLINK "http://www.iprbookshop.ru/8403.html" </w:instrText>
      </w:r>
      <w:r>
        <w:fldChar w:fldCharType="separate"/>
      </w:r>
      <w:r>
        <w:rPr>
          <w:color w:val="0000EE"/>
          <w:sz w:val="24"/>
          <w:u w:val="single" w:color="000000"/>
        </w:rPr>
        <w:t>http://www.iprbookshop.ru/8403.html</w:t>
      </w:r>
      <w:r>
        <w:rPr>
          <w:color w:val="0000EE"/>
          <w:sz w:val="24"/>
          <w:u w:val="single" w:color="000000"/>
        </w:rPr>
        <w:fldChar w:fldCharType="end"/>
      </w:r>
    </w:p>
    <w:p w14:paraId="7CC4CB5C">
      <w:pPr>
        <w:ind w:firstLine="709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2. Гильченок, Н. Л. Практикум по переводу научных и публицистических текстов с немецкого языка на русский [Электронный ресурс] / Н. Л. Гильченок. — Электрон. текстовые данные. — СПб.: КАРО, 2008. — 350 c. — 978-5-9925-0176-6. — Режим доступа: </w:t>
      </w:r>
      <w:r>
        <w:fldChar w:fldCharType="begin"/>
      </w:r>
      <w:r>
        <w:instrText xml:space="preserve"> HYPERLINK "http://www.iprbookshop.ru/26772.html" </w:instrText>
      </w:r>
      <w:r>
        <w:fldChar w:fldCharType="separate"/>
      </w:r>
      <w:r>
        <w:rPr>
          <w:color w:val="0000EE"/>
          <w:sz w:val="24"/>
          <w:u w:val="single" w:color="000000"/>
        </w:rPr>
        <w:t>http://www.iprbookshop.ru/26772.html</w:t>
      </w:r>
      <w:r>
        <w:rPr>
          <w:color w:val="0000EE"/>
          <w:sz w:val="24"/>
          <w:u w:val="single" w:color="000000"/>
        </w:rPr>
        <w:fldChar w:fldCharType="end"/>
      </w:r>
    </w:p>
    <w:p w14:paraId="65FB5F6D">
      <w:pPr>
        <w:ind w:firstLine="709"/>
        <w:jc w:val="both"/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24988173">
      <w:pPr>
        <w:ind w:firstLine="709"/>
        <w:jc w:val="both"/>
        <w:rPr>
          <w:rFonts w:ascii="Courier New" w:hAnsi="Courier New"/>
          <w:sz w:val="24"/>
        </w:rPr>
      </w:pPr>
      <w:r>
        <w:rPr>
          <w:i/>
          <w:sz w:val="24"/>
        </w:rPr>
        <w:t>7.2</w:t>
      </w:r>
      <w:r>
        <w:rPr>
          <w:i/>
          <w:sz w:val="14"/>
        </w:rPr>
        <w:t>          </w:t>
      </w:r>
      <w:r>
        <w:rPr>
          <w:rFonts w:ascii="Courier New" w:hAnsi="Courier New"/>
          <w:sz w:val="24"/>
        </w:rPr>
        <w:t xml:space="preserve"> </w:t>
      </w:r>
      <w:r>
        <w:rPr>
          <w:i/>
          <w:sz w:val="24"/>
        </w:rPr>
        <w:t> Дополнительная литература</w:t>
      </w:r>
    </w:p>
    <w:p w14:paraId="1432AA95">
      <w:pPr>
        <w:ind w:left="709"/>
        <w:jc w:val="both"/>
        <w:rPr>
          <w:rFonts w:ascii="Courier New" w:hAnsi="Courier New"/>
          <w:sz w:val="24"/>
        </w:rPr>
      </w:pPr>
      <w:r>
        <w:rPr>
          <w:i/>
          <w:sz w:val="24"/>
        </w:rPr>
        <w:t> </w:t>
      </w:r>
    </w:p>
    <w:p w14:paraId="7DA6457A">
      <w:pPr>
        <w:rPr>
          <w:rFonts w:ascii="Courier New" w:hAnsi="Courier New"/>
          <w:sz w:val="24"/>
        </w:rPr>
      </w:pPr>
      <w:r>
        <w:rPr>
          <w:sz w:val="24"/>
        </w:rPr>
        <w:t>1. Павлова, А. В. Трудности и возможности русско-немецкого и немецко-русского перевода [Электронный ресурс] : справочник / А. В. Павлова, Н. Д. Светозарова. — Электрон. текстовые данные. — СПб. : Антология, 2012. — 480 c. — 978-5-94962-201-8. — Режим доступа: http://www.iprbookshop.ru/42489.html</w:t>
      </w:r>
    </w:p>
    <w:p w14:paraId="20BE290A">
      <w:pPr>
        <w:rPr>
          <w:rFonts w:ascii="Courier New" w:hAnsi="Courier New"/>
          <w:sz w:val="24"/>
        </w:rPr>
      </w:pPr>
      <w:r>
        <w:rPr>
          <w:sz w:val="24"/>
        </w:rPr>
        <w:t xml:space="preserve">2.Соколов, С. В. Учимся устному переводу. Немецкий язык. Часть 1 (уроки 1–14) [Электронный ресурс]: учебное пособие / С. В. Соколов. — Электрон. текстовые данные. — М.: Московский педагогический государственный университет, 2015. — 248 c. — 978-5-4263-0229-7. — Режим доступа: </w:t>
      </w:r>
      <w:r>
        <w:fldChar w:fldCharType="begin"/>
      </w:r>
      <w:r>
        <w:instrText xml:space="preserve"> HYPERLINK "http://www.iprbookshop.ru/70159.html" </w:instrText>
      </w:r>
      <w:r>
        <w:fldChar w:fldCharType="separate"/>
      </w:r>
      <w:r>
        <w:rPr>
          <w:color w:val="0000EE"/>
          <w:sz w:val="24"/>
          <w:u w:val="single" w:color="000000"/>
        </w:rPr>
        <w:t>http://www.iprbookshop.ru/70159.html</w:t>
      </w:r>
      <w:r>
        <w:rPr>
          <w:color w:val="0000EE"/>
          <w:sz w:val="24"/>
          <w:u w:val="single" w:color="000000"/>
        </w:rPr>
        <w:fldChar w:fldCharType="end"/>
      </w:r>
    </w:p>
    <w:p w14:paraId="63FCDC4D">
      <w:pPr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492CA08F">
      <w:pPr>
        <w:ind w:left="72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8. Перечень ресурсов информационно-телекоммуникационной сети «Интернет» (далее - сеть «Интернет»), необходимых для освоения дисциплины</w:t>
      </w:r>
    </w:p>
    <w:p w14:paraId="1F4FA7B0">
      <w:pPr>
        <w:ind w:left="720"/>
        <w:jc w:val="both"/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769F6315">
      <w:pPr>
        <w:ind w:firstLine="709"/>
        <w:jc w:val="both"/>
        <w:rPr>
          <w:rFonts w:ascii="Courier New" w:hAnsi="Courier New"/>
          <w:sz w:val="24"/>
        </w:rPr>
      </w:pPr>
      <w:r>
        <w:rPr>
          <w:sz w:val="24"/>
        </w:rPr>
        <w:t>http://www.edu.ru;</w:t>
      </w:r>
    </w:p>
    <w:p w14:paraId="156073A2">
      <w:pPr>
        <w:ind w:firstLine="709"/>
        <w:rPr>
          <w:rFonts w:ascii="Courier New" w:hAnsi="Courier New"/>
          <w:sz w:val="24"/>
        </w:rPr>
      </w:pPr>
      <w:r>
        <w:fldChar w:fldCharType="begin"/>
      </w:r>
      <w:r>
        <w:instrText xml:space="preserve"> HYPERLINK "http://www.school.edu.ru/" </w:instrText>
      </w:r>
      <w:r>
        <w:fldChar w:fldCharType="separate"/>
      </w:r>
      <w:r>
        <w:rPr>
          <w:color w:val="0000EE"/>
          <w:sz w:val="24"/>
          <w:u w:val="single" w:color="000000"/>
        </w:rPr>
        <w:t>http://www.school.edu.ru</w:t>
      </w:r>
      <w:r>
        <w:rPr>
          <w:color w:val="0000EE"/>
          <w:sz w:val="24"/>
          <w:u w:val="single" w:color="000000"/>
        </w:rPr>
        <w:fldChar w:fldCharType="end"/>
      </w:r>
    </w:p>
    <w:p w14:paraId="281747BF">
      <w:pPr>
        <w:ind w:firstLine="709"/>
        <w:rPr>
          <w:rFonts w:ascii="Courier New" w:hAnsi="Courier New"/>
          <w:sz w:val="24"/>
        </w:rPr>
      </w:pPr>
      <w:r>
        <w:fldChar w:fldCharType="begin"/>
      </w:r>
      <w:r>
        <w:instrText xml:space="preserve"> HYPERLINK "http://ru.wikipedia.org/" </w:instrText>
      </w:r>
      <w:r>
        <w:fldChar w:fldCharType="separate"/>
      </w:r>
      <w:r>
        <w:rPr>
          <w:color w:val="0000EE"/>
          <w:sz w:val="24"/>
          <w:u w:val="single" w:color="000000"/>
        </w:rPr>
        <w:t>http://ru.wikipedia.org</w:t>
      </w:r>
      <w:r>
        <w:rPr>
          <w:color w:val="0000EE"/>
          <w:sz w:val="24"/>
          <w:u w:val="single" w:color="000000"/>
        </w:rPr>
        <w:fldChar w:fldCharType="end"/>
      </w:r>
    </w:p>
    <w:p w14:paraId="53258E2E">
      <w:pPr>
        <w:ind w:firstLine="709"/>
        <w:rPr>
          <w:rFonts w:ascii="Cambria" w:hAnsi="Cambria"/>
          <w:b/>
          <w:sz w:val="48"/>
        </w:rPr>
      </w:pPr>
      <w:r>
        <w:fldChar w:fldCharType="begin"/>
      </w:r>
      <w:r>
        <w:instrText xml:space="preserve"> HYPERLINK "http://www.magister.msk.ru/library/" </w:instrText>
      </w:r>
      <w:r>
        <w:fldChar w:fldCharType="separate"/>
      </w:r>
      <w:r>
        <w:rPr>
          <w:color w:val="0000EE"/>
          <w:sz w:val="24"/>
          <w:u w:val="single" w:color="000000"/>
        </w:rPr>
        <w:t>http://www.magister.msk.ru/library/</w:t>
      </w:r>
      <w:r>
        <w:rPr>
          <w:color w:val="0000EE"/>
          <w:sz w:val="24"/>
          <w:u w:val="single" w:color="000000"/>
        </w:rPr>
        <w:fldChar w:fldCharType="end"/>
      </w:r>
    </w:p>
    <w:p w14:paraId="7A466A32">
      <w:pPr>
        <w:ind w:firstLine="709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393BD2FB">
      <w:pPr>
        <w:ind w:left="72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9. Методические указания для обучающихся по освоению дисциплины</w:t>
      </w:r>
    </w:p>
    <w:p w14:paraId="48933B40">
      <w:pPr>
        <w:ind w:left="72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5A73615C">
      <w:pPr>
        <w:ind w:firstLine="709"/>
        <w:jc w:val="both"/>
        <w:rPr>
          <w:rFonts w:ascii="Courier New" w:hAnsi="Courier New"/>
          <w:sz w:val="24"/>
        </w:rPr>
      </w:pPr>
      <w:r>
        <w:rPr>
          <w:sz w:val="24"/>
        </w:rPr>
        <w:t>Методические указания для обучающихся по освоению дисциплины представлены в виде приложения к рабочей программе дисциплины.</w:t>
      </w:r>
    </w:p>
    <w:p w14:paraId="15F03417">
      <w:pPr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1D5F0B1E">
      <w:pPr>
        <w:ind w:firstLine="70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14:paraId="759CA825">
      <w:pPr>
        <w:jc w:val="both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383EC5E2">
      <w:pPr>
        <w:ind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Лекции по «Актуальным проблемам современной теории перевода» читаются с сопровождением презентаций в Power Point, для технического обеспечения дисциплины используются:</w:t>
      </w:r>
    </w:p>
    <w:p w14:paraId="1266999B">
      <w:pPr>
        <w:ind w:left="586" w:hanging="586"/>
        <w:rPr>
          <w:rFonts w:ascii="Courier New" w:hAnsi="Courier New"/>
          <w:sz w:val="24"/>
        </w:rPr>
      </w:pPr>
      <w:r>
        <w:rPr>
          <w:sz w:val="24"/>
        </w:rPr>
        <w:t>* компьютерное и мультимедийное оборудование;</w:t>
      </w:r>
    </w:p>
    <w:p w14:paraId="434F68AB">
      <w:pPr>
        <w:ind w:left="586" w:hanging="586"/>
        <w:rPr>
          <w:rFonts w:ascii="Courier New" w:hAnsi="Courier New"/>
          <w:sz w:val="24"/>
        </w:rPr>
      </w:pPr>
      <w:r>
        <w:rPr>
          <w:sz w:val="24"/>
        </w:rPr>
        <w:t>* приборы и оборудование учебного назначения:</w:t>
      </w:r>
    </w:p>
    <w:p w14:paraId="51EAC9F3">
      <w:pPr>
        <w:spacing w:before="5"/>
        <w:ind w:left="586" w:hanging="586"/>
        <w:rPr>
          <w:rFonts w:ascii="Courier New" w:hAnsi="Courier New"/>
          <w:sz w:val="24"/>
        </w:rPr>
      </w:pPr>
      <w:r>
        <w:rPr>
          <w:sz w:val="24"/>
        </w:rPr>
        <w:t>* пакет прикладных обучающих программ;</w:t>
      </w:r>
    </w:p>
    <w:p w14:paraId="7FE6A9BA">
      <w:pPr>
        <w:ind w:firstLine="586"/>
        <w:rPr>
          <w:rFonts w:ascii="Courier New" w:hAnsi="Courier New"/>
          <w:sz w:val="24"/>
        </w:rPr>
      </w:pPr>
      <w:r>
        <w:rPr>
          <w:sz w:val="24"/>
        </w:rPr>
        <w:t>-ссылки на интернет-ресурсы.</w:t>
      </w:r>
    </w:p>
    <w:p w14:paraId="0FE87535">
      <w:pPr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 </w:t>
      </w:r>
    </w:p>
    <w:p w14:paraId="4E4AAB67">
      <w:pPr>
        <w:ind w:firstLine="70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11. Материально-техническая база, необходимая для осуществления образовательного процесса по дисциплине</w:t>
      </w:r>
    </w:p>
    <w:p w14:paraId="1D49ACC2">
      <w:pPr>
        <w:spacing w:after="120"/>
        <w:ind w:left="283" w:firstLine="426"/>
        <w:jc w:val="both"/>
        <w:rPr>
          <w:rFonts w:ascii="Courier New" w:hAnsi="Courier New"/>
          <w:sz w:val="24"/>
        </w:rPr>
      </w:pPr>
      <w:r>
        <w:rPr>
          <w:sz w:val="24"/>
        </w:rPr>
        <w:t> </w:t>
      </w:r>
    </w:p>
    <w:p w14:paraId="063DBC6E">
      <w:pPr>
        <w:spacing w:after="120"/>
        <w:ind w:left="283" w:firstLine="426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Для успешного осуществления образовательного процесса по дисциплине необходимы аудитории, оснащённые мультимедийным оборудованием. </w:t>
      </w:r>
    </w:p>
    <w:p w14:paraId="5D197D37">
      <w:pPr>
        <w:ind w:left="568"/>
        <w:jc w:val="both"/>
        <w:rPr>
          <w:rFonts w:ascii="Courier New" w:hAnsi="Courier New"/>
          <w:sz w:val="24"/>
        </w:rPr>
      </w:pPr>
      <w:r>
        <w:rPr>
          <w:sz w:val="24"/>
          <w:highlight w:val="lightGray"/>
        </w:rPr>
        <w:t> </w:t>
      </w:r>
    </w:p>
    <w:p w14:paraId="4160EBE8">
      <w:pPr>
        <w:spacing w:after="120"/>
        <w:ind w:left="283" w:firstLine="709"/>
        <w:jc w:val="both"/>
        <w:rPr>
          <w:sz w:val="24"/>
        </w:rPr>
      </w:pPr>
    </w:p>
    <w:p w14:paraId="09C17EE3">
      <w:pPr>
        <w:spacing w:after="120"/>
        <w:ind w:left="283" w:firstLine="709"/>
        <w:jc w:val="both"/>
        <w:rPr>
          <w:sz w:val="24"/>
        </w:rPr>
      </w:pPr>
    </w:p>
    <w:p w14:paraId="58CEF31F">
      <w:pPr>
        <w:spacing w:after="120"/>
        <w:ind w:left="283" w:firstLine="709"/>
        <w:jc w:val="both"/>
        <w:rPr>
          <w:sz w:val="24"/>
        </w:rPr>
      </w:pPr>
    </w:p>
    <w:p w14:paraId="49D10A7D">
      <w:pPr>
        <w:spacing w:after="120"/>
        <w:ind w:left="283" w:firstLine="709"/>
        <w:jc w:val="both"/>
        <w:rPr>
          <w:sz w:val="24"/>
        </w:rPr>
      </w:pPr>
    </w:p>
    <w:p w14:paraId="76B80E1C">
      <w:pPr>
        <w:spacing w:after="120"/>
        <w:ind w:left="283" w:firstLine="709"/>
        <w:jc w:val="both"/>
        <w:rPr>
          <w:sz w:val="24"/>
        </w:rPr>
      </w:pPr>
    </w:p>
    <w:p w14:paraId="79AA77FE">
      <w:pPr>
        <w:spacing w:after="120"/>
        <w:ind w:left="283" w:firstLine="709"/>
        <w:jc w:val="both"/>
        <w:rPr>
          <w:sz w:val="24"/>
        </w:rPr>
      </w:pPr>
    </w:p>
    <w:p w14:paraId="49272FCB">
      <w:pPr>
        <w:widowControl w:val="0"/>
        <w:tabs>
          <w:tab w:val="left" w:pos="4116"/>
        </w:tabs>
        <w:jc w:val="center"/>
        <w:rPr>
          <w:sz w:val="24"/>
        </w:rPr>
      </w:pPr>
    </w:p>
    <w:p w14:paraId="1D644C77">
      <w:pPr>
        <w:widowControl w:val="0"/>
        <w:tabs>
          <w:tab w:val="left" w:pos="4116"/>
        </w:tabs>
        <w:jc w:val="center"/>
        <w:rPr>
          <w:sz w:val="24"/>
        </w:rPr>
      </w:pPr>
    </w:p>
    <w:p w14:paraId="097F7B2A">
      <w:pPr>
        <w:widowControl w:val="0"/>
        <w:tabs>
          <w:tab w:val="left" w:pos="4116"/>
        </w:tabs>
        <w:jc w:val="center"/>
        <w:rPr>
          <w:sz w:val="24"/>
        </w:rPr>
      </w:pPr>
    </w:p>
    <w:p w14:paraId="0D742158">
      <w:pPr>
        <w:widowControl w:val="0"/>
        <w:tabs>
          <w:tab w:val="left" w:pos="4116"/>
        </w:tabs>
        <w:jc w:val="center"/>
        <w:rPr>
          <w:sz w:val="24"/>
        </w:rPr>
      </w:pPr>
    </w:p>
    <w:p w14:paraId="4E33BB9D">
      <w:pPr>
        <w:widowControl w:val="0"/>
        <w:tabs>
          <w:tab w:val="left" w:pos="4116"/>
        </w:tabs>
        <w:jc w:val="center"/>
        <w:rPr>
          <w:sz w:val="24"/>
        </w:rPr>
      </w:pPr>
    </w:p>
    <w:p w14:paraId="2FAE24B4">
      <w:pPr>
        <w:widowControl w:val="0"/>
        <w:tabs>
          <w:tab w:val="left" w:pos="4116"/>
        </w:tabs>
        <w:jc w:val="center"/>
        <w:rPr>
          <w:sz w:val="24"/>
        </w:rPr>
      </w:pPr>
    </w:p>
    <w:p w14:paraId="59C3F610">
      <w:pPr>
        <w:widowControl w:val="0"/>
        <w:tabs>
          <w:tab w:val="left" w:pos="4116"/>
        </w:tabs>
        <w:jc w:val="center"/>
        <w:rPr>
          <w:sz w:val="24"/>
        </w:rPr>
      </w:pPr>
    </w:p>
    <w:p w14:paraId="4FAD3DC3">
      <w:pPr>
        <w:widowControl w:val="0"/>
        <w:tabs>
          <w:tab w:val="left" w:pos="4116"/>
        </w:tabs>
        <w:jc w:val="center"/>
        <w:rPr>
          <w:sz w:val="24"/>
        </w:rPr>
      </w:pPr>
    </w:p>
    <w:p w14:paraId="1DF19689">
      <w:pPr>
        <w:widowControl w:val="0"/>
        <w:tabs>
          <w:tab w:val="left" w:pos="4116"/>
        </w:tabs>
        <w:jc w:val="center"/>
        <w:rPr>
          <w:sz w:val="24"/>
        </w:rPr>
      </w:pPr>
    </w:p>
    <w:p w14:paraId="1974DDC3">
      <w:pPr>
        <w:widowControl w:val="0"/>
        <w:tabs>
          <w:tab w:val="left" w:pos="4116"/>
        </w:tabs>
        <w:jc w:val="center"/>
        <w:rPr>
          <w:sz w:val="24"/>
        </w:rPr>
      </w:pPr>
    </w:p>
    <w:p w14:paraId="3B73E003">
      <w:pPr>
        <w:widowControl w:val="0"/>
        <w:tabs>
          <w:tab w:val="left" w:pos="4116"/>
        </w:tabs>
        <w:jc w:val="center"/>
        <w:rPr>
          <w:sz w:val="24"/>
        </w:rPr>
      </w:pPr>
    </w:p>
    <w:p w14:paraId="40D9C06E">
      <w:pPr>
        <w:widowControl w:val="0"/>
        <w:tabs>
          <w:tab w:val="left" w:pos="4116"/>
        </w:tabs>
        <w:jc w:val="center"/>
        <w:rPr>
          <w:sz w:val="24"/>
        </w:rPr>
      </w:pPr>
    </w:p>
    <w:p w14:paraId="6D36D0DF">
      <w:pPr>
        <w:widowControl w:val="0"/>
        <w:tabs>
          <w:tab w:val="left" w:pos="4116"/>
        </w:tabs>
        <w:jc w:val="center"/>
        <w:rPr>
          <w:sz w:val="24"/>
        </w:rPr>
      </w:pPr>
    </w:p>
    <w:p w14:paraId="4BEA76E9">
      <w:pPr>
        <w:widowControl w:val="0"/>
        <w:tabs>
          <w:tab w:val="left" w:pos="4116"/>
        </w:tabs>
        <w:jc w:val="center"/>
        <w:rPr>
          <w:sz w:val="24"/>
        </w:rPr>
      </w:pPr>
    </w:p>
    <w:p w14:paraId="79958F2F">
      <w:pPr>
        <w:widowControl w:val="0"/>
        <w:tabs>
          <w:tab w:val="left" w:pos="4116"/>
        </w:tabs>
        <w:jc w:val="center"/>
        <w:rPr>
          <w:sz w:val="24"/>
        </w:rPr>
      </w:pPr>
    </w:p>
    <w:p w14:paraId="3F5937E5">
      <w:pPr>
        <w:widowControl w:val="0"/>
        <w:tabs>
          <w:tab w:val="left" w:pos="4116"/>
        </w:tabs>
        <w:jc w:val="center"/>
        <w:rPr>
          <w:sz w:val="24"/>
        </w:rPr>
      </w:pPr>
    </w:p>
    <w:p w14:paraId="1C36B562">
      <w:pPr>
        <w:widowControl w:val="0"/>
        <w:tabs>
          <w:tab w:val="left" w:pos="4116"/>
        </w:tabs>
        <w:jc w:val="center"/>
        <w:rPr>
          <w:sz w:val="24"/>
        </w:rPr>
      </w:pPr>
    </w:p>
    <w:p w14:paraId="457A0031">
      <w:pPr>
        <w:widowControl w:val="0"/>
        <w:tabs>
          <w:tab w:val="left" w:pos="4116"/>
        </w:tabs>
        <w:jc w:val="center"/>
        <w:rPr>
          <w:sz w:val="24"/>
        </w:rPr>
      </w:pPr>
    </w:p>
    <w:p w14:paraId="1845C04A">
      <w:pPr>
        <w:widowControl w:val="0"/>
        <w:tabs>
          <w:tab w:val="left" w:pos="4116"/>
        </w:tabs>
        <w:jc w:val="center"/>
        <w:rPr>
          <w:sz w:val="24"/>
        </w:rPr>
      </w:pPr>
    </w:p>
    <w:p w14:paraId="585A0259">
      <w:pPr>
        <w:widowControl w:val="0"/>
        <w:tabs>
          <w:tab w:val="left" w:pos="4116"/>
        </w:tabs>
        <w:jc w:val="center"/>
        <w:rPr>
          <w:sz w:val="24"/>
        </w:rPr>
      </w:pPr>
    </w:p>
    <w:p w14:paraId="3360F248">
      <w:pPr>
        <w:widowControl w:val="0"/>
        <w:tabs>
          <w:tab w:val="left" w:pos="4116"/>
        </w:tabs>
        <w:jc w:val="center"/>
        <w:rPr>
          <w:sz w:val="24"/>
        </w:rPr>
      </w:pPr>
    </w:p>
    <w:p w14:paraId="3FF95EA1">
      <w:pPr>
        <w:widowControl w:val="0"/>
        <w:tabs>
          <w:tab w:val="left" w:pos="4116"/>
        </w:tabs>
        <w:jc w:val="center"/>
        <w:rPr>
          <w:sz w:val="24"/>
        </w:rPr>
      </w:pPr>
    </w:p>
    <w:p w14:paraId="2238EF9C">
      <w:pPr>
        <w:widowControl w:val="0"/>
        <w:tabs>
          <w:tab w:val="left" w:pos="4116"/>
        </w:tabs>
        <w:jc w:val="center"/>
        <w:rPr>
          <w:sz w:val="24"/>
        </w:rPr>
      </w:pPr>
    </w:p>
    <w:p w14:paraId="6AF689F1">
      <w:pPr>
        <w:widowControl w:val="0"/>
        <w:tabs>
          <w:tab w:val="left" w:pos="4116"/>
        </w:tabs>
        <w:jc w:val="center"/>
        <w:rPr>
          <w:sz w:val="24"/>
        </w:rPr>
      </w:pPr>
    </w:p>
    <w:p w14:paraId="7D687625">
      <w:pPr>
        <w:widowControl w:val="0"/>
        <w:tabs>
          <w:tab w:val="left" w:pos="4116"/>
        </w:tabs>
        <w:jc w:val="both"/>
        <w:rPr>
          <w:sz w:val="24"/>
        </w:rPr>
      </w:pPr>
    </w:p>
    <w:p w14:paraId="0D42D225">
      <w:pPr>
        <w:widowControl w:val="0"/>
        <w:tabs>
          <w:tab w:val="left" w:pos="4116"/>
        </w:tabs>
        <w:jc w:val="both"/>
        <w:rPr>
          <w:sz w:val="24"/>
        </w:rPr>
      </w:pPr>
    </w:p>
    <w:p w14:paraId="776ECDBC">
      <w:pPr>
        <w:widowControl w:val="0"/>
        <w:tabs>
          <w:tab w:val="left" w:pos="4116"/>
        </w:tabs>
        <w:jc w:val="center"/>
        <w:rPr>
          <w:sz w:val="24"/>
        </w:rPr>
      </w:pPr>
    </w:p>
    <w:p w14:paraId="6271D56F">
      <w:pPr>
        <w:widowControl w:val="0"/>
        <w:tabs>
          <w:tab w:val="left" w:pos="4116"/>
        </w:tabs>
        <w:jc w:val="center"/>
        <w:rPr>
          <w:sz w:val="24"/>
        </w:rPr>
      </w:pPr>
    </w:p>
    <w:p w14:paraId="242A6ED8">
      <w:pPr>
        <w:widowControl w:val="0"/>
        <w:tabs>
          <w:tab w:val="left" w:pos="4116"/>
        </w:tabs>
        <w:jc w:val="center"/>
        <w:rPr>
          <w:sz w:val="24"/>
        </w:rPr>
      </w:pPr>
    </w:p>
    <w:p w14:paraId="7F7607D8">
      <w:pPr>
        <w:widowControl w:val="0"/>
        <w:tabs>
          <w:tab w:val="left" w:pos="4116"/>
        </w:tabs>
        <w:jc w:val="center"/>
        <w:rPr>
          <w:sz w:val="24"/>
        </w:rPr>
      </w:pPr>
    </w:p>
    <w:p w14:paraId="38B2515D">
      <w:pPr>
        <w:widowControl w:val="0"/>
        <w:tabs>
          <w:tab w:val="left" w:pos="4116"/>
        </w:tabs>
        <w:jc w:val="center"/>
        <w:rPr>
          <w:sz w:val="24"/>
        </w:rPr>
      </w:pPr>
    </w:p>
    <w:p w14:paraId="58BDD642">
      <w:pPr>
        <w:widowControl w:val="0"/>
        <w:tabs>
          <w:tab w:val="left" w:pos="4116"/>
        </w:tabs>
        <w:jc w:val="center"/>
        <w:rPr>
          <w:sz w:val="24"/>
        </w:rPr>
      </w:pPr>
    </w:p>
    <w:p w14:paraId="217B83D4">
      <w:pPr>
        <w:pStyle w:val="692"/>
        <w:ind w:left="0"/>
        <w:rPr>
          <w:sz w:val="24"/>
        </w:rPr>
      </w:pPr>
    </w:p>
    <w:p w14:paraId="7AE2DD90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5A167997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39829F3D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2E10E8E0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3AB073F8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3A92DAE9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45FFAEA7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14:paraId="2E151574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Кафедра немецкого языка</w:t>
      </w:r>
    </w:p>
    <w:p w14:paraId="0DF82C1D">
      <w:pPr>
        <w:widowControl w:val="0"/>
        <w:tabs>
          <w:tab w:val="left" w:pos="4116"/>
        </w:tabs>
        <w:rPr>
          <w:sz w:val="24"/>
        </w:rPr>
      </w:pPr>
    </w:p>
    <w:p w14:paraId="47EE39EA">
      <w:pPr>
        <w:widowControl w:val="0"/>
        <w:tabs>
          <w:tab w:val="left" w:pos="4116"/>
        </w:tabs>
        <w:jc w:val="center"/>
        <w:rPr>
          <w:sz w:val="24"/>
        </w:rPr>
      </w:pPr>
    </w:p>
    <w:p w14:paraId="185AB0D3">
      <w:pPr>
        <w:widowControl w:val="0"/>
        <w:tabs>
          <w:tab w:val="left" w:pos="4116"/>
        </w:tabs>
        <w:jc w:val="center"/>
        <w:rPr>
          <w:sz w:val="24"/>
        </w:rPr>
      </w:pPr>
    </w:p>
    <w:p w14:paraId="57A93D7C">
      <w:pPr>
        <w:keepNext/>
        <w:widowControl w:val="0"/>
        <w:tabs>
          <w:tab w:val="left" w:pos="4116"/>
        </w:tabs>
        <w:spacing w:before="120" w:after="60"/>
        <w:jc w:val="center"/>
        <w:outlineLvl w:val="0"/>
        <w:rPr>
          <w:b/>
          <w:sz w:val="24"/>
        </w:rPr>
      </w:pPr>
    </w:p>
    <w:p w14:paraId="36F245A9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1B0A9EBC">
      <w:pPr>
        <w:keepNext/>
        <w:tabs>
          <w:tab w:val="left" w:pos="4116"/>
        </w:tabs>
        <w:jc w:val="center"/>
        <w:outlineLvl w:val="3"/>
        <w:rPr>
          <w:b/>
          <w:spacing w:val="4"/>
          <w:sz w:val="24"/>
        </w:rPr>
      </w:pPr>
      <w:r>
        <w:rPr>
          <w:b/>
          <w:spacing w:val="4"/>
          <w:sz w:val="24"/>
        </w:rPr>
        <w:t>УЧЕБНОЙ ДИСЦИПЛИНЫ</w:t>
      </w:r>
    </w:p>
    <w:p w14:paraId="0F6A29EC">
      <w:pPr>
        <w:keepNext/>
        <w:tabs>
          <w:tab w:val="left" w:pos="4116"/>
        </w:tabs>
        <w:jc w:val="center"/>
        <w:outlineLvl w:val="3"/>
        <w:rPr>
          <w:b/>
          <w:spacing w:val="4"/>
          <w:sz w:val="24"/>
        </w:rPr>
      </w:pPr>
      <w:r>
        <w:rPr>
          <w:b/>
          <w:spacing w:val="4"/>
          <w:sz w:val="24"/>
        </w:rPr>
        <w:t>«ДЕЛОВОЙ ИНОСТРАННЫЙ ЯЗЫК»</w:t>
      </w:r>
    </w:p>
    <w:p w14:paraId="06CA2F2A">
      <w:pPr>
        <w:widowControl w:val="0"/>
        <w:tabs>
          <w:tab w:val="left" w:pos="4116"/>
        </w:tabs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6BDFB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56E23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83AD39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  <w:p w14:paraId="743AEFCD">
            <w:pPr>
              <w:widowControl w:val="0"/>
              <w:tabs>
                <w:tab w:val="left" w:pos="4116"/>
              </w:tabs>
              <w:rPr>
                <w:sz w:val="24"/>
              </w:rPr>
            </w:pPr>
          </w:p>
        </w:tc>
      </w:tr>
      <w:tr w14:paraId="1010A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F5470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Код направления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BFC73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087EC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99B397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Профиль подготовки</w:t>
            </w:r>
          </w:p>
          <w:p w14:paraId="2E4C863A">
            <w:pPr>
              <w:widowControl w:val="0"/>
              <w:tabs>
                <w:tab w:val="left" w:pos="4116"/>
              </w:tabs>
              <w:rPr>
                <w:sz w:val="24"/>
              </w:rPr>
            </w:pP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66167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38ACE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248B3D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7FB395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56A55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D94CCD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93513E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Очная, очно-заочная</w:t>
            </w:r>
          </w:p>
        </w:tc>
      </w:tr>
      <w:tr w14:paraId="6A569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F1F18F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 xml:space="preserve">Код дисциплины 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8C034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Б1.В.ДВ.01.01</w:t>
            </w:r>
          </w:p>
        </w:tc>
      </w:tr>
    </w:tbl>
    <w:p w14:paraId="26E2CA5B">
      <w:pPr>
        <w:widowControl w:val="0"/>
        <w:tabs>
          <w:tab w:val="left" w:pos="4116"/>
        </w:tabs>
        <w:jc w:val="center"/>
        <w:rPr>
          <w:sz w:val="24"/>
        </w:rPr>
      </w:pPr>
    </w:p>
    <w:p w14:paraId="7193737E">
      <w:pPr>
        <w:widowControl w:val="0"/>
        <w:tabs>
          <w:tab w:val="left" w:pos="4116"/>
        </w:tabs>
        <w:jc w:val="center"/>
        <w:rPr>
          <w:sz w:val="24"/>
        </w:rPr>
      </w:pPr>
    </w:p>
    <w:p w14:paraId="3A4C7757">
      <w:pPr>
        <w:widowControl w:val="0"/>
        <w:tabs>
          <w:tab w:val="left" w:pos="4116"/>
        </w:tabs>
        <w:jc w:val="center"/>
        <w:rPr>
          <w:sz w:val="24"/>
        </w:rPr>
      </w:pPr>
    </w:p>
    <w:p w14:paraId="7FF3E0D2">
      <w:pPr>
        <w:widowControl w:val="0"/>
        <w:tabs>
          <w:tab w:val="left" w:pos="4116"/>
        </w:tabs>
        <w:rPr>
          <w:sz w:val="24"/>
        </w:rPr>
      </w:pPr>
    </w:p>
    <w:p w14:paraId="7623566E">
      <w:pPr>
        <w:widowControl w:val="0"/>
        <w:tabs>
          <w:tab w:val="left" w:pos="4116"/>
        </w:tabs>
        <w:rPr>
          <w:sz w:val="24"/>
        </w:rPr>
      </w:pPr>
    </w:p>
    <w:p w14:paraId="15E62E2E">
      <w:pPr>
        <w:widowControl w:val="0"/>
        <w:tabs>
          <w:tab w:val="left" w:pos="4116"/>
        </w:tabs>
        <w:jc w:val="center"/>
        <w:rPr>
          <w:sz w:val="24"/>
        </w:rPr>
      </w:pPr>
    </w:p>
    <w:p w14:paraId="51EAAC88">
      <w:pPr>
        <w:widowControl w:val="0"/>
        <w:tabs>
          <w:tab w:val="left" w:pos="4116"/>
        </w:tabs>
        <w:jc w:val="center"/>
        <w:rPr>
          <w:sz w:val="24"/>
        </w:rPr>
      </w:pPr>
    </w:p>
    <w:p w14:paraId="7F7F042B">
      <w:pPr>
        <w:widowControl w:val="0"/>
        <w:tabs>
          <w:tab w:val="left" w:pos="4116"/>
        </w:tabs>
        <w:jc w:val="center"/>
        <w:rPr>
          <w:sz w:val="24"/>
        </w:rPr>
      </w:pPr>
    </w:p>
    <w:p w14:paraId="1432A4C9">
      <w:pPr>
        <w:widowControl w:val="0"/>
        <w:tabs>
          <w:tab w:val="left" w:pos="4116"/>
        </w:tabs>
        <w:jc w:val="center"/>
        <w:rPr>
          <w:sz w:val="24"/>
        </w:rPr>
      </w:pPr>
    </w:p>
    <w:p w14:paraId="00BBE1F2">
      <w:pPr>
        <w:widowControl w:val="0"/>
        <w:tabs>
          <w:tab w:val="left" w:pos="4116"/>
        </w:tabs>
        <w:jc w:val="center"/>
        <w:rPr>
          <w:sz w:val="24"/>
        </w:rPr>
      </w:pPr>
    </w:p>
    <w:p w14:paraId="773112D9">
      <w:pPr>
        <w:widowControl w:val="0"/>
        <w:tabs>
          <w:tab w:val="left" w:pos="4116"/>
        </w:tabs>
        <w:jc w:val="center"/>
        <w:rPr>
          <w:sz w:val="24"/>
        </w:rPr>
      </w:pPr>
    </w:p>
    <w:p w14:paraId="0DFEC249">
      <w:pPr>
        <w:widowControl w:val="0"/>
        <w:tabs>
          <w:tab w:val="left" w:pos="4116"/>
        </w:tabs>
        <w:jc w:val="center"/>
        <w:rPr>
          <w:sz w:val="24"/>
        </w:rPr>
      </w:pPr>
    </w:p>
    <w:p w14:paraId="30B50BD4">
      <w:pPr>
        <w:widowControl w:val="0"/>
        <w:tabs>
          <w:tab w:val="left" w:pos="4116"/>
        </w:tabs>
        <w:jc w:val="center"/>
        <w:rPr>
          <w:sz w:val="24"/>
        </w:rPr>
      </w:pPr>
    </w:p>
    <w:p w14:paraId="38E652E6">
      <w:pPr>
        <w:widowControl w:val="0"/>
        <w:tabs>
          <w:tab w:val="left" w:pos="4116"/>
        </w:tabs>
        <w:jc w:val="center"/>
        <w:rPr>
          <w:sz w:val="24"/>
        </w:rPr>
      </w:pPr>
    </w:p>
    <w:p w14:paraId="0491D09A">
      <w:pPr>
        <w:widowControl w:val="0"/>
        <w:tabs>
          <w:tab w:val="left" w:pos="4116"/>
        </w:tabs>
        <w:jc w:val="center"/>
        <w:rPr>
          <w:sz w:val="24"/>
        </w:rPr>
      </w:pPr>
    </w:p>
    <w:p w14:paraId="6B88E531">
      <w:pPr>
        <w:widowControl w:val="0"/>
        <w:tabs>
          <w:tab w:val="left" w:pos="4116"/>
        </w:tabs>
        <w:jc w:val="center"/>
        <w:rPr>
          <w:sz w:val="24"/>
        </w:rPr>
      </w:pPr>
    </w:p>
    <w:p w14:paraId="6CF870B6">
      <w:pPr>
        <w:widowControl w:val="0"/>
        <w:tabs>
          <w:tab w:val="left" w:pos="4116"/>
        </w:tabs>
        <w:jc w:val="center"/>
        <w:rPr>
          <w:sz w:val="24"/>
        </w:rPr>
      </w:pPr>
    </w:p>
    <w:p w14:paraId="5253EB29">
      <w:pPr>
        <w:widowControl w:val="0"/>
        <w:tabs>
          <w:tab w:val="left" w:pos="4116"/>
        </w:tabs>
        <w:jc w:val="center"/>
        <w:rPr>
          <w:sz w:val="24"/>
        </w:rPr>
      </w:pPr>
    </w:p>
    <w:p w14:paraId="6B536B7B">
      <w:pPr>
        <w:widowControl w:val="0"/>
        <w:tabs>
          <w:tab w:val="left" w:pos="4116"/>
        </w:tabs>
        <w:jc w:val="center"/>
        <w:rPr>
          <w:sz w:val="24"/>
        </w:rPr>
      </w:pPr>
    </w:p>
    <w:p w14:paraId="0ACD282A">
      <w:pPr>
        <w:widowControl w:val="0"/>
        <w:tabs>
          <w:tab w:val="left" w:pos="4116"/>
        </w:tabs>
        <w:jc w:val="center"/>
        <w:rPr>
          <w:sz w:val="24"/>
        </w:rPr>
      </w:pPr>
    </w:p>
    <w:p w14:paraId="5ED0E4D8">
      <w:pPr>
        <w:widowControl w:val="0"/>
        <w:tabs>
          <w:tab w:val="left" w:pos="4116"/>
        </w:tabs>
        <w:jc w:val="center"/>
        <w:rPr>
          <w:sz w:val="24"/>
        </w:rPr>
      </w:pPr>
    </w:p>
    <w:p w14:paraId="0AE1E920">
      <w:pPr>
        <w:widowControl w:val="0"/>
        <w:tabs>
          <w:tab w:val="left" w:pos="4116"/>
        </w:tabs>
        <w:jc w:val="center"/>
        <w:rPr>
          <w:sz w:val="24"/>
        </w:rPr>
      </w:pPr>
    </w:p>
    <w:p w14:paraId="411142D8">
      <w:pPr>
        <w:widowControl w:val="0"/>
        <w:tabs>
          <w:tab w:val="left" w:pos="4116"/>
        </w:tabs>
        <w:jc w:val="center"/>
        <w:rPr>
          <w:sz w:val="24"/>
        </w:rPr>
      </w:pPr>
    </w:p>
    <w:p w14:paraId="25118217">
      <w:pPr>
        <w:widowControl w:val="0"/>
        <w:tabs>
          <w:tab w:val="left" w:pos="4116"/>
        </w:tabs>
        <w:rPr>
          <w:sz w:val="24"/>
        </w:rPr>
      </w:pPr>
    </w:p>
    <w:p w14:paraId="61F9A0AF">
      <w:pPr>
        <w:widowControl w:val="0"/>
        <w:tabs>
          <w:tab w:val="left" w:pos="4116"/>
        </w:tabs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Грозный, 202</w:t>
      </w:r>
      <w:r>
        <w:rPr>
          <w:rFonts w:hint="default"/>
          <w:sz w:val="24"/>
          <w:lang w:val="ru-RU"/>
        </w:rPr>
        <w:t>5</w:t>
      </w:r>
    </w:p>
    <w:p w14:paraId="6ADA8010">
      <w:pPr>
        <w:widowControl w:val="0"/>
        <w:spacing w:after="120"/>
        <w:jc w:val="both"/>
        <w:rPr>
          <w:sz w:val="24"/>
        </w:rPr>
      </w:pPr>
    </w:p>
    <w:p w14:paraId="63480D69">
      <w:pPr>
        <w:ind w:firstLine="709"/>
        <w:jc w:val="both"/>
        <w:rPr>
          <w:rFonts w:ascii="Calibri" w:hAnsi="Calibri"/>
        </w:rPr>
      </w:pPr>
      <w:r>
        <w:rPr>
          <w:b/>
          <w:sz w:val="24"/>
        </w:rPr>
        <w:t>Алимханова М.Х.</w:t>
      </w:r>
      <w:r>
        <w:rPr>
          <w:rFonts w:ascii="Calibri" w:hAnsi="Calibri"/>
        </w:rPr>
        <w:t xml:space="preserve"> </w:t>
      </w:r>
      <w:r>
        <w:rPr>
          <w:sz w:val="24"/>
        </w:rPr>
        <w:t>Рабочая программа учебной дисциплины</w:t>
      </w:r>
      <w:r>
        <w:rPr>
          <w:rFonts w:ascii="Calibri" w:hAnsi="Calibri"/>
        </w:rPr>
        <w:t xml:space="preserve"> </w:t>
      </w:r>
      <w:r>
        <w:rPr>
          <w:spacing w:val="-2"/>
          <w:sz w:val="24"/>
        </w:rPr>
        <w:t>«Деловой немецкий язык»</w:t>
      </w:r>
      <w:r>
        <w:rPr>
          <w:rFonts w:ascii="Calibri" w:hAnsi="Calibri"/>
        </w:rPr>
        <w:t xml:space="preserve"> </w:t>
      </w:r>
      <w:r>
        <w:rPr>
          <w:sz w:val="24"/>
        </w:rPr>
        <w:t>[Текст] / Сост. М.Х. Алимханова. – Грозный: ФГБОУ ВО «Чеченский государственный университет им.А.А.Кадырова»,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. </w:t>
      </w:r>
    </w:p>
    <w:p w14:paraId="5BFFFF50">
      <w:pPr>
        <w:ind w:firstLine="708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590B40B7">
      <w:pPr>
        <w:ind w:firstLine="540"/>
        <w:jc w:val="both"/>
        <w:rPr>
          <w:rFonts w:ascii="Calibri" w:hAnsi="Calibri"/>
        </w:rPr>
      </w:pPr>
      <w:r>
        <w:rPr>
          <w:sz w:val="24"/>
        </w:rPr>
        <w:t xml:space="preserve">Рабочая программа рассмотрена и одобрена на заседании кафедры немецкого языка, рекомендована к использованию в учебном процессе (протокол № 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 xml:space="preserve">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 xml:space="preserve"> </w:t>
      </w:r>
      <w:r>
        <w:rPr>
          <w:sz w:val="24"/>
          <w:lang w:val="ru-RU"/>
        </w:rPr>
        <w:t>ма</w:t>
      </w:r>
      <w:r>
        <w:rPr>
          <w:sz w:val="24"/>
        </w:rPr>
        <w:t>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</w:t>
      </w:r>
      <w:r>
        <w:rPr>
          <w:rFonts w:ascii="Calibri" w:hAnsi="Calibri"/>
        </w:rPr>
        <w:t xml:space="preserve"> </w:t>
      </w:r>
      <w:r>
        <w:rPr>
          <w:sz w:val="24"/>
        </w:rPr>
        <w:t>45.03.02. «Лингвистика», (степень – магистр),</w:t>
      </w:r>
      <w:r>
        <w:rPr>
          <w:rFonts w:ascii="Calibri" w:hAnsi="Calibri"/>
        </w:rPr>
        <w:t xml:space="preserve"> </w:t>
      </w:r>
      <w:r>
        <w:rPr>
          <w:sz w:val="24"/>
        </w:rPr>
        <w:t>утвержденного приказом Министерства образования и науки Российской Федерации от 12.08.2020 г. № 992., а также рабочим учебным планом по данному направлению подготовки.</w:t>
      </w:r>
    </w:p>
    <w:p w14:paraId="0299010D">
      <w:pPr>
        <w:ind w:firstLine="72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D814A8A">
      <w:pPr>
        <w:ind w:firstLine="72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9D91895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079B6C10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58517D01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352086D9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2D3680C4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5CB507DF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7150FA34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6DB662FB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31677E5E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28C13D2A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1D302E4B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74D344B3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5F5EAE0A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24C935F9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004F9C6D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51D2E8BA">
      <w:pPr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1C19D63A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71749CD4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555ADBB3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799F1BDE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45A21AAF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4A6A5EB4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09471A9F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50095701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0798B081">
      <w:pPr>
        <w:jc w:val="both"/>
        <w:rPr>
          <w:rFonts w:ascii="Calibri" w:hAnsi="Calibri"/>
          <w:highlight w:val="white"/>
        </w:rPr>
      </w:pPr>
    </w:p>
    <w:p w14:paraId="5E41B6D6">
      <w:pPr>
        <w:jc w:val="both"/>
        <w:rPr>
          <w:rFonts w:ascii="Calibri" w:hAnsi="Calibri"/>
          <w:highlight w:val="white"/>
        </w:rPr>
      </w:pPr>
    </w:p>
    <w:p w14:paraId="17C20C5C">
      <w:pPr>
        <w:jc w:val="both"/>
        <w:rPr>
          <w:rFonts w:ascii="Calibri" w:hAnsi="Calibri"/>
          <w:highlight w:val="white"/>
        </w:rPr>
      </w:pPr>
    </w:p>
    <w:p w14:paraId="35B4DCB6">
      <w:pPr>
        <w:jc w:val="both"/>
        <w:rPr>
          <w:rFonts w:ascii="Calibri" w:hAnsi="Calibri"/>
          <w:highlight w:val="white"/>
        </w:rPr>
      </w:pPr>
    </w:p>
    <w:p w14:paraId="17E6F78C">
      <w:pPr>
        <w:jc w:val="both"/>
        <w:rPr>
          <w:rFonts w:ascii="Calibri" w:hAnsi="Calibri"/>
          <w:highlight w:val="white"/>
        </w:rPr>
      </w:pPr>
    </w:p>
    <w:p w14:paraId="4FB7956F">
      <w:pPr>
        <w:jc w:val="both"/>
        <w:rPr>
          <w:rFonts w:ascii="Calibri" w:hAnsi="Calibri"/>
          <w:highlight w:val="white"/>
        </w:rPr>
      </w:pPr>
    </w:p>
    <w:p w14:paraId="7298FC0B">
      <w:pPr>
        <w:jc w:val="both"/>
        <w:rPr>
          <w:rFonts w:ascii="Calibri" w:hAnsi="Calibri"/>
          <w:highlight w:val="white"/>
        </w:rPr>
      </w:pPr>
    </w:p>
    <w:p w14:paraId="3ECF41D0">
      <w:pPr>
        <w:jc w:val="both"/>
        <w:rPr>
          <w:rFonts w:ascii="Calibri" w:hAnsi="Calibri"/>
          <w:highlight w:val="white"/>
        </w:rPr>
      </w:pPr>
    </w:p>
    <w:p w14:paraId="0DDD608E">
      <w:pPr>
        <w:jc w:val="both"/>
        <w:rPr>
          <w:rFonts w:ascii="Calibri" w:hAnsi="Calibri"/>
          <w:highlight w:val="white"/>
        </w:rPr>
      </w:pPr>
    </w:p>
    <w:p w14:paraId="5FCB4983">
      <w:pPr>
        <w:jc w:val="both"/>
        <w:rPr>
          <w:rFonts w:ascii="Calibri" w:hAnsi="Calibri"/>
          <w:highlight w:val="white"/>
        </w:rPr>
      </w:pPr>
    </w:p>
    <w:p w14:paraId="48C59531">
      <w:pPr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62BE4D81">
      <w:pPr>
        <w:ind w:firstLine="540"/>
        <w:jc w:val="both"/>
        <w:rPr>
          <w:rFonts w:ascii="Calibri" w:hAnsi="Calibri"/>
          <w:highlight w:val="white"/>
        </w:rPr>
      </w:pPr>
      <w:r>
        <w:rPr>
          <w:b/>
          <w:spacing w:val="-2"/>
          <w:sz w:val="24"/>
          <w:highlight w:val="white"/>
        </w:rPr>
        <w:t> </w:t>
      </w:r>
    </w:p>
    <w:p w14:paraId="45FFE35B">
      <w:pPr>
        <w:jc w:val="both"/>
        <w:rPr>
          <w:rFonts w:ascii="Calibri" w:hAnsi="Calibri"/>
          <w:highlight w:val="white"/>
        </w:rPr>
      </w:pPr>
      <w:r>
        <w:rPr>
          <w:spacing w:val="-2"/>
          <w:sz w:val="24"/>
          <w:highlight w:val="white"/>
        </w:rPr>
        <w:t>© М.Х. Алимханова, 2023</w:t>
      </w:r>
    </w:p>
    <w:p w14:paraId="4C2AC4BE">
      <w:pPr>
        <w:jc w:val="both"/>
        <w:rPr>
          <w:rFonts w:ascii="Calibri" w:hAnsi="Calibri"/>
          <w:highlight w:val="white"/>
        </w:rPr>
      </w:pPr>
      <w:r>
        <w:rPr>
          <w:spacing w:val="-2"/>
          <w:sz w:val="24"/>
          <w:highlight w:val="white"/>
        </w:rPr>
        <w:t>© ФГБОУ ВО «Чеченский государственный университет им. А.А. Кадырова», 2023</w:t>
      </w:r>
    </w:p>
    <w:p w14:paraId="466A53EC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55E1612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C4044EB">
      <w:pPr>
        <w:jc w:val="center"/>
        <w:rPr>
          <w:rFonts w:ascii="Calibri" w:hAnsi="Calibri"/>
        </w:rPr>
      </w:pPr>
      <w:r>
        <w:rPr>
          <w:b/>
          <w:sz w:val="24"/>
        </w:rPr>
        <w:t>Содержание</w:t>
      </w:r>
    </w:p>
    <w:tbl>
      <w:tblPr>
        <w:tblStyle w:val="9"/>
        <w:tblW w:w="0" w:type="auto"/>
        <w:tblInd w:w="-459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8612"/>
        <w:gridCol w:w="283"/>
      </w:tblGrid>
      <w:tr w14:paraId="7BB32FE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D8607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4045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0D48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11478B5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D80774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277FC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Цели и задачи освоения дисциплины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9F8227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5335F3D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6B6B06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1B3A48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E8DD0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412C86B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2F7A0C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465A87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Место дисциплины (модуля) в структуре образовательной программы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81BC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1E7E984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979F0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2268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65B56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0D200D7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2F95D8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078A0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Перечень учебно-методического обеспечения для самостоятельной работы обучающихся по дисциплине (модулю)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A92BB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45E0CA8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BE4460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A8E8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Фонд оценочных средств для проведения промежуточной аттестации обучающихся по дисциплине (модулю)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070B4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14F7C4B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8C69BC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602BF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Перечень основной и дополнительной учебной литературы, необходимой для освоения дисциплины (модуля)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95CDF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187B6E6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74AC97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B8BDE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Перечень ресурсов информационно-телекоммуникационной сети "Интернет" (далее – сеть "Интернет"), необходимых для освоения дисциплины (модуля)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66B45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0A3FEEA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0FD0CD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8835E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Методические указания для обучающихся по освоению дисциплины (модуля);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25E20B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75EC197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659CF2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FBB1F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5AA23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296ED8F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FF4A9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2CABE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Описание материально-технической базы, необходимой для осуществления образовательного процесса по дисциплине (модулю).</w:t>
            </w:r>
          </w:p>
        </w:tc>
        <w:tc>
          <w:tcPr>
            <w:tcW w:w="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DADEE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</w:tbl>
    <w:p w14:paraId="55CF0F6D">
      <w:pPr>
        <w:rPr>
          <w:rFonts w:ascii="Calibri" w:hAnsi="Calibri"/>
        </w:rPr>
      </w:pPr>
      <w:r>
        <w:rPr>
          <w:sz w:val="28"/>
        </w:rPr>
        <w:t> </w:t>
      </w:r>
    </w:p>
    <w:p w14:paraId="3476716F">
      <w:pPr>
        <w:rPr>
          <w:sz w:val="24"/>
        </w:rPr>
      </w:pPr>
      <w:r>
        <w:rPr>
          <w:b/>
          <w:sz w:val="28"/>
        </w:rPr>
        <w:t> </w:t>
      </w:r>
    </w:p>
    <w:p w14:paraId="1623090A">
      <w:r>
        <w:br w:type="textWrapping"/>
      </w:r>
    </w:p>
    <w:p w14:paraId="09E10B8A">
      <w:pPr>
        <w:spacing w:after="200"/>
        <w:rPr>
          <w:rFonts w:ascii="Calibri" w:hAnsi="Calibri"/>
        </w:rPr>
      </w:pPr>
      <w:r>
        <w:rPr>
          <w:b/>
          <w:spacing w:val="1"/>
          <w:sz w:val="28"/>
        </w:rPr>
        <w:t> </w:t>
      </w:r>
    </w:p>
    <w:p w14:paraId="7EE6F7C1">
      <w:pPr>
        <w:spacing w:after="200"/>
        <w:rPr>
          <w:rFonts w:ascii="Calibri" w:hAnsi="Calibri"/>
        </w:rPr>
      </w:pPr>
    </w:p>
    <w:p w14:paraId="717E490B">
      <w:pPr>
        <w:spacing w:after="200"/>
        <w:rPr>
          <w:rFonts w:ascii="Calibri" w:hAnsi="Calibri"/>
        </w:rPr>
      </w:pPr>
    </w:p>
    <w:p w14:paraId="166F9611">
      <w:pPr>
        <w:spacing w:after="200"/>
        <w:rPr>
          <w:rFonts w:ascii="Calibri" w:hAnsi="Calibri"/>
        </w:rPr>
      </w:pPr>
    </w:p>
    <w:p w14:paraId="0ADC7F78">
      <w:pPr>
        <w:spacing w:after="200"/>
        <w:rPr>
          <w:rFonts w:ascii="Calibri" w:hAnsi="Calibri"/>
        </w:rPr>
      </w:pPr>
    </w:p>
    <w:p w14:paraId="1205AD20">
      <w:pPr>
        <w:spacing w:after="200"/>
        <w:rPr>
          <w:rFonts w:ascii="Calibri" w:hAnsi="Calibri"/>
        </w:rPr>
      </w:pPr>
    </w:p>
    <w:p w14:paraId="2D4F350B">
      <w:pPr>
        <w:spacing w:after="200"/>
        <w:rPr>
          <w:rFonts w:ascii="Calibri" w:hAnsi="Calibri"/>
        </w:rPr>
      </w:pPr>
    </w:p>
    <w:p w14:paraId="05CBF768">
      <w:pPr>
        <w:spacing w:after="200"/>
        <w:rPr>
          <w:rFonts w:ascii="Calibri" w:hAnsi="Calibri"/>
        </w:rPr>
      </w:pPr>
    </w:p>
    <w:p w14:paraId="1989D911">
      <w:pPr>
        <w:spacing w:after="200"/>
        <w:rPr>
          <w:rFonts w:ascii="Calibri" w:hAnsi="Calibri"/>
        </w:rPr>
      </w:pPr>
    </w:p>
    <w:p w14:paraId="22C5E6E3">
      <w:pPr>
        <w:spacing w:after="200"/>
        <w:rPr>
          <w:rFonts w:ascii="Calibri" w:hAnsi="Calibri"/>
        </w:rPr>
      </w:pPr>
    </w:p>
    <w:p w14:paraId="73CBF050">
      <w:pPr>
        <w:spacing w:after="200"/>
        <w:rPr>
          <w:rFonts w:ascii="Calibri" w:hAnsi="Calibri"/>
        </w:rPr>
      </w:pPr>
    </w:p>
    <w:p w14:paraId="466AB61B">
      <w:pPr>
        <w:spacing w:after="200"/>
        <w:rPr>
          <w:rFonts w:ascii="Calibri" w:hAnsi="Calibri"/>
        </w:rPr>
      </w:pPr>
    </w:p>
    <w:p w14:paraId="1A3703AD">
      <w:pPr>
        <w:spacing w:after="200"/>
        <w:rPr>
          <w:rFonts w:ascii="Calibri" w:hAnsi="Calibri"/>
        </w:rPr>
      </w:pPr>
    </w:p>
    <w:p w14:paraId="79413158">
      <w:pPr>
        <w:spacing w:after="200"/>
        <w:rPr>
          <w:rFonts w:ascii="Calibri" w:hAnsi="Calibri"/>
        </w:rPr>
      </w:pPr>
    </w:p>
    <w:p w14:paraId="0B66A66D">
      <w:pPr>
        <w:spacing w:before="2"/>
        <w:ind w:left="1789" w:right="470" w:hanging="1080"/>
        <w:jc w:val="both"/>
        <w:rPr>
          <w:spacing w:val="1"/>
          <w:sz w:val="24"/>
          <w:highlight w:val="white"/>
        </w:rPr>
      </w:pPr>
      <w:r>
        <w:rPr>
          <w:b/>
          <w:spacing w:val="1"/>
          <w:sz w:val="24"/>
          <w:highlight w:val="white"/>
        </w:rPr>
        <w:t>1.</w:t>
      </w:r>
      <w:r>
        <w:rPr>
          <w:b/>
          <w:spacing w:val="1"/>
          <w:sz w:val="14"/>
          <w:highlight w:val="white"/>
        </w:rPr>
        <w:t>    </w:t>
      </w:r>
      <w:r>
        <w:rPr>
          <w:spacing w:val="1"/>
          <w:sz w:val="24"/>
          <w:highlight w:val="white"/>
        </w:rPr>
        <w:t xml:space="preserve"> </w:t>
      </w:r>
      <w:r>
        <w:rPr>
          <w:b/>
          <w:spacing w:val="1"/>
          <w:sz w:val="24"/>
          <w:highlight w:val="white"/>
        </w:rPr>
        <w:t>Цели и задачи освоения дисциплины</w:t>
      </w:r>
    </w:p>
    <w:p w14:paraId="4F09F908">
      <w:pPr>
        <w:spacing w:before="2"/>
        <w:ind w:left="720" w:right="470"/>
        <w:jc w:val="both"/>
        <w:rPr>
          <w:spacing w:val="1"/>
          <w:sz w:val="24"/>
          <w:highlight w:val="white"/>
        </w:rPr>
      </w:pPr>
      <w:r>
        <w:rPr>
          <w:b/>
          <w:spacing w:val="1"/>
          <w:sz w:val="24"/>
          <w:highlight w:val="white"/>
        </w:rPr>
        <w:t> </w:t>
      </w:r>
    </w:p>
    <w:p w14:paraId="0F6AF12A">
      <w:pPr>
        <w:ind w:firstLine="708"/>
        <w:jc w:val="both"/>
        <w:rPr>
          <w:sz w:val="24"/>
        </w:rPr>
      </w:pPr>
      <w:r>
        <w:rPr>
          <w:sz w:val="24"/>
        </w:rPr>
        <w:t>Дисциплина «Деловой иностранный язык» носит коммуникативно-направленный характер; способствует расширению кругозора и фоновых знаний, повышению уровня как общей культуры, так и культуры общения и речи; развитию межличностных взаимодействий в общении.</w:t>
      </w:r>
    </w:p>
    <w:p w14:paraId="72423714">
      <w:pPr>
        <w:ind w:firstLine="708"/>
        <w:jc w:val="both"/>
        <w:rPr>
          <w:sz w:val="24"/>
        </w:rPr>
      </w:pPr>
      <w:r>
        <w:rPr>
          <w:sz w:val="24"/>
        </w:rPr>
        <w:t>Данный курс построен на равноценном обучении устным и письменным формам делового общения и, таким образом, реализует потребность магистрантов в межличностной, межкультурной, межнациональной коммуникации с носителями языка и людьми, владеющими языком как средством общения.</w:t>
      </w:r>
    </w:p>
    <w:p w14:paraId="2288AFB3">
      <w:pPr>
        <w:rPr>
          <w:sz w:val="24"/>
        </w:rPr>
      </w:pPr>
      <w:r>
        <w:rPr>
          <w:b/>
          <w:sz w:val="24"/>
        </w:rPr>
        <w:t> </w:t>
      </w:r>
    </w:p>
    <w:p w14:paraId="7A6F340D">
      <w:pPr>
        <w:ind w:firstLine="708"/>
        <w:rPr>
          <w:sz w:val="24"/>
        </w:rPr>
      </w:pPr>
      <w:r>
        <w:rPr>
          <w:b/>
          <w:sz w:val="24"/>
        </w:rPr>
        <w:t>Цели дисциплины:</w:t>
      </w:r>
    </w:p>
    <w:p w14:paraId="72F42BF4">
      <w:pPr>
        <w:jc w:val="both"/>
        <w:rPr>
          <w:sz w:val="24"/>
        </w:rPr>
      </w:pPr>
      <w:r>
        <w:rPr>
          <w:sz w:val="24"/>
        </w:rPr>
        <w:t>- приобретение магистрантами коммуникативной компетенции, позволяющей овладеть основами делового общения в устной и письменной форме.</w:t>
      </w:r>
    </w:p>
    <w:p w14:paraId="008BE4C0">
      <w:pPr>
        <w:rPr>
          <w:sz w:val="24"/>
        </w:rPr>
      </w:pPr>
      <w:r>
        <w:rPr>
          <w:sz w:val="24"/>
        </w:rPr>
        <w:t> </w:t>
      </w:r>
    </w:p>
    <w:p w14:paraId="283EEB73">
      <w:pPr>
        <w:ind w:firstLine="708"/>
        <w:rPr>
          <w:sz w:val="24"/>
        </w:rPr>
      </w:pPr>
      <w:r>
        <w:rPr>
          <w:b/>
          <w:sz w:val="24"/>
        </w:rPr>
        <w:t>Задачи дисциплины:</w:t>
      </w:r>
    </w:p>
    <w:p w14:paraId="37744415">
      <w:pPr>
        <w:jc w:val="both"/>
        <w:rPr>
          <w:sz w:val="24"/>
        </w:rPr>
      </w:pPr>
      <w:r>
        <w:rPr>
          <w:sz w:val="24"/>
        </w:rPr>
        <w:t>- формирование коммуникативных компетенций в ситуациях делового общения;</w:t>
      </w:r>
    </w:p>
    <w:p w14:paraId="4F1696EF">
      <w:pPr>
        <w:jc w:val="both"/>
        <w:rPr>
          <w:sz w:val="24"/>
        </w:rPr>
      </w:pPr>
      <w:r>
        <w:rPr>
          <w:sz w:val="24"/>
        </w:rPr>
        <w:t>- владение грамматическими явлениями и синтаксическими конструкциями, типичными для языка делового общения;</w:t>
      </w:r>
    </w:p>
    <w:p w14:paraId="1B1FD135">
      <w:pPr>
        <w:jc w:val="both"/>
        <w:rPr>
          <w:rFonts w:ascii="Calibri" w:hAnsi="Calibri"/>
        </w:rPr>
      </w:pPr>
      <w:r>
        <w:rPr>
          <w:sz w:val="24"/>
        </w:rPr>
        <w:t>- владение формами речевого этикета в деловом общении;</w:t>
      </w:r>
    </w:p>
    <w:p w14:paraId="288A1B6E">
      <w:pPr>
        <w:jc w:val="both"/>
        <w:rPr>
          <w:sz w:val="24"/>
        </w:rPr>
      </w:pPr>
      <w:r>
        <w:rPr>
          <w:sz w:val="24"/>
        </w:rPr>
        <w:t>- знакомство с основами языка бизнеса и экономики;</w:t>
      </w:r>
    </w:p>
    <w:p w14:paraId="4353F5E6">
      <w:pPr>
        <w:jc w:val="both"/>
        <w:rPr>
          <w:sz w:val="24"/>
        </w:rPr>
      </w:pPr>
      <w:r>
        <w:rPr>
          <w:sz w:val="24"/>
        </w:rPr>
        <w:t>- формирование навыков и умений письменной речи при ведении деловой корреспонденции;</w:t>
      </w:r>
    </w:p>
    <w:p w14:paraId="1829D1C5">
      <w:pPr>
        <w:spacing w:after="200"/>
        <w:jc w:val="both"/>
        <w:rPr>
          <w:rFonts w:ascii="Calibri" w:hAnsi="Calibri"/>
        </w:rPr>
      </w:pPr>
      <w:r>
        <w:rPr>
          <w:sz w:val="24"/>
        </w:rPr>
        <w:t>- возможность читать в оригинале тексты по деловой, социологической и экономической тематике.</w:t>
      </w:r>
    </w:p>
    <w:p w14:paraId="553D5329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2. Перечень планируемых результатов обучения по дисциплине, соотнесенных с планируемым результатами освоения образовательной программы</w:t>
      </w:r>
    </w:p>
    <w:p w14:paraId="4F7AAF44">
      <w:pPr>
        <w:ind w:firstLine="708"/>
        <w:jc w:val="both"/>
        <w:rPr>
          <w:rFonts w:ascii="Calibri" w:hAnsi="Calibri"/>
        </w:rPr>
      </w:pPr>
      <w:r>
        <w:rPr>
          <w:sz w:val="24"/>
        </w:rPr>
        <w:t>Процесс изучения дисциплины направлен на формирование элементов следующих компетенций в соответствии с ФГОС по данному направлению подготовки (специальности):</w:t>
      </w:r>
    </w:p>
    <w:p w14:paraId="026C276E">
      <w:pPr>
        <w:jc w:val="both"/>
        <w:rPr>
          <w:rFonts w:ascii="Calibri" w:hAnsi="Calibri"/>
        </w:rPr>
      </w:pPr>
      <w:r>
        <w:rPr>
          <w:sz w:val="24"/>
        </w:rPr>
        <w:t>а) универсальные (УК):</w:t>
      </w:r>
    </w:p>
    <w:p w14:paraId="5C14C3A0">
      <w:pPr>
        <w:jc w:val="both"/>
        <w:rPr>
          <w:rFonts w:ascii="Calibri" w:hAnsi="Calibri"/>
        </w:rPr>
      </w:pPr>
      <w:r>
        <w:rPr>
          <w:sz w:val="24"/>
        </w:rPr>
        <w:t>способностью применять современные коммуникативные технологии, в том числе на иностранном(ых) языке (ах), для академического и профессионального взаимодействия (УК-4);</w:t>
      </w:r>
    </w:p>
    <w:p w14:paraId="2CBE404E">
      <w:pPr>
        <w:jc w:val="both"/>
        <w:rPr>
          <w:rFonts w:ascii="Calibri" w:hAnsi="Calibri"/>
        </w:rPr>
      </w:pPr>
      <w:r>
        <w:rPr>
          <w:sz w:val="24"/>
        </w:rPr>
        <w:t>б) общепрофессиональные:</w:t>
      </w:r>
    </w:p>
    <w:p w14:paraId="3A9C59C3">
      <w:pPr>
        <w:jc w:val="both"/>
        <w:rPr>
          <w:rFonts w:ascii="Calibri" w:hAnsi="Calibri"/>
        </w:rPr>
      </w:pPr>
      <w:r>
        <w:rPr>
          <w:sz w:val="24"/>
        </w:rPr>
        <w:t>способностью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 (ОПК- 4);</w:t>
      </w:r>
    </w:p>
    <w:p w14:paraId="7D4BD406">
      <w:pPr>
        <w:jc w:val="both"/>
        <w:rPr>
          <w:rFonts w:ascii="Calibri" w:hAnsi="Calibri"/>
        </w:rPr>
      </w:pPr>
      <w:r>
        <w:rPr>
          <w:sz w:val="24"/>
        </w:rPr>
        <w:t>в) профессиональные:</w:t>
      </w:r>
    </w:p>
    <w:p w14:paraId="767DDF95">
      <w:pPr>
        <w:jc w:val="both"/>
        <w:rPr>
          <w:rFonts w:ascii="Calibri" w:hAnsi="Calibri"/>
        </w:rPr>
      </w:pPr>
      <w:r>
        <w:rPr>
          <w:sz w:val="24"/>
        </w:rPr>
        <w:t>способностью 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 (ПК- 4).</w:t>
      </w:r>
    </w:p>
    <w:p w14:paraId="1E53957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2068F01">
      <w:pPr>
        <w:jc w:val="both"/>
        <w:rPr>
          <w:rFonts w:ascii="Calibri" w:hAnsi="Calibri"/>
        </w:rPr>
      </w:pPr>
      <w:r>
        <w:rPr>
          <w:sz w:val="24"/>
        </w:rPr>
        <w:t>В результате освоения дисциплины обучающийся должен:</w:t>
      </w:r>
    </w:p>
    <w:p w14:paraId="5E23E986">
      <w:pPr>
        <w:jc w:val="both"/>
        <w:rPr>
          <w:rFonts w:ascii="Calibri" w:hAnsi="Calibri"/>
        </w:rPr>
      </w:pPr>
      <w:r>
        <w:rPr>
          <w:sz w:val="24"/>
        </w:rPr>
        <w:t>Знать:</w:t>
      </w:r>
    </w:p>
    <w:p w14:paraId="522D5779">
      <w:pPr>
        <w:jc w:val="both"/>
        <w:rPr>
          <w:rFonts w:ascii="Calibri" w:hAnsi="Calibri"/>
        </w:rPr>
      </w:pPr>
      <w:r>
        <w:rPr>
          <w:sz w:val="24"/>
        </w:rPr>
        <w:t>- виды и средства современных коммуникативных технологий;</w:t>
      </w:r>
    </w:p>
    <w:p w14:paraId="5DF13E23">
      <w:pPr>
        <w:jc w:val="both"/>
        <w:rPr>
          <w:rFonts w:ascii="Calibri" w:hAnsi="Calibri"/>
        </w:rPr>
      </w:pPr>
      <w:r>
        <w:rPr>
          <w:sz w:val="24"/>
        </w:rPr>
        <w:t>-          правила и возможности применения коммуникативных технологий в условиях академического и профессионального взаимодействия на русском и иностранном языках;</w:t>
      </w:r>
    </w:p>
    <w:p w14:paraId="4A706F48">
      <w:pPr>
        <w:jc w:val="both"/>
        <w:rPr>
          <w:rFonts w:ascii="Calibri" w:hAnsi="Calibri"/>
        </w:rPr>
      </w:pPr>
      <w:r>
        <w:rPr>
          <w:sz w:val="24"/>
        </w:rPr>
        <w:t>- особенности официального, нейтрального и неофициального регистров общения;</w:t>
      </w:r>
    </w:p>
    <w:p w14:paraId="6CB601C5">
      <w:pPr>
        <w:jc w:val="both"/>
        <w:rPr>
          <w:rFonts w:ascii="Calibri" w:hAnsi="Calibri"/>
        </w:rPr>
      </w:pPr>
      <w:r>
        <w:rPr>
          <w:sz w:val="24"/>
        </w:rPr>
        <w:t>- различные виды коммуникации, предполагающие всевозможные ситуации устного и письменного общения на русском и иностранном языках;</w:t>
      </w:r>
    </w:p>
    <w:p w14:paraId="7A0E328C">
      <w:pPr>
        <w:jc w:val="both"/>
        <w:rPr>
          <w:rFonts w:ascii="Calibri" w:hAnsi="Calibri"/>
        </w:rPr>
      </w:pPr>
      <w:r>
        <w:rPr>
          <w:sz w:val="24"/>
        </w:rPr>
        <w:t>- принятые в обществе моральные и правовые нормы; принципы межличностного взаимодействия.</w:t>
      </w:r>
    </w:p>
    <w:p w14:paraId="4D15626D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B9B53EE">
      <w:pPr>
        <w:jc w:val="both"/>
        <w:rPr>
          <w:rFonts w:ascii="Calibri" w:hAnsi="Calibri"/>
        </w:rPr>
      </w:pPr>
      <w:r>
        <w:rPr>
          <w:sz w:val="24"/>
        </w:rPr>
        <w:t>Уметь:</w:t>
      </w:r>
    </w:p>
    <w:p w14:paraId="73B97AFF">
      <w:pPr>
        <w:jc w:val="both"/>
        <w:rPr>
          <w:rFonts w:ascii="Calibri" w:hAnsi="Calibri"/>
        </w:rPr>
      </w:pPr>
      <w:r>
        <w:rPr>
          <w:sz w:val="24"/>
        </w:rPr>
        <w:t>-          использовать коммуникативные технологии для поиска, обмена информацией и установления профессиональных контактов;</w:t>
      </w:r>
    </w:p>
    <w:p w14:paraId="1DEFFCB0">
      <w:pPr>
        <w:jc w:val="both"/>
        <w:rPr>
          <w:rFonts w:ascii="Calibri" w:hAnsi="Calibri"/>
        </w:rPr>
      </w:pPr>
      <w:r>
        <w:rPr>
          <w:sz w:val="24"/>
        </w:rPr>
        <w:t>- представлять результаты научной и профессиональной деятельности на русском и иностранном языках;</w:t>
      </w:r>
    </w:p>
    <w:p w14:paraId="7B24FA1F">
      <w:pPr>
        <w:jc w:val="both"/>
        <w:rPr>
          <w:rFonts w:ascii="Calibri" w:hAnsi="Calibri"/>
        </w:rPr>
      </w:pPr>
      <w:r>
        <w:rPr>
          <w:sz w:val="24"/>
        </w:rPr>
        <w:t>- участвовать в академических и профессиональных дискуссиях;</w:t>
      </w:r>
    </w:p>
    <w:p w14:paraId="2CD65CD8">
      <w:pPr>
        <w:jc w:val="both"/>
        <w:rPr>
          <w:rFonts w:ascii="Calibri" w:hAnsi="Calibri"/>
        </w:rPr>
      </w:pPr>
      <w:r>
        <w:rPr>
          <w:sz w:val="24"/>
        </w:rPr>
        <w:t>-          анализировать, редактировать и переводить научные и профессионально-ориентированные тексты; (УК-4).</w:t>
      </w:r>
    </w:p>
    <w:p w14:paraId="033C62E3">
      <w:pPr>
        <w:jc w:val="both"/>
        <w:rPr>
          <w:rFonts w:ascii="Calibri" w:hAnsi="Calibri"/>
        </w:rPr>
      </w:pPr>
      <w:r>
        <w:rPr>
          <w:sz w:val="24"/>
        </w:rPr>
        <w:t xml:space="preserve">-          понимать коммуникативную, жанрово-стилевую структуру текстов, функционирующих в разных социально-коммуникативных условиях; </w:t>
      </w:r>
    </w:p>
    <w:p w14:paraId="18EFDE1C">
      <w:pPr>
        <w:jc w:val="both"/>
        <w:rPr>
          <w:rFonts w:ascii="Calibri" w:hAnsi="Calibri"/>
        </w:rPr>
      </w:pPr>
      <w:r>
        <w:rPr>
          <w:sz w:val="24"/>
        </w:rPr>
        <w:t>- порождать и понимать речевые произведения на изучаемом иностранном языке в устной и письменной формах;</w:t>
      </w:r>
    </w:p>
    <w:p w14:paraId="57CA6E24">
      <w:pPr>
        <w:jc w:val="both"/>
        <w:rPr>
          <w:rFonts w:ascii="Calibri" w:hAnsi="Calibri"/>
        </w:rPr>
      </w:pPr>
      <w:r>
        <w:rPr>
          <w:sz w:val="24"/>
        </w:rPr>
        <w:t>- находить общий язык с представителями иноязычных культур;</w:t>
      </w:r>
    </w:p>
    <w:p w14:paraId="7650B3B3">
      <w:pPr>
        <w:jc w:val="both"/>
        <w:rPr>
          <w:rFonts w:ascii="Calibri" w:hAnsi="Calibri"/>
        </w:rPr>
      </w:pPr>
      <w:r>
        <w:rPr>
          <w:sz w:val="24"/>
        </w:rPr>
        <w:t>- устанавливать доверительные партнерские отношения;</w:t>
      </w:r>
    </w:p>
    <w:p w14:paraId="22AF7F7D">
      <w:pPr>
        <w:jc w:val="both"/>
        <w:rPr>
          <w:rFonts w:ascii="Calibri" w:hAnsi="Calibri"/>
        </w:rPr>
      </w:pPr>
      <w:r>
        <w:rPr>
          <w:sz w:val="24"/>
        </w:rPr>
        <w:t>- поддерживать доверительные партнерские отношения.</w:t>
      </w:r>
    </w:p>
    <w:p w14:paraId="0F13438B">
      <w:pPr>
        <w:jc w:val="both"/>
        <w:rPr>
          <w:rFonts w:ascii="Calibri" w:hAnsi="Calibri"/>
        </w:rPr>
      </w:pPr>
      <w:r>
        <w:rPr>
          <w:sz w:val="24"/>
        </w:rPr>
        <w:t>Владеть:</w:t>
      </w:r>
    </w:p>
    <w:p w14:paraId="1212101F">
      <w:pPr>
        <w:jc w:val="both"/>
        <w:rPr>
          <w:rFonts w:ascii="Calibri" w:hAnsi="Calibri"/>
        </w:rPr>
      </w:pPr>
      <w:r>
        <w:rPr>
          <w:sz w:val="24"/>
        </w:rPr>
        <w:t>- навыками академического и профессионального взаимодействия;</w:t>
      </w:r>
    </w:p>
    <w:p w14:paraId="75475E72">
      <w:pPr>
        <w:jc w:val="both"/>
        <w:rPr>
          <w:rFonts w:ascii="Calibri" w:hAnsi="Calibri"/>
        </w:rPr>
      </w:pPr>
      <w:r>
        <w:rPr>
          <w:sz w:val="24"/>
        </w:rPr>
        <w:t>- научной и профессиональной терминологией;</w:t>
      </w:r>
    </w:p>
    <w:p w14:paraId="42AF1B46">
      <w:pPr>
        <w:jc w:val="both"/>
        <w:rPr>
          <w:rFonts w:ascii="Calibri" w:hAnsi="Calibri"/>
        </w:rPr>
      </w:pPr>
      <w:r>
        <w:rPr>
          <w:sz w:val="24"/>
        </w:rPr>
        <w:t>- навыками работы с информационно-поисковыми системами;</w:t>
      </w:r>
    </w:p>
    <w:p w14:paraId="426CD6DD">
      <w:pPr>
        <w:jc w:val="both"/>
        <w:rPr>
          <w:rFonts w:ascii="Calibri" w:hAnsi="Calibri"/>
        </w:rPr>
      </w:pPr>
      <w:r>
        <w:rPr>
          <w:sz w:val="24"/>
        </w:rPr>
        <w:t>-          навыками продуктивных и репродуктивных видов иноязычной речевой деятельности;</w:t>
      </w:r>
    </w:p>
    <w:p w14:paraId="51EE2252">
      <w:pPr>
        <w:jc w:val="both"/>
        <w:rPr>
          <w:rFonts w:ascii="Calibri" w:hAnsi="Calibri"/>
        </w:rPr>
      </w:pPr>
      <w:r>
        <w:rPr>
          <w:sz w:val="24"/>
        </w:rPr>
        <w:t>- официальным, нейтральным и неофициальным регистрами общения;</w:t>
      </w:r>
    </w:p>
    <w:p w14:paraId="7E73CD11">
      <w:pPr>
        <w:jc w:val="both"/>
        <w:rPr>
          <w:rFonts w:ascii="Calibri" w:hAnsi="Calibri"/>
        </w:rPr>
      </w:pPr>
      <w:r>
        <w:rPr>
          <w:sz w:val="24"/>
        </w:rPr>
        <w:t>- навыками толерантного отношения к представителям других культур;</w:t>
      </w:r>
    </w:p>
    <w:p w14:paraId="7E7DE691">
      <w:pPr>
        <w:jc w:val="both"/>
        <w:rPr>
          <w:rFonts w:ascii="Calibri" w:hAnsi="Calibri"/>
        </w:rPr>
      </w:pPr>
      <w:r>
        <w:rPr>
          <w:sz w:val="24"/>
        </w:rPr>
        <w:t>- навыками и формами осуществления успешного межкультурного диалога в разных сферах общения;</w:t>
      </w:r>
    </w:p>
    <w:p w14:paraId="085B7484">
      <w:pPr>
        <w:jc w:val="both"/>
        <w:rPr>
          <w:rFonts w:ascii="Calibri" w:hAnsi="Calibri"/>
        </w:rPr>
      </w:pPr>
      <w:r>
        <w:rPr>
          <w:sz w:val="24"/>
        </w:rPr>
        <w:t>- навыками ответственного и уважительного отношения к людям;</w:t>
      </w:r>
    </w:p>
    <w:p w14:paraId="58002BA3">
      <w:pPr>
        <w:jc w:val="both"/>
        <w:rPr>
          <w:rFonts w:ascii="Calibri" w:hAnsi="Calibri"/>
        </w:rPr>
      </w:pPr>
      <w:r>
        <w:rPr>
          <w:sz w:val="24"/>
        </w:rPr>
        <w:t>- стратегиями эффективной коммуникации.</w:t>
      </w:r>
    </w:p>
    <w:p w14:paraId="0A1C55F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FC6622F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3. Место дисциплины в структуре ОПОП</w:t>
      </w:r>
    </w:p>
    <w:p w14:paraId="0AB7191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12613005">
      <w:pPr>
        <w:ind w:firstLine="708"/>
        <w:jc w:val="both"/>
        <w:rPr>
          <w:rFonts w:ascii="Calibri" w:hAnsi="Calibri"/>
        </w:rPr>
      </w:pPr>
      <w:r>
        <w:rPr>
          <w:sz w:val="24"/>
        </w:rPr>
        <w:t>Дисциплина «Деловой иностранный язык» относится к вариативной части блока 1. Изучение курса является важным компонентом общелингвистической подготовки студента, обогащает представление о структуре немецкого языка.</w:t>
      </w:r>
    </w:p>
    <w:p w14:paraId="03E225A6">
      <w:pPr>
        <w:jc w:val="both"/>
        <w:rPr>
          <w:rFonts w:ascii="Calibri" w:hAnsi="Calibri"/>
        </w:rPr>
      </w:pPr>
      <w:r>
        <w:rPr>
          <w:sz w:val="24"/>
        </w:rPr>
        <w:t>Необходимыми для усвоения курса представляются знания и умения обучающихся, полученные в результате освоения дисциплин бакалавриата: «Практический курс первого иностранного языка (немецкий), «Практикум по культуре речевого общения первого иностранного языка (немецкий)» и магистратуры: «Теория и практика межкультурной коммуникации».</w:t>
      </w:r>
    </w:p>
    <w:p w14:paraId="73B892A6">
      <w:pPr>
        <w:ind w:left="360"/>
        <w:jc w:val="center"/>
        <w:rPr>
          <w:rFonts w:ascii="Calibri" w:hAnsi="Calibri"/>
        </w:rPr>
      </w:pPr>
      <w:r>
        <w:rPr>
          <w:b/>
          <w:sz w:val="24"/>
        </w:rPr>
        <w:t>4. Содержание дисциплины (модуля), структурированное по темам (разделам) с указанием отведённого на них количества академических или астрономических часов и видов учебных занятий.</w:t>
      </w:r>
    </w:p>
    <w:p w14:paraId="138277A2">
      <w:pPr>
        <w:spacing w:after="200"/>
        <w:ind w:left="360"/>
        <w:rPr>
          <w:rFonts w:ascii="Calibri" w:hAnsi="Calibri"/>
        </w:rPr>
      </w:pPr>
      <w:r>
        <w:rPr>
          <w:b/>
          <w:sz w:val="24"/>
        </w:rPr>
        <w:t> </w:t>
      </w:r>
    </w:p>
    <w:p w14:paraId="3B68DB99">
      <w:pPr>
        <w:ind w:left="720"/>
        <w:jc w:val="center"/>
        <w:rPr>
          <w:rFonts w:ascii="Calibri" w:hAnsi="Calibri"/>
        </w:rPr>
      </w:pPr>
      <w:r>
        <w:rPr>
          <w:b/>
          <w:sz w:val="24"/>
        </w:rPr>
        <w:t>4.1. Структура дисциплины</w:t>
      </w:r>
    </w:p>
    <w:p w14:paraId="6D2CD718">
      <w:pPr>
        <w:ind w:left="72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AAB1B8D">
      <w:pPr>
        <w:spacing w:after="200"/>
        <w:ind w:firstLine="720"/>
        <w:jc w:val="both"/>
        <w:rPr>
          <w:rFonts w:ascii="Calibri" w:hAnsi="Calibri"/>
        </w:rPr>
      </w:pPr>
      <w:r>
        <w:rPr>
          <w:sz w:val="24"/>
        </w:rPr>
        <w:t>Общая трудоемкость дисциплины составляет 3 зачетные единицы (108 часов)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0"/>
        <w:gridCol w:w="1515"/>
        <w:gridCol w:w="1215"/>
        <w:gridCol w:w="2082"/>
      </w:tblGrid>
      <w:tr w14:paraId="3AC72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F3850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Вид работы</w:t>
            </w:r>
          </w:p>
        </w:tc>
        <w:tc>
          <w:tcPr>
            <w:tcW w:w="481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2CC323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Трудоемкость, часов</w:t>
            </w:r>
          </w:p>
        </w:tc>
      </w:tr>
      <w:tr w14:paraId="6A5415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CAEFDA"/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61211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 семестр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E06AE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 семестр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04F4D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Всего</w:t>
            </w:r>
          </w:p>
        </w:tc>
      </w:tr>
      <w:tr w14:paraId="75F02D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FD7EE4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Общая трудоемкость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5C2B2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93C78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8B89C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108</w:t>
            </w:r>
          </w:p>
        </w:tc>
      </w:tr>
      <w:tr w14:paraId="61144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5E1FFF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Аудиторная работа: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3D0CC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962B1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131E98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10</w:t>
            </w:r>
          </w:p>
        </w:tc>
      </w:tr>
      <w:tr w14:paraId="73FB4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26EA0F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98993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851A9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AD1AC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4F856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BEFF07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64F31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F5ED3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67E75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3AD0B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73E8D1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A3EF4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54874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0034D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27165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7C6102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447ADD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DEA08B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C7DD715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94</w:t>
            </w:r>
          </w:p>
        </w:tc>
      </w:tr>
      <w:tr w14:paraId="08ECB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8562B6">
            <w:pPr>
              <w:rPr>
                <w:rFonts w:ascii="Calibri" w:hAnsi="Calibri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2E533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81689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3D19D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6E710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FC6CE4">
            <w:pPr>
              <w:rPr>
                <w:rFonts w:ascii="Calibri" w:hAnsi="Calibri"/>
              </w:rPr>
            </w:pPr>
            <w:r>
              <w:rPr>
                <w:sz w:val="24"/>
              </w:rPr>
              <w:t>Расчетно-графическое задание (РГЗ)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F88FE6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120C7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2190F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193B1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031810">
            <w:pPr>
              <w:rPr>
                <w:rFonts w:ascii="Calibri" w:hAnsi="Calibri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363DC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CA44E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46F1C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2D33E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244A52">
            <w:pPr>
              <w:rPr>
                <w:rFonts w:ascii="Calibri" w:hAnsi="Calibri"/>
              </w:rPr>
            </w:pPr>
            <w:r>
              <w:rPr>
                <w:sz w:val="24"/>
              </w:rPr>
              <w:t>Эссе (Э)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EFCFF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89E65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384A0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7AD9B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1E3ED2">
            <w:pPr>
              <w:rPr>
                <w:rFonts w:ascii="Calibri" w:hAnsi="Calibri"/>
              </w:rPr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26C0B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A78E8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F8A2E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94</w:t>
            </w:r>
          </w:p>
        </w:tc>
      </w:tr>
      <w:tr w14:paraId="52EDEC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03C4DD">
            <w:pPr>
              <w:rPr>
                <w:rFonts w:ascii="Calibri" w:hAnsi="Calibri"/>
              </w:rPr>
            </w:pPr>
            <w:r>
              <w:rPr>
                <w:sz w:val="24"/>
              </w:rPr>
              <w:t>Зачет/экзамен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89D82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2C9B0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Зачет</w:t>
            </w:r>
          </w:p>
          <w:p w14:paraId="6787DDD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E2583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</w:tbl>
    <w:p w14:paraId="638BAD4E">
      <w:pPr>
        <w:spacing w:after="20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E9C1F8B">
      <w:pPr>
        <w:spacing w:after="200"/>
        <w:jc w:val="both"/>
        <w:rPr>
          <w:rFonts w:ascii="Calibri" w:hAnsi="Calibri"/>
        </w:rPr>
      </w:pPr>
      <w:r>
        <w:rPr>
          <w:sz w:val="24"/>
        </w:rPr>
        <w:t>Зачет и зачет с оценкой по заочной форме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программам ВО») и самостоятельную работу.</w:t>
      </w:r>
    </w:p>
    <w:p w14:paraId="47693CDB">
      <w:pPr>
        <w:spacing w:after="200"/>
        <w:rPr>
          <w:rFonts w:ascii="Calibri" w:hAnsi="Calibri"/>
        </w:rPr>
      </w:pPr>
      <w:r>
        <w:rPr>
          <w:sz w:val="24"/>
        </w:rPr>
        <w:t> </w:t>
      </w:r>
    </w:p>
    <w:p w14:paraId="4D82675F">
      <w:pPr>
        <w:ind w:left="720"/>
        <w:jc w:val="center"/>
        <w:rPr>
          <w:rFonts w:ascii="Calibri" w:hAnsi="Calibri"/>
        </w:rPr>
      </w:pPr>
      <w:r>
        <w:rPr>
          <w:b/>
          <w:sz w:val="24"/>
        </w:rPr>
        <w:t>4.2. Содержание разделов дисциплины</w:t>
      </w:r>
    </w:p>
    <w:p w14:paraId="3EABC717">
      <w:pPr>
        <w:spacing w:after="200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528"/>
        <w:gridCol w:w="2107"/>
      </w:tblGrid>
      <w:tr w14:paraId="05BA7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E5EA0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 раздела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53437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Наименование раздела</w:t>
            </w:r>
          </w:p>
        </w:tc>
        <w:tc>
          <w:tcPr>
            <w:tcW w:w="5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E1F345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Содержание раздела</w:t>
            </w:r>
          </w:p>
        </w:tc>
        <w:tc>
          <w:tcPr>
            <w:tcW w:w="2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E94AD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Форма текущего контроля</w:t>
            </w:r>
          </w:p>
        </w:tc>
      </w:tr>
      <w:tr w14:paraId="0C5F4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7A89107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1593A6B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2CE87691">
            <w:pPr>
              <w:ind w:firstLine="7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248857B3">
            <w:pPr>
              <w:ind w:firstLine="7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4</w:t>
            </w:r>
          </w:p>
        </w:tc>
      </w:tr>
      <w:tr w14:paraId="28B06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5CCA0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B16390">
            <w:pPr>
              <w:rPr>
                <w:sz w:val="24"/>
              </w:rPr>
            </w:pPr>
            <w:r>
              <w:rPr>
                <w:sz w:val="24"/>
              </w:rPr>
              <w:t>Разговорные темы (деловое общение). Деловое письмо.</w:t>
            </w:r>
          </w:p>
          <w:p w14:paraId="4823F6C0">
            <w:pPr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E047CA">
            <w:pPr>
              <w:rPr>
                <w:sz w:val="24"/>
              </w:rPr>
            </w:pPr>
            <w:r>
              <w:rPr>
                <w:sz w:val="24"/>
              </w:rPr>
              <w:t>Деловой визит из Германии / Австрии; приветствие и знакомство; визитные карточки. Персонал фирмы. Знакомство и рекомендации. В офисе. Покупки. Социальная сфера обслуживания.</w:t>
            </w:r>
          </w:p>
          <w:p w14:paraId="436279D6">
            <w:pPr>
              <w:rPr>
                <w:sz w:val="24"/>
              </w:rPr>
            </w:pPr>
            <w:r>
              <w:rPr>
                <w:sz w:val="24"/>
              </w:rPr>
              <w:t>Деловые письма. Форма делового письма. Реквизиты. Исходные данные. Тема. Обращение. Текст и стиль делового письма. Оформление конверта.</w:t>
            </w:r>
          </w:p>
          <w:p w14:paraId="23AEDEE0">
            <w:pPr>
              <w:rPr>
                <w:sz w:val="24"/>
              </w:rPr>
            </w:pPr>
            <w:r>
              <w:rPr>
                <w:sz w:val="24"/>
              </w:rPr>
              <w:t>Виды деловых писем. Клише и выражения. Письмо – запрос. Встречный (повторный запрос).</w:t>
            </w:r>
          </w:p>
          <w:p w14:paraId="56D061C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Сопроводительное письмо. Принятие предложения о работе. Отказ работодателя на заявление о работе.</w:t>
            </w:r>
          </w:p>
          <w:p w14:paraId="3ECE61D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Телефонные переговоры как форма деловой коммуникации. Клише и полезные выражения.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B83D4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 (коллоквиум)</w:t>
            </w:r>
          </w:p>
          <w:p w14:paraId="6D3C1C8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ДЗ (домашнее задание)</w:t>
            </w:r>
          </w:p>
        </w:tc>
      </w:tr>
      <w:tr w14:paraId="3F1C1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0F35C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CF1ACD">
            <w:pPr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Грамматика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F2877B4">
            <w:pPr>
              <w:rPr>
                <w:sz w:val="24"/>
              </w:rPr>
            </w:pPr>
            <w:r>
              <w:rPr>
                <w:sz w:val="24"/>
              </w:rPr>
              <w:t>Времена изъявительного наклонения.</w:t>
            </w:r>
          </w:p>
          <w:p w14:paraId="6F6F9DC2">
            <w:pPr>
              <w:rPr>
                <w:sz w:val="24"/>
              </w:rPr>
            </w:pPr>
            <w:r>
              <w:rPr>
                <w:sz w:val="24"/>
              </w:rPr>
              <w:t>Причастия I, II. Инфинитив. Инфинитивные обороты.</w:t>
            </w:r>
          </w:p>
          <w:p w14:paraId="41611ACB">
            <w:pPr>
              <w:rPr>
                <w:sz w:val="24"/>
              </w:rPr>
            </w:pPr>
            <w:r>
              <w:rPr>
                <w:sz w:val="24"/>
              </w:rPr>
              <w:t>Прямая и косвенная речь. Сослагательное наклонение.</w:t>
            </w:r>
          </w:p>
          <w:p w14:paraId="183E35FA">
            <w:pPr>
              <w:rPr>
                <w:sz w:val="24"/>
              </w:rPr>
            </w:pPr>
            <w:r>
              <w:rPr>
                <w:sz w:val="24"/>
              </w:rPr>
              <w:t>Порядок слов в немецком предложении. Сложносочинённые и сложноподчинённые предложения.</w:t>
            </w:r>
          </w:p>
          <w:p w14:paraId="24221C64">
            <w:pPr>
              <w:rPr>
                <w:rFonts w:ascii="Calibri" w:hAnsi="Calibri"/>
              </w:rPr>
            </w:pPr>
            <w:r>
              <w:rPr>
                <w:sz w:val="24"/>
              </w:rPr>
              <w:t>Грамматические конструкции, характерные для деловой речи. Специфика грамматических явлений делового стиля немецкого языка.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82553C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 (коллоквиум)</w:t>
            </w:r>
          </w:p>
          <w:p w14:paraId="4D11FC3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ДЗ (домашнее задание)</w:t>
            </w:r>
          </w:p>
        </w:tc>
      </w:tr>
      <w:tr w14:paraId="540B7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B3995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E5F74C1">
            <w:pPr>
              <w:rPr>
                <w:sz w:val="24"/>
              </w:rPr>
            </w:pPr>
            <w:r>
              <w:rPr>
                <w:sz w:val="24"/>
              </w:rPr>
              <w:t>Лексика (лексические трудности)</w:t>
            </w:r>
          </w:p>
          <w:p w14:paraId="746C3976">
            <w:pPr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F27B95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Лексические трудности (существительные, обозначающие названия стран, национальностей, и образующиеся от них прилагательные).</w:t>
            </w:r>
          </w:p>
          <w:p w14:paraId="294DB033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Лексические трудности (омонимы, омографы, синонимы).</w:t>
            </w:r>
          </w:p>
          <w:p w14:paraId="5B22695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Наиболее употребительные в деловой переписке аббревиатуры и сокращения.</w:t>
            </w:r>
          </w:p>
          <w:p w14:paraId="789E041F">
            <w:r>
              <w:t>«Ложные друзья переводчика» Формы обращения к незнакомым лицам, лицам духовного звания и правительственным чиновникам.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B087D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 (коллоквиум)</w:t>
            </w:r>
          </w:p>
          <w:p w14:paraId="013AF22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ДЗ (домашнее задание)</w:t>
            </w:r>
          </w:p>
        </w:tc>
      </w:tr>
    </w:tbl>
    <w:p w14:paraId="4ADFA8E3">
      <w:pPr>
        <w:spacing w:after="200"/>
        <w:jc w:val="center"/>
        <w:rPr>
          <w:rFonts w:ascii="Calibri" w:hAnsi="Calibri"/>
        </w:rPr>
      </w:pPr>
      <w:r>
        <w:rPr>
          <w:sz w:val="24"/>
        </w:rPr>
        <w:t> </w:t>
      </w:r>
    </w:p>
    <w:p w14:paraId="77A627FA">
      <w:pPr>
        <w:spacing w:after="200"/>
        <w:jc w:val="center"/>
        <w:rPr>
          <w:rFonts w:ascii="Calibri" w:hAnsi="Calibri"/>
        </w:rPr>
      </w:pPr>
      <w:r>
        <w:rPr>
          <w:b/>
          <w:sz w:val="24"/>
        </w:rPr>
        <w:t>ЗАОЧНАЯ ФОРМА ОБУЧЕНИЯ</w:t>
      </w:r>
    </w:p>
    <w:p w14:paraId="0AE181A8">
      <w:pPr>
        <w:ind w:firstLine="708"/>
        <w:rPr>
          <w:rFonts w:ascii="Courier New" w:hAnsi="Courier New"/>
          <w:sz w:val="20"/>
        </w:rPr>
      </w:pPr>
      <w:r>
        <w:rPr>
          <w:b/>
          <w:sz w:val="24"/>
        </w:rPr>
        <w:t>4.3. Разделы дисциплины, изучаемые в 1-ом и во 2-ом семестрах</w:t>
      </w:r>
    </w:p>
    <w:p w14:paraId="38CDD3C5">
      <w:pPr>
        <w:rPr>
          <w:rFonts w:ascii="Courier New" w:hAnsi="Courier New"/>
          <w:sz w:val="20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441"/>
        <w:gridCol w:w="1320"/>
        <w:gridCol w:w="835"/>
        <w:gridCol w:w="750"/>
        <w:gridCol w:w="705"/>
        <w:gridCol w:w="989"/>
      </w:tblGrid>
      <w:tr w14:paraId="7A7B4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4FD3D5">
            <w:pPr>
              <w:ind w:left="-113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№</w:t>
            </w:r>
          </w:p>
          <w:p w14:paraId="28F0DB75">
            <w:pPr>
              <w:ind w:left="-113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раз-</w:t>
            </w:r>
          </w:p>
          <w:p w14:paraId="51478C66">
            <w:pPr>
              <w:ind w:left="-113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44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55C88D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Наименование разделов</w:t>
            </w:r>
          </w:p>
        </w:tc>
        <w:tc>
          <w:tcPr>
            <w:tcW w:w="4599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6E9BD937">
            <w:pPr>
              <w:ind w:left="-57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14:paraId="04220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E2A6BE"/>
        </w:tc>
        <w:tc>
          <w:tcPr>
            <w:tcW w:w="4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E1EDD4"/>
        </w:tc>
        <w:tc>
          <w:tcPr>
            <w:tcW w:w="4599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57768377">
            <w:pPr>
              <w:ind w:left="-57"/>
              <w:jc w:val="center"/>
              <w:rPr>
                <w:rFonts w:ascii="Courier New" w:hAnsi="Courier New"/>
                <w:sz w:val="24"/>
              </w:rPr>
            </w:pPr>
            <w:r>
              <w:rPr>
                <w:b/>
                <w:sz w:val="24"/>
              </w:rPr>
              <w:t>Контактная работа обучающихся</w:t>
            </w:r>
          </w:p>
        </w:tc>
      </w:tr>
      <w:tr w14:paraId="0E306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7DFE71"/>
        </w:tc>
        <w:tc>
          <w:tcPr>
            <w:tcW w:w="4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F3E511"/>
        </w:tc>
        <w:tc>
          <w:tcPr>
            <w:tcW w:w="13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5073E4">
            <w:pPr>
              <w:rPr>
                <w:rFonts w:ascii="Cambria" w:hAnsi="Cambria"/>
                <w:b/>
                <w:sz w:val="48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1A70E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Аудиторная</w:t>
            </w:r>
          </w:p>
          <w:p w14:paraId="52586116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6116EC">
            <w:pPr>
              <w:ind w:left="-57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Вне-ауд.</w:t>
            </w:r>
            <w:r>
              <w:br w:type="textWrapping"/>
            </w:r>
            <w:r>
              <w:rPr>
                <w:sz w:val="24"/>
              </w:rPr>
              <w:t>работа</w:t>
            </w:r>
          </w:p>
          <w:p w14:paraId="62FF91B8">
            <w:pPr>
              <w:ind w:left="-57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14:paraId="4A809B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0A958D"/>
        </w:tc>
        <w:tc>
          <w:tcPr>
            <w:tcW w:w="4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3A1830"/>
        </w:tc>
        <w:tc>
          <w:tcPr>
            <w:tcW w:w="13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AECBCA"/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845FB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01BB01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61C56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01FAFD"/>
        </w:tc>
      </w:tr>
      <w:tr w14:paraId="58AA3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850EF6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D42229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22DC1C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7D82D9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B49426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43D0D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2C5F3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14:paraId="4EB0E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142C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1</w:t>
            </w:r>
          </w:p>
        </w:tc>
        <w:tc>
          <w:tcPr>
            <w:tcW w:w="4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F7AC7DF">
            <w:pPr>
              <w:ind w:left="4" w:hanging="8"/>
              <w:rPr>
                <w:sz w:val="24"/>
              </w:rPr>
            </w:pPr>
            <w:r>
              <w:rPr>
                <w:sz w:val="24"/>
              </w:rPr>
              <w:t>Разговорные темы (деловое общение). Деловое письмо.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36D47E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29C0F0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59C9B3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59B6EE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DE4F16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14:paraId="5B283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81AB2A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4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61CA2D">
            <w:pPr>
              <w:ind w:left="4" w:hanging="8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Грамматика.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C124C4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1C7568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C45F80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2A4B9C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803D09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3CC96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65BB4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4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336F50">
            <w:pPr>
              <w:ind w:left="-4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Лексика (лексические трудности).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D2FE8F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1E76E9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1A44E3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1AB658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2909B7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68B2E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87D19">
            <w:pPr>
              <w:ind w:left="108" w:right="108"/>
            </w:pPr>
          </w:p>
        </w:tc>
        <w:tc>
          <w:tcPr>
            <w:tcW w:w="4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B4008A">
            <w:pPr>
              <w:ind w:left="4" w:hanging="8"/>
              <w:jc w:val="both"/>
              <w:rPr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509998">
            <w:pPr>
              <w:ind w:left="108" w:right="108"/>
            </w:pP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1B5855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ED5884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3D56C6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AFF058">
            <w:pPr>
              <w:jc w:val="center"/>
              <w:rPr>
                <w:rFonts w:ascii="Courier New" w:hAnsi="Courier New"/>
                <w:sz w:val="24"/>
              </w:rPr>
            </w:pPr>
          </w:p>
        </w:tc>
      </w:tr>
      <w:tr w14:paraId="6D784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CA4FB6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FD58009">
            <w:pPr>
              <w:ind w:left="4" w:hanging="8"/>
              <w:jc w:val="both"/>
              <w:rPr>
                <w:rFonts w:ascii="Courier New" w:hAnsi="Courier New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0AC6E6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881E82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40073E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DC3443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5C4877">
            <w:pPr>
              <w:jc w:val="center"/>
              <w:rPr>
                <w:rFonts w:ascii="Courier New" w:hAnsi="Courier New"/>
                <w:sz w:val="24"/>
              </w:rPr>
            </w:pPr>
          </w:p>
        </w:tc>
      </w:tr>
      <w:tr w14:paraId="6A8FA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9073B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1F3249">
            <w:pPr>
              <w:rPr>
                <w:rFonts w:ascii="Courier New" w:hAnsi="Courier New"/>
                <w:sz w:val="24"/>
              </w:rPr>
            </w:pPr>
            <w:r>
              <w:rPr>
                <w:i/>
                <w:sz w:val="24"/>
              </w:rPr>
              <w:t>Итого:            зачет 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8324D9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443D34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F47152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E66D5C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B967C1">
            <w:pPr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94</w:t>
            </w:r>
          </w:p>
        </w:tc>
      </w:tr>
    </w:tbl>
    <w:p w14:paraId="5B9CA047">
      <w:pPr>
        <w:spacing w:before="120" w:after="120"/>
        <w:ind w:left="120" w:right="120"/>
        <w:jc w:val="center"/>
      </w:pPr>
    </w:p>
    <w:p w14:paraId="15DAD0BD">
      <w:pPr>
        <w:spacing w:before="2"/>
        <w:ind w:right="470" w:firstLine="708"/>
        <w:jc w:val="both"/>
        <w:rPr>
          <w:spacing w:val="1"/>
          <w:sz w:val="24"/>
          <w:highlight w:val="white"/>
        </w:rPr>
      </w:pPr>
      <w:r>
        <w:rPr>
          <w:b/>
          <w:spacing w:val="1"/>
          <w:sz w:val="24"/>
          <w:highlight w:val="white"/>
        </w:rPr>
        <w:t>4.4 Лабораторные работы.</w:t>
      </w:r>
    </w:p>
    <w:p w14:paraId="14D94E54">
      <w:pPr>
        <w:spacing w:before="2"/>
        <w:ind w:left="360" w:right="470"/>
        <w:jc w:val="center"/>
        <w:rPr>
          <w:spacing w:val="1"/>
          <w:sz w:val="24"/>
          <w:highlight w:val="white"/>
        </w:rPr>
      </w:pPr>
      <w:r>
        <w:rPr>
          <w:b/>
          <w:spacing w:val="1"/>
          <w:sz w:val="24"/>
          <w:highlight w:val="white"/>
        </w:rPr>
        <w:t> </w:t>
      </w:r>
    </w:p>
    <w:p w14:paraId="74FAA061">
      <w:pPr>
        <w:spacing w:after="200"/>
        <w:jc w:val="center"/>
        <w:rPr>
          <w:rFonts w:ascii="Calibri" w:hAnsi="Calibri"/>
        </w:rPr>
      </w:pPr>
      <w:r>
        <w:rPr>
          <w:sz w:val="24"/>
        </w:rPr>
        <w:t>Лабораторные работы учебным планом не предусмотрены</w:t>
      </w:r>
    </w:p>
    <w:p w14:paraId="30F1CB63">
      <w:pPr>
        <w:spacing w:after="200"/>
        <w:ind w:firstLine="708"/>
        <w:rPr>
          <w:rFonts w:ascii="Calibri" w:hAnsi="Calibri"/>
        </w:rPr>
      </w:pPr>
      <w:r>
        <w:rPr>
          <w:b/>
          <w:sz w:val="24"/>
        </w:rPr>
        <w:t>4.5. Практические занятия (семинары).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529"/>
        <w:gridCol w:w="5311"/>
        <w:gridCol w:w="1950"/>
      </w:tblGrid>
      <w:tr w14:paraId="017C2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DA768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w="1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3F902A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 раздела</w:t>
            </w:r>
          </w:p>
        </w:tc>
        <w:tc>
          <w:tcPr>
            <w:tcW w:w="5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98B141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854A99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6C5B1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51DF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CF92F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2A36A5">
            <w:pPr>
              <w:rPr>
                <w:sz w:val="24"/>
              </w:rPr>
            </w:pPr>
            <w:r>
              <w:rPr>
                <w:sz w:val="24"/>
              </w:rPr>
              <w:t>Деловые письма. Форма, текст и стиль делового письма.</w:t>
            </w:r>
          </w:p>
          <w:p w14:paraId="1A5B8C26">
            <w:pPr>
              <w:rPr>
                <w:rFonts w:ascii="Calibri" w:hAnsi="Calibri"/>
              </w:rPr>
            </w:pPr>
            <w:r>
              <w:rPr>
                <w:sz w:val="24"/>
              </w:rPr>
              <w:t>Оформление конверта.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19C6E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23374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0A48B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FC7A9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4257E1">
            <w:pPr>
              <w:rPr>
                <w:sz w:val="24"/>
              </w:rPr>
            </w:pPr>
            <w:r>
              <w:rPr>
                <w:sz w:val="24"/>
              </w:rPr>
              <w:t>Виды деловых писем.</w:t>
            </w:r>
          </w:p>
          <w:p w14:paraId="48818FD1">
            <w:pPr>
              <w:rPr>
                <w:sz w:val="24"/>
              </w:rPr>
            </w:pPr>
            <w:r>
              <w:rPr>
                <w:sz w:val="24"/>
              </w:rPr>
              <w:t>Письмо – запрос. Сопроводительное письмо. Принятие предложения о работе и т.д. Резюме. Жизнеописание.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029FC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5C0F2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6823B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5BC0C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E158605">
            <w:pPr>
              <w:rPr>
                <w:sz w:val="24"/>
              </w:rPr>
            </w:pPr>
            <w:r>
              <w:rPr>
                <w:sz w:val="24"/>
              </w:rPr>
              <w:t>Моя фирма и я.</w:t>
            </w:r>
          </w:p>
          <w:p w14:paraId="52AFBE82">
            <w:pPr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  <w:p w14:paraId="45851399">
            <w:pPr>
              <w:rPr>
                <w:sz w:val="24"/>
              </w:rPr>
            </w:pPr>
            <w:r>
              <w:rPr>
                <w:sz w:val="24"/>
              </w:rPr>
              <w:t>Ведение переговоров.</w:t>
            </w:r>
          </w:p>
          <w:p w14:paraId="23FE669E">
            <w:pPr>
              <w:rPr>
                <w:rFonts w:ascii="Calibri" w:hAnsi="Calibri"/>
              </w:rPr>
            </w:pPr>
            <w:r>
              <w:rPr>
                <w:sz w:val="24"/>
              </w:rPr>
              <w:t>Правила хорошего тона.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09809D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41205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85DE6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47836D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EBB17F9">
            <w:pPr>
              <w:rPr>
                <w:sz w:val="24"/>
              </w:rPr>
            </w:pPr>
            <w:r>
              <w:rPr>
                <w:sz w:val="24"/>
              </w:rPr>
              <w:t>Особенности немецкой орфографии.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568FC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0AA93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35759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C14FE9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69305A">
            <w:pPr>
              <w:rPr>
                <w:sz w:val="24"/>
              </w:rPr>
            </w:pPr>
            <w:r>
              <w:rPr>
                <w:sz w:val="24"/>
              </w:rPr>
              <w:t>Грамматические конструкции, характерные для деловой речи.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C1A504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540AB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7FBCF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89821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02B1E47">
            <w:pPr>
              <w:rPr>
                <w:rFonts w:ascii="Calibri" w:hAnsi="Calibri"/>
              </w:rPr>
            </w:pPr>
            <w:r>
              <w:rPr>
                <w:sz w:val="24"/>
              </w:rPr>
              <w:t>Наиболее употребительные в деловой переписке аббревиатуры и сокращения.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74D01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  <w:tr w14:paraId="259D3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80EBC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232FD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9FD2452">
            <w:pPr>
              <w:rPr>
                <w:sz w:val="24"/>
              </w:rPr>
            </w:pPr>
            <w:r>
              <w:rPr>
                <w:sz w:val="24"/>
              </w:rPr>
              <w:t>«Ложные друзья переводчика».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630DD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</w:tr>
    </w:tbl>
    <w:p w14:paraId="476801FC">
      <w:pPr>
        <w:spacing w:after="200"/>
        <w:ind w:left="108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B02E8B2">
      <w:pPr>
        <w:spacing w:after="120"/>
        <w:ind w:firstLine="283"/>
        <w:rPr>
          <w:rFonts w:ascii="Calibri" w:hAnsi="Calibri"/>
        </w:rPr>
      </w:pPr>
      <w:r>
        <w:rPr>
          <w:b/>
          <w:sz w:val="24"/>
        </w:rPr>
        <w:t>4.6. Курсовая работа.</w:t>
      </w:r>
    </w:p>
    <w:p w14:paraId="1C410897">
      <w:pPr>
        <w:spacing w:after="120"/>
        <w:ind w:left="283" w:firstLine="426"/>
        <w:rPr>
          <w:rFonts w:ascii="Calibri" w:hAnsi="Calibri"/>
        </w:rPr>
      </w:pPr>
      <w:r>
        <w:rPr>
          <w:sz w:val="24"/>
        </w:rPr>
        <w:t>Курсовая работа не предусмотрена учебным планом.</w:t>
      </w:r>
    </w:p>
    <w:p w14:paraId="4130A2A5">
      <w:pPr>
        <w:spacing w:after="120"/>
        <w:ind w:left="283" w:firstLine="426"/>
        <w:rPr>
          <w:rFonts w:ascii="Calibri" w:hAnsi="Calibri"/>
        </w:rPr>
      </w:pPr>
      <w:r>
        <w:rPr>
          <w:sz w:val="24"/>
        </w:rPr>
        <w:t> </w:t>
      </w:r>
    </w:p>
    <w:p w14:paraId="05137F20">
      <w:pPr>
        <w:spacing w:after="120"/>
        <w:ind w:firstLine="283"/>
        <w:rPr>
          <w:rFonts w:ascii="Calibri" w:hAnsi="Calibri"/>
        </w:rPr>
      </w:pPr>
      <w:r>
        <w:rPr>
          <w:b/>
          <w:sz w:val="24"/>
        </w:rPr>
        <w:t>5. Перечень учебно-методического обеспечения для самостоятельной работы обучающихся по дисциплине (модулю).</w:t>
      </w:r>
    </w:p>
    <w:p w14:paraId="1B65AEB7">
      <w:pPr>
        <w:ind w:firstLine="708"/>
        <w:jc w:val="both"/>
        <w:rPr>
          <w:rFonts w:ascii="Calibri" w:hAnsi="Calibri"/>
        </w:rPr>
      </w:pPr>
      <w:r>
        <w:rPr>
          <w:sz w:val="24"/>
        </w:rPr>
        <w:t>В силу малого количества часов, отводимых учебным планом на дисциплину и объемности фактического материала, магистранты на первом занятии знакомятся с учебной программой курса и получают список литературы по этому учебному предмету. </w:t>
      </w:r>
    </w:p>
    <w:p w14:paraId="42946414">
      <w:pPr>
        <w:ind w:firstLine="708"/>
        <w:jc w:val="both"/>
        <w:rPr>
          <w:rFonts w:ascii="Calibri" w:hAnsi="Calibri"/>
        </w:rPr>
      </w:pPr>
      <w:r>
        <w:rPr>
          <w:sz w:val="24"/>
        </w:rPr>
        <w:t>Кроме того, на практических занятиях магистранты выступают с подготовленными докладами или сообщениями по темам данной программы; которые в лекции не были освещены или затронуты бегло. В качестве материала, выносимого на самостоятельную работу, магистрантам предлагаются следующие темы.</w:t>
      </w:r>
    </w:p>
    <w:p w14:paraId="4C33B8CD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92"/>
        <w:gridCol w:w="1560"/>
        <w:gridCol w:w="4252"/>
      </w:tblGrid>
      <w:tr w14:paraId="4FC18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AF1663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№ раз-дела</w:t>
            </w:r>
          </w:p>
        </w:tc>
        <w:tc>
          <w:tcPr>
            <w:tcW w:w="32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9E062B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Вопросы, выносимые на самостоятельное изучение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87673F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  <w:tc>
          <w:tcPr>
            <w:tcW w:w="4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1C557A7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Учебно-методическая литература</w:t>
            </w:r>
          </w:p>
        </w:tc>
      </w:tr>
      <w:tr w14:paraId="2E2F0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E7D4B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5B32C1">
            <w:pPr>
              <w:rPr>
                <w:sz w:val="24"/>
              </w:rPr>
            </w:pPr>
            <w:r>
              <w:rPr>
                <w:sz w:val="24"/>
              </w:rPr>
              <w:t>Деловые письма. Форма, текст и стиль делового письма.</w:t>
            </w:r>
          </w:p>
          <w:p w14:paraId="2C5CB62C">
            <w:pPr>
              <w:rPr>
                <w:rFonts w:ascii="Calibri" w:hAnsi="Calibri"/>
              </w:rPr>
            </w:pPr>
            <w:r>
              <w:rPr>
                <w:sz w:val="24"/>
              </w:rPr>
              <w:t>Оформление конверта.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417AA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Опрос, оценка выступлений, проверка решения задач.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0C7F4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Володина Л.М. Деловой немецкий язык [Электронный ресурс]: учебное пособие / Л.М. Володина. – Электрон. текстовые данные. – Казань: Казанский национальный исследовательский технологический университет, 2016. – 172 c. – 978-5-7882-1911-0. – Режим доступа: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color w:val="0000EE"/>
                <w:sz w:val="24"/>
                <w:u w:val="single" w:color="000000"/>
              </w:rPr>
              <w:t>http://www.iprbookshop.ru/61842.html</w:t>
            </w:r>
          </w:p>
        </w:tc>
      </w:tr>
      <w:tr w14:paraId="23B4F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F3FCF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152237">
            <w:pPr>
              <w:rPr>
                <w:sz w:val="24"/>
              </w:rPr>
            </w:pPr>
            <w:r>
              <w:rPr>
                <w:sz w:val="24"/>
              </w:rPr>
              <w:t>Виды деловых писем.</w:t>
            </w:r>
          </w:p>
          <w:p w14:paraId="3FC166D1">
            <w:pPr>
              <w:rPr>
                <w:sz w:val="24"/>
              </w:rPr>
            </w:pPr>
            <w:r>
              <w:rPr>
                <w:sz w:val="24"/>
              </w:rPr>
              <w:t>Письмо – запрос. Сопроводительное письмо. Принятие предложения о работе и т.д. Резюме. Жизнеописание.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5BBDF3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Опрос, оценка выступлений, проверка решения задач.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B385F7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Володина Л.М. Деловой немецкий язык [Электронный ресурс]: учебное пособие / Л.М. Володина. – Электрон. текстовые данные. – Казань: Казанский национальный исследовательский технологический университет, 2016. – 172 c. – 978-5-7882-1911-0. – Режим доступа: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color w:val="0000EE"/>
                <w:sz w:val="24"/>
                <w:u w:val="single" w:color="000000"/>
              </w:rPr>
              <w:t>http://www.iprbookshop.ru/61842.html</w:t>
            </w:r>
          </w:p>
        </w:tc>
      </w:tr>
      <w:tr w14:paraId="270BA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42929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0468A9">
            <w:pPr>
              <w:rPr>
                <w:sz w:val="24"/>
              </w:rPr>
            </w:pPr>
            <w:r>
              <w:rPr>
                <w:sz w:val="24"/>
              </w:rPr>
              <w:t>Моя фирма и я.</w:t>
            </w:r>
          </w:p>
          <w:p w14:paraId="502FE514">
            <w:pPr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  <w:p w14:paraId="35AC9B93">
            <w:pPr>
              <w:rPr>
                <w:sz w:val="24"/>
              </w:rPr>
            </w:pPr>
            <w:r>
              <w:rPr>
                <w:sz w:val="24"/>
              </w:rPr>
              <w:t>Ведение переговоров.</w:t>
            </w:r>
          </w:p>
          <w:p w14:paraId="3DA82A14">
            <w:pPr>
              <w:rPr>
                <w:rFonts w:ascii="Calibri" w:hAnsi="Calibri"/>
              </w:rPr>
            </w:pPr>
            <w:r>
              <w:rPr>
                <w:sz w:val="24"/>
              </w:rPr>
              <w:t>Правила хорошего тона.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479BC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Опрос, оценка выступлений, проверка решения задач.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CE743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Володина Л.М. Деловой немецкий язык [Электронный ресурс]: учебное пособие / Л.М. Володина. – Электрон. текстовые данные. – Казань: Казанский национальный исследовательский технологический университет, 2016. – 172 c. – 978-5-7882-1911-0. – Режим доступа: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color w:val="0000EE"/>
                <w:sz w:val="24"/>
                <w:u w:val="single" w:color="000000"/>
              </w:rPr>
              <w:t>http://www.iprbookshop.ru/61842.html</w:t>
            </w:r>
          </w:p>
        </w:tc>
      </w:tr>
      <w:tr w14:paraId="096D1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D05D7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D99548">
            <w:pPr>
              <w:rPr>
                <w:sz w:val="24"/>
              </w:rPr>
            </w:pPr>
            <w:r>
              <w:rPr>
                <w:sz w:val="24"/>
              </w:rPr>
              <w:t>Особенности немецкой орфографии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508AD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Опрос, оценка выступлений, проверка решения задач.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19DB27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Володина Л.М. Деловой немецкий язык [Электронный ресурс]: учебное пособие / Л.М. Володина. – Электрон. текстовые данные. – Казань: Казанский национальный исследовательский технологический университет, 2016. – 172 c. – 978-5-7882-1911-0. – Режим доступа: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color w:val="0000EE"/>
                <w:sz w:val="24"/>
                <w:u w:val="single" w:color="000000"/>
              </w:rPr>
              <w:t>http://www.iprbookshop.ru/61842.html</w:t>
            </w:r>
          </w:p>
        </w:tc>
      </w:tr>
      <w:tr w14:paraId="4BC15B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9B67F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A35D65">
            <w:pPr>
              <w:rPr>
                <w:sz w:val="24"/>
              </w:rPr>
            </w:pPr>
            <w:r>
              <w:rPr>
                <w:sz w:val="24"/>
              </w:rPr>
              <w:t>Грамматические конструкции, характерные для деловой речи.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AF1FD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Опрос, оценка выступлений, проверка решения задач.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AE00C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Володина Л.М. Деловой немецкий язык [Электронный ресурс]: учебное пособие / Л.М. Володина. – Электрон. текстовые данные. – Казань: Казанский национальный исследовательский технологический университет, 2016. – 172 c. – 978-5-7882-1911-0. – Режим доступа: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color w:val="0000EE"/>
                <w:sz w:val="24"/>
                <w:u w:val="single" w:color="000000"/>
              </w:rPr>
              <w:t>http://www.iprbookshop.ru/61842.html</w:t>
            </w:r>
          </w:p>
        </w:tc>
      </w:tr>
      <w:tr w14:paraId="60A70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39D91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C7439C">
            <w:pPr>
              <w:rPr>
                <w:rFonts w:ascii="Calibri" w:hAnsi="Calibri"/>
              </w:rPr>
            </w:pPr>
            <w:r>
              <w:rPr>
                <w:sz w:val="24"/>
              </w:rPr>
              <w:t>Наиболее употребительные в деловой переписке аббревиатуры и сокращения.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7951F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Опрос, оценка выступлений, проверка решения задач.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4BB2F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Володина Л.М. Деловой немецкий язык [Электронный ресурс]: учебное пособие / Л.М. Володина. – Электрон. текстовые данные. – Казань: Казанский национальный исследовательский технологический университет, 2016. – 172 c. – 978-5-7882-1911-0. – Режим доступа: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color w:val="0000EE"/>
                <w:sz w:val="24"/>
                <w:u w:val="single" w:color="000000"/>
              </w:rPr>
              <w:t>http://www.iprbookshop.ru/61842.html</w:t>
            </w:r>
          </w:p>
        </w:tc>
      </w:tr>
      <w:tr w14:paraId="4E88F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570DC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22138F">
            <w:pPr>
              <w:rPr>
                <w:sz w:val="24"/>
              </w:rPr>
            </w:pPr>
            <w:r>
              <w:rPr>
                <w:sz w:val="24"/>
              </w:rPr>
              <w:t>«Ложные друзья переводчика».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133559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Опрос, оценка выступлений, проверка решения задач.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21CD2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Володина Л.М. Деловой немецкий язык [Электронный ресурс]: учебное пособие / Л.М. Володина. – Электрон. текстовые данные. – Казань: Казанский национальный исследовательский технологический университет, 2016. – 172 c. – 978-5-7882-1911-0. – Режим доступа: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color w:val="0000EE"/>
                <w:sz w:val="24"/>
                <w:u w:val="single" w:color="000000"/>
              </w:rPr>
              <w:t>http://www.iprbookshop.ru/61842.html</w:t>
            </w:r>
          </w:p>
        </w:tc>
      </w:tr>
    </w:tbl>
    <w:p w14:paraId="5967E183">
      <w:pPr>
        <w:rPr>
          <w:rFonts w:ascii="Calibri" w:hAnsi="Calibri"/>
        </w:rPr>
      </w:pPr>
      <w:r>
        <w:rPr>
          <w:sz w:val="24"/>
        </w:rPr>
        <w:t> </w:t>
      </w:r>
    </w:p>
    <w:p w14:paraId="6ECDD566">
      <w:pPr>
        <w:spacing w:after="120"/>
        <w:ind w:left="283" w:firstLine="426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0F92D00">
      <w:pPr>
        <w:spacing w:after="200"/>
        <w:ind w:firstLine="709"/>
        <w:rPr>
          <w:rFonts w:ascii="Calibri" w:hAnsi="Calibri"/>
        </w:rPr>
      </w:pPr>
      <w:r>
        <w:rPr>
          <w:b/>
          <w:sz w:val="24"/>
        </w:rPr>
        <w:t>6. Фонд оценочных средств для текущего контроля успеваемости и промежуточной аттестации.</w:t>
      </w:r>
    </w:p>
    <w:p w14:paraId="2C843D5F">
      <w:pPr>
        <w:rPr>
          <w:rFonts w:ascii="Calibri" w:hAnsi="Calibri"/>
        </w:rPr>
      </w:pPr>
      <w:r>
        <w:rPr>
          <w:sz w:val="24"/>
        </w:rPr>
        <w:t>См.Приложение 1.</w:t>
      </w:r>
    </w:p>
    <w:p w14:paraId="7A03DC92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0AA9B921">
      <w:pPr>
        <w:ind w:firstLine="708"/>
        <w:rPr>
          <w:rFonts w:ascii="Calibri" w:hAnsi="Calibri"/>
        </w:rPr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</w:t>
      </w:r>
    </w:p>
    <w:p w14:paraId="5C9AAC9A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8E3FBCD">
      <w:pPr>
        <w:spacing w:before="2"/>
        <w:ind w:left="1080" w:right="470" w:hanging="1800"/>
        <w:jc w:val="center"/>
        <w:rPr>
          <w:rFonts w:ascii="Calibri" w:hAnsi="Calibri"/>
          <w:highlight w:val="white"/>
        </w:rPr>
      </w:pPr>
      <w:r>
        <w:rPr>
          <w:b/>
          <w:sz w:val="24"/>
          <w:highlight w:val="white"/>
        </w:rPr>
        <w:t>7.1.</w:t>
      </w:r>
      <w:r>
        <w:rPr>
          <w:b/>
          <w:sz w:val="14"/>
          <w:highlight w:val="white"/>
        </w:rPr>
        <w:t>         </w:t>
      </w:r>
      <w:r>
        <w:rPr>
          <w:rFonts w:ascii="Calibri" w:hAnsi="Calibri"/>
          <w:highlight w:val="white"/>
        </w:rPr>
        <w:t xml:space="preserve"> </w:t>
      </w:r>
      <w:r>
        <w:rPr>
          <w:b/>
          <w:sz w:val="24"/>
          <w:highlight w:val="white"/>
        </w:rPr>
        <w:t>Основная литература</w:t>
      </w:r>
    </w:p>
    <w:p w14:paraId="6AC5F69D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0535E84">
      <w:pPr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  <w:sz w:val="24"/>
        </w:rPr>
        <w:t>Немецкий язык: Учебное пособие по практике устной речи А.В. Аверина, И.А. Шипова. Москва: МГПУ, 2011. – 144 с. Режим доступа:</w:t>
      </w:r>
      <w:r>
        <w:rPr>
          <w:rFonts w:ascii="Calibri" w:hAnsi="Calibri"/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http://www.studentlibrary.ru/b ook/ISBN9785426300149.html</w:t>
      </w:r>
    </w:p>
    <w:p w14:paraId="331A5D5E">
      <w:pPr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  <w:sz w:val="24"/>
        </w:rPr>
        <w:t>Нарустранг Е.В. Практическая грамматика немецкого языка = Praktische Grammatik der deutschen Sprache [Электронный ресурс]: учебник / Е.В. Нарустранг. – Электрон. текстовые данные. – СПб.: Антология, 2013. – 304 c. – 978-5-94962-130-1. – Режим доступа:</w:t>
      </w:r>
      <w:r>
        <w:rPr>
          <w:rFonts w:ascii="Calibri" w:hAnsi="Calibri"/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http://www.iprbookshop.ru/42466.html</w:t>
      </w:r>
    </w:p>
    <w:p w14:paraId="46D21BC5">
      <w:pPr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  <w:sz w:val="24"/>
        </w:rPr>
        <w:t>Колоскова С.Е. Немецкий язык для магистрантов и аспирантов университетов. Auslander in Deutschland – Vom Gastarbeiter zum Mitburger [Электронный ресурс]: учебное пособие / С.Е. Колоскова. – Электрон. текстовые данные. – Ростов-на-Дону: Южный федеральный университет, 2008. – 72 c. – 978-5-9275-0408-4. – Режим доступа:</w:t>
      </w:r>
      <w:r>
        <w:rPr>
          <w:rFonts w:ascii="Calibri" w:hAnsi="Calibri"/>
          <w:color w:val="000000" w:themeColor="text1"/>
        </w:rPr>
        <w:t xml:space="preserve"> </w:t>
      </w:r>
      <w:r>
        <w:rPr>
          <w:color w:val="000000" w:themeColor="text1"/>
          <w:sz w:val="24"/>
          <w:u w:val="single" w:color="000000"/>
        </w:rPr>
        <w:t>http://www.iprbookshop.ru/47029.html</w:t>
      </w:r>
    </w:p>
    <w:p w14:paraId="029788FB">
      <w:pPr>
        <w:spacing w:before="2"/>
        <w:ind w:right="470"/>
        <w:jc w:val="both"/>
        <w:rPr>
          <w:rFonts w:ascii="Calibri" w:hAnsi="Calibri"/>
          <w:color w:val="000000" w:themeColor="text1"/>
          <w:highlight w:val="white"/>
        </w:rPr>
      </w:pPr>
      <w:r>
        <w:rPr>
          <w:b/>
          <w:color w:val="000000" w:themeColor="text1"/>
          <w:spacing w:val="1"/>
          <w:sz w:val="24"/>
          <w:highlight w:val="white"/>
        </w:rPr>
        <w:t> </w:t>
      </w:r>
    </w:p>
    <w:p w14:paraId="06D011D4">
      <w:pPr>
        <w:spacing w:before="2"/>
        <w:ind w:right="470"/>
        <w:jc w:val="both"/>
        <w:rPr>
          <w:spacing w:val="1"/>
          <w:sz w:val="24"/>
          <w:highlight w:val="white"/>
        </w:rPr>
      </w:pPr>
      <w:r>
        <w:rPr>
          <w:b/>
          <w:spacing w:val="1"/>
          <w:sz w:val="24"/>
          <w:highlight w:val="white"/>
        </w:rPr>
        <w:t> </w:t>
      </w:r>
    </w:p>
    <w:p w14:paraId="22571A37">
      <w:pPr>
        <w:spacing w:before="2"/>
        <w:ind w:left="1080" w:right="470" w:hanging="1800"/>
        <w:jc w:val="center"/>
        <w:rPr>
          <w:spacing w:val="1"/>
          <w:sz w:val="24"/>
          <w:highlight w:val="white"/>
        </w:rPr>
      </w:pPr>
      <w:r>
        <w:rPr>
          <w:b/>
          <w:spacing w:val="1"/>
          <w:sz w:val="24"/>
          <w:highlight w:val="white"/>
        </w:rPr>
        <w:t>7.2.</w:t>
      </w:r>
      <w:r>
        <w:rPr>
          <w:b/>
          <w:spacing w:val="1"/>
          <w:sz w:val="14"/>
          <w:highlight w:val="white"/>
        </w:rPr>
        <w:t>         </w:t>
      </w:r>
      <w:r>
        <w:rPr>
          <w:spacing w:val="1"/>
          <w:sz w:val="24"/>
          <w:highlight w:val="white"/>
        </w:rPr>
        <w:t xml:space="preserve"> </w:t>
      </w:r>
      <w:r>
        <w:rPr>
          <w:b/>
          <w:spacing w:val="1"/>
          <w:sz w:val="24"/>
          <w:highlight w:val="white"/>
        </w:rPr>
        <w:t>Дополнительная литература</w:t>
      </w:r>
    </w:p>
    <w:p w14:paraId="36D55B97">
      <w:pPr>
        <w:spacing w:before="2"/>
        <w:ind w:left="360" w:right="470"/>
        <w:jc w:val="both"/>
        <w:rPr>
          <w:spacing w:val="1"/>
          <w:sz w:val="24"/>
          <w:highlight w:val="white"/>
        </w:rPr>
      </w:pPr>
      <w:r>
        <w:rPr>
          <w:b/>
          <w:spacing w:val="1"/>
          <w:sz w:val="24"/>
          <w:highlight w:val="white"/>
        </w:rPr>
        <w:t> </w:t>
      </w:r>
    </w:p>
    <w:p w14:paraId="03D61294">
      <w:pPr>
        <w:spacing w:before="2"/>
        <w:ind w:left="720" w:right="470" w:hanging="720"/>
        <w:jc w:val="both"/>
        <w:rPr>
          <w:rFonts w:ascii="Calibri" w:hAnsi="Calibri"/>
          <w:highlight w:val="white"/>
        </w:rPr>
      </w:pPr>
      <w:r>
        <w:rPr>
          <w:spacing w:val="1"/>
          <w:sz w:val="24"/>
          <w:highlight w:val="white"/>
        </w:rPr>
        <w:t>1.</w:t>
      </w:r>
      <w:r>
        <w:rPr>
          <w:spacing w:val="1"/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pacing w:val="1"/>
          <w:sz w:val="24"/>
          <w:highlight w:val="white"/>
        </w:rPr>
        <w:t>Бизнес-курс немецкого языка Бориско Н.Ф Киев: Логос, 2001. – 352 с.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Режим доступа:</w:t>
      </w:r>
      <w:r>
        <w:rPr>
          <w:rFonts w:ascii="Calibri" w:hAnsi="Calibri"/>
          <w:highlight w:val="white"/>
        </w:rPr>
        <w:t xml:space="preserve"> </w:t>
      </w:r>
      <w:r>
        <w:rPr>
          <w:color w:val="0000EE"/>
          <w:sz w:val="24"/>
          <w:highlight w:val="white"/>
          <w:u w:val="single" w:color="000000"/>
        </w:rPr>
        <w:t>http://www.iprbookshop.ru/61842.html</w:t>
      </w:r>
    </w:p>
    <w:p w14:paraId="396F43D2">
      <w:pPr>
        <w:spacing w:before="2"/>
        <w:ind w:left="720" w:right="470" w:hanging="720"/>
        <w:jc w:val="both"/>
        <w:rPr>
          <w:rFonts w:ascii="Calibri" w:hAnsi="Calibri"/>
          <w:highlight w:val="white"/>
        </w:rPr>
      </w:pPr>
      <w:r>
        <w:rPr>
          <w:spacing w:val="1"/>
          <w:sz w:val="24"/>
          <w:highlight w:val="white"/>
        </w:rPr>
        <w:t>2.</w:t>
      </w:r>
      <w:r>
        <w:rPr>
          <w:spacing w:val="1"/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Деловой немецкий язык. Экономическая и коммерческая информация. Крылова Н.И. М.НВИ-Тезаурус, 2005. – 232 с.</w:t>
      </w:r>
    </w:p>
    <w:p w14:paraId="2F182294">
      <w:pPr>
        <w:spacing w:before="2"/>
        <w:ind w:left="720" w:right="470" w:hanging="720"/>
        <w:jc w:val="both"/>
        <w:rPr>
          <w:rFonts w:ascii="Calibri" w:hAnsi="Calibri"/>
          <w:highlight w:val="white"/>
        </w:rPr>
      </w:pPr>
      <w:r>
        <w:rPr>
          <w:spacing w:val="1"/>
          <w:sz w:val="24"/>
          <w:highlight w:val="white"/>
        </w:rPr>
        <w:t>3.</w:t>
      </w:r>
      <w:r>
        <w:rPr>
          <w:spacing w:val="1"/>
          <w:sz w:val="14"/>
          <w:highlight w:val="white"/>
        </w:rPr>
        <w:t>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Володина Л.М. Деловой немецкий язык [Электронный ресурс]: учебное пособие / Л.М. Володина. – Электрон.текстовые данные. – Казань: Казанский национальный исследовательский технологический университет, 2016. – 172 c. – 978-5-7882-1911-0. – Режим доступа:</w:t>
      </w:r>
      <w:r>
        <w:rPr>
          <w:rFonts w:ascii="Calibri" w:hAnsi="Calibri"/>
          <w:highlight w:val="white"/>
        </w:rPr>
        <w:t xml:space="preserve"> </w:t>
      </w:r>
      <w:r>
        <w:rPr>
          <w:color w:val="0000EE"/>
          <w:sz w:val="24"/>
          <w:highlight w:val="white"/>
          <w:u w:val="single" w:color="000000"/>
        </w:rPr>
        <w:t>http://www.iprbookshop.ru/61842.html</w:t>
      </w:r>
    </w:p>
    <w:p w14:paraId="5416C796">
      <w:pPr>
        <w:spacing w:before="2"/>
        <w:ind w:left="720" w:right="470" w:hanging="1080"/>
        <w:jc w:val="both"/>
        <w:rPr>
          <w:rFonts w:ascii="Calibri" w:hAnsi="Calibri"/>
          <w:highlight w:val="white"/>
        </w:rPr>
      </w:pPr>
      <w:r>
        <w:rPr>
          <w:spacing w:val="1"/>
          <w:sz w:val="14"/>
          <w:highlight w:val="white"/>
        </w:rPr>
        <w:t>  </w:t>
      </w:r>
      <w:r>
        <w:rPr>
          <w:rFonts w:ascii="Calibri" w:hAnsi="Calibri"/>
          <w:highlight w:val="white"/>
        </w:rPr>
        <w:t xml:space="preserve"> </w:t>
      </w:r>
      <w:r>
        <w:rPr>
          <w:b/>
          <w:spacing w:val="1"/>
          <w:sz w:val="24"/>
          <w:highlight w:val="white"/>
        </w:rPr>
        <w:t> </w:t>
      </w:r>
    </w:p>
    <w:p w14:paraId="38C608C9">
      <w:pPr>
        <w:spacing w:before="2"/>
        <w:ind w:left="1080" w:right="470" w:hanging="1800"/>
        <w:jc w:val="center"/>
        <w:rPr>
          <w:spacing w:val="1"/>
          <w:sz w:val="24"/>
          <w:highlight w:val="white"/>
        </w:rPr>
      </w:pPr>
      <w:r>
        <w:rPr>
          <w:b/>
          <w:spacing w:val="1"/>
          <w:sz w:val="24"/>
          <w:highlight w:val="white"/>
        </w:rPr>
        <w:t>7.3.</w:t>
      </w:r>
      <w:r>
        <w:rPr>
          <w:b/>
          <w:spacing w:val="1"/>
          <w:sz w:val="14"/>
          <w:highlight w:val="white"/>
        </w:rPr>
        <w:t>         </w:t>
      </w:r>
      <w:r>
        <w:rPr>
          <w:spacing w:val="1"/>
          <w:sz w:val="24"/>
          <w:highlight w:val="white"/>
        </w:rPr>
        <w:t xml:space="preserve"> </w:t>
      </w:r>
      <w:r>
        <w:rPr>
          <w:b/>
          <w:spacing w:val="1"/>
          <w:sz w:val="24"/>
          <w:highlight w:val="white"/>
        </w:rPr>
        <w:t>Периодические издания</w:t>
      </w:r>
    </w:p>
    <w:p w14:paraId="07017EBC">
      <w:pPr>
        <w:spacing w:before="2"/>
        <w:ind w:right="470"/>
        <w:jc w:val="center"/>
        <w:rPr>
          <w:spacing w:val="1"/>
          <w:sz w:val="24"/>
          <w:highlight w:val="white"/>
        </w:rPr>
      </w:pPr>
      <w:r>
        <w:rPr>
          <w:spacing w:val="1"/>
          <w:sz w:val="24"/>
          <w:highlight w:val="white"/>
        </w:rPr>
        <w:t> </w:t>
      </w:r>
    </w:p>
    <w:p w14:paraId="6D29327D">
      <w:pPr>
        <w:spacing w:before="2"/>
        <w:ind w:right="470"/>
        <w:jc w:val="both"/>
        <w:rPr>
          <w:rFonts w:ascii="Calibri" w:hAnsi="Calibri"/>
          <w:highlight w:val="white"/>
        </w:rPr>
      </w:pPr>
      <w:r>
        <w:rPr>
          <w:spacing w:val="1"/>
          <w:sz w:val="24"/>
          <w:highlight w:val="white"/>
        </w:rPr>
        <w:t>1.</w:t>
      </w:r>
      <w:r>
        <w:rPr>
          <w:spacing w:val="1"/>
          <w:sz w:val="14"/>
          <w:highlight w:val="white"/>
        </w:rPr>
        <w:t>         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Вестник Московского университета. Серия 19. Лингвистика и межкультурная коммуникация</w:t>
      </w:r>
    </w:p>
    <w:p w14:paraId="6E047A7C">
      <w:pPr>
        <w:spacing w:before="2"/>
        <w:ind w:left="709" w:right="470"/>
        <w:jc w:val="both"/>
        <w:rPr>
          <w:rFonts w:ascii="Calibri" w:hAnsi="Calibri"/>
          <w:highlight w:val="white"/>
        </w:rPr>
      </w:pPr>
      <w:r>
        <w:rPr>
          <w:b/>
          <w:spacing w:val="1"/>
          <w:sz w:val="24"/>
          <w:highlight w:val="white"/>
        </w:rPr>
        <w:t> </w:t>
      </w:r>
    </w:p>
    <w:p w14:paraId="10EAD585">
      <w:pPr>
        <w:spacing w:before="2"/>
        <w:ind w:right="470"/>
        <w:jc w:val="both"/>
        <w:rPr>
          <w:spacing w:val="1"/>
          <w:sz w:val="24"/>
          <w:highlight w:val="white"/>
        </w:rPr>
      </w:pPr>
      <w:r>
        <w:rPr>
          <w:spacing w:val="1"/>
          <w:sz w:val="24"/>
          <w:highlight w:val="white"/>
        </w:rPr>
        <w:t> </w:t>
      </w:r>
    </w:p>
    <w:p w14:paraId="16260338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8.</w:t>
      </w:r>
      <w:r>
        <w:rPr>
          <w:b/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b/>
          <w:sz w:val="24"/>
        </w:rPr>
        <w:t>Перечень ресурсов информационно-телекоммуникационной сети «Интернет» (долее – сеть «Интернет»), необходимых для освоения дисциплины (модуля)</w:t>
      </w:r>
    </w:p>
    <w:p w14:paraId="63D2648A">
      <w:pPr>
        <w:spacing w:after="120"/>
        <w:rPr>
          <w:rFonts w:ascii="Calibri" w:hAnsi="Calibri"/>
        </w:rPr>
      </w:pPr>
      <w:r>
        <w:rPr>
          <w:b/>
          <w:sz w:val="24"/>
        </w:rPr>
        <w:t> </w:t>
      </w:r>
    </w:p>
    <w:p w14:paraId="37A5E711">
      <w:pPr>
        <w:ind w:firstLine="709"/>
        <w:jc w:val="both"/>
        <w:rPr>
          <w:rFonts w:ascii="Calibri" w:hAnsi="Calibri"/>
        </w:rPr>
      </w:pPr>
      <w:r>
        <w:rPr>
          <w:b/>
          <w:sz w:val="24"/>
        </w:rPr>
        <w:t>Электронные библиотеки:</w:t>
      </w:r>
    </w:p>
    <w:p w14:paraId="1D8251AD">
      <w:pPr>
        <w:ind w:firstLine="709"/>
        <w:jc w:val="both"/>
        <w:rPr>
          <w:rFonts w:ascii="Calibri" w:hAnsi="Calibri"/>
        </w:rPr>
      </w:pPr>
      <w:r>
        <w:rPr>
          <w:sz w:val="24"/>
        </w:rPr>
        <w:t>1.</w:t>
      </w:r>
      <w:r>
        <w:rPr>
          <w:sz w:val="14"/>
        </w:rPr>
        <w:t>  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Электронная библиотека</w:t>
      </w:r>
      <w:r>
        <w:rPr>
          <w:rFonts w:ascii="Calibri" w:hAnsi="Calibri"/>
        </w:rPr>
        <w:t xml:space="preserve"> </w:t>
      </w:r>
      <w:r>
        <w:rPr>
          <w:sz w:val="24"/>
        </w:rPr>
        <w:t>elibrary</w:t>
      </w:r>
    </w:p>
    <w:p w14:paraId="2CF891C7">
      <w:pPr>
        <w:ind w:firstLine="709"/>
        <w:jc w:val="both"/>
        <w:rPr>
          <w:rFonts w:ascii="Calibri" w:hAnsi="Calibri"/>
        </w:rPr>
      </w:pPr>
      <w:r>
        <w:rPr>
          <w:sz w:val="24"/>
        </w:rPr>
        <w:t>2.</w:t>
      </w:r>
      <w:r>
        <w:rPr>
          <w:sz w:val="14"/>
        </w:rPr>
        <w:t>  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Электронный каталог ГПНТБ России [Электронный ресурс]: Москва:</w:t>
      </w:r>
      <w:r>
        <w:rPr>
          <w:rFonts w:ascii="Calibri" w:hAnsi="Calibri"/>
        </w:rPr>
        <w:t xml:space="preserve"> </w:t>
      </w:r>
      <w:r>
        <w:rPr>
          <w:sz w:val="24"/>
        </w:rPr>
        <w:t>URL:</w:t>
      </w:r>
      <w:r>
        <w:rPr>
          <w:rFonts w:ascii="Calibri" w:hAnsi="Calibri"/>
        </w:rPr>
        <w:t xml:space="preserve"> </w:t>
      </w:r>
      <w:r>
        <w:rPr>
          <w:sz w:val="24"/>
        </w:rPr>
        <w:t>http: //</w:t>
      </w:r>
      <w:r>
        <w:rPr>
          <w:rFonts w:ascii="Calibri" w:hAnsi="Calibri"/>
        </w:rPr>
        <w:t xml:space="preserve"> </w:t>
      </w:r>
      <w:r>
        <w:rPr>
          <w:color w:val="0000EE"/>
          <w:sz w:val="24"/>
          <w:u w:val="single" w:color="000000"/>
        </w:rPr>
        <w:t>www.gpntb.ru/win/search/help/el-cat.html</w:t>
      </w:r>
      <w:r>
        <w:rPr>
          <w:sz w:val="24"/>
        </w:rPr>
        <w:t xml:space="preserve">.  </w:t>
      </w:r>
    </w:p>
    <w:p w14:paraId="6A9BC646">
      <w:pPr>
        <w:ind w:firstLine="709"/>
        <w:rPr>
          <w:rFonts w:ascii="Calibri" w:hAnsi="Calibri"/>
        </w:rPr>
      </w:pPr>
      <w:r>
        <w:rPr>
          <w:b/>
          <w:sz w:val="24"/>
        </w:rPr>
        <w:t>3.</w:t>
      </w:r>
      <w:r>
        <w:rPr>
          <w:b/>
          <w:sz w:val="14"/>
        </w:rPr>
        <w:t>             </w:t>
      </w:r>
      <w:r>
        <w:rPr>
          <w:rFonts w:ascii="Calibri" w:hAnsi="Calibri"/>
        </w:rPr>
        <w:t xml:space="preserve"> </w:t>
      </w:r>
      <w:r>
        <w:rPr>
          <w:color w:val="0000EE"/>
          <w:sz w:val="24"/>
          <w:u w:val="single" w:color="000000"/>
        </w:rPr>
        <w:t>www.library.knigafund.ru|session|new</w:t>
      </w:r>
    </w:p>
    <w:p w14:paraId="6C95B5FC">
      <w:pPr>
        <w:ind w:firstLine="709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6C16BB1B">
      <w:pPr>
        <w:ind w:firstLine="709"/>
        <w:jc w:val="both"/>
        <w:rPr>
          <w:rFonts w:ascii="Calibri" w:hAnsi="Calibri"/>
        </w:rPr>
      </w:pPr>
      <w:r>
        <w:rPr>
          <w:b/>
          <w:sz w:val="24"/>
        </w:rPr>
        <w:t>Интернет-ресурсы:</w:t>
      </w:r>
    </w:p>
    <w:p w14:paraId="2D9A7BF8">
      <w:pPr>
        <w:ind w:firstLine="709"/>
        <w:jc w:val="both"/>
        <w:rPr>
          <w:rFonts w:ascii="Calibri" w:hAnsi="Calibri"/>
        </w:rPr>
      </w:pPr>
      <w:r>
        <w:rPr>
          <w:sz w:val="24"/>
        </w:rPr>
        <w:t>1.</w:t>
      </w:r>
      <w:r>
        <w:rPr>
          <w:sz w:val="14"/>
        </w:rPr>
        <w:t>             </w:t>
      </w:r>
      <w:r>
        <w:rPr>
          <w:rFonts w:ascii="Calibri" w:hAnsi="Calibri"/>
        </w:rPr>
        <w:t xml:space="preserve"> </w:t>
      </w:r>
      <w:r>
        <w:rPr>
          <w:color w:val="0000EE"/>
          <w:sz w:val="24"/>
          <w:u w:val="single" w:color="000000"/>
        </w:rPr>
        <w:t>http://dic.academic.ru</w:t>
      </w:r>
    </w:p>
    <w:p w14:paraId="53884FE2">
      <w:pPr>
        <w:ind w:firstLine="709"/>
        <w:jc w:val="both"/>
        <w:rPr>
          <w:rFonts w:ascii="Calibri" w:hAnsi="Calibri"/>
        </w:rPr>
      </w:pPr>
      <w:r>
        <w:rPr>
          <w:sz w:val="24"/>
        </w:rPr>
        <w:t>2.</w:t>
      </w:r>
      <w:r>
        <w:rPr>
          <w:sz w:val="14"/>
        </w:rPr>
        <w:t>             </w:t>
      </w:r>
      <w:r>
        <w:rPr>
          <w:rFonts w:ascii="Calibri" w:hAnsi="Calibri"/>
        </w:rPr>
        <w:t xml:space="preserve"> </w:t>
      </w:r>
      <w:r>
        <w:rPr>
          <w:color w:val="0000EE"/>
          <w:sz w:val="24"/>
          <w:u w:val="single" w:color="000000"/>
        </w:rPr>
        <w:t>http://www.philology.ru/linguistics</w:t>
      </w:r>
    </w:p>
    <w:p w14:paraId="7B415D47">
      <w:pPr>
        <w:ind w:firstLine="709"/>
        <w:jc w:val="both"/>
        <w:rPr>
          <w:rFonts w:ascii="Calibri" w:hAnsi="Calibri"/>
        </w:rPr>
      </w:pPr>
      <w:r>
        <w:rPr>
          <w:sz w:val="24"/>
        </w:rPr>
        <w:t>3.</w:t>
      </w:r>
      <w:r>
        <w:rPr>
          <w:sz w:val="14"/>
        </w:rPr>
        <w:t>  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http://</w:t>
      </w:r>
      <w:r>
        <w:rPr>
          <w:color w:val="0000EE"/>
          <w:sz w:val="24"/>
          <w:u w:val="single" w:color="000000"/>
        </w:rPr>
        <w:t>www.ruscenter.ru</w:t>
      </w:r>
      <w:r>
        <w:rPr>
          <w:sz w:val="24"/>
        </w:rPr>
        <w:t> </w:t>
      </w:r>
    </w:p>
    <w:p w14:paraId="59232FCF">
      <w:pPr>
        <w:ind w:firstLine="709"/>
        <w:jc w:val="both"/>
        <w:rPr>
          <w:rFonts w:ascii="Calibri" w:hAnsi="Calibri"/>
        </w:rPr>
      </w:pPr>
      <w:r>
        <w:rPr>
          <w:sz w:val="24"/>
        </w:rPr>
        <w:t>4.</w:t>
      </w:r>
      <w:r>
        <w:rPr>
          <w:sz w:val="14"/>
        </w:rPr>
        <w:t>  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http://</w:t>
      </w:r>
      <w:r>
        <w:rPr>
          <w:color w:val="0000EE"/>
          <w:sz w:val="24"/>
          <w:u w:val="single" w:color="000000"/>
        </w:rPr>
        <w:t>www.rusexpert.ru</w:t>
      </w:r>
    </w:p>
    <w:p w14:paraId="260848B7">
      <w:pPr>
        <w:ind w:firstLine="709"/>
        <w:jc w:val="both"/>
        <w:rPr>
          <w:rFonts w:ascii="Calibri" w:hAnsi="Calibri"/>
        </w:rPr>
      </w:pPr>
      <w:r>
        <w:rPr>
          <w:sz w:val="24"/>
        </w:rPr>
        <w:t>5.</w:t>
      </w:r>
      <w:r>
        <w:rPr>
          <w:sz w:val="14"/>
        </w:rPr>
        <w:t>  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 </w:t>
      </w:r>
      <w:r>
        <w:rPr>
          <w:color w:val="0000FF"/>
          <w:sz w:val="24"/>
          <w:u w:val="single" w:color="000000"/>
        </w:rPr>
        <w:t>http://biblioclub.ru</w:t>
      </w:r>
    </w:p>
    <w:p w14:paraId="0B8506B1">
      <w:pPr>
        <w:spacing w:before="2"/>
        <w:ind w:right="470"/>
        <w:rPr>
          <w:spacing w:val="1"/>
          <w:sz w:val="24"/>
          <w:highlight w:val="white"/>
        </w:rPr>
      </w:pPr>
      <w:r>
        <w:rPr>
          <w:b/>
          <w:spacing w:val="1"/>
          <w:sz w:val="24"/>
          <w:highlight w:val="white"/>
        </w:rPr>
        <w:t> </w:t>
      </w:r>
    </w:p>
    <w:p w14:paraId="7A3A007D">
      <w:pPr>
        <w:spacing w:after="200"/>
        <w:rPr>
          <w:rFonts w:ascii="Calibri" w:hAnsi="Calibri"/>
        </w:rPr>
      </w:pPr>
      <w:r>
        <w:rPr>
          <w:b/>
          <w:sz w:val="24"/>
        </w:rPr>
        <w:t>            9.Методические указания для обучающихся по освоению дисциплины (модуля).</w:t>
      </w:r>
    </w:p>
    <w:p w14:paraId="2B1861CE">
      <w:pPr>
        <w:rPr>
          <w:rFonts w:ascii="Calibri" w:hAnsi="Calibri"/>
        </w:rPr>
      </w:pPr>
      <w:r>
        <w:rPr>
          <w:sz w:val="24"/>
        </w:rPr>
        <w:t>Методические указания для обучающихся по освоению дисциплины представлены в виде приложения к рабочей программе дисциплины.</w:t>
      </w:r>
    </w:p>
    <w:p w14:paraId="24440726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578F3B2F">
      <w:pPr>
        <w:rPr>
          <w:rFonts w:ascii="Calibri" w:hAnsi="Calibri"/>
        </w:rPr>
      </w:pPr>
      <w:r>
        <w:rPr>
          <w:b/>
          <w:sz w:val="24"/>
        </w:rPr>
        <w:t>            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14:paraId="4AB49686">
      <w:pPr>
        <w:spacing w:after="200"/>
        <w:rPr>
          <w:rFonts w:ascii="Calibri" w:hAnsi="Calibri"/>
        </w:rPr>
      </w:pPr>
      <w:r>
        <w:rPr>
          <w:b/>
          <w:sz w:val="24"/>
        </w:rPr>
        <w:t> </w:t>
      </w:r>
    </w:p>
    <w:p w14:paraId="775CCB27">
      <w:pPr>
        <w:jc w:val="both"/>
        <w:rPr>
          <w:rFonts w:ascii="Calibri" w:hAnsi="Calibri"/>
        </w:rPr>
      </w:pPr>
      <w:r>
        <w:rPr>
          <w:sz w:val="24"/>
        </w:rPr>
        <w:t>1. Электронная библиотека</w:t>
      </w:r>
      <w:r>
        <w:rPr>
          <w:rFonts w:ascii="Calibri" w:hAnsi="Calibri"/>
        </w:rPr>
        <w:t xml:space="preserve"> </w:t>
      </w:r>
      <w:r>
        <w:rPr>
          <w:sz w:val="24"/>
        </w:rPr>
        <w:t>elibrary.</w:t>
      </w:r>
    </w:p>
    <w:p w14:paraId="1E88F4A1">
      <w:pPr>
        <w:jc w:val="both"/>
        <w:rPr>
          <w:rFonts w:ascii="Calibri" w:hAnsi="Calibri"/>
        </w:rPr>
      </w:pPr>
      <w:r>
        <w:rPr>
          <w:sz w:val="24"/>
        </w:rPr>
        <w:t>2. Электронный каталог ГПНТБ России [Электронный ресурс]: Москва:</w:t>
      </w:r>
      <w:r>
        <w:rPr>
          <w:rFonts w:ascii="Calibri" w:hAnsi="Calibri"/>
        </w:rPr>
        <w:t xml:space="preserve"> </w:t>
      </w:r>
      <w:r>
        <w:rPr>
          <w:sz w:val="24"/>
        </w:rPr>
        <w:t>URL:</w:t>
      </w:r>
      <w:r>
        <w:rPr>
          <w:rFonts w:ascii="Calibri" w:hAnsi="Calibri"/>
        </w:rPr>
        <w:t xml:space="preserve"> </w:t>
      </w:r>
      <w:r>
        <w:rPr>
          <w:sz w:val="24"/>
        </w:rPr>
        <w:t>http: //</w:t>
      </w:r>
      <w:r>
        <w:rPr>
          <w:rFonts w:ascii="Calibri" w:hAnsi="Calibri"/>
        </w:rPr>
        <w:t xml:space="preserve"> </w:t>
      </w:r>
      <w:r>
        <w:rPr>
          <w:color w:val="0000EE"/>
          <w:sz w:val="24"/>
          <w:u w:val="single" w:color="000000"/>
        </w:rPr>
        <w:t>www.gpntb.ru/win/search/help/el-cat.html</w:t>
      </w:r>
    </w:p>
    <w:p w14:paraId="787DBB0C">
      <w:pPr>
        <w:jc w:val="both"/>
        <w:rPr>
          <w:rFonts w:ascii="Calibri" w:hAnsi="Calibri"/>
        </w:rPr>
      </w:pPr>
      <w:r>
        <w:rPr>
          <w:sz w:val="24"/>
        </w:rPr>
        <w:t>3.</w:t>
      </w:r>
      <w:r>
        <w:rPr>
          <w:rFonts w:ascii="Calibri" w:hAnsi="Calibri"/>
        </w:rPr>
        <w:t xml:space="preserve"> </w:t>
      </w:r>
      <w:r>
        <w:rPr>
          <w:color w:val="0000EE"/>
          <w:sz w:val="24"/>
          <w:u w:val="single" w:color="000000"/>
        </w:rPr>
        <w:t>www.library.knigafund.ru|session|new</w:t>
      </w:r>
    </w:p>
    <w:p w14:paraId="5ED73D04">
      <w:pPr>
        <w:rPr>
          <w:rFonts w:ascii="Calibri" w:hAnsi="Calibri"/>
        </w:rPr>
      </w:pPr>
      <w:r>
        <w:rPr>
          <w:sz w:val="24"/>
        </w:rPr>
        <w:t> </w:t>
      </w:r>
    </w:p>
    <w:p w14:paraId="69F2CF00">
      <w:pPr>
        <w:rPr>
          <w:rFonts w:ascii="Calibri" w:hAnsi="Calibri"/>
        </w:rPr>
      </w:pPr>
      <w:r>
        <w:rPr>
          <w:sz w:val="24"/>
        </w:rPr>
        <w:t xml:space="preserve">            </w:t>
      </w:r>
      <w:r>
        <w:rPr>
          <w:b/>
          <w:sz w:val="24"/>
        </w:rPr>
        <w:t>11.</w:t>
      </w:r>
      <w:r>
        <w:rPr>
          <w:rFonts w:ascii="Calibri" w:hAnsi="Calibri"/>
        </w:rPr>
        <w:t xml:space="preserve"> </w:t>
      </w:r>
      <w:r>
        <w:rPr>
          <w:b/>
          <w:sz w:val="24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14:paraId="62EE96A8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1D23D121">
      <w:pPr>
        <w:ind w:hanging="180"/>
        <w:jc w:val="both"/>
        <w:rPr>
          <w:rFonts w:ascii="Calibri" w:hAnsi="Calibri"/>
        </w:rPr>
      </w:pPr>
      <w:r>
        <w:rPr>
          <w:rFonts w:ascii="Symbol" w:hAnsi="Symbol"/>
          <w:sz w:val="24"/>
        </w:rPr>
        <w:t>·</w:t>
      </w:r>
      <w:r>
        <w:rPr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sz w:val="24"/>
        </w:rPr>
        <w:t>Аудиторный фонд факультета, в том числе кабинеты, оборудованные компьютерами с соответствующим программным обеспечением;</w:t>
      </w:r>
    </w:p>
    <w:p w14:paraId="1A3D8590">
      <w:pPr>
        <w:ind w:hanging="180"/>
        <w:jc w:val="both"/>
        <w:rPr>
          <w:rFonts w:ascii="Calibri" w:hAnsi="Calibri"/>
        </w:rPr>
      </w:pPr>
      <w:r>
        <w:rPr>
          <w:rFonts w:ascii="Symbol" w:hAnsi="Symbol"/>
          <w:sz w:val="24"/>
        </w:rPr>
        <w:t>·</w:t>
      </w:r>
      <w:r>
        <w:rPr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sz w:val="24"/>
        </w:rPr>
        <w:t>Групповые и индивидуальные консультации по вопросам выполнения самостоятельной работы в режиме</w:t>
      </w:r>
      <w:r>
        <w:rPr>
          <w:rFonts w:ascii="Calibri" w:hAnsi="Calibri"/>
        </w:rPr>
        <w:t xml:space="preserve"> </w:t>
      </w:r>
      <w:r>
        <w:rPr>
          <w:sz w:val="24"/>
        </w:rPr>
        <w:t>on-line;</w:t>
      </w:r>
    </w:p>
    <w:p w14:paraId="549E8711">
      <w:pPr>
        <w:ind w:hanging="180"/>
        <w:jc w:val="both"/>
        <w:rPr>
          <w:rFonts w:ascii="Calibri" w:hAnsi="Calibri"/>
        </w:rPr>
      </w:pPr>
      <w:r>
        <w:rPr>
          <w:rFonts w:ascii="Symbol" w:hAnsi="Symbol"/>
          <w:sz w:val="24"/>
        </w:rPr>
        <w:t>·</w:t>
      </w:r>
      <w:r>
        <w:rPr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sz w:val="24"/>
        </w:rPr>
        <w:t>Информационно-библиотечный центр ЧГУ;</w:t>
      </w:r>
    </w:p>
    <w:p w14:paraId="48F32319">
      <w:pPr>
        <w:ind w:hanging="180"/>
        <w:jc w:val="both"/>
        <w:rPr>
          <w:rFonts w:ascii="Calibri" w:hAnsi="Calibri"/>
        </w:rPr>
      </w:pPr>
      <w:r>
        <w:rPr>
          <w:rFonts w:ascii="Symbol" w:hAnsi="Symbol"/>
          <w:sz w:val="24"/>
        </w:rPr>
        <w:t>·</w:t>
      </w:r>
      <w:r>
        <w:rPr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sz w:val="24"/>
        </w:rPr>
        <w:t>Компьютерные классы с выходом в Интернет;</w:t>
      </w:r>
    </w:p>
    <w:p w14:paraId="2CF96BEE">
      <w:pPr>
        <w:ind w:hanging="180"/>
        <w:jc w:val="both"/>
        <w:rPr>
          <w:rFonts w:ascii="Calibri" w:hAnsi="Calibri"/>
        </w:rPr>
      </w:pPr>
      <w:r>
        <w:rPr>
          <w:rFonts w:ascii="Symbol" w:hAnsi="Symbol"/>
          <w:sz w:val="24"/>
        </w:rPr>
        <w:t>·</w:t>
      </w:r>
      <w:r>
        <w:rPr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sz w:val="24"/>
        </w:rPr>
        <w:t>Фонд кафедры</w:t>
      </w:r>
      <w:r>
        <w:rPr>
          <w:rFonts w:ascii="Calibri" w:hAnsi="Calibri"/>
        </w:rPr>
        <w:t xml:space="preserve"> </w:t>
      </w:r>
      <w:r>
        <w:rPr>
          <w:sz w:val="24"/>
        </w:rPr>
        <w:t>немецкого языка;</w:t>
      </w:r>
    </w:p>
    <w:p w14:paraId="5DD50AB7">
      <w:pPr>
        <w:ind w:hanging="180"/>
        <w:jc w:val="both"/>
        <w:rPr>
          <w:rFonts w:ascii="Calibri" w:hAnsi="Calibri"/>
        </w:rPr>
      </w:pPr>
      <w:r>
        <w:rPr>
          <w:rFonts w:ascii="Symbol" w:hAnsi="Symbol"/>
          <w:sz w:val="24"/>
        </w:rPr>
        <w:t>·</w:t>
      </w:r>
      <w:r>
        <w:rPr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sz w:val="24"/>
        </w:rPr>
        <w:t>Электронная библиотека, содержащая издания и учебно-методическую литературу по дисциплине;</w:t>
      </w:r>
    </w:p>
    <w:p w14:paraId="45D22B74">
      <w:pPr>
        <w:ind w:hanging="180"/>
        <w:jc w:val="both"/>
        <w:rPr>
          <w:rFonts w:ascii="Calibri" w:hAnsi="Calibri"/>
        </w:rPr>
      </w:pPr>
      <w:r>
        <w:rPr>
          <w:rFonts w:ascii="Symbol" w:hAnsi="Symbol"/>
          <w:sz w:val="24"/>
        </w:rPr>
        <w:t>·</w:t>
      </w:r>
      <w:r>
        <w:rPr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sz w:val="24"/>
        </w:rPr>
        <w:t>Электронная почта, интернет-форумы.</w:t>
      </w:r>
    </w:p>
    <w:p w14:paraId="147D4F3C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E763EBF">
      <w:pPr>
        <w:widowControl w:val="0"/>
        <w:spacing w:after="120"/>
        <w:ind w:left="283" w:firstLine="709"/>
        <w:jc w:val="both"/>
        <w:rPr>
          <w:sz w:val="24"/>
        </w:rPr>
      </w:pPr>
    </w:p>
    <w:p w14:paraId="6D5F8E3B">
      <w:pPr>
        <w:widowControl w:val="0"/>
        <w:spacing w:after="120"/>
        <w:ind w:left="283" w:firstLine="709"/>
        <w:jc w:val="both"/>
        <w:rPr>
          <w:sz w:val="24"/>
        </w:rPr>
      </w:pPr>
    </w:p>
    <w:p w14:paraId="4C8A6C7A">
      <w:pPr>
        <w:widowControl w:val="0"/>
        <w:spacing w:after="120"/>
        <w:ind w:left="283" w:firstLine="709"/>
        <w:jc w:val="both"/>
        <w:rPr>
          <w:sz w:val="24"/>
        </w:rPr>
      </w:pPr>
    </w:p>
    <w:p w14:paraId="1EC5E22F">
      <w:pPr>
        <w:widowControl w:val="0"/>
        <w:spacing w:after="120"/>
        <w:ind w:left="283" w:firstLine="709"/>
        <w:jc w:val="both"/>
        <w:rPr>
          <w:sz w:val="24"/>
        </w:rPr>
      </w:pPr>
    </w:p>
    <w:p w14:paraId="474706B5">
      <w:pPr>
        <w:widowControl w:val="0"/>
        <w:spacing w:after="120"/>
        <w:ind w:left="283" w:firstLine="709"/>
        <w:jc w:val="both"/>
        <w:rPr>
          <w:sz w:val="24"/>
        </w:rPr>
      </w:pPr>
    </w:p>
    <w:p w14:paraId="0BCA5240">
      <w:pPr>
        <w:widowControl w:val="0"/>
        <w:spacing w:after="120"/>
        <w:ind w:left="283" w:firstLine="709"/>
        <w:jc w:val="both"/>
        <w:rPr>
          <w:sz w:val="24"/>
        </w:rPr>
      </w:pPr>
    </w:p>
    <w:p w14:paraId="7963E974">
      <w:pPr>
        <w:widowControl w:val="0"/>
        <w:spacing w:after="120"/>
        <w:ind w:left="283" w:firstLine="709"/>
        <w:jc w:val="both"/>
        <w:rPr>
          <w:sz w:val="24"/>
        </w:rPr>
      </w:pPr>
    </w:p>
    <w:p w14:paraId="1DA24BF5">
      <w:pPr>
        <w:widowControl w:val="0"/>
        <w:spacing w:after="120"/>
        <w:ind w:left="283" w:firstLine="709"/>
        <w:jc w:val="both"/>
        <w:rPr>
          <w:sz w:val="24"/>
        </w:rPr>
      </w:pPr>
    </w:p>
    <w:p w14:paraId="6A26A218">
      <w:pPr>
        <w:widowControl w:val="0"/>
        <w:spacing w:after="120"/>
        <w:ind w:left="283" w:firstLine="709"/>
        <w:jc w:val="both"/>
        <w:rPr>
          <w:sz w:val="24"/>
        </w:rPr>
      </w:pPr>
    </w:p>
    <w:p w14:paraId="38C39D8D">
      <w:pPr>
        <w:widowControl w:val="0"/>
        <w:spacing w:after="120"/>
        <w:ind w:left="283" w:firstLine="709"/>
        <w:jc w:val="both"/>
        <w:rPr>
          <w:sz w:val="24"/>
        </w:rPr>
      </w:pPr>
    </w:p>
    <w:p w14:paraId="7CFF9053">
      <w:pPr>
        <w:widowControl w:val="0"/>
        <w:spacing w:after="120"/>
        <w:ind w:left="283" w:firstLine="709"/>
        <w:jc w:val="both"/>
        <w:rPr>
          <w:sz w:val="24"/>
        </w:rPr>
      </w:pPr>
    </w:p>
    <w:p w14:paraId="33D4BFBE">
      <w:pPr>
        <w:widowControl w:val="0"/>
        <w:spacing w:after="120"/>
        <w:ind w:left="283" w:firstLine="709"/>
        <w:jc w:val="both"/>
        <w:rPr>
          <w:sz w:val="24"/>
        </w:rPr>
      </w:pPr>
    </w:p>
    <w:p w14:paraId="07FFC48F">
      <w:pPr>
        <w:widowControl w:val="0"/>
        <w:spacing w:after="120"/>
        <w:ind w:left="283" w:firstLine="709"/>
        <w:jc w:val="both"/>
        <w:rPr>
          <w:sz w:val="24"/>
        </w:rPr>
      </w:pPr>
    </w:p>
    <w:p w14:paraId="6F87C123">
      <w:pPr>
        <w:widowControl w:val="0"/>
        <w:spacing w:after="120"/>
        <w:ind w:left="283" w:firstLine="709"/>
        <w:jc w:val="both"/>
        <w:rPr>
          <w:sz w:val="24"/>
        </w:rPr>
      </w:pPr>
    </w:p>
    <w:p w14:paraId="219C22E1">
      <w:pPr>
        <w:widowControl w:val="0"/>
        <w:spacing w:after="120"/>
        <w:ind w:left="283" w:firstLine="709"/>
        <w:jc w:val="both"/>
        <w:rPr>
          <w:sz w:val="24"/>
        </w:rPr>
      </w:pPr>
    </w:p>
    <w:p w14:paraId="6AF637B4">
      <w:pPr>
        <w:widowControl w:val="0"/>
        <w:spacing w:after="120"/>
        <w:ind w:left="283" w:firstLine="709"/>
        <w:jc w:val="both"/>
        <w:rPr>
          <w:sz w:val="24"/>
        </w:rPr>
      </w:pPr>
    </w:p>
    <w:p w14:paraId="4A637A1A">
      <w:pPr>
        <w:widowControl w:val="0"/>
        <w:spacing w:after="120"/>
        <w:ind w:left="283" w:firstLine="709"/>
        <w:jc w:val="both"/>
        <w:rPr>
          <w:sz w:val="24"/>
        </w:rPr>
      </w:pPr>
    </w:p>
    <w:p w14:paraId="49635CE4">
      <w:pPr>
        <w:widowControl w:val="0"/>
        <w:spacing w:after="120"/>
        <w:ind w:left="283" w:firstLine="709"/>
        <w:jc w:val="both"/>
        <w:rPr>
          <w:sz w:val="24"/>
        </w:rPr>
      </w:pPr>
    </w:p>
    <w:p w14:paraId="4A086B3F">
      <w:pPr>
        <w:widowControl w:val="0"/>
        <w:spacing w:after="120"/>
        <w:ind w:left="283" w:firstLine="709"/>
        <w:jc w:val="both"/>
        <w:rPr>
          <w:sz w:val="24"/>
        </w:rPr>
      </w:pPr>
    </w:p>
    <w:p w14:paraId="43748687">
      <w:pPr>
        <w:widowControl w:val="0"/>
        <w:spacing w:after="120"/>
        <w:ind w:left="283" w:firstLine="709"/>
        <w:jc w:val="both"/>
        <w:rPr>
          <w:sz w:val="24"/>
        </w:rPr>
      </w:pPr>
    </w:p>
    <w:p w14:paraId="41CA2916">
      <w:pPr>
        <w:widowControl w:val="0"/>
        <w:spacing w:after="120"/>
        <w:ind w:left="283" w:firstLine="709"/>
        <w:jc w:val="both"/>
        <w:rPr>
          <w:sz w:val="24"/>
        </w:rPr>
      </w:pPr>
    </w:p>
    <w:p w14:paraId="36462679">
      <w:pPr>
        <w:widowControl w:val="0"/>
        <w:spacing w:after="120"/>
        <w:ind w:left="283" w:firstLine="709"/>
        <w:jc w:val="both"/>
        <w:rPr>
          <w:sz w:val="24"/>
        </w:rPr>
      </w:pPr>
    </w:p>
    <w:p w14:paraId="4407D1C2">
      <w:pPr>
        <w:widowControl w:val="0"/>
        <w:spacing w:after="120"/>
        <w:jc w:val="both"/>
        <w:rPr>
          <w:sz w:val="24"/>
        </w:rPr>
      </w:pPr>
    </w:p>
    <w:p w14:paraId="589A78AC">
      <w:pPr>
        <w:widowControl w:val="0"/>
        <w:spacing w:after="120"/>
        <w:ind w:left="283" w:firstLine="709"/>
        <w:jc w:val="both"/>
        <w:rPr>
          <w:sz w:val="24"/>
        </w:rPr>
      </w:pPr>
    </w:p>
    <w:p w14:paraId="5A8C0BFA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06F77FA7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1BB6AA91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0D093674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1EAD2DB7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1629E50B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749E5B82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14:paraId="7DAEF4AB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Кафедра немецкого языка</w:t>
      </w:r>
    </w:p>
    <w:p w14:paraId="4F6A9027">
      <w:pPr>
        <w:widowControl w:val="0"/>
        <w:tabs>
          <w:tab w:val="left" w:pos="4116"/>
        </w:tabs>
        <w:jc w:val="center"/>
        <w:rPr>
          <w:sz w:val="24"/>
        </w:rPr>
      </w:pPr>
    </w:p>
    <w:p w14:paraId="000A54CC">
      <w:pPr>
        <w:widowControl w:val="0"/>
        <w:tabs>
          <w:tab w:val="left" w:pos="4116"/>
        </w:tabs>
        <w:jc w:val="center"/>
        <w:rPr>
          <w:sz w:val="24"/>
        </w:rPr>
      </w:pPr>
    </w:p>
    <w:p w14:paraId="6C34E73A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</w:p>
    <w:p w14:paraId="59ECE2A8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</w:p>
    <w:p w14:paraId="5499C6C3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</w:p>
    <w:p w14:paraId="7900B56D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</w:p>
    <w:p w14:paraId="36EBA936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</w:p>
    <w:p w14:paraId="352ED1B2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</w:p>
    <w:p w14:paraId="239A96CF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</w:p>
    <w:p w14:paraId="5007E884">
      <w:pPr>
        <w:keepNext/>
        <w:widowControl w:val="0"/>
        <w:tabs>
          <w:tab w:val="left" w:pos="4116"/>
        </w:tabs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РАБОЧАЯ ПРОГРАММА </w:t>
      </w:r>
      <w:r>
        <w:rPr>
          <w:b/>
          <w:spacing w:val="4"/>
          <w:sz w:val="24"/>
        </w:rPr>
        <w:t>УЧЕБНОЙ ДИСЦИПЛИНЫ</w:t>
      </w:r>
    </w:p>
    <w:p w14:paraId="4CE5C524">
      <w:pPr>
        <w:keepNext/>
        <w:tabs>
          <w:tab w:val="left" w:pos="4116"/>
        </w:tabs>
        <w:jc w:val="center"/>
        <w:outlineLvl w:val="3"/>
        <w:rPr>
          <w:b/>
          <w:spacing w:val="4"/>
          <w:sz w:val="24"/>
        </w:rPr>
      </w:pPr>
      <w:r>
        <w:rPr>
          <w:b/>
          <w:spacing w:val="4"/>
          <w:sz w:val="24"/>
        </w:rPr>
        <w:t xml:space="preserve">«КОГНИТИВНАЯ ЛИНГВИСТИКА» </w:t>
      </w:r>
    </w:p>
    <w:p w14:paraId="7FFF2552">
      <w:pPr>
        <w:widowControl w:val="0"/>
        <w:tabs>
          <w:tab w:val="left" w:pos="4116"/>
        </w:tabs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5476C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2C8A0F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14B37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  <w:p w14:paraId="6DAC383F">
            <w:pPr>
              <w:widowControl w:val="0"/>
              <w:tabs>
                <w:tab w:val="left" w:pos="4116"/>
              </w:tabs>
              <w:rPr>
                <w:sz w:val="24"/>
              </w:rPr>
            </w:pPr>
          </w:p>
        </w:tc>
      </w:tr>
      <w:tr w14:paraId="0F125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287C13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Код направления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C23125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5CD8D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E0D7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Профиль подготовки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E7E9B">
            <w:pPr>
              <w:widowControl w:val="0"/>
              <w:ind w:firstLine="35"/>
              <w:jc w:val="both"/>
              <w:rPr>
                <w:sz w:val="24"/>
              </w:rPr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69F8B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6BCA88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1AB9F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5B30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D8F247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BC385D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44892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42C5AC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 xml:space="preserve">Код дисциплины 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0A186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Б.1В.ДВ.02.01</w:t>
            </w:r>
          </w:p>
        </w:tc>
      </w:tr>
    </w:tbl>
    <w:p w14:paraId="5A0A973F">
      <w:pPr>
        <w:widowControl w:val="0"/>
        <w:tabs>
          <w:tab w:val="left" w:pos="4116"/>
        </w:tabs>
        <w:jc w:val="center"/>
        <w:rPr>
          <w:sz w:val="24"/>
        </w:rPr>
      </w:pPr>
    </w:p>
    <w:p w14:paraId="362600D2">
      <w:pPr>
        <w:widowControl w:val="0"/>
        <w:tabs>
          <w:tab w:val="left" w:pos="4116"/>
        </w:tabs>
        <w:jc w:val="center"/>
        <w:rPr>
          <w:sz w:val="24"/>
        </w:rPr>
      </w:pPr>
    </w:p>
    <w:p w14:paraId="20D603C9">
      <w:pPr>
        <w:widowControl w:val="0"/>
        <w:tabs>
          <w:tab w:val="left" w:pos="4116"/>
        </w:tabs>
        <w:jc w:val="center"/>
        <w:rPr>
          <w:sz w:val="24"/>
        </w:rPr>
      </w:pPr>
    </w:p>
    <w:p w14:paraId="1CCC4D49">
      <w:pPr>
        <w:widowControl w:val="0"/>
        <w:tabs>
          <w:tab w:val="left" w:pos="4116"/>
        </w:tabs>
        <w:rPr>
          <w:sz w:val="24"/>
        </w:rPr>
      </w:pPr>
    </w:p>
    <w:p w14:paraId="63913FDA">
      <w:pPr>
        <w:widowControl w:val="0"/>
        <w:tabs>
          <w:tab w:val="left" w:pos="4116"/>
        </w:tabs>
        <w:rPr>
          <w:sz w:val="24"/>
        </w:rPr>
      </w:pPr>
    </w:p>
    <w:p w14:paraId="42167F46">
      <w:pPr>
        <w:widowControl w:val="0"/>
        <w:tabs>
          <w:tab w:val="left" w:pos="4116"/>
        </w:tabs>
        <w:jc w:val="center"/>
        <w:rPr>
          <w:sz w:val="24"/>
        </w:rPr>
      </w:pPr>
    </w:p>
    <w:p w14:paraId="038ECEED">
      <w:pPr>
        <w:widowControl w:val="0"/>
        <w:tabs>
          <w:tab w:val="left" w:pos="4116"/>
        </w:tabs>
        <w:jc w:val="center"/>
        <w:rPr>
          <w:sz w:val="24"/>
        </w:rPr>
      </w:pPr>
    </w:p>
    <w:p w14:paraId="372BA2C9">
      <w:pPr>
        <w:widowControl w:val="0"/>
        <w:tabs>
          <w:tab w:val="left" w:pos="4116"/>
        </w:tabs>
        <w:jc w:val="center"/>
        <w:rPr>
          <w:sz w:val="24"/>
        </w:rPr>
      </w:pPr>
    </w:p>
    <w:p w14:paraId="5A37E058">
      <w:pPr>
        <w:widowControl w:val="0"/>
        <w:tabs>
          <w:tab w:val="left" w:pos="4116"/>
        </w:tabs>
        <w:jc w:val="center"/>
        <w:rPr>
          <w:sz w:val="24"/>
        </w:rPr>
      </w:pPr>
    </w:p>
    <w:p w14:paraId="5ADF6F84">
      <w:pPr>
        <w:widowControl w:val="0"/>
        <w:tabs>
          <w:tab w:val="left" w:pos="4116"/>
        </w:tabs>
        <w:jc w:val="center"/>
        <w:rPr>
          <w:sz w:val="24"/>
        </w:rPr>
      </w:pPr>
    </w:p>
    <w:p w14:paraId="0B90DF7D">
      <w:pPr>
        <w:widowControl w:val="0"/>
        <w:tabs>
          <w:tab w:val="left" w:pos="4116"/>
        </w:tabs>
        <w:jc w:val="center"/>
        <w:rPr>
          <w:sz w:val="24"/>
        </w:rPr>
      </w:pPr>
    </w:p>
    <w:p w14:paraId="035509FD">
      <w:pPr>
        <w:widowControl w:val="0"/>
        <w:tabs>
          <w:tab w:val="left" w:pos="4116"/>
        </w:tabs>
        <w:rPr>
          <w:sz w:val="24"/>
        </w:rPr>
      </w:pPr>
    </w:p>
    <w:p w14:paraId="4A603A73">
      <w:pPr>
        <w:widowControl w:val="0"/>
        <w:tabs>
          <w:tab w:val="left" w:pos="4116"/>
        </w:tabs>
        <w:jc w:val="center"/>
        <w:rPr>
          <w:sz w:val="24"/>
        </w:rPr>
      </w:pPr>
    </w:p>
    <w:p w14:paraId="43F88D65">
      <w:pPr>
        <w:widowControl w:val="0"/>
        <w:tabs>
          <w:tab w:val="left" w:pos="4116"/>
        </w:tabs>
        <w:jc w:val="center"/>
        <w:rPr>
          <w:sz w:val="24"/>
        </w:rPr>
      </w:pPr>
    </w:p>
    <w:p w14:paraId="45108D0C">
      <w:pPr>
        <w:widowControl w:val="0"/>
        <w:tabs>
          <w:tab w:val="left" w:pos="4116"/>
        </w:tabs>
        <w:jc w:val="center"/>
        <w:rPr>
          <w:sz w:val="24"/>
        </w:rPr>
      </w:pPr>
    </w:p>
    <w:p w14:paraId="673986E9">
      <w:pPr>
        <w:widowControl w:val="0"/>
        <w:tabs>
          <w:tab w:val="left" w:pos="4116"/>
        </w:tabs>
        <w:rPr>
          <w:sz w:val="24"/>
        </w:rPr>
      </w:pPr>
    </w:p>
    <w:p w14:paraId="05A2E140">
      <w:pPr>
        <w:widowControl w:val="0"/>
        <w:tabs>
          <w:tab w:val="left" w:pos="4116"/>
        </w:tabs>
        <w:jc w:val="center"/>
        <w:rPr>
          <w:sz w:val="24"/>
        </w:rPr>
      </w:pPr>
    </w:p>
    <w:p w14:paraId="45AE1749">
      <w:pPr>
        <w:widowControl w:val="0"/>
        <w:tabs>
          <w:tab w:val="left" w:pos="4116"/>
        </w:tabs>
        <w:rPr>
          <w:sz w:val="24"/>
        </w:rPr>
      </w:pPr>
    </w:p>
    <w:p w14:paraId="1C8A2EB7">
      <w:pPr>
        <w:widowControl w:val="0"/>
        <w:tabs>
          <w:tab w:val="left" w:pos="4116"/>
        </w:tabs>
        <w:jc w:val="center"/>
        <w:rPr>
          <w:sz w:val="24"/>
        </w:rPr>
      </w:pPr>
    </w:p>
    <w:p w14:paraId="11C458F3">
      <w:pPr>
        <w:widowControl w:val="0"/>
        <w:tabs>
          <w:tab w:val="left" w:pos="4116"/>
        </w:tabs>
        <w:rPr>
          <w:sz w:val="24"/>
        </w:rPr>
      </w:pPr>
    </w:p>
    <w:p w14:paraId="101A428D">
      <w:pPr>
        <w:widowControl w:val="0"/>
        <w:tabs>
          <w:tab w:val="left" w:pos="4116"/>
        </w:tabs>
        <w:jc w:val="center"/>
        <w:rPr>
          <w:rFonts w:hint="default"/>
          <w:sz w:val="24"/>
          <w:lang w:val="ru-RU"/>
        </w:rPr>
      </w:pPr>
      <w:r>
        <w:rPr>
          <w:sz w:val="24"/>
        </w:rPr>
        <w:t xml:space="preserve"> Грозный – 202</w:t>
      </w:r>
      <w:r>
        <w:rPr>
          <w:rFonts w:hint="default"/>
          <w:sz w:val="24"/>
          <w:lang w:val="ru-RU"/>
        </w:rPr>
        <w:t>5</w:t>
      </w:r>
    </w:p>
    <w:p w14:paraId="4A11EF11">
      <w:pPr>
        <w:ind w:firstLine="708"/>
        <w:jc w:val="both"/>
      </w:pPr>
      <w:r>
        <w:rPr>
          <w:b/>
          <w:sz w:val="24"/>
        </w:rPr>
        <w:t>Абдукадырова Т.Т.</w:t>
      </w:r>
      <w:r>
        <w:t xml:space="preserve"> </w:t>
      </w:r>
      <w:r>
        <w:rPr>
          <w:sz w:val="24"/>
        </w:rPr>
        <w:t>Рабочая программа учебной дисциплины «Когнитивная лингвистика (на материале немецкого языка)» [Текст] /Сост. Т.Т. Абдукадырова – Грозный: 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</w:t>
      </w:r>
    </w:p>
    <w:p w14:paraId="3507C128">
      <w:pPr>
        <w:ind w:firstLine="708"/>
        <w:jc w:val="both"/>
      </w:pPr>
      <w:r>
        <w:rPr>
          <w:b/>
          <w:sz w:val="24"/>
        </w:rPr>
        <w:t> </w:t>
      </w:r>
    </w:p>
    <w:p w14:paraId="27A25855">
      <w:pPr>
        <w:rPr>
          <w:b/>
          <w:sz w:val="18"/>
        </w:rPr>
      </w:pPr>
      <w:r>
        <w:rPr>
          <w:sz w:val="24"/>
        </w:rPr>
        <w:t> </w:t>
      </w:r>
    </w:p>
    <w:p w14:paraId="617E39C2">
      <w:pPr>
        <w:jc w:val="both"/>
      </w:pPr>
      <w:r>
        <w:rPr>
          <w:sz w:val="24"/>
        </w:rPr>
        <w:t xml:space="preserve">Рабочая программа рассмотрена и одобрена на заседании кафедры немецкого языка, рекомендована к использованию в учебном процессе (протокол № 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 xml:space="preserve"> от </w:t>
      </w:r>
      <w:r>
        <w:rPr>
          <w:rFonts w:hint="default"/>
          <w:sz w:val="24"/>
          <w:lang w:val="ru-RU"/>
        </w:rPr>
        <w:t>1</w:t>
      </w:r>
      <w:r>
        <w:rPr>
          <w:sz w:val="24"/>
        </w:rPr>
        <w:t xml:space="preserve">7 </w:t>
      </w:r>
      <w:r>
        <w:rPr>
          <w:sz w:val="24"/>
          <w:lang w:val="ru-RU"/>
        </w:rPr>
        <w:t>ма</w:t>
      </w:r>
      <w:r>
        <w:rPr>
          <w:sz w:val="24"/>
        </w:rPr>
        <w:t>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45.04.02. «Лингвистика», (степень – магистр), утвержденного приказом Министерства образования и науки Российской Федерации от</w:t>
      </w:r>
      <w:r>
        <w:t xml:space="preserve"> </w:t>
      </w:r>
      <w:r>
        <w:rPr>
          <w:sz w:val="24"/>
        </w:rPr>
        <w:t>№ 992 от 12.08.2020, а также рабочим учебным планом по данному направлению подготовки.</w:t>
      </w:r>
    </w:p>
    <w:p w14:paraId="040D0D09">
      <w:pPr>
        <w:jc w:val="both"/>
      </w:pPr>
      <w:r>
        <w:rPr>
          <w:sz w:val="24"/>
        </w:rPr>
        <w:t> </w:t>
      </w:r>
    </w:p>
    <w:p w14:paraId="6A4E0248">
      <w:pPr>
        <w:jc w:val="both"/>
      </w:pPr>
      <w:r>
        <w:t> </w:t>
      </w:r>
    </w:p>
    <w:p w14:paraId="4260EF61">
      <w:pPr>
        <w:jc w:val="both"/>
      </w:pPr>
      <w:r>
        <w:t> </w:t>
      </w:r>
    </w:p>
    <w:p w14:paraId="033130D2">
      <w:pPr>
        <w:jc w:val="both"/>
      </w:pPr>
      <w:r>
        <w:t> </w:t>
      </w:r>
    </w:p>
    <w:p w14:paraId="78185918">
      <w:pPr>
        <w:jc w:val="both"/>
      </w:pPr>
      <w:r>
        <w:t> </w:t>
      </w:r>
    </w:p>
    <w:p w14:paraId="46CB4922">
      <w:pPr>
        <w:jc w:val="both"/>
      </w:pPr>
      <w:r>
        <w:t> </w:t>
      </w:r>
    </w:p>
    <w:p w14:paraId="69A58E60">
      <w:pPr>
        <w:jc w:val="both"/>
      </w:pPr>
      <w:r>
        <w:t> </w:t>
      </w:r>
    </w:p>
    <w:p w14:paraId="75F9C1F2">
      <w:pPr>
        <w:jc w:val="both"/>
      </w:pPr>
      <w:r>
        <w:t> </w:t>
      </w:r>
    </w:p>
    <w:p w14:paraId="3FD5060D">
      <w:pPr>
        <w:jc w:val="both"/>
      </w:pPr>
      <w:r>
        <w:t> </w:t>
      </w:r>
    </w:p>
    <w:p w14:paraId="7C6027D4">
      <w:pPr>
        <w:jc w:val="both"/>
      </w:pPr>
      <w:r>
        <w:t> </w:t>
      </w:r>
    </w:p>
    <w:p w14:paraId="1E2464C1">
      <w:pPr>
        <w:jc w:val="both"/>
      </w:pPr>
      <w:r>
        <w:t> </w:t>
      </w:r>
    </w:p>
    <w:p w14:paraId="45E63ED0">
      <w:pPr>
        <w:jc w:val="both"/>
      </w:pPr>
      <w:r>
        <w:t> </w:t>
      </w:r>
    </w:p>
    <w:p w14:paraId="12147D32">
      <w:pPr>
        <w:jc w:val="both"/>
      </w:pPr>
      <w:r>
        <w:t> </w:t>
      </w:r>
    </w:p>
    <w:p w14:paraId="56D826A7">
      <w:pPr>
        <w:jc w:val="both"/>
      </w:pPr>
      <w:r>
        <w:t> </w:t>
      </w:r>
    </w:p>
    <w:p w14:paraId="3693FDBD">
      <w:pPr>
        <w:jc w:val="both"/>
      </w:pPr>
    </w:p>
    <w:p w14:paraId="6A4C85DB">
      <w:pPr>
        <w:jc w:val="both"/>
      </w:pPr>
    </w:p>
    <w:p w14:paraId="29237750">
      <w:pPr>
        <w:jc w:val="both"/>
      </w:pPr>
    </w:p>
    <w:p w14:paraId="512E42BE">
      <w:pPr>
        <w:jc w:val="both"/>
      </w:pPr>
    </w:p>
    <w:p w14:paraId="4FE63E3C">
      <w:pPr>
        <w:jc w:val="both"/>
      </w:pPr>
    </w:p>
    <w:p w14:paraId="531A8722">
      <w:pPr>
        <w:jc w:val="both"/>
      </w:pPr>
    </w:p>
    <w:p w14:paraId="32936314">
      <w:pPr>
        <w:jc w:val="both"/>
      </w:pPr>
    </w:p>
    <w:p w14:paraId="1DFBA462">
      <w:pPr>
        <w:jc w:val="both"/>
      </w:pPr>
    </w:p>
    <w:p w14:paraId="53D70E08">
      <w:pPr>
        <w:jc w:val="both"/>
      </w:pPr>
    </w:p>
    <w:p w14:paraId="6ADA1D5D">
      <w:pPr>
        <w:jc w:val="both"/>
      </w:pPr>
    </w:p>
    <w:p w14:paraId="30E10BDE">
      <w:pPr>
        <w:jc w:val="both"/>
      </w:pPr>
    </w:p>
    <w:p w14:paraId="08013D84">
      <w:pPr>
        <w:jc w:val="both"/>
      </w:pPr>
    </w:p>
    <w:p w14:paraId="12D31C73">
      <w:pPr>
        <w:jc w:val="both"/>
      </w:pPr>
    </w:p>
    <w:p w14:paraId="16A6B7FF">
      <w:pPr>
        <w:jc w:val="both"/>
      </w:pPr>
    </w:p>
    <w:p w14:paraId="253F9AE2">
      <w:pPr>
        <w:jc w:val="both"/>
      </w:pPr>
    </w:p>
    <w:p w14:paraId="136C4AC0">
      <w:pPr>
        <w:jc w:val="both"/>
      </w:pPr>
    </w:p>
    <w:p w14:paraId="6D350051">
      <w:pPr>
        <w:jc w:val="both"/>
      </w:pPr>
    </w:p>
    <w:p w14:paraId="076A59F7">
      <w:pPr>
        <w:jc w:val="both"/>
      </w:pPr>
    </w:p>
    <w:p w14:paraId="748085BA">
      <w:pPr>
        <w:jc w:val="both"/>
      </w:pPr>
    </w:p>
    <w:p w14:paraId="62D7EFB5">
      <w:pPr>
        <w:jc w:val="both"/>
      </w:pPr>
    </w:p>
    <w:p w14:paraId="6DA19597">
      <w:pPr>
        <w:jc w:val="both"/>
      </w:pPr>
    </w:p>
    <w:p w14:paraId="47465CBC">
      <w:pPr>
        <w:jc w:val="both"/>
      </w:pPr>
    </w:p>
    <w:p w14:paraId="748EF31F">
      <w:pPr>
        <w:jc w:val="both"/>
      </w:pPr>
    </w:p>
    <w:p w14:paraId="59C7D43D">
      <w:pPr>
        <w:jc w:val="both"/>
      </w:pPr>
      <w:r>
        <w:t> </w:t>
      </w:r>
    </w:p>
    <w:p w14:paraId="61594414">
      <w:pPr>
        <w:jc w:val="both"/>
      </w:pPr>
      <w:r>
        <w:t> </w:t>
      </w:r>
    </w:p>
    <w:p w14:paraId="45422FDE">
      <w:pPr>
        <w:rPr>
          <w:rFonts w:ascii="Courier New" w:hAnsi="Courier New"/>
          <w:sz w:val="20"/>
        </w:rPr>
      </w:pPr>
      <w:r>
        <w:rPr>
          <w:sz w:val="24"/>
        </w:rPr>
        <w:t> </w:t>
      </w:r>
    </w:p>
    <w:p w14:paraId="167533B0">
      <w:pPr>
        <w:rPr>
          <w:rFonts w:ascii="Courier New" w:hAnsi="Courier New"/>
          <w:sz w:val="20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C3E87F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7AA914">
            <w:pPr>
              <w:rPr>
                <w:rFonts w:hint="default"/>
                <w:lang w:val="ru-RU"/>
              </w:rPr>
            </w:pPr>
            <w:r>
              <w:rPr>
                <w:rFonts w:ascii="Symbol" w:hAnsi="Symbol"/>
                <w:sz w:val="24"/>
              </w:rPr>
              <w:t>ã</w:t>
            </w:r>
            <w:r>
              <w:t xml:space="preserve"> </w:t>
            </w:r>
            <w:r>
              <w:rPr>
                <w:sz w:val="24"/>
              </w:rPr>
              <w:t>Т.Т. Абдукадырова,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 w14:paraId="62378A3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DB0FC5">
            <w:pPr>
              <w:rPr>
                <w:rFonts w:hint="default"/>
                <w:lang w:val="ru-RU"/>
              </w:rPr>
            </w:pPr>
            <w:r>
              <w:rPr>
                <w:rFonts w:ascii="Symbol" w:hAnsi="Symbol"/>
                <w:sz w:val="24"/>
              </w:rPr>
              <w:t>ã</w:t>
            </w:r>
            <w:r>
              <w:t xml:space="preserve"> </w:t>
            </w:r>
            <w:r>
              <w:rPr>
                <w:sz w:val="24"/>
              </w:rPr>
              <w:t>ФГБОУ ВО «Чеченский государственный университет им. А.А. Кадырова»,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</w:tbl>
    <w:p w14:paraId="3A803CD6">
      <w:pPr>
        <w:jc w:val="center"/>
      </w:pPr>
      <w:r>
        <w:rPr>
          <w:b/>
        </w:rPr>
        <w:t> </w:t>
      </w:r>
    </w:p>
    <w:p w14:paraId="7D4EB69F">
      <w:pPr>
        <w:jc w:val="center"/>
      </w:pPr>
      <w:r>
        <w:rPr>
          <w:b/>
        </w:rPr>
        <w:t> </w:t>
      </w:r>
    </w:p>
    <w:p w14:paraId="4B01EACE">
      <w:r>
        <w:rPr>
          <w:b/>
          <w:sz w:val="24"/>
        </w:rPr>
        <w:t>Содержание</w:t>
      </w:r>
    </w:p>
    <w:p w14:paraId="6BF5F044">
      <w:r>
        <w:rPr>
          <w:b/>
          <w:sz w:val="24"/>
        </w:rPr>
        <w:t> </w:t>
      </w:r>
    </w:p>
    <w:p w14:paraId="122DEF1F">
      <w:pPr>
        <w:ind w:hanging="360"/>
        <w:jc w:val="both"/>
      </w:pPr>
      <w:r>
        <w:rPr>
          <w:sz w:val="24"/>
        </w:rPr>
        <w:t>1.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Цели и задачи освоения дисциплины;</w:t>
      </w:r>
    </w:p>
    <w:p w14:paraId="4B92C8E4">
      <w:pPr>
        <w:ind w:hanging="360"/>
        <w:jc w:val="both"/>
      </w:pPr>
      <w:r>
        <w:rPr>
          <w:sz w:val="24"/>
        </w:rPr>
        <w:t>2.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14:paraId="759335BC">
      <w:pPr>
        <w:ind w:hanging="360"/>
        <w:jc w:val="both"/>
      </w:pPr>
      <w:r>
        <w:rPr>
          <w:sz w:val="24"/>
        </w:rPr>
        <w:t>3.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Место дисциплины (модуля) в структуре образовательной программы</w:t>
      </w:r>
    </w:p>
    <w:p w14:paraId="24AB6D2F">
      <w:pPr>
        <w:ind w:hanging="360"/>
        <w:jc w:val="both"/>
      </w:pPr>
      <w:r>
        <w:rPr>
          <w:sz w:val="24"/>
        </w:rPr>
        <w:t>4.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или астрономических часов и видов учебных занятий;</w:t>
      </w:r>
    </w:p>
    <w:p w14:paraId="070D11D8">
      <w:pPr>
        <w:ind w:hanging="360"/>
        <w:jc w:val="both"/>
      </w:pPr>
      <w:r>
        <w:rPr>
          <w:sz w:val="24"/>
        </w:rPr>
        <w:t>5.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Перечень учебно-методического обеспечения для самостоятельной работы обучающихся по дисциплине (модулю);</w:t>
      </w:r>
    </w:p>
    <w:p w14:paraId="55BC4DA5">
      <w:pPr>
        <w:ind w:hanging="360"/>
        <w:jc w:val="both"/>
      </w:pPr>
      <w:r>
        <w:rPr>
          <w:sz w:val="24"/>
        </w:rPr>
        <w:t>6.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Фонд оценочных средств для проведения промежуточной аттестации обучающихся по дисциплине (модулю);</w:t>
      </w:r>
    </w:p>
    <w:p w14:paraId="7639F729">
      <w:pPr>
        <w:ind w:hanging="360"/>
        <w:jc w:val="both"/>
      </w:pPr>
      <w:r>
        <w:rPr>
          <w:sz w:val="24"/>
        </w:rPr>
        <w:t>7.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Перечень основной и дополнительной учебной литературы, необходимой для освоения дисциплины (модуля);</w:t>
      </w:r>
    </w:p>
    <w:p w14:paraId="028EEBD4">
      <w:pPr>
        <w:ind w:hanging="360"/>
        <w:jc w:val="both"/>
      </w:pPr>
      <w:r>
        <w:rPr>
          <w:sz w:val="24"/>
        </w:rPr>
        <w:t>8.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Перечень ресурсов информационно-телекоммуникационной сети «Интернет» (далее - сеть «Интернет»), необходимых для освоения дисциплины (модуля);</w:t>
      </w:r>
    </w:p>
    <w:p w14:paraId="17130887">
      <w:pPr>
        <w:ind w:hanging="360"/>
        <w:jc w:val="both"/>
      </w:pPr>
      <w:r>
        <w:rPr>
          <w:sz w:val="24"/>
        </w:rPr>
        <w:t>9.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Методические указания для обучающихся по освоению дисциплины (модуля);</w:t>
      </w:r>
    </w:p>
    <w:p w14:paraId="58F0A315">
      <w:pPr>
        <w:ind w:hanging="360"/>
        <w:jc w:val="both"/>
      </w:pPr>
      <w:r>
        <w:rPr>
          <w:sz w:val="24"/>
        </w:rPr>
        <w:t>10.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31D5920B">
      <w:pPr>
        <w:ind w:hanging="360"/>
        <w:jc w:val="both"/>
      </w:pPr>
      <w:r>
        <w:rPr>
          <w:sz w:val="24"/>
        </w:rPr>
        <w:t>11.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14:paraId="5474F28F">
      <w:r>
        <w:rPr>
          <w:sz w:val="24"/>
        </w:rPr>
        <w:t> </w:t>
      </w:r>
    </w:p>
    <w:p w14:paraId="6C5A4591">
      <w:r>
        <w:rPr>
          <w:sz w:val="24"/>
        </w:rPr>
        <w:t> </w:t>
      </w:r>
    </w:p>
    <w:p w14:paraId="7AD0477B">
      <w:r>
        <w:rPr>
          <w:sz w:val="24"/>
        </w:rPr>
        <w:t> </w:t>
      </w:r>
    </w:p>
    <w:p w14:paraId="5D9FB045">
      <w:r>
        <w:rPr>
          <w:sz w:val="24"/>
        </w:rPr>
        <w:t> </w:t>
      </w:r>
    </w:p>
    <w:p w14:paraId="01E998F8">
      <w:r>
        <w:rPr>
          <w:sz w:val="24"/>
        </w:rPr>
        <w:t> </w:t>
      </w:r>
    </w:p>
    <w:p w14:paraId="4C67C10C"/>
    <w:p w14:paraId="1767D91B"/>
    <w:p w14:paraId="7554F7B6"/>
    <w:p w14:paraId="2D0A5C31"/>
    <w:p w14:paraId="51C5FB8F"/>
    <w:p w14:paraId="49C68B43"/>
    <w:p w14:paraId="5553FCEB"/>
    <w:p w14:paraId="4B852D28"/>
    <w:p w14:paraId="1A866080"/>
    <w:p w14:paraId="163E2D03"/>
    <w:p w14:paraId="60AE99C5"/>
    <w:p w14:paraId="23612F50"/>
    <w:p w14:paraId="218948B5"/>
    <w:p w14:paraId="720BF718"/>
    <w:p w14:paraId="150678CC"/>
    <w:p w14:paraId="3F9C3B95"/>
    <w:p w14:paraId="0831E0B8"/>
    <w:p w14:paraId="41477B63"/>
    <w:p w14:paraId="46CCCD41"/>
    <w:p w14:paraId="614C02A3"/>
    <w:p w14:paraId="19D66484">
      <w:r>
        <w:rPr>
          <w:sz w:val="24"/>
        </w:rPr>
        <w:t> </w:t>
      </w:r>
    </w:p>
    <w:p w14:paraId="395F56FB">
      <w:r>
        <w:rPr>
          <w:sz w:val="24"/>
        </w:rPr>
        <w:t> </w:t>
      </w:r>
    </w:p>
    <w:p w14:paraId="34F6016E">
      <w:r>
        <w:rPr>
          <w:sz w:val="24"/>
        </w:rPr>
        <w:t> </w:t>
      </w:r>
    </w:p>
    <w:p w14:paraId="45BD7C1B">
      <w:r>
        <w:rPr>
          <w:sz w:val="24"/>
        </w:rPr>
        <w:t> </w:t>
      </w:r>
    </w:p>
    <w:p w14:paraId="303153EF">
      <w:r>
        <w:rPr>
          <w:sz w:val="24"/>
        </w:rPr>
        <w:t> </w:t>
      </w:r>
    </w:p>
    <w:p w14:paraId="7249164C">
      <w:r>
        <w:rPr>
          <w:sz w:val="24"/>
        </w:rPr>
        <w:t> </w:t>
      </w:r>
    </w:p>
    <w:p w14:paraId="12181128">
      <w:r>
        <w:rPr>
          <w:b/>
          <w:sz w:val="24"/>
        </w:rPr>
        <w:t>1. Цели и задачи освоения дисциплины</w:t>
      </w:r>
    </w:p>
    <w:p w14:paraId="255D208D">
      <w:pPr>
        <w:ind w:firstLine="720"/>
        <w:jc w:val="both"/>
      </w:pPr>
      <w:r>
        <w:rPr>
          <w:b/>
          <w:sz w:val="24"/>
        </w:rPr>
        <w:t xml:space="preserve">Цели </w:t>
      </w:r>
      <w:r>
        <w:rPr>
          <w:sz w:val="24"/>
        </w:rPr>
        <w:t>освоения дисциплины (модуля):</w:t>
      </w:r>
    </w:p>
    <w:p w14:paraId="5C83D762">
      <w:pPr>
        <w:ind w:firstLine="720"/>
        <w:jc w:val="both"/>
      </w:pPr>
      <w:r>
        <w:rPr>
          <w:sz w:val="24"/>
        </w:rPr>
        <w:t>- теоретико-практическое освоение одного из современных направлений науки о языковом сознании и самосознании человека мыслящего.</w:t>
      </w:r>
    </w:p>
    <w:p w14:paraId="06A90C03">
      <w:pPr>
        <w:ind w:firstLine="720"/>
        <w:jc w:val="both"/>
      </w:pPr>
      <w:r>
        <w:rPr>
          <w:sz w:val="24"/>
        </w:rPr>
        <w:t> </w:t>
      </w:r>
      <w:r>
        <w:rPr>
          <w:b/>
          <w:sz w:val="24"/>
        </w:rPr>
        <w:t>Задачи:</w:t>
      </w:r>
    </w:p>
    <w:p w14:paraId="2F6309C8">
      <w:pPr>
        <w:ind w:firstLine="720"/>
        <w:jc w:val="both"/>
      </w:pPr>
      <w:r>
        <w:rPr>
          <w:sz w:val="24"/>
        </w:rPr>
        <w:t>- ознакомление обучающихся с системой научных взглядов о познании и знании реального мира, человека и его разума, этнической культуры и менталитета, мыслительных актов в человеческом мозгу и поведения, а также методов мышления, интерпретации суждений об общественных и предметных понятиях науки.</w:t>
      </w:r>
    </w:p>
    <w:p w14:paraId="2ABE27CD">
      <w:pPr>
        <w:jc w:val="both"/>
      </w:pPr>
      <w:r>
        <w:rPr>
          <w:b/>
          <w:sz w:val="24"/>
        </w:rPr>
        <w:t> </w:t>
      </w:r>
    </w:p>
    <w:p w14:paraId="737A7BEC">
      <w:pPr>
        <w:ind w:firstLine="257"/>
        <w:jc w:val="both"/>
        <w:rPr>
          <w:sz w:val="24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1265808F">
      <w:pPr>
        <w:ind w:firstLine="708"/>
        <w:jc w:val="both"/>
      </w:pPr>
      <w:r>
        <w:rPr>
          <w:sz w:val="24"/>
        </w:rPr>
        <w:t>Процесс изучения дисциплины направлен на формирование элементов следующих компетенций в соответствии с ФГОС по данному направлению подготовки (специальности):</w:t>
      </w:r>
    </w:p>
    <w:p w14:paraId="6F3B01EE">
      <w:pPr>
        <w:ind w:firstLine="709"/>
        <w:jc w:val="both"/>
      </w:pPr>
      <w:r>
        <w:rPr>
          <w:b/>
          <w:sz w:val="24"/>
        </w:rPr>
        <w:t>а) общекультурных (ОК):</w:t>
      </w:r>
    </w:p>
    <w:p w14:paraId="7B357AC2">
      <w:pPr>
        <w:jc w:val="both"/>
      </w:pPr>
      <w:r>
        <w:rPr>
          <w:sz w:val="24"/>
        </w:rPr>
        <w:t>- владеет культурой мышления, способен к анализу, обобщению информации, постановке целей и выбору путей их достижения, владеет культурой устной и письменной речи (ОК-7);</w:t>
      </w:r>
    </w:p>
    <w:p w14:paraId="5EF5740E">
      <w:pPr>
        <w:ind w:firstLine="540"/>
        <w:jc w:val="both"/>
      </w:pPr>
      <w:r>
        <w:rPr>
          <w:b/>
          <w:sz w:val="24"/>
        </w:rPr>
        <w:t>б) общепрофессиональных (ОПК):</w:t>
      </w:r>
    </w:p>
    <w:p w14:paraId="1D5BBD35">
      <w:pPr>
        <w:jc w:val="both"/>
      </w:pPr>
      <w:r>
        <w:rPr>
          <w:sz w:val="24"/>
        </w:rPr>
        <w:t>- способностью представлять специфику иноязычной научной картины мира, основные особенности научного дискурса в русском жестовом и изучаемых иностранных языках (ОПК-8);</w:t>
      </w:r>
    </w:p>
    <w:p w14:paraId="262511FA">
      <w:pPr>
        <w:jc w:val="both"/>
      </w:pPr>
      <w:r>
        <w:rPr>
          <w:sz w:val="24"/>
        </w:rPr>
        <w:t xml:space="preserve">            </w:t>
      </w:r>
      <w:r>
        <w:rPr>
          <w:b/>
          <w:sz w:val="24"/>
        </w:rPr>
        <w:t>в) профессиональных (ПК):</w:t>
      </w:r>
    </w:p>
    <w:p w14:paraId="69DE4422">
      <w:pPr>
        <w:jc w:val="both"/>
      </w:pPr>
      <w:r>
        <w:rPr>
          <w:sz w:val="24"/>
        </w:rPr>
        <w:t>-готовностью использовать понятийный аппарат философии, теоретической и прикладной лингвистики, лингводидактики, теории перевода и межкультурной</w:t>
      </w:r>
      <w:r>
        <w:t xml:space="preserve"> </w:t>
      </w:r>
      <w:r>
        <w:rPr>
          <w:sz w:val="24"/>
        </w:rPr>
        <w:t>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(ПК-32).</w:t>
      </w:r>
    </w:p>
    <w:p w14:paraId="7B77E8A1">
      <w:pPr>
        <w:ind w:firstLine="540"/>
        <w:jc w:val="both"/>
      </w:pPr>
      <w:r>
        <w:rPr>
          <w:sz w:val="24"/>
        </w:rPr>
        <w:t>В результате освоения дисциплины обучающийся должен:</w:t>
      </w:r>
    </w:p>
    <w:p w14:paraId="60309042">
      <w:pPr>
        <w:jc w:val="both"/>
      </w:pPr>
      <w:r>
        <w:rPr>
          <w:i/>
          <w:sz w:val="24"/>
        </w:rPr>
        <w:t>Знать:</w:t>
      </w:r>
    </w:p>
    <w:p w14:paraId="39AA3E3F">
      <w:pPr>
        <w:jc w:val="both"/>
      </w:pPr>
      <w:r>
        <w:rPr>
          <w:sz w:val="24"/>
        </w:rPr>
        <w:t>- философско-методологические основы науки; содержание современной исследовательской парадигмы; современные научные и образовательные стратегии; актуальные исследовательские методики;</w:t>
      </w:r>
    </w:p>
    <w:p w14:paraId="3074F064">
      <w:pPr>
        <w:jc w:val="both"/>
      </w:pPr>
      <w:r>
        <w:rPr>
          <w:sz w:val="24"/>
        </w:rPr>
        <w:t>- специфику иноязычной научной картины мира, основные особенности научного дискурса в русском жестовом и изучаемых иностранных языках;</w:t>
      </w:r>
    </w:p>
    <w:p w14:paraId="7080A77B">
      <w:pPr>
        <w:jc w:val="both"/>
      </w:pPr>
      <w:r>
        <w:rPr>
          <w:sz w:val="24"/>
        </w:rPr>
        <w:t xml:space="preserve">-основные положения современных исследований в области лингвистики, межкультурной коммуникации и переводоведения; </w:t>
      </w:r>
    </w:p>
    <w:p w14:paraId="7CCCA2C4">
      <w:pPr>
        <w:jc w:val="both"/>
      </w:pPr>
      <w:r>
        <w:rPr>
          <w:i/>
          <w:sz w:val="24"/>
        </w:rPr>
        <w:t>Уметь:</w:t>
      </w:r>
    </w:p>
    <w:p w14:paraId="0E4CB76D">
      <w:pPr>
        <w:jc w:val="both"/>
      </w:pPr>
      <w:r>
        <w:rPr>
          <w:sz w:val="24"/>
        </w:rPr>
        <w:t>-определять актуальные гуманитарные ценности; Ориентироваться в тенденциях теоретико- методологического мышления; выявлять и сопоставлять дискурсивные практики; применять новые методы анализа актуальных культурно- исторических смыслов;</w:t>
      </w:r>
    </w:p>
    <w:p w14:paraId="0D9090DA">
      <w:pPr>
        <w:jc w:val="both"/>
      </w:pPr>
      <w:r>
        <w:rPr>
          <w:sz w:val="24"/>
        </w:rPr>
        <w:t>-анализировать лингвистические явления языка, вести научную дискуссию на предложенные темы;</w:t>
      </w:r>
    </w:p>
    <w:p w14:paraId="2F8ED771">
      <w:pPr>
        <w:jc w:val="both"/>
      </w:pPr>
      <w:r>
        <w:rPr>
          <w:sz w:val="24"/>
        </w:rPr>
        <w:t>-использовать лингвистические и переводоведческие знания в профессиональной практике;</w:t>
      </w:r>
    </w:p>
    <w:p w14:paraId="603D6603">
      <w:pPr>
        <w:jc w:val="both"/>
      </w:pPr>
      <w:r>
        <w:rPr>
          <w:i/>
          <w:sz w:val="24"/>
        </w:rPr>
        <w:t>Владеть:</w:t>
      </w:r>
    </w:p>
    <w:p w14:paraId="4958EC35">
      <w:pPr>
        <w:jc w:val="both"/>
      </w:pPr>
      <w:r>
        <w:rPr>
          <w:sz w:val="24"/>
        </w:rPr>
        <w:t>-навыками исследования и оценки актуальных процессов в гуманитарном мышлении; современной научно - методологической терминологией; навыками применения методологических теорий к современной научно - образовательной ситуации; навыками компаративного анализа изучаемых объектов;</w:t>
      </w:r>
    </w:p>
    <w:p w14:paraId="769F1197">
      <w:pPr>
        <w:jc w:val="both"/>
      </w:pPr>
      <w:r>
        <w:rPr>
          <w:sz w:val="24"/>
        </w:rPr>
        <w:t>-способностью представлять специфику иноязычной научной картины мира, основные особенности научного дискурса в русском жестовом и изучаемых иностранных языках;</w:t>
      </w:r>
    </w:p>
    <w:p w14:paraId="20587DB2">
      <w:pPr>
        <w:jc w:val="both"/>
        <w:rPr>
          <w:sz w:val="24"/>
        </w:rPr>
      </w:pPr>
      <w:r>
        <w:rPr>
          <w:sz w:val="24"/>
        </w:rPr>
        <w:t>-владеть навыками самостоятельного использования результатов анализа материалов современных исследований в области лингвистики, межкультурной коммуникации и переводоведения.</w:t>
      </w:r>
    </w:p>
    <w:p w14:paraId="355D1ACB">
      <w:pPr>
        <w:jc w:val="both"/>
      </w:pPr>
      <w:r>
        <w:rPr>
          <w:sz w:val="24"/>
        </w:rPr>
        <w:t> </w:t>
      </w:r>
    </w:p>
    <w:p w14:paraId="5EDCF753">
      <w:pPr>
        <w:ind w:firstLine="720"/>
        <w:jc w:val="both"/>
      </w:pPr>
      <w:r>
        <w:rPr>
          <w:sz w:val="24"/>
        </w:rPr>
        <w:t> </w:t>
      </w:r>
    </w:p>
    <w:p w14:paraId="1C435DB9">
      <w:pPr>
        <w:ind w:firstLine="257"/>
        <w:jc w:val="both"/>
        <w:rPr>
          <w:sz w:val="24"/>
        </w:rPr>
      </w:pPr>
      <w:r>
        <w:rPr>
          <w:b/>
          <w:sz w:val="24"/>
        </w:rPr>
        <w:t>3.  Место дисциплины в структуре ОПОП</w:t>
      </w:r>
    </w:p>
    <w:p w14:paraId="58FD5C15">
      <w:pPr>
        <w:ind w:firstLine="720"/>
        <w:jc w:val="both"/>
      </w:pPr>
      <w:r>
        <w:rPr>
          <w:sz w:val="24"/>
        </w:rPr>
        <w:t>Дисциплина «Когнитивная лингвистика» относится к вариативной части Блока 1.</w:t>
      </w:r>
      <w:r>
        <w:t xml:space="preserve"> </w:t>
      </w:r>
      <w:r>
        <w:rPr>
          <w:sz w:val="24"/>
        </w:rPr>
        <w:t>Изучение</w:t>
      </w:r>
      <w:r>
        <w:t xml:space="preserve"> </w:t>
      </w:r>
      <w:r>
        <w:rPr>
          <w:sz w:val="24"/>
        </w:rPr>
        <w:t>курса является важным компонентом общелингвистической подготовки студента, обогащает представление о структуре английского и русского языков, способствует овладению навыками познания теории языка, истории лингвистических направлений, школ и вклада языковедов в науку о языковом пространстве.</w:t>
      </w:r>
    </w:p>
    <w:p w14:paraId="49CB6B31">
      <w:pPr>
        <w:ind w:firstLine="720"/>
        <w:jc w:val="both"/>
      </w:pPr>
      <w:r>
        <w:rPr>
          <w:sz w:val="24"/>
        </w:rPr>
        <w:t>Необходимыми для усвоения курса представляются знания и умения обучающихся, полученные в результате освоения курсов «Философия», «История немецкого языка и введение в спецфилологию», «Стилистика».</w:t>
      </w:r>
    </w:p>
    <w:p w14:paraId="06FF92E0">
      <w:pPr>
        <w:jc w:val="both"/>
      </w:pPr>
      <w:r>
        <w:rPr>
          <w:b/>
          <w:sz w:val="24"/>
        </w:rPr>
        <w:t>                  </w:t>
      </w:r>
    </w:p>
    <w:p w14:paraId="4BEED6DF">
      <w:pPr>
        <w:jc w:val="both"/>
      </w:pPr>
      <w:r>
        <w:rPr>
          <w:b/>
          <w:sz w:val="24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или астрономических часов и видов учебных занятий</w:t>
      </w:r>
    </w:p>
    <w:p w14:paraId="67FEE313">
      <w:pPr>
        <w:ind w:firstLine="708"/>
        <w:jc w:val="center"/>
        <w:rPr>
          <w:sz w:val="24"/>
        </w:rPr>
      </w:pPr>
      <w:r>
        <w:rPr>
          <w:b/>
          <w:sz w:val="24"/>
        </w:rPr>
        <w:t> </w:t>
      </w:r>
    </w:p>
    <w:p w14:paraId="7736AD35">
      <w:pPr>
        <w:ind w:firstLine="708"/>
        <w:jc w:val="center"/>
        <w:rPr>
          <w:sz w:val="24"/>
        </w:rPr>
      </w:pPr>
      <w:r>
        <w:rPr>
          <w:b/>
          <w:sz w:val="24"/>
        </w:rPr>
        <w:t>ЗАОЧНАЯ ФОРМА ОБУЧЕНИЯ</w:t>
      </w:r>
    </w:p>
    <w:p w14:paraId="5606540D">
      <w:pPr>
        <w:ind w:firstLine="708"/>
        <w:jc w:val="center"/>
        <w:rPr>
          <w:sz w:val="24"/>
        </w:rPr>
      </w:pPr>
      <w:r>
        <w:rPr>
          <w:b/>
          <w:sz w:val="24"/>
        </w:rPr>
        <w:t>4.1 Структура дисциплины</w:t>
      </w:r>
    </w:p>
    <w:p w14:paraId="4D803F49">
      <w:pPr>
        <w:jc w:val="both"/>
        <w:rPr>
          <w:sz w:val="24"/>
        </w:rPr>
      </w:pPr>
      <w:r>
        <w:rPr>
          <w:sz w:val="24"/>
        </w:rPr>
        <w:t>Общая трудоемкость дисциплины по данной форме обучения составляет 5 зачетных единиц (180ч.)</w:t>
      </w:r>
    </w:p>
    <w:p w14:paraId="70AE4F2C">
      <w:pPr>
        <w:jc w:val="both"/>
        <w:rPr>
          <w:sz w:val="24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1"/>
        <w:gridCol w:w="1198"/>
        <w:gridCol w:w="992"/>
      </w:tblGrid>
      <w:tr w14:paraId="263F6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4F800">
            <w:pPr>
              <w:jc w:val="center"/>
            </w:pPr>
            <w:r>
              <w:rPr>
                <w:b/>
                <w:sz w:val="24"/>
              </w:rPr>
              <w:t>Форма работы обучающихся/Виды учебных занятий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7D760A6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Трудоемкость, часов 180/5</w:t>
            </w:r>
          </w:p>
        </w:tc>
      </w:tr>
      <w:tr w14:paraId="3C219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1796B9"/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5E164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 семестр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519D2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Всего</w:t>
            </w:r>
          </w:p>
        </w:tc>
      </w:tr>
      <w:tr w14:paraId="066CF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B581A3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Контактная аудиторная работа обучающихся с преподавателем: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194F9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58A7FC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18</w:t>
            </w:r>
          </w:p>
        </w:tc>
      </w:tr>
      <w:tr w14:paraId="3EEF7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908327">
            <w:pPr>
              <w:rPr>
                <w:rFonts w:ascii="Courier New" w:hAnsi="Courier New"/>
                <w:sz w:val="20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E2F524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1F0B80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10</w:t>
            </w:r>
          </w:p>
        </w:tc>
      </w:tr>
      <w:tr w14:paraId="7D70D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BE000F">
            <w:pPr>
              <w:rPr>
                <w:rFonts w:ascii="Courier New" w:hAnsi="Courier New"/>
                <w:sz w:val="20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049E234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C6BAEBC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8</w:t>
            </w:r>
          </w:p>
        </w:tc>
      </w:tr>
      <w:tr w14:paraId="52012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8C6E7E">
            <w:pPr>
              <w:rPr>
                <w:rFonts w:ascii="Courier New" w:hAnsi="Courier New"/>
                <w:sz w:val="20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02FF41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68C085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69AEC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CE6380">
            <w:pPr>
              <w:rPr>
                <w:rFonts w:ascii="Courier New" w:hAnsi="Courier New"/>
                <w:sz w:val="20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EF3DD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7DC31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153</w:t>
            </w:r>
          </w:p>
        </w:tc>
      </w:tr>
      <w:tr w14:paraId="23915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509A0F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17B4B3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24CAD4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139FC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FAD16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Расчетно-графическое задание (РГЗ)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560140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F3534F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2ACE8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F363C7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07400A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50E264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5A3E2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CF0CDE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Эссе (Э)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F71ABF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74E3A8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 w14:paraId="4819A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34733A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46551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19F7B36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</w:tc>
      </w:tr>
      <w:tr w14:paraId="5FB8C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3C0188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Зачет/экзамен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0C86F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9</w:t>
            </w:r>
          </w:p>
          <w:p w14:paraId="263D37B7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D0CCC6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-</w:t>
            </w:r>
          </w:p>
        </w:tc>
      </w:tr>
    </w:tbl>
    <w:p w14:paraId="6766364B">
      <w:pPr>
        <w:ind w:left="-142"/>
        <w:jc w:val="both"/>
      </w:pPr>
      <w:r>
        <w:rPr>
          <w:sz w:val="24"/>
        </w:rPr>
        <w:t>Экзамен по заочной форме обучения проводится в рамках занятий семинарского типа, в учебном плане часы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программе ВО») и самостоятельную работу.</w:t>
      </w:r>
    </w:p>
    <w:p w14:paraId="5C9E4219">
      <w:pPr>
        <w:ind w:firstLine="709"/>
        <w:jc w:val="center"/>
      </w:pPr>
      <w:r>
        <w:rPr>
          <w:b/>
          <w:sz w:val="24"/>
        </w:rPr>
        <w:t> </w:t>
      </w:r>
    </w:p>
    <w:p w14:paraId="5AC53221">
      <w:pPr>
        <w:ind w:firstLine="709"/>
        <w:jc w:val="center"/>
      </w:pPr>
      <w:r>
        <w:rPr>
          <w:b/>
          <w:sz w:val="24"/>
        </w:rPr>
        <w:t>4.2 Содержание разделов дисциплины</w:t>
      </w:r>
    </w:p>
    <w:p w14:paraId="2D07F818">
      <w:pPr>
        <w:ind w:firstLine="709"/>
        <w:jc w:val="both"/>
      </w:pPr>
      <w:r>
        <w:rPr>
          <w:b/>
          <w:sz w:val="24"/>
        </w:rPr>
        <w:t> </w:t>
      </w:r>
    </w:p>
    <w:tbl>
      <w:tblPr>
        <w:tblStyle w:val="9"/>
        <w:tblW w:w="1017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35"/>
        <w:gridCol w:w="4111"/>
        <w:gridCol w:w="1985"/>
      </w:tblGrid>
      <w:tr w14:paraId="7A89B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5A36F2">
            <w:pPr>
              <w:jc w:val="center"/>
            </w:pPr>
            <w:r>
              <w:rPr>
                <w:sz w:val="24"/>
              </w:rPr>
              <w:t>№ раздела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9CA1E2">
            <w:pPr>
              <w:jc w:val="center"/>
            </w:pPr>
            <w:r>
              <w:rPr>
                <w:sz w:val="24"/>
              </w:rPr>
              <w:t>Наименование раздела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2651147">
            <w:pPr>
              <w:jc w:val="center"/>
            </w:pPr>
            <w:r>
              <w:rPr>
                <w:sz w:val="24"/>
              </w:rPr>
              <w:t>Содержание раздела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EB1EF5">
            <w:pPr>
              <w:jc w:val="center"/>
            </w:pPr>
            <w:r>
              <w:rPr>
                <w:sz w:val="24"/>
              </w:rPr>
              <w:t>Форма текущего контроля</w:t>
            </w:r>
          </w:p>
        </w:tc>
      </w:tr>
      <w:tr w14:paraId="61752F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5C82D570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2734FCD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5E17293C">
            <w:pPr>
              <w:ind w:firstLine="7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3F3F3"/>
          </w:tcPr>
          <w:p w14:paraId="5BA64A1F">
            <w:pPr>
              <w:ind w:firstLine="7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4</w:t>
            </w:r>
          </w:p>
        </w:tc>
      </w:tr>
      <w:tr w14:paraId="2B1D1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8A9F11">
            <w:r>
              <w:rPr>
                <w:sz w:val="24"/>
              </w:rPr>
              <w:t>Раздел 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A15892">
            <w:pPr>
              <w:ind w:hanging="4"/>
            </w:pPr>
            <w:r>
              <w:rPr>
                <w:sz w:val="24"/>
              </w:rPr>
              <w:t>Когниция как наука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BEF75C">
            <w:r>
              <w:rPr>
                <w:sz w:val="24"/>
              </w:rPr>
              <w:t>Предмет науки о когниции. Теоретические основы когнитивной лингвистики.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514AD8">
            <w:r>
              <w:rPr>
                <w:sz w:val="24"/>
              </w:rPr>
              <w:t>Доклад, собеседование</w:t>
            </w:r>
          </w:p>
        </w:tc>
      </w:tr>
      <w:tr w14:paraId="41D9B7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7059AC">
            <w:r>
              <w:rPr>
                <w:sz w:val="24"/>
              </w:rPr>
              <w:t>Раздел 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3CD42F">
            <w:pPr>
              <w:ind w:hanging="4"/>
            </w:pPr>
            <w:r>
              <w:rPr>
                <w:sz w:val="24"/>
              </w:rPr>
              <w:t>Понятие, концепт, значение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ADEF9A">
            <w:pPr>
              <w:ind w:hanging="4"/>
            </w:pPr>
            <w:r>
              <w:rPr>
                <w:sz w:val="24"/>
              </w:rPr>
              <w:t>Сходство и различие терминов: концепт, понятие, значение. Проблемы и механизм систематизации концептуального пространства, когнитивный подход к метаязыку современной науки.</w:t>
            </w:r>
          </w:p>
          <w:p w14:paraId="307F7AB7">
            <w:r>
              <w:rPr>
                <w:sz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887097">
            <w:r>
              <w:rPr>
                <w:sz w:val="24"/>
              </w:rPr>
              <w:t>Доклад, собеседование</w:t>
            </w:r>
          </w:p>
        </w:tc>
      </w:tr>
      <w:tr w14:paraId="074DB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E26C3F">
            <w:r>
              <w:rPr>
                <w:sz w:val="24"/>
              </w:rPr>
              <w:t>Раздел 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DA287D">
            <w:pPr>
              <w:ind w:hanging="4"/>
            </w:pPr>
            <w:r>
              <w:rPr>
                <w:sz w:val="24"/>
              </w:rPr>
              <w:t>Когнитивное моделирование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3C36D0">
            <w:pPr>
              <w:ind w:hanging="4"/>
            </w:pPr>
            <w:r>
              <w:rPr>
                <w:sz w:val="24"/>
              </w:rPr>
              <w:t>Пути когнитивного моделирования символов, образов, представлений о научной картине мира.</w:t>
            </w:r>
          </w:p>
          <w:p w14:paraId="262505EC">
            <w:r>
              <w:rPr>
                <w:sz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0A3AE4">
            <w:r>
              <w:rPr>
                <w:sz w:val="24"/>
              </w:rPr>
              <w:t>Доклад, собеседование</w:t>
            </w:r>
          </w:p>
        </w:tc>
      </w:tr>
      <w:tr w14:paraId="36E67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945769">
            <w:r>
              <w:rPr>
                <w:sz w:val="24"/>
              </w:rPr>
              <w:t>Раздел 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362635">
            <w:pPr>
              <w:ind w:hanging="4"/>
            </w:pPr>
            <w:r>
              <w:rPr>
                <w:sz w:val="24"/>
              </w:rPr>
              <w:t>Дискурс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E5FDEFF">
            <w:r>
              <w:rPr>
                <w:sz w:val="24"/>
              </w:rPr>
              <w:t>Когнитивные модели дискурса.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2A7D16">
            <w:r>
              <w:rPr>
                <w:sz w:val="24"/>
              </w:rPr>
              <w:t>Доклад, собеседование</w:t>
            </w:r>
          </w:p>
        </w:tc>
      </w:tr>
      <w:tr w14:paraId="2DD46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127BA8">
            <w:r>
              <w:rPr>
                <w:sz w:val="24"/>
              </w:rPr>
              <w:t>Раздел 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5F8800">
            <w:pPr>
              <w:ind w:hanging="4"/>
            </w:pPr>
            <w:r>
              <w:rPr>
                <w:sz w:val="24"/>
              </w:rPr>
              <w:t> </w:t>
            </w:r>
          </w:p>
          <w:p w14:paraId="6C85B0DB">
            <w:pPr>
              <w:ind w:hanging="4"/>
            </w:pPr>
            <w:r>
              <w:rPr>
                <w:sz w:val="24"/>
              </w:rPr>
              <w:t>Когнитивный анализ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45535C">
            <w:pPr>
              <w:ind w:hanging="4"/>
            </w:pPr>
            <w:r>
              <w:rPr>
                <w:sz w:val="24"/>
              </w:rPr>
              <w:t>Лингвокультурные аспекты когнитивного анализа лексики.</w:t>
            </w:r>
          </w:p>
          <w:p w14:paraId="38228DC9"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8054BA">
            <w:r>
              <w:rPr>
                <w:sz w:val="24"/>
              </w:rPr>
              <w:t>Доклад, собеседование</w:t>
            </w:r>
          </w:p>
        </w:tc>
      </w:tr>
      <w:tr w14:paraId="1A4EE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56ED5D">
            <w:r>
              <w:rPr>
                <w:sz w:val="24"/>
              </w:rPr>
              <w:t>Раздел 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489BC4">
            <w:pPr>
              <w:ind w:hanging="4"/>
            </w:pPr>
            <w:r>
              <w:rPr>
                <w:sz w:val="24"/>
              </w:rPr>
              <w:t>Ментальное пространство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296015">
            <w:pPr>
              <w:ind w:hanging="4"/>
            </w:pPr>
            <w:r>
              <w:rPr>
                <w:sz w:val="24"/>
              </w:rPr>
              <w:t>Репрезентация ментальных пространств.</w:t>
            </w:r>
          </w:p>
          <w:p w14:paraId="4B11F3D2">
            <w:r>
              <w:rPr>
                <w:sz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257C5D">
            <w:r>
              <w:rPr>
                <w:sz w:val="24"/>
              </w:rPr>
              <w:t>Доклад, собеседование</w:t>
            </w:r>
          </w:p>
        </w:tc>
      </w:tr>
      <w:tr w14:paraId="30563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1CE47F">
            <w:r>
              <w:rPr>
                <w:sz w:val="24"/>
              </w:rPr>
              <w:t>Раздел 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2FC329">
            <w:pPr>
              <w:ind w:hanging="4"/>
            </w:pPr>
            <w:r>
              <w:rPr>
                <w:sz w:val="24"/>
              </w:rPr>
              <w:t>Когниция и коммуникация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1A0E6E4">
            <w:pPr>
              <w:ind w:hanging="4"/>
            </w:pPr>
            <w:r>
              <w:rPr>
                <w:sz w:val="24"/>
              </w:rPr>
              <w:t>Проблемы когниции и коммуникации.</w:t>
            </w:r>
          </w:p>
          <w:p w14:paraId="6B141AD4">
            <w:pPr>
              <w:ind w:hanging="4"/>
            </w:pPr>
            <w:r>
              <w:rPr>
                <w:sz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E4CF78">
            <w:pPr>
              <w:jc w:val="center"/>
            </w:pPr>
            <w:r>
              <w:rPr>
                <w:sz w:val="24"/>
              </w:rPr>
              <w:t>Доклад, собеседование</w:t>
            </w:r>
          </w:p>
        </w:tc>
      </w:tr>
    </w:tbl>
    <w:p w14:paraId="17EB16D3">
      <w:pPr>
        <w:rPr>
          <w:rFonts w:ascii="Courier New" w:hAnsi="Courier New"/>
          <w:sz w:val="20"/>
        </w:rPr>
      </w:pPr>
      <w:r>
        <w:rPr>
          <w:b/>
          <w:sz w:val="24"/>
        </w:rPr>
        <w:t> </w:t>
      </w:r>
    </w:p>
    <w:p w14:paraId="296CCCBB">
      <w:pPr>
        <w:jc w:val="center"/>
        <w:rPr>
          <w:rFonts w:ascii="Courier New" w:hAnsi="Courier New"/>
          <w:sz w:val="20"/>
        </w:rPr>
      </w:pPr>
      <w:r>
        <w:rPr>
          <w:b/>
          <w:sz w:val="24"/>
        </w:rPr>
        <w:t> </w:t>
      </w:r>
    </w:p>
    <w:p w14:paraId="69367E38">
      <w:pPr>
        <w:jc w:val="center"/>
        <w:rPr>
          <w:rFonts w:ascii="Courier New" w:hAnsi="Courier New"/>
          <w:sz w:val="20"/>
        </w:rPr>
      </w:pPr>
      <w:r>
        <w:rPr>
          <w:b/>
          <w:sz w:val="24"/>
        </w:rPr>
        <w:t>4.3. Разделы дисциплины, изучаемые во __</w:t>
      </w:r>
      <w:r>
        <w:rPr>
          <w:b/>
          <w:sz w:val="24"/>
          <w:u w:val="single" w:color="000000"/>
        </w:rPr>
        <w:t>2</w:t>
      </w:r>
      <w:r>
        <w:rPr>
          <w:b/>
          <w:sz w:val="24"/>
        </w:rPr>
        <w:t>_ семестре</w:t>
      </w:r>
    </w:p>
    <w:p w14:paraId="4E8F7BA7">
      <w:pPr>
        <w:jc w:val="center"/>
        <w:rPr>
          <w:rFonts w:ascii="Courier New" w:hAnsi="Courier New"/>
          <w:sz w:val="20"/>
        </w:rPr>
      </w:pPr>
      <w:r>
        <w:rPr>
          <w:b/>
          <w:sz w:val="24"/>
        </w:rPr>
        <w:t> </w:t>
      </w:r>
    </w:p>
    <w:p w14:paraId="5FEADF93">
      <w:pPr>
        <w:spacing w:before="120" w:after="120"/>
        <w:ind w:left="120" w:right="120"/>
        <w:jc w:val="center"/>
      </w:pPr>
    </w:p>
    <w:p w14:paraId="5F3BB142">
      <w:pPr>
        <w:jc w:val="center"/>
        <w:rPr>
          <w:rFonts w:ascii="Calibri" w:hAnsi="Calibri"/>
          <w:b/>
          <w:highlight w:val="white"/>
        </w:rPr>
      </w:pPr>
      <w:r>
        <w:rPr>
          <w:b/>
          <w:sz w:val="24"/>
          <w:highlight w:val="white"/>
        </w:rPr>
        <w:t>4.4. Самостоятельная работа студентов</w:t>
      </w:r>
    </w:p>
    <w:p w14:paraId="7C770A6C">
      <w:pPr>
        <w:jc w:val="both"/>
        <w:rPr>
          <w:sz w:val="24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2175"/>
        <w:gridCol w:w="1737"/>
        <w:gridCol w:w="690"/>
        <w:gridCol w:w="1140"/>
      </w:tblGrid>
      <w:tr w14:paraId="3DAED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657087">
            <w:pPr>
              <w:jc w:val="center"/>
            </w:pPr>
            <w:r>
              <w:rPr>
                <w:sz w:val="24"/>
              </w:rPr>
              <w:t>Наименование темы дисциплины или раздела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F64772E">
            <w:pPr>
              <w:jc w:val="center"/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183334D">
            <w:pPr>
              <w:jc w:val="center"/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9889DC4">
            <w:pPr>
              <w:jc w:val="center"/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C1AD521">
            <w:pPr>
              <w:jc w:val="center"/>
            </w:pPr>
            <w:r>
              <w:rPr>
                <w:sz w:val="24"/>
              </w:rPr>
              <w:t>Код</w:t>
            </w:r>
          </w:p>
          <w:p w14:paraId="6FF0A2A8">
            <w:pPr>
              <w:jc w:val="center"/>
            </w:pPr>
            <w:r>
              <w:rPr>
                <w:sz w:val="24"/>
              </w:rPr>
              <w:t>Компетен-</w:t>
            </w:r>
          </w:p>
          <w:p w14:paraId="2DA6E922">
            <w:pPr>
              <w:jc w:val="center"/>
            </w:pPr>
            <w:r>
              <w:rPr>
                <w:sz w:val="24"/>
              </w:rPr>
              <w:t>ции(й)</w:t>
            </w:r>
          </w:p>
        </w:tc>
      </w:tr>
      <w:tr w14:paraId="37BB0B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8E7536">
            <w:pPr>
              <w:jc w:val="both"/>
            </w:pPr>
            <w:r>
              <w:rPr>
                <w:sz w:val="24"/>
              </w:rPr>
              <w:t>Когнитивная лингвистика, её цели, задачи, междисциплинарный характер.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E1AD48">
            <w:r>
              <w:rPr>
                <w:sz w:val="24"/>
              </w:rPr>
              <w:t>Реферирование статей из научной периодики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CF42A0">
            <w:r>
              <w:rPr>
                <w:sz w:val="24"/>
              </w:rPr>
              <w:t>Доклад, собеседование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4CEC54">
            <w:pPr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4E08A0">
            <w:r>
              <w:rPr>
                <w:sz w:val="24"/>
              </w:rPr>
              <w:t>ОК-7; ОПК-8 ,</w:t>
            </w:r>
          </w:p>
          <w:p w14:paraId="3C974A61">
            <w:r>
              <w:rPr>
                <w:sz w:val="24"/>
              </w:rPr>
              <w:t>ПК-32</w:t>
            </w:r>
          </w:p>
        </w:tc>
      </w:tr>
      <w:tr w14:paraId="22205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3CD268">
            <w:pPr>
              <w:jc w:val="both"/>
            </w:pPr>
            <w:r>
              <w:rPr>
                <w:sz w:val="24"/>
              </w:rPr>
              <w:t>Когнитивные аспекты семантики. Основные принципы когнитивной семантики. Концептуальные структуры. Корпореальная семантика. Теория когнитивной метафоры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2B9838">
            <w:pPr>
              <w:jc w:val="both"/>
            </w:pPr>
            <w:r>
              <w:rPr>
                <w:sz w:val="24"/>
              </w:rPr>
              <w:t>Знакомство со статьёй А.Ченки «Семантика в когнитивной лингвистике» Реферирование научной периодики Конспект одной из статей С.Н.Плотниковой, С.Г.Воркачёва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109A89">
            <w:r>
              <w:rPr>
                <w:sz w:val="24"/>
              </w:rPr>
              <w:t>Доклад, собеседование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E06771">
            <w:pPr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920DF9">
            <w:r>
              <w:rPr>
                <w:sz w:val="24"/>
              </w:rPr>
              <w:t>ОК-7; ОПК-8,</w:t>
            </w:r>
          </w:p>
          <w:p w14:paraId="298F39D5">
            <w:r>
              <w:rPr>
                <w:sz w:val="24"/>
              </w:rPr>
              <w:t>ПК-32</w:t>
            </w:r>
          </w:p>
        </w:tc>
      </w:tr>
      <w:tr w14:paraId="690B6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32D732">
            <w:pPr>
              <w:ind w:right="34"/>
              <w:jc w:val="both"/>
            </w:pPr>
            <w:r>
              <w:rPr>
                <w:sz w:val="24"/>
              </w:rPr>
              <w:t>Когнитивные аспекты грамматики</w:t>
            </w:r>
          </w:p>
          <w:p w14:paraId="33F55244">
            <w:pPr>
              <w:ind w:right="34"/>
              <w:jc w:val="both"/>
            </w:pPr>
            <w:r>
              <w:rPr>
                <w:sz w:val="24"/>
              </w:rPr>
              <w:t>1. Концептуальная структурирующая модель Л.Талми 2.Части речи с когнитивной точки зрения</w:t>
            </w:r>
          </w:p>
          <w:p w14:paraId="7CA44AE2">
            <w:r>
              <w:rPr>
                <w:sz w:val="24"/>
              </w:rPr>
              <w:t>3. Падежная грамматика Ч.Филлмора</w:t>
            </w:r>
          </w:p>
          <w:p w14:paraId="4ED1AA70">
            <w:r>
              <w:rPr>
                <w:sz w:val="24"/>
              </w:rPr>
              <w:t>4. Конструктивная модель Голдберга 5.Когнитивная концепция времени и вида в английской гармматике (А.В.Кравченко)</w:t>
            </w:r>
          </w:p>
          <w:p w14:paraId="2308CB59">
            <w:r>
              <w:rPr>
                <w:sz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EBB77F">
            <w:r>
              <w:rPr>
                <w:sz w:val="24"/>
              </w:rPr>
              <w:t>Подготовка домашнего задания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883A6F">
            <w:r>
              <w:rPr>
                <w:sz w:val="24"/>
              </w:rPr>
              <w:t>Доклад, собеседование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076823">
            <w:pPr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1E4BAD">
            <w:r>
              <w:rPr>
                <w:sz w:val="24"/>
              </w:rPr>
              <w:t>ОК-7; ОПК-8,</w:t>
            </w:r>
          </w:p>
          <w:p w14:paraId="7D2812B8">
            <w:r>
              <w:rPr>
                <w:sz w:val="24"/>
              </w:rPr>
              <w:t>ПК-32</w:t>
            </w:r>
          </w:p>
        </w:tc>
      </w:tr>
      <w:tr w14:paraId="46C10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AC1A88">
            <w:pPr>
              <w:jc w:val="both"/>
            </w:pPr>
            <w:r>
              <w:rPr>
                <w:sz w:val="24"/>
              </w:rPr>
              <w:t>Когнитивные аспекты речевого взаимодействия</w:t>
            </w:r>
          </w:p>
          <w:p w14:paraId="5846E78C">
            <w:r>
              <w:rPr>
                <w:sz w:val="24"/>
              </w:rPr>
              <w:t>1.Понятие языкового сознания. 2. Когнитивная база и когнитивное пространство как основные категории языкового сознания 3. Феномен прецедентности 4. Когнитивная матрица как один из способов описания когнитивной составляющей речевого поведения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CB5B5F">
            <w:r>
              <w:rPr>
                <w:sz w:val="24"/>
              </w:rPr>
              <w:t>Подготовка к устному ответу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298BB5">
            <w:pPr>
              <w:jc w:val="center"/>
            </w:pPr>
            <w:r>
              <w:rPr>
                <w:sz w:val="24"/>
              </w:rPr>
              <w:t>Доклад, собеседование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5F2D31">
            <w:pPr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9F7CDD">
            <w:r>
              <w:rPr>
                <w:sz w:val="24"/>
              </w:rPr>
              <w:t>ОК-7; ОПК-8,</w:t>
            </w:r>
          </w:p>
          <w:p w14:paraId="684A1792">
            <w:r>
              <w:rPr>
                <w:sz w:val="24"/>
              </w:rPr>
              <w:t>ПК-32</w:t>
            </w:r>
          </w:p>
        </w:tc>
      </w:tr>
      <w:tr w14:paraId="5A339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978790"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E0E6C5">
            <w:r>
              <w:rPr>
                <w:sz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8380F8">
            <w:pPr>
              <w:jc w:val="center"/>
            </w:pPr>
            <w:r>
              <w:rPr>
                <w:sz w:val="24"/>
              </w:rPr>
              <w:t>153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72156B">
            <w:r>
              <w:rPr>
                <w:sz w:val="24"/>
              </w:rPr>
              <w:t> </w:t>
            </w:r>
          </w:p>
        </w:tc>
      </w:tr>
    </w:tbl>
    <w:p w14:paraId="577B4FC3">
      <w:pPr>
        <w:jc w:val="center"/>
        <w:rPr>
          <w:sz w:val="24"/>
        </w:rPr>
      </w:pPr>
      <w:r>
        <w:rPr>
          <w:b/>
          <w:sz w:val="24"/>
        </w:rPr>
        <w:t> </w:t>
      </w:r>
    </w:p>
    <w:p w14:paraId="58873373">
      <w:pPr>
        <w:jc w:val="center"/>
        <w:rPr>
          <w:sz w:val="24"/>
        </w:rPr>
      </w:pPr>
      <w:r>
        <w:rPr>
          <w:b/>
          <w:sz w:val="24"/>
        </w:rPr>
        <w:t>4.4. Лабораторные занятия</w:t>
      </w:r>
    </w:p>
    <w:p w14:paraId="4350EF59">
      <w:pPr>
        <w:ind w:firstLine="360"/>
        <w:rPr>
          <w:rFonts w:ascii="Arial" w:hAnsi="Arial"/>
          <w:b/>
          <w:i/>
          <w:sz w:val="36"/>
        </w:rPr>
      </w:pPr>
      <w:r>
        <w:rPr>
          <w:sz w:val="24"/>
        </w:rPr>
        <w:t>Лабораторные занятия</w:t>
      </w:r>
      <w:r>
        <w:rPr>
          <w:rFonts w:ascii="Arial" w:hAnsi="Arial"/>
          <w:b/>
          <w:i/>
          <w:sz w:val="36"/>
        </w:rPr>
        <w:t xml:space="preserve"> </w:t>
      </w:r>
      <w:r>
        <w:rPr>
          <w:sz w:val="24"/>
        </w:rPr>
        <w:t>не предусмотрены учебным планом.</w:t>
      </w:r>
    </w:p>
    <w:p w14:paraId="4AAF97B3">
      <w:pPr>
        <w:ind w:firstLine="709"/>
        <w:jc w:val="center"/>
        <w:rPr>
          <w:sz w:val="24"/>
        </w:rPr>
      </w:pPr>
      <w:r>
        <w:rPr>
          <w:b/>
          <w:sz w:val="24"/>
        </w:rPr>
        <w:t> </w:t>
      </w:r>
    </w:p>
    <w:p w14:paraId="1F07572A">
      <w:pPr>
        <w:ind w:firstLine="709"/>
        <w:jc w:val="center"/>
        <w:rPr>
          <w:sz w:val="24"/>
        </w:rPr>
      </w:pPr>
      <w:r>
        <w:rPr>
          <w:b/>
          <w:sz w:val="24"/>
        </w:rPr>
        <w:t>4.5 Практические (семинарские) занятия</w:t>
      </w:r>
    </w:p>
    <w:p w14:paraId="1F52E6A5">
      <w:pPr>
        <w:ind w:firstLine="709"/>
        <w:jc w:val="center"/>
        <w:rPr>
          <w:sz w:val="24"/>
        </w:rPr>
      </w:pPr>
      <w:r>
        <w:rPr>
          <w:b/>
          <w:sz w:val="24"/>
        </w:rPr>
        <w:t> </w:t>
      </w:r>
    </w:p>
    <w:tbl>
      <w:tblPr>
        <w:tblStyle w:val="9"/>
        <w:tblW w:w="1031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6562"/>
        <w:gridCol w:w="1376"/>
      </w:tblGrid>
      <w:tr w14:paraId="1CC5F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13CA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665C5414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C42FAAA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4E41EBC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6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5E82CDF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611854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65214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53D9D3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38D885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A68178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218C21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281AC9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72430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1E844B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FE73CC">
            <w:r>
              <w:rPr>
                <w:sz w:val="24"/>
              </w:rPr>
              <w:t>Предмет науки о когниции. Теоретические основы когнитивной лингвистики. Источники. Историографическая справка, цель и задачи, основные рабочие термины. Когнитивизм и когнитивная лингвистика. Методы и способы познания человеческого разума, описания мира слов.</w:t>
            </w:r>
          </w:p>
          <w:p w14:paraId="4840AB04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  <w:p w14:paraId="317225F0">
            <w:r>
              <w:rPr>
                <w:sz w:val="24"/>
              </w:rPr>
              <w:t>                                           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EC4CAC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09F5D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A193C8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34C134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D733D9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Сходство и различие терминов: концепт, понятие, значение. Проблемы и механизм систематизации концептуального пространства, когнитивный подход к метаязыку современной науки. Структура концепта и приемы его описания. Концепт как базовое понятие в изучении языковой картины мира. Понятие концептуального пространства в когнитивистике, сущности метаязыка.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077DBD4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6F9F5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B6F6E6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78BAA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8DDF2C">
            <w:pPr>
              <w:rPr>
                <w:rFonts w:ascii="Arial" w:hAnsi="Arial"/>
                <w:b/>
                <w:i/>
                <w:sz w:val="36"/>
              </w:rPr>
            </w:pPr>
            <w:r>
              <w:rPr>
                <w:sz w:val="24"/>
              </w:rPr>
              <w:t>Пути когнитивного моделирования символов, образов, представлений о научной картине мира. Научная картина мира: образы и символы. Аспекты таксономизации.</w:t>
            </w:r>
          </w:p>
          <w:p w14:paraId="47C55088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2DA57FD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5F45E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4E6944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41780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44C837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Когнитивные модели дискурса. Текст и дискурс. Модель функционирования интертекста. Текстуальное описание модели художественных произведений. Проблемы лингвистического анализа художественного текста.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6C16E7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2FEBC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AD659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251EB1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CE3201">
            <w:pPr>
              <w:rPr>
                <w:rFonts w:ascii="Arial" w:hAnsi="Arial"/>
                <w:b/>
                <w:i/>
                <w:sz w:val="36"/>
              </w:rPr>
            </w:pPr>
            <w:r>
              <w:rPr>
                <w:sz w:val="24"/>
              </w:rPr>
              <w:t>Лингвокультурные аспекты когнитивного анализа лексики. Когнитивные основы грамматики. Когнитивное исследование абстрактных понятий (красота, желание, радость)</w:t>
            </w:r>
          </w:p>
          <w:p w14:paraId="249DFC2B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60873D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3395F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DCB7E3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BEFB8DC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48DDCB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Репрезентация ментальных пространств. Когнитивное пространство. Основные параметры пространственной картины мира. «Образ» мира в пространстве субъективного и объективного значения слова. Метафора как средство концептуализации картина мира.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D08C901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3D0ED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78AF8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F074E6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94AE88">
            <w:r>
              <w:rPr>
                <w:sz w:val="24"/>
              </w:rPr>
              <w:t>Проблемы когниции и коммуникации. Когнитивно-коммуникативная характеристика информационного дискурса. Информация – сознание – коммуникация. Научное и обыденное знание в коммуникации.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179F73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3D1CF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8C39F0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FBBEE7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6FAE3A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18</w:t>
            </w:r>
          </w:p>
        </w:tc>
      </w:tr>
    </w:tbl>
    <w:p w14:paraId="79377C1E">
      <w:pPr>
        <w:jc w:val="center"/>
        <w:rPr>
          <w:sz w:val="24"/>
        </w:rPr>
      </w:pPr>
      <w:r>
        <w:rPr>
          <w:b/>
          <w:sz w:val="24"/>
        </w:rPr>
        <w:t> </w:t>
      </w:r>
    </w:p>
    <w:p w14:paraId="00B82879">
      <w:pPr>
        <w:jc w:val="center"/>
        <w:rPr>
          <w:rFonts w:ascii="Arial" w:hAnsi="Arial"/>
          <w:b/>
          <w:i/>
          <w:sz w:val="36"/>
        </w:rPr>
      </w:pPr>
      <w:r>
        <w:rPr>
          <w:b/>
          <w:sz w:val="24"/>
        </w:rPr>
        <w:t> </w:t>
      </w:r>
    </w:p>
    <w:p w14:paraId="66F3FDFA">
      <w:pPr>
        <w:jc w:val="center"/>
        <w:rPr>
          <w:rFonts w:ascii="Arial" w:hAnsi="Arial"/>
          <w:b/>
          <w:i/>
          <w:sz w:val="36"/>
        </w:rPr>
      </w:pPr>
      <w:r>
        <w:rPr>
          <w:b/>
          <w:sz w:val="24"/>
        </w:rPr>
        <w:t>4.6. Курсовой проект (курсовая работа)</w:t>
      </w:r>
    </w:p>
    <w:p w14:paraId="0978E36A">
      <w:pPr>
        <w:rPr>
          <w:rFonts w:ascii="Arial" w:hAnsi="Arial"/>
          <w:b/>
          <w:i/>
          <w:sz w:val="36"/>
        </w:rPr>
      </w:pPr>
      <w:r>
        <w:rPr>
          <w:sz w:val="24"/>
        </w:rPr>
        <w:t>Курсовой проект не предусмотрен учебным планом</w:t>
      </w:r>
    </w:p>
    <w:p w14:paraId="3BD79FBC">
      <w:r>
        <w:rPr>
          <w:sz w:val="24"/>
        </w:rPr>
        <w:t> </w:t>
      </w:r>
    </w:p>
    <w:p w14:paraId="3BFDC315">
      <w:pPr>
        <w:ind w:firstLine="708"/>
        <w:jc w:val="both"/>
      </w:pPr>
      <w:r>
        <w:rPr>
          <w:b/>
          <w:sz w:val="24"/>
        </w:rPr>
        <w:t>5.</w:t>
      </w:r>
      <w:r>
        <w:t xml:space="preserve"> </w:t>
      </w:r>
      <w:r>
        <w:rPr>
          <w:b/>
          <w:sz w:val="24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09B0F597">
      <w:r>
        <w:rPr>
          <w:sz w:val="24"/>
        </w:rPr>
        <w:t> </w:t>
      </w:r>
    </w:p>
    <w:p w14:paraId="2CAE08D7">
      <w:pPr>
        <w:jc w:val="both"/>
      </w:pPr>
      <w:r>
        <w:rPr>
          <w:sz w:val="24"/>
        </w:rPr>
        <w:t>1. Основная литература по дисциплине</w:t>
      </w:r>
    </w:p>
    <w:p w14:paraId="2054BADD">
      <w:pPr>
        <w:jc w:val="both"/>
      </w:pPr>
      <w:r>
        <w:rPr>
          <w:sz w:val="24"/>
        </w:rPr>
        <w:t>2. Дополнительная литература по дисциплине</w:t>
      </w:r>
    </w:p>
    <w:p w14:paraId="1A9D6BB7">
      <w:pPr>
        <w:jc w:val="both"/>
      </w:pPr>
      <w:r>
        <w:rPr>
          <w:sz w:val="24"/>
        </w:rPr>
        <w:t>3. Методические указания для обучающихся по освоению дисциплины (модуля).</w:t>
      </w:r>
    </w:p>
    <w:p w14:paraId="02A7E570">
      <w:pPr>
        <w:jc w:val="both"/>
      </w:pPr>
      <w:r>
        <w:rPr>
          <w:sz w:val="24"/>
        </w:rPr>
        <w:t>4. Фонды оценочных средств для проведения промежуточной аттестации обучающихся по дисциплине (модулю)</w:t>
      </w:r>
    </w:p>
    <w:p w14:paraId="4CF04D5B">
      <w:pPr>
        <w:ind w:firstLine="709"/>
        <w:jc w:val="both"/>
        <w:rPr>
          <w:sz w:val="24"/>
        </w:rPr>
      </w:pPr>
      <w:r>
        <w:rPr>
          <w:b/>
          <w:sz w:val="24"/>
        </w:rPr>
        <w:t> </w:t>
      </w:r>
    </w:p>
    <w:p w14:paraId="488E376E">
      <w:pPr>
        <w:ind w:firstLine="708"/>
        <w:jc w:val="both"/>
        <w:rPr>
          <w:sz w:val="24"/>
        </w:rPr>
      </w:pPr>
      <w:r>
        <w:rPr>
          <w:b/>
          <w:sz w:val="24"/>
        </w:rPr>
        <w:t>6. Фонд оценочных средств для текущего контроля успеваемости и промежуточной аттестации</w:t>
      </w:r>
    </w:p>
    <w:p w14:paraId="5E5BB115">
      <w:pPr>
        <w:ind w:firstLine="708"/>
        <w:jc w:val="both"/>
        <w:rPr>
          <w:sz w:val="24"/>
        </w:rPr>
      </w:pPr>
      <w:r>
        <w:rPr>
          <w:b/>
          <w:sz w:val="24"/>
        </w:rPr>
        <w:t> </w:t>
      </w:r>
    </w:p>
    <w:p w14:paraId="3995CB11">
      <w:pPr>
        <w:ind w:firstLine="708"/>
        <w:jc w:val="both"/>
        <w:rPr>
          <w:sz w:val="24"/>
        </w:rPr>
      </w:pPr>
      <w:r>
        <w:rPr>
          <w:sz w:val="24"/>
        </w:rPr>
        <w:t>(СМ.ПРИЛОЖЕНИЕ)</w:t>
      </w:r>
    </w:p>
    <w:p w14:paraId="69EE313D">
      <w:r>
        <w:rPr>
          <w:sz w:val="24"/>
        </w:rPr>
        <w:t> </w:t>
      </w:r>
    </w:p>
    <w:p w14:paraId="22A2DF50">
      <w:pPr>
        <w:jc w:val="both"/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</w:t>
      </w:r>
    </w:p>
    <w:p w14:paraId="77C077A8">
      <w:pPr>
        <w:jc w:val="both"/>
      </w:pPr>
      <w:r>
        <w:rPr>
          <w:b/>
          <w:sz w:val="24"/>
        </w:rPr>
        <w:t> </w:t>
      </w:r>
    </w:p>
    <w:p w14:paraId="6A7DB8DD">
      <w:pPr>
        <w:jc w:val="both"/>
      </w:pPr>
      <w:r>
        <w:rPr>
          <w:i/>
          <w:sz w:val="24"/>
        </w:rPr>
        <w:t>7.1 Основная литература</w:t>
      </w:r>
    </w:p>
    <w:p w14:paraId="01434742">
      <w:pPr>
        <w:jc w:val="both"/>
      </w:pPr>
      <w:r>
        <w:rPr>
          <w:sz w:val="24"/>
        </w:rPr>
        <w:t> </w:t>
      </w:r>
    </w:p>
    <w:p w14:paraId="65F41531">
      <w:pPr>
        <w:jc w:val="both"/>
      </w:pPr>
      <w:r>
        <w:rPr>
          <w:sz w:val="24"/>
        </w:rPr>
        <w:t>1.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Брандес М.П. Стилистика текста. Теоретический курс [Электронный ресурс]: учебник / М.П. Брандес. — Электрон. текстовые данные. — М.: Прогресс-Традиция, 2004. — 416 c. — 5-89826-185-0. — Режим доступа: http://www.iprbookshop.ru/7158.html</w:t>
      </w:r>
    </w:p>
    <w:p w14:paraId="7CF5DABA">
      <w:pPr>
        <w:jc w:val="both"/>
      </w:pPr>
      <w:r>
        <w:rPr>
          <w:sz w:val="24"/>
          <w:shd w:val="clear" w:color="auto" w:fill="FCFCFC"/>
        </w:rPr>
        <w:t>Касевич, В. Б. Когнитивная лингвистика [Электронный ресурс]: в поисках идентичности / В. Б. Касевич. — Электрон. текстовые данные. — М.: Языки славянской культуры, 2013. — 191 c. — 978-5-9551-0538-3. — Режим доступа:</w:t>
      </w:r>
      <w:r>
        <w:t xml:space="preserve"> </w:t>
      </w:r>
      <w:r>
        <w:rPr>
          <w:color w:val="0000EE"/>
          <w:u w:val="single" w:color="000000"/>
          <w:shd w:val="clear" w:color="auto" w:fill="FCFCFC"/>
        </w:rPr>
        <w:t>http://www.iprbookshop.ru/35638.html</w:t>
      </w:r>
    </w:p>
    <w:p w14:paraId="7C61A5A9">
      <w:pPr>
        <w:ind w:firstLine="348"/>
        <w:jc w:val="both"/>
        <w:rPr>
          <w:sz w:val="24"/>
        </w:rPr>
      </w:pPr>
      <w:r>
        <w:rPr>
          <w:b/>
          <w:sz w:val="24"/>
        </w:rPr>
        <w:t>8. Перечень ресурсов информационно-телекоммуникационной сети «Интернет» (далее - сеть «Интернет»), необходимых для освоения дисциплины (модуля)</w:t>
      </w:r>
    </w:p>
    <w:p w14:paraId="3FE9CAAE">
      <w:pPr>
        <w:ind w:hanging="282"/>
        <w:jc w:val="center"/>
      </w:pPr>
      <w:r>
        <w:rPr>
          <w:b/>
          <w:sz w:val="24"/>
        </w:rPr>
        <w:t> </w:t>
      </w:r>
    </w:p>
    <w:p w14:paraId="51258DEA">
      <w:pPr>
        <w:ind w:left="360" w:hanging="720"/>
        <w:jc w:val="both"/>
      </w:pPr>
      <w:r>
        <w:rPr>
          <w:sz w:val="24"/>
        </w:rPr>
        <w:t>1.</w:t>
      </w:r>
      <w:r>
        <w:rPr>
          <w:sz w:val="14"/>
        </w:rPr>
        <w:t>    </w:t>
      </w:r>
      <w:r>
        <w:rPr>
          <w:sz w:val="24"/>
        </w:rPr>
        <w:t>Электронная библиотека</w:t>
      </w:r>
      <w:r>
        <w:t xml:space="preserve"> </w:t>
      </w:r>
      <w:r>
        <w:rPr>
          <w:sz w:val="24"/>
        </w:rPr>
        <w:t>elibrary,</w:t>
      </w:r>
      <w:r>
        <w:t xml:space="preserve"> </w:t>
      </w:r>
      <w:r>
        <w:rPr>
          <w:sz w:val="24"/>
        </w:rPr>
        <w:t>IPRbooks</w:t>
      </w:r>
    </w:p>
    <w:p w14:paraId="11C08F02">
      <w:pPr>
        <w:ind w:left="360" w:hanging="720"/>
        <w:jc w:val="both"/>
      </w:pPr>
      <w:r>
        <w:rPr>
          <w:sz w:val="24"/>
        </w:rPr>
        <w:t>2.</w:t>
      </w:r>
      <w:r>
        <w:rPr>
          <w:sz w:val="14"/>
        </w:rPr>
        <w:t>    </w:t>
      </w:r>
      <w:r>
        <w:rPr>
          <w:sz w:val="24"/>
        </w:rPr>
        <w:t>Электронный каталог ГПНТБ России [Электронный ресурс]: Москва:</w:t>
      </w:r>
      <w:r>
        <w:t xml:space="preserve"> </w:t>
      </w:r>
      <w:r>
        <w:rPr>
          <w:sz w:val="24"/>
        </w:rPr>
        <w:t>URL:</w:t>
      </w:r>
      <w:r>
        <w:t xml:space="preserve"> </w:t>
      </w:r>
      <w:r>
        <w:rPr>
          <w:sz w:val="24"/>
        </w:rPr>
        <w:t>http: //</w:t>
      </w:r>
      <w:r>
        <w:t xml:space="preserve"> </w:t>
      </w:r>
      <w:r>
        <w:rPr>
          <w:sz w:val="24"/>
        </w:rPr>
        <w:t xml:space="preserve">www.gpntb.ru/win/search/help/el-cat.html. </w:t>
      </w:r>
    </w:p>
    <w:p w14:paraId="4B046D19">
      <w:pPr>
        <w:jc w:val="both"/>
      </w:pPr>
      <w:r>
        <w:rPr>
          <w:b/>
          <w:sz w:val="24"/>
        </w:rPr>
        <w:t>       Интернет-ресурсы:</w:t>
      </w:r>
    </w:p>
    <w:p w14:paraId="4F971487">
      <w:pPr>
        <w:jc w:val="both"/>
      </w:pPr>
      <w:r>
        <w:rPr>
          <w:b/>
          <w:sz w:val="24"/>
        </w:rPr>
        <w:t> </w:t>
      </w:r>
    </w:p>
    <w:p w14:paraId="270A3AE6">
      <w:pPr>
        <w:jc w:val="both"/>
      </w:pPr>
      <w:r>
        <w:rPr>
          <w:sz w:val="24"/>
        </w:rPr>
        <w:t>1.</w:t>
      </w:r>
      <w:r>
        <w:rPr>
          <w:sz w:val="14"/>
        </w:rPr>
        <w:t>     </w:t>
      </w:r>
      <w:r>
        <w:rPr>
          <w:sz w:val="24"/>
        </w:rPr>
        <w:t>http://dic.academic.ru</w:t>
      </w:r>
    </w:p>
    <w:p w14:paraId="12ACFAB2">
      <w:pPr>
        <w:jc w:val="both"/>
      </w:pPr>
      <w:r>
        <w:rPr>
          <w:sz w:val="24"/>
        </w:rPr>
        <w:t>2.</w:t>
      </w:r>
      <w:r>
        <w:rPr>
          <w:sz w:val="14"/>
        </w:rPr>
        <w:t>     </w:t>
      </w:r>
      <w:r>
        <w:rPr>
          <w:sz w:val="24"/>
        </w:rPr>
        <w:t>http://slovari.gramota.ru</w:t>
      </w:r>
    </w:p>
    <w:p w14:paraId="718F5F79">
      <w:pPr>
        <w:jc w:val="both"/>
      </w:pPr>
      <w:r>
        <w:rPr>
          <w:sz w:val="24"/>
        </w:rPr>
        <w:t>3.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http://www.gramota.ru</w:t>
      </w:r>
    </w:p>
    <w:p w14:paraId="2EF015B1">
      <w:pPr>
        <w:jc w:val="both"/>
      </w:pPr>
      <w:r>
        <w:rPr>
          <w:sz w:val="24"/>
        </w:rPr>
        <w:t>4.</w:t>
      </w:r>
      <w:r>
        <w:rPr>
          <w:sz w:val="14"/>
        </w:rPr>
        <w:t>      </w:t>
      </w:r>
      <w:r>
        <w:rPr>
          <w:sz w:val="24"/>
        </w:rPr>
        <w:t>http://www.philology.ru/linguistics</w:t>
      </w:r>
    </w:p>
    <w:p w14:paraId="141145A6">
      <w:pPr>
        <w:jc w:val="both"/>
      </w:pPr>
      <w:r>
        <w:rPr>
          <w:sz w:val="24"/>
        </w:rPr>
        <w:t>5.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http://www.ruscenter.ru</w:t>
      </w:r>
    </w:p>
    <w:p w14:paraId="308F841E">
      <w:pPr>
        <w:jc w:val="both"/>
      </w:pPr>
      <w:r>
        <w:rPr>
          <w:sz w:val="24"/>
        </w:rPr>
        <w:t>6.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http://www.rusexpert.ru</w:t>
      </w:r>
    </w:p>
    <w:p w14:paraId="46EF9868">
      <w:pPr>
        <w:jc w:val="both"/>
      </w:pPr>
      <w:r>
        <w:rPr>
          <w:sz w:val="24"/>
        </w:rPr>
        <w:t>7.</w:t>
      </w:r>
      <w:r>
        <w:rPr>
          <w:sz w:val="14"/>
        </w:rPr>
        <w:t>      </w:t>
      </w:r>
      <w:r>
        <w:rPr>
          <w:sz w:val="24"/>
        </w:rPr>
        <w:t>http://www.umk.utmn.ru</w:t>
      </w:r>
    </w:p>
    <w:p w14:paraId="02894D07">
      <w:pPr>
        <w:jc w:val="both"/>
      </w:pPr>
      <w:r>
        <w:rPr>
          <w:sz w:val="24"/>
        </w:rPr>
        <w:t>8.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 xml:space="preserve">КОГНИТИВНАЯЛИНГВИСТИКА: </w:t>
      </w:r>
      <w:r>
        <w:rPr>
          <w:sz w:val="24"/>
          <w:lang w:val="de-DE"/>
        </w:rPr>
        <w:t>http</w:t>
      </w:r>
      <w:r>
        <w:rPr>
          <w:sz w:val="24"/>
        </w:rPr>
        <w:t>://</w:t>
      </w:r>
      <w:r>
        <w:rPr>
          <w:sz w:val="24"/>
          <w:lang w:val="de-DE"/>
        </w:rPr>
        <w:t>www</w:t>
      </w:r>
      <w:r>
        <w:rPr>
          <w:sz w:val="24"/>
        </w:rPr>
        <w:t>.</w:t>
      </w:r>
      <w:r>
        <w:rPr>
          <w:sz w:val="24"/>
          <w:lang w:val="de-DE"/>
        </w:rPr>
        <w:t>krugosvet</w:t>
      </w:r>
      <w:r>
        <w:rPr>
          <w:sz w:val="24"/>
        </w:rPr>
        <w:t>.</w:t>
      </w:r>
      <w:r>
        <w:rPr>
          <w:sz w:val="24"/>
          <w:lang w:val="de-DE"/>
        </w:rPr>
        <w:t>ru</w:t>
      </w:r>
      <w:r>
        <w:rPr>
          <w:sz w:val="24"/>
        </w:rPr>
        <w:t>/</w:t>
      </w:r>
      <w:r>
        <w:rPr>
          <w:sz w:val="24"/>
          <w:lang w:val="de-DE"/>
        </w:rPr>
        <w:t>enc</w:t>
      </w:r>
      <w:r>
        <w:rPr>
          <w:sz w:val="24"/>
        </w:rPr>
        <w:t>/</w:t>
      </w:r>
      <w:r>
        <w:rPr>
          <w:sz w:val="24"/>
          <w:lang w:val="de-DE"/>
        </w:rPr>
        <w:t>gumanitarnye</w:t>
      </w:r>
      <w:r>
        <w:rPr>
          <w:sz w:val="24"/>
        </w:rPr>
        <w:t>_</w:t>
      </w:r>
      <w:r>
        <w:rPr>
          <w:sz w:val="24"/>
          <w:lang w:val="de-DE"/>
        </w:rPr>
        <w:t>nauki</w:t>
      </w:r>
      <w:r>
        <w:rPr>
          <w:sz w:val="24"/>
        </w:rPr>
        <w:t>/</w:t>
      </w:r>
      <w:r>
        <w:rPr>
          <w:sz w:val="24"/>
          <w:lang w:val="de-DE"/>
        </w:rPr>
        <w:t>lingvistika</w:t>
      </w:r>
      <w:r>
        <w:rPr>
          <w:sz w:val="24"/>
        </w:rPr>
        <w:t xml:space="preserve"> /</w:t>
      </w:r>
      <w:r>
        <w:rPr>
          <w:sz w:val="24"/>
          <w:lang w:val="de-DE"/>
        </w:rPr>
        <w:t>KOGNITIVNAYA</w:t>
      </w:r>
      <w:r>
        <w:rPr>
          <w:sz w:val="24"/>
        </w:rPr>
        <w:t>_</w:t>
      </w:r>
      <w:r>
        <w:rPr>
          <w:sz w:val="24"/>
          <w:lang w:val="de-DE"/>
        </w:rPr>
        <w:t>LINGVISTIKA</w:t>
      </w:r>
      <w:r>
        <w:rPr>
          <w:sz w:val="24"/>
        </w:rPr>
        <w:t>.</w:t>
      </w:r>
      <w:r>
        <w:rPr>
          <w:sz w:val="24"/>
          <w:lang w:val="de-DE"/>
        </w:rPr>
        <w:t>html</w:t>
      </w:r>
    </w:p>
    <w:p w14:paraId="70B1D13C">
      <w:pPr>
        <w:jc w:val="both"/>
      </w:pPr>
      <w:r>
        <w:rPr>
          <w:sz w:val="24"/>
          <w:lang w:val="de-DE"/>
        </w:rPr>
        <w:t> </w:t>
      </w:r>
    </w:p>
    <w:p w14:paraId="2E42F074">
      <w:pPr>
        <w:ind w:left="643" w:hanging="1003"/>
        <w:jc w:val="both"/>
      </w:pPr>
      <w:r>
        <w:rPr>
          <w:b/>
          <w:sz w:val="24"/>
        </w:rPr>
        <w:t>9.</w:t>
      </w:r>
      <w:r>
        <w:rPr>
          <w:b/>
          <w:sz w:val="14"/>
        </w:rPr>
        <w:t>    </w:t>
      </w:r>
      <w:r>
        <w:t xml:space="preserve"> </w:t>
      </w:r>
      <w:r>
        <w:rPr>
          <w:b/>
          <w:sz w:val="24"/>
        </w:rPr>
        <w:t>Методические указания для обучающихся по освоению дисциплины (модуля)</w:t>
      </w:r>
    </w:p>
    <w:p w14:paraId="3CA6B0FC">
      <w:pPr>
        <w:ind w:left="720"/>
      </w:pPr>
      <w:r>
        <w:rPr>
          <w:b/>
          <w:sz w:val="24"/>
        </w:rPr>
        <w:t> </w:t>
      </w:r>
    </w:p>
    <w:p w14:paraId="52B7400E">
      <w:pPr>
        <w:jc w:val="both"/>
      </w:pPr>
      <w:r>
        <w:rPr>
          <w:sz w:val="24"/>
        </w:rPr>
        <w:t> </w:t>
      </w:r>
    </w:p>
    <w:p w14:paraId="6B7169B6">
      <w:pPr>
        <w:ind w:firstLine="708"/>
        <w:jc w:val="both"/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519ECA90">
      <w:pPr>
        <w:ind w:firstLine="708"/>
        <w:jc w:val="both"/>
      </w:pPr>
      <w:r>
        <w:rPr>
          <w:sz w:val="24"/>
        </w:rPr>
        <w:t>Лекции по «Когнитивной лингвистике» читаются с сопровождением презентаций в Power Point, для технического обеспечения дисциплины используются:</w:t>
      </w:r>
    </w:p>
    <w:p w14:paraId="21A2D1BF">
      <w:pPr>
        <w:rPr>
          <w:highlight w:val="white"/>
        </w:rPr>
      </w:pPr>
      <w:r>
        <w:rPr>
          <w:sz w:val="24"/>
          <w:highlight w:val="white"/>
        </w:rPr>
        <w:t>-</w:t>
      </w:r>
      <w:r>
        <w:rPr>
          <w:sz w:val="14"/>
          <w:highlight w:val="white"/>
        </w:rPr>
        <w:t> </w:t>
      </w:r>
      <w:r>
        <w:rPr>
          <w:highlight w:val="white"/>
        </w:rPr>
        <w:t xml:space="preserve"> </w:t>
      </w:r>
      <w:r>
        <w:rPr>
          <w:sz w:val="24"/>
          <w:highlight w:val="white"/>
        </w:rPr>
        <w:t>компьютерное и мультимедийное оборудование;</w:t>
      </w:r>
    </w:p>
    <w:p w14:paraId="2670290E">
      <w:pPr>
        <w:rPr>
          <w:highlight w:val="white"/>
        </w:rPr>
      </w:pPr>
      <w:r>
        <w:rPr>
          <w:sz w:val="24"/>
          <w:highlight w:val="white"/>
        </w:rPr>
        <w:t>-</w:t>
      </w:r>
      <w:r>
        <w:rPr>
          <w:sz w:val="14"/>
          <w:highlight w:val="white"/>
        </w:rPr>
        <w:t> </w:t>
      </w:r>
      <w:r>
        <w:rPr>
          <w:highlight w:val="white"/>
        </w:rPr>
        <w:t xml:space="preserve"> </w:t>
      </w:r>
      <w:r>
        <w:rPr>
          <w:sz w:val="24"/>
          <w:highlight w:val="white"/>
        </w:rPr>
        <w:t>приборы и оборудование учебного назначения:</w:t>
      </w:r>
    </w:p>
    <w:p w14:paraId="12252C8C">
      <w:pPr>
        <w:rPr>
          <w:highlight w:val="white"/>
        </w:rPr>
      </w:pPr>
      <w:r>
        <w:rPr>
          <w:sz w:val="24"/>
          <w:highlight w:val="white"/>
        </w:rPr>
        <w:t>-</w:t>
      </w:r>
      <w:r>
        <w:rPr>
          <w:sz w:val="14"/>
          <w:highlight w:val="white"/>
        </w:rPr>
        <w:t> </w:t>
      </w:r>
      <w:r>
        <w:rPr>
          <w:highlight w:val="white"/>
        </w:rPr>
        <w:t xml:space="preserve"> </w:t>
      </w:r>
      <w:r>
        <w:rPr>
          <w:sz w:val="24"/>
          <w:highlight w:val="white"/>
        </w:rPr>
        <w:t>пакет прикладных обучающих программ;</w:t>
      </w:r>
    </w:p>
    <w:p w14:paraId="48F3506E">
      <w:r>
        <w:rPr>
          <w:spacing w:val="-4"/>
          <w:sz w:val="24"/>
        </w:rPr>
        <w:t>- ссылки на интернет-ресурсы</w:t>
      </w:r>
    </w:p>
    <w:p w14:paraId="3C2A1C3C">
      <w:pPr>
        <w:ind w:firstLine="708"/>
        <w:jc w:val="both"/>
      </w:pPr>
      <w:r>
        <w:rPr>
          <w:b/>
          <w:sz w:val="24"/>
        </w:rPr>
        <w:t> </w:t>
      </w:r>
    </w:p>
    <w:p w14:paraId="368325C9">
      <w:pPr>
        <w:ind w:firstLine="708"/>
        <w:jc w:val="both"/>
      </w:pPr>
      <w:r>
        <w:rPr>
          <w:b/>
          <w:sz w:val="24"/>
        </w:rPr>
        <w:t> </w:t>
      </w:r>
    </w:p>
    <w:p w14:paraId="1DFDE693">
      <w:pPr>
        <w:ind w:firstLine="708"/>
        <w:jc w:val="both"/>
      </w:pPr>
      <w:r>
        <w:rPr>
          <w:b/>
          <w:sz w:val="24"/>
        </w:rPr>
        <w:t>11. Описание материально-технической базы, необходимой для осуществления образовательного процесса по дисциплине (модулю)</w:t>
      </w:r>
    </w:p>
    <w:p w14:paraId="1BACB16C">
      <w:pPr>
        <w:ind w:firstLine="709"/>
        <w:jc w:val="both"/>
      </w:pPr>
      <w:r>
        <w:rPr>
          <w:sz w:val="24"/>
        </w:rPr>
        <w:t>Для успешного осуществления образовательного процесса по дисциплине необходимы аудитории, оснащённые мультимедийным оборудованием.</w:t>
      </w:r>
    </w:p>
    <w:p w14:paraId="1F9A52F0">
      <w:pPr>
        <w:ind w:firstLine="709"/>
        <w:jc w:val="both"/>
        <w:rPr>
          <w:b/>
          <w:sz w:val="24"/>
        </w:rPr>
      </w:pPr>
    </w:p>
    <w:p w14:paraId="2DA5ABCD">
      <w:pPr>
        <w:ind w:firstLine="709"/>
        <w:jc w:val="both"/>
        <w:rPr>
          <w:b/>
          <w:sz w:val="24"/>
        </w:rPr>
      </w:pPr>
    </w:p>
    <w:p w14:paraId="4AAFB103">
      <w:pPr>
        <w:ind w:firstLine="709"/>
        <w:jc w:val="both"/>
        <w:rPr>
          <w:b/>
          <w:sz w:val="24"/>
        </w:rPr>
      </w:pPr>
    </w:p>
    <w:p w14:paraId="6B1B2E0D">
      <w:pPr>
        <w:ind w:firstLine="709"/>
        <w:jc w:val="both"/>
        <w:rPr>
          <w:b/>
          <w:sz w:val="24"/>
        </w:rPr>
      </w:pPr>
    </w:p>
    <w:p w14:paraId="5C39239D">
      <w:pPr>
        <w:ind w:firstLine="709"/>
        <w:jc w:val="both"/>
        <w:rPr>
          <w:b/>
          <w:sz w:val="24"/>
        </w:rPr>
      </w:pPr>
    </w:p>
    <w:p w14:paraId="6405F132">
      <w:pPr>
        <w:ind w:firstLine="709"/>
        <w:jc w:val="both"/>
        <w:rPr>
          <w:b/>
          <w:sz w:val="24"/>
        </w:rPr>
      </w:pPr>
    </w:p>
    <w:p w14:paraId="55D8EE89">
      <w:pPr>
        <w:ind w:firstLine="709"/>
        <w:jc w:val="both"/>
        <w:rPr>
          <w:b/>
          <w:sz w:val="24"/>
        </w:rPr>
      </w:pPr>
    </w:p>
    <w:p w14:paraId="0CA1D1C0">
      <w:pPr>
        <w:ind w:firstLine="709"/>
        <w:jc w:val="both"/>
        <w:rPr>
          <w:b/>
          <w:sz w:val="24"/>
        </w:rPr>
      </w:pPr>
    </w:p>
    <w:p w14:paraId="119A347A">
      <w:pPr>
        <w:ind w:firstLine="709"/>
        <w:jc w:val="both"/>
        <w:rPr>
          <w:b/>
          <w:sz w:val="24"/>
        </w:rPr>
      </w:pPr>
    </w:p>
    <w:p w14:paraId="2AD1EE9D">
      <w:pPr>
        <w:ind w:firstLine="709"/>
        <w:jc w:val="both"/>
        <w:rPr>
          <w:b/>
          <w:sz w:val="24"/>
        </w:rPr>
      </w:pPr>
    </w:p>
    <w:p w14:paraId="4D425A44">
      <w:pPr>
        <w:ind w:firstLine="709"/>
        <w:jc w:val="both"/>
        <w:rPr>
          <w:b/>
          <w:sz w:val="24"/>
        </w:rPr>
      </w:pPr>
    </w:p>
    <w:p w14:paraId="7EAC764E">
      <w:pPr>
        <w:ind w:firstLine="709"/>
        <w:jc w:val="both"/>
        <w:rPr>
          <w:b/>
          <w:sz w:val="24"/>
        </w:rPr>
      </w:pPr>
    </w:p>
    <w:p w14:paraId="6D3E15BB">
      <w:pPr>
        <w:ind w:firstLine="709"/>
        <w:jc w:val="both"/>
        <w:rPr>
          <w:b/>
          <w:sz w:val="24"/>
        </w:rPr>
      </w:pPr>
    </w:p>
    <w:p w14:paraId="3300057A">
      <w:pPr>
        <w:ind w:firstLine="709"/>
        <w:jc w:val="both"/>
        <w:rPr>
          <w:b/>
          <w:sz w:val="24"/>
        </w:rPr>
      </w:pPr>
    </w:p>
    <w:p w14:paraId="19772BEC">
      <w:pPr>
        <w:ind w:firstLine="709"/>
        <w:jc w:val="both"/>
        <w:rPr>
          <w:b/>
          <w:sz w:val="24"/>
        </w:rPr>
      </w:pPr>
    </w:p>
    <w:p w14:paraId="66B08C08">
      <w:pPr>
        <w:ind w:firstLine="709"/>
        <w:jc w:val="both"/>
        <w:rPr>
          <w:b/>
          <w:sz w:val="24"/>
        </w:rPr>
      </w:pPr>
    </w:p>
    <w:p w14:paraId="36A45630">
      <w:pPr>
        <w:ind w:firstLine="709"/>
        <w:jc w:val="both"/>
        <w:rPr>
          <w:b/>
          <w:sz w:val="24"/>
        </w:rPr>
      </w:pPr>
    </w:p>
    <w:p w14:paraId="121B1C95">
      <w:pPr>
        <w:ind w:firstLine="709"/>
        <w:jc w:val="both"/>
        <w:rPr>
          <w:b/>
          <w:sz w:val="24"/>
        </w:rPr>
      </w:pPr>
    </w:p>
    <w:p w14:paraId="4D1FDC82">
      <w:pPr>
        <w:ind w:firstLine="709"/>
        <w:jc w:val="both"/>
        <w:rPr>
          <w:b/>
          <w:sz w:val="24"/>
        </w:rPr>
      </w:pPr>
    </w:p>
    <w:p w14:paraId="2B247C98">
      <w:pPr>
        <w:widowControl w:val="0"/>
        <w:tabs>
          <w:tab w:val="left" w:pos="4116"/>
        </w:tabs>
        <w:jc w:val="center"/>
        <w:rPr>
          <w:sz w:val="24"/>
        </w:rPr>
      </w:pPr>
    </w:p>
    <w:p w14:paraId="3E42A77A">
      <w:pPr>
        <w:pStyle w:val="692"/>
        <w:ind w:left="0"/>
        <w:rPr>
          <w:sz w:val="24"/>
        </w:rPr>
      </w:pPr>
    </w:p>
    <w:p w14:paraId="380680C4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1C6C00DA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431EDD9A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1425673B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6C39BD79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40AFBED5">
      <w:pPr>
        <w:widowControl w:val="0"/>
        <w:tabs>
          <w:tab w:val="left" w:pos="4116"/>
        </w:tabs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6A63EA45">
      <w:pPr>
        <w:widowControl w:val="0"/>
        <w:tabs>
          <w:tab w:val="left" w:pos="4116"/>
        </w:tabs>
        <w:jc w:val="center"/>
        <w:rPr>
          <w:spacing w:val="4"/>
          <w:sz w:val="24"/>
        </w:rPr>
      </w:pPr>
      <w:r>
        <w:rPr>
          <w:sz w:val="24"/>
        </w:rPr>
        <w:t>ФАКУЛЬТЕТ ИНОСТРАННЫХ ЯЗЫКОВ</w:t>
      </w:r>
    </w:p>
    <w:p w14:paraId="402CCA9C">
      <w:pPr>
        <w:keepNext/>
        <w:tabs>
          <w:tab w:val="left" w:pos="4116"/>
        </w:tabs>
        <w:ind w:left="108"/>
        <w:jc w:val="center"/>
        <w:rPr>
          <w:sz w:val="24"/>
        </w:rPr>
      </w:pPr>
      <w:r>
        <w:rPr>
          <w:spacing w:val="4"/>
          <w:sz w:val="24"/>
        </w:rPr>
        <w:t>Кафедра немецкого языка</w:t>
      </w:r>
    </w:p>
    <w:p w14:paraId="6625CA11">
      <w:pPr>
        <w:widowControl w:val="0"/>
        <w:tabs>
          <w:tab w:val="left" w:pos="4116"/>
        </w:tabs>
        <w:rPr>
          <w:sz w:val="24"/>
        </w:rPr>
      </w:pPr>
    </w:p>
    <w:p w14:paraId="0B865500">
      <w:pPr>
        <w:widowControl w:val="0"/>
        <w:tabs>
          <w:tab w:val="left" w:pos="4116"/>
        </w:tabs>
        <w:jc w:val="center"/>
        <w:rPr>
          <w:sz w:val="24"/>
        </w:rPr>
      </w:pPr>
    </w:p>
    <w:p w14:paraId="65626816">
      <w:pPr>
        <w:widowControl w:val="0"/>
        <w:tabs>
          <w:tab w:val="left" w:pos="4116"/>
        </w:tabs>
        <w:jc w:val="center"/>
        <w:rPr>
          <w:sz w:val="24"/>
        </w:rPr>
      </w:pPr>
    </w:p>
    <w:p w14:paraId="29D67862">
      <w:pPr>
        <w:keepNext/>
        <w:widowControl w:val="0"/>
        <w:tabs>
          <w:tab w:val="left" w:pos="4116"/>
        </w:tabs>
        <w:spacing w:before="120" w:after="60"/>
        <w:jc w:val="center"/>
        <w:rPr>
          <w:b/>
          <w:sz w:val="24"/>
        </w:rPr>
      </w:pPr>
    </w:p>
    <w:p w14:paraId="026D4D19">
      <w:pPr>
        <w:keepNext/>
        <w:widowControl w:val="0"/>
        <w:tabs>
          <w:tab w:val="left" w:pos="4116"/>
        </w:tabs>
        <w:jc w:val="center"/>
        <w:rPr>
          <w:b/>
          <w:spacing w:val="4"/>
          <w:sz w:val="24"/>
        </w:rPr>
      </w:pPr>
      <w:r>
        <w:rPr>
          <w:b/>
          <w:sz w:val="24"/>
        </w:rPr>
        <w:t>РАБОЧАЯ ПРОГРАММА</w:t>
      </w:r>
    </w:p>
    <w:p w14:paraId="01B3836A">
      <w:pPr>
        <w:keepNext/>
        <w:tabs>
          <w:tab w:val="left" w:pos="4116"/>
        </w:tabs>
        <w:jc w:val="center"/>
        <w:rPr>
          <w:b/>
          <w:spacing w:val="4"/>
          <w:sz w:val="24"/>
        </w:rPr>
      </w:pPr>
      <w:r>
        <w:rPr>
          <w:b/>
          <w:spacing w:val="4"/>
          <w:sz w:val="24"/>
        </w:rPr>
        <w:t>УЧЕБНОЙ ДИСЦИПЛИНЫ</w:t>
      </w:r>
    </w:p>
    <w:p w14:paraId="7F21259B">
      <w:pPr>
        <w:keepNext/>
        <w:tabs>
          <w:tab w:val="left" w:pos="4116"/>
        </w:tabs>
        <w:jc w:val="center"/>
        <w:rPr>
          <w:b/>
          <w:spacing w:val="4"/>
          <w:sz w:val="24"/>
        </w:rPr>
      </w:pPr>
      <w:r>
        <w:rPr>
          <w:b/>
          <w:spacing w:val="4"/>
          <w:sz w:val="24"/>
        </w:rPr>
        <w:t xml:space="preserve">«АКТУАЛЬНЫЕ ПРОБЛЕМЫ ТЕОРИИ ДИСКУРСА» </w:t>
      </w:r>
    </w:p>
    <w:p w14:paraId="0890D8C0">
      <w:pPr>
        <w:widowControl w:val="0"/>
        <w:tabs>
          <w:tab w:val="left" w:pos="4116"/>
        </w:tabs>
        <w:rPr>
          <w:sz w:val="24"/>
        </w:rPr>
      </w:pPr>
    </w:p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7"/>
        <w:gridCol w:w="4793"/>
      </w:tblGrid>
      <w:tr w14:paraId="4DE1D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7AA7E4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CC3936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  <w:p w14:paraId="36574EFE">
            <w:pPr>
              <w:widowControl w:val="0"/>
              <w:tabs>
                <w:tab w:val="left" w:pos="4116"/>
              </w:tabs>
              <w:rPr>
                <w:sz w:val="24"/>
              </w:rPr>
            </w:pPr>
          </w:p>
        </w:tc>
      </w:tr>
      <w:tr w14:paraId="777CB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2D2A89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Код направления подготовки (специальности)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CF4E2D">
            <w:pPr>
              <w:widowControl w:val="0"/>
              <w:tabs>
                <w:tab w:val="left" w:pos="4116"/>
              </w:tabs>
            </w:pPr>
            <w:r>
              <w:rPr>
                <w:sz w:val="24"/>
              </w:rPr>
              <w:t>45.04.02</w:t>
            </w:r>
          </w:p>
        </w:tc>
      </w:tr>
      <w:tr w14:paraId="3A36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18A3AA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Магистерская программа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E6E0B">
            <w:pPr>
              <w:widowControl w:val="0"/>
              <w:tabs>
                <w:tab w:val="left" w:pos="4116"/>
              </w:tabs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1C8FA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EA4BA6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2A71EF">
            <w:pPr>
              <w:widowControl w:val="0"/>
              <w:tabs>
                <w:tab w:val="left" w:pos="4116"/>
              </w:tabs>
            </w:pPr>
            <w:r>
              <w:rPr>
                <w:sz w:val="24"/>
              </w:rPr>
              <w:t>Магистр</w:t>
            </w:r>
          </w:p>
        </w:tc>
      </w:tr>
      <w:tr w14:paraId="2D51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FC3CF4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4677DB">
            <w:pPr>
              <w:widowControl w:val="0"/>
              <w:tabs>
                <w:tab w:val="left" w:pos="4116"/>
              </w:tabs>
            </w:pPr>
            <w:r>
              <w:rPr>
                <w:sz w:val="24"/>
              </w:rPr>
              <w:t>Заочная</w:t>
            </w:r>
          </w:p>
        </w:tc>
      </w:tr>
      <w:tr w14:paraId="1D37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3C53CA">
            <w:pPr>
              <w:widowControl w:val="0"/>
              <w:tabs>
                <w:tab w:val="left" w:pos="4116"/>
              </w:tabs>
              <w:rPr>
                <w:sz w:val="24"/>
              </w:rPr>
            </w:pPr>
            <w:r>
              <w:rPr>
                <w:sz w:val="24"/>
              </w:rPr>
              <w:t xml:space="preserve">Код дисциплины 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1C1301">
            <w:pPr>
              <w:widowControl w:val="0"/>
              <w:tabs>
                <w:tab w:val="left" w:pos="4116"/>
              </w:tabs>
            </w:pPr>
            <w:r>
              <w:rPr>
                <w:sz w:val="24"/>
              </w:rPr>
              <w:t>Б.1.В.ДВ.03.01</w:t>
            </w:r>
          </w:p>
        </w:tc>
      </w:tr>
    </w:tbl>
    <w:p w14:paraId="41B64B0B">
      <w:pPr>
        <w:widowControl w:val="0"/>
        <w:tabs>
          <w:tab w:val="left" w:pos="4116"/>
        </w:tabs>
        <w:jc w:val="center"/>
        <w:rPr>
          <w:sz w:val="24"/>
        </w:rPr>
      </w:pPr>
    </w:p>
    <w:p w14:paraId="56725C40">
      <w:pPr>
        <w:widowControl w:val="0"/>
        <w:tabs>
          <w:tab w:val="left" w:pos="4116"/>
        </w:tabs>
        <w:jc w:val="center"/>
        <w:rPr>
          <w:sz w:val="24"/>
        </w:rPr>
      </w:pPr>
    </w:p>
    <w:p w14:paraId="0315525E">
      <w:pPr>
        <w:widowControl w:val="0"/>
        <w:tabs>
          <w:tab w:val="left" w:pos="4116"/>
        </w:tabs>
        <w:jc w:val="center"/>
        <w:rPr>
          <w:sz w:val="24"/>
        </w:rPr>
      </w:pPr>
    </w:p>
    <w:p w14:paraId="55C3A77F">
      <w:pPr>
        <w:widowControl w:val="0"/>
        <w:tabs>
          <w:tab w:val="left" w:pos="4116"/>
        </w:tabs>
        <w:rPr>
          <w:sz w:val="24"/>
        </w:rPr>
      </w:pPr>
    </w:p>
    <w:p w14:paraId="420FDCB4">
      <w:pPr>
        <w:widowControl w:val="0"/>
        <w:tabs>
          <w:tab w:val="left" w:pos="4116"/>
        </w:tabs>
        <w:rPr>
          <w:sz w:val="24"/>
        </w:rPr>
      </w:pPr>
    </w:p>
    <w:p w14:paraId="21B41B92">
      <w:pPr>
        <w:widowControl w:val="0"/>
        <w:tabs>
          <w:tab w:val="left" w:pos="4116"/>
        </w:tabs>
        <w:jc w:val="center"/>
        <w:rPr>
          <w:sz w:val="24"/>
        </w:rPr>
      </w:pPr>
    </w:p>
    <w:p w14:paraId="6803BFC1">
      <w:pPr>
        <w:widowControl w:val="0"/>
        <w:tabs>
          <w:tab w:val="left" w:pos="4116"/>
        </w:tabs>
        <w:jc w:val="center"/>
        <w:rPr>
          <w:sz w:val="24"/>
        </w:rPr>
      </w:pPr>
    </w:p>
    <w:p w14:paraId="00BEC2D9">
      <w:pPr>
        <w:widowControl w:val="0"/>
        <w:tabs>
          <w:tab w:val="left" w:pos="4116"/>
        </w:tabs>
        <w:jc w:val="center"/>
        <w:rPr>
          <w:sz w:val="24"/>
        </w:rPr>
      </w:pPr>
    </w:p>
    <w:p w14:paraId="502D4C42">
      <w:pPr>
        <w:widowControl w:val="0"/>
        <w:tabs>
          <w:tab w:val="left" w:pos="4116"/>
        </w:tabs>
        <w:jc w:val="center"/>
        <w:rPr>
          <w:sz w:val="24"/>
        </w:rPr>
      </w:pPr>
    </w:p>
    <w:p w14:paraId="58DDB80D">
      <w:pPr>
        <w:widowControl w:val="0"/>
        <w:tabs>
          <w:tab w:val="left" w:pos="4116"/>
        </w:tabs>
        <w:rPr>
          <w:sz w:val="24"/>
        </w:rPr>
      </w:pPr>
    </w:p>
    <w:p w14:paraId="3E1CB8A8">
      <w:pPr>
        <w:widowControl w:val="0"/>
        <w:tabs>
          <w:tab w:val="left" w:pos="4116"/>
        </w:tabs>
        <w:rPr>
          <w:sz w:val="24"/>
        </w:rPr>
      </w:pPr>
    </w:p>
    <w:p w14:paraId="110860E6">
      <w:pPr>
        <w:widowControl w:val="0"/>
        <w:tabs>
          <w:tab w:val="left" w:pos="4116"/>
        </w:tabs>
        <w:jc w:val="center"/>
        <w:rPr>
          <w:sz w:val="24"/>
        </w:rPr>
      </w:pPr>
    </w:p>
    <w:p w14:paraId="3F1CD738">
      <w:pPr>
        <w:widowControl w:val="0"/>
        <w:tabs>
          <w:tab w:val="left" w:pos="4116"/>
        </w:tabs>
        <w:jc w:val="center"/>
        <w:rPr>
          <w:sz w:val="24"/>
        </w:rPr>
      </w:pPr>
    </w:p>
    <w:p w14:paraId="5FA1E15A">
      <w:pPr>
        <w:widowControl w:val="0"/>
        <w:tabs>
          <w:tab w:val="left" w:pos="4116"/>
        </w:tabs>
        <w:jc w:val="center"/>
        <w:rPr>
          <w:sz w:val="24"/>
        </w:rPr>
      </w:pPr>
    </w:p>
    <w:p w14:paraId="3BB4FDF2">
      <w:pPr>
        <w:widowControl w:val="0"/>
        <w:tabs>
          <w:tab w:val="left" w:pos="4116"/>
        </w:tabs>
        <w:jc w:val="center"/>
        <w:rPr>
          <w:sz w:val="24"/>
        </w:rPr>
      </w:pPr>
    </w:p>
    <w:p w14:paraId="69A2C6DF">
      <w:pPr>
        <w:widowControl w:val="0"/>
        <w:tabs>
          <w:tab w:val="left" w:pos="4116"/>
        </w:tabs>
        <w:jc w:val="center"/>
        <w:rPr>
          <w:sz w:val="24"/>
        </w:rPr>
      </w:pPr>
    </w:p>
    <w:p w14:paraId="2B5B3B69">
      <w:pPr>
        <w:widowControl w:val="0"/>
        <w:tabs>
          <w:tab w:val="left" w:pos="4116"/>
        </w:tabs>
        <w:jc w:val="center"/>
        <w:rPr>
          <w:sz w:val="24"/>
        </w:rPr>
      </w:pPr>
    </w:p>
    <w:p w14:paraId="1B84ADE5">
      <w:pPr>
        <w:widowControl w:val="0"/>
        <w:tabs>
          <w:tab w:val="left" w:pos="4116"/>
        </w:tabs>
        <w:jc w:val="center"/>
        <w:rPr>
          <w:sz w:val="24"/>
        </w:rPr>
      </w:pPr>
    </w:p>
    <w:p w14:paraId="42621461">
      <w:pPr>
        <w:widowControl w:val="0"/>
        <w:tabs>
          <w:tab w:val="left" w:pos="4116"/>
        </w:tabs>
        <w:jc w:val="center"/>
        <w:rPr>
          <w:sz w:val="24"/>
        </w:rPr>
      </w:pPr>
    </w:p>
    <w:p w14:paraId="04D05F7F">
      <w:pPr>
        <w:widowControl w:val="0"/>
        <w:tabs>
          <w:tab w:val="left" w:pos="4116"/>
        </w:tabs>
        <w:jc w:val="center"/>
        <w:rPr>
          <w:sz w:val="24"/>
        </w:rPr>
      </w:pPr>
    </w:p>
    <w:p w14:paraId="497FD17A">
      <w:pPr>
        <w:widowControl w:val="0"/>
        <w:tabs>
          <w:tab w:val="left" w:pos="4116"/>
        </w:tabs>
        <w:jc w:val="center"/>
        <w:rPr>
          <w:sz w:val="24"/>
        </w:rPr>
      </w:pPr>
    </w:p>
    <w:p w14:paraId="16218527">
      <w:pPr>
        <w:widowControl w:val="0"/>
        <w:tabs>
          <w:tab w:val="left" w:pos="4116"/>
        </w:tabs>
        <w:jc w:val="center"/>
        <w:rPr>
          <w:sz w:val="24"/>
        </w:rPr>
      </w:pPr>
    </w:p>
    <w:p w14:paraId="03651273">
      <w:pPr>
        <w:widowControl w:val="0"/>
        <w:tabs>
          <w:tab w:val="left" w:pos="4116"/>
        </w:tabs>
        <w:jc w:val="center"/>
        <w:rPr>
          <w:sz w:val="24"/>
        </w:rPr>
      </w:pPr>
    </w:p>
    <w:p w14:paraId="1044135F">
      <w:pPr>
        <w:widowControl w:val="0"/>
        <w:tabs>
          <w:tab w:val="left" w:pos="4116"/>
        </w:tabs>
        <w:jc w:val="center"/>
        <w:rPr>
          <w:sz w:val="24"/>
        </w:rPr>
      </w:pPr>
      <w:r>
        <w:rPr>
          <w:sz w:val="24"/>
        </w:rPr>
        <w:t>Грозный,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</w:t>
      </w:r>
    </w:p>
    <w:p w14:paraId="57CA31F7">
      <w:pPr>
        <w:widowControl w:val="0"/>
        <w:tabs>
          <w:tab w:val="left" w:pos="4116"/>
        </w:tabs>
        <w:ind w:left="-709"/>
        <w:jc w:val="center"/>
        <w:rPr>
          <w:sz w:val="24"/>
        </w:rPr>
      </w:pPr>
    </w:p>
    <w:p w14:paraId="1C62D879">
      <w:pPr>
        <w:jc w:val="both"/>
        <w:rPr>
          <w:rFonts w:ascii="Calibri" w:hAnsi="Calibri"/>
        </w:rPr>
      </w:pPr>
      <w:r>
        <w:rPr>
          <w:b/>
          <w:sz w:val="24"/>
        </w:rPr>
        <w:t>Салатаева А.Х.</w:t>
      </w:r>
      <w:r>
        <w:rPr>
          <w:rFonts w:ascii="Calibri" w:hAnsi="Calibri"/>
        </w:rPr>
        <w:t xml:space="preserve"> </w:t>
      </w:r>
      <w:r>
        <w:rPr>
          <w:sz w:val="24"/>
        </w:rPr>
        <w:t>Рабочая программа учебной дисциплины «Актуальные проблемы теории дискурса» [Текст] /Сост. Салатаева А.Х. – Грозный: ФГБОУ ВО «Чеченский государственный университет им. А. 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</w:t>
      </w:r>
    </w:p>
    <w:p w14:paraId="19F0B860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E75425D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51F0BE84">
      <w:pPr>
        <w:spacing w:after="12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5A4CCF0">
      <w:pPr>
        <w:spacing w:after="120"/>
        <w:jc w:val="both"/>
        <w:rPr>
          <w:rFonts w:ascii="Calibri" w:hAnsi="Calibri"/>
        </w:rPr>
      </w:pPr>
      <w:r>
        <w:rPr>
          <w:sz w:val="24"/>
        </w:rPr>
        <w:t>Рабочая программа рассмотрена и одобрена на заседании кафедры английского языка, рекомендована к использованию в учебном процессе (протокол № 9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>.06.202</w:t>
      </w:r>
      <w:r>
        <w:rPr>
          <w:rFonts w:hint="default"/>
          <w:sz w:val="24"/>
          <w:lang w:val="ru-RU"/>
        </w:rPr>
        <w:t xml:space="preserve">5 </w:t>
      </w:r>
      <w:r>
        <w:rPr>
          <w:sz w:val="24"/>
        </w:rPr>
        <w:t>г.),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г. № 992</w:t>
      </w:r>
    </w:p>
    <w:p w14:paraId="0A1F453A">
      <w:pPr>
        <w:spacing w:before="240" w:after="60"/>
        <w:rPr>
          <w:rFonts w:ascii="Calibri" w:hAnsi="Calibri"/>
        </w:rPr>
      </w:pPr>
      <w:r>
        <w:rPr>
          <w:sz w:val="24"/>
        </w:rPr>
        <w:t> </w:t>
      </w:r>
    </w:p>
    <w:p w14:paraId="7080C217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28BC12F7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BEE15B0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930C9FF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A613543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F09A5B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2B1AA5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4B42F71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F52C188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541A38C6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8BD9A21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1C0FD536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9E6FC33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3AF994DD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5F293240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53F9E7E6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BE88E68">
      <w:pPr>
        <w:rPr>
          <w:rFonts w:ascii="Calibri" w:hAnsi="Calibri"/>
        </w:rPr>
      </w:pPr>
      <w:r>
        <w:rPr>
          <w:sz w:val="24"/>
        </w:rPr>
        <w:t> </w:t>
      </w:r>
    </w:p>
    <w:p w14:paraId="76154F2C">
      <w:pPr>
        <w:rPr>
          <w:rFonts w:ascii="Calibri" w:hAnsi="Calibri"/>
        </w:rPr>
      </w:pPr>
      <w:r>
        <w:rPr>
          <w:sz w:val="24"/>
        </w:rPr>
        <w:t> </w:t>
      </w:r>
    </w:p>
    <w:p w14:paraId="15104F4A">
      <w:pPr>
        <w:rPr>
          <w:rFonts w:ascii="Calibri" w:hAnsi="Calibri"/>
        </w:rPr>
      </w:pPr>
      <w:r>
        <w:rPr>
          <w:sz w:val="24"/>
        </w:rPr>
        <w:t> </w:t>
      </w:r>
    </w:p>
    <w:p w14:paraId="463EBDAD">
      <w:pPr>
        <w:rPr>
          <w:rFonts w:ascii="Calibri" w:hAnsi="Calibri"/>
        </w:rPr>
      </w:pPr>
      <w:r>
        <w:rPr>
          <w:sz w:val="24"/>
        </w:rPr>
        <w:t> </w:t>
      </w:r>
    </w:p>
    <w:p w14:paraId="6BD7CF11">
      <w:pPr>
        <w:rPr>
          <w:rFonts w:ascii="Calibri" w:hAnsi="Calibri"/>
        </w:rPr>
      </w:pPr>
      <w:r>
        <w:rPr>
          <w:sz w:val="24"/>
        </w:rPr>
        <w:t> </w:t>
      </w:r>
    </w:p>
    <w:p w14:paraId="0D16305A">
      <w:pPr>
        <w:rPr>
          <w:rFonts w:ascii="Calibri" w:hAnsi="Calibri"/>
        </w:rPr>
      </w:pPr>
      <w:r>
        <w:rPr>
          <w:sz w:val="24"/>
        </w:rPr>
        <w:t> </w:t>
      </w:r>
    </w:p>
    <w:p w14:paraId="0B852D99">
      <w:pPr>
        <w:rPr>
          <w:rFonts w:ascii="Calibri" w:hAnsi="Calibri"/>
        </w:rPr>
      </w:pPr>
      <w:r>
        <w:rPr>
          <w:sz w:val="24"/>
        </w:rPr>
        <w:t> </w:t>
      </w:r>
    </w:p>
    <w:p w14:paraId="78A9D894">
      <w:pPr>
        <w:rPr>
          <w:rFonts w:ascii="Calibri" w:hAnsi="Calibri"/>
        </w:rPr>
      </w:pPr>
      <w:r>
        <w:rPr>
          <w:sz w:val="24"/>
        </w:rPr>
        <w:t> </w:t>
      </w:r>
    </w:p>
    <w:p w14:paraId="7BA47D78">
      <w:pPr>
        <w:rPr>
          <w:rFonts w:ascii="Calibri" w:hAnsi="Calibri"/>
        </w:rPr>
      </w:pPr>
      <w:r>
        <w:rPr>
          <w:sz w:val="24"/>
        </w:rPr>
        <w:t> </w:t>
      </w:r>
    </w:p>
    <w:p w14:paraId="5D7996D1">
      <w:pPr>
        <w:rPr>
          <w:rFonts w:ascii="Calibri" w:hAnsi="Calibri"/>
        </w:rPr>
      </w:pPr>
      <w:r>
        <w:rPr>
          <w:sz w:val="24"/>
        </w:rPr>
        <w:t> </w:t>
      </w:r>
    </w:p>
    <w:p w14:paraId="26445DE6">
      <w:pPr>
        <w:rPr>
          <w:rFonts w:ascii="Calibri" w:hAnsi="Calibri"/>
        </w:rPr>
      </w:pPr>
      <w:r>
        <w:rPr>
          <w:sz w:val="24"/>
        </w:rPr>
        <w:t> </w:t>
      </w:r>
    </w:p>
    <w:p w14:paraId="6E5F7CA8">
      <w:pPr>
        <w:rPr>
          <w:rFonts w:ascii="Calibri" w:hAnsi="Calibri"/>
        </w:rPr>
      </w:pPr>
      <w:r>
        <w:rPr>
          <w:sz w:val="24"/>
        </w:rPr>
        <w:t> </w:t>
      </w:r>
    </w:p>
    <w:p w14:paraId="1724D824">
      <w:pPr>
        <w:rPr>
          <w:rFonts w:ascii="Calibri" w:hAnsi="Calibri"/>
        </w:rPr>
      </w:pPr>
      <w:r>
        <w:rPr>
          <w:sz w:val="24"/>
        </w:rPr>
        <w:t> </w:t>
      </w:r>
    </w:p>
    <w:p w14:paraId="618B07C7">
      <w:pPr>
        <w:rPr>
          <w:rFonts w:ascii="Calibri" w:hAnsi="Calibri"/>
        </w:rPr>
      </w:pPr>
      <w:r>
        <w:rPr>
          <w:sz w:val="24"/>
        </w:rPr>
        <w:t> </w:t>
      </w:r>
    </w:p>
    <w:p w14:paraId="4B5F09A0">
      <w:pPr>
        <w:rPr>
          <w:rFonts w:ascii="Calibri" w:hAnsi="Calibri"/>
        </w:rPr>
      </w:pPr>
      <w:r>
        <w:rPr>
          <w:sz w:val="24"/>
        </w:rPr>
        <w:t> </w:t>
      </w:r>
    </w:p>
    <w:p w14:paraId="1D96D6B3">
      <w:pPr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8968F3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05D50">
            <w:pPr>
              <w:rPr>
                <w:rFonts w:hint="default" w:ascii="Calibri" w:hAnsi="Calibri"/>
                <w:lang w:val="ru-RU"/>
              </w:rPr>
            </w:pPr>
            <w:r>
              <w:rPr>
                <w:sz w:val="24"/>
              </w:rPr>
              <w:t> Салатаева А.Х. 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 w14:paraId="08A0D9F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BDF0D8">
            <w:pPr>
              <w:rPr>
                <w:rFonts w:hint="default" w:ascii="Calibri" w:hAnsi="Calibri"/>
                <w:lang w:val="ru-RU"/>
              </w:rPr>
            </w:pPr>
            <w:r>
              <w:rPr>
                <w:sz w:val="24"/>
              </w:rPr>
              <w:t> ФГБОУ ВО «Чеченский государственный университет им. А. А. Кадырова»,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</w:tbl>
    <w:p w14:paraId="612389B5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571A595C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3BF48178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0FACE6C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80D3812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3D864BEA">
      <w:pPr>
        <w:jc w:val="center"/>
        <w:rPr>
          <w:rFonts w:ascii="Calibri" w:hAnsi="Calibri"/>
        </w:rPr>
      </w:pPr>
      <w:r>
        <w:rPr>
          <w:b/>
          <w:sz w:val="24"/>
        </w:rPr>
        <w:t>Содержание</w:t>
      </w:r>
    </w:p>
    <w:p w14:paraId="19E1B56B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56DF304C">
      <w:pPr>
        <w:ind w:left="720" w:hanging="1080"/>
        <w:jc w:val="both"/>
        <w:rPr>
          <w:rFonts w:ascii="Calibri" w:hAnsi="Calibri"/>
        </w:rPr>
      </w:pPr>
      <w:r>
        <w:rPr>
          <w:sz w:val="24"/>
        </w:rPr>
        <w:t>1.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Цели и задачи освоения дисциплины;</w:t>
      </w:r>
    </w:p>
    <w:p w14:paraId="111FAECB">
      <w:pPr>
        <w:ind w:left="720" w:hanging="1080"/>
        <w:rPr>
          <w:rFonts w:ascii="Calibri" w:hAnsi="Calibri"/>
        </w:rPr>
      </w:pPr>
      <w:r>
        <w:rPr>
          <w:sz w:val="24"/>
        </w:rPr>
        <w:t>2.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14:paraId="6B02814E">
      <w:pPr>
        <w:ind w:left="720" w:hanging="1080"/>
        <w:jc w:val="both"/>
        <w:rPr>
          <w:rFonts w:ascii="Calibri" w:hAnsi="Calibri"/>
        </w:rPr>
      </w:pPr>
      <w:r>
        <w:rPr>
          <w:sz w:val="24"/>
        </w:rPr>
        <w:t>3.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Место дисциплины (модуля) в структуре образовательной программы;</w:t>
      </w:r>
    </w:p>
    <w:p w14:paraId="6FBF1C7B">
      <w:pPr>
        <w:ind w:left="720" w:hanging="1080"/>
        <w:jc w:val="both"/>
        <w:rPr>
          <w:rFonts w:ascii="Calibri" w:hAnsi="Calibri"/>
        </w:rPr>
      </w:pPr>
      <w:r>
        <w:rPr>
          <w:sz w:val="24"/>
        </w:rPr>
        <w:t>4.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или астрономических часов и видов учебных занятий;</w:t>
      </w:r>
    </w:p>
    <w:p w14:paraId="12C53936">
      <w:pPr>
        <w:ind w:left="720" w:hanging="1080"/>
        <w:jc w:val="both"/>
        <w:rPr>
          <w:rFonts w:ascii="Calibri" w:hAnsi="Calibri"/>
        </w:rPr>
      </w:pPr>
      <w:r>
        <w:rPr>
          <w:sz w:val="24"/>
        </w:rPr>
        <w:t>5.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Перечень учебно-методического обеспечения для самостоятельной работы обучающихся по дисциплине (модулю);</w:t>
      </w:r>
    </w:p>
    <w:p w14:paraId="2890185A">
      <w:pPr>
        <w:ind w:left="720" w:hanging="1080"/>
        <w:jc w:val="both"/>
        <w:rPr>
          <w:rFonts w:ascii="Calibri" w:hAnsi="Calibri"/>
        </w:rPr>
      </w:pPr>
      <w:r>
        <w:rPr>
          <w:sz w:val="24"/>
        </w:rPr>
        <w:t>6.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Фонд оценочных средств для проведения промежуточной аттестации обучающихся по дисциплине (модулю);</w:t>
      </w:r>
    </w:p>
    <w:p w14:paraId="196EB176">
      <w:pPr>
        <w:ind w:left="720" w:hanging="1080"/>
        <w:jc w:val="both"/>
        <w:rPr>
          <w:rFonts w:ascii="Calibri" w:hAnsi="Calibri"/>
        </w:rPr>
      </w:pPr>
      <w:r>
        <w:rPr>
          <w:sz w:val="24"/>
        </w:rPr>
        <w:t>7.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Перечень основной и дополнительной учебной литературы, необходимой для освоения дисциплины (модуля);</w:t>
      </w:r>
    </w:p>
    <w:p w14:paraId="7FF44318">
      <w:pPr>
        <w:ind w:left="720" w:hanging="1080"/>
        <w:jc w:val="both"/>
        <w:rPr>
          <w:rFonts w:ascii="Calibri" w:hAnsi="Calibri"/>
        </w:rPr>
      </w:pPr>
      <w:r>
        <w:rPr>
          <w:sz w:val="24"/>
        </w:rPr>
        <w:t>8.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Перечень ресурсов информационно-телекоммуникационной сети «Интернет» (далее - сеть «Интернет»), необходимых для освоения дисциплины (модуля);</w:t>
      </w:r>
    </w:p>
    <w:p w14:paraId="20520973">
      <w:pPr>
        <w:ind w:left="720" w:hanging="1080"/>
        <w:jc w:val="both"/>
        <w:rPr>
          <w:rFonts w:ascii="Calibri" w:hAnsi="Calibri"/>
        </w:rPr>
      </w:pPr>
      <w:r>
        <w:rPr>
          <w:sz w:val="24"/>
        </w:rPr>
        <w:t>9.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Методические указания для обучающихся по освоению дисциплины (модуля);</w:t>
      </w:r>
    </w:p>
    <w:p w14:paraId="715D7DC5">
      <w:pPr>
        <w:ind w:left="720" w:hanging="1080"/>
        <w:jc w:val="both"/>
        <w:rPr>
          <w:rFonts w:ascii="Calibri" w:hAnsi="Calibri"/>
        </w:rPr>
      </w:pPr>
      <w:r>
        <w:rPr>
          <w:sz w:val="24"/>
        </w:rPr>
        <w:t>10.</w:t>
      </w:r>
      <w:r>
        <w:rPr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sz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10924CFD">
      <w:pPr>
        <w:spacing w:after="160"/>
        <w:ind w:left="720" w:hanging="1080"/>
      </w:pPr>
      <w:r>
        <w:rPr>
          <w:sz w:val="24"/>
        </w:rPr>
        <w:t>11.</w:t>
      </w:r>
      <w:r>
        <w:rPr>
          <w:sz w:val="14"/>
        </w:rPr>
        <w:t> </w:t>
      </w:r>
      <w:r>
        <w:t xml:space="preserve"> </w:t>
      </w:r>
      <w:r>
        <w:rPr>
          <w:sz w:val="24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14:paraId="655AFC2E">
      <w:pPr>
        <w:spacing w:after="200"/>
        <w:rPr>
          <w:rFonts w:ascii="Calibri" w:hAnsi="Calibri"/>
        </w:rPr>
      </w:pPr>
      <w:r>
        <w:rPr>
          <w:sz w:val="24"/>
        </w:rPr>
        <w:t> </w:t>
      </w:r>
    </w:p>
    <w:p w14:paraId="704BEB53">
      <w:pPr>
        <w:rPr>
          <w:rFonts w:ascii="Calibri" w:hAnsi="Calibri"/>
        </w:rPr>
      </w:pPr>
      <w:r>
        <w:rPr>
          <w:sz w:val="24"/>
        </w:rPr>
        <w:t> </w:t>
      </w:r>
    </w:p>
    <w:p w14:paraId="1889B214">
      <w:pPr>
        <w:rPr>
          <w:rFonts w:ascii="Calibri" w:hAnsi="Calibri"/>
        </w:rPr>
      </w:pPr>
      <w:r>
        <w:rPr>
          <w:sz w:val="24"/>
        </w:rPr>
        <w:t> </w:t>
      </w:r>
    </w:p>
    <w:p w14:paraId="4DB04458">
      <w:pPr>
        <w:rPr>
          <w:rFonts w:ascii="Calibri" w:hAnsi="Calibri"/>
        </w:rPr>
      </w:pPr>
      <w:r>
        <w:rPr>
          <w:sz w:val="24"/>
        </w:rPr>
        <w:t> </w:t>
      </w:r>
    </w:p>
    <w:p w14:paraId="76363161">
      <w:pPr>
        <w:rPr>
          <w:rFonts w:ascii="Calibri" w:hAnsi="Calibri"/>
        </w:rPr>
      </w:pPr>
      <w:r>
        <w:rPr>
          <w:sz w:val="24"/>
        </w:rPr>
        <w:t> </w:t>
      </w:r>
    </w:p>
    <w:p w14:paraId="7A6B6FEA">
      <w:pPr>
        <w:rPr>
          <w:rFonts w:ascii="Calibri" w:hAnsi="Calibri"/>
        </w:rPr>
      </w:pPr>
      <w:r>
        <w:rPr>
          <w:sz w:val="24"/>
        </w:rPr>
        <w:t> </w:t>
      </w:r>
    </w:p>
    <w:p w14:paraId="5D5D62FF">
      <w:pPr>
        <w:rPr>
          <w:rFonts w:ascii="Calibri" w:hAnsi="Calibri"/>
        </w:rPr>
      </w:pPr>
      <w:r>
        <w:rPr>
          <w:sz w:val="24"/>
        </w:rPr>
        <w:t> </w:t>
      </w:r>
    </w:p>
    <w:p w14:paraId="73B66629">
      <w:pPr>
        <w:rPr>
          <w:rFonts w:ascii="Calibri" w:hAnsi="Calibri"/>
        </w:rPr>
      </w:pPr>
      <w:r>
        <w:rPr>
          <w:sz w:val="24"/>
        </w:rPr>
        <w:t> </w:t>
      </w:r>
    </w:p>
    <w:p w14:paraId="73DB4FD4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525B3FD6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6643843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43374DD4">
      <w:pPr>
        <w:rPr>
          <w:rFonts w:ascii="Calibri" w:hAnsi="Calibri"/>
        </w:rPr>
      </w:pPr>
      <w:r>
        <w:rPr>
          <w:sz w:val="24"/>
        </w:rPr>
        <w:t> </w:t>
      </w:r>
    </w:p>
    <w:p w14:paraId="58369091">
      <w:pPr>
        <w:rPr>
          <w:rFonts w:ascii="Calibri" w:hAnsi="Calibri"/>
        </w:rPr>
      </w:pPr>
      <w:r>
        <w:rPr>
          <w:sz w:val="24"/>
        </w:rPr>
        <w:t> </w:t>
      </w:r>
    </w:p>
    <w:p w14:paraId="3FA98730">
      <w:pPr>
        <w:rPr>
          <w:rFonts w:ascii="Calibri" w:hAnsi="Calibri"/>
        </w:rPr>
      </w:pPr>
      <w:r>
        <w:rPr>
          <w:sz w:val="24"/>
        </w:rPr>
        <w:t> </w:t>
      </w:r>
    </w:p>
    <w:p w14:paraId="4D7C2502">
      <w:pPr>
        <w:rPr>
          <w:rFonts w:ascii="Calibri" w:hAnsi="Calibri"/>
        </w:rPr>
      </w:pPr>
      <w:r>
        <w:rPr>
          <w:sz w:val="24"/>
        </w:rPr>
        <w:t> </w:t>
      </w:r>
    </w:p>
    <w:p w14:paraId="520634B1">
      <w:pPr>
        <w:rPr>
          <w:rFonts w:ascii="Calibri" w:hAnsi="Calibri"/>
        </w:rPr>
      </w:pPr>
      <w:r>
        <w:rPr>
          <w:sz w:val="24"/>
        </w:rPr>
        <w:t> </w:t>
      </w:r>
    </w:p>
    <w:p w14:paraId="1866C006">
      <w:pPr>
        <w:rPr>
          <w:rFonts w:ascii="Calibri" w:hAnsi="Calibri"/>
        </w:rPr>
      </w:pPr>
      <w:r>
        <w:rPr>
          <w:sz w:val="24"/>
        </w:rPr>
        <w:t> </w:t>
      </w:r>
    </w:p>
    <w:p w14:paraId="2F6F552D">
      <w:pPr>
        <w:rPr>
          <w:rFonts w:ascii="Calibri" w:hAnsi="Calibri"/>
        </w:rPr>
      </w:pPr>
      <w:r>
        <w:rPr>
          <w:sz w:val="24"/>
        </w:rPr>
        <w:t> </w:t>
      </w:r>
    </w:p>
    <w:p w14:paraId="44C170C1">
      <w:pPr>
        <w:rPr>
          <w:rFonts w:ascii="Calibri" w:hAnsi="Calibri"/>
        </w:rPr>
      </w:pPr>
      <w:r>
        <w:rPr>
          <w:sz w:val="24"/>
        </w:rPr>
        <w:t> </w:t>
      </w:r>
    </w:p>
    <w:p w14:paraId="286F9DE0">
      <w:pPr>
        <w:rPr>
          <w:rFonts w:ascii="Calibri" w:hAnsi="Calibri"/>
        </w:rPr>
      </w:pPr>
      <w:r>
        <w:rPr>
          <w:sz w:val="24"/>
        </w:rPr>
        <w:t> </w:t>
      </w:r>
    </w:p>
    <w:p w14:paraId="36A28EF9">
      <w:pPr>
        <w:rPr>
          <w:rFonts w:ascii="Calibri" w:hAnsi="Calibri"/>
        </w:rPr>
      </w:pPr>
      <w:r>
        <w:rPr>
          <w:sz w:val="24"/>
        </w:rPr>
        <w:t> </w:t>
      </w:r>
    </w:p>
    <w:p w14:paraId="41C2F8B9">
      <w:pPr>
        <w:rPr>
          <w:rFonts w:ascii="Calibri" w:hAnsi="Calibri"/>
        </w:rPr>
      </w:pPr>
      <w:r>
        <w:rPr>
          <w:sz w:val="24"/>
        </w:rPr>
        <w:t> </w:t>
      </w:r>
    </w:p>
    <w:p w14:paraId="0ED005BD">
      <w:pPr>
        <w:rPr>
          <w:rFonts w:ascii="Calibri" w:hAnsi="Calibri"/>
        </w:rPr>
      </w:pPr>
      <w:r>
        <w:rPr>
          <w:sz w:val="24"/>
        </w:rPr>
        <w:t> </w:t>
      </w:r>
    </w:p>
    <w:p w14:paraId="0A184B57">
      <w:pPr>
        <w:rPr>
          <w:rFonts w:ascii="Calibri" w:hAnsi="Calibri"/>
        </w:rPr>
      </w:pPr>
      <w:r>
        <w:rPr>
          <w:sz w:val="24"/>
        </w:rPr>
        <w:t> </w:t>
      </w:r>
    </w:p>
    <w:p w14:paraId="27FCE2DA">
      <w:pPr>
        <w:rPr>
          <w:b/>
          <w:sz w:val="24"/>
        </w:rPr>
      </w:pPr>
      <w:r>
        <w:rPr>
          <w:b/>
          <w:sz w:val="24"/>
        </w:rPr>
        <w:t> </w:t>
      </w:r>
    </w:p>
    <w:p w14:paraId="7F6ECA75">
      <w:pPr>
        <w:rPr>
          <w:b/>
          <w:sz w:val="24"/>
        </w:rPr>
      </w:pPr>
    </w:p>
    <w:p w14:paraId="44C29D96">
      <w:pPr>
        <w:rPr>
          <w:rFonts w:ascii="Calibri" w:hAnsi="Calibri"/>
        </w:rPr>
      </w:pPr>
    </w:p>
    <w:p w14:paraId="64EACA31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68D88C69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5892B508">
      <w:pPr>
        <w:rPr>
          <w:rFonts w:ascii="Calibri" w:hAnsi="Calibri"/>
        </w:rPr>
      </w:pPr>
      <w:r>
        <w:rPr>
          <w:b/>
          <w:sz w:val="24"/>
        </w:rPr>
        <w:t>1. Цели и задачи освоения дисциплины</w:t>
      </w:r>
    </w:p>
    <w:p w14:paraId="5B0830DD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558587C0">
      <w:pPr>
        <w:jc w:val="both"/>
        <w:rPr>
          <w:rFonts w:ascii="Calibri" w:hAnsi="Calibri"/>
        </w:rPr>
      </w:pPr>
      <w:r>
        <w:rPr>
          <w:b/>
          <w:sz w:val="24"/>
        </w:rPr>
        <w:t>Цель</w:t>
      </w:r>
      <w:r>
        <w:rPr>
          <w:rFonts w:ascii="Calibri" w:hAnsi="Calibri"/>
        </w:rPr>
        <w:t xml:space="preserve"> </w:t>
      </w:r>
      <w:r>
        <w:rPr>
          <w:sz w:val="24"/>
        </w:rPr>
        <w:t xml:space="preserve">освоения дисциплины (модуля): </w:t>
      </w:r>
      <w:r>
        <w:rPr>
          <w:i/>
          <w:sz w:val="24"/>
        </w:rPr>
        <w:t> </w:t>
      </w:r>
    </w:p>
    <w:p w14:paraId="7476BA1F">
      <w:pPr>
        <w:jc w:val="both"/>
        <w:rPr>
          <w:rFonts w:ascii="Calibri" w:hAnsi="Calibri"/>
        </w:rPr>
      </w:pPr>
      <w:r>
        <w:rPr>
          <w:sz w:val="24"/>
        </w:rPr>
        <w:t>- изучить актуальные вопросы теории дискурса как важного междисциплинарного направления современного гуманитарного знания.</w:t>
      </w:r>
    </w:p>
    <w:p w14:paraId="1B2E150E">
      <w:pPr>
        <w:jc w:val="both"/>
        <w:rPr>
          <w:rFonts w:ascii="Calibri" w:hAnsi="Calibri"/>
        </w:rPr>
      </w:pPr>
      <w:r>
        <w:rPr>
          <w:b/>
          <w:sz w:val="24"/>
        </w:rPr>
        <w:t>Задачи:</w:t>
      </w:r>
    </w:p>
    <w:p w14:paraId="4CCFE18C">
      <w:pPr>
        <w:jc w:val="both"/>
        <w:rPr>
          <w:rFonts w:ascii="Calibri" w:hAnsi="Calibri"/>
        </w:rPr>
      </w:pPr>
      <w:r>
        <w:rPr>
          <w:sz w:val="24"/>
        </w:rPr>
        <w:t>            - познакомить студента с основными понятиями, терминологическим аппаратом, направлениями и методами изучения дискурса и текста;</w:t>
      </w:r>
    </w:p>
    <w:p w14:paraId="1170C9F0">
      <w:pPr>
        <w:jc w:val="both"/>
        <w:rPr>
          <w:rFonts w:ascii="Calibri" w:hAnsi="Calibri"/>
        </w:rPr>
      </w:pPr>
      <w:r>
        <w:rPr>
          <w:sz w:val="24"/>
        </w:rPr>
        <w:t>            - показать возможности дискурсивного и текстового анализа в практике исследований коммуникации.</w:t>
      </w:r>
      <w:r>
        <w:rPr>
          <w:b/>
          <w:sz w:val="24"/>
        </w:rPr>
        <w:t>        </w:t>
      </w:r>
    </w:p>
    <w:p w14:paraId="43ADC3D8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5B02980">
      <w:pPr>
        <w:spacing w:after="200"/>
        <w:jc w:val="center"/>
        <w:rPr>
          <w:rFonts w:ascii="Calibri" w:hAnsi="Calibri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01F80DB9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677DA855">
      <w:pPr>
        <w:jc w:val="both"/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3262"/>
        <w:gridCol w:w="3263"/>
      </w:tblGrid>
      <w:tr w14:paraId="31944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3BF00D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Группа компетенций</w:t>
            </w:r>
          </w:p>
        </w:tc>
        <w:tc>
          <w:tcPr>
            <w:tcW w:w="3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181C79F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Категория компетенций</w:t>
            </w:r>
          </w:p>
        </w:tc>
        <w:tc>
          <w:tcPr>
            <w:tcW w:w="3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B4ED52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14:paraId="723C3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FD175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Универсальные компетенции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00205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618CA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УК-4</w:t>
            </w:r>
          </w:p>
        </w:tc>
      </w:tr>
      <w:tr w14:paraId="5E120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6C74B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Общепрофессиональные компетенции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C88751B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64F2B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</w:rPr>
              <w:t>                            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ОПК-2</w:t>
            </w:r>
          </w:p>
        </w:tc>
      </w:tr>
      <w:tr w14:paraId="123A5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405C8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Профессиональные компетенции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12D18D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21F45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ПК-8</w:t>
            </w:r>
          </w:p>
        </w:tc>
      </w:tr>
    </w:tbl>
    <w:p w14:paraId="3FD88EFD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5A818331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CC04C8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3283"/>
        <w:gridCol w:w="3283"/>
      </w:tblGrid>
      <w:tr w14:paraId="69073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86F88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3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A049E53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Код и наименование индикатора компетенции</w:t>
            </w:r>
          </w:p>
        </w:tc>
        <w:tc>
          <w:tcPr>
            <w:tcW w:w="3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8DDCC71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Результаты обучения по</w:t>
            </w:r>
          </w:p>
          <w:p w14:paraId="6AAAAE56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дисциплине</w:t>
            </w:r>
          </w:p>
        </w:tc>
      </w:tr>
      <w:tr w14:paraId="39A31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69C1D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ACB7F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УК-4.1. Знает литературную форму государственного языка, основы устной и письменной коммуникации</w:t>
            </w:r>
          </w:p>
          <w:p w14:paraId="5C6DDE9B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на иностранном языке, функциональные стили родного языка, требования к деловой коммуникации.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AE622C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основные понятия и термины, связанные с современными коммуникативными технологиями..</w:t>
            </w:r>
          </w:p>
        </w:tc>
      </w:tr>
      <w:tr w14:paraId="739B6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C55142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DAE63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УК-4.2.</w:t>
            </w:r>
          </w:p>
          <w:p w14:paraId="74C0A4F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Умеет выражать свои мысли на государственном, родном и иностранном языке в ситуации деловой коммуникации.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894DA2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знания о современных коммуникативных технологиях в зависимости от целей и форм академического взаимодействия.</w:t>
            </w:r>
          </w:p>
          <w:p w14:paraId="48DCA985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  <w:tr w14:paraId="42BC2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681D17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D1176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УК-4.3.</w:t>
            </w:r>
          </w:p>
          <w:p w14:paraId="34BDE2D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Имеет практический опыт составления текстов разной функциональной принадлежности и разных жанров на государственном и</w:t>
            </w:r>
          </w:p>
          <w:p w14:paraId="08FD15BB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родном языках, опыт перевода текстов с иностранного языка на родной, опыт говорения на государственном и иностранном языках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FA6C3AA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навыком представлять свою точку зрения при академическом взаимодействии в ситуации устной и письменной коммуникации</w:t>
            </w:r>
          </w:p>
        </w:tc>
      </w:tr>
      <w:tr w14:paraId="6E91E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B846B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ОПK-2. Способен</w:t>
            </w:r>
          </w:p>
          <w:p w14:paraId="555E1B8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применять в практической деятельности знание психолого-педагогических основ и методики обучения иностранным языкам и культурам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D839762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ОПK-2.1. Применяет</w:t>
            </w:r>
          </w:p>
          <w:p w14:paraId="62EEC47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коммуникативный, деятельностный, когнитивный и социокультурный</w:t>
            </w:r>
          </w:p>
          <w:p w14:paraId="1BB6FEA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подходы при обучении иностранным языкам и культурам.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7062B5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теоретические основы методики обучения иностранному языку</w:t>
            </w:r>
          </w:p>
        </w:tc>
      </w:tr>
      <w:tr w14:paraId="77A17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5E5094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A6A6B0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ОПK-2.2. Использует эффективные образовательные технологии и приемы обучения для формирования способности к межкультурной коммуникации.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79EB0B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применять образовательные технологии для осуществления межкультурной коммуникации</w:t>
            </w:r>
          </w:p>
        </w:tc>
      </w:tr>
      <w:tr w14:paraId="5DC56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B210A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FD7B2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ОПК-2.3</w:t>
            </w:r>
          </w:p>
          <w:p w14:paraId="6F16A7C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Владеет образовательными</w:t>
            </w:r>
          </w:p>
          <w:p w14:paraId="40860D0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технологиями и приемами</w:t>
            </w:r>
          </w:p>
          <w:p w14:paraId="2E4913F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обучения для формирования</w:t>
            </w:r>
          </w:p>
          <w:p w14:paraId="7CA79C92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навыков межкультурной</w:t>
            </w:r>
          </w:p>
          <w:p w14:paraId="259A196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CF0CE0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методикой обучения</w:t>
            </w:r>
          </w:p>
          <w:p w14:paraId="36BA5CF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иностранным языкам и культурам для осуществления</w:t>
            </w:r>
          </w:p>
          <w:p w14:paraId="2069D41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межкультурной коммуникации</w:t>
            </w:r>
          </w:p>
        </w:tc>
      </w:tr>
      <w:tr w14:paraId="3861E6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CCCBF3">
            <w:pPr>
              <w:rPr>
                <w:rFonts w:ascii="Calibri" w:hAnsi="Calibri"/>
              </w:rPr>
            </w:pPr>
            <w:r>
              <w:rPr>
                <w:sz w:val="24"/>
              </w:rPr>
              <w:t>ПK-8. Владение навыками оформления и представления результатов научного исследования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FAE10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ПK-8.1. Знает общие</w:t>
            </w:r>
          </w:p>
          <w:p w14:paraId="1A6168A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представления о способе подачи научных материалов; методы оформления результатов научного исследования в виде статей, квалификационных работ, постеров, презентаций, докладов на конференциях и семинарах..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2D071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Знать способы оформления и представления результатов научных исследований (табличный, графический и</w:t>
            </w:r>
          </w:p>
          <w:p w14:paraId="6EF84A1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др.).</w:t>
            </w:r>
          </w:p>
          <w:p w14:paraId="3A365F2F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  <w:tr w14:paraId="2E22F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7809A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08816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ПK-8.2. Умеет грамотно и в соответствии с требованиями оформить научную работу, раздаточный материал или презентацию к докладу; сделать устный доклад в соответствии с регламентом.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27E3F2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составлять отчёт о проделанном научном исследовании, отражать его в первичных жанрах научного стиля.</w:t>
            </w:r>
          </w:p>
        </w:tc>
      </w:tr>
      <w:tr w14:paraId="10B339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05844C"/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75F72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ПК-8.3. Имеет практический опыт выступлений перед аудиторией, а также создания письменных работ для представления результатов научного исследования.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FB84F8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навыками представления результатов научного исследования</w:t>
            </w:r>
          </w:p>
        </w:tc>
      </w:tr>
    </w:tbl>
    <w:p w14:paraId="25F716BA">
      <w:pPr>
        <w:jc w:val="both"/>
        <w:rPr>
          <w:rFonts w:ascii="Calibri" w:hAnsi="Calibri"/>
        </w:rPr>
      </w:pPr>
      <w:r>
        <w:rPr>
          <w:b/>
          <w:sz w:val="24"/>
        </w:rPr>
        <w:t>           </w:t>
      </w:r>
    </w:p>
    <w:p w14:paraId="394A233C">
      <w:pPr>
        <w:jc w:val="both"/>
        <w:rPr>
          <w:rFonts w:ascii="Calibri" w:hAnsi="Calibri"/>
        </w:rPr>
      </w:pPr>
      <w:r>
        <w:rPr>
          <w:b/>
          <w:sz w:val="24"/>
        </w:rPr>
        <w:t xml:space="preserve"> 3. Место дисциплины (модуля) в структуре ОПОП</w:t>
      </w:r>
    </w:p>
    <w:p w14:paraId="20FC5C81">
      <w:pPr>
        <w:ind w:right="20"/>
        <w:jc w:val="both"/>
        <w:rPr>
          <w:rFonts w:ascii="Calibri" w:hAnsi="Calibri"/>
        </w:rPr>
      </w:pPr>
      <w:r>
        <w:rPr>
          <w:sz w:val="24"/>
        </w:rPr>
        <w:t>Дисциплина «Актуальные проблемы теории дискурса» относится к вариативной части профессионального цикла дисциплин ОПОП и входит в число дисциплин по выбору студента.</w:t>
      </w:r>
    </w:p>
    <w:p w14:paraId="6AF5A328">
      <w:pPr>
        <w:jc w:val="both"/>
        <w:rPr>
          <w:rFonts w:ascii="Calibri" w:hAnsi="Calibri"/>
        </w:rPr>
      </w:pPr>
      <w:r>
        <w:rPr>
          <w:sz w:val="24"/>
        </w:rPr>
        <w:t>Для освоения дисциплины «Актуальные проблемы теории дискурса» обучающиеся используют знания, умения, навыки, сформированные в процессе предшествующего изучения дисциплин лингвистического цикла в рамках программы подготовки магистров по различным филологическим профилям. В рамках программы подготовки магистров данная дисциплина актуализирует межпредметные связи с «Лингвокультурологией и межкультурной коммуникацией», «Теорией и практикой перевода текстов разных стилей и жанров».</w:t>
      </w:r>
    </w:p>
    <w:p w14:paraId="328BF774">
      <w:pPr>
        <w:ind w:right="20"/>
        <w:jc w:val="both"/>
        <w:rPr>
          <w:rFonts w:ascii="Calibri" w:hAnsi="Calibri"/>
        </w:rPr>
      </w:pPr>
      <w:r>
        <w:rPr>
          <w:sz w:val="24"/>
        </w:rPr>
        <w:t>Изучение данной дисциплины является полезным для выполнения выпускной квалификационной работы в русле дискурсивной проблематики.</w:t>
      </w:r>
    </w:p>
    <w:p w14:paraId="2C389E80">
      <w:pPr>
        <w:spacing w:after="12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96EDDB4">
      <w:pPr>
        <w:spacing w:after="120"/>
        <w:jc w:val="both"/>
        <w:rPr>
          <w:rFonts w:ascii="Calibri" w:hAnsi="Calibri"/>
        </w:rPr>
      </w:pPr>
      <w:r>
        <w:rPr>
          <w:b/>
          <w:sz w:val="24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или астрономических часов и видов учебных занятий.</w:t>
      </w:r>
    </w:p>
    <w:p w14:paraId="1F4A9230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60BFFF0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4.1 Структура дисциплины</w:t>
      </w:r>
    </w:p>
    <w:p w14:paraId="290F3FC8">
      <w:pPr>
        <w:spacing w:after="120"/>
        <w:jc w:val="both"/>
        <w:rPr>
          <w:rFonts w:ascii="Calibri" w:hAnsi="Calibri"/>
        </w:rPr>
      </w:pPr>
      <w:r>
        <w:rPr>
          <w:sz w:val="24"/>
        </w:rPr>
        <w:t>Общая трудоемкость дисциплины составляет 9 зачетных единиц (180 часов)</w:t>
      </w:r>
    </w:p>
    <w:p w14:paraId="0D3C5F6A">
      <w:pPr>
        <w:jc w:val="both"/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5"/>
        <w:gridCol w:w="1322"/>
        <w:gridCol w:w="433"/>
        <w:gridCol w:w="1559"/>
        <w:gridCol w:w="1456"/>
      </w:tblGrid>
      <w:tr w14:paraId="2E04C3C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7DB83D42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Форма работы обучающихся/Виды учебных занятий</w:t>
            </w: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01FF595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4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CCB20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Трудоемкость, часов180 /9</w:t>
            </w:r>
          </w:p>
        </w:tc>
      </w:tr>
      <w:tr w14:paraId="26628D4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5483E272"/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CAEF49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 семестр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8F44B0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 семестр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4AAB3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Всего</w:t>
            </w:r>
          </w:p>
        </w:tc>
      </w:tr>
      <w:tr w14:paraId="12F9431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99A0282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Контактная аудиторная работа обучающихся с преподавателем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9D58A4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866A3B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F2EDC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180</w:t>
            </w:r>
          </w:p>
        </w:tc>
      </w:tr>
      <w:tr w14:paraId="5D8E72C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5982739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AFA62D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94FD52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08A29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622A4CF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B9BBCCE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A4ABCE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E1F78F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B6005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3C3E7B4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718166EF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DAFB68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B70CC5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5466E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01F1B7B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CB8E2EF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1507AF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D54719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5304D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163</w:t>
            </w:r>
          </w:p>
        </w:tc>
      </w:tr>
      <w:tr w14:paraId="4C96100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73F43F9D">
            <w:pPr>
              <w:rPr>
                <w:rFonts w:ascii="Calibri" w:hAnsi="Calibri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4BFFB4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78BED6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75450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5D67BD1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8A5CB29">
            <w:pPr>
              <w:rPr>
                <w:rFonts w:ascii="Calibri" w:hAnsi="Calibri"/>
              </w:rPr>
            </w:pPr>
            <w:r>
              <w:rPr>
                <w:sz w:val="24"/>
              </w:rPr>
              <w:t>Расчетно-графическое задание (РГЗ)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7242D0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ED1EBA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81F05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296C82E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6B16766">
            <w:pPr>
              <w:rPr>
                <w:rFonts w:ascii="Calibri" w:hAnsi="Calibri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75A951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D3E150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8266F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2E7A6DC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02C2348">
            <w:pPr>
              <w:rPr>
                <w:rFonts w:ascii="Calibri" w:hAnsi="Calibri"/>
              </w:rPr>
            </w:pPr>
            <w:r>
              <w:rPr>
                <w:sz w:val="24"/>
              </w:rPr>
              <w:t>Эссе (Э)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AB1A2F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DCB5BF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831D4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-</w:t>
            </w:r>
          </w:p>
        </w:tc>
      </w:tr>
      <w:tr w14:paraId="501AD5A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1AAC86B">
            <w:pPr>
              <w:rPr>
                <w:rFonts w:ascii="Calibri" w:hAnsi="Calibri"/>
              </w:rPr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970067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016179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91EA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163</w:t>
            </w:r>
          </w:p>
        </w:tc>
      </w:tr>
      <w:tr w14:paraId="147D4F9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A8DA9CD">
            <w:pPr>
              <w:rPr>
                <w:rFonts w:ascii="Calibri" w:hAnsi="Calibri"/>
              </w:rPr>
            </w:pPr>
            <w:r>
              <w:rPr>
                <w:sz w:val="24"/>
              </w:rPr>
              <w:t>Зачет/экзамен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4BE60D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B080CE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68ABF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18</w:t>
            </w:r>
          </w:p>
        </w:tc>
      </w:tr>
    </w:tbl>
    <w:p w14:paraId="167C92F3">
      <w:pPr>
        <w:jc w:val="both"/>
        <w:rPr>
          <w:rFonts w:ascii="Calibri" w:hAnsi="Calibri"/>
        </w:rPr>
      </w:pPr>
    </w:p>
    <w:p w14:paraId="27DEE1A2">
      <w:pPr>
        <w:jc w:val="both"/>
        <w:rPr>
          <w:rFonts w:ascii="Calibri" w:hAnsi="Calibri"/>
        </w:rPr>
      </w:pPr>
      <w:r>
        <w:rPr>
          <w:sz w:val="24"/>
        </w:rPr>
        <w:t>Зачет и зачет с оценкой по очной и очно-заочной формам обучения проводится в рамках занятий семинарского типа, в учебном плане часы не выделены.  Часы, выделенные на промежуточную аттестацию в графе «контроль» учебного плана, включают в себя: контактную аудиторную работу (ее объем устанавливается приказом «О нормативах расчета объема годовой нагрузки профессорско-преподавательского состава по программам ВО») и самостоятельную работу.</w:t>
      </w:r>
    </w:p>
    <w:p w14:paraId="3A72CD9F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9BF44F8">
      <w:pPr>
        <w:spacing w:after="200"/>
        <w:jc w:val="center"/>
        <w:rPr>
          <w:rFonts w:ascii="Calibri" w:hAnsi="Calibri"/>
        </w:rPr>
      </w:pPr>
      <w:r>
        <w:rPr>
          <w:b/>
          <w:sz w:val="24"/>
        </w:rPr>
        <w:t>4.2 Содержание разделов дисциплины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617"/>
        <w:gridCol w:w="4961"/>
        <w:gridCol w:w="1853"/>
      </w:tblGrid>
      <w:tr w14:paraId="5BE40A5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0A7DA1A0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78EAB253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52231923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5E95EDC8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49C4FFF1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  <w:p w14:paraId="02D8E3CF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Содержание раздела</w:t>
            </w: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FA5DA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Форма текущего контроля</w:t>
            </w:r>
          </w:p>
        </w:tc>
      </w:tr>
      <w:tr w14:paraId="0038D9F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70DCC2D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EF14243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28AF769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0AB342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4</w:t>
            </w:r>
          </w:p>
        </w:tc>
      </w:tr>
      <w:tr w14:paraId="35592DD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DC4D79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4F437E1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54F68FF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  <w:p w14:paraId="14AE4B9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545A7A4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12A9FA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5E35CAB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«Дискурс как объект лингвистики»</w:t>
            </w:r>
          </w:p>
        </w:tc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E33F8E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Определение понятия дискурс. Дискурс и текст. Динамический и статический подход к языку.</w:t>
            </w:r>
          </w:p>
          <w:p w14:paraId="7B7315CB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дискурса.</w:t>
            </w:r>
          </w:p>
          <w:p w14:paraId="5E43460D">
            <w:pPr>
              <w:rPr>
                <w:rFonts w:ascii="Calibri" w:hAnsi="Calibri"/>
              </w:rPr>
            </w:pPr>
            <w:r>
              <w:rPr>
                <w:sz w:val="24"/>
              </w:rPr>
              <w:t>Единицы анализа дискурса</w:t>
            </w:r>
          </w:p>
        </w:tc>
        <w:tc>
          <w:tcPr>
            <w:tcW w:w="1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580560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  <w:p w14:paraId="3D7FFD21">
            <w:pPr>
              <w:rPr>
                <w:rFonts w:ascii="Calibri" w:hAnsi="Calibri"/>
              </w:rPr>
            </w:pPr>
            <w:r>
              <w:rPr>
                <w:sz w:val="24"/>
              </w:rPr>
              <w:t>Р-реферат</w:t>
            </w:r>
          </w:p>
        </w:tc>
      </w:tr>
      <w:tr w14:paraId="7E402D4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EA4B80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48A0A3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«Дискурс и коммуникация»</w:t>
            </w:r>
          </w:p>
        </w:tc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5BD1A2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Дискурс vs коммуникация.</w:t>
            </w:r>
          </w:p>
          <w:p w14:paraId="722B806B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Типы контекстов в дискурсе.</w:t>
            </w:r>
          </w:p>
          <w:p w14:paraId="1836C77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Коммуникативные стратегии и тактики.</w:t>
            </w:r>
          </w:p>
        </w:tc>
        <w:tc>
          <w:tcPr>
            <w:tcW w:w="1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98F398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  <w:p w14:paraId="148CAB93">
            <w:pPr>
              <w:rPr>
                <w:rFonts w:ascii="Calibri" w:hAnsi="Calibri"/>
              </w:rPr>
            </w:pPr>
            <w:r>
              <w:rPr>
                <w:sz w:val="24"/>
              </w:rPr>
              <w:t>Р-реферат</w:t>
            </w:r>
          </w:p>
        </w:tc>
      </w:tr>
      <w:tr w14:paraId="2CA3FF7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677671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A2830C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«Дискурс и информация. Смысл в дискурсе»</w:t>
            </w:r>
          </w:p>
        </w:tc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748B2BA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Информация в дискурсе.</w:t>
            </w:r>
          </w:p>
          <w:p w14:paraId="228736D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Эксплицитная и имплицитная информация.</w:t>
            </w:r>
          </w:p>
          <w:p w14:paraId="06691177">
            <w:pPr>
              <w:rPr>
                <w:rFonts w:ascii="Calibri" w:hAnsi="Calibri"/>
              </w:rPr>
            </w:pPr>
            <w:r>
              <w:rPr>
                <w:sz w:val="24"/>
              </w:rPr>
              <w:t>Теория речевых актов</w:t>
            </w:r>
          </w:p>
        </w:tc>
        <w:tc>
          <w:tcPr>
            <w:tcW w:w="1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C06580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  <w:p w14:paraId="2920FA9C">
            <w:pPr>
              <w:rPr>
                <w:rFonts w:ascii="Calibri" w:hAnsi="Calibri"/>
              </w:rPr>
            </w:pPr>
            <w:r>
              <w:rPr>
                <w:sz w:val="24"/>
              </w:rPr>
              <w:t>Р-реферат</w:t>
            </w:r>
          </w:p>
        </w:tc>
      </w:tr>
      <w:tr w14:paraId="508DDC4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242DDC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79607BF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«Современные исследования дискурса»</w:t>
            </w:r>
          </w:p>
        </w:tc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6FC83B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Критический анализ дискурса.</w:t>
            </w:r>
          </w:p>
          <w:p w14:paraId="73EAAF46">
            <w:pPr>
              <w:rPr>
                <w:rFonts w:ascii="Calibri" w:hAnsi="Calibri"/>
              </w:rPr>
            </w:pPr>
            <w:r>
              <w:rPr>
                <w:sz w:val="24"/>
              </w:rPr>
              <w:t>Исследования институционального дискурса</w:t>
            </w:r>
          </w:p>
          <w:p w14:paraId="40B82B4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Гендерные исследования дискурса.</w:t>
            </w:r>
          </w:p>
          <w:p w14:paraId="5C26AA8A">
            <w:pPr>
              <w:rPr>
                <w:rFonts w:ascii="Calibri" w:hAnsi="Calibri"/>
              </w:rPr>
            </w:pPr>
            <w:r>
              <w:rPr>
                <w:sz w:val="24"/>
              </w:rPr>
              <w:t>Исследования по дискурсологии</w:t>
            </w:r>
          </w:p>
        </w:tc>
        <w:tc>
          <w:tcPr>
            <w:tcW w:w="1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BC92F3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  <w:p w14:paraId="4CBF4548">
            <w:pPr>
              <w:rPr>
                <w:rFonts w:ascii="Calibri" w:hAnsi="Calibri"/>
              </w:rPr>
            </w:pPr>
            <w:r>
              <w:rPr>
                <w:sz w:val="24"/>
              </w:rPr>
              <w:t>Р-реферат</w:t>
            </w:r>
          </w:p>
        </w:tc>
      </w:tr>
      <w:tr w14:paraId="4635461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3D6132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CE281E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Основные проблемы теории дискурса</w:t>
            </w:r>
          </w:p>
        </w:tc>
        <w:tc>
          <w:tcPr>
            <w:tcW w:w="4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13F22C4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Обзор литературы по данной проблеме, анализ существующих пробел дискурсологии.</w:t>
            </w:r>
          </w:p>
        </w:tc>
        <w:tc>
          <w:tcPr>
            <w:tcW w:w="1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502680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  <w:p w14:paraId="5DC9375E">
            <w:pPr>
              <w:rPr>
                <w:rFonts w:ascii="Calibri" w:hAnsi="Calibri"/>
              </w:rPr>
            </w:pPr>
            <w:r>
              <w:rPr>
                <w:sz w:val="24"/>
              </w:rPr>
              <w:t>Р-реферат</w:t>
            </w:r>
          </w:p>
        </w:tc>
      </w:tr>
    </w:tbl>
    <w:p w14:paraId="1CAE6435">
      <w:pPr>
        <w:spacing w:after="20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53FADE8">
      <w:pPr>
        <w:spacing w:after="200"/>
        <w:jc w:val="center"/>
        <w:rPr>
          <w:rFonts w:ascii="Calibri" w:hAnsi="Calibri"/>
        </w:rPr>
      </w:pPr>
      <w:r>
        <w:rPr>
          <w:b/>
          <w:sz w:val="24"/>
        </w:rPr>
        <w:t>ЗАОЧНАЯ ФОРМА ОБУЧЕНИЯ</w:t>
      </w:r>
    </w:p>
    <w:p w14:paraId="2609FF62">
      <w:pPr>
        <w:spacing w:after="120"/>
        <w:jc w:val="both"/>
        <w:rPr>
          <w:rFonts w:ascii="Calibri" w:hAnsi="Calibri"/>
        </w:rPr>
      </w:pPr>
      <w:r>
        <w:rPr>
          <w:sz w:val="24"/>
        </w:rPr>
        <w:t>Общая трудоемкость дисциплины составляет 5 зачетных единиц (180часов)</w:t>
      </w:r>
    </w:p>
    <w:p w14:paraId="71E1D758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464DE2DC">
      <w:pPr>
        <w:jc w:val="center"/>
        <w:rPr>
          <w:rFonts w:ascii="Calibri" w:hAnsi="Calibri"/>
        </w:rPr>
      </w:pPr>
      <w:r>
        <w:rPr>
          <w:b/>
          <w:sz w:val="24"/>
        </w:rPr>
        <w:t>4.3. Разделы дисциплины, изучаемые в _</w:t>
      </w:r>
      <w:r>
        <w:rPr>
          <w:b/>
          <w:sz w:val="24"/>
          <w:u w:val="single" w:color="000000"/>
        </w:rPr>
        <w:t>3</w:t>
      </w:r>
      <w:r>
        <w:rPr>
          <w:b/>
          <w:sz w:val="24"/>
        </w:rPr>
        <w:t>_ семестре</w:t>
      </w:r>
    </w:p>
    <w:p w14:paraId="4BFDDCB7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468"/>
        <w:gridCol w:w="1230"/>
        <w:gridCol w:w="825"/>
        <w:gridCol w:w="765"/>
        <w:gridCol w:w="723"/>
        <w:gridCol w:w="1104"/>
      </w:tblGrid>
      <w:tr w14:paraId="66A8BD3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2482FFB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№</w:t>
            </w:r>
          </w:p>
          <w:p w14:paraId="5B2CCAFC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раз­</w:t>
            </w:r>
          </w:p>
          <w:p w14:paraId="7B891548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446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8641B8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Наименование разделов</w:t>
            </w:r>
          </w:p>
        </w:tc>
        <w:tc>
          <w:tcPr>
            <w:tcW w:w="4647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33FE18A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Количество часов 180/5</w:t>
            </w:r>
          </w:p>
        </w:tc>
      </w:tr>
      <w:tr w14:paraId="5B90778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17DA295"/>
        </w:tc>
        <w:tc>
          <w:tcPr>
            <w:tcW w:w="446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C5458B4"/>
        </w:tc>
        <w:tc>
          <w:tcPr>
            <w:tcW w:w="4647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A62CD7F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Контактная работа обучающихся</w:t>
            </w:r>
          </w:p>
        </w:tc>
      </w:tr>
      <w:tr w14:paraId="7EB59A8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D2D7770"/>
        </w:tc>
        <w:tc>
          <w:tcPr>
            <w:tcW w:w="446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568B113"/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ADC6909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1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bottom"/>
          </w:tcPr>
          <w:p w14:paraId="352EE0B8">
            <w:pPr>
              <w:spacing w:after="60"/>
              <w:rPr>
                <w:rFonts w:ascii="Calibri" w:hAnsi="Calibri"/>
              </w:rPr>
            </w:pPr>
            <w:r>
              <w:rPr>
                <w:sz w:val="24"/>
              </w:rPr>
              <w:t>Аудиторная</w:t>
            </w:r>
          </w:p>
          <w:p w14:paraId="5AE66677">
            <w:pPr>
              <w:spacing w:before="60"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0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 w14:paraId="550E7BBA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Вне-</w:t>
            </w:r>
          </w:p>
          <w:p w14:paraId="6E503FED">
            <w:pPr>
              <w:spacing w:before="120"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ауд.</w:t>
            </w:r>
          </w:p>
          <w:p w14:paraId="69521A93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работа</w:t>
            </w:r>
          </w:p>
          <w:p w14:paraId="02A1963B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СР</w:t>
            </w:r>
          </w:p>
        </w:tc>
      </w:tr>
      <w:tr w14:paraId="1267786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3AFFECF"/>
        </w:tc>
        <w:tc>
          <w:tcPr>
            <w:tcW w:w="446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ABB738D"/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8ACE099"/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8965E06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AE995C0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C0A57FA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110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 w14:paraId="3B5A9BDF"/>
        </w:tc>
      </w:tr>
      <w:tr w14:paraId="59F630C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bottom"/>
          </w:tcPr>
          <w:p w14:paraId="75C60141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bottom"/>
          </w:tcPr>
          <w:p w14:paraId="663F076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AFBFC8A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682932E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72E9BA7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bottom"/>
          </w:tcPr>
          <w:p w14:paraId="066CE318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D9FC2CC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7</w:t>
            </w:r>
          </w:p>
        </w:tc>
      </w:tr>
      <w:tr w14:paraId="2DF10B3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7A2A553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094925C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Дискурс как объект лингвистики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48312AA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3BB7D7FC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375D31C4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16AEE87E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 w14:paraId="38D09344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15</w:t>
            </w:r>
          </w:p>
        </w:tc>
      </w:tr>
      <w:tr w14:paraId="4E5B3BA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E1AC212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50D37CC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Дискурс и коммуникация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09FC8555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328341C3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0CAB4E9F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41EA167C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 w14:paraId="092B9C3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17</w:t>
            </w:r>
          </w:p>
        </w:tc>
      </w:tr>
      <w:tr w14:paraId="5512CF6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577412A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F520182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Дискурс и информация. Смысл в дискурсе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5B812BDD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5182F4D8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254ED95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70C625F2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 w14:paraId="70C137D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16</w:t>
            </w:r>
          </w:p>
        </w:tc>
      </w:tr>
      <w:tr w14:paraId="4992A1E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B73C685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C2E12BA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Современные исследования дискурса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7493F73F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7E1E8F85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5D1D0574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629DBC11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 w14:paraId="1B115FC2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18</w:t>
            </w:r>
          </w:p>
        </w:tc>
      </w:tr>
      <w:tr w14:paraId="1CBA8DC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EC48EC1">
            <w:pPr>
              <w:spacing w:after="200"/>
              <w:rPr>
                <w:rFonts w:ascii="Calibri" w:hAnsi="Calibri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76A24F5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Основные проблемы теории дискурса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41C7CE94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5F390B57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4CCACDB5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59D79A25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 w14:paraId="710E51C4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16</w:t>
            </w:r>
          </w:p>
        </w:tc>
      </w:tr>
      <w:tr w14:paraId="02F22D8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1D52D2D0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8299933">
            <w:pPr>
              <w:spacing w:after="200"/>
              <w:rPr>
                <w:rFonts w:ascii="Calibri" w:hAnsi="Calibri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0AA7C265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460339CB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 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4A6EF71B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27EECB51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DA8A9C1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82</w:t>
            </w:r>
          </w:p>
        </w:tc>
      </w:tr>
    </w:tbl>
    <w:p w14:paraId="590826C4">
      <w:pPr>
        <w:spacing w:after="200"/>
        <w:rPr>
          <w:rFonts w:ascii="Calibri" w:hAnsi="Calibri"/>
        </w:rPr>
      </w:pPr>
      <w:r>
        <w:rPr>
          <w:b/>
          <w:sz w:val="24"/>
        </w:rPr>
        <w:t> </w:t>
      </w:r>
    </w:p>
    <w:p w14:paraId="68A7B9A2">
      <w:pPr>
        <w:spacing w:after="200"/>
        <w:jc w:val="center"/>
        <w:rPr>
          <w:rFonts w:ascii="Calibri" w:hAnsi="Calibri"/>
        </w:rPr>
      </w:pPr>
      <w:r>
        <w:rPr>
          <w:b/>
          <w:sz w:val="24"/>
        </w:rPr>
        <w:t>4.4. Самостоятельная работа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2220"/>
        <w:gridCol w:w="1350"/>
        <w:gridCol w:w="954"/>
        <w:gridCol w:w="1881"/>
      </w:tblGrid>
      <w:tr w14:paraId="44D86C7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1EF52A5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Наименование  темы дисциплины или раздела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5B51AEF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118DA10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3531FE4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952FF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Код</w:t>
            </w:r>
          </w:p>
          <w:p w14:paraId="1B7505D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компетен-</w:t>
            </w:r>
          </w:p>
          <w:p w14:paraId="6E19614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ции(й)</w:t>
            </w:r>
          </w:p>
        </w:tc>
      </w:tr>
      <w:tr w14:paraId="5EA13B8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BA1D9CF">
            <w:pPr>
              <w:rPr>
                <w:rFonts w:ascii="Calibri" w:hAnsi="Calibri"/>
              </w:rPr>
            </w:pPr>
            <w:r>
              <w:rPr>
                <w:sz w:val="24"/>
              </w:rPr>
              <w:t>Дискурс как объект лингвистики</w:t>
            </w: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9B4EB7A">
            <w:pPr>
              <w:rPr>
                <w:rFonts w:ascii="Calibri" w:hAnsi="Calibri"/>
              </w:rPr>
            </w:pPr>
            <w:r>
              <w:rPr>
                <w:sz w:val="24"/>
              </w:rPr>
              <w:t>Работа над учебным материалом. Обзор литературы по данной проблеме.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6385228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  <w:p w14:paraId="3FFB5FC8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CEEED6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7324EF">
            <w:pPr>
              <w:rPr>
                <w:rFonts w:ascii="Calibri" w:hAnsi="Calibri"/>
              </w:rPr>
            </w:pPr>
            <w:r>
              <w:rPr>
                <w:sz w:val="24"/>
              </w:rPr>
              <w:t>УК-4;7; ОПК-2; ПК-8</w:t>
            </w:r>
          </w:p>
        </w:tc>
      </w:tr>
      <w:tr w14:paraId="3E9CE93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14DD014">
            <w:pPr>
              <w:rPr>
                <w:rFonts w:ascii="Calibri" w:hAnsi="Calibri"/>
              </w:rPr>
            </w:pPr>
            <w:r>
              <w:rPr>
                <w:sz w:val="24"/>
              </w:rPr>
              <w:t>Дискурс и коммуникация</w:t>
            </w: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056D105">
            <w:pPr>
              <w:rPr>
                <w:rFonts w:ascii="Calibri" w:hAnsi="Calibri"/>
              </w:rPr>
            </w:pPr>
            <w:r>
              <w:rPr>
                <w:sz w:val="24"/>
              </w:rPr>
              <w:t>Работа над учебным материалом. Обзор литературы по данной проблеме.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338F2883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  <w:p w14:paraId="1D3545B5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33D8E3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FA0667">
            <w:pPr>
              <w:rPr>
                <w:rFonts w:ascii="Calibri" w:hAnsi="Calibri"/>
              </w:rPr>
            </w:pPr>
            <w:r>
              <w:rPr>
                <w:sz w:val="24"/>
              </w:rPr>
              <w:t>УК-4;7; ОПК-2; ПК-8</w:t>
            </w:r>
          </w:p>
        </w:tc>
      </w:tr>
      <w:tr w14:paraId="31FCA26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AF450AA">
            <w:pPr>
              <w:rPr>
                <w:rFonts w:ascii="Calibri" w:hAnsi="Calibri"/>
              </w:rPr>
            </w:pPr>
            <w:r>
              <w:rPr>
                <w:sz w:val="24"/>
              </w:rPr>
              <w:t>Дискурс и информация. Смысл в дискурсе</w:t>
            </w: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4FEC277">
            <w:pPr>
              <w:rPr>
                <w:rFonts w:ascii="Calibri" w:hAnsi="Calibri"/>
              </w:rPr>
            </w:pPr>
            <w:r>
              <w:rPr>
                <w:sz w:val="24"/>
              </w:rPr>
              <w:t>Работа над учебным материалом. Обзор литературы по данной проблеме.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5FC42A42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  <w:p w14:paraId="20558B80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08CA39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8FAC91">
            <w:pPr>
              <w:rPr>
                <w:rFonts w:ascii="Calibri" w:hAnsi="Calibri"/>
              </w:rPr>
            </w:pPr>
            <w:r>
              <w:rPr>
                <w:sz w:val="24"/>
              </w:rPr>
              <w:t>УК-4;7; ОПК-2; ПК-8</w:t>
            </w:r>
          </w:p>
        </w:tc>
      </w:tr>
      <w:tr w14:paraId="4CB4B17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71FC870D">
            <w:pPr>
              <w:rPr>
                <w:rFonts w:ascii="Calibri" w:hAnsi="Calibri"/>
              </w:rPr>
            </w:pPr>
            <w:r>
              <w:rPr>
                <w:sz w:val="24"/>
              </w:rPr>
              <w:t>Современные исследования дискурса</w:t>
            </w: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23A6141B">
            <w:pPr>
              <w:rPr>
                <w:rFonts w:ascii="Calibri" w:hAnsi="Calibri"/>
              </w:rPr>
            </w:pPr>
            <w:r>
              <w:rPr>
                <w:sz w:val="24"/>
              </w:rPr>
              <w:t>Работа над учебным материалом. Обзор литературы по данной проблеме.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A7BB932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  <w:p w14:paraId="6740F25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6030419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E10992">
            <w:pPr>
              <w:rPr>
                <w:rFonts w:ascii="Calibri" w:hAnsi="Calibri"/>
              </w:rPr>
            </w:pPr>
            <w:r>
              <w:rPr>
                <w:sz w:val="24"/>
              </w:rPr>
              <w:t>УК-4;7; ОПК-2; ПК-8</w:t>
            </w:r>
          </w:p>
        </w:tc>
      </w:tr>
      <w:tr w14:paraId="2EF1103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011253C1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779DFFAA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66C269D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      82</w:t>
            </w:r>
          </w:p>
        </w:tc>
        <w:tc>
          <w:tcPr>
            <w:tcW w:w="1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4027AF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</w:tbl>
    <w:p w14:paraId="19B05615">
      <w:pPr>
        <w:spacing w:after="200"/>
        <w:rPr>
          <w:rFonts w:ascii="Calibri" w:hAnsi="Calibri"/>
        </w:rPr>
      </w:pPr>
      <w:r>
        <w:rPr>
          <w:b/>
          <w:sz w:val="24"/>
        </w:rPr>
        <w:t> </w:t>
      </w:r>
    </w:p>
    <w:p w14:paraId="386C4F73">
      <w:pPr>
        <w:spacing w:after="200"/>
        <w:rPr>
          <w:rFonts w:ascii="Calibri" w:hAnsi="Calibri"/>
        </w:rPr>
      </w:pPr>
      <w:r>
        <w:rPr>
          <w:b/>
          <w:sz w:val="24"/>
        </w:rPr>
        <w:t>4.4. Лабораторные занятия не предусмотрены.</w:t>
      </w:r>
    </w:p>
    <w:p w14:paraId="1884AE2D">
      <w:pPr>
        <w:spacing w:after="200"/>
        <w:rPr>
          <w:rFonts w:ascii="Calibri" w:hAnsi="Calibri"/>
        </w:rPr>
      </w:pPr>
      <w:r>
        <w:rPr>
          <w:b/>
          <w:sz w:val="24"/>
        </w:rPr>
        <w:t>4.5. Практические занятия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10"/>
        <w:gridCol w:w="5790"/>
        <w:gridCol w:w="1369"/>
      </w:tblGrid>
      <w:tr w14:paraId="7E70EE7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155F6A9D">
            <w:pPr>
              <w:spacing w:after="60"/>
              <w:rPr>
                <w:rFonts w:ascii="Calibri" w:hAnsi="Calibri"/>
              </w:rPr>
            </w:pPr>
            <w:r>
              <w:rPr>
                <w:sz w:val="24"/>
              </w:rPr>
              <w:t>№</w:t>
            </w:r>
          </w:p>
          <w:p w14:paraId="24B8F5AF">
            <w:pPr>
              <w:spacing w:before="60" w:after="200"/>
              <w:rPr>
                <w:rFonts w:ascii="Calibri" w:hAnsi="Calibri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</w:tcPr>
          <w:p w14:paraId="4902CA0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№</w:t>
            </w:r>
          </w:p>
          <w:p w14:paraId="39FC68BA">
            <w:pPr>
              <w:spacing w:before="120" w:after="200"/>
              <w:rPr>
                <w:rFonts w:ascii="Calibri" w:hAnsi="Calibri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579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FEFF90A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</w:tcPr>
          <w:p w14:paraId="5D5B8439">
            <w:pPr>
              <w:spacing w:after="120"/>
              <w:rPr>
                <w:rFonts w:ascii="Calibri" w:hAnsi="Calibri"/>
              </w:rPr>
            </w:pPr>
            <w:r>
              <w:rPr>
                <w:sz w:val="24"/>
              </w:rPr>
              <w:t>Кол-во</w:t>
            </w:r>
          </w:p>
          <w:p w14:paraId="2DEDDAEF">
            <w:pPr>
              <w:spacing w:before="120"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часов</w:t>
            </w:r>
          </w:p>
        </w:tc>
      </w:tr>
      <w:tr w14:paraId="5EB7EE7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bottom"/>
          </w:tcPr>
          <w:p w14:paraId="1EDB3BE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bottom"/>
          </w:tcPr>
          <w:p w14:paraId="5AD24135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02670A3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8718C18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24449C4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 w14:paraId="5EE21A5A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 w14:paraId="35A0587B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66086F8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Определение понятия дискурс.</w:t>
            </w:r>
          </w:p>
          <w:p w14:paraId="79930BE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5A7A23B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3A34E2C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 w14:paraId="24168FF7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 w14:paraId="3118A60A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347844B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Дискурс и текст. Динамический и статический подход к языку.</w:t>
            </w:r>
          </w:p>
          <w:p w14:paraId="5BFD00E9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6ED2876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  <w:tr w14:paraId="69FA7E9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5664DBDA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38723C9A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4871B1D2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Типология дискурса. Единицы анализа дискурса.</w:t>
            </w:r>
          </w:p>
          <w:p w14:paraId="5A6C4A7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0620360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BAAAEBB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0.5</w:t>
            </w:r>
          </w:p>
        </w:tc>
      </w:tr>
      <w:tr w14:paraId="1EDAD29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42D570FD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5473A820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19F46CD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Дискурс vs коммуникация.</w:t>
            </w:r>
          </w:p>
          <w:p w14:paraId="24B8BA54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BD840C9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0.5</w:t>
            </w:r>
          </w:p>
        </w:tc>
      </w:tr>
      <w:tr w14:paraId="77E7D32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69EF92B2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1C13B901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</w:tcPr>
          <w:p w14:paraId="61F68EA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Типы контекстов в дискурсе.</w:t>
            </w:r>
          </w:p>
          <w:p w14:paraId="04057AD3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AE95302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</w:p>
        </w:tc>
      </w:tr>
    </w:tbl>
    <w:p w14:paraId="67A7FA3B">
      <w:pPr>
        <w:spacing w:after="200"/>
        <w:rPr>
          <w:rFonts w:ascii="Calibri" w:hAnsi="Calibri"/>
        </w:rPr>
      </w:pPr>
      <w:r>
        <w:rPr>
          <w:b/>
          <w:sz w:val="24"/>
        </w:rPr>
        <w:t> </w:t>
      </w:r>
    </w:p>
    <w:p w14:paraId="05806AFF">
      <w:pPr>
        <w:spacing w:after="120"/>
        <w:jc w:val="both"/>
        <w:rPr>
          <w:rFonts w:ascii="Calibri" w:hAnsi="Calibri"/>
        </w:rPr>
      </w:pPr>
      <w:r>
        <w:rPr>
          <w:sz w:val="24"/>
        </w:rPr>
        <w:t>4.7. Курсовой проект (курсовая работа)</w:t>
      </w:r>
    </w:p>
    <w:p w14:paraId="67C572C2">
      <w:pPr>
        <w:rPr>
          <w:rFonts w:ascii="Calibri" w:hAnsi="Calibri"/>
        </w:rPr>
      </w:pPr>
      <w:r>
        <w:rPr>
          <w:sz w:val="24"/>
        </w:rPr>
        <w:t>Курсовой проект не предусмотрен учебным планом.</w:t>
      </w:r>
    </w:p>
    <w:p w14:paraId="7C162982">
      <w:pPr>
        <w:rPr>
          <w:rFonts w:ascii="Calibri" w:hAnsi="Calibri"/>
        </w:rPr>
      </w:pPr>
      <w:r>
        <w:rPr>
          <w:sz w:val="24"/>
        </w:rPr>
        <w:t> </w:t>
      </w:r>
    </w:p>
    <w:p w14:paraId="0085D53D">
      <w:pPr>
        <w:jc w:val="both"/>
        <w:rPr>
          <w:rFonts w:ascii="Calibri" w:hAnsi="Calibri"/>
        </w:rPr>
      </w:pPr>
      <w:r>
        <w:rPr>
          <w:b/>
          <w:sz w:val="24"/>
        </w:rPr>
        <w:t>5.</w:t>
      </w:r>
      <w:r>
        <w:rPr>
          <w:rFonts w:ascii="Calibri" w:hAnsi="Calibri"/>
        </w:rPr>
        <w:t xml:space="preserve"> </w:t>
      </w:r>
      <w:r>
        <w:rPr>
          <w:b/>
          <w:sz w:val="24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21528CE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0785B56">
      <w:pPr>
        <w:ind w:left="709" w:right="100" w:hanging="1069"/>
        <w:jc w:val="both"/>
        <w:rPr>
          <w:rFonts w:ascii="Calibri" w:hAnsi="Calibri"/>
        </w:rPr>
      </w:pPr>
      <w:r>
        <w:rPr>
          <w:sz w:val="24"/>
        </w:rPr>
        <w:t>1.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Картины русского мира: образы языка в дискурсах и текстах: монография / Т.Л. Рыбальченко, З.И. Резанова, И.В. Тубалова и др.; ред. З.И. Резанова. - Томск: СК-С,  2009. - 355 с.</w:t>
      </w:r>
    </w:p>
    <w:p w14:paraId="6B0A95C4">
      <w:pPr>
        <w:ind w:left="709" w:hanging="1069"/>
        <w:jc w:val="both"/>
        <w:rPr>
          <w:rFonts w:ascii="Calibri" w:hAnsi="Calibri"/>
        </w:rPr>
      </w:pPr>
      <w:r>
        <w:rPr>
          <w:sz w:val="24"/>
        </w:rPr>
        <w:t>2.</w:t>
      </w:r>
      <w:r>
        <w:rPr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sz w:val="24"/>
        </w:rPr>
        <w:t>Картины русского мира: современный медиадискурс: монография / З. И. Резанова, Л.И. Ермоленкина, Е.А. Костяшина и др.; ред. З.И. Резанова. - Томск: СК-С, 2011. - 287 с.</w:t>
      </w:r>
    </w:p>
    <w:p w14:paraId="7699998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897733D">
      <w:pPr>
        <w:jc w:val="both"/>
        <w:rPr>
          <w:b/>
          <w:sz w:val="24"/>
        </w:rPr>
      </w:pPr>
      <w:r>
        <w:rPr>
          <w:b/>
          <w:sz w:val="24"/>
        </w:rPr>
        <w:t>6. Фонд оценочных средств для текущего контроля успеваемости и промежуточной аттестации.</w:t>
      </w:r>
    </w:p>
    <w:p w14:paraId="633CDD58">
      <w:pPr>
        <w:jc w:val="both"/>
        <w:rPr>
          <w:b/>
          <w:sz w:val="24"/>
        </w:rPr>
      </w:pPr>
    </w:p>
    <w:p w14:paraId="1BA97FCF">
      <w:pPr>
        <w:jc w:val="both"/>
        <w:rPr>
          <w:rFonts w:ascii="Calibri" w:hAnsi="Calibri"/>
        </w:rPr>
      </w:pPr>
    </w:p>
    <w:p w14:paraId="5DAF0D9E">
      <w:pPr>
        <w:jc w:val="both"/>
        <w:rPr>
          <w:rFonts w:ascii="Calibri" w:hAnsi="Calibri"/>
        </w:rPr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</w:t>
      </w:r>
    </w:p>
    <w:p w14:paraId="7C0E6DBE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7172AFF">
      <w:pPr>
        <w:ind w:left="1080" w:right="100" w:hanging="1440"/>
        <w:jc w:val="both"/>
      </w:pPr>
      <w:r>
        <w:rPr>
          <w:sz w:val="24"/>
        </w:rPr>
        <w:t>1.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Буряковская В.А. Коммуникативные характеристики массовой культуры в медийном дискурсе (на материале русского и английского языков) [Электронный ресурс]: монография/ Буряковская В.А. – Электрон. текстовые данные. – Волгоград: Волгоградский государственный социально-педагогический университет,  «Перемена», 2014. – 228 с. – Режим доступа:</w:t>
      </w:r>
      <w:r>
        <w:t xml:space="preserve"> </w:t>
      </w:r>
      <w:r>
        <w:rPr>
          <w:color w:val="0000FF"/>
          <w:sz w:val="24"/>
          <w:u w:val="single" w:color="000000"/>
        </w:rPr>
        <w:t>http://www.iprbookshop.ru/40829.html</w:t>
      </w:r>
      <w:r>
        <w:rPr>
          <w:sz w:val="24"/>
        </w:rPr>
        <w:t>. - ЭБС «IPRbooks».</w:t>
      </w:r>
    </w:p>
    <w:p w14:paraId="4A67402A">
      <w:pPr>
        <w:ind w:left="1080" w:right="100" w:hanging="1440"/>
        <w:jc w:val="both"/>
      </w:pPr>
      <w:r>
        <w:rPr>
          <w:sz w:val="24"/>
        </w:rPr>
        <w:t>2.</w:t>
      </w:r>
      <w:r>
        <w:rPr>
          <w:sz w:val="14"/>
        </w:rPr>
        <w:t>    </w:t>
      </w:r>
      <w:r>
        <w:rPr>
          <w:sz w:val="24"/>
        </w:rPr>
        <w:t>Плеханова Т.Ф. Дискурс-анализ текста [Электронный ресурс]: пособие для студентов вузов/Плеханова Т.Ф. - Электрон. текстовые данные. – Минск: ТетраСистемс, 2011. – 369 с. - Режим доступа:</w:t>
      </w:r>
      <w:r>
        <w:t xml:space="preserve"> </w:t>
      </w:r>
      <w:r>
        <w:rPr>
          <w:color w:val="0000FF"/>
          <w:sz w:val="24"/>
          <w:u w:val="single" w:color="000000"/>
        </w:rPr>
        <w:t>http://www.iprbookshop.ru/28074.html</w:t>
      </w:r>
      <w:r>
        <w:rPr>
          <w:sz w:val="24"/>
        </w:rPr>
        <w:t>. - ЭБС «IPRbooks».</w:t>
      </w:r>
    </w:p>
    <w:p w14:paraId="011CA0BF">
      <w:pPr>
        <w:ind w:left="1080" w:right="100" w:hanging="1440"/>
        <w:jc w:val="both"/>
      </w:pPr>
      <w:r>
        <w:rPr>
          <w:sz w:val="24"/>
        </w:rPr>
        <w:t>3.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Федорова О.В. Экспериментальный анализ дискурса [Электронный ресурс]/ Федорова О.В. - Электрон. текстовые данные. – М.: Языки славянской культуры, 2014. – 511 с. - Режим доступа:</w:t>
      </w:r>
      <w:r>
        <w:t xml:space="preserve"> </w:t>
      </w:r>
      <w:r>
        <w:rPr>
          <w:color w:val="0000FF"/>
          <w:sz w:val="24"/>
          <w:u w:val="single" w:color="000000"/>
        </w:rPr>
        <w:t>http://www.iprbookshop.ru/35742.html</w:t>
      </w:r>
      <w:r>
        <w:rPr>
          <w:sz w:val="24"/>
        </w:rPr>
        <w:t>. - ЭБС «IPRbooks».</w:t>
      </w:r>
    </w:p>
    <w:p w14:paraId="210135AD">
      <w:pPr>
        <w:ind w:left="1080" w:right="100" w:hanging="1440"/>
        <w:jc w:val="both"/>
      </w:pPr>
      <w:r>
        <w:rPr>
          <w:sz w:val="24"/>
        </w:rPr>
        <w:t>4.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Дигина О.Л. Дискурс в межкультурной коммуникации [Электронный ресурс]/ Дигина О.Л. – Электрон. текстовые данные. – Челябинск: Челябинский государственный институт культуры, 2005. – 27 с. – Режим доступа:</w:t>
      </w:r>
      <w:r>
        <w:t xml:space="preserve"> </w:t>
      </w:r>
      <w:r>
        <w:rPr>
          <w:color w:val="0000FF"/>
          <w:sz w:val="24"/>
          <w:u w:val="single" w:color="000000"/>
        </w:rPr>
        <w:t>http://www.iprbookshop.ru/56403.html</w:t>
      </w:r>
      <w:r>
        <w:rPr>
          <w:sz w:val="24"/>
        </w:rPr>
        <w:t>. - ЭБС «IPRbooks».</w:t>
      </w:r>
    </w:p>
    <w:p w14:paraId="5E9816EE">
      <w:pPr>
        <w:ind w:left="1080" w:right="100" w:hanging="1440"/>
        <w:jc w:val="both"/>
      </w:pPr>
      <w:r>
        <w:rPr>
          <w:sz w:val="24"/>
        </w:rPr>
        <w:t>5.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Картины русского мира: образы языка в дискурсах и текстах: монография / Т.Л. Рыбальченко, З.И. Резанова, И.В. Тубалова и др.; ред. З.И. Резанова. - Томск: СК-С,  2009. - 355 с.</w:t>
      </w:r>
    </w:p>
    <w:p w14:paraId="49E43B5E">
      <w:pPr>
        <w:ind w:left="1080" w:right="100" w:hanging="1440"/>
        <w:jc w:val="both"/>
      </w:pPr>
      <w:r>
        <w:rPr>
          <w:sz w:val="24"/>
        </w:rPr>
        <w:t>6.</w:t>
      </w:r>
      <w:r>
        <w:rPr>
          <w:sz w:val="14"/>
        </w:rPr>
        <w:t>    </w:t>
      </w:r>
      <w:r>
        <w:t xml:space="preserve"> </w:t>
      </w:r>
      <w:r>
        <w:rPr>
          <w:sz w:val="24"/>
        </w:rPr>
        <w:t>Картины русского мира: современный медиадискурс: монография / З. И. Резанова, Л.И. Ермоленкина, Е.А. Костяшина и др.; ред. З.И. Резанова. - Томск: СК-С, 2011. - 287 с.</w:t>
      </w:r>
    </w:p>
    <w:p w14:paraId="1BA0915F">
      <w:pPr>
        <w:rPr>
          <w:rFonts w:ascii="Calibri" w:hAnsi="Calibri"/>
        </w:rPr>
      </w:pPr>
      <w:r>
        <w:rPr>
          <w:sz w:val="24"/>
        </w:rPr>
        <w:t> </w:t>
      </w:r>
    </w:p>
    <w:p w14:paraId="56C1D715">
      <w:pPr>
        <w:spacing w:after="200"/>
        <w:jc w:val="both"/>
        <w:rPr>
          <w:rFonts w:ascii="Calibri" w:hAnsi="Calibri"/>
        </w:rPr>
      </w:pPr>
      <w:r>
        <w:rPr>
          <w:b/>
          <w:sz w:val="24"/>
        </w:rPr>
        <w:t>8. Перечень ресурсов информационно-телекоммуникационной сети «Интернет» (далее - сеть «Интернет»), необходимых для освоения дисциплины (модуля)</w:t>
      </w:r>
    </w:p>
    <w:p w14:paraId="51849A74">
      <w:pPr>
        <w:ind w:right="13"/>
        <w:jc w:val="both"/>
        <w:rPr>
          <w:rFonts w:ascii="Calibri" w:hAnsi="Calibri"/>
        </w:rPr>
      </w:pPr>
      <w:r>
        <w:rPr>
          <w:sz w:val="24"/>
        </w:rPr>
        <w:t>1. Кибрик А.А., Паршин П.Б. 2001. Дискурс. Энциклопедия «Кругосвет».</w:t>
      </w:r>
    </w:p>
    <w:p w14:paraId="171140CE">
      <w:pPr>
        <w:ind w:right="13"/>
        <w:jc w:val="both"/>
        <w:rPr>
          <w:rFonts w:ascii="Calibri" w:hAnsi="Calibri"/>
        </w:rPr>
      </w:pPr>
      <w:r>
        <w:rPr>
          <w:color w:val="0000FF"/>
          <w:sz w:val="24"/>
          <w:u w:val="single" w:color="000000"/>
        </w:rPr>
        <w:t>http://www.krugosvet.ru/articles/82/1008254/1008254a9.htm</w:t>
      </w:r>
    </w:p>
    <w:p w14:paraId="12DE9F8A">
      <w:pPr>
        <w:jc w:val="both"/>
        <w:rPr>
          <w:rFonts w:ascii="Calibri" w:hAnsi="Calibri"/>
        </w:rPr>
      </w:pPr>
      <w:r>
        <w:rPr>
          <w:b/>
          <w:color w:val="4BACC6"/>
          <w:sz w:val="24"/>
          <w:u w:val="single" w:color="000000"/>
        </w:rPr>
        <w:t>https://biblioclub.ru/</w:t>
      </w:r>
      <w:r>
        <w:rPr>
          <w:color w:val="4BACC6"/>
          <w:sz w:val="24"/>
        </w:rPr>
        <w:t>   </w:t>
      </w:r>
    </w:p>
    <w:p w14:paraId="44D7B536">
      <w:pPr>
        <w:spacing w:after="200"/>
        <w:jc w:val="both"/>
        <w:rPr>
          <w:rFonts w:ascii="Calibri" w:hAnsi="Calibri"/>
        </w:rPr>
      </w:pPr>
      <w:r>
        <w:rPr>
          <w:b/>
          <w:sz w:val="24"/>
        </w:rPr>
        <w:t>9. Методические указания для обучающихся по освоению дисциплины (модуля)</w:t>
      </w:r>
    </w:p>
    <w:p w14:paraId="03B8E42F">
      <w:pPr>
        <w:ind w:left="118" w:firstLine="472"/>
        <w:jc w:val="both"/>
        <w:rPr>
          <w:rFonts w:ascii="Calibri" w:hAnsi="Calibri"/>
        </w:rPr>
      </w:pPr>
      <w:r>
        <w:rPr>
          <w:sz w:val="24"/>
        </w:rPr>
        <w:t>Методические указания для обучающихся по освоению дисциплины представлены в виде приложения к рабочей программе дисциплины.</w:t>
      </w:r>
    </w:p>
    <w:p w14:paraId="6466AD9A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CEEB658">
      <w:pPr>
        <w:spacing w:after="200"/>
        <w:jc w:val="both"/>
        <w:rPr>
          <w:rFonts w:ascii="Calibri" w:hAnsi="Calibri"/>
        </w:rPr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6FF4C754">
      <w:pPr>
        <w:jc w:val="both"/>
        <w:rPr>
          <w:rFonts w:ascii="Calibri" w:hAnsi="Calibri"/>
        </w:rPr>
      </w:pPr>
      <w:r>
        <w:rPr>
          <w:sz w:val="24"/>
        </w:rPr>
        <w:t>Лекции по «Актуальным проблемам теории дискурса» читаются с сопровождением презентаций в Power Point, для технического обеспечения дисциплины используются:</w:t>
      </w:r>
    </w:p>
    <w:p w14:paraId="64C05818">
      <w:pPr>
        <w:ind w:left="709" w:hanging="709"/>
        <w:rPr>
          <w:rFonts w:ascii="Calibri" w:hAnsi="Calibri"/>
          <w:highlight w:val="white"/>
        </w:rPr>
      </w:pPr>
      <w:r>
        <w:rPr>
          <w:sz w:val="24"/>
          <w:highlight w:val="white"/>
        </w:rPr>
        <w:t>-</w:t>
      </w:r>
      <w:r>
        <w:rPr>
          <w:sz w:val="14"/>
          <w:highlight w:val="white"/>
        </w:rPr>
        <w:t>            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компьютерное и мультимедийное оборудование;</w:t>
      </w:r>
    </w:p>
    <w:p w14:paraId="4FF62899">
      <w:pPr>
        <w:ind w:left="709" w:hanging="709"/>
        <w:rPr>
          <w:rFonts w:ascii="Calibri" w:hAnsi="Calibri"/>
          <w:highlight w:val="white"/>
        </w:rPr>
      </w:pPr>
      <w:r>
        <w:rPr>
          <w:sz w:val="24"/>
          <w:highlight w:val="white"/>
        </w:rPr>
        <w:t>-</w:t>
      </w:r>
      <w:r>
        <w:rPr>
          <w:sz w:val="14"/>
          <w:highlight w:val="white"/>
        </w:rPr>
        <w:t>            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приборы и оборудование учебного назначения:</w:t>
      </w:r>
    </w:p>
    <w:p w14:paraId="2C0CF283">
      <w:pPr>
        <w:ind w:left="709" w:hanging="709"/>
        <w:rPr>
          <w:rFonts w:ascii="Calibri" w:hAnsi="Calibri"/>
          <w:highlight w:val="white"/>
        </w:rPr>
      </w:pPr>
      <w:r>
        <w:rPr>
          <w:spacing w:val="-4"/>
          <w:sz w:val="24"/>
          <w:highlight w:val="white"/>
        </w:rPr>
        <w:t>-</w:t>
      </w:r>
      <w:r>
        <w:rPr>
          <w:spacing w:val="-4"/>
          <w:sz w:val="14"/>
          <w:highlight w:val="white"/>
        </w:rPr>
        <w:t>                    </w:t>
      </w:r>
      <w:r>
        <w:rPr>
          <w:rFonts w:ascii="Calibri" w:hAnsi="Calibri"/>
          <w:highlight w:val="white"/>
        </w:rPr>
        <w:t xml:space="preserve"> </w:t>
      </w:r>
      <w:r>
        <w:rPr>
          <w:sz w:val="24"/>
          <w:highlight w:val="white"/>
        </w:rPr>
        <w:t>пакет прикладных обучающих программ;</w:t>
      </w:r>
    </w:p>
    <w:p w14:paraId="1BCE8A12">
      <w:pPr>
        <w:jc w:val="both"/>
        <w:rPr>
          <w:rFonts w:ascii="Calibri" w:hAnsi="Calibri"/>
        </w:rPr>
      </w:pPr>
      <w:r>
        <w:rPr>
          <w:spacing w:val="-4"/>
          <w:sz w:val="24"/>
        </w:rPr>
        <w:t>- ссылки на интернет-ресурсы</w:t>
      </w:r>
    </w:p>
    <w:p w14:paraId="3170A3DE">
      <w:pPr>
        <w:jc w:val="both"/>
        <w:rPr>
          <w:rFonts w:ascii="Calibri" w:hAnsi="Calibri"/>
        </w:rPr>
      </w:pPr>
      <w:r>
        <w:rPr>
          <w:spacing w:val="-4"/>
          <w:sz w:val="24"/>
        </w:rPr>
        <w:t> </w:t>
      </w:r>
    </w:p>
    <w:p w14:paraId="6EFB3FEE">
      <w:pPr>
        <w:spacing w:after="200"/>
        <w:jc w:val="both"/>
        <w:rPr>
          <w:rFonts w:ascii="Calibri" w:hAnsi="Calibri"/>
        </w:rPr>
      </w:pPr>
      <w:r>
        <w:rPr>
          <w:b/>
          <w:sz w:val="24"/>
        </w:rPr>
        <w:t>11.Описание материально-технической базы, необходимой для осуществления образовательного процесса по дисциплине (модулю)</w:t>
      </w:r>
    </w:p>
    <w:p w14:paraId="1F094BFE">
      <w:pPr>
        <w:spacing w:after="200"/>
        <w:jc w:val="both"/>
        <w:rPr>
          <w:sz w:val="24"/>
        </w:rPr>
      </w:pPr>
      <w:r>
        <w:rPr>
          <w:sz w:val="24"/>
        </w:rPr>
        <w:t>Для успешного осуществления образовательного процесса по дисциплине необходимы аудитории, оснащённые мультимедийным оборудованием</w:t>
      </w:r>
    </w:p>
    <w:p w14:paraId="119D44D4">
      <w:pPr>
        <w:spacing w:after="200"/>
        <w:jc w:val="both"/>
        <w:rPr>
          <w:sz w:val="24"/>
        </w:rPr>
      </w:pPr>
    </w:p>
    <w:p w14:paraId="7D3E4B65">
      <w:pPr>
        <w:spacing w:after="200"/>
        <w:jc w:val="both"/>
        <w:rPr>
          <w:sz w:val="24"/>
        </w:rPr>
      </w:pPr>
    </w:p>
    <w:p w14:paraId="106E73F4">
      <w:pPr>
        <w:spacing w:after="200"/>
        <w:jc w:val="both"/>
        <w:rPr>
          <w:sz w:val="24"/>
        </w:rPr>
      </w:pPr>
    </w:p>
    <w:p w14:paraId="1A5943F0">
      <w:pPr>
        <w:spacing w:after="200"/>
        <w:jc w:val="both"/>
        <w:rPr>
          <w:sz w:val="24"/>
        </w:rPr>
      </w:pPr>
    </w:p>
    <w:p w14:paraId="169F7FD2">
      <w:pPr>
        <w:spacing w:after="200"/>
        <w:jc w:val="both"/>
        <w:rPr>
          <w:sz w:val="24"/>
        </w:rPr>
      </w:pPr>
    </w:p>
    <w:p w14:paraId="62BAAEE1">
      <w:pPr>
        <w:spacing w:after="200"/>
        <w:jc w:val="both"/>
        <w:rPr>
          <w:sz w:val="24"/>
        </w:rPr>
      </w:pPr>
    </w:p>
    <w:p w14:paraId="458B5CE3">
      <w:pPr>
        <w:spacing w:after="200"/>
        <w:jc w:val="both"/>
        <w:rPr>
          <w:sz w:val="24"/>
        </w:rPr>
      </w:pPr>
    </w:p>
    <w:p w14:paraId="4FEE41D7">
      <w:pPr>
        <w:spacing w:after="200"/>
        <w:jc w:val="both"/>
        <w:rPr>
          <w:sz w:val="24"/>
        </w:rPr>
      </w:pPr>
    </w:p>
    <w:p w14:paraId="2294F0CD">
      <w:pPr>
        <w:spacing w:after="200"/>
        <w:jc w:val="both"/>
        <w:rPr>
          <w:sz w:val="24"/>
        </w:rPr>
      </w:pPr>
    </w:p>
    <w:p w14:paraId="605B7572">
      <w:pPr>
        <w:spacing w:after="200"/>
        <w:jc w:val="both"/>
        <w:rPr>
          <w:sz w:val="24"/>
        </w:rPr>
      </w:pPr>
    </w:p>
    <w:p w14:paraId="68CD4A2A">
      <w:pPr>
        <w:spacing w:after="200"/>
        <w:jc w:val="both"/>
        <w:rPr>
          <w:sz w:val="24"/>
        </w:rPr>
      </w:pPr>
    </w:p>
    <w:p w14:paraId="49E4C6C9">
      <w:pPr>
        <w:spacing w:after="200"/>
        <w:jc w:val="both"/>
        <w:rPr>
          <w:sz w:val="24"/>
        </w:rPr>
      </w:pPr>
    </w:p>
    <w:p w14:paraId="777C6672">
      <w:pPr>
        <w:spacing w:after="200"/>
        <w:jc w:val="both"/>
        <w:rPr>
          <w:sz w:val="24"/>
        </w:rPr>
      </w:pPr>
    </w:p>
    <w:p w14:paraId="4D74DCB7">
      <w:pPr>
        <w:spacing w:after="200"/>
        <w:jc w:val="both"/>
        <w:rPr>
          <w:sz w:val="24"/>
        </w:rPr>
      </w:pPr>
    </w:p>
    <w:p w14:paraId="17EBB2D4">
      <w:pPr>
        <w:spacing w:after="200"/>
        <w:jc w:val="both"/>
        <w:rPr>
          <w:sz w:val="24"/>
        </w:rPr>
      </w:pPr>
    </w:p>
    <w:p w14:paraId="53B13441">
      <w:pPr>
        <w:spacing w:after="200"/>
        <w:jc w:val="both"/>
        <w:rPr>
          <w:sz w:val="24"/>
        </w:rPr>
      </w:pPr>
    </w:p>
    <w:p w14:paraId="07AC2166">
      <w:pPr>
        <w:spacing w:after="200"/>
        <w:jc w:val="both"/>
        <w:rPr>
          <w:sz w:val="24"/>
        </w:rPr>
      </w:pPr>
    </w:p>
    <w:p w14:paraId="26750A43">
      <w:pPr>
        <w:spacing w:after="200"/>
        <w:jc w:val="both"/>
        <w:rPr>
          <w:sz w:val="24"/>
        </w:rPr>
      </w:pPr>
    </w:p>
    <w:p w14:paraId="269D6B09">
      <w:pPr>
        <w:spacing w:after="200"/>
        <w:jc w:val="both"/>
        <w:rPr>
          <w:sz w:val="24"/>
        </w:rPr>
      </w:pPr>
    </w:p>
    <w:p w14:paraId="156A281E">
      <w:pPr>
        <w:spacing w:after="200"/>
        <w:jc w:val="both"/>
        <w:rPr>
          <w:sz w:val="24"/>
        </w:rPr>
      </w:pPr>
    </w:p>
    <w:p w14:paraId="19DD1F2F">
      <w:pPr>
        <w:spacing w:after="200"/>
        <w:jc w:val="both"/>
        <w:rPr>
          <w:sz w:val="24"/>
        </w:rPr>
      </w:pPr>
    </w:p>
    <w:p w14:paraId="52FC0147">
      <w:pPr>
        <w:spacing w:after="200"/>
        <w:jc w:val="both"/>
        <w:rPr>
          <w:sz w:val="24"/>
        </w:rPr>
      </w:pPr>
    </w:p>
    <w:p w14:paraId="757E21FE">
      <w:pPr>
        <w:spacing w:after="200"/>
        <w:jc w:val="both"/>
        <w:rPr>
          <w:sz w:val="24"/>
        </w:rPr>
      </w:pPr>
    </w:p>
    <w:p w14:paraId="36C36788">
      <w:pPr>
        <w:spacing w:after="200"/>
        <w:jc w:val="both"/>
        <w:rPr>
          <w:sz w:val="24"/>
        </w:rPr>
      </w:pPr>
    </w:p>
    <w:p w14:paraId="512C1290">
      <w:pPr>
        <w:spacing w:after="200"/>
        <w:jc w:val="both"/>
        <w:rPr>
          <w:sz w:val="24"/>
        </w:rPr>
      </w:pPr>
    </w:p>
    <w:p w14:paraId="6A830F93">
      <w:pPr>
        <w:spacing w:after="200"/>
        <w:jc w:val="both"/>
        <w:rPr>
          <w:sz w:val="24"/>
        </w:rPr>
      </w:pPr>
    </w:p>
    <w:p w14:paraId="44E65E8E">
      <w:pPr>
        <w:spacing w:after="200"/>
        <w:jc w:val="both"/>
        <w:rPr>
          <w:rFonts w:ascii="Calibri" w:hAnsi="Calibri"/>
        </w:rPr>
      </w:pPr>
    </w:p>
    <w:p w14:paraId="65D3F6DD">
      <w:pPr>
        <w:pStyle w:val="692"/>
        <w:ind w:left="0"/>
        <w:rPr>
          <w:sz w:val="24"/>
        </w:rPr>
      </w:pPr>
    </w:p>
    <w:p w14:paraId="026D4BAB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27985CB7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053C4728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2907C99B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4FEE8BC2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3A06C87C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3B94EB68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14:paraId="7632351D">
      <w:pPr>
        <w:tabs>
          <w:tab w:val="left" w:pos="993"/>
        </w:tabs>
        <w:jc w:val="center"/>
        <w:rPr>
          <w:spacing w:val="-2"/>
          <w:sz w:val="24"/>
        </w:rPr>
      </w:pPr>
      <w:r>
        <w:rPr>
          <w:spacing w:val="-2"/>
          <w:sz w:val="24"/>
        </w:rPr>
        <w:t>Кафедра немецкого языка</w:t>
      </w:r>
    </w:p>
    <w:p w14:paraId="24E59644">
      <w:pPr>
        <w:widowControl w:val="0"/>
        <w:ind w:left="840"/>
        <w:jc w:val="center"/>
        <w:rPr>
          <w:sz w:val="24"/>
        </w:rPr>
      </w:pPr>
    </w:p>
    <w:p w14:paraId="452D89B5">
      <w:pPr>
        <w:widowControl w:val="0"/>
        <w:ind w:left="840"/>
        <w:jc w:val="center"/>
        <w:rPr>
          <w:sz w:val="24"/>
        </w:rPr>
      </w:pPr>
    </w:p>
    <w:p w14:paraId="3439B9A4">
      <w:pPr>
        <w:widowControl w:val="0"/>
        <w:ind w:left="840"/>
        <w:jc w:val="center"/>
        <w:rPr>
          <w:b/>
          <w:sz w:val="24"/>
        </w:rPr>
      </w:pPr>
    </w:p>
    <w:p w14:paraId="64074064">
      <w:pPr>
        <w:widowControl w:val="0"/>
        <w:ind w:left="840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3988310F">
      <w:pPr>
        <w:widowControl w:val="0"/>
        <w:ind w:left="840"/>
        <w:jc w:val="center"/>
        <w:rPr>
          <w:b/>
          <w:sz w:val="24"/>
        </w:rPr>
      </w:pPr>
      <w:r>
        <w:rPr>
          <w:b/>
          <w:sz w:val="24"/>
        </w:rPr>
        <w:t>УЧЕБНОЙ ДИСЦИПЛИНЫ</w:t>
      </w:r>
    </w:p>
    <w:p w14:paraId="18ADCD9A">
      <w:pPr>
        <w:widowControl w:val="0"/>
        <w:ind w:left="840"/>
        <w:jc w:val="center"/>
        <w:rPr>
          <w:b/>
          <w:sz w:val="24"/>
        </w:rPr>
      </w:pPr>
    </w:p>
    <w:p w14:paraId="70F9646E">
      <w:pPr>
        <w:widowControl w:val="0"/>
        <w:ind w:left="840"/>
        <w:jc w:val="center"/>
        <w:rPr>
          <w:b/>
          <w:sz w:val="24"/>
        </w:rPr>
      </w:pPr>
      <w:r>
        <w:rPr>
          <w:b/>
          <w:sz w:val="24"/>
        </w:rPr>
        <w:t>«СЕМАНТИКА»</w:t>
      </w:r>
    </w:p>
    <w:p w14:paraId="13DFBF7E">
      <w:pPr>
        <w:widowControl w:val="0"/>
        <w:ind w:left="840"/>
        <w:jc w:val="both"/>
        <w:rPr>
          <w:sz w:val="24"/>
        </w:rPr>
      </w:pPr>
    </w:p>
    <w:p w14:paraId="2A6A79C3">
      <w:pPr>
        <w:pStyle w:val="5"/>
        <w:jc w:val="center"/>
        <w:rPr>
          <w:rFonts w:ascii="Times New Roman" w:hAnsi="Times New Roman"/>
          <w:b w:val="0"/>
          <w:color w:val="000000"/>
        </w:rPr>
      </w:pPr>
    </w:p>
    <w:p w14:paraId="4F33A56A">
      <w:pPr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34F23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8705B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6B5076">
            <w:pPr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  <w:p w14:paraId="031AB4A4">
            <w:pPr>
              <w:rPr>
                <w:sz w:val="24"/>
              </w:rPr>
            </w:pPr>
          </w:p>
        </w:tc>
      </w:tr>
      <w:tr w14:paraId="3D61C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471C01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79E73">
            <w:pPr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1B0D1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339234">
            <w:pPr>
              <w:rPr>
                <w:sz w:val="24"/>
              </w:rPr>
            </w:pPr>
            <w:r>
              <w:rPr>
                <w:sz w:val="24"/>
              </w:rPr>
              <w:t>Профиль подготовки</w:t>
            </w:r>
          </w:p>
          <w:p w14:paraId="6E115253">
            <w:pPr>
              <w:rPr>
                <w:sz w:val="24"/>
              </w:rPr>
            </w:pP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C4C0A0">
            <w:pPr>
              <w:rPr>
                <w:sz w:val="24"/>
              </w:rPr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11F79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A0EF66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A2270">
            <w:pPr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3112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3C289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A71537">
            <w:pPr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5FC7E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959282">
            <w:pPr>
              <w:rPr>
                <w:sz w:val="24"/>
              </w:rPr>
            </w:pPr>
            <w:r>
              <w:rPr>
                <w:sz w:val="24"/>
              </w:rPr>
              <w:t xml:space="preserve">Код дисциплины 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06BD7">
            <w:pPr>
              <w:rPr>
                <w:sz w:val="24"/>
              </w:rPr>
            </w:pPr>
            <w:r>
              <w:rPr>
                <w:sz w:val="24"/>
              </w:rPr>
              <w:t xml:space="preserve">Б1.В.ДВ.04.01   </w:t>
            </w:r>
          </w:p>
        </w:tc>
      </w:tr>
    </w:tbl>
    <w:p w14:paraId="0CB817BB">
      <w:pPr>
        <w:jc w:val="center"/>
        <w:rPr>
          <w:sz w:val="24"/>
        </w:rPr>
      </w:pPr>
    </w:p>
    <w:p w14:paraId="380D74F6">
      <w:pPr>
        <w:jc w:val="center"/>
        <w:rPr>
          <w:sz w:val="24"/>
        </w:rPr>
      </w:pPr>
    </w:p>
    <w:p w14:paraId="7D0BA31B">
      <w:pPr>
        <w:jc w:val="center"/>
        <w:rPr>
          <w:sz w:val="24"/>
        </w:rPr>
      </w:pPr>
    </w:p>
    <w:p w14:paraId="14635A30">
      <w:pPr>
        <w:rPr>
          <w:sz w:val="24"/>
        </w:rPr>
      </w:pPr>
    </w:p>
    <w:p w14:paraId="0B6B85F9">
      <w:pPr>
        <w:rPr>
          <w:sz w:val="24"/>
        </w:rPr>
      </w:pPr>
    </w:p>
    <w:p w14:paraId="5FC7516B">
      <w:pPr>
        <w:jc w:val="center"/>
        <w:rPr>
          <w:sz w:val="24"/>
        </w:rPr>
      </w:pPr>
    </w:p>
    <w:p w14:paraId="0663FED7">
      <w:pPr>
        <w:jc w:val="center"/>
        <w:rPr>
          <w:sz w:val="24"/>
        </w:rPr>
      </w:pPr>
    </w:p>
    <w:p w14:paraId="6DAD5C37">
      <w:pPr>
        <w:jc w:val="center"/>
        <w:rPr>
          <w:sz w:val="24"/>
        </w:rPr>
      </w:pPr>
    </w:p>
    <w:p w14:paraId="47ADAD52">
      <w:pPr>
        <w:jc w:val="center"/>
        <w:rPr>
          <w:sz w:val="24"/>
        </w:rPr>
      </w:pPr>
    </w:p>
    <w:p w14:paraId="28E614B4">
      <w:pPr>
        <w:jc w:val="center"/>
        <w:rPr>
          <w:sz w:val="24"/>
        </w:rPr>
      </w:pPr>
    </w:p>
    <w:p w14:paraId="0D427086">
      <w:pPr>
        <w:jc w:val="center"/>
        <w:rPr>
          <w:sz w:val="24"/>
        </w:rPr>
      </w:pPr>
    </w:p>
    <w:p w14:paraId="5D2C49FC">
      <w:pPr>
        <w:jc w:val="center"/>
        <w:rPr>
          <w:sz w:val="24"/>
        </w:rPr>
      </w:pPr>
    </w:p>
    <w:p w14:paraId="68197F90">
      <w:pPr>
        <w:jc w:val="center"/>
        <w:rPr>
          <w:sz w:val="24"/>
        </w:rPr>
      </w:pPr>
    </w:p>
    <w:p w14:paraId="731BBE01">
      <w:pPr>
        <w:jc w:val="center"/>
        <w:rPr>
          <w:sz w:val="24"/>
        </w:rPr>
      </w:pPr>
    </w:p>
    <w:p w14:paraId="7B029544">
      <w:pPr>
        <w:jc w:val="center"/>
        <w:rPr>
          <w:sz w:val="24"/>
        </w:rPr>
      </w:pPr>
    </w:p>
    <w:p w14:paraId="2EE82A36">
      <w:pPr>
        <w:jc w:val="center"/>
        <w:rPr>
          <w:sz w:val="24"/>
        </w:rPr>
      </w:pPr>
    </w:p>
    <w:p w14:paraId="7F704EDB">
      <w:pPr>
        <w:jc w:val="center"/>
        <w:rPr>
          <w:sz w:val="24"/>
        </w:rPr>
      </w:pPr>
    </w:p>
    <w:p w14:paraId="724BC09B">
      <w:pPr>
        <w:jc w:val="center"/>
        <w:rPr>
          <w:sz w:val="24"/>
        </w:rPr>
      </w:pPr>
    </w:p>
    <w:p w14:paraId="1E3CF2E3">
      <w:pPr>
        <w:jc w:val="center"/>
        <w:rPr>
          <w:sz w:val="24"/>
        </w:rPr>
      </w:pPr>
    </w:p>
    <w:p w14:paraId="4FD22E9A">
      <w:pPr>
        <w:jc w:val="center"/>
        <w:rPr>
          <w:sz w:val="24"/>
        </w:rPr>
      </w:pPr>
    </w:p>
    <w:p w14:paraId="3F15748E">
      <w:pPr>
        <w:rPr>
          <w:sz w:val="24"/>
        </w:rPr>
      </w:pPr>
    </w:p>
    <w:p w14:paraId="22A8F0A6">
      <w:pPr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Грозный, 202</w:t>
      </w:r>
      <w:r>
        <w:rPr>
          <w:rFonts w:hint="default"/>
          <w:sz w:val="24"/>
          <w:lang w:val="ru-RU"/>
        </w:rPr>
        <w:t>5</w:t>
      </w:r>
    </w:p>
    <w:p w14:paraId="53A314DF">
      <w:pPr>
        <w:spacing w:after="200"/>
        <w:ind w:firstLine="708"/>
        <w:jc w:val="both"/>
        <w:rPr>
          <w:rFonts w:ascii="Calibri" w:hAnsi="Calibri"/>
        </w:rPr>
      </w:pPr>
      <w:r>
        <w:rPr>
          <w:b/>
          <w:sz w:val="24"/>
        </w:rPr>
        <w:t>Махашева Д.Р.</w:t>
      </w:r>
      <w:r>
        <w:rPr>
          <w:rFonts w:ascii="Calibri" w:hAnsi="Calibri"/>
        </w:rPr>
        <w:t xml:space="preserve"> </w:t>
      </w:r>
      <w:r>
        <w:rPr>
          <w:sz w:val="24"/>
        </w:rPr>
        <w:t>Рабочая программа учебной дисциплины «Семантика» [Текст] /Сост. Д.Р. Махашева – Грозный: 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</w:t>
      </w:r>
    </w:p>
    <w:p w14:paraId="6ECBB98E">
      <w:pPr>
        <w:spacing w:after="20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8710075">
      <w:pPr>
        <w:jc w:val="both"/>
        <w:rPr>
          <w:rFonts w:ascii="Calibri" w:hAnsi="Calibri"/>
        </w:rPr>
      </w:pPr>
      <w:r>
        <w:rPr>
          <w:sz w:val="24"/>
        </w:rPr>
        <w:t>Рабочая программа рассмотрена и одобрена на заседании кафедры немецкого языка, рекомендована к использованию в учебном процессе (протокол №</w:t>
      </w:r>
      <w:r>
        <w:rPr>
          <w:rFonts w:hint="default"/>
          <w:sz w:val="24"/>
          <w:lang w:val="ru-RU"/>
        </w:rPr>
        <w:t xml:space="preserve"> 9</w:t>
      </w:r>
      <w:r>
        <w:rPr>
          <w:sz w:val="24"/>
        </w:rPr>
        <w:t xml:space="preserve">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 xml:space="preserve"> </w:t>
      </w:r>
      <w:r>
        <w:rPr>
          <w:sz w:val="24"/>
          <w:lang w:val="ru-RU"/>
        </w:rPr>
        <w:t>ма</w:t>
      </w:r>
      <w:r>
        <w:rPr>
          <w:sz w:val="24"/>
        </w:rPr>
        <w:t>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45.04.02. «Лингвистика», (степень – магистр), утвержденного приказом Министерства образования и науки Российской Федерации от</w:t>
      </w:r>
      <w:r>
        <w:rPr>
          <w:rFonts w:ascii="Calibri" w:hAnsi="Calibri"/>
        </w:rPr>
        <w:t xml:space="preserve"> </w:t>
      </w:r>
      <w:r>
        <w:rPr>
          <w:sz w:val="24"/>
        </w:rPr>
        <w:t>№ 992 от 12.08.2020, а также рабочим учебным планом по данному направлению подготовки.</w:t>
      </w:r>
    </w:p>
    <w:p w14:paraId="5ADBB2B4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91C861E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0A851DA3">
      <w:pPr>
        <w:spacing w:after="20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E1EA699">
      <w:pPr>
        <w:spacing w:before="200" w:after="200"/>
        <w:rPr>
          <w:b/>
          <w:sz w:val="18"/>
        </w:rPr>
      </w:pPr>
      <w:r>
        <w:rPr>
          <w:sz w:val="18"/>
        </w:rPr>
        <w:t> </w:t>
      </w:r>
    </w:p>
    <w:p w14:paraId="53E76709">
      <w:pPr>
        <w:spacing w:before="200" w:after="200"/>
        <w:rPr>
          <w:b/>
          <w:sz w:val="18"/>
        </w:rPr>
      </w:pPr>
      <w:r>
        <w:rPr>
          <w:sz w:val="18"/>
        </w:rPr>
        <w:t> </w:t>
      </w:r>
    </w:p>
    <w:p w14:paraId="2CA36BDB">
      <w:pPr>
        <w:spacing w:after="200"/>
        <w:jc w:val="both"/>
        <w:rPr>
          <w:rFonts w:ascii="Calibri" w:hAnsi="Calibri"/>
        </w:rPr>
      </w:pPr>
      <w:r>
        <w:t> </w:t>
      </w:r>
    </w:p>
    <w:p w14:paraId="7570EE00">
      <w:pPr>
        <w:spacing w:after="200"/>
        <w:jc w:val="both"/>
        <w:rPr>
          <w:rFonts w:ascii="Calibri" w:hAnsi="Calibri"/>
        </w:rPr>
      </w:pPr>
      <w:r>
        <w:t> </w:t>
      </w:r>
    </w:p>
    <w:p w14:paraId="09C8FE4D">
      <w:pPr>
        <w:spacing w:after="200"/>
        <w:jc w:val="both"/>
        <w:rPr>
          <w:rFonts w:ascii="Calibri" w:hAnsi="Calibri"/>
        </w:rPr>
      </w:pPr>
      <w:r>
        <w:t> </w:t>
      </w:r>
    </w:p>
    <w:p w14:paraId="16B8AA91">
      <w:pPr>
        <w:spacing w:after="200"/>
        <w:jc w:val="both"/>
        <w:rPr>
          <w:rFonts w:ascii="Calibri" w:hAnsi="Calibri"/>
        </w:rPr>
      </w:pPr>
      <w:r>
        <w:t> </w:t>
      </w:r>
    </w:p>
    <w:p w14:paraId="66153E63">
      <w:pPr>
        <w:spacing w:after="200"/>
        <w:jc w:val="both"/>
        <w:rPr>
          <w:rFonts w:ascii="Calibri" w:hAnsi="Calibri"/>
        </w:rPr>
      </w:pPr>
      <w:r>
        <w:t> </w:t>
      </w:r>
    </w:p>
    <w:p w14:paraId="1340074B">
      <w:pPr>
        <w:spacing w:after="200"/>
        <w:jc w:val="both"/>
        <w:rPr>
          <w:rFonts w:ascii="Calibri" w:hAnsi="Calibri"/>
        </w:rPr>
      </w:pPr>
      <w:r>
        <w:t> </w:t>
      </w:r>
    </w:p>
    <w:p w14:paraId="2CB1B925">
      <w:pPr>
        <w:spacing w:after="200"/>
        <w:jc w:val="both"/>
        <w:rPr>
          <w:rFonts w:ascii="Calibri" w:hAnsi="Calibri"/>
        </w:rPr>
      </w:pPr>
      <w:r>
        <w:t> </w:t>
      </w:r>
    </w:p>
    <w:p w14:paraId="6A580B8C">
      <w:pPr>
        <w:spacing w:after="200"/>
        <w:jc w:val="both"/>
        <w:rPr>
          <w:rFonts w:ascii="Calibri" w:hAnsi="Calibri"/>
        </w:rPr>
      </w:pPr>
      <w:r>
        <w:t> </w:t>
      </w:r>
    </w:p>
    <w:p w14:paraId="0B15B177">
      <w:pPr>
        <w:spacing w:after="200"/>
        <w:jc w:val="both"/>
        <w:rPr>
          <w:rFonts w:ascii="Calibri" w:hAnsi="Calibri"/>
        </w:rPr>
      </w:pPr>
      <w:r>
        <w:t> </w:t>
      </w:r>
    </w:p>
    <w:p w14:paraId="445AAF5B">
      <w:pPr>
        <w:rPr>
          <w:rFonts w:ascii="Courier New" w:hAnsi="Courier New"/>
          <w:sz w:val="20"/>
        </w:rPr>
      </w:pPr>
      <w:r>
        <w:t> </w:t>
      </w:r>
    </w:p>
    <w:p w14:paraId="7160FDB4">
      <w:pPr>
        <w:rPr>
          <w:rFonts w:ascii="Courier New" w:hAnsi="Courier New"/>
          <w:sz w:val="20"/>
        </w:rPr>
      </w:pPr>
      <w:r>
        <w:t> </w:t>
      </w:r>
    </w:p>
    <w:p w14:paraId="65D1417C">
      <w:pPr>
        <w:rPr>
          <w:rFonts w:ascii="Courier New" w:hAnsi="Courier New"/>
          <w:sz w:val="20"/>
        </w:rPr>
      </w:pPr>
      <w:r>
        <w:t> </w:t>
      </w:r>
    </w:p>
    <w:p w14:paraId="3E8ADF5D">
      <w:pPr>
        <w:rPr>
          <w:rFonts w:ascii="Courier New" w:hAnsi="Courier New"/>
          <w:sz w:val="20"/>
        </w:rPr>
      </w:pPr>
      <w:r>
        <w:t> </w:t>
      </w:r>
    </w:p>
    <w:p w14:paraId="187174C5">
      <w:pPr>
        <w:rPr>
          <w:rFonts w:ascii="Courier New" w:hAnsi="Courier New"/>
          <w:sz w:val="20"/>
        </w:rPr>
      </w:pPr>
      <w:r>
        <w:t> </w:t>
      </w:r>
    </w:p>
    <w:p w14:paraId="367ACA4D">
      <w:pPr>
        <w:rPr>
          <w:rFonts w:ascii="Courier New" w:hAnsi="Courier New"/>
          <w:sz w:val="20"/>
        </w:rPr>
      </w:pPr>
      <w:r>
        <w:t> </w:t>
      </w:r>
    </w:p>
    <w:p w14:paraId="074636E0">
      <w:pPr>
        <w:rPr>
          <w:rFonts w:ascii="Courier New" w:hAnsi="Courier New"/>
          <w:sz w:val="20"/>
        </w:rPr>
      </w:pPr>
      <w:r>
        <w:t> </w:t>
      </w:r>
    </w:p>
    <w:p w14:paraId="0F31DDB3">
      <w:pPr>
        <w:rPr>
          <w:rFonts w:ascii="Courier New" w:hAnsi="Courier New"/>
          <w:sz w:val="20"/>
        </w:rPr>
      </w:pPr>
      <w:r>
        <w:t> </w:t>
      </w:r>
    </w:p>
    <w:p w14:paraId="6C6B22FF">
      <w:pPr>
        <w:rPr>
          <w:rFonts w:ascii="Courier New" w:hAnsi="Courier New"/>
          <w:sz w:val="20"/>
        </w:rPr>
      </w:pPr>
      <w:r>
        <w:t> </w:t>
      </w:r>
    </w:p>
    <w:p w14:paraId="40D91919">
      <w:pPr>
        <w:rPr>
          <w:rFonts w:ascii="Courier New" w:hAnsi="Courier New"/>
          <w:sz w:val="20"/>
        </w:rPr>
      </w:pPr>
      <w:r>
        <w:t> </w:t>
      </w:r>
    </w:p>
    <w:p w14:paraId="0ED4643A">
      <w:pPr>
        <w:rPr>
          <w:rFonts w:ascii="Courier New" w:hAnsi="Courier New"/>
          <w:sz w:val="20"/>
        </w:rPr>
      </w:pPr>
      <w:r>
        <w:t> </w:t>
      </w:r>
    </w:p>
    <w:p w14:paraId="0FC8CE25">
      <w:pPr>
        <w:rPr>
          <w:rFonts w:ascii="Courier New" w:hAnsi="Courier New"/>
          <w:sz w:val="20"/>
        </w:rPr>
      </w:pPr>
      <w:r>
        <w:t> </w:t>
      </w:r>
    </w:p>
    <w:p w14:paraId="5AD7D2C6">
      <w:pPr>
        <w:rPr>
          <w:rFonts w:ascii="Courier New" w:hAnsi="Courier New"/>
          <w:sz w:val="20"/>
        </w:rPr>
      </w:pPr>
      <w:r>
        <w:t> </w:t>
      </w:r>
    </w:p>
    <w:p w14:paraId="3073A647">
      <w:pPr>
        <w:rPr>
          <w:rFonts w:ascii="Courier New" w:hAnsi="Courier New"/>
          <w:sz w:val="20"/>
        </w:rPr>
      </w:pPr>
      <w:r>
        <w:t> </w:t>
      </w:r>
    </w:p>
    <w:p w14:paraId="36560C88">
      <w:pPr>
        <w:rPr>
          <w:rFonts w:ascii="Courier New" w:hAnsi="Courier New"/>
          <w:sz w:val="20"/>
        </w:rPr>
      </w:pPr>
      <w:r>
        <w:t> </w:t>
      </w:r>
    </w:p>
    <w:p w14:paraId="513CD6AA">
      <w:pPr>
        <w:rPr>
          <w:rFonts w:ascii="Courier New" w:hAnsi="Courier New"/>
          <w:sz w:val="20"/>
        </w:rPr>
      </w:pPr>
      <w:r>
        <w:t> </w:t>
      </w:r>
    </w:p>
    <w:p w14:paraId="655A6986">
      <w:pPr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D3D6D6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E4AD4">
            <w:pPr>
              <w:rPr>
                <w:rFonts w:hint="default" w:ascii="Calibri" w:hAnsi="Calibri"/>
                <w:lang w:val="ru-RU"/>
              </w:rPr>
            </w:pPr>
            <w:r>
              <w:rPr>
                <w:rFonts w:ascii="Symbol" w:hAnsi="Symbol"/>
                <w:sz w:val="24"/>
              </w:rPr>
              <w:t>ã</w:t>
            </w:r>
            <w:r>
              <w:rPr>
                <w:sz w:val="24"/>
              </w:rPr>
              <w:t>Д.Р. Махашева,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 w14:paraId="1B1AF86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2A6867">
            <w:pPr>
              <w:rPr>
                <w:rFonts w:hint="default" w:ascii="Calibri" w:hAnsi="Calibri"/>
                <w:lang w:val="ru-RU"/>
              </w:rPr>
            </w:pPr>
            <w:r>
              <w:rPr>
                <w:rFonts w:ascii="Symbol" w:hAnsi="Symbol"/>
                <w:sz w:val="24"/>
              </w:rPr>
              <w:t>ã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ФГБОУ ВО «Чеченский государственный университет имени Ахмата Абдулхамидовича Кадырова»,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 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</w:tbl>
    <w:p w14:paraId="5B9F42F7">
      <w:pPr>
        <w:jc w:val="center"/>
        <w:rPr>
          <w:rFonts w:ascii="Calibri" w:hAnsi="Calibri"/>
        </w:rPr>
      </w:pPr>
    </w:p>
    <w:p w14:paraId="49B95368">
      <w:pPr>
        <w:jc w:val="center"/>
        <w:rPr>
          <w:rFonts w:ascii="Calibri" w:hAnsi="Calibri"/>
        </w:rPr>
      </w:pPr>
      <w:r>
        <w:rPr>
          <w:b/>
          <w:sz w:val="24"/>
        </w:rPr>
        <w:t>Содержание</w:t>
      </w:r>
    </w:p>
    <w:p w14:paraId="712C48D8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-318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835"/>
        <w:gridCol w:w="693"/>
      </w:tblGrid>
      <w:tr w14:paraId="407DD70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02B6B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65129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E6B9F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2B1C81E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6A7439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F2BB5">
            <w:pPr>
              <w:rPr>
                <w:rFonts w:ascii="Calibri" w:hAnsi="Calibri"/>
              </w:rPr>
            </w:pPr>
            <w:r>
              <w:rPr>
                <w:sz w:val="24"/>
              </w:rPr>
              <w:t>Цели и задачи освоения дисциплины;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CF8228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1AB80BE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74085D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9041CE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532F7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3ABBF0F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4C67F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68EF0E">
            <w:pPr>
              <w:rPr>
                <w:rFonts w:ascii="Calibri" w:hAnsi="Calibri"/>
              </w:rPr>
            </w:pPr>
            <w:r>
              <w:rPr>
                <w:sz w:val="24"/>
              </w:rPr>
              <w:t>Место дисциплины (модуля) в структуре образовательной программы;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F52F13">
            <w:pPr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</w:tr>
      <w:tr w14:paraId="35B1A97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F92A73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930ECE">
            <w:pPr>
              <w:rPr>
                <w:rFonts w:ascii="Calibri" w:hAnsi="Calibri"/>
              </w:rPr>
            </w:pPr>
            <w:r>
              <w:rPr>
                <w:sz w:val="24"/>
              </w:rPr>
      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66D402">
            <w:pPr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</w:tr>
      <w:tr w14:paraId="5A6B8F9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EF5A6D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16C64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учебно-методического обеспечения для самостоятельной работы обучающихся по дисциплине (модулю);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137B8F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1427960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1C5002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A7221A">
            <w:pPr>
              <w:rPr>
                <w:rFonts w:ascii="Calibri" w:hAnsi="Calibri"/>
              </w:rPr>
            </w:pPr>
            <w:r>
              <w:rPr>
                <w:sz w:val="24"/>
              </w:rPr>
              <w:t>Фонд оценочных средств для проведения промежуточной аттестации обучающихся по дисциплине (модулю);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5E1895">
            <w:pPr>
              <w:rPr>
                <w:rFonts w:ascii="Calibri" w:hAnsi="Calibri"/>
              </w:rPr>
            </w:pPr>
            <w:r>
              <w:rPr>
                <w:sz w:val="24"/>
              </w:rPr>
              <w:t>9</w:t>
            </w:r>
          </w:p>
        </w:tc>
      </w:tr>
      <w:tr w14:paraId="153E38B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2412BF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592234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основной и дополнительной учебной литературы, необходимой для освоения дисциплины (модуля);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BFF2DE">
            <w:pPr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027BADB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60F0E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5031B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ресурсов информационно-телекоммуникационной сети "Интернет" (далее - сеть "Интернет"), необходимых для освоения дисциплины (модуля);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51AD6B">
            <w:pPr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3AE5207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F5E8A3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68CFA">
            <w:pPr>
              <w:rPr>
                <w:rFonts w:ascii="Calibri" w:hAnsi="Calibri"/>
              </w:rPr>
            </w:pPr>
            <w:r>
              <w:rPr>
                <w:sz w:val="24"/>
              </w:rPr>
              <w:t>Методические указания для обучающихся по освоению дисциплины (модуля);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F06D9">
            <w:pPr>
              <w:rPr>
                <w:rFonts w:ascii="Calibri" w:hAnsi="Calibri"/>
              </w:rPr>
            </w:pPr>
            <w:r>
              <w:rPr>
                <w:sz w:val="24"/>
              </w:rPr>
              <w:t>11</w:t>
            </w:r>
          </w:p>
        </w:tc>
      </w:tr>
      <w:tr w14:paraId="3E794E7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41E275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50CDF5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9AEB84">
            <w:pPr>
              <w:rPr>
                <w:rFonts w:ascii="Calibri" w:hAnsi="Calibri"/>
              </w:rPr>
            </w:pPr>
            <w:r>
              <w:rPr>
                <w:sz w:val="24"/>
              </w:rPr>
              <w:t>11</w:t>
            </w:r>
          </w:p>
        </w:tc>
      </w:tr>
      <w:tr w14:paraId="1D4A484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B51537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2E4F39">
            <w:pPr>
              <w:rPr>
                <w:rFonts w:ascii="Calibri" w:hAnsi="Calibri"/>
              </w:rPr>
            </w:pPr>
            <w:r>
              <w:rPr>
                <w:sz w:val="24"/>
              </w:rPr>
              <w:t>Описание материально-технической базы, необходимой для осуществления образовательного процесса по дисциплине (модулю).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3A832C">
            <w:pPr>
              <w:rPr>
                <w:rFonts w:ascii="Calibri" w:hAnsi="Calibri"/>
              </w:rPr>
            </w:pPr>
            <w:r>
              <w:rPr>
                <w:sz w:val="24"/>
              </w:rPr>
              <w:t>11</w:t>
            </w:r>
          </w:p>
        </w:tc>
      </w:tr>
    </w:tbl>
    <w:p w14:paraId="0B657C81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EDEF37B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3B3C1FB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47F28D7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1AC767C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17E59A4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E7FA0E4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ECDB816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C9BCF1E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B5D6B8C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3350B38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18FF63F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00C0596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8C3A1B4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6496FA1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3D363B6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8A9253D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C5AD54D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C92A72A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CF646DE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31E7806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FE864EF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FE7C9B9">
      <w:pPr>
        <w:ind w:left="1200"/>
        <w:jc w:val="both"/>
        <w:rPr>
          <w:rFonts w:ascii="Calibri" w:hAnsi="Calibri"/>
        </w:rPr>
      </w:pPr>
    </w:p>
    <w:p w14:paraId="10ECA87B">
      <w:pPr>
        <w:ind w:left="1200"/>
        <w:jc w:val="both"/>
        <w:rPr>
          <w:rFonts w:ascii="Calibri" w:hAnsi="Calibri"/>
        </w:rPr>
      </w:pPr>
    </w:p>
    <w:p w14:paraId="116A9601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9067162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62540F1">
      <w:pPr>
        <w:ind w:left="1560" w:hanging="1920"/>
        <w:jc w:val="center"/>
        <w:rPr>
          <w:rFonts w:ascii="Calibri" w:hAnsi="Calibri"/>
        </w:rPr>
      </w:pPr>
      <w:r>
        <w:rPr>
          <w:b/>
          <w:sz w:val="24"/>
        </w:rPr>
        <w:t>1.</w:t>
      </w:r>
      <w:r>
        <w:rPr>
          <w:b/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b/>
          <w:sz w:val="24"/>
        </w:rPr>
        <w:t>Цели и задачи освоения дисциплины</w:t>
      </w:r>
    </w:p>
    <w:p w14:paraId="66F9AF3E">
      <w:pPr>
        <w:ind w:left="8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3074FF5">
      <w:pPr>
        <w:ind w:firstLine="482"/>
        <w:jc w:val="both"/>
        <w:rPr>
          <w:rFonts w:ascii="Calibri" w:hAnsi="Calibri"/>
        </w:rPr>
      </w:pPr>
      <w:r>
        <w:rPr>
          <w:b/>
          <w:sz w:val="24"/>
        </w:rPr>
        <w:t>Цели</w:t>
      </w:r>
      <w:r>
        <w:rPr>
          <w:rFonts w:ascii="Calibri" w:hAnsi="Calibri"/>
        </w:rPr>
        <w:t xml:space="preserve"> </w:t>
      </w:r>
      <w:r>
        <w:rPr>
          <w:sz w:val="24"/>
        </w:rPr>
        <w:t>освоения дисциплины (модуля):</w:t>
      </w:r>
    </w:p>
    <w:p w14:paraId="7F474BEC">
      <w:pPr>
        <w:ind w:firstLine="482"/>
        <w:jc w:val="both"/>
        <w:rPr>
          <w:rFonts w:ascii="Calibri" w:hAnsi="Calibri"/>
        </w:rPr>
      </w:pPr>
      <w:r>
        <w:rPr>
          <w:sz w:val="24"/>
        </w:rPr>
        <w:t>- создание системы представлений об основных проблемах современной лингвистики, рассмотрение ее основных парадигм и направлений, а также способов применения достижений теоретической лингвистики в прикладных исследованиях;</w:t>
      </w:r>
    </w:p>
    <w:p w14:paraId="015219C4">
      <w:pPr>
        <w:ind w:firstLine="482"/>
        <w:jc w:val="both"/>
        <w:rPr>
          <w:rFonts w:ascii="Calibri" w:hAnsi="Calibri"/>
        </w:rPr>
      </w:pPr>
      <w:r>
        <w:rPr>
          <w:sz w:val="24"/>
        </w:rPr>
        <w:t>- получение магистрантами общего представления о важнейших теоретических направлениях современной лингвистики и наиболее значимых результатах, достигнутых в рамках этих направлений за последние десятилетия;</w:t>
      </w:r>
    </w:p>
    <w:p w14:paraId="40FAAB07">
      <w:pPr>
        <w:ind w:firstLine="480"/>
        <w:jc w:val="both"/>
        <w:rPr>
          <w:rFonts w:ascii="Calibri" w:hAnsi="Calibri"/>
        </w:rPr>
      </w:pPr>
      <w:r>
        <w:rPr>
          <w:b/>
          <w:sz w:val="24"/>
        </w:rPr>
        <w:t>Задачи</w:t>
      </w:r>
      <w:r>
        <w:rPr>
          <w:sz w:val="24"/>
        </w:rPr>
        <w:t>:</w:t>
      </w:r>
    </w:p>
    <w:p w14:paraId="4484D9B2">
      <w:pPr>
        <w:ind w:firstLine="482"/>
        <w:jc w:val="both"/>
        <w:rPr>
          <w:rFonts w:ascii="Calibri" w:hAnsi="Calibri"/>
        </w:rPr>
      </w:pPr>
      <w:r>
        <w:rPr>
          <w:sz w:val="24"/>
        </w:rPr>
        <w:t>- познакомить магистрантов с актуальными проблемами современных лингвистических исследований;</w:t>
      </w:r>
    </w:p>
    <w:p w14:paraId="3EA92F48">
      <w:pPr>
        <w:ind w:firstLine="482"/>
        <w:jc w:val="both"/>
        <w:rPr>
          <w:rFonts w:ascii="Calibri" w:hAnsi="Calibri"/>
        </w:rPr>
      </w:pPr>
      <w:r>
        <w:rPr>
          <w:sz w:val="24"/>
        </w:rPr>
        <w:t>-  проанализировать и сравнивать различные подходы к решению задач теоретической и прикладной лингвистики;</w:t>
      </w:r>
    </w:p>
    <w:p w14:paraId="46A1981B">
      <w:pPr>
        <w:ind w:firstLine="482"/>
        <w:jc w:val="both"/>
        <w:rPr>
          <w:rFonts w:ascii="Calibri" w:hAnsi="Calibri"/>
        </w:rPr>
      </w:pPr>
      <w:r>
        <w:rPr>
          <w:sz w:val="24"/>
        </w:rPr>
        <w:t>-  рассмотреть достижения лингвистики в области автоматической обработки естественного языка;</w:t>
      </w:r>
    </w:p>
    <w:p w14:paraId="53E3E929">
      <w:pPr>
        <w:ind w:firstLine="482"/>
        <w:jc w:val="both"/>
        <w:rPr>
          <w:rFonts w:ascii="Calibri" w:hAnsi="Calibri"/>
        </w:rPr>
      </w:pPr>
      <w:r>
        <w:rPr>
          <w:sz w:val="24"/>
        </w:rPr>
        <w:t>-  способствовать формированию у магистрантов навыка разработки учебно-методических материалов, предназначенных для использования в обучении лингвистическим дисциплинам.</w:t>
      </w:r>
    </w:p>
    <w:p w14:paraId="627CC4F4">
      <w:pPr>
        <w:ind w:firstLine="482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15732571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0931AF7A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F1A89A4">
      <w:pPr>
        <w:ind w:firstLine="708"/>
        <w:jc w:val="both"/>
        <w:rPr>
          <w:rFonts w:ascii="Calibri" w:hAnsi="Calibri"/>
        </w:rPr>
      </w:pPr>
      <w:r>
        <w:rPr>
          <w:sz w:val="24"/>
        </w:rPr>
        <w:t>В процесс освоения данной дисциплины обучающийся формирует и демонстрирует следующие профессиональные компетенциив соответствии с ФГОС по направлению подготовки «Лингвистика»:</w:t>
      </w:r>
    </w:p>
    <w:p w14:paraId="4977259B">
      <w:pPr>
        <w:ind w:firstLine="709"/>
        <w:jc w:val="both"/>
        <w:rPr>
          <w:rFonts w:ascii="Calibri" w:hAnsi="Calibri"/>
        </w:rPr>
      </w:pPr>
      <w:r>
        <w:rPr>
          <w:b/>
          <w:sz w:val="24"/>
        </w:rPr>
        <w:t>а) общекультурные (УК):</w:t>
      </w:r>
    </w:p>
    <w:p w14:paraId="45950F35">
      <w:pPr>
        <w:ind w:firstLine="540"/>
        <w:jc w:val="both"/>
        <w:rPr>
          <w:rFonts w:ascii="Calibri" w:hAnsi="Calibri"/>
        </w:rPr>
      </w:pPr>
      <w:r>
        <w:rPr>
          <w:sz w:val="24"/>
        </w:rPr>
        <w:t>-способен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</w:r>
    </w:p>
    <w:p w14:paraId="7EDEED0A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б) общепрофессиональные (ОПК):</w:t>
      </w:r>
    </w:p>
    <w:p w14:paraId="4D29B2DA">
      <w:pPr>
        <w:ind w:firstLine="540"/>
        <w:jc w:val="both"/>
        <w:rPr>
          <w:rFonts w:ascii="Calibri" w:hAnsi="Calibri"/>
        </w:rPr>
      </w:pPr>
      <w:r>
        <w:rPr>
          <w:sz w:val="24"/>
        </w:rPr>
        <w:t>-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 (ОПК-4);</w:t>
      </w:r>
    </w:p>
    <w:p w14:paraId="23A2B8E2">
      <w:pPr>
        <w:jc w:val="both"/>
        <w:rPr>
          <w:rFonts w:ascii="Calibri" w:hAnsi="Calibri"/>
        </w:rPr>
      </w:pPr>
      <w:r>
        <w:rPr>
          <w:sz w:val="24"/>
        </w:rPr>
        <w:t>      - способен работать с основными информационно-поисковыми и экспертными системами, системами представления знаний и обработки вербальной информации (ОПК-7).</w:t>
      </w:r>
    </w:p>
    <w:p w14:paraId="7590BD26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в) профессиональных (ПК):</w:t>
      </w:r>
    </w:p>
    <w:p w14:paraId="0116ACC5">
      <w:pPr>
        <w:ind w:firstLine="540"/>
        <w:jc w:val="both"/>
        <w:rPr>
          <w:rFonts w:ascii="Calibri" w:hAnsi="Calibri"/>
        </w:rPr>
      </w:pPr>
      <w:r>
        <w:rPr>
          <w:sz w:val="24"/>
        </w:rPr>
        <w:t>- способен обучать методы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 (ПК-1)</w:t>
      </w:r>
    </w:p>
    <w:p w14:paraId="2132008C">
      <w:pPr>
        <w:ind w:firstLine="540"/>
        <w:jc w:val="both"/>
        <w:rPr>
          <w:rFonts w:ascii="Calibri" w:hAnsi="Calibri"/>
        </w:rPr>
      </w:pPr>
      <w:r>
        <w:rPr>
          <w:sz w:val="24"/>
        </w:rPr>
        <w:t>В результате освоения дисциплины обучающийся должен демонстрировать следующие результаты образования:</w:t>
      </w:r>
    </w:p>
    <w:p w14:paraId="091777FE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Знать</w:t>
      </w:r>
      <w:r>
        <w:rPr>
          <w:sz w:val="24"/>
        </w:rPr>
        <w:t>: основные научные парадигмы и направления в области лингвистики, актуальные проблемы современных лингвистических исследований и предлагаемые пути их решения; новейшие направления автоматической обработки естественного языка и новые информационные технологии.</w:t>
      </w:r>
    </w:p>
    <w:p w14:paraId="5E761A70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Уметь</w:t>
      </w:r>
      <w:r>
        <w:rPr>
          <w:sz w:val="24"/>
        </w:rPr>
        <w:t>: сравнивать и критически оценивать различные подходы к решению задач теоретической и прикладной лингвистики, подготавливать учебно-методические материалы по изучаемой дисциплине, проводить анализ дискурса с использованием средств электронной обработки речевого сигнала.</w:t>
      </w:r>
    </w:p>
    <w:p w14:paraId="2A779B62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Владеть</w:t>
      </w:r>
      <w:r>
        <w:rPr>
          <w:sz w:val="24"/>
        </w:rPr>
        <w:t>: способностью изучать и осваивать современные технические средства и информационные технологии, служащие для обеспечения лингвистической деятельности.</w:t>
      </w:r>
    </w:p>
    <w:p w14:paraId="5AFF7A35">
      <w:pPr>
        <w:ind w:firstLine="54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AFB794A">
      <w:pPr>
        <w:ind w:firstLine="540"/>
        <w:jc w:val="center"/>
        <w:rPr>
          <w:rFonts w:ascii="Calibri" w:hAnsi="Calibri"/>
        </w:rPr>
      </w:pPr>
      <w:r>
        <w:rPr>
          <w:b/>
          <w:sz w:val="24"/>
        </w:rPr>
        <w:t>3. Место дисциплины в структуре ОПОП</w:t>
      </w:r>
    </w:p>
    <w:p w14:paraId="502A4788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166C2DA">
      <w:pPr>
        <w:ind w:firstLine="539"/>
        <w:jc w:val="both"/>
        <w:rPr>
          <w:rFonts w:ascii="Calibri" w:hAnsi="Calibri"/>
        </w:rPr>
      </w:pPr>
      <w:r>
        <w:rPr>
          <w:sz w:val="24"/>
        </w:rPr>
        <w:t>Дисциплина «Семантика» относится к группе дисциплин, входящих в вариативную часть. Для овладения ею предусматривается получение степени бакалавра или наличие завершенного высшего образования (квалификация «специалист»).</w:t>
      </w:r>
    </w:p>
    <w:p w14:paraId="0E74A937">
      <w:pPr>
        <w:ind w:firstLine="539"/>
        <w:jc w:val="both"/>
        <w:rPr>
          <w:rFonts w:ascii="Calibri" w:hAnsi="Calibri"/>
        </w:rPr>
      </w:pPr>
      <w:r>
        <w:rPr>
          <w:sz w:val="24"/>
        </w:rPr>
        <w:t>Дисциплина является одной из центральных в курсе магистратуры, она связана с большинством дисциплин магистерской программы и может рассматриваться для них как предшествующая дисциплина.</w:t>
      </w:r>
    </w:p>
    <w:p w14:paraId="7EA88654">
      <w:pPr>
        <w:rPr>
          <w:rFonts w:ascii="Calibri" w:hAnsi="Calibri"/>
        </w:rPr>
      </w:pPr>
      <w:r>
        <w:rPr>
          <w:color w:val="FF0000"/>
          <w:sz w:val="24"/>
        </w:rPr>
        <w:t> </w:t>
      </w:r>
    </w:p>
    <w:p w14:paraId="566631CE">
      <w:pPr>
        <w:jc w:val="center"/>
        <w:rPr>
          <w:rFonts w:ascii="Calibri" w:hAnsi="Calibri"/>
        </w:rPr>
      </w:pPr>
      <w:r>
        <w:rPr>
          <w:b/>
          <w:sz w:val="24"/>
        </w:rPr>
        <w:t>4.</w:t>
      </w:r>
      <w:r>
        <w:rPr>
          <w:rFonts w:ascii="Calibri" w:hAnsi="Calibri"/>
        </w:rPr>
        <w:t xml:space="preserve"> </w:t>
      </w:r>
      <w:r>
        <w:rPr>
          <w:b/>
          <w:sz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0D1EC232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3A4973C4">
      <w:pPr>
        <w:jc w:val="center"/>
        <w:rPr>
          <w:rFonts w:ascii="Calibri" w:hAnsi="Calibri"/>
        </w:rPr>
      </w:pPr>
      <w:r>
        <w:rPr>
          <w:sz w:val="24"/>
        </w:rPr>
        <w:t>ЗАОЧНАЯ ФОРМА ОБУЧЕНИЯ</w:t>
      </w:r>
    </w:p>
    <w:p w14:paraId="21231DA4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04F0063">
      <w:pPr>
        <w:jc w:val="center"/>
        <w:rPr>
          <w:rFonts w:ascii="Calibri" w:hAnsi="Calibri"/>
        </w:rPr>
      </w:pPr>
      <w:r>
        <w:rPr>
          <w:b/>
          <w:sz w:val="24"/>
        </w:rPr>
        <w:t>4.1 Структура дисциплины</w:t>
      </w:r>
    </w:p>
    <w:p w14:paraId="7C93E795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E138E2C">
      <w:pPr>
        <w:ind w:firstLine="709"/>
        <w:jc w:val="both"/>
        <w:rPr>
          <w:rFonts w:ascii="Calibri" w:hAnsi="Calibri"/>
        </w:rPr>
      </w:pPr>
      <w:r>
        <w:rPr>
          <w:sz w:val="24"/>
        </w:rPr>
        <w:t>Общая трудоемкость дисциплины по данной форме обучения составляет 2 з.ед</w:t>
      </w:r>
      <w:r>
        <w:br w:type="textWrapping"/>
      </w:r>
      <w:r>
        <w:rPr>
          <w:sz w:val="24"/>
        </w:rPr>
        <w:t>(72 часа)</w:t>
      </w:r>
    </w:p>
    <w:p w14:paraId="062D6E39">
      <w:pPr>
        <w:jc w:val="both"/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7"/>
        <w:gridCol w:w="2366"/>
        <w:gridCol w:w="2098"/>
      </w:tblGrid>
      <w:tr w14:paraId="70746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3F2E0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Форма работы обучающихся/Виды учебных занятий</w:t>
            </w:r>
          </w:p>
        </w:tc>
        <w:tc>
          <w:tcPr>
            <w:tcW w:w="44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2F1862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Трудоемкость, часов</w:t>
            </w:r>
          </w:p>
        </w:tc>
      </w:tr>
      <w:tr w14:paraId="76F92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FD9DB7"/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110FF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 семестр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6EEF8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Всего</w:t>
            </w:r>
          </w:p>
        </w:tc>
      </w:tr>
      <w:tr w14:paraId="23CD9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7FE0B3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Контактная аудиторная работа обучающихся с преподавателем: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FC6B8F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C0EE5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16</w:t>
            </w:r>
          </w:p>
        </w:tc>
      </w:tr>
      <w:tr w14:paraId="4A069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DAA0AE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ACBBB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A77B0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</w:tr>
      <w:tr w14:paraId="5AE95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9E0C4D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3C173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E889B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</w:tr>
      <w:tr w14:paraId="5DB51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92C0F9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CC843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E2814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199DB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84FC6F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D2629F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208135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52</w:t>
            </w:r>
          </w:p>
        </w:tc>
      </w:tr>
      <w:tr w14:paraId="3AF6B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F56662">
            <w:pPr>
              <w:rPr>
                <w:rFonts w:ascii="Calibri" w:hAnsi="Calibri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5D6B90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71894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08A842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301B18">
            <w:pPr>
              <w:rPr>
                <w:rFonts w:ascii="Calibri" w:hAnsi="Calibri"/>
              </w:rPr>
            </w:pPr>
            <w:r>
              <w:rPr>
                <w:sz w:val="24"/>
              </w:rPr>
              <w:t>Расчетно-графическое задание (РГЗ)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8273B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5AB9B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51BE9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995D0F">
            <w:pPr>
              <w:rPr>
                <w:rFonts w:ascii="Calibri" w:hAnsi="Calibri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D3CF2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ABF3B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682AF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04D027">
            <w:pPr>
              <w:rPr>
                <w:rFonts w:ascii="Calibri" w:hAnsi="Calibri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DC777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CBFA9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0E9E2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75EDB3">
            <w:pPr>
              <w:rPr>
                <w:rFonts w:ascii="Calibri" w:hAnsi="Calibri"/>
              </w:rPr>
            </w:pPr>
            <w:r>
              <w:rPr>
                <w:sz w:val="24"/>
              </w:rPr>
              <w:t>Эссе (Э)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40E1A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6389E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7DC33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D01EE3">
            <w:pPr>
              <w:rPr>
                <w:rFonts w:ascii="Calibri" w:hAnsi="Calibri"/>
              </w:rPr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57FA7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D40975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 </w:t>
            </w:r>
          </w:p>
        </w:tc>
      </w:tr>
      <w:tr w14:paraId="35E83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CACDF6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377418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Зачет</w:t>
            </w:r>
          </w:p>
          <w:p w14:paraId="1F1F7A6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C5FB5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</w:tbl>
    <w:p w14:paraId="466C2611">
      <w:pPr>
        <w:spacing w:after="200"/>
        <w:ind w:left="-142" w:right="-144"/>
        <w:jc w:val="both"/>
        <w:rPr>
          <w:rFonts w:ascii="Calibri" w:hAnsi="Calibri"/>
        </w:rPr>
      </w:pPr>
      <w:r>
        <w:rPr>
          <w:sz w:val="24"/>
        </w:rPr>
        <w:t>Зачет и зачет с оценкой по заочной форме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программам ВО») и самостоятельную работу.</w:t>
      </w:r>
    </w:p>
    <w:p w14:paraId="1336CB9D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151E8F17">
      <w:pPr>
        <w:jc w:val="center"/>
        <w:rPr>
          <w:rFonts w:ascii="Calibri" w:hAnsi="Calibri"/>
        </w:rPr>
      </w:pPr>
      <w:r>
        <w:rPr>
          <w:b/>
          <w:sz w:val="24"/>
        </w:rPr>
        <w:t>4.2. Содержание разделов дисциплины</w:t>
      </w:r>
    </w:p>
    <w:p w14:paraId="7CC66044">
      <w:pPr>
        <w:jc w:val="both"/>
        <w:rPr>
          <w:rFonts w:ascii="Calibri" w:hAnsi="Calibri"/>
        </w:rPr>
      </w:pPr>
      <w:r>
        <w:rPr>
          <w:b/>
        </w:rPr>
        <w:t> </w:t>
      </w:r>
    </w:p>
    <w:tbl>
      <w:tblPr>
        <w:tblStyle w:val="9"/>
        <w:tblW w:w="1017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85"/>
        <w:gridCol w:w="4835"/>
        <w:gridCol w:w="1552"/>
      </w:tblGrid>
      <w:tr w14:paraId="5301E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C46FA4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№ раздела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166203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Наименование раздела</w:t>
            </w:r>
          </w:p>
        </w:tc>
        <w:tc>
          <w:tcPr>
            <w:tcW w:w="4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E50FD61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Содержание раздела</w:t>
            </w:r>
          </w:p>
        </w:tc>
        <w:tc>
          <w:tcPr>
            <w:tcW w:w="1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9C2AD5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Форма текущего контроля</w:t>
            </w:r>
          </w:p>
        </w:tc>
      </w:tr>
      <w:tr w14:paraId="3AF915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B2E15C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26AAE9">
            <w:pPr>
              <w:spacing w:after="200"/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Описание сцены. Предварительные метаязыковые замечания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2AD1EF5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Значение «значения». Метаязык семантики. Лингвистическая и нелингвистическая семантика. Язык, речь и высказывание; «langue» и «parole»; «компетенция» и «употребление». Слова: формы и значения. Предложения и высказывания; текст, разговор и дискурс. Теория значения и виды значения.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6FCA96A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783F13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F35D83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B41E8C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Лексическое значение. Слова как значимые единицы.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F70160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Слова как значимые единицы. Формы и выражения. Омонимия и полисемия; лексическая и грамматическая неоднозначность. Синонимия. Полнозначные и неполнозначные формы слов. Лексическое значение и грамматическое значение.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C66989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1D1E1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5B5EBC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9CCCA0">
            <w:pPr>
              <w:ind w:left="-6"/>
              <w:rPr>
                <w:rFonts w:ascii="Calibri" w:hAnsi="Calibri"/>
              </w:rPr>
            </w:pPr>
            <w:r>
              <w:rPr>
                <w:sz w:val="24"/>
              </w:rPr>
              <w:t>Лексическое значение. Определение значений слов.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2ECF0ED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Денотация и смысл. Базовые и небазовые выражения. Естественные (и культурные) роды. Семантические прототипы. 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645F47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1F18F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DABBB1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9CB6BD">
            <w:pPr>
              <w:rPr>
                <w:rFonts w:ascii="Calibri" w:hAnsi="Calibri"/>
              </w:rPr>
            </w:pPr>
            <w:r>
              <w:rPr>
                <w:sz w:val="24"/>
              </w:rPr>
              <w:t>Структурный подход.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F87870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Структурный подход. Структурная семантика. Компонентный анализ. Эмпирическая база компонентного анализа. Следование и возможные миры. Смысловые отношения и постулаты значения.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0E9B3D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1BE6A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57131F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5D8B26">
            <w:pPr>
              <w:rPr>
                <w:rFonts w:ascii="Calibri" w:hAnsi="Calibri"/>
              </w:rPr>
            </w:pPr>
            <w:r>
              <w:rPr>
                <w:sz w:val="24"/>
              </w:rPr>
              <w:t>Значение предложения.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21990B">
            <w:pPr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Значимые и незначимые предложения. Грамматичность, приемлемость и значимость. Значимость предложений. Исправимость и переводимость. Верифицируемость и верификационизм. Пропозиции и пропозициональное содержание. Нефактуальное значение и эмотивизм. Условия истинности. Тавтологии и противоречия. Значение предложения и пропозициональное содержание. Формализация значения предложения.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70B8E1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64A05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D590D1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03557D">
            <w:pPr>
              <w:rPr>
                <w:rFonts w:ascii="Calibri" w:hAnsi="Calibri"/>
              </w:rPr>
            </w:pPr>
            <w:r>
              <w:rPr>
                <w:sz w:val="24"/>
              </w:rPr>
              <w:t>Значение высказывания.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A913F0D">
            <w:pPr>
              <w:ind w:left="133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Речевые акты и иллокутивная сила. Высказывания. Локутивные акты. Иллокутивная сила. Утверждения, вопросы и директивы.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A60078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</w:tbl>
    <w:p w14:paraId="1D1E14FB">
      <w:pPr>
        <w:spacing w:after="120"/>
        <w:ind w:left="283"/>
        <w:rPr>
          <w:rFonts w:ascii="Calibri" w:hAnsi="Calibri"/>
        </w:rPr>
      </w:pPr>
      <w:r>
        <w:rPr>
          <w:b/>
          <w:sz w:val="24"/>
        </w:rPr>
        <w:t> </w:t>
      </w:r>
    </w:p>
    <w:p w14:paraId="0B63A76E">
      <w:pPr>
        <w:spacing w:after="120"/>
        <w:ind w:left="283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5D4FDB25">
      <w:pPr>
        <w:spacing w:after="120"/>
        <w:ind w:left="283"/>
        <w:jc w:val="center"/>
        <w:rPr>
          <w:rFonts w:ascii="Calibri" w:hAnsi="Calibri"/>
        </w:rPr>
      </w:pPr>
      <w:r>
        <w:rPr>
          <w:b/>
          <w:sz w:val="24"/>
        </w:rPr>
        <w:t>4.3. Разделы дисциплины, изучаемые в 3 семестре</w:t>
      </w:r>
    </w:p>
    <w:p w14:paraId="580CBE0A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4"/>
        <w:gridCol w:w="1430"/>
        <w:gridCol w:w="990"/>
        <w:gridCol w:w="810"/>
        <w:gridCol w:w="855"/>
        <w:gridCol w:w="1842"/>
      </w:tblGrid>
      <w:tr w14:paraId="7319A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A1F084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Наименование</w:t>
            </w:r>
          </w:p>
          <w:p w14:paraId="68EA5CCA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разделов</w:t>
            </w:r>
          </w:p>
        </w:tc>
        <w:tc>
          <w:tcPr>
            <w:tcW w:w="592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BF89437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Количество часов</w:t>
            </w:r>
          </w:p>
        </w:tc>
      </w:tr>
      <w:tr w14:paraId="5AF9F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B31A1B"/>
        </w:tc>
        <w:tc>
          <w:tcPr>
            <w:tcW w:w="14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1BDBBC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57E343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Аудиторная работа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671C6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Внеаудиторная работа</w:t>
            </w:r>
          </w:p>
        </w:tc>
      </w:tr>
      <w:tr w14:paraId="49F0DE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096E2F"/>
        </w:tc>
        <w:tc>
          <w:tcPr>
            <w:tcW w:w="1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6B787DF"/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965AF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149893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4360F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B3698CD"/>
        </w:tc>
      </w:tr>
      <w:tr w14:paraId="4D451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D7120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Описание сцены. Предварительные метаязыковые замечания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817BD7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C4BA7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FEF42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D66F7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9703C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13</w:t>
            </w:r>
          </w:p>
        </w:tc>
      </w:tr>
      <w:tr w14:paraId="15C08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0E3264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Лексическое значение. Слова как значимые единицы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40825A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87025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6D3CA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ACE136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C96453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13</w:t>
            </w:r>
          </w:p>
        </w:tc>
      </w:tr>
      <w:tr w14:paraId="118CA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B1C46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Лексическое значение. Определение значений слов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E3349FE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CC426FC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A0284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CD4B4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8627A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13</w:t>
            </w:r>
          </w:p>
        </w:tc>
      </w:tr>
      <w:tr w14:paraId="0F87C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EAB7F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Структурный подход</w:t>
            </w:r>
          </w:p>
          <w:p w14:paraId="35AAC29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Значение предложения</w:t>
            </w:r>
          </w:p>
          <w:p w14:paraId="6A7D811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Значение высказывания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04343A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B599B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EB5CBB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C6923E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762DF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13</w:t>
            </w:r>
          </w:p>
        </w:tc>
      </w:tr>
      <w:tr w14:paraId="1BBB5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869AD4">
            <w:pPr>
              <w:jc w:val="both"/>
              <w:rPr>
                <w:rFonts w:ascii="Calibri" w:hAnsi="Calibri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81991F">
            <w:pPr>
              <w:rPr>
                <w:rFonts w:ascii="Calibri" w:hAnsi="Calibri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63C46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C312D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539FE1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03DE8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52</w:t>
            </w:r>
          </w:p>
        </w:tc>
      </w:tr>
    </w:tbl>
    <w:p w14:paraId="152ECFEF">
      <w:pPr>
        <w:spacing w:after="12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6693114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4.4. Самостоятельная работа студентов</w:t>
      </w:r>
    </w:p>
    <w:p w14:paraId="78A4ABE3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1701"/>
        <w:gridCol w:w="1843"/>
        <w:gridCol w:w="1592"/>
      </w:tblGrid>
      <w:tr w14:paraId="02D2E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ABB728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Наименование темы дисциплины или раздела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AAE0138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CF9542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FF93BB4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Кол-во</w:t>
            </w:r>
          </w:p>
          <w:p w14:paraId="21CAC428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A1BEFB5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Код компетенций</w:t>
            </w:r>
          </w:p>
        </w:tc>
      </w:tr>
      <w:tr w14:paraId="46C01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F45A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Описание сцены. Предварительные метаязыковые замечания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14AC17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ED555F8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22C25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D1879B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55D70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64F6B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Лексическое значение. Слова как значимые единицы</w:t>
            </w:r>
          </w:p>
          <w:p w14:paraId="61A8124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530BB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C4738C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58622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EE8911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09FB3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EE759A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Лексическое значение. Определение значений слов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DA6E5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EFF4DE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B3712C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55FB6F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69A770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C3A5EE">
            <w:pPr>
              <w:rPr>
                <w:rFonts w:ascii="Calibri" w:hAnsi="Calibri"/>
              </w:rPr>
            </w:pPr>
            <w:r>
              <w:rPr>
                <w:sz w:val="24"/>
              </w:rPr>
              <w:t>Структурный подход</w:t>
            </w:r>
          </w:p>
          <w:p w14:paraId="74DB9C3F">
            <w:pPr>
              <w:rPr>
                <w:rFonts w:ascii="Calibri" w:hAnsi="Calibri"/>
              </w:rPr>
            </w:pPr>
            <w:r>
              <w:rPr>
                <w:sz w:val="24"/>
              </w:rPr>
              <w:t>Значение предложения</w:t>
            </w:r>
          </w:p>
          <w:p w14:paraId="0A3B2354">
            <w:pPr>
              <w:rPr>
                <w:rFonts w:ascii="Calibri" w:hAnsi="Calibri"/>
              </w:rPr>
            </w:pPr>
            <w:r>
              <w:rPr>
                <w:sz w:val="24"/>
              </w:rPr>
              <w:t>Значение высказывания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AD3A3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E60F0E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5F9AD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67001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07E58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241E41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86A7D9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AFE4A1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E627D6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EA6A79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</w:tbl>
    <w:p w14:paraId="3AE3592A">
      <w:pPr>
        <w:jc w:val="center"/>
        <w:rPr>
          <w:rFonts w:ascii="Calibri" w:hAnsi="Calibri"/>
        </w:rPr>
      </w:pPr>
      <w:r>
        <w:rPr>
          <w:b/>
          <w:sz w:val="24"/>
          <w:highlight w:val="yellow"/>
        </w:rPr>
        <w:t> </w:t>
      </w:r>
    </w:p>
    <w:p w14:paraId="25A98CB6">
      <w:pPr>
        <w:jc w:val="center"/>
        <w:rPr>
          <w:rFonts w:ascii="Calibri" w:hAnsi="Calibri"/>
        </w:rPr>
      </w:pPr>
      <w:r>
        <w:rPr>
          <w:b/>
          <w:sz w:val="24"/>
        </w:rPr>
        <w:t>4.5. Лабораторные занятия</w:t>
      </w:r>
    </w:p>
    <w:p w14:paraId="56E25A24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BF2C705">
      <w:pPr>
        <w:ind w:firstLine="709"/>
        <w:jc w:val="both"/>
        <w:rPr>
          <w:rFonts w:ascii="Calibri" w:hAnsi="Calibri"/>
        </w:rPr>
      </w:pPr>
      <w:r>
        <w:rPr>
          <w:sz w:val="24"/>
        </w:rPr>
        <w:t>Лабораторные работы не предусмотрены учебным планом.</w:t>
      </w:r>
    </w:p>
    <w:p w14:paraId="24AD61D8">
      <w:pPr>
        <w:ind w:firstLine="709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2C5B7910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4.6. Практические (семинарские) занятия</w:t>
      </w:r>
    </w:p>
    <w:p w14:paraId="554438A6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7229"/>
        <w:gridCol w:w="1067"/>
      </w:tblGrid>
      <w:tr w14:paraId="36F6F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1B9B40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002AA06E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D7DD7B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325CFB04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72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910F2F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2E249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66EC5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F41D9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6BA151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EE7B9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ADD35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5B825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1D728C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78860F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4BC182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Значение «значения». Метаязык семантики. Лингвистическая и нелингвистическая семантика. Язык, речь и высказывание; «langue» и «parole»; «компетенция» и «употребление». Слова: формы и значения. Предложения и высказывания; текст, разговор и дискурс. Теория значения и виды значения. Слова как значимые единицы. Формы и выражения. Омонимия и полисемия; лексическая и грамматическая неоднозначность. Синонимия. Полнозначные и неполнозначные формы слов. Лексическое значение и грамматическое значение.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5AD587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347B3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1F081A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8E1D96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3C4CE7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Денотация и смысл. Базовые и небазовые выражения. Естественные (и кульутрные) роды. Семантические прототипы. Структурный подход. Структурная семантика. Компонентный анализ. Эмпирическая база компонентного анализа. Следование и возможные миры. Смысловые отношения и постулаты значения.</w:t>
            </w:r>
          </w:p>
          <w:p w14:paraId="216EFC34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5709FD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11E591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A5DA1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84E3C0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769DA3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Значимые и незначимые предложения. Грамматичность, приемлемость и значимость. Значимость предложений. Исправимость и переводимость. Верифицируемость и верификационизм. Пропозиции и пропозициональное содержание. Нефактуальное значение и эмотивизм. Условия истинности. Тавтологии и противоречия. Значение предложения и пропозициональное содержание. Формализация значения предложения.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1A50FE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6E4F28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3EF2F8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F9F2DB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364020">
            <w:pPr>
              <w:ind w:hanging="6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Речевые акты и иллокутивная сила. Высказывания. Локутивные акты. Иллокутивная сила. Утверждения, вопросы и директивы.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4AE63E">
            <w:pPr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</w:tbl>
    <w:p w14:paraId="01DA9F2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95DF038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97E14EC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4.7. Курсовой проект (курсовая работа)</w:t>
      </w:r>
    </w:p>
    <w:p w14:paraId="6F55AEB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95160B0">
      <w:pPr>
        <w:jc w:val="both"/>
        <w:rPr>
          <w:rFonts w:ascii="Calibri" w:hAnsi="Calibri"/>
        </w:rPr>
      </w:pPr>
      <w:r>
        <w:rPr>
          <w:b/>
          <w:sz w:val="24"/>
        </w:rPr>
        <w:t>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Курсовая работа не предусмотрена учебным планом.</w:t>
      </w:r>
    </w:p>
    <w:p w14:paraId="03F218E6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4768685C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5. Перечень учебно-методического обеспечения для самостоятельной работы обучающихся по дисциплине (модулю)</w:t>
      </w:r>
    </w:p>
    <w:p w14:paraId="37F50925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9CC73D6">
      <w:pPr>
        <w:ind w:left="708"/>
        <w:jc w:val="both"/>
        <w:rPr>
          <w:rFonts w:ascii="Calibri" w:hAnsi="Calibri"/>
        </w:rPr>
      </w:pPr>
      <w:r>
        <w:rPr>
          <w:sz w:val="24"/>
        </w:rPr>
        <w:t>1. Основная литература по дисциплине.</w:t>
      </w:r>
    </w:p>
    <w:p w14:paraId="6D512776">
      <w:pPr>
        <w:ind w:left="708"/>
        <w:jc w:val="both"/>
        <w:rPr>
          <w:rFonts w:ascii="Calibri" w:hAnsi="Calibri"/>
        </w:rPr>
      </w:pPr>
      <w:r>
        <w:rPr>
          <w:sz w:val="24"/>
        </w:rPr>
        <w:t>2. Дополнительная литература по дисциплине.</w:t>
      </w:r>
    </w:p>
    <w:p w14:paraId="52A02729">
      <w:pPr>
        <w:ind w:left="708"/>
        <w:jc w:val="both"/>
        <w:rPr>
          <w:rFonts w:ascii="Calibri" w:hAnsi="Calibri"/>
        </w:rPr>
      </w:pPr>
      <w:r>
        <w:rPr>
          <w:sz w:val="24"/>
        </w:rPr>
        <w:t>3. Методические указания для обучающихся по освоению дисциплины (модуля).</w:t>
      </w:r>
    </w:p>
    <w:p w14:paraId="3D46EF6E">
      <w:pPr>
        <w:ind w:left="708"/>
        <w:jc w:val="both"/>
        <w:rPr>
          <w:rFonts w:ascii="Calibri" w:hAnsi="Calibri"/>
        </w:rPr>
      </w:pPr>
      <w:r>
        <w:rPr>
          <w:sz w:val="24"/>
        </w:rPr>
        <w:t>4. Фонды оценочных средств для проведения промежуточной аттестации обучающихся по дисциплине (модулю)</w:t>
      </w:r>
    </w:p>
    <w:p w14:paraId="295A54C1">
      <w:pPr>
        <w:ind w:firstLine="540"/>
        <w:jc w:val="both"/>
        <w:rPr>
          <w:rFonts w:ascii="Calibri" w:hAnsi="Calibri"/>
        </w:rPr>
      </w:pPr>
      <w:r>
        <w:rPr>
          <w:sz w:val="24"/>
        </w:rPr>
        <w:t>Задания для самостоятельной работы, их содержание и форма контроля приведены в форме таблицы.</w:t>
      </w:r>
    </w:p>
    <w:p w14:paraId="1C02D9EF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1F36B0F5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1E502CD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6. Фонд оценочных средств для проведения промежуточной аттестации обучающихся по дисциплине (модулю) (см. Приложение)</w:t>
      </w:r>
    </w:p>
    <w:p w14:paraId="496A8DF7">
      <w:pPr>
        <w:rPr>
          <w:rFonts w:ascii="Calibri" w:hAnsi="Calibri"/>
        </w:rPr>
      </w:pPr>
      <w:r>
        <w:rPr>
          <w:sz w:val="24"/>
        </w:rPr>
        <w:t> </w:t>
      </w:r>
    </w:p>
    <w:p w14:paraId="27E2E1B3">
      <w:pPr>
        <w:ind w:firstLine="708"/>
        <w:jc w:val="both"/>
        <w:rPr>
          <w:sz w:val="24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028"/>
        <w:gridCol w:w="2874"/>
        <w:gridCol w:w="2352"/>
      </w:tblGrid>
      <w:tr w14:paraId="29453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BB0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8F2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Контролируемые разделы (темы) дисциплин</w:t>
            </w:r>
          </w:p>
        </w:tc>
        <w:tc>
          <w:tcPr>
            <w:tcW w:w="2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5DE7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14:paraId="514824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  <w:p w14:paraId="64BB2C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(или ее части)</w:t>
            </w:r>
          </w:p>
        </w:tc>
        <w:tc>
          <w:tcPr>
            <w:tcW w:w="23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59F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оценочного средства</w:t>
            </w:r>
          </w:p>
        </w:tc>
      </w:tr>
      <w:tr w14:paraId="457DE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F5C5F8">
            <w:pPr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2153C6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Описание сцены. Предварительные метаязыковые замечания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11A73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DFC92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21D16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97F0A1">
            <w:pPr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8DBFF9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Лексическое значение. Слова как значимые единицы</w:t>
            </w:r>
          </w:p>
          <w:p w14:paraId="7A0C9E48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B340B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9F8CE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098AF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EA099C">
            <w:pPr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FE0393">
            <w:pPr>
              <w:ind w:left="-4"/>
              <w:rPr>
                <w:rFonts w:ascii="Calibri" w:hAnsi="Calibri"/>
              </w:rPr>
            </w:pPr>
            <w:r>
              <w:rPr>
                <w:sz w:val="24"/>
              </w:rPr>
              <w:t>Лексическое значение. Определение значений слов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A01AD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DE15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61D2E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BA6027">
            <w:pPr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401DC6">
            <w:pPr>
              <w:ind w:hanging="6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Структурный подход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B80BF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4C803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073E3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456746">
            <w:pPr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882757">
            <w:pPr>
              <w:ind w:hanging="4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Значение предложения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1E3E9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37799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79154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7F6C16">
            <w:pPr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CE9809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Значение высказывания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07E6C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1595A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</w:tbl>
    <w:p w14:paraId="54857438">
      <w:pPr>
        <w:ind w:left="284" w:firstLine="425"/>
        <w:jc w:val="center"/>
        <w:rPr>
          <w:rFonts w:ascii="Calibri" w:hAnsi="Calibri"/>
        </w:rPr>
      </w:pPr>
      <w:r>
        <w:rPr>
          <w:sz w:val="24"/>
        </w:rPr>
        <w:t> </w:t>
      </w:r>
    </w:p>
    <w:p w14:paraId="547947DA">
      <w:pPr>
        <w:rPr>
          <w:rFonts w:ascii="Calibri" w:hAnsi="Calibri"/>
        </w:rPr>
      </w:pPr>
      <w:r>
        <w:rPr>
          <w:sz w:val="24"/>
        </w:rPr>
        <w:t> </w:t>
      </w:r>
    </w:p>
    <w:p w14:paraId="1D186472">
      <w:pPr>
        <w:rPr>
          <w:rFonts w:ascii="Calibri" w:hAnsi="Calibri"/>
        </w:rPr>
      </w:pPr>
      <w:r>
        <w:rPr>
          <w:sz w:val="24"/>
        </w:rPr>
        <w:t> </w:t>
      </w:r>
    </w:p>
    <w:p w14:paraId="679A6115">
      <w:pPr>
        <w:rPr>
          <w:rFonts w:ascii="Calibri" w:hAnsi="Calibri"/>
        </w:rPr>
      </w:pPr>
      <w:r>
        <w:rPr>
          <w:sz w:val="24"/>
        </w:rPr>
        <w:t> </w:t>
      </w:r>
    </w:p>
    <w:p w14:paraId="103D789C">
      <w:pPr>
        <w:rPr>
          <w:rFonts w:ascii="Calibri" w:hAnsi="Calibri"/>
        </w:rPr>
      </w:pPr>
      <w:r>
        <w:rPr>
          <w:sz w:val="24"/>
        </w:rPr>
        <w:t> </w:t>
      </w:r>
    </w:p>
    <w:p w14:paraId="26ADBA8B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</w:t>
      </w:r>
    </w:p>
    <w:p w14:paraId="4F468DB5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4F939F81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7.1. Основная литература</w:t>
      </w:r>
    </w:p>
    <w:p w14:paraId="029DFF0C">
      <w:pPr>
        <w:jc w:val="both"/>
        <w:rPr>
          <w:rFonts w:ascii="Calibri" w:hAnsi="Calibri"/>
        </w:rPr>
      </w:pPr>
      <w:r>
        <w:rPr>
          <w:sz w:val="24"/>
        </w:rPr>
        <w:t>1. Алефиренко, Н. Ф. Современные проблемы науки о языке: учебное пособие / Н. Ф.</w:t>
      </w:r>
    </w:p>
    <w:p w14:paraId="3D6D40EA">
      <w:pPr>
        <w:jc w:val="both"/>
        <w:rPr>
          <w:rFonts w:ascii="Calibri" w:hAnsi="Calibri"/>
        </w:rPr>
      </w:pPr>
      <w:r>
        <w:rPr>
          <w:sz w:val="24"/>
        </w:rPr>
        <w:t>Алефиренко. – 2-е изд. – Москва: Флинта: Наука, 2019. – 416 с.</w:t>
      </w:r>
    </w:p>
    <w:p w14:paraId="765C1E2C">
      <w:pPr>
        <w:jc w:val="both"/>
        <w:rPr>
          <w:rFonts w:ascii="Calibri" w:hAnsi="Calibri"/>
        </w:rPr>
      </w:pPr>
      <w:r>
        <w:rPr>
          <w:sz w:val="24"/>
        </w:rPr>
        <w:t>2.</w:t>
      </w:r>
      <w:r>
        <w:rPr>
          <w:rFonts w:ascii="Calibri" w:hAnsi="Calibri"/>
        </w:rPr>
        <w:t xml:space="preserve"> </w:t>
      </w:r>
      <w:r>
        <w:rPr>
          <w:sz w:val="24"/>
        </w:rPr>
        <w:t>Лайонз Дж. Лингвистическая семантика: Введение. Под общ. ред. И.Б. Шатуновского. – М.: Языки славянской культуры, 2013. – 400с.</w:t>
      </w:r>
    </w:p>
    <w:p w14:paraId="646C8840">
      <w:pPr>
        <w:spacing w:after="200"/>
        <w:jc w:val="both"/>
        <w:rPr>
          <w:rFonts w:ascii="Calibri" w:hAnsi="Calibri"/>
        </w:rPr>
      </w:pPr>
      <w:r>
        <w:rPr>
          <w:sz w:val="24"/>
        </w:rPr>
        <w:t>3. Маслова В. А. Современные направления в лингвистике: учебное пособие для вузов / В.А. Маслова. – М.: Академия, 2008. – 264 с.</w:t>
      </w:r>
    </w:p>
    <w:p w14:paraId="4944ABDD">
      <w:pPr>
        <w:jc w:val="both"/>
        <w:rPr>
          <w:rFonts w:ascii="Calibri" w:hAnsi="Calibri"/>
        </w:rPr>
      </w:pPr>
      <w:r>
        <w:rPr>
          <w:sz w:val="24"/>
        </w:rPr>
        <w:t>4. Кронгауз М.А. Семантика. – М.: Издательский центр «Академия», 2005. – 352с. URL: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http://yanko.lib.ru/books/language/ru/</w:t>
      </w:r>
    </w:p>
    <w:p w14:paraId="34CD8716">
      <w:pPr>
        <w:jc w:val="both"/>
        <w:rPr>
          <w:rFonts w:ascii="Calibri" w:hAnsi="Calibri"/>
        </w:rPr>
      </w:pPr>
      <w:r>
        <w:rPr>
          <w:sz w:val="24"/>
        </w:rPr>
        <w:t>5. Насибуллина, Ф. Ф. Семантика колоративности в пространстве рекламного дискурса : монография / Ф. Ф. Насибуллина. Казань : Казанский национальный исследовательский технологический университет, 2016. — 180 c. — ISBN 978-5-7882-2021-5. — Текст : электронный // Цифровой образовательный ресурс IPR SMART : [сайт]. — URL: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https://www.iprbookshop.ru/79505.html</w:t>
      </w:r>
    </w:p>
    <w:p w14:paraId="23C76FE1">
      <w:pPr>
        <w:jc w:val="both"/>
        <w:rPr>
          <w:rFonts w:ascii="Calibri" w:hAnsi="Calibri"/>
        </w:rPr>
      </w:pPr>
      <w:r>
        <w:rPr>
          <w:sz w:val="24"/>
        </w:rPr>
        <w:t>6. Ирисханова, О. К. Игры фокуса в языке. Семантика, синтаксис и прагматика дефокусирования / О. К. Ирисханова.  М.: Языки славянской культуры, 2014. — 320 c. — ISBN 978-5-9551-0678-6. — Текст: электронный // Цифровой образовательный ресурс IPR SMART : [сайт]. — URL: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https://www.iprbookshop.ru/35631.html</w:t>
      </w:r>
    </w:p>
    <w:p w14:paraId="5CFAFD54">
      <w:pPr>
        <w:jc w:val="both"/>
        <w:rPr>
          <w:rFonts w:ascii="Calibri" w:hAnsi="Calibri"/>
        </w:rPr>
      </w:pPr>
      <w:r>
        <w:rPr>
          <w:sz w:val="24"/>
        </w:rPr>
        <w:t>7. Крылова, М. Н. Семантика современного русского сравнения. Лингвокультурологический анализ: монография / М. Н. Крылова. — Саратов : Вузовское образование, 2014. — 189 c. — Текст: электронный // Цифровой образовательный ресурс IPR SMART : [сайт]. — URL: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https://www.iprbookshop.ru/21919.html</w:t>
      </w:r>
    </w:p>
    <w:p w14:paraId="37430EEE">
      <w:pPr>
        <w:jc w:val="both"/>
        <w:rPr>
          <w:rFonts w:ascii="Calibri" w:hAnsi="Calibri"/>
        </w:rPr>
      </w:pPr>
      <w:r>
        <w:rPr>
          <w:sz w:val="24"/>
        </w:rPr>
        <w:t>8. Зализняк, А. А. Русская семантика в типологической перспективе / А. А. Зализняк. М.: Языки славянской культуры, 2013. — 639 c. — ISBN 978-5-9551-0692-2. — Текст : электронный // Цифровой образовательный ресурс IPR SMART : [сайт]. — URL: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https://www.iprbookshop.ru/35697.html</w:t>
      </w:r>
    </w:p>
    <w:p w14:paraId="42A244C8">
      <w:pPr>
        <w:jc w:val="both"/>
        <w:rPr>
          <w:rFonts w:ascii="Calibri" w:hAnsi="Calibri"/>
        </w:rPr>
      </w:pPr>
      <w:r>
        <w:rPr>
          <w:sz w:val="24"/>
        </w:rPr>
        <w:t>9. Падучева, Е. В. Семантические исследования. Семантика времени и вида в русском языке. Семантика нарратива / Е. В. Падучева. — Москва : Языки славянских культур, 2011. — 480 c. — ISBN 978-5-9551-0431-7. — Текст : электронный // Цифровой образовательный ресурс IPR SMART : [сайт]. — URL: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https://www.iprbookshop.ru/14979.html</w:t>
      </w:r>
    </w:p>
    <w:p w14:paraId="06021639">
      <w:pPr>
        <w:jc w:val="both"/>
        <w:rPr>
          <w:rFonts w:ascii="Calibri" w:hAnsi="Calibri"/>
        </w:rPr>
      </w:pPr>
      <w:r>
        <w:rPr>
          <w:sz w:val="24"/>
        </w:rPr>
        <w:t>10. Апресян, Ю. Д. Избранные труды. Том I. Лексическая семантика / Ю. Д. Апресян. — Москва : Языки русской культуры, 1995. — 480 c. — ISBN 5-88766-043-0. — Текст : электронный // Цифровой образовательный ресурс IPR SMART : [сайт]. — URL: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https://www.iprbookshop.ru/14989.html</w:t>
      </w:r>
    </w:p>
    <w:p w14:paraId="3F473679">
      <w:pPr>
        <w:jc w:val="both"/>
        <w:rPr>
          <w:rFonts w:ascii="Calibri" w:hAnsi="Calibri"/>
        </w:rPr>
      </w:pPr>
      <w:r>
        <w:rPr>
          <w:sz w:val="24"/>
        </w:rPr>
        <w:t>11. Князев, Ю. П. Грамматическая семантика. Русский язык в типологической перспективе / Ю. П. Князев. — Москва : Языки славянских культур, 2007. — 704 c. — ISBN 5-9551-0178-0. — Текст : электронный // Цифровой образовательный ресурс IPR SMART : [сайт]. — URL: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https://www.iprbookshop.ru/15083.html</w:t>
      </w:r>
    </w:p>
    <w:p w14:paraId="7E15BD9A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E160688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441530AC">
      <w:pPr>
        <w:jc w:val="center"/>
        <w:rPr>
          <w:rFonts w:ascii="Calibri" w:hAnsi="Calibri"/>
        </w:rPr>
      </w:pPr>
      <w:r>
        <w:rPr>
          <w:b/>
          <w:sz w:val="24"/>
        </w:rPr>
        <w:t>8. Перечень ресурсов информационно-телекоммуникационной сети «Интернет», необходимых для освоения дисциплины (модуля):</w:t>
      </w:r>
    </w:p>
    <w:p w14:paraId="41993A07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0F3AC40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1.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http://elibrary.ru</w:t>
      </w:r>
    </w:p>
    <w:p w14:paraId="0B3D7C92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2.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http://royallib.ru/</w:t>
      </w:r>
    </w:p>
    <w:p w14:paraId="70345438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3.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http://</w:t>
      </w:r>
      <w:r>
        <w:rPr>
          <w:sz w:val="24"/>
          <w:u w:val="single" w:color="000000"/>
        </w:rPr>
        <w:t>www.gramota.ru</w:t>
      </w:r>
    </w:p>
    <w:p w14:paraId="11C24E51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4.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https://e.lanbook.com/</w:t>
      </w:r>
    </w:p>
    <w:p w14:paraId="129D682F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5.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https://www.iprbookshop.ru</w:t>
      </w:r>
    </w:p>
    <w:p w14:paraId="631A24E9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6.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https://znanium.com/about/fund</w:t>
      </w:r>
    </w:p>
    <w:p w14:paraId="2251AE7A">
      <w:pPr>
        <w:ind w:firstLine="709"/>
        <w:rPr>
          <w:rFonts w:ascii="Calibri" w:hAnsi="Calibri"/>
        </w:rPr>
      </w:pPr>
      <w:r>
        <w:rPr>
          <w:sz w:val="24"/>
        </w:rPr>
        <w:t> </w:t>
      </w:r>
    </w:p>
    <w:p w14:paraId="27D191C6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9. Методические указания для обучающихся по освоению дисциплины (модуля)</w:t>
      </w:r>
    </w:p>
    <w:p w14:paraId="74CBB270">
      <w:pPr>
        <w:ind w:firstLine="709"/>
        <w:jc w:val="both"/>
        <w:rPr>
          <w:rFonts w:ascii="Calibri" w:hAnsi="Calibri"/>
        </w:rPr>
      </w:pPr>
      <w:r>
        <w:rPr>
          <w:sz w:val="24"/>
        </w:rPr>
        <w:t>Требуется подбор соответствующей литературы по курсу, рекомендуются консультации относительно выбора оптимальных и наиболее эффективных методов работы с научной литературой. Самостоятельная работа проводится с целью систематизации, закрепления, углубления и расширения полученных теоретических знаний и практических умений; развития познавательных способностей, творческой инициативы, самостоятельности, ответственности и организованности; способностей к саморазвитию, самосовершенствованию и самореализации, исследовательских умений студентов. С этой целью проводятся следующие виды работ: чтение и тезисное изложение содержания текстов и их конспектирование (наряду с учебными, можно привлекать тексты первоисточников и дополнительную литературу), использование аудио- и видеозаписей, возможностей компьютерной техники, включая Интернет; для закрепления и систематизации знаний привлекаются такие формы работы, как работа с конспектами, ответы на вопросы, аналитическая обработка текста (аннотирование, рецензирование, реферирование), подготовка обзоров, докладов, тематических кроссвордов, сообщений и выступление с ними на семинаре, конференции; тестирование; для формирования определенных умений и навыков используются приемы решения задач и упражнений по образцу, моделирование и обыгрывание ситуаций.</w:t>
      </w:r>
    </w:p>
    <w:p w14:paraId="25DDFEA8">
      <w:pPr>
        <w:rPr>
          <w:rFonts w:ascii="Calibri" w:hAnsi="Calibri"/>
        </w:rPr>
      </w:pPr>
      <w:r>
        <w:rPr>
          <w:sz w:val="24"/>
        </w:rPr>
        <w:t> </w:t>
      </w:r>
    </w:p>
    <w:p w14:paraId="0F9B74F4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4FC715EE">
      <w:pPr>
        <w:ind w:firstLine="708"/>
        <w:jc w:val="both"/>
        <w:rPr>
          <w:rFonts w:ascii="Calibri" w:hAnsi="Calibri"/>
        </w:rPr>
      </w:pPr>
      <w:r>
        <w:rPr>
          <w:sz w:val="24"/>
        </w:rPr>
        <w:t>На занятиях используется компьютерная техника для демонстрации презентационных мультимедийных материалов. На практических занятиях обучающиеся представляют доклады, подготовленные ими в часы самостоятельной работы.</w:t>
      </w:r>
    </w:p>
    <w:p w14:paraId="27C099E3">
      <w:pPr>
        <w:ind w:firstLine="708"/>
        <w:jc w:val="both"/>
        <w:rPr>
          <w:rFonts w:ascii="Calibri" w:hAnsi="Calibri"/>
        </w:rPr>
      </w:pPr>
      <w:r>
        <w:rPr>
          <w:sz w:val="24"/>
        </w:rPr>
        <w:t>Информационные технологии:</w:t>
      </w:r>
    </w:p>
    <w:p w14:paraId="6BF3C39A">
      <w:pPr>
        <w:ind w:firstLine="708"/>
        <w:jc w:val="both"/>
        <w:rPr>
          <w:rFonts w:ascii="Calibri" w:hAnsi="Calibri"/>
        </w:rPr>
      </w:pPr>
      <w:r>
        <w:rPr>
          <w:sz w:val="24"/>
        </w:rPr>
        <w:t>1. Технические средства: комплект проекционного мультимедийного оборудования: экран, проектор, ноутбук;</w:t>
      </w:r>
    </w:p>
    <w:p w14:paraId="00D73044">
      <w:pPr>
        <w:ind w:firstLine="708"/>
        <w:jc w:val="both"/>
        <w:rPr>
          <w:rFonts w:ascii="Calibri" w:hAnsi="Calibri"/>
        </w:rPr>
      </w:pPr>
      <w:r>
        <w:rPr>
          <w:sz w:val="24"/>
        </w:rPr>
        <w:t>2. Методы обучения с использованием информационных технологий (компьютерное тестирование, демонстрация мультимедийных материалов);</w:t>
      </w:r>
    </w:p>
    <w:p w14:paraId="438BEDD7">
      <w:pPr>
        <w:ind w:firstLine="708"/>
        <w:jc w:val="both"/>
        <w:rPr>
          <w:rFonts w:ascii="Calibri" w:hAnsi="Calibri"/>
        </w:rPr>
      </w:pPr>
      <w:r>
        <w:rPr>
          <w:sz w:val="24"/>
        </w:rPr>
        <w:t>3. Перечень интернет-сервисов и электронных ресурсов (поисковые системы, электронная почта);</w:t>
      </w:r>
    </w:p>
    <w:p w14:paraId="59BDD4F6">
      <w:pPr>
        <w:ind w:firstLine="708"/>
        <w:jc w:val="both"/>
        <w:rPr>
          <w:rFonts w:ascii="Calibri" w:hAnsi="Calibri"/>
        </w:rPr>
      </w:pPr>
      <w:r>
        <w:rPr>
          <w:sz w:val="24"/>
        </w:rPr>
        <w:t>4. Перечень информационных справочных систем (Информационная система автоматизации учебного процесса «UComplex», Автоматизированные библиотечно-информационные системы – «IPRbooks», «Консультант студента», ООО «ИВИС»).</w:t>
      </w:r>
    </w:p>
    <w:p w14:paraId="618F06D8">
      <w:pPr>
        <w:ind w:firstLine="708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CE53DBA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11. Материально-техническая база, необходимая для осуществления образовательного процесса по дисциплине (модулю)</w:t>
      </w:r>
    </w:p>
    <w:p w14:paraId="68BC07E9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Для осуществления образовательного процесса по дисциплине имеется следующая материально-техническая база:</w:t>
      </w:r>
    </w:p>
    <w:p w14:paraId="0189DDAF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1. аудитории для проведения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09CDF449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2. для проведения занятий семинарского типа имеются наборы демонстрационного оборудования и учебно-наглядных пособий, обеспечивающие тематические иллюстрации.</w:t>
      </w:r>
    </w:p>
    <w:p w14:paraId="366E8BD1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3.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31CFEC3E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4. библиотеку, читальный зал, доступ к библиотечным фондам с научной литературой; доступ к электронной библиотеке.</w:t>
      </w:r>
    </w:p>
    <w:p w14:paraId="2202B080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5. комплект лицензионного программного обеспечения включающий пакет прикладных программ Microsoft Office.</w:t>
      </w:r>
    </w:p>
    <w:p w14:paraId="1D9A948E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</w:t>
      </w:r>
    </w:p>
    <w:p w14:paraId="24872BAF">
      <w:pPr>
        <w:spacing w:after="20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2D23FDEA">
      <w:pPr>
        <w:ind w:firstLine="709"/>
        <w:jc w:val="both"/>
        <w:rPr>
          <w:b/>
          <w:sz w:val="24"/>
        </w:rPr>
      </w:pPr>
    </w:p>
    <w:p w14:paraId="5A876D8A">
      <w:pPr>
        <w:ind w:firstLine="709"/>
        <w:jc w:val="both"/>
        <w:rPr>
          <w:b/>
          <w:sz w:val="24"/>
        </w:rPr>
      </w:pPr>
    </w:p>
    <w:p w14:paraId="4FBB9C10">
      <w:pPr>
        <w:ind w:firstLine="709"/>
        <w:jc w:val="both"/>
        <w:rPr>
          <w:b/>
          <w:sz w:val="24"/>
        </w:rPr>
      </w:pPr>
    </w:p>
    <w:p w14:paraId="26325994">
      <w:pPr>
        <w:ind w:firstLine="709"/>
        <w:jc w:val="both"/>
        <w:rPr>
          <w:b/>
          <w:sz w:val="24"/>
        </w:rPr>
      </w:pPr>
    </w:p>
    <w:p w14:paraId="4128A11A">
      <w:pPr>
        <w:ind w:firstLine="709"/>
        <w:jc w:val="both"/>
        <w:rPr>
          <w:b/>
          <w:sz w:val="24"/>
        </w:rPr>
      </w:pPr>
    </w:p>
    <w:p w14:paraId="4EB1F93A">
      <w:pPr>
        <w:ind w:firstLine="709"/>
        <w:jc w:val="both"/>
        <w:rPr>
          <w:b/>
          <w:sz w:val="24"/>
        </w:rPr>
      </w:pPr>
    </w:p>
    <w:p w14:paraId="1C173C15">
      <w:pPr>
        <w:ind w:firstLine="709"/>
        <w:jc w:val="both"/>
        <w:rPr>
          <w:b/>
          <w:sz w:val="24"/>
        </w:rPr>
      </w:pPr>
    </w:p>
    <w:p w14:paraId="447F81F0">
      <w:pPr>
        <w:ind w:firstLine="709"/>
        <w:jc w:val="both"/>
        <w:rPr>
          <w:b/>
          <w:sz w:val="24"/>
        </w:rPr>
      </w:pPr>
    </w:p>
    <w:p w14:paraId="6C8B113C">
      <w:pPr>
        <w:ind w:firstLine="709"/>
        <w:jc w:val="both"/>
        <w:rPr>
          <w:b/>
          <w:sz w:val="24"/>
        </w:rPr>
      </w:pPr>
    </w:p>
    <w:p w14:paraId="1167037A">
      <w:pPr>
        <w:ind w:firstLine="709"/>
        <w:jc w:val="both"/>
        <w:rPr>
          <w:b/>
          <w:sz w:val="24"/>
        </w:rPr>
      </w:pPr>
    </w:p>
    <w:p w14:paraId="31F99930">
      <w:pPr>
        <w:ind w:firstLine="709"/>
        <w:jc w:val="both"/>
        <w:rPr>
          <w:b/>
          <w:sz w:val="24"/>
        </w:rPr>
      </w:pPr>
    </w:p>
    <w:p w14:paraId="60AF5922">
      <w:pPr>
        <w:ind w:firstLine="709"/>
        <w:jc w:val="both"/>
        <w:rPr>
          <w:b/>
          <w:sz w:val="24"/>
        </w:rPr>
      </w:pPr>
    </w:p>
    <w:p w14:paraId="04FB88B8">
      <w:pPr>
        <w:ind w:firstLine="709"/>
        <w:jc w:val="both"/>
        <w:rPr>
          <w:b/>
          <w:sz w:val="24"/>
        </w:rPr>
      </w:pPr>
    </w:p>
    <w:p w14:paraId="47ACD0BD">
      <w:pPr>
        <w:ind w:firstLine="709"/>
        <w:jc w:val="both"/>
        <w:rPr>
          <w:b/>
          <w:sz w:val="24"/>
        </w:rPr>
      </w:pPr>
    </w:p>
    <w:p w14:paraId="09227896">
      <w:pPr>
        <w:ind w:firstLine="709"/>
        <w:jc w:val="both"/>
        <w:rPr>
          <w:b/>
          <w:sz w:val="24"/>
        </w:rPr>
      </w:pPr>
    </w:p>
    <w:p w14:paraId="416AAAB1">
      <w:pPr>
        <w:ind w:firstLine="709"/>
        <w:jc w:val="both"/>
        <w:rPr>
          <w:b/>
          <w:sz w:val="24"/>
        </w:rPr>
      </w:pPr>
    </w:p>
    <w:p w14:paraId="4BA09283">
      <w:pPr>
        <w:ind w:firstLine="709"/>
        <w:jc w:val="both"/>
        <w:rPr>
          <w:b/>
          <w:sz w:val="24"/>
        </w:rPr>
      </w:pPr>
    </w:p>
    <w:p w14:paraId="656FF82E">
      <w:pPr>
        <w:ind w:firstLine="709"/>
        <w:jc w:val="both"/>
        <w:rPr>
          <w:b/>
          <w:sz w:val="24"/>
        </w:rPr>
      </w:pPr>
    </w:p>
    <w:p w14:paraId="2ACCE80E">
      <w:pPr>
        <w:ind w:firstLine="709"/>
        <w:jc w:val="both"/>
        <w:rPr>
          <w:b/>
          <w:sz w:val="24"/>
        </w:rPr>
      </w:pPr>
    </w:p>
    <w:p w14:paraId="00BE191F">
      <w:pPr>
        <w:ind w:firstLine="709"/>
        <w:jc w:val="both"/>
        <w:rPr>
          <w:b/>
          <w:sz w:val="24"/>
        </w:rPr>
      </w:pPr>
    </w:p>
    <w:p w14:paraId="301E5E2B">
      <w:pPr>
        <w:ind w:firstLine="709"/>
        <w:jc w:val="both"/>
        <w:rPr>
          <w:b/>
          <w:sz w:val="24"/>
        </w:rPr>
      </w:pPr>
    </w:p>
    <w:p w14:paraId="2832F5FD">
      <w:pPr>
        <w:ind w:firstLine="709"/>
        <w:jc w:val="both"/>
        <w:rPr>
          <w:b/>
          <w:sz w:val="24"/>
        </w:rPr>
      </w:pPr>
    </w:p>
    <w:p w14:paraId="7A262FAE">
      <w:pPr>
        <w:ind w:firstLine="709"/>
        <w:jc w:val="both"/>
        <w:rPr>
          <w:b/>
          <w:sz w:val="24"/>
        </w:rPr>
      </w:pPr>
    </w:p>
    <w:p w14:paraId="792CA517">
      <w:pPr>
        <w:ind w:firstLine="709"/>
        <w:jc w:val="both"/>
        <w:rPr>
          <w:b/>
          <w:sz w:val="24"/>
        </w:rPr>
      </w:pPr>
    </w:p>
    <w:p w14:paraId="209FBCA3">
      <w:pPr>
        <w:ind w:firstLine="709"/>
        <w:jc w:val="both"/>
        <w:rPr>
          <w:b/>
          <w:sz w:val="24"/>
        </w:rPr>
      </w:pPr>
    </w:p>
    <w:p w14:paraId="78D1472C">
      <w:pPr>
        <w:jc w:val="both"/>
        <w:rPr>
          <w:b/>
          <w:sz w:val="24"/>
        </w:rPr>
      </w:pPr>
    </w:p>
    <w:p w14:paraId="346F8711">
      <w:pPr>
        <w:ind w:firstLine="709"/>
        <w:jc w:val="both"/>
        <w:rPr>
          <w:b/>
          <w:sz w:val="24"/>
        </w:rPr>
      </w:pPr>
    </w:p>
    <w:p w14:paraId="57CD004F">
      <w:pPr>
        <w:pStyle w:val="692"/>
        <w:ind w:left="0"/>
        <w:rPr>
          <w:sz w:val="24"/>
        </w:rPr>
      </w:pPr>
    </w:p>
    <w:p w14:paraId="05754BE9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14:paraId="64850668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59EB4023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высшего образования</w:t>
      </w:r>
    </w:p>
    <w:p w14:paraId="5D3C0E7A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14:paraId="750248F2">
      <w:pPr>
        <w:tabs>
          <w:tab w:val="left" w:pos="993"/>
        </w:tabs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14:paraId="17195278">
      <w:pPr>
        <w:widowControl w:val="0"/>
        <w:ind w:left="840"/>
        <w:jc w:val="center"/>
        <w:rPr>
          <w:sz w:val="24"/>
        </w:rPr>
      </w:pPr>
      <w:r>
        <w:rPr>
          <w:sz w:val="24"/>
        </w:rPr>
        <w:t>____________________________________________________________________</w:t>
      </w:r>
    </w:p>
    <w:p w14:paraId="25EE52BD">
      <w:pPr>
        <w:widowControl w:val="0"/>
        <w:ind w:left="840"/>
        <w:jc w:val="center"/>
        <w:rPr>
          <w:sz w:val="24"/>
        </w:rPr>
      </w:pPr>
      <w:r>
        <w:rPr>
          <w:sz w:val="24"/>
        </w:rPr>
        <w:t>ФАКУЛЬТЕТ ИНОСТРАННЫХ ЯЗЫКОВ</w:t>
      </w:r>
    </w:p>
    <w:p w14:paraId="50652CA2">
      <w:pPr>
        <w:widowControl w:val="0"/>
        <w:ind w:left="840"/>
        <w:jc w:val="center"/>
        <w:rPr>
          <w:sz w:val="24"/>
        </w:rPr>
      </w:pPr>
      <w:r>
        <w:rPr>
          <w:sz w:val="24"/>
        </w:rPr>
        <w:t>Кафедра немецкого языка</w:t>
      </w:r>
    </w:p>
    <w:p w14:paraId="3C0CE709">
      <w:pPr>
        <w:widowControl w:val="0"/>
        <w:tabs>
          <w:tab w:val="left" w:pos="5836"/>
        </w:tabs>
        <w:ind w:left="840"/>
        <w:rPr>
          <w:sz w:val="24"/>
        </w:rPr>
      </w:pPr>
      <w:r>
        <w:rPr>
          <w:sz w:val="24"/>
        </w:rPr>
        <w:tab/>
      </w:r>
    </w:p>
    <w:p w14:paraId="4DF0FE20">
      <w:pPr>
        <w:widowControl w:val="0"/>
        <w:ind w:left="840"/>
        <w:jc w:val="center"/>
        <w:rPr>
          <w:sz w:val="24"/>
        </w:rPr>
      </w:pPr>
    </w:p>
    <w:p w14:paraId="7FF396EE">
      <w:pPr>
        <w:widowControl w:val="0"/>
        <w:ind w:left="840"/>
        <w:jc w:val="center"/>
        <w:rPr>
          <w:sz w:val="24"/>
        </w:rPr>
      </w:pPr>
    </w:p>
    <w:p w14:paraId="12B17CA1">
      <w:pPr>
        <w:widowControl w:val="0"/>
        <w:ind w:left="840"/>
        <w:jc w:val="center"/>
        <w:rPr>
          <w:b/>
          <w:sz w:val="24"/>
        </w:rPr>
      </w:pPr>
    </w:p>
    <w:p w14:paraId="496C2D09">
      <w:pPr>
        <w:widowControl w:val="0"/>
        <w:ind w:left="840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6F0681E6">
      <w:pPr>
        <w:widowControl w:val="0"/>
        <w:ind w:left="840"/>
        <w:jc w:val="center"/>
        <w:rPr>
          <w:b/>
          <w:sz w:val="24"/>
        </w:rPr>
      </w:pPr>
      <w:r>
        <w:rPr>
          <w:b/>
          <w:sz w:val="24"/>
        </w:rPr>
        <w:t>УЧЕБНОЙ ДИСЦИПЛИНЫ</w:t>
      </w:r>
    </w:p>
    <w:p w14:paraId="485645E9">
      <w:pPr>
        <w:widowControl w:val="0"/>
        <w:ind w:left="840"/>
        <w:jc w:val="center"/>
        <w:rPr>
          <w:b/>
          <w:sz w:val="24"/>
        </w:rPr>
      </w:pPr>
    </w:p>
    <w:p w14:paraId="77E999E5">
      <w:pPr>
        <w:widowControl w:val="0"/>
        <w:ind w:left="840"/>
        <w:jc w:val="center"/>
        <w:rPr>
          <w:b/>
          <w:sz w:val="24"/>
        </w:rPr>
      </w:pPr>
      <w:r>
        <w:rPr>
          <w:b/>
          <w:sz w:val="24"/>
        </w:rPr>
        <w:t>«СЕМИОТИКА»</w:t>
      </w:r>
    </w:p>
    <w:p w14:paraId="2898E3BD">
      <w:pPr>
        <w:widowControl w:val="0"/>
        <w:ind w:left="840"/>
        <w:jc w:val="both"/>
        <w:rPr>
          <w:sz w:val="24"/>
        </w:rPr>
      </w:pPr>
    </w:p>
    <w:p w14:paraId="07045F4F">
      <w:pPr>
        <w:pStyle w:val="5"/>
        <w:jc w:val="center"/>
        <w:rPr>
          <w:rFonts w:ascii="Times New Roman" w:hAnsi="Times New Roman"/>
          <w:b w:val="0"/>
          <w:color w:val="000000"/>
        </w:rPr>
      </w:pPr>
    </w:p>
    <w:p w14:paraId="19B157AF">
      <w:pPr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4F185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4EA741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E5FAB7">
            <w:pPr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  <w:p w14:paraId="40FAD53A">
            <w:pPr>
              <w:rPr>
                <w:sz w:val="24"/>
              </w:rPr>
            </w:pPr>
          </w:p>
        </w:tc>
      </w:tr>
      <w:tr w14:paraId="07F26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8D7DCC">
            <w:pPr>
              <w:rPr>
                <w:sz w:val="24"/>
              </w:rPr>
            </w:pPr>
            <w:r>
              <w:rPr>
                <w:sz w:val="24"/>
              </w:rPr>
              <w:t>Код направления подготовки (специальности)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7638F">
            <w:pPr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14:paraId="6E28D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0506F5">
            <w:pPr>
              <w:rPr>
                <w:sz w:val="24"/>
              </w:rPr>
            </w:pPr>
            <w:r>
              <w:rPr>
                <w:sz w:val="24"/>
              </w:rPr>
              <w:t>Профиль подготовки</w:t>
            </w:r>
          </w:p>
          <w:p w14:paraId="4804638E">
            <w:pPr>
              <w:rPr>
                <w:sz w:val="24"/>
              </w:rPr>
            </w:pP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473A7A">
            <w:pPr>
              <w:rPr>
                <w:sz w:val="24"/>
              </w:rPr>
            </w:pPr>
            <w:r>
              <w:rPr>
                <w:sz w:val="24"/>
              </w:rPr>
              <w:t>«Лингвистика и межкультурная коммуникация (немецкий и английский языки)»</w:t>
            </w:r>
          </w:p>
        </w:tc>
      </w:tr>
      <w:tr w14:paraId="3E7C8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76359">
            <w:pPr>
              <w:rPr>
                <w:sz w:val="24"/>
              </w:rPr>
            </w:pPr>
            <w:r>
              <w:rPr>
                <w:sz w:val="24"/>
              </w:rPr>
              <w:t>Квалификация выпускника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6C5DD2">
            <w:pPr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14:paraId="30EF2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C1539">
            <w:pPr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8234BE">
            <w:pPr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14:paraId="0958B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2516DB">
            <w:pPr>
              <w:rPr>
                <w:sz w:val="24"/>
              </w:rPr>
            </w:pPr>
            <w:r>
              <w:rPr>
                <w:sz w:val="24"/>
              </w:rPr>
              <w:t xml:space="preserve">Код дисциплины 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9135FA">
            <w:pPr>
              <w:rPr>
                <w:sz w:val="24"/>
              </w:rPr>
            </w:pPr>
            <w:r>
              <w:rPr>
                <w:sz w:val="24"/>
              </w:rPr>
              <w:t>Б1.В.ДВ.04.02</w:t>
            </w:r>
          </w:p>
        </w:tc>
      </w:tr>
    </w:tbl>
    <w:p w14:paraId="5E5E5088">
      <w:pPr>
        <w:jc w:val="center"/>
        <w:rPr>
          <w:sz w:val="24"/>
        </w:rPr>
      </w:pPr>
    </w:p>
    <w:p w14:paraId="5463263B">
      <w:pPr>
        <w:jc w:val="center"/>
        <w:rPr>
          <w:sz w:val="24"/>
        </w:rPr>
      </w:pPr>
    </w:p>
    <w:p w14:paraId="4B15E5EB">
      <w:pPr>
        <w:jc w:val="center"/>
        <w:rPr>
          <w:sz w:val="24"/>
        </w:rPr>
      </w:pPr>
    </w:p>
    <w:p w14:paraId="0CB04B13">
      <w:pPr>
        <w:rPr>
          <w:sz w:val="24"/>
        </w:rPr>
      </w:pPr>
    </w:p>
    <w:p w14:paraId="0FF8491B">
      <w:pPr>
        <w:rPr>
          <w:sz w:val="24"/>
        </w:rPr>
      </w:pPr>
    </w:p>
    <w:p w14:paraId="6F93DB38">
      <w:pPr>
        <w:jc w:val="center"/>
        <w:rPr>
          <w:sz w:val="24"/>
        </w:rPr>
      </w:pPr>
    </w:p>
    <w:p w14:paraId="39CF367C">
      <w:pPr>
        <w:jc w:val="center"/>
        <w:rPr>
          <w:sz w:val="24"/>
        </w:rPr>
      </w:pPr>
    </w:p>
    <w:p w14:paraId="71D1AE5B">
      <w:pPr>
        <w:jc w:val="center"/>
        <w:rPr>
          <w:sz w:val="24"/>
        </w:rPr>
      </w:pPr>
    </w:p>
    <w:p w14:paraId="2FE80FBB">
      <w:pPr>
        <w:jc w:val="center"/>
        <w:rPr>
          <w:sz w:val="24"/>
        </w:rPr>
      </w:pPr>
    </w:p>
    <w:p w14:paraId="025A0881">
      <w:pPr>
        <w:jc w:val="center"/>
        <w:rPr>
          <w:sz w:val="24"/>
        </w:rPr>
      </w:pPr>
    </w:p>
    <w:p w14:paraId="07AAB743">
      <w:pPr>
        <w:jc w:val="center"/>
        <w:rPr>
          <w:sz w:val="24"/>
        </w:rPr>
      </w:pPr>
    </w:p>
    <w:p w14:paraId="405B6A83">
      <w:pPr>
        <w:jc w:val="center"/>
        <w:rPr>
          <w:sz w:val="24"/>
        </w:rPr>
      </w:pPr>
    </w:p>
    <w:p w14:paraId="273CF52E">
      <w:pPr>
        <w:jc w:val="center"/>
        <w:rPr>
          <w:sz w:val="24"/>
        </w:rPr>
      </w:pPr>
    </w:p>
    <w:p w14:paraId="54227A56">
      <w:pPr>
        <w:jc w:val="center"/>
        <w:rPr>
          <w:sz w:val="24"/>
        </w:rPr>
      </w:pPr>
    </w:p>
    <w:p w14:paraId="5EB4BE10">
      <w:pPr>
        <w:jc w:val="center"/>
        <w:rPr>
          <w:sz w:val="24"/>
        </w:rPr>
      </w:pPr>
    </w:p>
    <w:p w14:paraId="61CD2060">
      <w:pPr>
        <w:jc w:val="center"/>
        <w:rPr>
          <w:sz w:val="24"/>
        </w:rPr>
      </w:pPr>
    </w:p>
    <w:p w14:paraId="73AB9217">
      <w:pPr>
        <w:jc w:val="center"/>
        <w:rPr>
          <w:sz w:val="24"/>
        </w:rPr>
      </w:pPr>
    </w:p>
    <w:p w14:paraId="43A06401">
      <w:pPr>
        <w:jc w:val="center"/>
        <w:rPr>
          <w:sz w:val="24"/>
        </w:rPr>
      </w:pPr>
    </w:p>
    <w:p w14:paraId="18672926">
      <w:pPr>
        <w:rPr>
          <w:sz w:val="24"/>
        </w:rPr>
      </w:pPr>
    </w:p>
    <w:p w14:paraId="39EC09B6">
      <w:pPr>
        <w:jc w:val="center"/>
        <w:rPr>
          <w:rFonts w:hint="default"/>
          <w:sz w:val="24"/>
          <w:lang w:val="ru-RU"/>
        </w:rPr>
      </w:pPr>
      <w:r>
        <w:rPr>
          <w:sz w:val="24"/>
        </w:rPr>
        <w:t>Грозный, 202</w:t>
      </w:r>
      <w:r>
        <w:rPr>
          <w:rFonts w:hint="default"/>
          <w:sz w:val="24"/>
          <w:lang w:val="ru-RU"/>
        </w:rPr>
        <w:t>5</w:t>
      </w:r>
    </w:p>
    <w:p w14:paraId="4A7C569B">
      <w:pPr>
        <w:spacing w:after="200"/>
        <w:ind w:firstLine="708"/>
        <w:jc w:val="both"/>
        <w:rPr>
          <w:rFonts w:ascii="Calibri" w:hAnsi="Calibri"/>
        </w:rPr>
      </w:pPr>
      <w:r>
        <w:rPr>
          <w:b/>
          <w:sz w:val="24"/>
        </w:rPr>
        <w:t>Махашева Д.Р.</w:t>
      </w:r>
      <w:r>
        <w:rPr>
          <w:rFonts w:ascii="Calibri" w:hAnsi="Calibri"/>
        </w:rPr>
        <w:t xml:space="preserve"> </w:t>
      </w:r>
      <w:r>
        <w:rPr>
          <w:sz w:val="24"/>
        </w:rPr>
        <w:t>Рабочая программа учебной дисциплины «Семиотика» [Текст] /Сост. Д.Р. Махашева – Грозный: ФГБОУ ВО «Чеченский государственный университет им. А.А. Кадырова»,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</w:t>
      </w:r>
    </w:p>
    <w:p w14:paraId="7B44E338">
      <w:pPr>
        <w:spacing w:after="20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7148DF5B">
      <w:pPr>
        <w:jc w:val="both"/>
        <w:rPr>
          <w:rFonts w:ascii="Calibri" w:hAnsi="Calibri"/>
        </w:rPr>
      </w:pPr>
      <w:r>
        <w:rPr>
          <w:sz w:val="24"/>
        </w:rPr>
        <w:t>Рабочая программа рассмотрена и одобрена на заседании кафедры немецкого языка, рекомендована к использованию в учебном процессе (протокол №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 xml:space="preserve"> от 1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 xml:space="preserve"> сентября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г.), составлена в соответствии с требованиями ФГОС ВО по направлению подготовки 45.04.02. «Лингвистика», (степень – магистр), утвержденного приказом Министерства образования и науки Российской Федерации от</w:t>
      </w:r>
      <w:r>
        <w:rPr>
          <w:rFonts w:ascii="Calibri" w:hAnsi="Calibri"/>
        </w:rPr>
        <w:t xml:space="preserve"> </w:t>
      </w:r>
      <w:r>
        <w:rPr>
          <w:sz w:val="24"/>
        </w:rPr>
        <w:t>№ 992 от 12.08.2020, а также рабочим учебным планом по данному направлению подготовки.</w:t>
      </w:r>
    </w:p>
    <w:p w14:paraId="65FB71DC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79F8266B">
      <w:pPr>
        <w:jc w:val="both"/>
        <w:rPr>
          <w:rFonts w:ascii="Calibri" w:hAnsi="Calibri"/>
        </w:rPr>
      </w:pPr>
      <w:r>
        <w:rPr>
          <w:sz w:val="24"/>
        </w:rPr>
        <w:t> </w:t>
      </w:r>
    </w:p>
    <w:p w14:paraId="644830CF">
      <w:pPr>
        <w:spacing w:after="20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2C4CF5C">
      <w:pPr>
        <w:spacing w:before="200" w:after="200"/>
        <w:rPr>
          <w:b/>
          <w:sz w:val="18"/>
        </w:rPr>
      </w:pPr>
      <w:r>
        <w:rPr>
          <w:sz w:val="18"/>
        </w:rPr>
        <w:t> </w:t>
      </w:r>
    </w:p>
    <w:p w14:paraId="6890C40C">
      <w:pPr>
        <w:spacing w:before="200" w:after="200"/>
        <w:rPr>
          <w:b/>
          <w:sz w:val="18"/>
        </w:rPr>
      </w:pPr>
      <w:r>
        <w:rPr>
          <w:sz w:val="18"/>
        </w:rPr>
        <w:t> </w:t>
      </w:r>
    </w:p>
    <w:p w14:paraId="369DBBE9">
      <w:pPr>
        <w:spacing w:after="200"/>
        <w:jc w:val="both"/>
        <w:rPr>
          <w:rFonts w:ascii="Calibri" w:hAnsi="Calibri"/>
        </w:rPr>
      </w:pPr>
      <w:r>
        <w:t> </w:t>
      </w:r>
    </w:p>
    <w:p w14:paraId="78A1DFFD">
      <w:pPr>
        <w:spacing w:after="200"/>
        <w:jc w:val="both"/>
        <w:rPr>
          <w:rFonts w:ascii="Calibri" w:hAnsi="Calibri"/>
        </w:rPr>
      </w:pPr>
      <w:r>
        <w:t> </w:t>
      </w:r>
    </w:p>
    <w:p w14:paraId="1D096539">
      <w:pPr>
        <w:spacing w:after="200"/>
        <w:jc w:val="both"/>
        <w:rPr>
          <w:rFonts w:ascii="Calibri" w:hAnsi="Calibri"/>
        </w:rPr>
      </w:pPr>
      <w:r>
        <w:t> </w:t>
      </w:r>
    </w:p>
    <w:p w14:paraId="257C0B80">
      <w:pPr>
        <w:spacing w:after="200"/>
        <w:jc w:val="both"/>
        <w:rPr>
          <w:rFonts w:ascii="Calibri" w:hAnsi="Calibri"/>
        </w:rPr>
      </w:pPr>
      <w:r>
        <w:t> </w:t>
      </w:r>
    </w:p>
    <w:p w14:paraId="52E85EAC">
      <w:pPr>
        <w:spacing w:after="200"/>
        <w:jc w:val="both"/>
        <w:rPr>
          <w:rFonts w:ascii="Calibri" w:hAnsi="Calibri"/>
        </w:rPr>
      </w:pPr>
      <w:r>
        <w:t> </w:t>
      </w:r>
    </w:p>
    <w:p w14:paraId="4F4398D3">
      <w:pPr>
        <w:spacing w:after="200"/>
        <w:jc w:val="both"/>
        <w:rPr>
          <w:rFonts w:ascii="Calibri" w:hAnsi="Calibri"/>
        </w:rPr>
      </w:pPr>
      <w:r>
        <w:t> </w:t>
      </w:r>
    </w:p>
    <w:p w14:paraId="034EAF2C">
      <w:pPr>
        <w:spacing w:after="200"/>
        <w:jc w:val="both"/>
        <w:rPr>
          <w:rFonts w:ascii="Calibri" w:hAnsi="Calibri"/>
        </w:rPr>
      </w:pPr>
      <w:r>
        <w:t> </w:t>
      </w:r>
    </w:p>
    <w:p w14:paraId="746F1D03">
      <w:pPr>
        <w:spacing w:after="200"/>
        <w:jc w:val="both"/>
        <w:rPr>
          <w:rFonts w:ascii="Calibri" w:hAnsi="Calibri"/>
        </w:rPr>
      </w:pPr>
      <w:r>
        <w:t> </w:t>
      </w:r>
    </w:p>
    <w:p w14:paraId="6D9378B0">
      <w:pPr>
        <w:spacing w:after="200"/>
        <w:jc w:val="both"/>
        <w:rPr>
          <w:rFonts w:ascii="Calibri" w:hAnsi="Calibri"/>
        </w:rPr>
      </w:pPr>
      <w:r>
        <w:t> </w:t>
      </w:r>
    </w:p>
    <w:p w14:paraId="293DB592">
      <w:pPr>
        <w:rPr>
          <w:rFonts w:ascii="Courier New" w:hAnsi="Courier New"/>
          <w:sz w:val="20"/>
        </w:rPr>
      </w:pPr>
      <w:r>
        <w:t> </w:t>
      </w:r>
    </w:p>
    <w:p w14:paraId="73890E4F">
      <w:pPr>
        <w:rPr>
          <w:rFonts w:ascii="Courier New" w:hAnsi="Courier New"/>
          <w:sz w:val="20"/>
        </w:rPr>
      </w:pPr>
      <w:r>
        <w:t> </w:t>
      </w:r>
    </w:p>
    <w:p w14:paraId="208307D5">
      <w:pPr>
        <w:rPr>
          <w:rFonts w:ascii="Courier New" w:hAnsi="Courier New"/>
          <w:sz w:val="20"/>
        </w:rPr>
      </w:pPr>
      <w:r>
        <w:t> </w:t>
      </w:r>
    </w:p>
    <w:p w14:paraId="14922C51">
      <w:pPr>
        <w:rPr>
          <w:rFonts w:ascii="Courier New" w:hAnsi="Courier New"/>
          <w:sz w:val="20"/>
        </w:rPr>
      </w:pPr>
      <w:r>
        <w:t> </w:t>
      </w:r>
    </w:p>
    <w:p w14:paraId="717DFF09">
      <w:pPr>
        <w:rPr>
          <w:rFonts w:ascii="Courier New" w:hAnsi="Courier New"/>
          <w:sz w:val="20"/>
        </w:rPr>
      </w:pPr>
      <w:r>
        <w:t> </w:t>
      </w:r>
    </w:p>
    <w:p w14:paraId="6C3F21C2">
      <w:pPr>
        <w:rPr>
          <w:rFonts w:ascii="Courier New" w:hAnsi="Courier New"/>
          <w:sz w:val="20"/>
        </w:rPr>
      </w:pPr>
      <w:r>
        <w:t> </w:t>
      </w:r>
    </w:p>
    <w:p w14:paraId="3A75970D">
      <w:pPr>
        <w:rPr>
          <w:rFonts w:ascii="Courier New" w:hAnsi="Courier New"/>
          <w:sz w:val="20"/>
        </w:rPr>
      </w:pPr>
      <w:r>
        <w:t> </w:t>
      </w:r>
    </w:p>
    <w:p w14:paraId="745E8466">
      <w:pPr>
        <w:rPr>
          <w:rFonts w:ascii="Courier New" w:hAnsi="Courier New"/>
          <w:sz w:val="20"/>
        </w:rPr>
      </w:pPr>
      <w:r>
        <w:t> </w:t>
      </w:r>
    </w:p>
    <w:p w14:paraId="2F5C0134">
      <w:pPr>
        <w:rPr>
          <w:rFonts w:ascii="Courier New" w:hAnsi="Courier New"/>
          <w:sz w:val="20"/>
        </w:rPr>
      </w:pPr>
      <w:r>
        <w:t> </w:t>
      </w:r>
    </w:p>
    <w:p w14:paraId="1D5341AF">
      <w:pPr>
        <w:rPr>
          <w:rFonts w:ascii="Courier New" w:hAnsi="Courier New"/>
          <w:sz w:val="20"/>
        </w:rPr>
      </w:pPr>
      <w:r>
        <w:t> </w:t>
      </w:r>
    </w:p>
    <w:p w14:paraId="75F00ED9">
      <w:pPr>
        <w:rPr>
          <w:rFonts w:ascii="Courier New" w:hAnsi="Courier New"/>
          <w:sz w:val="20"/>
        </w:rPr>
      </w:pPr>
      <w:r>
        <w:t> </w:t>
      </w:r>
    </w:p>
    <w:p w14:paraId="070AD3C8">
      <w:pPr>
        <w:rPr>
          <w:rFonts w:ascii="Courier New" w:hAnsi="Courier New"/>
          <w:sz w:val="20"/>
        </w:rPr>
      </w:pPr>
      <w:r>
        <w:t> </w:t>
      </w:r>
    </w:p>
    <w:p w14:paraId="1DF2B6B0">
      <w:pPr>
        <w:rPr>
          <w:rFonts w:ascii="Courier New" w:hAnsi="Courier New"/>
          <w:sz w:val="20"/>
        </w:rPr>
      </w:pPr>
      <w:r>
        <w:t> </w:t>
      </w:r>
    </w:p>
    <w:p w14:paraId="11B662DC">
      <w:pPr>
        <w:rPr>
          <w:rFonts w:ascii="Courier New" w:hAnsi="Courier New"/>
          <w:sz w:val="20"/>
        </w:rPr>
      </w:pPr>
      <w:r>
        <w:t> </w:t>
      </w:r>
    </w:p>
    <w:p w14:paraId="024D676A">
      <w:pPr>
        <w:rPr>
          <w:rFonts w:ascii="Courier New" w:hAnsi="Courier New"/>
          <w:sz w:val="20"/>
        </w:rPr>
      </w:pPr>
      <w:r>
        <w:t> </w:t>
      </w:r>
    </w:p>
    <w:p w14:paraId="321A1A27">
      <w:pPr>
        <w:rPr>
          <w:rFonts w:ascii="Courier New" w:hAnsi="Courier New"/>
          <w:sz w:val="20"/>
        </w:rPr>
      </w:pPr>
      <w:r>
        <w:t> </w:t>
      </w:r>
    </w:p>
    <w:p w14:paraId="79B5BE44">
      <w:pPr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D574AE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9EBA64">
            <w:pPr>
              <w:rPr>
                <w:rFonts w:hint="default" w:ascii="Calibri" w:hAnsi="Calibri"/>
                <w:lang w:val="ru-RU"/>
              </w:rPr>
            </w:pPr>
            <w:r>
              <w:rPr>
                <w:rFonts w:ascii="Symbol" w:hAnsi="Symbol"/>
                <w:sz w:val="24"/>
              </w:rPr>
              <w:t>ã</w:t>
            </w:r>
            <w:r>
              <w:rPr>
                <w:sz w:val="24"/>
              </w:rPr>
              <w:t>Д.Р. Махашева, 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 w14:paraId="3B8B071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46EFCA">
            <w:pPr>
              <w:rPr>
                <w:rFonts w:hint="default" w:ascii="Calibri" w:hAnsi="Calibri"/>
                <w:lang w:val="ru-RU"/>
              </w:rPr>
            </w:pPr>
            <w:r>
              <w:rPr>
                <w:rFonts w:ascii="Symbol" w:hAnsi="Symbol"/>
                <w:sz w:val="24"/>
              </w:rPr>
              <w:t>ã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ФГБОУ ВО «Чеченский государственный университет имени Ахмата Абдулхамидовича Кадырова»,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sz w:val="24"/>
              </w:rPr>
              <w:t> 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</w:tbl>
    <w:p w14:paraId="337F1049">
      <w:pPr>
        <w:jc w:val="center"/>
        <w:rPr>
          <w:rFonts w:ascii="Calibri" w:hAnsi="Calibri"/>
        </w:rPr>
      </w:pPr>
    </w:p>
    <w:p w14:paraId="3BA9F438">
      <w:pPr>
        <w:jc w:val="center"/>
        <w:rPr>
          <w:rFonts w:ascii="Calibri" w:hAnsi="Calibri"/>
        </w:rPr>
      </w:pPr>
      <w:r>
        <w:rPr>
          <w:b/>
          <w:sz w:val="24"/>
        </w:rPr>
        <w:t>Содержание</w:t>
      </w:r>
    </w:p>
    <w:p w14:paraId="37EC2A9B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-176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835"/>
        <w:gridCol w:w="693"/>
      </w:tblGrid>
      <w:tr w14:paraId="77BF25E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14F9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E76A4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1A85D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08AB773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C53A54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913F76">
            <w:pPr>
              <w:rPr>
                <w:rFonts w:ascii="Calibri" w:hAnsi="Calibri"/>
              </w:rPr>
            </w:pPr>
            <w:r>
              <w:rPr>
                <w:sz w:val="24"/>
              </w:rPr>
              <w:t>Цели и задачи освоения дисциплины;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6ECB8B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27746EB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28D799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8C75AF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5C97BB">
            <w:pPr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  <w:tr w14:paraId="7C38B74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E7CE09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8DFE84">
            <w:pPr>
              <w:rPr>
                <w:rFonts w:ascii="Calibri" w:hAnsi="Calibri"/>
              </w:rPr>
            </w:pPr>
            <w:r>
              <w:rPr>
                <w:sz w:val="24"/>
              </w:rPr>
              <w:t>Место дисциплины (модуля) в структуре образовательной программы;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A2DDD6">
            <w:pPr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</w:tr>
      <w:tr w14:paraId="797F04C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BB76BD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5FD81E">
            <w:pPr>
              <w:rPr>
                <w:rFonts w:ascii="Calibri" w:hAnsi="Calibri"/>
              </w:rPr>
            </w:pPr>
            <w:r>
              <w:rPr>
                <w:sz w:val="24"/>
              </w:rPr>
      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1A6724">
            <w:pPr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</w:tr>
      <w:tr w14:paraId="4C97A22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404EF8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EC7C62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учебно-методического обеспечения для самостоятельной работы обучающихся по дисциплине (модулю);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276367">
            <w:pPr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619FC52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0D5F10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80DB7">
            <w:pPr>
              <w:rPr>
                <w:rFonts w:ascii="Calibri" w:hAnsi="Calibri"/>
              </w:rPr>
            </w:pPr>
            <w:r>
              <w:rPr>
                <w:sz w:val="24"/>
              </w:rPr>
              <w:t>Фонд оценочных средств для проведения промежуточной аттестации обучающихся по дисциплине (модулю);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16AFCC">
            <w:pPr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5AF2767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96194E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73CEB7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основной и дополнительной учебной литературы, необходимой для освоения дисциплины (модуля);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72194F">
            <w:pPr>
              <w:rPr>
                <w:rFonts w:ascii="Calibri" w:hAnsi="Calibri"/>
              </w:rPr>
            </w:pPr>
            <w:r>
              <w:rPr>
                <w:sz w:val="24"/>
              </w:rPr>
              <w:t>11</w:t>
            </w:r>
          </w:p>
        </w:tc>
      </w:tr>
      <w:tr w14:paraId="1E298DC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30B856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75613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ресурсов информационно-телекоммуникационной сети "Интернет" (далее - сеть "Интернет"), необходимых для освоения дисциплины (модуля);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59DB51">
            <w:pPr>
              <w:rPr>
                <w:rFonts w:ascii="Calibri" w:hAnsi="Calibri"/>
              </w:rPr>
            </w:pPr>
            <w:r>
              <w:rPr>
                <w:sz w:val="24"/>
              </w:rPr>
              <w:t>11</w:t>
            </w:r>
          </w:p>
        </w:tc>
      </w:tr>
      <w:tr w14:paraId="4D962D3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C2DD7E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85A675">
            <w:pPr>
              <w:rPr>
                <w:rFonts w:ascii="Calibri" w:hAnsi="Calibri"/>
              </w:rPr>
            </w:pPr>
            <w:r>
              <w:rPr>
                <w:sz w:val="24"/>
              </w:rPr>
              <w:t>Методические указания для обучающихся по освоению дисциплины (модуля);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EE7EDA">
            <w:pPr>
              <w:rPr>
                <w:rFonts w:ascii="Calibri" w:hAnsi="Calibri"/>
              </w:rPr>
            </w:pPr>
            <w:r>
              <w:rPr>
                <w:sz w:val="24"/>
              </w:rPr>
              <w:t>12</w:t>
            </w:r>
          </w:p>
        </w:tc>
      </w:tr>
      <w:tr w14:paraId="0997C1A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BA9066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86FB47">
            <w:pPr>
              <w:rPr>
                <w:rFonts w:ascii="Calibri" w:hAnsi="Calibri"/>
              </w:rPr>
            </w:pPr>
            <w:r>
              <w:rPr>
                <w:sz w:val="24"/>
              </w:rPr>
    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7495B6">
            <w:pPr>
              <w:rPr>
                <w:rFonts w:ascii="Calibri" w:hAnsi="Calibri"/>
              </w:rPr>
            </w:pPr>
            <w:r>
              <w:rPr>
                <w:sz w:val="24"/>
              </w:rPr>
              <w:t>12</w:t>
            </w:r>
          </w:p>
        </w:tc>
      </w:tr>
      <w:tr w14:paraId="38BC52A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9A6BFA">
            <w:pPr>
              <w:ind w:left="360" w:hanging="7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D1CF8">
            <w:pPr>
              <w:rPr>
                <w:rFonts w:ascii="Calibri" w:hAnsi="Calibri"/>
              </w:rPr>
            </w:pPr>
            <w:r>
              <w:rPr>
                <w:sz w:val="24"/>
              </w:rPr>
              <w:t>Описание материально-технической базы, необходимой для осуществления образовательного процесса по дисциплине (модулю).</w:t>
            </w:r>
          </w:p>
        </w:tc>
        <w:tc>
          <w:tcPr>
            <w:tcW w:w="6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A2D01">
            <w:pPr>
              <w:rPr>
                <w:rFonts w:ascii="Calibri" w:hAnsi="Calibri"/>
              </w:rPr>
            </w:pPr>
            <w:r>
              <w:rPr>
                <w:sz w:val="24"/>
              </w:rPr>
              <w:t>12</w:t>
            </w:r>
          </w:p>
        </w:tc>
      </w:tr>
    </w:tbl>
    <w:p w14:paraId="6308454E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89BB1F5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E5FA167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B172779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A78CB30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2A5A8EF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F12919B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5D3C7BD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40FC58E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0666509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4D920AA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92B3E44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B48E2CB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77DF329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03DC4D7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0889C59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6B67535A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CF4198F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A546D5B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21382581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3D57B297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33383C3">
      <w:pPr>
        <w:ind w:left="120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1C28F2B3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B42FC66">
      <w:pPr>
        <w:jc w:val="both"/>
        <w:rPr>
          <w:rFonts w:ascii="Calibri" w:hAnsi="Calibri"/>
        </w:rPr>
      </w:pPr>
    </w:p>
    <w:p w14:paraId="1BDCA61F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00251AF">
      <w:pPr>
        <w:ind w:left="1560" w:hanging="1920"/>
        <w:jc w:val="center"/>
        <w:rPr>
          <w:rFonts w:ascii="Calibri" w:hAnsi="Calibri"/>
        </w:rPr>
      </w:pPr>
      <w:r>
        <w:rPr>
          <w:b/>
          <w:sz w:val="24"/>
        </w:rPr>
        <w:t>1.</w:t>
      </w:r>
      <w:r>
        <w:rPr>
          <w:b/>
          <w:sz w:val="14"/>
        </w:rPr>
        <w:t>    </w:t>
      </w:r>
      <w:r>
        <w:rPr>
          <w:rFonts w:ascii="Calibri" w:hAnsi="Calibri"/>
        </w:rPr>
        <w:t xml:space="preserve"> </w:t>
      </w:r>
      <w:r>
        <w:rPr>
          <w:b/>
          <w:sz w:val="24"/>
        </w:rPr>
        <w:t>Цели и задачи освоения дисциплины</w:t>
      </w:r>
    </w:p>
    <w:p w14:paraId="248EAFD4">
      <w:pPr>
        <w:ind w:left="8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045EC92">
      <w:pPr>
        <w:ind w:firstLine="482"/>
        <w:jc w:val="both"/>
        <w:rPr>
          <w:rFonts w:ascii="Calibri" w:hAnsi="Calibri"/>
        </w:rPr>
      </w:pPr>
      <w:r>
        <w:rPr>
          <w:b/>
          <w:sz w:val="24"/>
        </w:rPr>
        <w:t>Цели</w:t>
      </w:r>
      <w:r>
        <w:rPr>
          <w:rFonts w:ascii="Calibri" w:hAnsi="Calibri"/>
        </w:rPr>
        <w:t xml:space="preserve"> </w:t>
      </w:r>
      <w:r>
        <w:rPr>
          <w:sz w:val="24"/>
        </w:rPr>
        <w:t>освоения дисциплины (модуля):</w:t>
      </w:r>
    </w:p>
    <w:p w14:paraId="09EC8D87">
      <w:pPr>
        <w:ind w:firstLine="482"/>
        <w:jc w:val="both"/>
        <w:rPr>
          <w:rFonts w:ascii="Calibri" w:hAnsi="Calibri"/>
        </w:rPr>
      </w:pPr>
      <w:r>
        <w:rPr>
          <w:sz w:val="24"/>
        </w:rPr>
        <w:t>- создание системы представлений об основных проблемах современной лингвистики, рассмотрение ее основных парадигм и направлений, а также способов применения достижений теоретической лингвистики в прикладных исследованиях;</w:t>
      </w:r>
    </w:p>
    <w:p w14:paraId="1C5D0B2E">
      <w:pPr>
        <w:ind w:firstLine="482"/>
        <w:jc w:val="both"/>
        <w:rPr>
          <w:rFonts w:ascii="Calibri" w:hAnsi="Calibri"/>
        </w:rPr>
      </w:pPr>
      <w:r>
        <w:rPr>
          <w:sz w:val="24"/>
        </w:rPr>
        <w:t>- получение магистрантами общего представления о важнейших теоретических направлениях современной лингвистики и наиболее значимых результатах, достигнутых в рамках этих направлений за последние десятилетия;</w:t>
      </w:r>
    </w:p>
    <w:p w14:paraId="4837389E">
      <w:pPr>
        <w:ind w:firstLine="480"/>
        <w:jc w:val="both"/>
        <w:rPr>
          <w:rFonts w:ascii="Calibri" w:hAnsi="Calibri"/>
        </w:rPr>
      </w:pPr>
      <w:r>
        <w:rPr>
          <w:b/>
          <w:sz w:val="24"/>
        </w:rPr>
        <w:t>Задачи</w:t>
      </w:r>
      <w:r>
        <w:rPr>
          <w:sz w:val="24"/>
        </w:rPr>
        <w:t>:</w:t>
      </w:r>
    </w:p>
    <w:p w14:paraId="00D3931E">
      <w:pPr>
        <w:ind w:firstLine="482"/>
        <w:jc w:val="both"/>
        <w:rPr>
          <w:rFonts w:ascii="Calibri" w:hAnsi="Calibri"/>
        </w:rPr>
      </w:pPr>
      <w:r>
        <w:rPr>
          <w:sz w:val="24"/>
        </w:rPr>
        <w:t>- познакомить магистрантов с актуальными проблемами современных лингвистических исследований;</w:t>
      </w:r>
    </w:p>
    <w:p w14:paraId="53AE4D30">
      <w:pPr>
        <w:ind w:firstLine="482"/>
        <w:jc w:val="both"/>
        <w:rPr>
          <w:rFonts w:ascii="Calibri" w:hAnsi="Calibri"/>
        </w:rPr>
      </w:pPr>
      <w:r>
        <w:rPr>
          <w:sz w:val="24"/>
        </w:rPr>
        <w:t>-  проанализировать и сравнивать различные подходы к решению задач теоретической и прикладной лингвистики;</w:t>
      </w:r>
    </w:p>
    <w:p w14:paraId="663DE6AD">
      <w:pPr>
        <w:ind w:firstLine="482"/>
        <w:jc w:val="both"/>
        <w:rPr>
          <w:rFonts w:ascii="Calibri" w:hAnsi="Calibri"/>
        </w:rPr>
      </w:pPr>
      <w:r>
        <w:rPr>
          <w:sz w:val="24"/>
        </w:rPr>
        <w:t>-  рассмотреть достижения лингвистики в области автоматической обработки естественного языка;</w:t>
      </w:r>
    </w:p>
    <w:p w14:paraId="256F5111">
      <w:pPr>
        <w:ind w:firstLine="482"/>
        <w:jc w:val="both"/>
        <w:rPr>
          <w:rFonts w:ascii="Calibri" w:hAnsi="Calibri"/>
        </w:rPr>
      </w:pPr>
      <w:r>
        <w:rPr>
          <w:sz w:val="24"/>
        </w:rPr>
        <w:t>-  способствовать формированию у магистрантов навыка разработки учебно-методических материалов, предназначенных для использования в обучении лингвистическим дисциплинам.</w:t>
      </w:r>
    </w:p>
    <w:p w14:paraId="2526C1C1">
      <w:pPr>
        <w:ind w:firstLine="482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327A9224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2599D92B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1950AB5">
      <w:pPr>
        <w:ind w:firstLine="708"/>
        <w:jc w:val="both"/>
        <w:rPr>
          <w:rFonts w:ascii="Calibri" w:hAnsi="Calibri"/>
        </w:rPr>
      </w:pPr>
      <w:r>
        <w:rPr>
          <w:sz w:val="24"/>
        </w:rPr>
        <w:t>В процесс освоения данной дисциплины обучающийся формирует и демонстрирует следующие профессиональные компетенции в соответствии с ФГОС по направлению подготовки «Лингвистика»:</w:t>
      </w:r>
    </w:p>
    <w:p w14:paraId="76B4DFE2">
      <w:pPr>
        <w:ind w:firstLine="709"/>
        <w:jc w:val="both"/>
        <w:rPr>
          <w:rFonts w:ascii="Calibri" w:hAnsi="Calibri"/>
        </w:rPr>
      </w:pPr>
      <w:r>
        <w:rPr>
          <w:b/>
          <w:sz w:val="24"/>
        </w:rPr>
        <w:t>а) общекультурные (УК):</w:t>
      </w:r>
    </w:p>
    <w:p w14:paraId="1ABA7C2C">
      <w:pPr>
        <w:ind w:firstLine="540"/>
        <w:jc w:val="both"/>
        <w:rPr>
          <w:rFonts w:ascii="Calibri" w:hAnsi="Calibri"/>
        </w:rPr>
      </w:pPr>
      <w:r>
        <w:rPr>
          <w:sz w:val="24"/>
        </w:rPr>
        <w:t>-способен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</w:r>
    </w:p>
    <w:p w14:paraId="142363FC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б) общепрофессиональные (ОПК):</w:t>
      </w:r>
    </w:p>
    <w:p w14:paraId="7EA3E734">
      <w:pPr>
        <w:ind w:firstLine="540"/>
        <w:jc w:val="both"/>
        <w:rPr>
          <w:rFonts w:ascii="Calibri" w:hAnsi="Calibri"/>
        </w:rPr>
      </w:pPr>
      <w:r>
        <w:rPr>
          <w:sz w:val="24"/>
        </w:rPr>
        <w:t>- 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 (ОПК-4);</w:t>
      </w:r>
    </w:p>
    <w:p w14:paraId="25AC9D43">
      <w:pPr>
        <w:jc w:val="both"/>
        <w:rPr>
          <w:rFonts w:ascii="Calibri" w:hAnsi="Calibri"/>
        </w:rPr>
      </w:pPr>
      <w:r>
        <w:rPr>
          <w:sz w:val="24"/>
        </w:rPr>
        <w:t>      - способен работать с основными информационно-поисковыми и экспертными системами, системами представления знаний и обработки вербальной информации (ОПК-7).</w:t>
      </w:r>
    </w:p>
    <w:p w14:paraId="75E37F3E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в) профессиональных (ПК):</w:t>
      </w:r>
    </w:p>
    <w:p w14:paraId="7DEFED3F">
      <w:pPr>
        <w:ind w:firstLine="540"/>
        <w:jc w:val="both"/>
        <w:rPr>
          <w:rFonts w:ascii="Calibri" w:hAnsi="Calibri"/>
        </w:rPr>
      </w:pPr>
      <w:r>
        <w:rPr>
          <w:sz w:val="24"/>
        </w:rPr>
        <w:t>- способен обучать методы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 (ПК-1)</w:t>
      </w:r>
    </w:p>
    <w:p w14:paraId="19E2A3A3">
      <w:pPr>
        <w:ind w:firstLine="540"/>
        <w:jc w:val="both"/>
        <w:rPr>
          <w:rFonts w:ascii="Calibri" w:hAnsi="Calibri"/>
        </w:rPr>
      </w:pPr>
      <w:r>
        <w:rPr>
          <w:sz w:val="24"/>
        </w:rPr>
        <w:t>В результате освоения дисциплины обучающийся должен демонстрировать следующие результаты образования:</w:t>
      </w:r>
    </w:p>
    <w:p w14:paraId="567843BD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Знать</w:t>
      </w:r>
      <w:r>
        <w:rPr>
          <w:sz w:val="24"/>
        </w:rPr>
        <w:t>: основные научные парадигмы и направления в области лингвистики, актуальные проблемы современных лингвистических исследований и предлагаемые пути их решения; новейшие направления автоматической обработки естественного языка и новые информационные технологии.</w:t>
      </w:r>
    </w:p>
    <w:p w14:paraId="58F23612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Уметь</w:t>
      </w:r>
      <w:r>
        <w:rPr>
          <w:sz w:val="24"/>
        </w:rPr>
        <w:t>: сравнивать и критически оценивать различные подходы к решению задач теоретической и прикладной лингвистики, подготавливать учебно-методические материалы по изучаемой дисциплине, проводить анализ дискурса с использованием средств электронной обработки речевого сигнала.</w:t>
      </w:r>
    </w:p>
    <w:p w14:paraId="779A5C98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Владеть</w:t>
      </w:r>
      <w:r>
        <w:rPr>
          <w:sz w:val="24"/>
        </w:rPr>
        <w:t>: способностью изучать и осваивать современные технические средства и информационные технологии, служащие для обеспечения лингвистической деятельности.</w:t>
      </w:r>
    </w:p>
    <w:p w14:paraId="3788BB6A">
      <w:pPr>
        <w:ind w:firstLine="54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442EF86E">
      <w:pPr>
        <w:ind w:firstLine="540"/>
        <w:jc w:val="center"/>
        <w:rPr>
          <w:rFonts w:ascii="Calibri" w:hAnsi="Calibri"/>
        </w:rPr>
      </w:pPr>
      <w:r>
        <w:rPr>
          <w:b/>
          <w:sz w:val="24"/>
        </w:rPr>
        <w:t>3. Место дисциплины в структуре ОПОП</w:t>
      </w:r>
    </w:p>
    <w:p w14:paraId="47587C5D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5C2E6CB4">
      <w:pPr>
        <w:ind w:firstLine="539"/>
        <w:jc w:val="both"/>
        <w:rPr>
          <w:rFonts w:ascii="Calibri" w:hAnsi="Calibri"/>
        </w:rPr>
      </w:pPr>
      <w:r>
        <w:rPr>
          <w:sz w:val="24"/>
        </w:rPr>
        <w:t>Дисциплина «Семиотика» относится к группе дисциплин, входящих в вариативную часть. Для овладения ею предусматривается получение степени бакалавра или наличие завершенного высшего образования (квалификация «специалист»).</w:t>
      </w:r>
    </w:p>
    <w:p w14:paraId="07FD1003">
      <w:pPr>
        <w:ind w:firstLine="539"/>
        <w:jc w:val="both"/>
        <w:rPr>
          <w:rFonts w:ascii="Calibri" w:hAnsi="Calibri"/>
        </w:rPr>
      </w:pPr>
      <w:r>
        <w:rPr>
          <w:sz w:val="24"/>
        </w:rPr>
        <w:t>Дисциплина является одной из центральных в курсе магистратуры, она связана с большинством дисциплин магистерской программы и может рассматриваться для них как предшествующая дисциплина.</w:t>
      </w:r>
    </w:p>
    <w:p w14:paraId="11AAAA5E">
      <w:pPr>
        <w:rPr>
          <w:rFonts w:ascii="Calibri" w:hAnsi="Calibri"/>
        </w:rPr>
      </w:pPr>
      <w:r>
        <w:rPr>
          <w:color w:val="FF0000"/>
          <w:sz w:val="24"/>
        </w:rPr>
        <w:t> </w:t>
      </w:r>
    </w:p>
    <w:p w14:paraId="57E52FE6">
      <w:pPr>
        <w:jc w:val="center"/>
        <w:rPr>
          <w:rFonts w:ascii="Calibri" w:hAnsi="Calibri"/>
        </w:rPr>
      </w:pPr>
      <w:r>
        <w:rPr>
          <w:b/>
          <w:sz w:val="24"/>
        </w:rPr>
        <w:t>4.</w:t>
      </w:r>
      <w:r>
        <w:rPr>
          <w:rFonts w:ascii="Calibri" w:hAnsi="Calibri"/>
        </w:rPr>
        <w:t xml:space="preserve"> </w:t>
      </w:r>
      <w:r>
        <w:rPr>
          <w:b/>
          <w:sz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0CF0BD8C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49AF22D">
      <w:pPr>
        <w:jc w:val="center"/>
        <w:rPr>
          <w:rFonts w:ascii="Calibri" w:hAnsi="Calibri"/>
        </w:rPr>
      </w:pPr>
      <w:r>
        <w:rPr>
          <w:sz w:val="24"/>
        </w:rPr>
        <w:t>ЗАОЧНАЯ ФОРМА ОБУЧЕНИЯ</w:t>
      </w:r>
    </w:p>
    <w:p w14:paraId="0886EA53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112B2812">
      <w:pPr>
        <w:jc w:val="center"/>
        <w:rPr>
          <w:rFonts w:ascii="Calibri" w:hAnsi="Calibri"/>
        </w:rPr>
      </w:pPr>
      <w:r>
        <w:rPr>
          <w:b/>
          <w:sz w:val="24"/>
        </w:rPr>
        <w:t>4.1 Структура дисциплины</w:t>
      </w:r>
    </w:p>
    <w:p w14:paraId="051027EE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1B0C62D">
      <w:pPr>
        <w:ind w:firstLine="709"/>
        <w:jc w:val="both"/>
        <w:rPr>
          <w:rFonts w:ascii="Calibri" w:hAnsi="Calibri"/>
        </w:rPr>
      </w:pPr>
      <w:r>
        <w:rPr>
          <w:sz w:val="24"/>
        </w:rPr>
        <w:t>Общая трудоемкость дисциплины по данной форме обучения составляет 3 з.ед</w:t>
      </w:r>
      <w:r>
        <w:br w:type="textWrapping"/>
      </w:r>
      <w:r>
        <w:rPr>
          <w:sz w:val="24"/>
        </w:rPr>
        <w:t>(108 часов)</w:t>
      </w:r>
    </w:p>
    <w:p w14:paraId="4BEC4480">
      <w:pPr>
        <w:jc w:val="both"/>
        <w:rPr>
          <w:rFonts w:ascii="Calibri" w:hAnsi="Calibri"/>
        </w:rPr>
      </w:pPr>
      <w:r>
        <w:rPr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1"/>
        <w:gridCol w:w="3647"/>
        <w:gridCol w:w="1800"/>
      </w:tblGrid>
      <w:tr w14:paraId="0298E0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AA849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Форма работы обучающихся/Виды учебных занятий</w:t>
            </w:r>
          </w:p>
        </w:tc>
        <w:tc>
          <w:tcPr>
            <w:tcW w:w="54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EB1A4A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Трудоемкость, часов</w:t>
            </w:r>
          </w:p>
        </w:tc>
      </w:tr>
      <w:tr w14:paraId="043A0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A340FE"/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FCDD1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3 семестр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05CEA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Всего</w:t>
            </w:r>
          </w:p>
        </w:tc>
      </w:tr>
      <w:tr w14:paraId="39F5F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94F0B4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Контактная аудиторная работа обучающихся с преподавателем: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64E407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4F68F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18</w:t>
            </w:r>
          </w:p>
        </w:tc>
      </w:tr>
      <w:tr w14:paraId="38CDF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5A9124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Лекции (Л)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5753A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4C76C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</w:tr>
      <w:tr w14:paraId="2AC7C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766754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Практические занятия (ПЗ)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B271E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F3819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</w:tr>
      <w:tr w14:paraId="5C0E1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1901BD">
            <w:pPr>
              <w:rPr>
                <w:rFonts w:ascii="Calibri" w:hAnsi="Calibri"/>
              </w:rPr>
            </w:pPr>
            <w:r>
              <w:rPr>
                <w:i/>
                <w:sz w:val="24"/>
              </w:rPr>
              <w:t>Лабораторные работы (ЛР)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83F21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535608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43D64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DD71B4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429D835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86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E7AC162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86</w:t>
            </w:r>
          </w:p>
        </w:tc>
      </w:tr>
      <w:tr w14:paraId="56E83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D77A6C">
            <w:pPr>
              <w:rPr>
                <w:rFonts w:ascii="Calibri" w:hAnsi="Calibri"/>
              </w:rPr>
            </w:pPr>
            <w:r>
              <w:rPr>
                <w:sz w:val="24"/>
              </w:rPr>
              <w:t>Курсовой проект (КП), курсовая работа (КР)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182B93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000F58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4CE1C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F79BCA">
            <w:pPr>
              <w:rPr>
                <w:rFonts w:ascii="Calibri" w:hAnsi="Calibri"/>
              </w:rPr>
            </w:pPr>
            <w:r>
              <w:rPr>
                <w:sz w:val="24"/>
              </w:rPr>
              <w:t>Расчетно-графическое задание (РГЗ)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83845C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C1FC3D2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23A69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8785FB">
            <w:pPr>
              <w:rPr>
                <w:rFonts w:ascii="Calibri" w:hAnsi="Calibri"/>
              </w:rPr>
            </w:pPr>
            <w:r>
              <w:rPr>
                <w:sz w:val="24"/>
              </w:rPr>
              <w:t>Реферат (Р)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3863A8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FC4D28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6A617F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A19F11">
            <w:pPr>
              <w:rPr>
                <w:rFonts w:ascii="Calibri" w:hAnsi="Calibri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B1645C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340151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454F7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B0CD74">
            <w:pPr>
              <w:rPr>
                <w:rFonts w:ascii="Calibri" w:hAnsi="Calibri"/>
              </w:rPr>
            </w:pPr>
            <w:r>
              <w:rPr>
                <w:sz w:val="24"/>
              </w:rPr>
              <w:t>Эссе (Э)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1595F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C17505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</w:tr>
      <w:tr w14:paraId="41336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B2AED3">
            <w:pPr>
              <w:rPr>
                <w:rFonts w:ascii="Calibri" w:hAnsi="Calibri"/>
              </w:rPr>
            </w:pPr>
            <w:r>
              <w:rPr>
                <w:sz w:val="24"/>
              </w:rPr>
              <w:t>Самостоятельное изучение разделов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1817A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81204E">
            <w:pPr>
              <w:jc w:val="center"/>
              <w:rPr>
                <w:rFonts w:ascii="Calibri" w:hAnsi="Calibri"/>
                <w:highlight w:val="white"/>
              </w:rPr>
            </w:pPr>
            <w:r>
              <w:rPr>
                <w:sz w:val="24"/>
                <w:highlight w:val="white"/>
              </w:rPr>
              <w:t> </w:t>
            </w:r>
          </w:p>
        </w:tc>
      </w:tr>
      <w:tr w14:paraId="51A61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979F27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228FC8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Зачет</w:t>
            </w:r>
          </w:p>
          <w:p w14:paraId="75B2783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1928D8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</w:tr>
    </w:tbl>
    <w:p w14:paraId="5BFF906B">
      <w:pPr>
        <w:spacing w:after="200"/>
        <w:ind w:left="-142" w:right="-144"/>
        <w:jc w:val="both"/>
        <w:rPr>
          <w:rFonts w:ascii="Calibri" w:hAnsi="Calibri"/>
        </w:rPr>
      </w:pPr>
      <w:r>
        <w:rPr>
          <w:sz w:val="24"/>
        </w:rPr>
        <w:t>Зачет и зачет с оценкой по заочной форме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программам ВО») и самостоятельную работу.</w:t>
      </w:r>
    </w:p>
    <w:p w14:paraId="42864594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6C501FA2">
      <w:pPr>
        <w:jc w:val="center"/>
        <w:rPr>
          <w:rFonts w:ascii="Calibri" w:hAnsi="Calibri"/>
        </w:rPr>
      </w:pPr>
      <w:r>
        <w:rPr>
          <w:b/>
          <w:sz w:val="24"/>
        </w:rPr>
        <w:t>4.2. Содержание разделов дисциплины</w:t>
      </w:r>
    </w:p>
    <w:p w14:paraId="62E15370">
      <w:pPr>
        <w:jc w:val="both"/>
        <w:rPr>
          <w:rFonts w:ascii="Calibri" w:hAnsi="Calibri"/>
        </w:rPr>
      </w:pPr>
      <w:r>
        <w:rPr>
          <w:b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54"/>
        <w:gridCol w:w="4141"/>
        <w:gridCol w:w="1494"/>
      </w:tblGrid>
      <w:tr w14:paraId="39CCA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EF03ED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№ раздела</w:t>
            </w:r>
          </w:p>
        </w:tc>
        <w:tc>
          <w:tcPr>
            <w:tcW w:w="31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0AADD5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Наименование раздела</w:t>
            </w:r>
          </w:p>
        </w:tc>
        <w:tc>
          <w:tcPr>
            <w:tcW w:w="4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43BA942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Содержание раздела</w:t>
            </w: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E331BE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Форма текущего контроля</w:t>
            </w:r>
          </w:p>
        </w:tc>
      </w:tr>
      <w:tr w14:paraId="5211D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7C6E22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 1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F3A283">
            <w:pPr>
              <w:spacing w:after="200"/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Основания знаковой теории.</w:t>
            </w:r>
          </w:p>
          <w:p w14:paraId="7AE3E15D">
            <w:pPr>
              <w:spacing w:after="200"/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Лотман Ю.М., Иванов В.В.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5BDE919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Семиотика. Очерки по предыстории и истории семиотики.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F8C01B">
            <w:pPr>
              <w:spacing w:after="20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75DBD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188BC8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967105">
            <w:pPr>
              <w:ind w:left="-6"/>
              <w:rPr>
                <w:rFonts w:ascii="Calibri" w:hAnsi="Calibri"/>
              </w:rPr>
            </w:pPr>
            <w:r>
              <w:rPr>
                <w:sz w:val="24"/>
              </w:rPr>
              <w:t>Пирс Ч.С., Якобсон Р.В.,</w:t>
            </w:r>
          </w:p>
          <w:p w14:paraId="177A0885">
            <w:pPr>
              <w:rPr>
                <w:rFonts w:ascii="Calibri" w:hAnsi="Calibri"/>
              </w:rPr>
            </w:pPr>
            <w:r>
              <w:rPr>
                <w:sz w:val="24"/>
              </w:rPr>
              <w:t>Моррис Ч.У., Канке В.А., Эко У.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9702FB2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Логические основания теории знаков. В поисках сущности языка. Основания теории знаков. Семантика, синтактика, прагматика. Граница семиологии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D94DF89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3797A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05C69">
            <w:pPr>
              <w:spacing w:after="200"/>
              <w:rPr>
                <w:rFonts w:ascii="Calibri" w:hAnsi="Calibri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1B0433">
            <w:pPr>
              <w:ind w:left="-6"/>
              <w:rPr>
                <w:rFonts w:ascii="Calibri" w:hAnsi="Calibri"/>
              </w:rPr>
            </w:pPr>
            <w:r>
              <w:rPr>
                <w:sz w:val="24"/>
              </w:rPr>
              <w:t>Кристева Ю., Себеок Т.А., Холенштайн Э., Кубрякова Е.С., Шрейдер Ю.А., Розин В.М., Левин Ю.И., Николаева Т.М., Никтин М.В.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7D6F85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Семиотика: критическая наука и /или критика науки. Культура и семиотика: учение о знаках. Универсальная семиотика. Возвращаясь к определению знака. Знаковая ситуация. Семиотические исследования. Об итогах и перспективах семиотических исследования. Из работ московского семиотического круга. Введение. Предел семиотики.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78B1F4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6C147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D10947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1F225A2">
            <w:pPr>
              <w:rPr>
                <w:rFonts w:ascii="Calibri" w:hAnsi="Calibri"/>
              </w:rPr>
            </w:pPr>
            <w:r>
              <w:rPr>
                <w:sz w:val="24"/>
              </w:rPr>
              <w:t>Типы знаковых систем, их характеристики, функционирование и взаимодействие. Якобсон Р., Жан Ж., Панов Е.Н., Зализняк А.А., Фридрих И.О.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142032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Язык в отношении к другим системам коммуникации. Знаки, предвестники систем. Свидетельства и документы. Знаки для изображения мыслей. Язык зрительных образов. Опыт анализа одной знаковой системы. О развитии письма и его типах.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5F26019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4F91D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015686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93B857">
            <w:pPr>
              <w:rPr>
                <w:rFonts w:ascii="Calibri" w:hAnsi="Calibri"/>
              </w:rPr>
            </w:pPr>
            <w:r>
              <w:rPr>
                <w:sz w:val="24"/>
              </w:rPr>
              <w:t>Язык как знаковая система. Соссюр Ф.де,</w:t>
            </w:r>
            <w:r>
              <w:rPr>
                <w:sz w:val="24"/>
                <w:highlight w:val="white"/>
              </w:rPr>
              <w:t>Бюлер К., Бенвенист Э., Ясперс К., Барт Р.,</w:t>
            </w:r>
          </w:p>
          <w:p w14:paraId="43E9F4CA">
            <w:pPr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Ельмслев Л., Лотман Ю.М., Ажеж К., Ягелло М., Фреге Г., Эко У.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9E794D">
            <w:pPr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Природа языкового знака. Теория языка. Репрезентативная функция языка. Семиология языка. Язык. Основы семиологии. Пролегомены к теории языка. Язык как материал литературы. Территория знака. Алиса в стране языка. Смысл и денотат. Мир смысла.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0BE1A54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5CB6C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BFC123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9292173">
            <w:pPr>
              <w:rPr>
                <w:rFonts w:ascii="Calibri" w:hAnsi="Calibri"/>
              </w:rPr>
            </w:pPr>
            <w:r>
              <w:rPr>
                <w:sz w:val="24"/>
              </w:rPr>
              <w:t>Структура коммуникативного акта и иерархия функций языка. Якобсон Р., Ревзин И.И., Лотман Ю.М., СерльДж.Р., Остин Дж. Л., Падучева Е.В., Арутюнова Н.Д.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326D2E6">
            <w:pPr>
              <w:ind w:left="133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Лингвистика в ее отношении к другим наукам. Лингвистика и поэтика. Семиотические предпосылки структурного описания языка.Автокоммуникация: «Я» и «Другой» как адресаты. Что такое речевой акт? Слово как действие. Семантика. Прагматика. Референция. Проблемы коммуникации.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417B1F5">
            <w:pPr>
              <w:spacing w:after="2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</w:tr>
    </w:tbl>
    <w:p w14:paraId="25E969C6">
      <w:pPr>
        <w:spacing w:after="120"/>
        <w:ind w:left="283"/>
        <w:rPr>
          <w:rFonts w:ascii="Calibri" w:hAnsi="Calibri"/>
        </w:rPr>
      </w:pPr>
      <w:r>
        <w:rPr>
          <w:b/>
          <w:sz w:val="24"/>
        </w:rPr>
        <w:t> </w:t>
      </w:r>
    </w:p>
    <w:p w14:paraId="5E366142">
      <w:pPr>
        <w:spacing w:after="120"/>
        <w:ind w:left="283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07D70459">
      <w:pPr>
        <w:spacing w:after="120"/>
        <w:ind w:left="283"/>
        <w:jc w:val="center"/>
        <w:rPr>
          <w:rFonts w:ascii="Calibri" w:hAnsi="Calibri"/>
        </w:rPr>
      </w:pPr>
      <w:r>
        <w:rPr>
          <w:b/>
          <w:sz w:val="24"/>
        </w:rPr>
        <w:t>4.3. Разделы дисциплины, изучаемые в 3 семестре</w:t>
      </w:r>
    </w:p>
    <w:p w14:paraId="08A9E08A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1460"/>
        <w:gridCol w:w="1065"/>
        <w:gridCol w:w="930"/>
        <w:gridCol w:w="765"/>
        <w:gridCol w:w="1842"/>
      </w:tblGrid>
      <w:tr w14:paraId="4FAC6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DE8D63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Наименование</w:t>
            </w:r>
          </w:p>
          <w:p w14:paraId="5139209D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разделов</w:t>
            </w:r>
          </w:p>
        </w:tc>
        <w:tc>
          <w:tcPr>
            <w:tcW w:w="606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A7CA2D8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Количество часов</w:t>
            </w:r>
          </w:p>
        </w:tc>
      </w:tr>
      <w:tr w14:paraId="11DC0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C62D24"/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B654488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BBD76C">
            <w:pPr>
              <w:jc w:val="center"/>
              <w:rPr>
                <w:rFonts w:ascii="Calibri" w:hAnsi="Calibri"/>
              </w:rPr>
            </w:pPr>
            <w:r>
              <w:rPr>
                <w:i/>
                <w:sz w:val="24"/>
              </w:rPr>
              <w:t>Аудиторная работа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A1EFF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Внеаудиторная работа</w:t>
            </w:r>
          </w:p>
        </w:tc>
      </w:tr>
      <w:tr w14:paraId="3FA3F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8CB2FB"/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C7B924"/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268448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24F37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B8045E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89BF9B"/>
        </w:tc>
      </w:tr>
      <w:tr w14:paraId="2AB21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64B89B">
            <w:pPr>
              <w:spacing w:after="200"/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Основания знаковой теории.</w:t>
            </w:r>
          </w:p>
          <w:p w14:paraId="688143E0">
            <w:pPr>
              <w:ind w:left="-6"/>
              <w:rPr>
                <w:rFonts w:ascii="Calibri" w:hAnsi="Calibri"/>
              </w:rPr>
            </w:pPr>
            <w:r>
              <w:rPr>
                <w:sz w:val="24"/>
              </w:rPr>
              <w:t>Лотман Ю.М., Иванов В.В. Пирс Ч.С., Якобсон Р.В.,</w:t>
            </w:r>
          </w:p>
          <w:p w14:paraId="5E83D380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Моррис Ч.У., Канке В.А., Эко У.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CFC346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20D48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4C373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363C25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7AEF6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21,5</w:t>
            </w:r>
          </w:p>
        </w:tc>
      </w:tr>
      <w:tr w14:paraId="31A8E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CDAFC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Кристева Ю., Себеок Т.А., Холенштайн Э., Кубрякова Е.С., Шрейдер Ю.А., Розин В.М., Левин Ю.И., Николаева Т.М., Никтин М.В.</w:t>
            </w:r>
          </w:p>
          <w:p w14:paraId="3B81D3D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Типы знаковых систем, их характеристики, функционирование и взаимодействие. Якобсон Р., Жан Ж., Панов Е.Н., Зализняк А.А., Фридрих И.О.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52A2EB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D95A1D4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F2B9D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2E0FB3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856455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21,5</w:t>
            </w:r>
          </w:p>
        </w:tc>
      </w:tr>
      <w:tr w14:paraId="0A641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E46E6E">
            <w:pPr>
              <w:rPr>
                <w:rFonts w:ascii="Calibri" w:hAnsi="Calibri"/>
              </w:rPr>
            </w:pPr>
            <w:r>
              <w:rPr>
                <w:sz w:val="24"/>
              </w:rPr>
              <w:t>Язык как знаковая система. Соссюр Ф.де,</w:t>
            </w:r>
            <w:r>
              <w:rPr>
                <w:sz w:val="24"/>
                <w:highlight w:val="white"/>
              </w:rPr>
              <w:t>Бюлер К., Бенвенист Э., Ясперс К., Барт Р.,</w:t>
            </w:r>
          </w:p>
          <w:p w14:paraId="432FCB58">
            <w:pPr>
              <w:jc w:val="both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Ельмслев Л., Лотман Ю.М., Ажеж К., Ягелло М., Фреге Г., Эко У.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ABC16E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71375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80CFE5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BA7C5CF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9BAEF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21,5</w:t>
            </w:r>
          </w:p>
        </w:tc>
      </w:tr>
      <w:tr w14:paraId="11AB6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26422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Структура коммуникативного акта и иерархия функций языка. Якобсон Р., Ревзин И.И., Лотман Ю.М., СерльДж.Р., Остин Дж. Л., Падучева, Е.В., Арутюнова Н.Д.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10C055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80A586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748C4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9E2A76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C22478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21,5</w:t>
            </w:r>
          </w:p>
        </w:tc>
      </w:tr>
      <w:tr w14:paraId="457A91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4B0E13">
            <w:pPr>
              <w:jc w:val="both"/>
              <w:rPr>
                <w:rFonts w:ascii="Calibri" w:hAnsi="Calibri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864F9F">
            <w:pPr>
              <w:rPr>
                <w:rFonts w:ascii="Calibri" w:hAnsi="Calibri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AAA60E1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A1E54E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63AEB6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7930F09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86</w:t>
            </w:r>
          </w:p>
        </w:tc>
      </w:tr>
    </w:tbl>
    <w:p w14:paraId="6AC0C395">
      <w:pPr>
        <w:spacing w:after="12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761C5CAF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4.4. Самостоятельная работа студентов</w:t>
      </w:r>
    </w:p>
    <w:p w14:paraId="1C6841CA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2268"/>
        <w:gridCol w:w="1701"/>
        <w:gridCol w:w="1843"/>
        <w:gridCol w:w="1242"/>
      </w:tblGrid>
      <w:tr w14:paraId="33BA8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64AA91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Наименование темы дисциплины или раздела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2B56F05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Вид самостоятельной внеаудиторной работы обучающихся, в т.ч. КСР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06DDD79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Оценочное средство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3F638E4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Кол-во</w:t>
            </w:r>
          </w:p>
          <w:p w14:paraId="13D824A8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88B51AE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Код компетенций</w:t>
            </w:r>
          </w:p>
        </w:tc>
      </w:tr>
      <w:tr w14:paraId="1652E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B1D1C4">
            <w:pPr>
              <w:spacing w:after="200"/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Основания знаковой теории.</w:t>
            </w:r>
          </w:p>
          <w:p w14:paraId="1CAA6BAD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5594109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09341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1148E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4C426D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115B4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E78FAB">
            <w:pPr>
              <w:spacing w:after="200"/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Основания знаковой теории.</w:t>
            </w:r>
          </w:p>
          <w:p w14:paraId="14858A66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6FF52E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36B5E7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940A54D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2B3E5D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541AB1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974BDD">
            <w:pPr>
              <w:spacing w:after="200"/>
              <w:ind w:hanging="4"/>
              <w:rPr>
                <w:rFonts w:ascii="Calibri" w:hAnsi="Calibri"/>
              </w:rPr>
            </w:pPr>
            <w:r>
              <w:rPr>
                <w:sz w:val="24"/>
              </w:rPr>
              <w:t>Основания знаковой теории.</w:t>
            </w:r>
          </w:p>
          <w:p w14:paraId="19A330C1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6BC56A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7573F52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BD5EBB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6DC642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10E58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CE2511">
            <w:pPr>
              <w:rPr>
                <w:rFonts w:ascii="Calibri" w:hAnsi="Calibri"/>
              </w:rPr>
            </w:pPr>
            <w:r>
              <w:rPr>
                <w:sz w:val="24"/>
              </w:rPr>
              <w:t>Типы знаковых систем, их характеристики, функционирование и взаимодействие.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D77CE83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959DD6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CB93FBB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41E19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6CDDB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01E530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  <w:p w14:paraId="0EE73602">
            <w:pPr>
              <w:rPr>
                <w:rFonts w:ascii="Calibri" w:hAnsi="Calibri"/>
              </w:rPr>
            </w:pPr>
            <w:r>
              <w:rPr>
                <w:sz w:val="24"/>
              </w:rPr>
              <w:t>Язык как знаковая система.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D4FDCA7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4CCF030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EA05B8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D7E0872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63AA7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338264">
            <w:pPr>
              <w:rPr>
                <w:rFonts w:ascii="Calibri" w:hAnsi="Calibri"/>
              </w:rPr>
            </w:pPr>
            <w:r>
              <w:rPr>
                <w:sz w:val="24"/>
              </w:rPr>
              <w:t>Структура коммуникативного акта и иерархия функций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8162F50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Подготовка информационного сообщения, создание презентаций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1FE4D9">
            <w:pPr>
              <w:rPr>
                <w:rFonts w:ascii="Calibri" w:hAnsi="Calibri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7FF4F6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49B51D4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УК-4, ОПК-4, ОПК-7, ПК-1</w:t>
            </w:r>
          </w:p>
        </w:tc>
      </w:tr>
      <w:tr w14:paraId="779DEC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61D520">
            <w:pPr>
              <w:rPr>
                <w:rFonts w:ascii="Calibri" w:hAnsi="Calibri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9F3885">
            <w:pPr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405D1DA">
            <w:pPr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3F8BC03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3053CB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</w:rPr>
              <w:t> </w:t>
            </w:r>
          </w:p>
        </w:tc>
      </w:tr>
    </w:tbl>
    <w:p w14:paraId="7E7C68C4">
      <w:pPr>
        <w:spacing w:after="120"/>
        <w:rPr>
          <w:rFonts w:ascii="Calibri" w:hAnsi="Calibri"/>
        </w:rPr>
      </w:pPr>
      <w:r>
        <w:rPr>
          <w:b/>
          <w:sz w:val="24"/>
        </w:rPr>
        <w:t> </w:t>
      </w:r>
    </w:p>
    <w:p w14:paraId="37ECB099">
      <w:pPr>
        <w:jc w:val="center"/>
        <w:rPr>
          <w:rFonts w:ascii="Calibri" w:hAnsi="Calibri"/>
        </w:rPr>
      </w:pPr>
      <w:r>
        <w:rPr>
          <w:b/>
          <w:sz w:val="24"/>
        </w:rPr>
        <w:t>4.5. Лабораторные занятия</w:t>
      </w:r>
    </w:p>
    <w:p w14:paraId="66FF6B02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2A367CF1">
      <w:pPr>
        <w:ind w:firstLine="709"/>
        <w:jc w:val="both"/>
        <w:rPr>
          <w:rFonts w:ascii="Calibri" w:hAnsi="Calibri"/>
        </w:rPr>
      </w:pPr>
      <w:r>
        <w:rPr>
          <w:sz w:val="24"/>
        </w:rPr>
        <w:t>Лабораторные работы не предусмотрены учебным планом.</w:t>
      </w:r>
    </w:p>
    <w:p w14:paraId="207DA74B">
      <w:pPr>
        <w:ind w:firstLine="709"/>
        <w:jc w:val="both"/>
        <w:rPr>
          <w:rFonts w:ascii="Calibri" w:hAnsi="Calibri"/>
        </w:rPr>
      </w:pPr>
      <w:r>
        <w:rPr>
          <w:sz w:val="24"/>
        </w:rPr>
        <w:t> </w:t>
      </w:r>
      <w:r>
        <w:rPr>
          <w:b/>
          <w:sz w:val="24"/>
        </w:rPr>
        <w:t> </w:t>
      </w:r>
    </w:p>
    <w:p w14:paraId="1EE5445C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4.6. Практические (семинарские) занятия</w:t>
      </w:r>
    </w:p>
    <w:p w14:paraId="14FA420C">
      <w:pPr>
        <w:spacing w:after="120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270"/>
        <w:gridCol w:w="1235"/>
      </w:tblGrid>
      <w:tr w14:paraId="6CE488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C70EDE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3AAED746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8FEAB3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№</w:t>
            </w:r>
          </w:p>
          <w:p w14:paraId="3359AE25">
            <w:pPr>
              <w:ind w:left="-57"/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7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B55229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BF8A7A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Кол-во часов</w:t>
            </w:r>
          </w:p>
        </w:tc>
      </w:tr>
      <w:tr w14:paraId="67E5E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6469C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B6DBA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4CAAEF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A3E6BC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</w:tr>
      <w:tr w14:paraId="4545F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076A9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33846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1C91F5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Семиотика. Очерки по предыстории и истории семиотики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B6311D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4E4CF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ADC1F3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71ACB3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FD07CF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Логические основания теории знаков. В поисках сущности языка. Основания теории знаков. Семантика, синтактика, прагматика. Граница семиологии.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F02F94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350822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AE5E0A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78C863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FAAE78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Семиотика: критическая наука и /или критика науки. Культура и семиотика: учение о знаках. Универсальная семиотика. Возвращаясь к определению знака. Знаковая ситуация. Семиотические исследования. Об итогах и перспективах семиотических исследования. Из работ московского семиотического круга. Введение. Предел семиотики.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FE39A5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23DBE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041468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9269DC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CD425E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Язык в отношении к другим системам коммуникации. Знаки, предвестники систем. Свидетельства и документы. Знаки для изображения мыслей. Язык зрительных образов. Опыт анализа одной знаковой системы. О развитии письма и его типах.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88673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14:paraId="022D8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971CFE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F605D6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0F03E8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Природа языкового знака. Теория языка. Репрезентативная функция языка. Семиология языка. Язык. Основы семиологии. Пролегомены к теории языка. Язык как материал литературы. Территория знака. Алиса в стране языка. Смысл и денотат. Мир смысла.</w:t>
            </w:r>
          </w:p>
          <w:p w14:paraId="141C59DC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01184C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2</w:t>
            </w:r>
          </w:p>
        </w:tc>
      </w:tr>
    </w:tbl>
    <w:p w14:paraId="2244AF7B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19050E63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3734225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4.7. Курсовой проект (курсовая работа)</w:t>
      </w:r>
    </w:p>
    <w:p w14:paraId="149C6BE3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4B7B70EE">
      <w:pPr>
        <w:jc w:val="both"/>
        <w:rPr>
          <w:rFonts w:ascii="Calibri" w:hAnsi="Calibri"/>
        </w:rPr>
      </w:pPr>
      <w:r>
        <w:rPr>
          <w:b/>
          <w:sz w:val="24"/>
        </w:rPr>
        <w:t>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Курсовая работа не предусмотрена учебным планом.</w:t>
      </w:r>
    </w:p>
    <w:p w14:paraId="3DA6AAB7">
      <w:pPr>
        <w:jc w:val="both"/>
        <w:rPr>
          <w:rFonts w:ascii="Calibri" w:hAnsi="Calibri"/>
        </w:rPr>
      </w:pPr>
      <w:r>
        <w:rPr>
          <w:sz w:val="24"/>
        </w:rPr>
        <w:t> </w:t>
      </w:r>
      <w:r>
        <w:rPr>
          <w:b/>
          <w:sz w:val="24"/>
        </w:rPr>
        <w:t> </w:t>
      </w:r>
    </w:p>
    <w:p w14:paraId="568B625A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5. Перечень учебно-методического обеспечения для самостоятельной работы обучающихся по дисциплине (модулю)</w:t>
      </w:r>
    </w:p>
    <w:p w14:paraId="336FA20D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37F6A3D">
      <w:pPr>
        <w:ind w:left="708"/>
        <w:jc w:val="both"/>
        <w:rPr>
          <w:rFonts w:ascii="Calibri" w:hAnsi="Calibri"/>
        </w:rPr>
      </w:pPr>
      <w:r>
        <w:rPr>
          <w:sz w:val="24"/>
        </w:rPr>
        <w:t>1. Основная литература по дисциплине.</w:t>
      </w:r>
    </w:p>
    <w:p w14:paraId="39185D36">
      <w:pPr>
        <w:ind w:left="708"/>
        <w:jc w:val="both"/>
        <w:rPr>
          <w:rFonts w:ascii="Calibri" w:hAnsi="Calibri"/>
        </w:rPr>
      </w:pPr>
      <w:r>
        <w:rPr>
          <w:sz w:val="24"/>
        </w:rPr>
        <w:t>2. Дополнительная литература по дисциплине.</w:t>
      </w:r>
    </w:p>
    <w:p w14:paraId="480EAB97">
      <w:pPr>
        <w:ind w:left="708"/>
        <w:jc w:val="both"/>
        <w:rPr>
          <w:rFonts w:ascii="Calibri" w:hAnsi="Calibri"/>
        </w:rPr>
      </w:pPr>
      <w:r>
        <w:rPr>
          <w:sz w:val="24"/>
        </w:rPr>
        <w:t>3. Методические указания для обучающихся по освоению дисциплины (модуля).</w:t>
      </w:r>
    </w:p>
    <w:p w14:paraId="0D7A48A2">
      <w:pPr>
        <w:ind w:left="708"/>
        <w:jc w:val="both"/>
        <w:rPr>
          <w:rFonts w:ascii="Calibri" w:hAnsi="Calibri"/>
        </w:rPr>
      </w:pPr>
      <w:r>
        <w:rPr>
          <w:sz w:val="24"/>
        </w:rPr>
        <w:t>4. Фонды оценочных средств для проведения промежуточной аттестации обучающихся по дисциплине (модулю)</w:t>
      </w:r>
    </w:p>
    <w:p w14:paraId="148F3D39">
      <w:pPr>
        <w:ind w:firstLine="540"/>
        <w:jc w:val="both"/>
        <w:rPr>
          <w:rFonts w:ascii="Calibri" w:hAnsi="Calibri"/>
        </w:rPr>
      </w:pPr>
      <w:r>
        <w:rPr>
          <w:sz w:val="24"/>
        </w:rPr>
        <w:t>Задания для самостоятельной работы, их содержание и форма контроля приведены в форме таблицы.</w:t>
      </w:r>
    </w:p>
    <w:p w14:paraId="45A45FC5">
      <w:pPr>
        <w:ind w:firstLine="540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06A6865B">
      <w:pPr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p w14:paraId="03C39BA2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6. Фонд оценочных средств для проведения промежуточной аттестации обучающихся по дисциплине (модулю) (см. Приложение)</w:t>
      </w:r>
    </w:p>
    <w:p w14:paraId="75FC2E5D">
      <w:pPr>
        <w:ind w:firstLine="540"/>
        <w:jc w:val="both"/>
        <w:rPr>
          <w:rFonts w:ascii="Calibri" w:hAnsi="Calibri"/>
        </w:rPr>
      </w:pPr>
      <w:r>
        <w:rPr>
          <w:b/>
          <w:sz w:val="24"/>
        </w:rPr>
        <w:t> 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038"/>
        <w:gridCol w:w="2868"/>
        <w:gridCol w:w="2349"/>
      </w:tblGrid>
      <w:tr w14:paraId="24B9C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2CD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464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Контролируемые разделы (темы) дисциплин</w:t>
            </w:r>
          </w:p>
        </w:tc>
        <w:tc>
          <w:tcPr>
            <w:tcW w:w="2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890B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14:paraId="0F62B0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  <w:p w14:paraId="2B560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(или ее части)</w:t>
            </w:r>
          </w:p>
        </w:tc>
        <w:tc>
          <w:tcPr>
            <w:tcW w:w="23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DCFD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оценочного средства</w:t>
            </w:r>
          </w:p>
        </w:tc>
      </w:tr>
      <w:tr w14:paraId="3E5AA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926C17">
            <w:pPr>
              <w:spacing w:after="120"/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D5E22C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Семиотика. Очерки по предыстории и истории семиотики.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E450A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7E09AA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319A8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153CC3">
            <w:pPr>
              <w:spacing w:after="120"/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4B7302">
            <w:pPr>
              <w:ind w:hanging="6"/>
              <w:rPr>
                <w:rFonts w:ascii="Calibri" w:hAnsi="Calibri"/>
              </w:rPr>
            </w:pPr>
            <w:r>
              <w:rPr>
                <w:sz w:val="24"/>
              </w:rPr>
              <w:t>Логические основания теории знаков. В поисках сущности языка. Основания теории знаков. Семантика, синтактика, прагматика. Граница семиологии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E59970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3EBE4E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61547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26CB6C">
            <w:pPr>
              <w:spacing w:after="120"/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051935">
            <w:pPr>
              <w:spacing w:after="200"/>
              <w:ind w:left="-4"/>
              <w:rPr>
                <w:rFonts w:ascii="Calibri" w:hAnsi="Calibri"/>
              </w:rPr>
            </w:pPr>
            <w:r>
              <w:rPr>
                <w:sz w:val="24"/>
              </w:rPr>
              <w:t>Семиотика: критическая наука и /или критика науки. Культура и семиотика: учение о знаках. Универсальная семиотика. Возвращаясь к определению знака. Знаковая ситуация. Семиотические исследования. Об итогах и перспективах семиотических исследования. Из работ московского семиотического круга. Введение. Предел семиотики.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E3B154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E6C0DE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13B2D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8B627C">
            <w:pPr>
              <w:spacing w:after="120"/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B531EE">
            <w:pPr>
              <w:ind w:hanging="6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Язык в отношении к другим системам коммуникации. Знаки, предвестники систем. Свидетельства и документы. Знаки для изображения мыслей. Язык зрительных образов. Опыт анализа одной знаковой системы. О развитии письма и его типах.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EA7E2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7B06F9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4678C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F5B218">
            <w:pPr>
              <w:spacing w:after="120"/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233370">
            <w:pPr>
              <w:spacing w:after="200"/>
              <w:ind w:hanging="4"/>
              <w:jc w:val="both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Природа языкового знака. Теория языка. Репрезентативная функция языка. Семиология языка. Язык. Основы семиологии. Пролегомены к теории языка. Язык как материал литературы. Территория знака. Алиса в стране языка. Смысл и денотат. Мир смысла.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4D63B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0900D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14:paraId="6FAD4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058E61">
            <w:pPr>
              <w:spacing w:after="120"/>
              <w:ind w:left="360" w:hanging="72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14"/>
              </w:rPr>
              <w:t>    </w:t>
            </w:r>
            <w:r>
              <w:rPr>
                <w:sz w:val="24"/>
              </w:rPr>
              <w:t xml:space="preserve">  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266563">
            <w:pPr>
              <w:ind w:hanging="6"/>
              <w:rPr>
                <w:rFonts w:ascii="Calibri" w:hAnsi="Calibri"/>
              </w:rPr>
            </w:pPr>
            <w:r>
              <w:rPr>
                <w:sz w:val="24"/>
                <w:highlight w:val="white"/>
              </w:rPr>
              <w:t>Лингвистика в ее отношении к другим наукам. Лингвистика и поэтика. Семиотические предпосылки структурного описания языка. Автокоммуникация: «Я» и «Другой» как адресаты. Что такое речевой акт? Слово как действие. Семантика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B5A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УК-4, ОПК-4, ОПК-7, ПК-1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2423F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</w:tbl>
    <w:p w14:paraId="1A5B8812">
      <w:pPr>
        <w:jc w:val="both"/>
        <w:rPr>
          <w:sz w:val="24"/>
        </w:rPr>
      </w:pPr>
      <w:r>
        <w:rPr>
          <w:b/>
          <w:sz w:val="24"/>
        </w:rPr>
        <w:t> </w:t>
      </w:r>
    </w:p>
    <w:p w14:paraId="60D2C13E">
      <w:pPr>
        <w:rPr>
          <w:rFonts w:ascii="Calibri" w:hAnsi="Calibri"/>
        </w:rPr>
      </w:pPr>
      <w:r>
        <w:rPr>
          <w:sz w:val="24"/>
        </w:rPr>
        <w:t> </w:t>
      </w:r>
    </w:p>
    <w:p w14:paraId="24F0A57A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7. Перечень основной и дополнительной учебной литературы, необходимой для освоения дисциплины (модуля)</w:t>
      </w:r>
    </w:p>
    <w:p w14:paraId="3D37ACCB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6C52F88D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7.1. Основная литература</w:t>
      </w:r>
    </w:p>
    <w:p w14:paraId="33F5EEA6">
      <w:pPr>
        <w:jc w:val="both"/>
      </w:pPr>
      <w:r>
        <w:rPr>
          <w:sz w:val="24"/>
        </w:rPr>
        <w:t>1.</w:t>
      </w:r>
      <w:r>
        <w:rPr>
          <w:sz w:val="14"/>
        </w:rPr>
        <w:t>             </w:t>
      </w:r>
      <w:r>
        <w:t xml:space="preserve"> </w:t>
      </w:r>
      <w:r>
        <w:rPr>
          <w:sz w:val="24"/>
        </w:rPr>
        <w:t>Проблемы семиотики. Часть 1 /Под ред. Петренко. – Пятигорский государственный лингвистический университет, 2007. – 406с.</w:t>
      </w:r>
    </w:p>
    <w:p w14:paraId="6C8BE2AD">
      <w:pPr>
        <w:jc w:val="both"/>
      </w:pPr>
      <w:r>
        <w:rPr>
          <w:sz w:val="24"/>
        </w:rPr>
        <w:t>2.</w:t>
      </w:r>
      <w:r>
        <w:rPr>
          <w:sz w:val="14"/>
        </w:rPr>
        <w:t>             </w:t>
      </w:r>
      <w:r>
        <w:t xml:space="preserve"> </w:t>
      </w:r>
      <w:r>
        <w:rPr>
          <w:sz w:val="24"/>
        </w:rPr>
        <w:t>Проблемы семиотики. Часть 2 / Под ред. Петренко. – Пятигорский государственный лингвистический университет, 2007. – 449с.</w:t>
      </w:r>
    </w:p>
    <w:p w14:paraId="464178A4">
      <w:pPr>
        <w:jc w:val="both"/>
      </w:pPr>
      <w:r>
        <w:rPr>
          <w:sz w:val="24"/>
        </w:rPr>
        <w:t>3.</w:t>
      </w:r>
      <w:r>
        <w:rPr>
          <w:sz w:val="14"/>
        </w:rPr>
        <w:t>             </w:t>
      </w:r>
      <w:r>
        <w:t xml:space="preserve"> </w:t>
      </w:r>
      <w:r>
        <w:rPr>
          <w:sz w:val="24"/>
        </w:rPr>
        <w:t>Маслова В. А. Современные направления в лингвистике: учебное пособие длявузов / В.А. Маслова. – М.: Академия, 2008. – 264 с.</w:t>
      </w:r>
    </w:p>
    <w:p w14:paraId="0D43999E">
      <w:pPr>
        <w:jc w:val="both"/>
      </w:pPr>
      <w:r>
        <w:rPr>
          <w:sz w:val="24"/>
        </w:rPr>
        <w:t>4.</w:t>
      </w:r>
      <w:r>
        <w:rPr>
          <w:sz w:val="14"/>
        </w:rPr>
        <w:t>             </w:t>
      </w:r>
      <w:r>
        <w:t xml:space="preserve"> </w:t>
      </w:r>
      <w:r>
        <w:rPr>
          <w:sz w:val="24"/>
        </w:rPr>
        <w:t xml:space="preserve">Кронгауз М.А. Семантика. – М.: Издательский центр «Академия», 2005. – 352с. </w:t>
      </w:r>
      <w:r>
        <w:rPr>
          <w:color w:val="0000FF"/>
          <w:sz w:val="24"/>
          <w:u w:val="single" w:color="000000"/>
        </w:rPr>
        <w:t>http://yanko.lib.ru/books/language/ru/</w:t>
      </w:r>
    </w:p>
    <w:p w14:paraId="4B8B4D24">
      <w:pPr>
        <w:jc w:val="both"/>
      </w:pPr>
      <w:r>
        <w:rPr>
          <w:sz w:val="24"/>
        </w:rPr>
        <w:t>5.</w:t>
      </w:r>
      <w:r>
        <w:rPr>
          <w:sz w:val="14"/>
        </w:rPr>
        <w:t>             </w:t>
      </w:r>
      <w:r>
        <w:t xml:space="preserve"> </w:t>
      </w:r>
      <w:r>
        <w:rPr>
          <w:sz w:val="24"/>
        </w:rPr>
        <w:t>Федорова, Л. Л. Семиотика : курс лекций для магистрантов и аспирантов / Л. Л. Федорова. — 2-е изд. — М.: Российский государственный гуманитарный университет, 2020. — 578 c. — ISBN 978-5-7281-2916-5. — Текст : электронный // Цифровой образовательный ресурс IPR SMART : [сайт]. — URL:</w:t>
      </w:r>
      <w:r>
        <w:t xml:space="preserve"> </w:t>
      </w:r>
      <w:r>
        <w:rPr>
          <w:color w:val="0000FF"/>
          <w:sz w:val="24"/>
          <w:u w:val="single" w:color="000000"/>
        </w:rPr>
        <w:t>https://www.iprbookshop.ru/101559.html</w:t>
      </w:r>
    </w:p>
    <w:p w14:paraId="49F97908">
      <w:pPr>
        <w:jc w:val="both"/>
      </w:pPr>
      <w:r>
        <w:rPr>
          <w:sz w:val="24"/>
        </w:rPr>
        <w:t>6.</w:t>
      </w:r>
      <w:r>
        <w:rPr>
          <w:sz w:val="14"/>
        </w:rPr>
        <w:t>             </w:t>
      </w:r>
      <w:r>
        <w:t xml:space="preserve"> </w:t>
      </w:r>
      <w:r>
        <w:rPr>
          <w:sz w:val="24"/>
        </w:rPr>
        <w:t>Кристева, Ю. Семиотика: исследования по семанализу / Ю. Кристева ; перевод Э. А. Орлова. — 2-е изд. — М.: Академический проект, 2020. — 285 c. — ISBN 978-5-8291-3366-5. — Текст : электронный // Цифровой образовательный ресурс IPR SMART : [сайт]. — URL:</w:t>
      </w:r>
      <w:r>
        <w:t xml:space="preserve"> </w:t>
      </w:r>
      <w:r>
        <w:rPr>
          <w:color w:val="0000FF"/>
          <w:sz w:val="24"/>
          <w:u w:val="single" w:color="000000"/>
        </w:rPr>
        <w:t>https://www.iprbookshop.ru/110007.htm</w:t>
      </w:r>
    </w:p>
    <w:p w14:paraId="6C2F3115">
      <w:pPr>
        <w:jc w:val="both"/>
      </w:pPr>
      <w:r>
        <w:rPr>
          <w:sz w:val="24"/>
        </w:rPr>
        <w:t>7.</w:t>
      </w:r>
      <w:r>
        <w:rPr>
          <w:sz w:val="14"/>
        </w:rPr>
        <w:t>             </w:t>
      </w:r>
      <w:r>
        <w:t xml:space="preserve"> </w:t>
      </w:r>
      <w:r>
        <w:rPr>
          <w:sz w:val="24"/>
        </w:rPr>
        <w:t>Елина Е. А. Семиотика рекламы (2-е издание) : учебное пособие / Е. А. Елина. — М.: Дашков и К, Ай Пи Эр Медиа, 2016. — 137 c. — ISBN 978-5-394-01760-5. — Текст : электронный // Цифровой образовательный ресурс IPR SMART : [сайт]. — URL:</w:t>
      </w:r>
      <w:r>
        <w:t xml:space="preserve"> </w:t>
      </w:r>
      <w:r>
        <w:rPr>
          <w:color w:val="0000FF"/>
          <w:sz w:val="24"/>
          <w:u w:val="single" w:color="000000"/>
        </w:rPr>
        <w:t>https://www.iprbookshop.ru/57150.html</w:t>
      </w:r>
    </w:p>
    <w:p w14:paraId="236167C9">
      <w:pPr>
        <w:rPr>
          <w:rFonts w:ascii="Calibri" w:hAnsi="Calibri"/>
        </w:rPr>
      </w:pPr>
      <w:r>
        <w:rPr>
          <w:b/>
          <w:sz w:val="24"/>
        </w:rPr>
        <w:t> </w:t>
      </w:r>
    </w:p>
    <w:p w14:paraId="13E36A62">
      <w:pPr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3D0658CE">
      <w:pPr>
        <w:jc w:val="center"/>
        <w:rPr>
          <w:rFonts w:ascii="Calibri" w:hAnsi="Calibri"/>
        </w:rPr>
      </w:pPr>
      <w:r>
        <w:rPr>
          <w:b/>
          <w:sz w:val="24"/>
        </w:rPr>
        <w:t>8. Перечень ресурсов информационно-телекоммуникационной сети «Интернет», необходимых для освоения дисциплины (модуля):</w:t>
      </w:r>
    </w:p>
    <w:p w14:paraId="0388BF4A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 </w:t>
      </w:r>
    </w:p>
    <w:p w14:paraId="5CC33EA1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1.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http://elibrary.ru</w:t>
      </w:r>
    </w:p>
    <w:p w14:paraId="3E70744C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2.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http://royallib.ru/</w:t>
      </w:r>
    </w:p>
    <w:p w14:paraId="25B187A7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3.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</w:rPr>
        <w:t>http://</w:t>
      </w:r>
      <w:r>
        <w:rPr>
          <w:sz w:val="24"/>
          <w:u w:val="single" w:color="000000"/>
        </w:rPr>
        <w:t>www.gramota.ru</w:t>
      </w:r>
    </w:p>
    <w:p w14:paraId="34BA1C7B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4.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https://e.lanbook.com/</w:t>
      </w:r>
    </w:p>
    <w:p w14:paraId="38F691BB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5.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https://www.iprbookshop.ru</w:t>
      </w:r>
    </w:p>
    <w:p w14:paraId="52F7507A">
      <w:pPr>
        <w:ind w:left="1440" w:hanging="731"/>
        <w:jc w:val="both"/>
        <w:rPr>
          <w:rFonts w:ascii="Calibri" w:hAnsi="Calibri"/>
        </w:rPr>
      </w:pPr>
      <w:r>
        <w:rPr>
          <w:sz w:val="24"/>
        </w:rPr>
        <w:t>6.</w:t>
      </w:r>
      <w:r>
        <w:rPr>
          <w:sz w:val="14"/>
        </w:rPr>
        <w:t>              </w:t>
      </w:r>
      <w:r>
        <w:rPr>
          <w:rFonts w:ascii="Calibri" w:hAnsi="Calibri"/>
        </w:rPr>
        <w:t xml:space="preserve"> </w:t>
      </w:r>
      <w:r>
        <w:rPr>
          <w:sz w:val="24"/>
          <w:u w:val="single" w:color="000000"/>
        </w:rPr>
        <w:t>https://znanium.com/about/fund</w:t>
      </w:r>
    </w:p>
    <w:p w14:paraId="6260B497">
      <w:pPr>
        <w:ind w:firstLine="709"/>
        <w:rPr>
          <w:rFonts w:ascii="Calibri" w:hAnsi="Calibri"/>
        </w:rPr>
      </w:pPr>
      <w:r>
        <w:rPr>
          <w:sz w:val="24"/>
        </w:rPr>
        <w:t> </w:t>
      </w:r>
    </w:p>
    <w:p w14:paraId="44AA72AC">
      <w:pPr>
        <w:ind w:firstLine="709"/>
        <w:jc w:val="center"/>
        <w:rPr>
          <w:rFonts w:ascii="Calibri" w:hAnsi="Calibri"/>
        </w:rPr>
      </w:pPr>
      <w:r>
        <w:rPr>
          <w:b/>
          <w:sz w:val="24"/>
        </w:rPr>
        <w:t>9. Методические указания для обучающихся по освоению дисциплины (модуля)</w:t>
      </w:r>
    </w:p>
    <w:p w14:paraId="5F3AC714">
      <w:pPr>
        <w:ind w:firstLine="709"/>
        <w:jc w:val="both"/>
        <w:rPr>
          <w:rFonts w:ascii="Calibri" w:hAnsi="Calibri"/>
        </w:rPr>
      </w:pPr>
      <w:r>
        <w:rPr>
          <w:sz w:val="24"/>
        </w:rPr>
        <w:t>Требуется подбор соответствующей литературы по курсу, рекомендуются консультации относительно выбора оптимальных и наиболее эффективных методов работы с научной литературой. Самостоятельная работа проводится с целью систематизации, закрепления, углубления и расширения полученных теоретических знаний и практических умений; развития познавательных способностей, творческой инициативы, самостоятельности, ответственности и организованности; способностей к саморазвитию, самосовершенствованию и самореализации, исследовательских умений студентов. С этой целью проводятся следующие виды работ: чтение и тезисное изложение содержания текстов и их конспектирование (наряду с учебными, можно привлекать тексты первоисточников и дополнительную литературу), использование аудио- и видеозаписей, возможностей компьютерной техники, включая Интернет; для закрепления и систематизации знаний привлекаются такие формы работы, как работа с конспектами, ответы на вопросы, аналитическая обработка текста (аннотирование, рецензирование, реферирование), подготовка обзоров, докладов, тематических кроссвордов, сообщений и выступление с ними на семинаре, конференции; тестирование; для формирования определенных умений и навыков используются приемы решения задач и упражнений по образцу, моделирование и обыгрывание ситуаций.</w:t>
      </w:r>
    </w:p>
    <w:p w14:paraId="264F6106">
      <w:pPr>
        <w:rPr>
          <w:rFonts w:ascii="Calibri" w:hAnsi="Calibri"/>
        </w:rPr>
      </w:pPr>
      <w:r>
        <w:rPr>
          <w:sz w:val="24"/>
        </w:rPr>
        <w:t> </w:t>
      </w:r>
    </w:p>
    <w:p w14:paraId="14D29F0C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4807B306">
      <w:pPr>
        <w:ind w:firstLine="708"/>
        <w:jc w:val="both"/>
        <w:rPr>
          <w:rFonts w:ascii="Calibri" w:hAnsi="Calibri"/>
        </w:rPr>
      </w:pPr>
      <w:r>
        <w:rPr>
          <w:sz w:val="24"/>
        </w:rPr>
        <w:t>На занятиях используется компьютерная техника для демонстрации презентационных мультимедийных материалов. На практических занятиях обучающиеся представляют доклады, подготовленные ими в часы самостоятельной работы.</w:t>
      </w:r>
    </w:p>
    <w:p w14:paraId="5F34F1C6">
      <w:pPr>
        <w:ind w:firstLine="708"/>
        <w:jc w:val="both"/>
        <w:rPr>
          <w:rFonts w:ascii="Calibri" w:hAnsi="Calibri"/>
        </w:rPr>
      </w:pPr>
      <w:r>
        <w:rPr>
          <w:sz w:val="24"/>
        </w:rPr>
        <w:t>Информационные технологии:</w:t>
      </w:r>
    </w:p>
    <w:p w14:paraId="1507F191">
      <w:pPr>
        <w:ind w:firstLine="708"/>
        <w:jc w:val="both"/>
        <w:rPr>
          <w:rFonts w:ascii="Calibri" w:hAnsi="Calibri"/>
        </w:rPr>
      </w:pPr>
      <w:r>
        <w:rPr>
          <w:sz w:val="24"/>
        </w:rPr>
        <w:t>1. Технические средства: комплект проекционного мультимедийного оборудования: экран, проектор, ноутбук;</w:t>
      </w:r>
    </w:p>
    <w:p w14:paraId="62B50C4D">
      <w:pPr>
        <w:ind w:firstLine="708"/>
        <w:jc w:val="both"/>
        <w:rPr>
          <w:rFonts w:ascii="Calibri" w:hAnsi="Calibri"/>
        </w:rPr>
      </w:pPr>
      <w:r>
        <w:rPr>
          <w:sz w:val="24"/>
        </w:rPr>
        <w:t>2. Методы обучения с использованием информационных технологий (компьютерное тестирование, демонстрация мультимедийных материалов);</w:t>
      </w:r>
    </w:p>
    <w:p w14:paraId="35EE88C6">
      <w:pPr>
        <w:ind w:firstLine="708"/>
        <w:jc w:val="both"/>
        <w:rPr>
          <w:rFonts w:ascii="Calibri" w:hAnsi="Calibri"/>
        </w:rPr>
      </w:pPr>
      <w:r>
        <w:rPr>
          <w:sz w:val="24"/>
        </w:rPr>
        <w:t>3. Перечень интернет-сервисов и электронных ресурсов (поисковые системы, электронная почта);</w:t>
      </w:r>
    </w:p>
    <w:p w14:paraId="44B0705D">
      <w:pPr>
        <w:ind w:firstLine="708"/>
        <w:jc w:val="both"/>
        <w:rPr>
          <w:rFonts w:ascii="Calibri" w:hAnsi="Calibri"/>
        </w:rPr>
      </w:pPr>
      <w:r>
        <w:rPr>
          <w:sz w:val="24"/>
        </w:rPr>
        <w:t>4. Перечень информационных справочных систем (Информационная система автоматизации учебного процесса «UComplex», Автоматизированные библиотечно-информационные системы – «IPRbooks», «Консультант студента», ООО «ИВИС»).</w:t>
      </w:r>
    </w:p>
    <w:p w14:paraId="7FF8978C">
      <w:pPr>
        <w:ind w:firstLine="708"/>
        <w:jc w:val="both"/>
        <w:rPr>
          <w:rFonts w:ascii="Calibri" w:hAnsi="Calibri"/>
        </w:rPr>
      </w:pPr>
      <w:r>
        <w:rPr>
          <w:sz w:val="24"/>
        </w:rPr>
        <w:t> </w:t>
      </w:r>
    </w:p>
    <w:p w14:paraId="3244E53B">
      <w:pPr>
        <w:ind w:firstLine="708"/>
        <w:jc w:val="both"/>
        <w:rPr>
          <w:rFonts w:ascii="Calibri" w:hAnsi="Calibri"/>
        </w:rPr>
      </w:pPr>
      <w:r>
        <w:rPr>
          <w:b/>
          <w:sz w:val="24"/>
        </w:rPr>
        <w:t>11. Материально-техническая база, необходимая для осуществления образовательного процесса по дисциплине (модулю)</w:t>
      </w:r>
    </w:p>
    <w:p w14:paraId="532A9133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Для осуществления образовательного процесса по дисциплине имеется следующая материально-техническая база:</w:t>
      </w:r>
    </w:p>
    <w:p w14:paraId="0D9E353D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1. аудитории для проведения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555CBC2B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2. для проведения занятий семинарского типа имеются наборы демонстрационного оборудования и учебно-наглядных пособий, обеспечивающие тематические иллюстрации.</w:t>
      </w:r>
    </w:p>
    <w:p w14:paraId="42BB4AC1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3.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5BF94010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4. библиотеку, читальный зал, доступ к библиотечным фондам с научной литературой; доступ к электронной библиотеке.</w:t>
      </w:r>
    </w:p>
    <w:p w14:paraId="5F70C3F9">
      <w:pPr>
        <w:jc w:val="both"/>
        <w:rPr>
          <w:rFonts w:ascii="Calibri" w:hAnsi="Calibri"/>
          <w:highlight w:val="white"/>
        </w:rPr>
      </w:pPr>
      <w:r>
        <w:rPr>
          <w:sz w:val="24"/>
          <w:highlight w:val="white"/>
        </w:rPr>
        <w:t>    5. комплект лицензионного программного обеспечения включающий пакет прикладных программ Microsoft Office.</w:t>
      </w:r>
    </w:p>
    <w:p w14:paraId="5D136E6F">
      <w:pPr>
        <w:jc w:val="center"/>
        <w:rPr>
          <w:sz w:val="24"/>
        </w:rPr>
      </w:pPr>
    </w:p>
    <w:p w14:paraId="55EEF865">
      <w:pPr>
        <w:jc w:val="center"/>
        <w:rPr>
          <w:sz w:val="24"/>
        </w:rPr>
      </w:pPr>
    </w:p>
    <w:p w14:paraId="58ACD8FE">
      <w:pPr>
        <w:jc w:val="center"/>
        <w:rPr>
          <w:sz w:val="24"/>
        </w:rPr>
      </w:pPr>
    </w:p>
    <w:p w14:paraId="454F8025">
      <w:pPr>
        <w:jc w:val="center"/>
        <w:rPr>
          <w:sz w:val="24"/>
        </w:rPr>
      </w:pPr>
    </w:p>
    <w:p w14:paraId="30F410C1">
      <w:pPr>
        <w:jc w:val="center"/>
        <w:rPr>
          <w:sz w:val="24"/>
        </w:rPr>
      </w:pPr>
    </w:p>
    <w:p w14:paraId="4CA98E68">
      <w:pPr>
        <w:jc w:val="center"/>
        <w:rPr>
          <w:sz w:val="24"/>
        </w:rPr>
      </w:pPr>
    </w:p>
    <w:p w14:paraId="4B035492">
      <w:pPr>
        <w:jc w:val="center"/>
        <w:rPr>
          <w:sz w:val="24"/>
        </w:rPr>
      </w:pPr>
    </w:p>
    <w:p w14:paraId="4E743C74">
      <w:pPr>
        <w:jc w:val="center"/>
        <w:rPr>
          <w:sz w:val="24"/>
        </w:rPr>
      </w:pPr>
    </w:p>
    <w:p w14:paraId="560A7DF0">
      <w:pPr>
        <w:jc w:val="center"/>
        <w:rPr>
          <w:sz w:val="24"/>
        </w:rPr>
      </w:pPr>
    </w:p>
    <w:p w14:paraId="05E8D897">
      <w:pPr>
        <w:jc w:val="center"/>
        <w:rPr>
          <w:sz w:val="24"/>
        </w:rPr>
      </w:pPr>
    </w:p>
    <w:p w14:paraId="0344DF19">
      <w:pPr>
        <w:jc w:val="center"/>
        <w:rPr>
          <w:sz w:val="24"/>
        </w:rPr>
      </w:pPr>
    </w:p>
    <w:p w14:paraId="5DEF14A6">
      <w:pPr>
        <w:jc w:val="center"/>
        <w:rPr>
          <w:sz w:val="24"/>
        </w:rPr>
      </w:pPr>
    </w:p>
    <w:p w14:paraId="004B92E6">
      <w:pPr>
        <w:jc w:val="center"/>
        <w:rPr>
          <w:sz w:val="24"/>
        </w:rPr>
      </w:pPr>
    </w:p>
    <w:p w14:paraId="2AA1C630">
      <w:pPr>
        <w:jc w:val="center"/>
        <w:rPr>
          <w:sz w:val="24"/>
        </w:rPr>
      </w:pPr>
    </w:p>
    <w:p w14:paraId="4C2C39E9">
      <w:pPr>
        <w:jc w:val="center"/>
        <w:rPr>
          <w:sz w:val="24"/>
        </w:rPr>
      </w:pPr>
    </w:p>
    <w:p w14:paraId="1A5064B4">
      <w:pPr>
        <w:tabs>
          <w:tab w:val="left" w:pos="5610"/>
        </w:tabs>
        <w:jc w:val="center"/>
        <w:rPr>
          <w:b/>
          <w:sz w:val="24"/>
        </w:rPr>
      </w:pPr>
    </w:p>
    <w:p w14:paraId="4CCDCC68">
      <w:pPr>
        <w:tabs>
          <w:tab w:val="left" w:pos="5610"/>
        </w:tabs>
        <w:jc w:val="center"/>
        <w:rPr>
          <w:b/>
          <w:sz w:val="24"/>
        </w:rPr>
      </w:pPr>
    </w:p>
    <w:p w14:paraId="288D2297">
      <w:pPr>
        <w:tabs>
          <w:tab w:val="left" w:pos="5610"/>
        </w:tabs>
        <w:jc w:val="center"/>
        <w:rPr>
          <w:b/>
          <w:sz w:val="24"/>
        </w:rPr>
      </w:pPr>
    </w:p>
    <w:p w14:paraId="0BB352C3">
      <w:pPr>
        <w:tabs>
          <w:tab w:val="left" w:pos="5610"/>
        </w:tabs>
        <w:jc w:val="center"/>
        <w:rPr>
          <w:b/>
          <w:sz w:val="24"/>
        </w:rPr>
      </w:pPr>
    </w:p>
    <w:p w14:paraId="44DA2FBC">
      <w:pPr>
        <w:tabs>
          <w:tab w:val="left" w:pos="5610"/>
        </w:tabs>
        <w:jc w:val="center"/>
        <w:rPr>
          <w:b/>
          <w:sz w:val="24"/>
        </w:rPr>
      </w:pPr>
    </w:p>
    <w:p w14:paraId="5EA3504C">
      <w:pPr>
        <w:tabs>
          <w:tab w:val="left" w:pos="5610"/>
        </w:tabs>
        <w:jc w:val="center"/>
        <w:rPr>
          <w:b/>
          <w:sz w:val="24"/>
        </w:rPr>
      </w:pPr>
    </w:p>
    <w:p w14:paraId="07463988">
      <w:pPr>
        <w:tabs>
          <w:tab w:val="left" w:pos="5610"/>
        </w:tabs>
        <w:jc w:val="center"/>
        <w:rPr>
          <w:b/>
          <w:sz w:val="24"/>
        </w:rPr>
      </w:pPr>
    </w:p>
    <w:p w14:paraId="3AA47D28">
      <w:pPr>
        <w:tabs>
          <w:tab w:val="left" w:pos="5610"/>
        </w:tabs>
        <w:jc w:val="center"/>
        <w:rPr>
          <w:b/>
          <w:sz w:val="24"/>
        </w:rPr>
      </w:pPr>
    </w:p>
    <w:p w14:paraId="049579E4">
      <w:pPr>
        <w:tabs>
          <w:tab w:val="left" w:pos="5610"/>
        </w:tabs>
        <w:jc w:val="center"/>
        <w:rPr>
          <w:b/>
          <w:sz w:val="24"/>
        </w:rPr>
      </w:pPr>
    </w:p>
    <w:sectPr>
      <w:footerReference r:id="rId3" w:type="default"/>
      <w:pgSz w:w="11900" w:h="16838"/>
      <w:pgMar w:top="1134" w:right="561" w:bottom="993" w:left="141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XO Thame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OpenSymbo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7262F">
    <w:pPr>
      <w:pStyle w:val="5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B0F75"/>
    <w:multiLevelType w:val="multilevel"/>
    <w:tmpl w:val="05BB0F7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A3848"/>
    <w:multiLevelType w:val="multilevel"/>
    <w:tmpl w:val="0B4A3848"/>
    <w:lvl w:ilvl="0" w:tentative="0">
      <w:start w:val="1"/>
      <w:numFmt w:val="bullet"/>
      <w:pStyle w:val="857"/>
      <w:lvlText w:val=""/>
      <w:lvlJc w:val="left"/>
      <w:pPr>
        <w:ind w:left="644" w:hanging="360"/>
      </w:pPr>
      <w:rPr>
        <w:rFonts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647"/>
        </w:tabs>
        <w:ind w:left="1647" w:hanging="567"/>
      </w:p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001F0B"/>
    <w:multiLevelType w:val="multilevel"/>
    <w:tmpl w:val="0C001F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DD54AFE"/>
    <w:multiLevelType w:val="multilevel"/>
    <w:tmpl w:val="0DD54AFE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entative="0">
      <w:start w:val="1"/>
      <w:numFmt w:val="lowerLetter"/>
      <w:lvlText w:val="%2."/>
      <w:lvlJc w:val="left"/>
      <w:pPr>
        <w:ind w:left="1220" w:hanging="360"/>
      </w:pPr>
    </w:lvl>
    <w:lvl w:ilvl="2" w:tentative="0">
      <w:start w:val="1"/>
      <w:numFmt w:val="lowerRoman"/>
      <w:lvlText w:val="%3."/>
      <w:lvlJc w:val="right"/>
      <w:pPr>
        <w:ind w:left="1940" w:hanging="180"/>
      </w:pPr>
    </w:lvl>
    <w:lvl w:ilvl="3" w:tentative="0">
      <w:start w:val="1"/>
      <w:numFmt w:val="decimal"/>
      <w:lvlText w:val="%4."/>
      <w:lvlJc w:val="left"/>
      <w:pPr>
        <w:ind w:left="2660" w:hanging="360"/>
      </w:pPr>
    </w:lvl>
    <w:lvl w:ilvl="4" w:tentative="0">
      <w:start w:val="1"/>
      <w:numFmt w:val="lowerLetter"/>
      <w:lvlText w:val="%5."/>
      <w:lvlJc w:val="left"/>
      <w:pPr>
        <w:ind w:left="3380" w:hanging="360"/>
      </w:pPr>
    </w:lvl>
    <w:lvl w:ilvl="5" w:tentative="0">
      <w:start w:val="1"/>
      <w:numFmt w:val="lowerRoman"/>
      <w:lvlText w:val="%6."/>
      <w:lvlJc w:val="right"/>
      <w:pPr>
        <w:ind w:left="4100" w:hanging="180"/>
      </w:pPr>
    </w:lvl>
    <w:lvl w:ilvl="6" w:tentative="0">
      <w:start w:val="1"/>
      <w:numFmt w:val="decimal"/>
      <w:lvlText w:val="%7."/>
      <w:lvlJc w:val="left"/>
      <w:pPr>
        <w:ind w:left="4820" w:hanging="360"/>
      </w:pPr>
    </w:lvl>
    <w:lvl w:ilvl="7" w:tentative="0">
      <w:start w:val="1"/>
      <w:numFmt w:val="lowerLetter"/>
      <w:lvlText w:val="%8."/>
      <w:lvlJc w:val="left"/>
      <w:pPr>
        <w:ind w:left="5540" w:hanging="360"/>
      </w:pPr>
    </w:lvl>
    <w:lvl w:ilvl="8" w:tentative="0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0FA972DE"/>
    <w:multiLevelType w:val="multilevel"/>
    <w:tmpl w:val="0FA972DE"/>
    <w:lvl w:ilvl="0" w:tentative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2F441FA"/>
    <w:multiLevelType w:val="multilevel"/>
    <w:tmpl w:val="12F441F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216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324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432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</w:lvl>
  </w:abstractNum>
  <w:abstractNum w:abstractNumId="6">
    <w:nsid w:val="136B2580"/>
    <w:multiLevelType w:val="multilevel"/>
    <w:tmpl w:val="136B258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216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324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432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</w:lvl>
  </w:abstractNum>
  <w:abstractNum w:abstractNumId="7">
    <w:nsid w:val="167538C2"/>
    <w:multiLevelType w:val="multilevel"/>
    <w:tmpl w:val="167538C2"/>
    <w:lvl w:ilvl="0" w:tentative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186E6793"/>
    <w:multiLevelType w:val="multilevel"/>
    <w:tmpl w:val="186E6793"/>
    <w:lvl w:ilvl="0" w:tentative="0">
      <w:start w:val="1"/>
      <w:numFmt w:val="decimal"/>
      <w:lvlText w:val="%1."/>
      <w:lvlJc w:val="left"/>
      <w:pPr>
        <w:ind w:left="949" w:hanging="360"/>
      </w:pPr>
      <w:rPr>
        <w:b/>
        <w:i w:val="0"/>
      </w:rPr>
    </w:lvl>
    <w:lvl w:ilvl="1" w:tentative="0">
      <w:start w:val="1"/>
      <w:numFmt w:val="lowerLetter"/>
      <w:lvlText w:val="%2."/>
      <w:lvlJc w:val="left"/>
      <w:pPr>
        <w:ind w:left="1669" w:hanging="360"/>
      </w:pPr>
    </w:lvl>
    <w:lvl w:ilvl="2" w:tentative="0">
      <w:start w:val="1"/>
      <w:numFmt w:val="lowerRoman"/>
      <w:lvlText w:val="%3."/>
      <w:lvlJc w:val="right"/>
      <w:pPr>
        <w:ind w:left="2389" w:hanging="180"/>
      </w:pPr>
    </w:lvl>
    <w:lvl w:ilvl="3" w:tentative="0">
      <w:start w:val="1"/>
      <w:numFmt w:val="decimal"/>
      <w:lvlText w:val="%4."/>
      <w:lvlJc w:val="left"/>
      <w:pPr>
        <w:ind w:left="3109" w:hanging="360"/>
      </w:pPr>
    </w:lvl>
    <w:lvl w:ilvl="4" w:tentative="0">
      <w:start w:val="1"/>
      <w:numFmt w:val="lowerLetter"/>
      <w:lvlText w:val="%5."/>
      <w:lvlJc w:val="left"/>
      <w:pPr>
        <w:ind w:left="3829" w:hanging="360"/>
      </w:pPr>
    </w:lvl>
    <w:lvl w:ilvl="5" w:tentative="0">
      <w:start w:val="1"/>
      <w:numFmt w:val="lowerRoman"/>
      <w:lvlText w:val="%6."/>
      <w:lvlJc w:val="right"/>
      <w:pPr>
        <w:ind w:left="4549" w:hanging="180"/>
      </w:pPr>
    </w:lvl>
    <w:lvl w:ilvl="6" w:tentative="0">
      <w:start w:val="1"/>
      <w:numFmt w:val="decimal"/>
      <w:lvlText w:val="%7."/>
      <w:lvlJc w:val="left"/>
      <w:pPr>
        <w:ind w:left="5269" w:hanging="360"/>
      </w:pPr>
    </w:lvl>
    <w:lvl w:ilvl="7" w:tentative="0">
      <w:start w:val="1"/>
      <w:numFmt w:val="lowerLetter"/>
      <w:lvlText w:val="%8."/>
      <w:lvlJc w:val="left"/>
      <w:pPr>
        <w:ind w:left="5989" w:hanging="360"/>
      </w:pPr>
    </w:lvl>
    <w:lvl w:ilvl="8" w:tentative="0">
      <w:start w:val="1"/>
      <w:numFmt w:val="lowerRoman"/>
      <w:lvlText w:val="%9."/>
      <w:lvlJc w:val="right"/>
      <w:pPr>
        <w:ind w:left="6709" w:hanging="180"/>
      </w:pPr>
    </w:lvl>
  </w:abstractNum>
  <w:abstractNum w:abstractNumId="9">
    <w:nsid w:val="19266CF6"/>
    <w:multiLevelType w:val="multilevel"/>
    <w:tmpl w:val="19266CF6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C302394"/>
    <w:multiLevelType w:val="multilevel"/>
    <w:tmpl w:val="1C30239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5424"/>
    <w:multiLevelType w:val="multilevel"/>
    <w:tmpl w:val="1E3D542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18A5D36"/>
    <w:multiLevelType w:val="multilevel"/>
    <w:tmpl w:val="218A5D36"/>
    <w:lvl w:ilvl="0" w:tentative="0">
      <w:start w:val="1"/>
      <w:numFmt w:val="decimal"/>
      <w:lvlText w:val="%1"/>
      <w:lvlJc w:val="left"/>
      <w:pPr>
        <w:ind w:left="589" w:hanging="418"/>
      </w:pPr>
    </w:lvl>
    <w:lvl w:ilvl="1" w:tentative="0">
      <w:start w:val="1"/>
      <w:numFmt w:val="decimal"/>
      <w:lvlText w:val="%1.%2."/>
      <w:lvlJc w:val="left"/>
      <w:pPr>
        <w:ind w:left="589" w:hanging="418"/>
        <w:jc w:val="right"/>
      </w:pPr>
      <w:rPr>
        <w:rFonts w:ascii="Times New Roman" w:hAnsi="Times New Roman"/>
        <w:b/>
        <w:sz w:val="24"/>
      </w:rPr>
    </w:lvl>
    <w:lvl w:ilvl="2" w:tentative="0">
      <w:start w:val="1"/>
      <w:numFmt w:val="bullet"/>
      <w:lvlText w:val=""/>
      <w:lvlJc w:val="left"/>
      <w:pPr>
        <w:ind w:left="502" w:hanging="360"/>
      </w:pPr>
      <w:rPr>
        <w:rFonts w:ascii="Symbol" w:hAnsi="Symbol"/>
        <w:sz w:val="24"/>
      </w:rPr>
    </w:lvl>
    <w:lvl w:ilvl="3" w:tentative="0">
      <w:start w:val="1"/>
      <w:numFmt w:val="bullet"/>
      <w:lvlText w:val="•"/>
      <w:lvlJc w:val="left"/>
      <w:pPr>
        <w:ind w:left="3614" w:hanging="360"/>
      </w:pPr>
    </w:lvl>
    <w:lvl w:ilvl="4" w:tentative="0">
      <w:start w:val="1"/>
      <w:numFmt w:val="bullet"/>
      <w:lvlText w:val="•"/>
      <w:lvlJc w:val="left"/>
      <w:pPr>
        <w:ind w:left="4467" w:hanging="360"/>
      </w:pPr>
    </w:lvl>
    <w:lvl w:ilvl="5" w:tentative="0">
      <w:start w:val="1"/>
      <w:numFmt w:val="bullet"/>
      <w:lvlText w:val="•"/>
      <w:lvlJc w:val="left"/>
      <w:pPr>
        <w:ind w:left="5320" w:hanging="360"/>
      </w:pPr>
    </w:lvl>
    <w:lvl w:ilvl="6" w:tentative="0">
      <w:start w:val="1"/>
      <w:numFmt w:val="bullet"/>
      <w:lvlText w:val="•"/>
      <w:lvlJc w:val="left"/>
      <w:pPr>
        <w:ind w:left="6173" w:hanging="360"/>
      </w:pPr>
    </w:lvl>
    <w:lvl w:ilvl="7" w:tentative="0">
      <w:start w:val="1"/>
      <w:numFmt w:val="bullet"/>
      <w:lvlText w:val="•"/>
      <w:lvlJc w:val="left"/>
      <w:pPr>
        <w:ind w:left="7025" w:hanging="360"/>
      </w:pPr>
    </w:lvl>
    <w:lvl w:ilvl="8" w:tentative="0">
      <w:start w:val="1"/>
      <w:numFmt w:val="bullet"/>
      <w:lvlText w:val="•"/>
      <w:lvlJc w:val="left"/>
      <w:pPr>
        <w:ind w:left="7878" w:hanging="360"/>
      </w:pPr>
    </w:lvl>
  </w:abstractNum>
  <w:abstractNum w:abstractNumId="13">
    <w:nsid w:val="25CD659B"/>
    <w:multiLevelType w:val="multilevel"/>
    <w:tmpl w:val="25CD659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A0E27"/>
    <w:multiLevelType w:val="multilevel"/>
    <w:tmpl w:val="26EA0E27"/>
    <w:lvl w:ilvl="0" w:tentative="0">
      <w:start w:val="1"/>
      <w:numFmt w:val="bullet"/>
      <w:pStyle w:val="52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2F0E6265"/>
    <w:multiLevelType w:val="multilevel"/>
    <w:tmpl w:val="2F0E626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419F29F5"/>
    <w:multiLevelType w:val="multilevel"/>
    <w:tmpl w:val="419F29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E6DA8"/>
    <w:multiLevelType w:val="multilevel"/>
    <w:tmpl w:val="41FE6DA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F2E30"/>
    <w:multiLevelType w:val="multilevel"/>
    <w:tmpl w:val="423F2E3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208FD"/>
    <w:multiLevelType w:val="multilevel"/>
    <w:tmpl w:val="42E208F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7111522"/>
    <w:multiLevelType w:val="multilevel"/>
    <w:tmpl w:val="4711152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49C0219C"/>
    <w:multiLevelType w:val="multilevel"/>
    <w:tmpl w:val="49C0219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2"/>
      <w:numFmt w:val="decimal"/>
      <w:lvlText w:val="%1.%2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 w:tentative="0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 w:tentative="0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22">
    <w:nsid w:val="4D045667"/>
    <w:multiLevelType w:val="multilevel"/>
    <w:tmpl w:val="4D04566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51F62332"/>
    <w:multiLevelType w:val="multilevel"/>
    <w:tmpl w:val="51F62332"/>
    <w:lvl w:ilvl="0" w:tentative="0">
      <w:start w:val="1"/>
      <w:numFmt w:val="bullet"/>
      <w:lvlText w:val="-"/>
      <w:lvlJc w:val="left"/>
      <w:pPr>
        <w:ind w:left="118" w:hanging="144"/>
      </w:pPr>
      <w:rPr>
        <w:rFonts w:ascii="Times New Roman" w:hAnsi="Times New Roman"/>
        <w:sz w:val="24"/>
      </w:rPr>
    </w:lvl>
    <w:lvl w:ilvl="1" w:tentative="0">
      <w:start w:val="1"/>
      <w:numFmt w:val="bullet"/>
      <w:lvlText w:val="•"/>
      <w:lvlJc w:val="left"/>
      <w:pPr>
        <w:ind w:left="1065" w:hanging="144"/>
      </w:pPr>
    </w:lvl>
    <w:lvl w:ilvl="2" w:tentative="0">
      <w:start w:val="1"/>
      <w:numFmt w:val="bullet"/>
      <w:lvlText w:val="•"/>
      <w:lvlJc w:val="left"/>
      <w:pPr>
        <w:ind w:left="2011" w:hanging="144"/>
      </w:pPr>
    </w:lvl>
    <w:lvl w:ilvl="3" w:tentative="0">
      <w:start w:val="1"/>
      <w:numFmt w:val="bullet"/>
      <w:lvlText w:val="•"/>
      <w:lvlJc w:val="left"/>
      <w:pPr>
        <w:ind w:left="2958" w:hanging="144"/>
      </w:pPr>
    </w:lvl>
    <w:lvl w:ilvl="4" w:tentative="0">
      <w:start w:val="1"/>
      <w:numFmt w:val="bullet"/>
      <w:lvlText w:val="•"/>
      <w:lvlJc w:val="left"/>
      <w:pPr>
        <w:ind w:left="3904" w:hanging="144"/>
      </w:pPr>
    </w:lvl>
    <w:lvl w:ilvl="5" w:tentative="0">
      <w:start w:val="1"/>
      <w:numFmt w:val="bullet"/>
      <w:lvlText w:val="•"/>
      <w:lvlJc w:val="left"/>
      <w:pPr>
        <w:ind w:left="4851" w:hanging="144"/>
      </w:pPr>
    </w:lvl>
    <w:lvl w:ilvl="6" w:tentative="0">
      <w:start w:val="1"/>
      <w:numFmt w:val="bullet"/>
      <w:lvlText w:val="•"/>
      <w:lvlJc w:val="left"/>
      <w:pPr>
        <w:ind w:left="5797" w:hanging="144"/>
      </w:pPr>
    </w:lvl>
    <w:lvl w:ilvl="7" w:tentative="0">
      <w:start w:val="1"/>
      <w:numFmt w:val="bullet"/>
      <w:lvlText w:val="•"/>
      <w:lvlJc w:val="left"/>
      <w:pPr>
        <w:ind w:left="6744" w:hanging="144"/>
      </w:pPr>
    </w:lvl>
    <w:lvl w:ilvl="8" w:tentative="0">
      <w:start w:val="1"/>
      <w:numFmt w:val="bullet"/>
      <w:lvlText w:val="•"/>
      <w:lvlJc w:val="left"/>
      <w:pPr>
        <w:ind w:left="7690" w:hanging="144"/>
      </w:pPr>
    </w:lvl>
  </w:abstractNum>
  <w:abstractNum w:abstractNumId="24">
    <w:nsid w:val="52E85403"/>
    <w:multiLevelType w:val="multilevel"/>
    <w:tmpl w:val="52E85403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6B35EFF"/>
    <w:multiLevelType w:val="multilevel"/>
    <w:tmpl w:val="56B35EFF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7052A76"/>
    <w:multiLevelType w:val="multilevel"/>
    <w:tmpl w:val="57052A7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2"/>
      <w:numFmt w:val="decimal"/>
      <w:lvlText w:val="%1.%2."/>
      <w:lvlJc w:val="left"/>
      <w:pPr>
        <w:ind w:left="360" w:hanging="36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98472F8"/>
    <w:multiLevelType w:val="multilevel"/>
    <w:tmpl w:val="598472F8"/>
    <w:lvl w:ilvl="0" w:tentative="0">
      <w:start w:val="1"/>
      <w:numFmt w:val="bullet"/>
      <w:pStyle w:val="707"/>
      <w:lvlText w:val=""/>
      <w:lvlJc w:val="left"/>
      <w:pPr>
        <w:tabs>
          <w:tab w:val="left" w:pos="964"/>
        </w:tabs>
        <w:ind w:left="964" w:hanging="397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nsid w:val="5C5E566A"/>
    <w:multiLevelType w:val="multilevel"/>
    <w:tmpl w:val="5C5E566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46376"/>
    <w:multiLevelType w:val="multilevel"/>
    <w:tmpl w:val="5DD46376"/>
    <w:lvl w:ilvl="0" w:tentative="0">
      <w:start w:val="9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469FA"/>
    <w:multiLevelType w:val="multilevel"/>
    <w:tmpl w:val="5EB469F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6146E"/>
    <w:multiLevelType w:val="multilevel"/>
    <w:tmpl w:val="6096146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625C2B11"/>
    <w:multiLevelType w:val="multilevel"/>
    <w:tmpl w:val="625C2B1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C46D6"/>
    <w:multiLevelType w:val="multilevel"/>
    <w:tmpl w:val="629C46D6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33D636D"/>
    <w:multiLevelType w:val="multilevel"/>
    <w:tmpl w:val="633D636D"/>
    <w:lvl w:ilvl="0" w:tentative="0">
      <w:start w:val="1"/>
      <w:numFmt w:val="decimal"/>
      <w:lvlText w:val="%1."/>
      <w:lvlJc w:val="left"/>
      <w:pPr>
        <w:ind w:left="824" w:hanging="706"/>
      </w:pPr>
      <w:rPr>
        <w:rFonts w:ascii="Times New Roman" w:hAnsi="Times New Roman"/>
        <w:sz w:val="24"/>
      </w:rPr>
    </w:lvl>
    <w:lvl w:ilvl="1" w:tentative="0">
      <w:start w:val="1"/>
      <w:numFmt w:val="bullet"/>
      <w:lvlText w:val="•"/>
      <w:lvlJc w:val="left"/>
      <w:pPr>
        <w:ind w:left="1700" w:hanging="706"/>
      </w:pPr>
    </w:lvl>
    <w:lvl w:ilvl="2" w:tentative="0">
      <w:start w:val="1"/>
      <w:numFmt w:val="bullet"/>
      <w:lvlText w:val="•"/>
      <w:lvlJc w:val="left"/>
      <w:pPr>
        <w:ind w:left="2576" w:hanging="706"/>
      </w:pPr>
    </w:lvl>
    <w:lvl w:ilvl="3" w:tentative="0">
      <w:start w:val="1"/>
      <w:numFmt w:val="bullet"/>
      <w:lvlText w:val="•"/>
      <w:lvlJc w:val="left"/>
      <w:pPr>
        <w:ind w:left="3452" w:hanging="706"/>
      </w:pPr>
    </w:lvl>
    <w:lvl w:ilvl="4" w:tentative="0">
      <w:start w:val="1"/>
      <w:numFmt w:val="bullet"/>
      <w:lvlText w:val="•"/>
      <w:lvlJc w:val="left"/>
      <w:pPr>
        <w:ind w:left="4328" w:hanging="706"/>
      </w:pPr>
    </w:lvl>
    <w:lvl w:ilvl="5" w:tentative="0">
      <w:start w:val="1"/>
      <w:numFmt w:val="bullet"/>
      <w:lvlText w:val="•"/>
      <w:lvlJc w:val="left"/>
      <w:pPr>
        <w:ind w:left="5204" w:hanging="706"/>
      </w:pPr>
    </w:lvl>
    <w:lvl w:ilvl="6" w:tentative="0">
      <w:start w:val="1"/>
      <w:numFmt w:val="bullet"/>
      <w:lvlText w:val="•"/>
      <w:lvlJc w:val="left"/>
      <w:pPr>
        <w:ind w:left="6080" w:hanging="706"/>
      </w:pPr>
    </w:lvl>
    <w:lvl w:ilvl="7" w:tentative="0">
      <w:start w:val="1"/>
      <w:numFmt w:val="bullet"/>
      <w:lvlText w:val="•"/>
      <w:lvlJc w:val="left"/>
      <w:pPr>
        <w:ind w:left="6956" w:hanging="706"/>
      </w:pPr>
    </w:lvl>
    <w:lvl w:ilvl="8" w:tentative="0">
      <w:start w:val="1"/>
      <w:numFmt w:val="bullet"/>
      <w:lvlText w:val="•"/>
      <w:lvlJc w:val="left"/>
      <w:pPr>
        <w:ind w:left="7832" w:hanging="706"/>
      </w:pPr>
    </w:lvl>
  </w:abstractNum>
  <w:abstractNum w:abstractNumId="35">
    <w:nsid w:val="649D3889"/>
    <w:multiLevelType w:val="multilevel"/>
    <w:tmpl w:val="649D3889"/>
    <w:lvl w:ilvl="0" w:tentative="0">
      <w:start w:val="1"/>
      <w:numFmt w:val="decimal"/>
      <w:lvlText w:val="3.%1."/>
      <w:lvlJc w:val="left"/>
      <w:pPr>
        <w:tabs>
          <w:tab w:val="left" w:pos="0"/>
        </w:tabs>
        <w:ind w:left="0" w:firstLine="0"/>
      </w:pPr>
      <w:rPr>
        <w:rFonts w:ascii="Times New Roman" w:hAnsi="Times New Roma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6873624B"/>
    <w:multiLevelType w:val="multilevel"/>
    <w:tmpl w:val="6873624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41381"/>
    <w:multiLevelType w:val="multilevel"/>
    <w:tmpl w:val="6D94138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077AF"/>
    <w:multiLevelType w:val="multilevel"/>
    <w:tmpl w:val="74F077AF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10641"/>
    <w:multiLevelType w:val="multilevel"/>
    <w:tmpl w:val="755106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0D41"/>
    <w:multiLevelType w:val="multilevel"/>
    <w:tmpl w:val="75840D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41">
    <w:nsid w:val="7984228A"/>
    <w:multiLevelType w:val="multilevel"/>
    <w:tmpl w:val="7984228A"/>
    <w:lvl w:ilvl="0" w:tentative="0">
      <w:start w:val="1"/>
      <w:numFmt w:val="bullet"/>
      <w:lvlText w:val="-"/>
      <w:lvlJc w:val="left"/>
      <w:pPr>
        <w:ind w:left="824" w:hanging="706"/>
      </w:pPr>
      <w:rPr>
        <w:rFonts w:ascii="Times New Roman" w:hAnsi="Times New Roman"/>
        <w:sz w:val="24"/>
      </w:rPr>
    </w:lvl>
    <w:lvl w:ilvl="1" w:tentative="0">
      <w:start w:val="1"/>
      <w:numFmt w:val="bullet"/>
      <w:lvlText w:val="•"/>
      <w:lvlJc w:val="left"/>
      <w:pPr>
        <w:ind w:left="1700" w:hanging="706"/>
      </w:pPr>
    </w:lvl>
    <w:lvl w:ilvl="2" w:tentative="0">
      <w:start w:val="1"/>
      <w:numFmt w:val="bullet"/>
      <w:lvlText w:val="•"/>
      <w:lvlJc w:val="left"/>
      <w:pPr>
        <w:ind w:left="2576" w:hanging="706"/>
      </w:pPr>
    </w:lvl>
    <w:lvl w:ilvl="3" w:tentative="0">
      <w:start w:val="1"/>
      <w:numFmt w:val="bullet"/>
      <w:lvlText w:val="•"/>
      <w:lvlJc w:val="left"/>
      <w:pPr>
        <w:ind w:left="3452" w:hanging="706"/>
      </w:pPr>
    </w:lvl>
    <w:lvl w:ilvl="4" w:tentative="0">
      <w:start w:val="1"/>
      <w:numFmt w:val="bullet"/>
      <w:lvlText w:val="•"/>
      <w:lvlJc w:val="left"/>
      <w:pPr>
        <w:ind w:left="4328" w:hanging="706"/>
      </w:pPr>
    </w:lvl>
    <w:lvl w:ilvl="5" w:tentative="0">
      <w:start w:val="1"/>
      <w:numFmt w:val="bullet"/>
      <w:lvlText w:val="•"/>
      <w:lvlJc w:val="left"/>
      <w:pPr>
        <w:ind w:left="5204" w:hanging="706"/>
      </w:pPr>
    </w:lvl>
    <w:lvl w:ilvl="6" w:tentative="0">
      <w:start w:val="1"/>
      <w:numFmt w:val="bullet"/>
      <w:lvlText w:val="•"/>
      <w:lvlJc w:val="left"/>
      <w:pPr>
        <w:ind w:left="6080" w:hanging="706"/>
      </w:pPr>
    </w:lvl>
    <w:lvl w:ilvl="7" w:tentative="0">
      <w:start w:val="1"/>
      <w:numFmt w:val="bullet"/>
      <w:lvlText w:val="•"/>
      <w:lvlJc w:val="left"/>
      <w:pPr>
        <w:ind w:left="6956" w:hanging="706"/>
      </w:pPr>
    </w:lvl>
    <w:lvl w:ilvl="8" w:tentative="0">
      <w:start w:val="1"/>
      <w:numFmt w:val="bullet"/>
      <w:lvlText w:val="•"/>
      <w:lvlJc w:val="left"/>
      <w:pPr>
        <w:ind w:left="7832" w:hanging="706"/>
      </w:pPr>
    </w:lvl>
  </w:abstractNum>
  <w:abstractNum w:abstractNumId="42">
    <w:nsid w:val="7AD330B3"/>
    <w:multiLevelType w:val="multilevel"/>
    <w:tmpl w:val="7AD330B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216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324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432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</w:lvl>
  </w:abstractNum>
  <w:abstractNum w:abstractNumId="43">
    <w:nsid w:val="7BB8192A"/>
    <w:multiLevelType w:val="multilevel"/>
    <w:tmpl w:val="7BB8192A"/>
    <w:lvl w:ilvl="0" w:tentative="0">
      <w:start w:val="1"/>
      <w:numFmt w:val="decimal"/>
      <w:lvlText w:val="%1."/>
      <w:lvlJc w:val="left"/>
      <w:pPr>
        <w:ind w:left="824" w:hanging="706"/>
      </w:pPr>
      <w:rPr>
        <w:rFonts w:ascii="Times New Roman" w:hAnsi="Times New Roman"/>
        <w:sz w:val="24"/>
      </w:rPr>
    </w:lvl>
    <w:lvl w:ilvl="1" w:tentative="0">
      <w:start w:val="1"/>
      <w:numFmt w:val="bullet"/>
      <w:lvlText w:val="•"/>
      <w:lvlJc w:val="left"/>
      <w:pPr>
        <w:ind w:left="1698" w:hanging="706"/>
      </w:pPr>
    </w:lvl>
    <w:lvl w:ilvl="2" w:tentative="0">
      <w:start w:val="1"/>
      <w:numFmt w:val="bullet"/>
      <w:lvlText w:val="•"/>
      <w:lvlJc w:val="left"/>
      <w:pPr>
        <w:ind w:left="2572" w:hanging="706"/>
      </w:pPr>
    </w:lvl>
    <w:lvl w:ilvl="3" w:tentative="0">
      <w:start w:val="1"/>
      <w:numFmt w:val="bullet"/>
      <w:lvlText w:val="•"/>
      <w:lvlJc w:val="left"/>
      <w:pPr>
        <w:ind w:left="3446" w:hanging="706"/>
      </w:pPr>
    </w:lvl>
    <w:lvl w:ilvl="4" w:tentative="0">
      <w:start w:val="1"/>
      <w:numFmt w:val="bullet"/>
      <w:lvlText w:val="•"/>
      <w:lvlJc w:val="left"/>
      <w:pPr>
        <w:ind w:left="4320" w:hanging="706"/>
      </w:pPr>
    </w:lvl>
    <w:lvl w:ilvl="5" w:tentative="0">
      <w:start w:val="1"/>
      <w:numFmt w:val="bullet"/>
      <w:lvlText w:val="•"/>
      <w:lvlJc w:val="left"/>
      <w:pPr>
        <w:ind w:left="5194" w:hanging="706"/>
      </w:pPr>
    </w:lvl>
    <w:lvl w:ilvl="6" w:tentative="0">
      <w:start w:val="1"/>
      <w:numFmt w:val="bullet"/>
      <w:lvlText w:val="•"/>
      <w:lvlJc w:val="left"/>
      <w:pPr>
        <w:ind w:left="6068" w:hanging="706"/>
      </w:pPr>
    </w:lvl>
    <w:lvl w:ilvl="7" w:tentative="0">
      <w:start w:val="1"/>
      <w:numFmt w:val="bullet"/>
      <w:lvlText w:val="•"/>
      <w:lvlJc w:val="left"/>
      <w:pPr>
        <w:ind w:left="6942" w:hanging="706"/>
      </w:pPr>
    </w:lvl>
    <w:lvl w:ilvl="8" w:tentative="0">
      <w:start w:val="1"/>
      <w:numFmt w:val="bullet"/>
      <w:lvlText w:val="•"/>
      <w:lvlJc w:val="left"/>
      <w:pPr>
        <w:ind w:left="7816" w:hanging="706"/>
      </w:pPr>
    </w:lvl>
  </w:abstractNum>
  <w:abstractNum w:abstractNumId="44">
    <w:nsid w:val="7ECC2B72"/>
    <w:multiLevelType w:val="multilevel"/>
    <w:tmpl w:val="7ECC2B7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1571" w:hanging="360"/>
      </w:pPr>
    </w:lvl>
    <w:lvl w:ilvl="2" w:tentative="0">
      <w:start w:val="1"/>
      <w:numFmt w:val="decimal"/>
      <w:lvlText w:val="%1.%2.%3."/>
      <w:lvlJc w:val="left"/>
      <w:pPr>
        <w:ind w:left="3142" w:hanging="720"/>
      </w:pPr>
    </w:lvl>
    <w:lvl w:ilvl="3" w:tentative="0">
      <w:start w:val="1"/>
      <w:numFmt w:val="decimal"/>
      <w:lvlText w:val="%1.%2.%3.%4."/>
      <w:lvlJc w:val="left"/>
      <w:pPr>
        <w:ind w:left="4353" w:hanging="720"/>
      </w:pPr>
    </w:lvl>
    <w:lvl w:ilvl="4" w:tentative="0">
      <w:start w:val="1"/>
      <w:numFmt w:val="decimal"/>
      <w:lvlText w:val="%1.%2.%3.%4.%5."/>
      <w:lvlJc w:val="left"/>
      <w:pPr>
        <w:ind w:left="5924" w:hanging="1080"/>
      </w:pPr>
    </w:lvl>
    <w:lvl w:ilvl="5" w:tentative="0">
      <w:start w:val="1"/>
      <w:numFmt w:val="decimal"/>
      <w:lvlText w:val="%1.%2.%3.%4.%5.%6."/>
      <w:lvlJc w:val="left"/>
      <w:pPr>
        <w:ind w:left="7135" w:hanging="1080"/>
      </w:pPr>
    </w:lvl>
    <w:lvl w:ilvl="6" w:tentative="0">
      <w:start w:val="1"/>
      <w:numFmt w:val="decimal"/>
      <w:lvlText w:val="%1.%2.%3.%4.%5.%6.%7."/>
      <w:lvlJc w:val="left"/>
      <w:pPr>
        <w:ind w:left="8706" w:hanging="1440"/>
      </w:pPr>
    </w:lvl>
    <w:lvl w:ilvl="7" w:tentative="0">
      <w:start w:val="1"/>
      <w:numFmt w:val="decimal"/>
      <w:lvlText w:val="%1.%2.%3.%4.%5.%6.%7.%8."/>
      <w:lvlJc w:val="left"/>
      <w:pPr>
        <w:ind w:left="9917" w:hanging="1440"/>
      </w:pPr>
    </w:lvl>
    <w:lvl w:ilvl="8" w:tentative="0">
      <w:start w:val="1"/>
      <w:numFmt w:val="decimal"/>
      <w:lvlText w:val="%1.%2.%3.%4.%5.%6.%7.%8.%9."/>
      <w:lvlJc w:val="left"/>
      <w:pPr>
        <w:ind w:left="11488" w:hanging="1800"/>
      </w:pPr>
    </w:lvl>
  </w:abstractNum>
  <w:abstractNum w:abstractNumId="45">
    <w:nsid w:val="7F095BE9"/>
    <w:multiLevelType w:val="multilevel"/>
    <w:tmpl w:val="7F095BE9"/>
    <w:lvl w:ilvl="0" w:tentative="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37"/>
  </w:num>
  <w:num w:numId="5">
    <w:abstractNumId w:val="36"/>
  </w:num>
  <w:num w:numId="6">
    <w:abstractNumId w:val="32"/>
  </w:num>
  <w:num w:numId="7">
    <w:abstractNumId w:val="45"/>
  </w:num>
  <w:num w:numId="8">
    <w:abstractNumId w:val="29"/>
  </w:num>
  <w:num w:numId="9">
    <w:abstractNumId w:val="8"/>
  </w:num>
  <w:num w:numId="10">
    <w:abstractNumId w:val="18"/>
  </w:num>
  <w:num w:numId="11">
    <w:abstractNumId w:val="44"/>
  </w:num>
  <w:num w:numId="12">
    <w:abstractNumId w:val="39"/>
  </w:num>
  <w:num w:numId="13">
    <w:abstractNumId w:val="3"/>
  </w:num>
  <w:num w:numId="14">
    <w:abstractNumId w:val="28"/>
  </w:num>
  <w:num w:numId="15">
    <w:abstractNumId w:val="7"/>
  </w:num>
  <w:num w:numId="16">
    <w:abstractNumId w:val="4"/>
  </w:num>
  <w:num w:numId="17">
    <w:abstractNumId w:val="6"/>
  </w:num>
  <w:num w:numId="18">
    <w:abstractNumId w:val="21"/>
  </w:num>
  <w:num w:numId="19">
    <w:abstractNumId w:val="16"/>
  </w:num>
  <w:num w:numId="20">
    <w:abstractNumId w:val="26"/>
  </w:num>
  <w:num w:numId="21">
    <w:abstractNumId w:val="17"/>
  </w:num>
  <w:num w:numId="22">
    <w:abstractNumId w:val="40"/>
  </w:num>
  <w:num w:numId="23">
    <w:abstractNumId w:val="25"/>
  </w:num>
  <w:num w:numId="24">
    <w:abstractNumId w:val="11"/>
  </w:num>
  <w:num w:numId="25">
    <w:abstractNumId w:val="35"/>
  </w:num>
  <w:num w:numId="26">
    <w:abstractNumId w:val="24"/>
  </w:num>
  <w:num w:numId="27">
    <w:abstractNumId w:val="0"/>
  </w:num>
  <w:num w:numId="28">
    <w:abstractNumId w:val="12"/>
  </w:num>
  <w:num w:numId="29">
    <w:abstractNumId w:val="33"/>
  </w:num>
  <w:num w:numId="30">
    <w:abstractNumId w:val="13"/>
  </w:num>
  <w:num w:numId="31">
    <w:abstractNumId w:val="23"/>
  </w:num>
  <w:num w:numId="32">
    <w:abstractNumId w:val="41"/>
  </w:num>
  <w:num w:numId="33">
    <w:abstractNumId w:val="43"/>
  </w:num>
  <w:num w:numId="34">
    <w:abstractNumId w:val="34"/>
  </w:num>
  <w:num w:numId="35">
    <w:abstractNumId w:val="22"/>
  </w:num>
  <w:num w:numId="36">
    <w:abstractNumId w:val="20"/>
  </w:num>
  <w:num w:numId="37">
    <w:abstractNumId w:val="31"/>
  </w:num>
  <w:num w:numId="38">
    <w:abstractNumId w:val="9"/>
  </w:num>
  <w:num w:numId="39">
    <w:abstractNumId w:val="38"/>
  </w:num>
  <w:num w:numId="40">
    <w:abstractNumId w:val="5"/>
  </w:num>
  <w:num w:numId="41">
    <w:abstractNumId w:val="42"/>
  </w:num>
  <w:num w:numId="42">
    <w:abstractNumId w:val="30"/>
  </w:num>
  <w:num w:numId="43">
    <w:abstractNumId w:val="10"/>
  </w:num>
  <w:num w:numId="44">
    <w:abstractNumId w:val="15"/>
  </w:num>
  <w:num w:numId="45">
    <w:abstractNumId w:val="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A6"/>
    <w:rsid w:val="00035ECC"/>
    <w:rsid w:val="000A0DC6"/>
    <w:rsid w:val="001A1E40"/>
    <w:rsid w:val="001C0619"/>
    <w:rsid w:val="00354044"/>
    <w:rsid w:val="00483EE1"/>
    <w:rsid w:val="005A5AA6"/>
    <w:rsid w:val="005C7772"/>
    <w:rsid w:val="006348C3"/>
    <w:rsid w:val="00A457A1"/>
    <w:rsid w:val="00BE09AE"/>
    <w:rsid w:val="78C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0" w:semiHidden="0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536"/>
    <w:qFormat/>
    <w:uiPriority w:val="9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2"/>
    <w:basedOn w:val="1"/>
    <w:next w:val="1"/>
    <w:link w:val="924"/>
    <w:qFormat/>
    <w:uiPriority w:val="9"/>
    <w:pPr>
      <w:keepNext/>
      <w:outlineLvl w:val="1"/>
    </w:pPr>
    <w:rPr>
      <w:sz w:val="28"/>
    </w:rPr>
  </w:style>
  <w:style w:type="paragraph" w:styleId="4">
    <w:name w:val="heading 3"/>
    <w:basedOn w:val="1"/>
    <w:next w:val="1"/>
    <w:link w:val="191"/>
    <w:qFormat/>
    <w:uiPriority w:val="9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5">
    <w:name w:val="heading 4"/>
    <w:basedOn w:val="1"/>
    <w:next w:val="1"/>
    <w:link w:val="896"/>
    <w:qFormat/>
    <w:uiPriority w:val="9"/>
    <w:pPr>
      <w:keepNext/>
      <w:keepLines/>
      <w:widowControl w:val="0"/>
      <w:spacing w:before="200"/>
      <w:outlineLvl w:val="3"/>
    </w:pPr>
    <w:rPr>
      <w:rFonts w:ascii="Cambria" w:hAnsi="Cambria"/>
      <w:b/>
      <w:i/>
      <w:color w:val="4F81BD"/>
      <w:sz w:val="24"/>
    </w:rPr>
  </w:style>
  <w:style w:type="paragraph" w:styleId="6">
    <w:name w:val="heading 5"/>
    <w:basedOn w:val="1"/>
    <w:next w:val="1"/>
    <w:link w:val="506"/>
    <w:qFormat/>
    <w:uiPriority w:val="9"/>
    <w:pPr>
      <w:keepNext/>
      <w:jc w:val="center"/>
      <w:outlineLvl w:val="4"/>
    </w:pPr>
    <w:rPr>
      <w:b/>
    </w:rPr>
  </w:style>
  <w:style w:type="paragraph" w:styleId="7">
    <w:name w:val="heading 6"/>
    <w:basedOn w:val="1"/>
    <w:next w:val="1"/>
    <w:link w:val="948"/>
    <w:qFormat/>
    <w:uiPriority w:val="9"/>
    <w:pPr>
      <w:spacing w:before="240" w:after="60"/>
      <w:outlineLvl w:val="5"/>
    </w:pPr>
    <w:rPr>
      <w:rFonts w:ascii="Calibri" w:hAnsi="Calibri"/>
      <w:b/>
      <w:sz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link w:val="11"/>
    <w:uiPriority w:val="0"/>
    <w:rPr>
      <w:color w:val="800080"/>
      <w:u w:val="single"/>
    </w:rPr>
  </w:style>
  <w:style w:type="paragraph" w:customStyle="1" w:styleId="11">
    <w:name w:val="Просмотренная гиперссылка1"/>
    <w:basedOn w:val="12"/>
    <w:link w:val="10"/>
    <w:uiPriority w:val="0"/>
    <w:rPr>
      <w:color w:val="800080"/>
      <w:u w:val="single"/>
    </w:rPr>
  </w:style>
  <w:style w:type="paragraph" w:customStyle="1" w:styleId="12">
    <w:name w:val="Основной шрифт абзаца1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styleId="13">
    <w:name w:val="footnote reference"/>
    <w:basedOn w:val="8"/>
    <w:link w:val="14"/>
    <w:qFormat/>
    <w:uiPriority w:val="0"/>
    <w:rPr>
      <w:vertAlign w:val="superscript"/>
    </w:rPr>
  </w:style>
  <w:style w:type="paragraph" w:customStyle="1" w:styleId="14">
    <w:name w:val="Знак сноски1"/>
    <w:basedOn w:val="12"/>
    <w:link w:val="13"/>
    <w:qFormat/>
    <w:uiPriority w:val="0"/>
    <w:rPr>
      <w:vertAlign w:val="superscript"/>
    </w:rPr>
  </w:style>
  <w:style w:type="character" w:styleId="15">
    <w:name w:val="annotation reference"/>
    <w:basedOn w:val="8"/>
    <w:link w:val="16"/>
    <w:uiPriority w:val="0"/>
    <w:rPr>
      <w:sz w:val="16"/>
    </w:rPr>
  </w:style>
  <w:style w:type="paragraph" w:customStyle="1" w:styleId="16">
    <w:name w:val="Знак примечания1"/>
    <w:basedOn w:val="12"/>
    <w:link w:val="15"/>
    <w:uiPriority w:val="0"/>
    <w:rPr>
      <w:sz w:val="16"/>
    </w:rPr>
  </w:style>
  <w:style w:type="character" w:styleId="17">
    <w:name w:val="endnote reference"/>
    <w:link w:val="18"/>
    <w:uiPriority w:val="0"/>
    <w:rPr>
      <w:vertAlign w:val="superscript"/>
    </w:rPr>
  </w:style>
  <w:style w:type="paragraph" w:customStyle="1" w:styleId="18">
    <w:name w:val="Знак концевой сноски1"/>
    <w:link w:val="17"/>
    <w:uiPriority w:val="0"/>
    <w:rPr>
      <w:rFonts w:ascii="Calibri" w:hAnsi="Calibri" w:eastAsia="Times New Roman" w:cs="Times New Roman"/>
      <w:color w:val="000000"/>
      <w:vertAlign w:val="superscript"/>
      <w:lang w:val="ru-RU" w:eastAsia="ru-RU" w:bidi="ar-SA"/>
    </w:rPr>
  </w:style>
  <w:style w:type="character" w:styleId="19">
    <w:name w:val="Emphasis"/>
    <w:basedOn w:val="8"/>
    <w:link w:val="20"/>
    <w:qFormat/>
    <w:uiPriority w:val="0"/>
    <w:rPr>
      <w:i/>
    </w:rPr>
  </w:style>
  <w:style w:type="paragraph" w:customStyle="1" w:styleId="20">
    <w:name w:val="Выделение1"/>
    <w:basedOn w:val="12"/>
    <w:link w:val="19"/>
    <w:qFormat/>
    <w:uiPriority w:val="0"/>
    <w:rPr>
      <w:i/>
    </w:rPr>
  </w:style>
  <w:style w:type="character" w:styleId="21">
    <w:name w:val="Hyperlink"/>
    <w:basedOn w:val="8"/>
    <w:link w:val="22"/>
    <w:uiPriority w:val="0"/>
    <w:rPr>
      <w:color w:val="0000FF"/>
      <w:u w:val="single"/>
    </w:rPr>
  </w:style>
  <w:style w:type="paragraph" w:customStyle="1" w:styleId="22">
    <w:name w:val="Гиперссылка1"/>
    <w:basedOn w:val="12"/>
    <w:link w:val="21"/>
    <w:uiPriority w:val="0"/>
    <w:rPr>
      <w:color w:val="0000FF"/>
      <w:u w:val="single"/>
    </w:rPr>
  </w:style>
  <w:style w:type="character" w:styleId="23">
    <w:name w:val="page number"/>
    <w:link w:val="24"/>
    <w:uiPriority w:val="0"/>
  </w:style>
  <w:style w:type="paragraph" w:customStyle="1" w:styleId="24">
    <w:name w:val="Номер страницы1"/>
    <w:link w:val="23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styleId="25">
    <w:name w:val="line number"/>
    <w:link w:val="26"/>
    <w:uiPriority w:val="0"/>
  </w:style>
  <w:style w:type="paragraph" w:customStyle="1" w:styleId="26">
    <w:name w:val="Номер строки1"/>
    <w:link w:val="25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styleId="27">
    <w:name w:val="Strong"/>
    <w:link w:val="28"/>
    <w:uiPriority w:val="0"/>
    <w:rPr>
      <w:b/>
    </w:rPr>
  </w:style>
  <w:style w:type="paragraph" w:customStyle="1" w:styleId="28">
    <w:name w:val="Строгий1"/>
    <w:link w:val="27"/>
    <w:uiPriority w:val="0"/>
    <w:rPr>
      <w:rFonts w:ascii="Calibri" w:hAnsi="Calibri" w:eastAsia="Times New Roman" w:cs="Times New Roman"/>
      <w:b/>
      <w:color w:val="000000"/>
      <w:lang w:val="ru-RU" w:eastAsia="ru-RU" w:bidi="ar-SA"/>
    </w:rPr>
  </w:style>
  <w:style w:type="character" w:styleId="29">
    <w:name w:val="HTML Cite"/>
    <w:link w:val="30"/>
    <w:qFormat/>
    <w:uiPriority w:val="0"/>
    <w:rPr>
      <w:color w:val="0E774A"/>
    </w:rPr>
  </w:style>
  <w:style w:type="paragraph" w:customStyle="1" w:styleId="30">
    <w:name w:val="Цитата HTML1"/>
    <w:link w:val="29"/>
    <w:qFormat/>
    <w:uiPriority w:val="0"/>
    <w:rPr>
      <w:rFonts w:ascii="Calibri" w:hAnsi="Calibri" w:eastAsia="Times New Roman" w:cs="Times New Roman"/>
      <w:color w:val="0E774A"/>
      <w:lang w:val="ru-RU" w:eastAsia="ru-RU" w:bidi="ar-SA"/>
    </w:rPr>
  </w:style>
  <w:style w:type="paragraph" w:styleId="31">
    <w:name w:val="Balloon Text"/>
    <w:basedOn w:val="1"/>
    <w:link w:val="683"/>
    <w:uiPriority w:val="0"/>
    <w:rPr>
      <w:rFonts w:ascii="Tahoma" w:hAnsi="Tahoma"/>
      <w:sz w:val="16"/>
    </w:rPr>
  </w:style>
  <w:style w:type="paragraph" w:styleId="32">
    <w:name w:val="Body Text 2"/>
    <w:basedOn w:val="1"/>
    <w:link w:val="947"/>
    <w:uiPriority w:val="0"/>
    <w:pPr>
      <w:spacing w:after="120" w:line="480" w:lineRule="auto"/>
    </w:pPr>
    <w:rPr>
      <w:sz w:val="24"/>
    </w:rPr>
  </w:style>
  <w:style w:type="paragraph" w:styleId="33">
    <w:name w:val="Plain Text"/>
    <w:basedOn w:val="1"/>
    <w:link w:val="579"/>
    <w:uiPriority w:val="0"/>
    <w:rPr>
      <w:rFonts w:ascii="Courier New" w:hAnsi="Courier New"/>
      <w:sz w:val="20"/>
    </w:rPr>
  </w:style>
  <w:style w:type="paragraph" w:styleId="34">
    <w:name w:val="Body Text Indent 3"/>
    <w:basedOn w:val="1"/>
    <w:link w:val="917"/>
    <w:uiPriority w:val="0"/>
    <w:pPr>
      <w:spacing w:after="120" w:line="276" w:lineRule="auto"/>
      <w:ind w:left="283"/>
    </w:pPr>
    <w:rPr>
      <w:sz w:val="16"/>
    </w:rPr>
  </w:style>
  <w:style w:type="paragraph" w:styleId="35">
    <w:name w:val="caption"/>
    <w:basedOn w:val="36"/>
    <w:link w:val="471"/>
    <w:uiPriority w:val="0"/>
    <w:pPr>
      <w:spacing w:before="120" w:after="120"/>
    </w:pPr>
    <w:rPr>
      <w:i/>
      <w:sz w:val="24"/>
    </w:rPr>
  </w:style>
  <w:style w:type="paragraph" w:customStyle="1" w:styleId="36">
    <w:name w:val="Standard"/>
    <w:link w:val="127"/>
    <w:uiPriority w:val="0"/>
    <w:pPr>
      <w:widowControl w:val="0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37">
    <w:name w:val="annotation text"/>
    <w:basedOn w:val="1"/>
    <w:link w:val="416"/>
    <w:uiPriority w:val="0"/>
    <w:pPr>
      <w:spacing w:after="200"/>
    </w:pPr>
    <w:rPr>
      <w:sz w:val="20"/>
    </w:rPr>
  </w:style>
  <w:style w:type="paragraph" w:styleId="38">
    <w:name w:val="annotation subject"/>
    <w:basedOn w:val="37"/>
    <w:next w:val="37"/>
    <w:link w:val="747"/>
    <w:uiPriority w:val="0"/>
    <w:rPr>
      <w:b/>
    </w:rPr>
  </w:style>
  <w:style w:type="paragraph" w:styleId="39">
    <w:name w:val="Document Map"/>
    <w:basedOn w:val="1"/>
    <w:link w:val="413"/>
    <w:uiPriority w:val="0"/>
    <w:rPr>
      <w:rFonts w:ascii="Tahoma" w:hAnsi="Tahoma"/>
      <w:sz w:val="20"/>
    </w:rPr>
  </w:style>
  <w:style w:type="paragraph" w:styleId="40">
    <w:name w:val="toc 8"/>
    <w:next w:val="1"/>
    <w:link w:val="694"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41">
    <w:name w:val="header"/>
    <w:basedOn w:val="36"/>
    <w:link w:val="789"/>
    <w:uiPriority w:val="0"/>
    <w:pPr>
      <w:tabs>
        <w:tab w:val="center" w:pos="4677"/>
        <w:tab w:val="right" w:pos="9355"/>
      </w:tabs>
    </w:pPr>
  </w:style>
  <w:style w:type="paragraph" w:styleId="42">
    <w:name w:val="toc 9"/>
    <w:next w:val="1"/>
    <w:link w:val="644"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43">
    <w:name w:val="toc 7"/>
    <w:next w:val="1"/>
    <w:link w:val="143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44">
    <w:name w:val="Body Text"/>
    <w:basedOn w:val="1"/>
    <w:link w:val="621"/>
    <w:uiPriority w:val="0"/>
    <w:pPr>
      <w:spacing w:after="120"/>
    </w:pPr>
  </w:style>
  <w:style w:type="paragraph" w:styleId="45">
    <w:name w:val="toc 1"/>
    <w:basedOn w:val="1"/>
    <w:next w:val="1"/>
    <w:link w:val="588"/>
    <w:uiPriority w:val="39"/>
    <w:pPr>
      <w:tabs>
        <w:tab w:val="right" w:leader="dot" w:pos="9624"/>
      </w:tabs>
      <w:spacing w:line="360" w:lineRule="auto"/>
      <w:ind w:left="709"/>
    </w:pPr>
    <w:rPr>
      <w:b/>
      <w:sz w:val="32"/>
    </w:rPr>
  </w:style>
  <w:style w:type="paragraph" w:styleId="46">
    <w:name w:val="toc 6"/>
    <w:next w:val="1"/>
    <w:link w:val="138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47">
    <w:name w:val="toc 3"/>
    <w:basedOn w:val="1"/>
    <w:next w:val="1"/>
    <w:link w:val="419"/>
    <w:uiPriority w:val="39"/>
    <w:pPr>
      <w:ind w:left="400"/>
    </w:pPr>
    <w:rPr>
      <w:sz w:val="20"/>
    </w:rPr>
  </w:style>
  <w:style w:type="paragraph" w:styleId="48">
    <w:name w:val="toc 2"/>
    <w:basedOn w:val="1"/>
    <w:next w:val="1"/>
    <w:link w:val="84"/>
    <w:qFormat/>
    <w:uiPriority w:val="39"/>
    <w:pPr>
      <w:ind w:left="200"/>
    </w:pPr>
    <w:rPr>
      <w:sz w:val="20"/>
    </w:rPr>
  </w:style>
  <w:style w:type="paragraph" w:styleId="49">
    <w:name w:val="toc 4"/>
    <w:next w:val="1"/>
    <w:link w:val="111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50">
    <w:name w:val="toc 5"/>
    <w:next w:val="1"/>
    <w:link w:val="782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51">
    <w:name w:val="Body Text Indent"/>
    <w:basedOn w:val="1"/>
    <w:link w:val="533"/>
    <w:uiPriority w:val="0"/>
    <w:pPr>
      <w:widowControl w:val="0"/>
      <w:spacing w:after="120"/>
      <w:ind w:left="283"/>
    </w:pPr>
    <w:rPr>
      <w:rFonts w:ascii="Arial" w:hAnsi="Arial"/>
      <w:sz w:val="20"/>
    </w:rPr>
  </w:style>
  <w:style w:type="paragraph" w:styleId="52">
    <w:name w:val="List Bullet"/>
    <w:basedOn w:val="1"/>
    <w:link w:val="800"/>
    <w:uiPriority w:val="0"/>
    <w:pPr>
      <w:numPr>
        <w:ilvl w:val="0"/>
        <w:numId w:val="1"/>
      </w:numPr>
    </w:pPr>
    <w:rPr>
      <w:sz w:val="20"/>
    </w:rPr>
  </w:style>
  <w:style w:type="paragraph" w:styleId="53">
    <w:name w:val="Title"/>
    <w:basedOn w:val="1"/>
    <w:next w:val="1"/>
    <w:link w:val="893"/>
    <w:qFormat/>
    <w:uiPriority w:val="10"/>
    <w:pPr>
      <w:contextualSpacing/>
    </w:pPr>
    <w:rPr>
      <w:rFonts w:ascii="Cambria" w:hAnsi="Cambria"/>
      <w:spacing w:val="-10"/>
      <w:sz w:val="56"/>
    </w:rPr>
  </w:style>
  <w:style w:type="paragraph" w:styleId="54">
    <w:name w:val="footer"/>
    <w:basedOn w:val="36"/>
    <w:link w:val="430"/>
    <w:qFormat/>
    <w:uiPriority w:val="0"/>
    <w:pPr>
      <w:tabs>
        <w:tab w:val="center" w:pos="4677"/>
        <w:tab w:val="right" w:pos="9355"/>
      </w:tabs>
    </w:pPr>
  </w:style>
  <w:style w:type="paragraph" w:styleId="55">
    <w:name w:val="List"/>
    <w:basedOn w:val="56"/>
    <w:link w:val="874"/>
    <w:uiPriority w:val="0"/>
  </w:style>
  <w:style w:type="paragraph" w:customStyle="1" w:styleId="56">
    <w:name w:val="Text body"/>
    <w:basedOn w:val="36"/>
    <w:link w:val="126"/>
    <w:qFormat/>
    <w:uiPriority w:val="0"/>
    <w:pPr>
      <w:spacing w:before="137"/>
      <w:ind w:left="119"/>
    </w:pPr>
    <w:rPr>
      <w:rFonts w:ascii="Times New Roman" w:hAnsi="Times New Roman"/>
      <w:sz w:val="24"/>
    </w:rPr>
  </w:style>
  <w:style w:type="paragraph" w:styleId="57">
    <w:name w:val="Normal (Web)"/>
    <w:basedOn w:val="1"/>
    <w:link w:val="200"/>
    <w:qFormat/>
    <w:uiPriority w:val="0"/>
    <w:pPr>
      <w:tabs>
        <w:tab w:val="left" w:pos="720"/>
      </w:tabs>
      <w:spacing w:beforeAutospacing="1" w:afterAutospacing="1"/>
      <w:ind w:left="720" w:hanging="360"/>
    </w:pPr>
    <w:rPr>
      <w:sz w:val="24"/>
    </w:rPr>
  </w:style>
  <w:style w:type="paragraph" w:styleId="58">
    <w:name w:val="Body Text 3"/>
    <w:basedOn w:val="1"/>
    <w:link w:val="148"/>
    <w:qFormat/>
    <w:uiPriority w:val="0"/>
    <w:pPr>
      <w:spacing w:after="120"/>
    </w:pPr>
    <w:rPr>
      <w:sz w:val="16"/>
    </w:rPr>
  </w:style>
  <w:style w:type="paragraph" w:styleId="59">
    <w:name w:val="Body Text Indent 2"/>
    <w:basedOn w:val="1"/>
    <w:link w:val="221"/>
    <w:qFormat/>
    <w:uiPriority w:val="0"/>
    <w:pPr>
      <w:spacing w:before="140"/>
      <w:ind w:firstLine="720"/>
      <w:jc w:val="both"/>
    </w:pPr>
    <w:rPr>
      <w:sz w:val="28"/>
    </w:rPr>
  </w:style>
  <w:style w:type="paragraph" w:styleId="60">
    <w:name w:val="Subtitle"/>
    <w:next w:val="1"/>
    <w:link w:val="865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61">
    <w:name w:val="Table Grid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">
    <w:name w:val="Table Web 1"/>
    <w:basedOn w:val="9"/>
    <w:uiPriority w:val="0"/>
    <w:rPr>
      <w:rFonts w:ascii="Times New Roman" w:hAns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63">
    <w:name w:val="Обычный1"/>
    <w:uiPriority w:val="0"/>
    <w:rPr>
      <w:rFonts w:ascii="Times New Roman" w:hAnsi="Times New Roman"/>
      <w:sz w:val="22"/>
    </w:rPr>
  </w:style>
  <w:style w:type="paragraph" w:customStyle="1" w:styleId="64">
    <w:name w:val="ft6"/>
    <w:basedOn w:val="12"/>
    <w:link w:val="65"/>
    <w:qFormat/>
    <w:uiPriority w:val="0"/>
  </w:style>
  <w:style w:type="character" w:customStyle="1" w:styleId="65">
    <w:name w:val="ft61"/>
    <w:basedOn w:val="8"/>
    <w:link w:val="64"/>
    <w:qFormat/>
    <w:uiPriority w:val="0"/>
  </w:style>
  <w:style w:type="paragraph" w:customStyle="1" w:styleId="66">
    <w:name w:val="WW8Num20z1"/>
    <w:link w:val="67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7">
    <w:name w:val="WW8Num20z11"/>
    <w:link w:val="66"/>
    <w:uiPriority w:val="0"/>
  </w:style>
  <w:style w:type="paragraph" w:customStyle="1" w:styleId="68">
    <w:name w:val="Основной текст с отступом 2 Знак1"/>
    <w:basedOn w:val="12"/>
    <w:link w:val="69"/>
    <w:uiPriority w:val="0"/>
  </w:style>
  <w:style w:type="character" w:customStyle="1" w:styleId="69">
    <w:name w:val="Основной текст с отступом 2 Знак11"/>
    <w:basedOn w:val="8"/>
    <w:link w:val="68"/>
    <w:uiPriority w:val="0"/>
  </w:style>
  <w:style w:type="paragraph" w:customStyle="1" w:styleId="70">
    <w:name w:val="WW8Num10z0"/>
    <w:link w:val="71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1">
    <w:name w:val="WW8Num10z01"/>
    <w:link w:val="70"/>
    <w:uiPriority w:val="0"/>
  </w:style>
  <w:style w:type="paragraph" w:customStyle="1" w:styleId="72">
    <w:name w:val="Основной текст с отступом1"/>
    <w:basedOn w:val="1"/>
    <w:link w:val="73"/>
    <w:qFormat/>
    <w:uiPriority w:val="0"/>
    <w:pPr>
      <w:ind w:firstLine="540"/>
      <w:jc w:val="both"/>
    </w:pPr>
    <w:rPr>
      <w:sz w:val="24"/>
    </w:rPr>
  </w:style>
  <w:style w:type="character" w:customStyle="1" w:styleId="73">
    <w:name w:val="Основной текст с отступом11"/>
    <w:basedOn w:val="63"/>
    <w:link w:val="72"/>
    <w:qFormat/>
    <w:uiPriority w:val="0"/>
    <w:rPr>
      <w:rFonts w:ascii="Times New Roman" w:hAnsi="Times New Roman"/>
      <w:sz w:val="24"/>
    </w:rPr>
  </w:style>
  <w:style w:type="paragraph" w:customStyle="1" w:styleId="74">
    <w:name w:val="ft22"/>
    <w:basedOn w:val="12"/>
    <w:link w:val="75"/>
    <w:uiPriority w:val="0"/>
  </w:style>
  <w:style w:type="character" w:customStyle="1" w:styleId="75">
    <w:name w:val="ft221"/>
    <w:basedOn w:val="8"/>
    <w:link w:val="74"/>
    <w:uiPriority w:val="0"/>
  </w:style>
  <w:style w:type="paragraph" w:customStyle="1" w:styleId="76">
    <w:name w:val="Основной текст (4) Exact"/>
    <w:link w:val="77"/>
    <w:qFormat/>
    <w:uiPriority w:val="0"/>
    <w:rPr>
      <w:rFonts w:ascii="Times New Roman" w:hAnsi="Times New Roman" w:eastAsia="Times New Roman" w:cs="Times New Roman"/>
      <w:color w:val="000000"/>
      <w:sz w:val="11"/>
      <w:highlight w:val="white"/>
      <w:lang w:val="ru-RU" w:eastAsia="ru-RU" w:bidi="ar-SA"/>
    </w:rPr>
  </w:style>
  <w:style w:type="character" w:customStyle="1" w:styleId="77">
    <w:name w:val="Основной текст (4) Exact1"/>
    <w:link w:val="76"/>
    <w:qFormat/>
    <w:uiPriority w:val="0"/>
    <w:rPr>
      <w:rFonts w:ascii="Times New Roman" w:hAnsi="Times New Roman"/>
      <w:sz w:val="11"/>
      <w:highlight w:val="white"/>
    </w:rPr>
  </w:style>
  <w:style w:type="paragraph" w:customStyle="1" w:styleId="78">
    <w:name w:val="p1283"/>
    <w:basedOn w:val="1"/>
    <w:link w:val="79"/>
    <w:qFormat/>
    <w:uiPriority w:val="0"/>
    <w:pPr>
      <w:spacing w:before="100" w:after="100"/>
    </w:pPr>
    <w:rPr>
      <w:sz w:val="24"/>
    </w:rPr>
  </w:style>
  <w:style w:type="character" w:customStyle="1" w:styleId="79">
    <w:name w:val="p12831"/>
    <w:basedOn w:val="63"/>
    <w:link w:val="78"/>
    <w:qFormat/>
    <w:uiPriority w:val="0"/>
    <w:rPr>
      <w:rFonts w:ascii="Times New Roman" w:hAnsi="Times New Roman"/>
      <w:sz w:val="24"/>
    </w:rPr>
  </w:style>
  <w:style w:type="paragraph" w:customStyle="1" w:styleId="80">
    <w:name w:val="Основной текст (2) + 12 pt"/>
    <w:link w:val="81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81">
    <w:name w:val="Основной текст (2) + 12 pt1"/>
    <w:link w:val="80"/>
    <w:qFormat/>
    <w:uiPriority w:val="0"/>
    <w:rPr>
      <w:rFonts w:ascii="Times New Roman" w:hAnsi="Times New Roman"/>
      <w:color w:val="000000"/>
      <w:spacing w:val="0"/>
      <w:sz w:val="24"/>
      <w:u w:val="none"/>
    </w:rPr>
  </w:style>
  <w:style w:type="paragraph" w:customStyle="1" w:styleId="82">
    <w:name w:val="p1570"/>
    <w:basedOn w:val="1"/>
    <w:link w:val="83"/>
    <w:qFormat/>
    <w:uiPriority w:val="0"/>
    <w:pPr>
      <w:spacing w:before="100" w:after="100"/>
    </w:pPr>
    <w:rPr>
      <w:sz w:val="24"/>
    </w:rPr>
  </w:style>
  <w:style w:type="character" w:customStyle="1" w:styleId="83">
    <w:name w:val="p15701"/>
    <w:basedOn w:val="63"/>
    <w:link w:val="82"/>
    <w:uiPriority w:val="0"/>
    <w:rPr>
      <w:rFonts w:ascii="Times New Roman" w:hAnsi="Times New Roman"/>
      <w:sz w:val="24"/>
    </w:rPr>
  </w:style>
  <w:style w:type="character" w:customStyle="1" w:styleId="84">
    <w:name w:val="Оглавление 2 Знак"/>
    <w:basedOn w:val="63"/>
    <w:link w:val="48"/>
    <w:uiPriority w:val="0"/>
    <w:rPr>
      <w:rFonts w:ascii="Times New Roman" w:hAnsi="Times New Roman"/>
      <w:sz w:val="20"/>
    </w:rPr>
  </w:style>
  <w:style w:type="paragraph" w:customStyle="1" w:styleId="85">
    <w:name w:val="WW8Num24z1"/>
    <w:link w:val="86"/>
    <w:qFormat/>
    <w:uiPriority w:val="0"/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86">
    <w:name w:val="WW8Num24z11"/>
    <w:link w:val="85"/>
    <w:qFormat/>
    <w:uiPriority w:val="0"/>
    <w:rPr>
      <w:rFonts w:ascii="Times New Roman" w:hAnsi="Times New Roman"/>
      <w:b/>
      <w:sz w:val="24"/>
    </w:rPr>
  </w:style>
  <w:style w:type="paragraph" w:customStyle="1" w:styleId="87">
    <w:name w:val="Основной текст (7)"/>
    <w:basedOn w:val="1"/>
    <w:link w:val="88"/>
    <w:qFormat/>
    <w:uiPriority w:val="0"/>
    <w:pPr>
      <w:widowControl w:val="0"/>
      <w:spacing w:before="60" w:after="180" w:line="0" w:lineRule="atLeast"/>
    </w:pPr>
    <w:rPr>
      <w:rFonts w:ascii="Calibri" w:hAnsi="Calibri"/>
      <w:sz w:val="18"/>
    </w:rPr>
  </w:style>
  <w:style w:type="character" w:customStyle="1" w:styleId="88">
    <w:name w:val="Основной текст (7)1"/>
    <w:basedOn w:val="63"/>
    <w:link w:val="87"/>
    <w:uiPriority w:val="0"/>
    <w:rPr>
      <w:rFonts w:ascii="Calibri" w:hAnsi="Calibri"/>
      <w:sz w:val="18"/>
    </w:rPr>
  </w:style>
  <w:style w:type="paragraph" w:customStyle="1" w:styleId="89">
    <w:name w:val="Основной текст + 10"/>
    <w:link w:val="90"/>
    <w:uiPriority w:val="0"/>
    <w:rPr>
      <w:rFonts w:ascii="Times New Roman" w:hAnsi="Times New Roman" w:eastAsia="Times New Roman" w:cs="Times New Roman"/>
      <w:i/>
      <w:color w:val="000000"/>
      <w:sz w:val="21"/>
      <w:highlight w:val="white"/>
      <w:lang w:val="ru-RU" w:eastAsia="ru-RU" w:bidi="ar-SA"/>
    </w:rPr>
  </w:style>
  <w:style w:type="character" w:customStyle="1" w:styleId="90">
    <w:name w:val="Основной текст + 101"/>
    <w:link w:val="89"/>
    <w:qFormat/>
    <w:uiPriority w:val="0"/>
    <w:rPr>
      <w:rFonts w:ascii="Times New Roman" w:hAnsi="Times New Roman"/>
      <w:i/>
      <w:color w:val="000000"/>
      <w:spacing w:val="0"/>
      <w:sz w:val="21"/>
      <w:highlight w:val="white"/>
      <w:u w:val="none"/>
    </w:rPr>
  </w:style>
  <w:style w:type="paragraph" w:customStyle="1" w:styleId="91">
    <w:name w:val="WW8Num24z2"/>
    <w:link w:val="92"/>
    <w:qFormat/>
    <w:uiPriority w:val="0"/>
    <w:rPr>
      <w:rFonts w:ascii="Symbol" w:hAnsi="Symbol" w:eastAsia="Times New Roman" w:cs="Times New Roman"/>
      <w:color w:val="000000"/>
      <w:sz w:val="24"/>
      <w:lang w:val="ru-RU" w:eastAsia="ru-RU" w:bidi="ar-SA"/>
    </w:rPr>
  </w:style>
  <w:style w:type="character" w:customStyle="1" w:styleId="92">
    <w:name w:val="WW8Num24z21"/>
    <w:link w:val="91"/>
    <w:qFormat/>
    <w:uiPriority w:val="0"/>
    <w:rPr>
      <w:rFonts w:ascii="Symbol" w:hAnsi="Symbol"/>
      <w:sz w:val="24"/>
    </w:rPr>
  </w:style>
  <w:style w:type="paragraph" w:customStyle="1" w:styleId="93">
    <w:name w:val="WW8NumSt7z0"/>
    <w:link w:val="94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94">
    <w:name w:val="WW8NumSt7z01"/>
    <w:link w:val="93"/>
    <w:qFormat/>
    <w:uiPriority w:val="0"/>
    <w:rPr>
      <w:rFonts w:ascii="Times New Roman" w:hAnsi="Times New Roman"/>
    </w:rPr>
  </w:style>
  <w:style w:type="paragraph" w:customStyle="1" w:styleId="95">
    <w:name w:val="p1257"/>
    <w:basedOn w:val="1"/>
    <w:link w:val="96"/>
    <w:qFormat/>
    <w:uiPriority w:val="0"/>
    <w:pPr>
      <w:spacing w:before="100" w:after="100"/>
    </w:pPr>
    <w:rPr>
      <w:sz w:val="24"/>
    </w:rPr>
  </w:style>
  <w:style w:type="character" w:customStyle="1" w:styleId="96">
    <w:name w:val="p12571"/>
    <w:basedOn w:val="63"/>
    <w:link w:val="95"/>
    <w:uiPriority w:val="0"/>
    <w:rPr>
      <w:rFonts w:ascii="Times New Roman" w:hAnsi="Times New Roman"/>
      <w:sz w:val="24"/>
    </w:rPr>
  </w:style>
  <w:style w:type="paragraph" w:customStyle="1" w:styleId="97">
    <w:name w:val="ft47"/>
    <w:basedOn w:val="12"/>
    <w:link w:val="98"/>
    <w:qFormat/>
    <w:uiPriority w:val="0"/>
  </w:style>
  <w:style w:type="character" w:customStyle="1" w:styleId="98">
    <w:name w:val="ft471"/>
    <w:basedOn w:val="8"/>
    <w:link w:val="97"/>
    <w:uiPriority w:val="0"/>
  </w:style>
  <w:style w:type="paragraph" w:customStyle="1" w:styleId="99">
    <w:name w:val="theme"/>
    <w:basedOn w:val="1"/>
    <w:link w:val="100"/>
    <w:qFormat/>
    <w:uiPriority w:val="0"/>
    <w:rPr>
      <w:sz w:val="24"/>
      <w:u w:val="single"/>
    </w:rPr>
  </w:style>
  <w:style w:type="character" w:customStyle="1" w:styleId="100">
    <w:name w:val="theme1"/>
    <w:basedOn w:val="63"/>
    <w:link w:val="99"/>
    <w:qFormat/>
    <w:uiPriority w:val="0"/>
    <w:rPr>
      <w:rFonts w:ascii="Times New Roman" w:hAnsi="Times New Roman"/>
      <w:sz w:val="24"/>
      <w:u w:val="single"/>
    </w:rPr>
  </w:style>
  <w:style w:type="paragraph" w:customStyle="1" w:styleId="101">
    <w:name w:val="ft62"/>
    <w:basedOn w:val="12"/>
    <w:link w:val="102"/>
    <w:qFormat/>
    <w:uiPriority w:val="0"/>
  </w:style>
  <w:style w:type="character" w:customStyle="1" w:styleId="102">
    <w:name w:val="ft621"/>
    <w:basedOn w:val="8"/>
    <w:link w:val="101"/>
    <w:uiPriority w:val="0"/>
  </w:style>
  <w:style w:type="paragraph" w:customStyle="1" w:styleId="103">
    <w:name w:val="ft24"/>
    <w:basedOn w:val="12"/>
    <w:link w:val="104"/>
    <w:qFormat/>
    <w:uiPriority w:val="0"/>
  </w:style>
  <w:style w:type="character" w:customStyle="1" w:styleId="104">
    <w:name w:val="ft241"/>
    <w:basedOn w:val="8"/>
    <w:link w:val="103"/>
    <w:qFormat/>
    <w:uiPriority w:val="0"/>
  </w:style>
  <w:style w:type="paragraph" w:customStyle="1" w:styleId="105">
    <w:name w:val="ft50"/>
    <w:basedOn w:val="12"/>
    <w:link w:val="106"/>
    <w:qFormat/>
    <w:uiPriority w:val="0"/>
  </w:style>
  <w:style w:type="character" w:customStyle="1" w:styleId="106">
    <w:name w:val="ft501"/>
    <w:basedOn w:val="8"/>
    <w:link w:val="105"/>
    <w:qFormat/>
    <w:uiPriority w:val="0"/>
  </w:style>
  <w:style w:type="paragraph" w:customStyle="1" w:styleId="107">
    <w:name w:val="p722"/>
    <w:basedOn w:val="1"/>
    <w:link w:val="108"/>
    <w:qFormat/>
    <w:uiPriority w:val="0"/>
    <w:pPr>
      <w:spacing w:before="100" w:after="100"/>
    </w:pPr>
    <w:rPr>
      <w:sz w:val="24"/>
    </w:rPr>
  </w:style>
  <w:style w:type="character" w:customStyle="1" w:styleId="108">
    <w:name w:val="p7221"/>
    <w:basedOn w:val="63"/>
    <w:link w:val="107"/>
    <w:qFormat/>
    <w:uiPriority w:val="0"/>
    <w:rPr>
      <w:rFonts w:ascii="Times New Roman" w:hAnsi="Times New Roman"/>
      <w:sz w:val="24"/>
    </w:rPr>
  </w:style>
  <w:style w:type="paragraph" w:customStyle="1" w:styleId="109">
    <w:name w:val="WW8Num2z0"/>
    <w:link w:val="110"/>
    <w:qFormat/>
    <w:uiPriority w:val="0"/>
    <w:rPr>
      <w:rFonts w:ascii="Times New Roman" w:hAnsi="Times New Roman" w:eastAsia="Times New Roman" w:cs="Times New Roman"/>
      <w:b/>
      <w:color w:val="000000"/>
      <w:spacing w:val="-1"/>
      <w:sz w:val="24"/>
      <w:lang w:val="ru-RU" w:eastAsia="ru-RU" w:bidi="ar-SA"/>
    </w:rPr>
  </w:style>
  <w:style w:type="character" w:customStyle="1" w:styleId="110">
    <w:name w:val="WW8Num2z01"/>
    <w:link w:val="109"/>
    <w:qFormat/>
    <w:uiPriority w:val="0"/>
    <w:rPr>
      <w:rFonts w:ascii="Times New Roman" w:hAnsi="Times New Roman"/>
      <w:b/>
      <w:spacing w:val="-1"/>
      <w:sz w:val="24"/>
    </w:rPr>
  </w:style>
  <w:style w:type="character" w:customStyle="1" w:styleId="111">
    <w:name w:val="Оглавление 4 Знак"/>
    <w:link w:val="49"/>
    <w:qFormat/>
    <w:uiPriority w:val="0"/>
    <w:rPr>
      <w:rFonts w:ascii="XO Thames" w:hAnsi="XO Thames"/>
      <w:sz w:val="28"/>
    </w:rPr>
  </w:style>
  <w:style w:type="paragraph" w:customStyle="1" w:styleId="112">
    <w:name w:val="p1292"/>
    <w:basedOn w:val="1"/>
    <w:link w:val="113"/>
    <w:qFormat/>
    <w:uiPriority w:val="0"/>
    <w:pPr>
      <w:spacing w:before="100" w:after="100"/>
    </w:pPr>
    <w:rPr>
      <w:sz w:val="24"/>
    </w:rPr>
  </w:style>
  <w:style w:type="character" w:customStyle="1" w:styleId="113">
    <w:name w:val="p12921"/>
    <w:basedOn w:val="63"/>
    <w:link w:val="112"/>
    <w:qFormat/>
    <w:uiPriority w:val="0"/>
    <w:rPr>
      <w:rFonts w:ascii="Times New Roman" w:hAnsi="Times New Roman"/>
      <w:sz w:val="24"/>
    </w:rPr>
  </w:style>
  <w:style w:type="paragraph" w:customStyle="1" w:styleId="114">
    <w:name w:val="ft140"/>
    <w:basedOn w:val="12"/>
    <w:link w:val="115"/>
    <w:qFormat/>
    <w:uiPriority w:val="0"/>
  </w:style>
  <w:style w:type="character" w:customStyle="1" w:styleId="115">
    <w:name w:val="ft1401"/>
    <w:basedOn w:val="8"/>
    <w:link w:val="114"/>
    <w:qFormat/>
    <w:uiPriority w:val="0"/>
  </w:style>
  <w:style w:type="paragraph" w:customStyle="1" w:styleId="116">
    <w:name w:val="Основной текст с отступом Знак1"/>
    <w:basedOn w:val="12"/>
    <w:link w:val="117"/>
    <w:qFormat/>
    <w:uiPriority w:val="0"/>
  </w:style>
  <w:style w:type="character" w:customStyle="1" w:styleId="117">
    <w:name w:val="Основной текст с отступом Знак11"/>
    <w:basedOn w:val="8"/>
    <w:link w:val="116"/>
    <w:qFormat/>
    <w:uiPriority w:val="0"/>
  </w:style>
  <w:style w:type="paragraph" w:customStyle="1" w:styleId="118">
    <w:name w:val="hilight"/>
    <w:basedOn w:val="12"/>
    <w:link w:val="119"/>
    <w:qFormat/>
    <w:uiPriority w:val="0"/>
  </w:style>
  <w:style w:type="character" w:customStyle="1" w:styleId="119">
    <w:name w:val="hilight1"/>
    <w:basedOn w:val="8"/>
    <w:link w:val="118"/>
    <w:qFormat/>
    <w:uiPriority w:val="0"/>
  </w:style>
  <w:style w:type="paragraph" w:customStyle="1" w:styleId="120">
    <w:name w:val="WW8Num1z0"/>
    <w:link w:val="121"/>
    <w:qFormat/>
    <w:uiPriority w:val="0"/>
    <w:rPr>
      <w:rFonts w:ascii="Times New Roman" w:hAnsi="Times New Roman" w:eastAsia="Times New Roman" w:cs="Times New Roman"/>
      <w:color w:val="000000"/>
      <w:spacing w:val="-1"/>
      <w:sz w:val="24"/>
      <w:lang w:val="ru-RU" w:eastAsia="ru-RU" w:bidi="ar-SA"/>
    </w:rPr>
  </w:style>
  <w:style w:type="character" w:customStyle="1" w:styleId="121">
    <w:name w:val="WW8Num1z01"/>
    <w:link w:val="120"/>
    <w:qFormat/>
    <w:uiPriority w:val="0"/>
    <w:rPr>
      <w:rFonts w:ascii="Times New Roman" w:hAnsi="Times New Roman"/>
      <w:spacing w:val="-1"/>
      <w:sz w:val="24"/>
    </w:rPr>
  </w:style>
  <w:style w:type="paragraph" w:customStyle="1" w:styleId="122">
    <w:name w:val="Style115"/>
    <w:basedOn w:val="1"/>
    <w:link w:val="123"/>
    <w:qFormat/>
    <w:uiPriority w:val="0"/>
    <w:pPr>
      <w:widowControl w:val="0"/>
      <w:spacing w:line="192" w:lineRule="exact"/>
      <w:ind w:firstLine="346"/>
    </w:pPr>
    <w:rPr>
      <w:rFonts w:ascii="Bookman Old Style" w:hAnsi="Bookman Old Style"/>
      <w:sz w:val="24"/>
    </w:rPr>
  </w:style>
  <w:style w:type="character" w:customStyle="1" w:styleId="123">
    <w:name w:val="Style1151"/>
    <w:basedOn w:val="63"/>
    <w:link w:val="122"/>
    <w:qFormat/>
    <w:uiPriority w:val="0"/>
    <w:rPr>
      <w:rFonts w:ascii="Bookman Old Style" w:hAnsi="Bookman Old Style"/>
      <w:sz w:val="24"/>
    </w:rPr>
  </w:style>
  <w:style w:type="paragraph" w:customStyle="1" w:styleId="124">
    <w:name w:val="WW8Num14z3"/>
    <w:link w:val="125"/>
    <w:qFormat/>
    <w:uiPriority w:val="0"/>
    <w:rPr>
      <w:rFonts w:ascii="Symbol" w:hAnsi="Symbol" w:eastAsia="Times New Roman" w:cs="Times New Roman"/>
      <w:color w:val="000000"/>
      <w:lang w:val="ru-RU" w:eastAsia="ru-RU" w:bidi="ar-SA"/>
    </w:rPr>
  </w:style>
  <w:style w:type="character" w:customStyle="1" w:styleId="125">
    <w:name w:val="WW8Num14z31"/>
    <w:link w:val="124"/>
    <w:qFormat/>
    <w:uiPriority w:val="0"/>
    <w:rPr>
      <w:rFonts w:ascii="Symbol" w:hAnsi="Symbol"/>
    </w:rPr>
  </w:style>
  <w:style w:type="character" w:customStyle="1" w:styleId="126">
    <w:name w:val="Text body1"/>
    <w:basedOn w:val="127"/>
    <w:link w:val="56"/>
    <w:qFormat/>
    <w:uiPriority w:val="0"/>
    <w:rPr>
      <w:rFonts w:ascii="Times New Roman" w:hAnsi="Times New Roman"/>
      <w:sz w:val="24"/>
    </w:rPr>
  </w:style>
  <w:style w:type="character" w:customStyle="1" w:styleId="127">
    <w:name w:val="Standard1"/>
    <w:link w:val="36"/>
    <w:uiPriority w:val="0"/>
    <w:rPr>
      <w:sz w:val="22"/>
    </w:rPr>
  </w:style>
  <w:style w:type="paragraph" w:customStyle="1" w:styleId="128">
    <w:name w:val="WW8Num30z0"/>
    <w:link w:val="129"/>
    <w:qFormat/>
    <w:uiPriority w:val="0"/>
    <w:rPr>
      <w:rFonts w:ascii="Courier New" w:hAnsi="Courier New" w:eastAsia="Times New Roman" w:cs="Times New Roman"/>
      <w:color w:val="000000"/>
      <w:sz w:val="24"/>
      <w:lang w:val="ru-RU" w:eastAsia="ru-RU" w:bidi="ar-SA"/>
    </w:rPr>
  </w:style>
  <w:style w:type="character" w:customStyle="1" w:styleId="129">
    <w:name w:val="WW8Num30z01"/>
    <w:link w:val="128"/>
    <w:qFormat/>
    <w:uiPriority w:val="0"/>
    <w:rPr>
      <w:rFonts w:ascii="Courier New" w:hAnsi="Courier New"/>
      <w:sz w:val="24"/>
    </w:rPr>
  </w:style>
  <w:style w:type="paragraph" w:customStyle="1" w:styleId="130">
    <w:name w:val="Обычный2"/>
    <w:link w:val="131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31">
    <w:name w:val="Обычный21"/>
    <w:link w:val="130"/>
    <w:qFormat/>
    <w:uiPriority w:val="0"/>
    <w:rPr>
      <w:rFonts w:ascii="Times New Roman" w:hAnsi="Times New Roman"/>
    </w:rPr>
  </w:style>
  <w:style w:type="paragraph" w:customStyle="1" w:styleId="132">
    <w:name w:val="WW8Num21z1"/>
    <w:link w:val="133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133">
    <w:name w:val="WW8Num21z11"/>
    <w:link w:val="132"/>
    <w:qFormat/>
    <w:uiPriority w:val="0"/>
  </w:style>
  <w:style w:type="paragraph" w:customStyle="1" w:styleId="134">
    <w:name w:val="WW8Num16z1"/>
    <w:link w:val="135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135">
    <w:name w:val="WW8Num16z11"/>
    <w:link w:val="134"/>
    <w:qFormat/>
    <w:uiPriority w:val="0"/>
  </w:style>
  <w:style w:type="paragraph" w:customStyle="1" w:styleId="136">
    <w:name w:val="p1816"/>
    <w:basedOn w:val="1"/>
    <w:link w:val="137"/>
    <w:qFormat/>
    <w:uiPriority w:val="0"/>
    <w:pPr>
      <w:spacing w:before="100" w:after="100"/>
    </w:pPr>
    <w:rPr>
      <w:sz w:val="24"/>
    </w:rPr>
  </w:style>
  <w:style w:type="character" w:customStyle="1" w:styleId="137">
    <w:name w:val="p18161"/>
    <w:basedOn w:val="63"/>
    <w:link w:val="136"/>
    <w:qFormat/>
    <w:uiPriority w:val="0"/>
    <w:rPr>
      <w:rFonts w:ascii="Times New Roman" w:hAnsi="Times New Roman"/>
      <w:sz w:val="24"/>
    </w:rPr>
  </w:style>
  <w:style w:type="character" w:customStyle="1" w:styleId="138">
    <w:name w:val="Оглавление 6 Знак"/>
    <w:link w:val="46"/>
    <w:qFormat/>
    <w:uiPriority w:val="0"/>
    <w:rPr>
      <w:rFonts w:ascii="XO Thames" w:hAnsi="XO Thames"/>
      <w:sz w:val="28"/>
    </w:rPr>
  </w:style>
  <w:style w:type="paragraph" w:customStyle="1" w:styleId="139">
    <w:name w:val="WW8Num13z2"/>
    <w:link w:val="140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140">
    <w:name w:val="WW8Num13z21"/>
    <w:link w:val="139"/>
    <w:qFormat/>
    <w:uiPriority w:val="0"/>
  </w:style>
  <w:style w:type="paragraph" w:customStyle="1" w:styleId="141">
    <w:name w:val="p2082"/>
    <w:basedOn w:val="1"/>
    <w:link w:val="142"/>
    <w:qFormat/>
    <w:uiPriority w:val="0"/>
    <w:pPr>
      <w:spacing w:before="100" w:after="100"/>
    </w:pPr>
    <w:rPr>
      <w:sz w:val="24"/>
    </w:rPr>
  </w:style>
  <w:style w:type="character" w:customStyle="1" w:styleId="142">
    <w:name w:val="p20821"/>
    <w:basedOn w:val="63"/>
    <w:link w:val="141"/>
    <w:qFormat/>
    <w:uiPriority w:val="0"/>
    <w:rPr>
      <w:rFonts w:ascii="Times New Roman" w:hAnsi="Times New Roman"/>
      <w:sz w:val="24"/>
    </w:rPr>
  </w:style>
  <w:style w:type="character" w:customStyle="1" w:styleId="143">
    <w:name w:val="Оглавление 7 Знак"/>
    <w:link w:val="43"/>
    <w:qFormat/>
    <w:uiPriority w:val="0"/>
    <w:rPr>
      <w:rFonts w:ascii="XO Thames" w:hAnsi="XO Thames"/>
      <w:sz w:val="28"/>
    </w:rPr>
  </w:style>
  <w:style w:type="paragraph" w:customStyle="1" w:styleId="144">
    <w:name w:val="p1295"/>
    <w:basedOn w:val="1"/>
    <w:link w:val="145"/>
    <w:qFormat/>
    <w:uiPriority w:val="0"/>
    <w:pPr>
      <w:spacing w:before="100" w:after="100"/>
    </w:pPr>
    <w:rPr>
      <w:sz w:val="24"/>
    </w:rPr>
  </w:style>
  <w:style w:type="character" w:customStyle="1" w:styleId="145">
    <w:name w:val="p12951"/>
    <w:basedOn w:val="63"/>
    <w:link w:val="144"/>
    <w:qFormat/>
    <w:uiPriority w:val="0"/>
    <w:rPr>
      <w:rFonts w:ascii="Times New Roman" w:hAnsi="Times New Roman"/>
      <w:sz w:val="24"/>
    </w:rPr>
  </w:style>
  <w:style w:type="paragraph" w:customStyle="1" w:styleId="146">
    <w:name w:val="ft55"/>
    <w:basedOn w:val="12"/>
    <w:link w:val="147"/>
    <w:qFormat/>
    <w:uiPriority w:val="0"/>
  </w:style>
  <w:style w:type="character" w:customStyle="1" w:styleId="147">
    <w:name w:val="ft551"/>
    <w:basedOn w:val="8"/>
    <w:link w:val="146"/>
    <w:qFormat/>
    <w:uiPriority w:val="0"/>
  </w:style>
  <w:style w:type="character" w:customStyle="1" w:styleId="148">
    <w:name w:val="Основной текст 3 Знак"/>
    <w:basedOn w:val="63"/>
    <w:link w:val="58"/>
    <w:qFormat/>
    <w:uiPriority w:val="0"/>
    <w:rPr>
      <w:rFonts w:ascii="Times New Roman" w:hAnsi="Times New Roman"/>
      <w:sz w:val="16"/>
    </w:rPr>
  </w:style>
  <w:style w:type="paragraph" w:customStyle="1" w:styleId="149">
    <w:name w:val="p824"/>
    <w:basedOn w:val="1"/>
    <w:link w:val="150"/>
    <w:qFormat/>
    <w:uiPriority w:val="0"/>
    <w:pPr>
      <w:spacing w:before="100" w:after="100"/>
    </w:pPr>
    <w:rPr>
      <w:sz w:val="24"/>
    </w:rPr>
  </w:style>
  <w:style w:type="character" w:customStyle="1" w:styleId="150">
    <w:name w:val="p8241"/>
    <w:basedOn w:val="63"/>
    <w:link w:val="149"/>
    <w:qFormat/>
    <w:uiPriority w:val="0"/>
    <w:rPr>
      <w:rFonts w:ascii="Times New Roman" w:hAnsi="Times New Roman"/>
      <w:sz w:val="24"/>
    </w:rPr>
  </w:style>
  <w:style w:type="paragraph" w:customStyle="1" w:styleId="151">
    <w:name w:val="ft88"/>
    <w:basedOn w:val="12"/>
    <w:link w:val="152"/>
    <w:qFormat/>
    <w:uiPriority w:val="0"/>
  </w:style>
  <w:style w:type="character" w:customStyle="1" w:styleId="152">
    <w:name w:val="ft881"/>
    <w:basedOn w:val="8"/>
    <w:link w:val="151"/>
    <w:qFormat/>
    <w:uiPriority w:val="0"/>
  </w:style>
  <w:style w:type="paragraph" w:customStyle="1" w:styleId="153">
    <w:name w:val="p2086"/>
    <w:basedOn w:val="1"/>
    <w:link w:val="154"/>
    <w:qFormat/>
    <w:uiPriority w:val="0"/>
    <w:pPr>
      <w:spacing w:before="100" w:after="100"/>
    </w:pPr>
    <w:rPr>
      <w:sz w:val="24"/>
    </w:rPr>
  </w:style>
  <w:style w:type="character" w:customStyle="1" w:styleId="154">
    <w:name w:val="p20861"/>
    <w:basedOn w:val="63"/>
    <w:link w:val="153"/>
    <w:qFormat/>
    <w:uiPriority w:val="0"/>
    <w:rPr>
      <w:rFonts w:ascii="Times New Roman" w:hAnsi="Times New Roman"/>
      <w:sz w:val="24"/>
    </w:rPr>
  </w:style>
  <w:style w:type="paragraph" w:customStyle="1" w:styleId="155">
    <w:name w:val="submenu-table"/>
    <w:basedOn w:val="12"/>
    <w:link w:val="156"/>
    <w:qFormat/>
    <w:uiPriority w:val="0"/>
  </w:style>
  <w:style w:type="character" w:customStyle="1" w:styleId="156">
    <w:name w:val="submenu-table1"/>
    <w:basedOn w:val="8"/>
    <w:link w:val="155"/>
    <w:qFormat/>
    <w:uiPriority w:val="0"/>
  </w:style>
  <w:style w:type="paragraph" w:customStyle="1" w:styleId="157">
    <w:name w:val="Стиль а Заголовок темы + Перед:  10 пт После:  5 пт"/>
    <w:basedOn w:val="1"/>
    <w:link w:val="158"/>
    <w:qFormat/>
    <w:uiPriority w:val="0"/>
    <w:pPr>
      <w:spacing w:before="240" w:after="120"/>
      <w:ind w:left="1021" w:hanging="1021"/>
    </w:pPr>
    <w:rPr>
      <w:b/>
      <w:sz w:val="28"/>
    </w:rPr>
  </w:style>
  <w:style w:type="character" w:customStyle="1" w:styleId="158">
    <w:name w:val="Стиль а Заголовок темы + Перед:  10 пт После:  5 пт1"/>
    <w:basedOn w:val="63"/>
    <w:link w:val="157"/>
    <w:qFormat/>
    <w:uiPriority w:val="0"/>
    <w:rPr>
      <w:rFonts w:ascii="Times New Roman" w:hAnsi="Times New Roman"/>
      <w:b/>
      <w:sz w:val="28"/>
    </w:rPr>
  </w:style>
  <w:style w:type="paragraph" w:customStyle="1" w:styleId="159">
    <w:name w:val="Bullet Symbols"/>
    <w:link w:val="160"/>
    <w:qFormat/>
    <w:uiPriority w:val="0"/>
    <w:rPr>
      <w:rFonts w:ascii="OpenSymbol" w:hAnsi="OpenSymbol" w:eastAsia="Times New Roman" w:cs="Times New Roman"/>
      <w:color w:val="000000"/>
      <w:lang w:val="ru-RU" w:eastAsia="ru-RU" w:bidi="ar-SA"/>
    </w:rPr>
  </w:style>
  <w:style w:type="character" w:customStyle="1" w:styleId="160">
    <w:name w:val="Bullet Symbols1"/>
    <w:link w:val="159"/>
    <w:qFormat/>
    <w:uiPriority w:val="0"/>
    <w:rPr>
      <w:rFonts w:ascii="OpenSymbol" w:hAnsi="OpenSymbol"/>
    </w:rPr>
  </w:style>
  <w:style w:type="paragraph" w:customStyle="1" w:styleId="161">
    <w:name w:val="apple-style-span"/>
    <w:basedOn w:val="12"/>
    <w:link w:val="162"/>
    <w:qFormat/>
    <w:uiPriority w:val="0"/>
  </w:style>
  <w:style w:type="character" w:customStyle="1" w:styleId="162">
    <w:name w:val="apple-style-span1"/>
    <w:basedOn w:val="8"/>
    <w:link w:val="161"/>
    <w:qFormat/>
    <w:uiPriority w:val="0"/>
  </w:style>
  <w:style w:type="paragraph" w:customStyle="1" w:styleId="163">
    <w:name w:val="p1296"/>
    <w:basedOn w:val="1"/>
    <w:link w:val="164"/>
    <w:qFormat/>
    <w:uiPriority w:val="0"/>
    <w:pPr>
      <w:spacing w:before="100" w:after="100"/>
    </w:pPr>
    <w:rPr>
      <w:sz w:val="24"/>
    </w:rPr>
  </w:style>
  <w:style w:type="character" w:customStyle="1" w:styleId="164">
    <w:name w:val="p12961"/>
    <w:basedOn w:val="63"/>
    <w:link w:val="163"/>
    <w:qFormat/>
    <w:uiPriority w:val="0"/>
    <w:rPr>
      <w:rFonts w:ascii="Times New Roman" w:hAnsi="Times New Roman"/>
      <w:sz w:val="24"/>
    </w:rPr>
  </w:style>
  <w:style w:type="paragraph" w:customStyle="1" w:styleId="165">
    <w:name w:val="ft101"/>
    <w:basedOn w:val="12"/>
    <w:link w:val="166"/>
    <w:qFormat/>
    <w:uiPriority w:val="0"/>
  </w:style>
  <w:style w:type="character" w:customStyle="1" w:styleId="166">
    <w:name w:val="ft1011"/>
    <w:basedOn w:val="8"/>
    <w:link w:val="165"/>
    <w:qFormat/>
    <w:uiPriority w:val="0"/>
  </w:style>
  <w:style w:type="paragraph" w:customStyle="1" w:styleId="167">
    <w:name w:val="ft26"/>
    <w:basedOn w:val="12"/>
    <w:link w:val="168"/>
    <w:qFormat/>
    <w:uiPriority w:val="0"/>
  </w:style>
  <w:style w:type="character" w:customStyle="1" w:styleId="168">
    <w:name w:val="ft261"/>
    <w:basedOn w:val="8"/>
    <w:link w:val="167"/>
    <w:qFormat/>
    <w:uiPriority w:val="0"/>
  </w:style>
  <w:style w:type="paragraph" w:customStyle="1" w:styleId="169">
    <w:name w:val="p1270"/>
    <w:basedOn w:val="1"/>
    <w:link w:val="170"/>
    <w:qFormat/>
    <w:uiPriority w:val="0"/>
    <w:pPr>
      <w:spacing w:before="100" w:after="100"/>
    </w:pPr>
    <w:rPr>
      <w:sz w:val="24"/>
    </w:rPr>
  </w:style>
  <w:style w:type="character" w:customStyle="1" w:styleId="170">
    <w:name w:val="p12701"/>
    <w:basedOn w:val="63"/>
    <w:link w:val="169"/>
    <w:qFormat/>
    <w:uiPriority w:val="0"/>
    <w:rPr>
      <w:rFonts w:ascii="Times New Roman" w:hAnsi="Times New Roman"/>
      <w:sz w:val="24"/>
    </w:rPr>
  </w:style>
  <w:style w:type="paragraph" w:customStyle="1" w:styleId="171">
    <w:name w:val="Неразрешенное упоминание1"/>
    <w:basedOn w:val="12"/>
    <w:link w:val="172"/>
    <w:qFormat/>
    <w:uiPriority w:val="0"/>
    <w:rPr>
      <w:color w:val="605E5C"/>
      <w:shd w:val="clear" w:color="auto" w:fill="E1DFDD"/>
    </w:rPr>
  </w:style>
  <w:style w:type="character" w:customStyle="1" w:styleId="172">
    <w:name w:val="Unresolved Mention"/>
    <w:basedOn w:val="8"/>
    <w:link w:val="171"/>
    <w:qFormat/>
    <w:uiPriority w:val="0"/>
    <w:rPr>
      <w:color w:val="605E5C"/>
      <w:shd w:val="clear" w:color="auto" w:fill="E1DFDD"/>
    </w:rPr>
  </w:style>
  <w:style w:type="paragraph" w:customStyle="1" w:styleId="173">
    <w:name w:val="Содержимое таблицы"/>
    <w:basedOn w:val="1"/>
    <w:link w:val="174"/>
    <w:qFormat/>
    <w:uiPriority w:val="0"/>
    <w:pPr>
      <w:widowControl w:val="0"/>
    </w:pPr>
    <w:rPr>
      <w:rFonts w:ascii="Calibri" w:hAnsi="Calibri"/>
    </w:rPr>
  </w:style>
  <w:style w:type="character" w:customStyle="1" w:styleId="174">
    <w:name w:val="Содержимое таблицы1"/>
    <w:basedOn w:val="63"/>
    <w:link w:val="173"/>
    <w:qFormat/>
    <w:uiPriority w:val="0"/>
    <w:rPr>
      <w:rFonts w:ascii="Calibri" w:hAnsi="Calibri"/>
      <w:sz w:val="22"/>
    </w:rPr>
  </w:style>
  <w:style w:type="paragraph" w:customStyle="1" w:styleId="175">
    <w:name w:val="WW8Num2z3"/>
    <w:link w:val="176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176">
    <w:name w:val="WW8Num2z31"/>
    <w:link w:val="175"/>
    <w:qFormat/>
    <w:uiPriority w:val="0"/>
  </w:style>
  <w:style w:type="paragraph" w:customStyle="1" w:styleId="177">
    <w:name w:val="Сноска"/>
    <w:basedOn w:val="1"/>
    <w:link w:val="178"/>
    <w:qFormat/>
    <w:uiPriority w:val="0"/>
    <w:pPr>
      <w:widowControl w:val="0"/>
      <w:spacing w:line="206" w:lineRule="exact"/>
      <w:jc w:val="both"/>
    </w:pPr>
    <w:rPr>
      <w:sz w:val="17"/>
    </w:rPr>
  </w:style>
  <w:style w:type="character" w:customStyle="1" w:styleId="178">
    <w:name w:val="Сноска1"/>
    <w:basedOn w:val="63"/>
    <w:link w:val="177"/>
    <w:qFormat/>
    <w:uiPriority w:val="0"/>
    <w:rPr>
      <w:rFonts w:ascii="Times New Roman" w:hAnsi="Times New Roman"/>
      <w:sz w:val="17"/>
    </w:rPr>
  </w:style>
  <w:style w:type="paragraph" w:customStyle="1" w:styleId="179">
    <w:name w:val="Текст Знак1"/>
    <w:basedOn w:val="12"/>
    <w:link w:val="180"/>
    <w:qFormat/>
    <w:uiPriority w:val="0"/>
    <w:rPr>
      <w:rFonts w:ascii="Consolas" w:hAnsi="Consolas"/>
      <w:sz w:val="21"/>
    </w:rPr>
  </w:style>
  <w:style w:type="character" w:customStyle="1" w:styleId="180">
    <w:name w:val="Текст Знак11"/>
    <w:basedOn w:val="8"/>
    <w:link w:val="179"/>
    <w:qFormat/>
    <w:uiPriority w:val="0"/>
    <w:rPr>
      <w:rFonts w:ascii="Consolas" w:hAnsi="Consolas"/>
      <w:sz w:val="21"/>
    </w:rPr>
  </w:style>
  <w:style w:type="paragraph" w:customStyle="1" w:styleId="181">
    <w:name w:val="p1014"/>
    <w:basedOn w:val="1"/>
    <w:link w:val="182"/>
    <w:qFormat/>
    <w:uiPriority w:val="0"/>
    <w:pPr>
      <w:spacing w:before="100" w:after="100"/>
    </w:pPr>
    <w:rPr>
      <w:sz w:val="24"/>
    </w:rPr>
  </w:style>
  <w:style w:type="character" w:customStyle="1" w:styleId="182">
    <w:name w:val="p10141"/>
    <w:basedOn w:val="63"/>
    <w:link w:val="181"/>
    <w:qFormat/>
    <w:uiPriority w:val="0"/>
    <w:rPr>
      <w:rFonts w:ascii="Times New Roman" w:hAnsi="Times New Roman"/>
      <w:sz w:val="24"/>
    </w:rPr>
  </w:style>
  <w:style w:type="paragraph" w:customStyle="1" w:styleId="183">
    <w:name w:val="p1015"/>
    <w:basedOn w:val="1"/>
    <w:link w:val="184"/>
    <w:qFormat/>
    <w:uiPriority w:val="0"/>
    <w:pPr>
      <w:spacing w:before="100" w:after="100"/>
    </w:pPr>
    <w:rPr>
      <w:sz w:val="24"/>
    </w:rPr>
  </w:style>
  <w:style w:type="character" w:customStyle="1" w:styleId="184">
    <w:name w:val="p10151"/>
    <w:basedOn w:val="63"/>
    <w:link w:val="183"/>
    <w:qFormat/>
    <w:uiPriority w:val="0"/>
    <w:rPr>
      <w:rFonts w:ascii="Times New Roman" w:hAnsi="Times New Roman"/>
      <w:sz w:val="24"/>
    </w:rPr>
  </w:style>
  <w:style w:type="paragraph" w:customStyle="1" w:styleId="185">
    <w:name w:val="p1294"/>
    <w:basedOn w:val="1"/>
    <w:link w:val="186"/>
    <w:qFormat/>
    <w:uiPriority w:val="0"/>
    <w:pPr>
      <w:spacing w:before="100" w:after="100"/>
    </w:pPr>
    <w:rPr>
      <w:sz w:val="24"/>
    </w:rPr>
  </w:style>
  <w:style w:type="character" w:customStyle="1" w:styleId="186">
    <w:name w:val="p12941"/>
    <w:basedOn w:val="63"/>
    <w:link w:val="185"/>
    <w:qFormat/>
    <w:uiPriority w:val="0"/>
    <w:rPr>
      <w:rFonts w:ascii="Times New Roman" w:hAnsi="Times New Roman"/>
      <w:sz w:val="24"/>
    </w:rPr>
  </w:style>
  <w:style w:type="paragraph" w:customStyle="1" w:styleId="187">
    <w:name w:val="Текст выноски Знак1"/>
    <w:basedOn w:val="12"/>
    <w:link w:val="188"/>
    <w:qFormat/>
    <w:uiPriority w:val="0"/>
    <w:rPr>
      <w:rFonts w:ascii="Segoe UI" w:hAnsi="Segoe UI"/>
      <w:sz w:val="18"/>
    </w:rPr>
  </w:style>
  <w:style w:type="character" w:customStyle="1" w:styleId="188">
    <w:name w:val="Текст выноски Знак11"/>
    <w:basedOn w:val="8"/>
    <w:link w:val="187"/>
    <w:qFormat/>
    <w:uiPriority w:val="0"/>
    <w:rPr>
      <w:rFonts w:ascii="Segoe UI" w:hAnsi="Segoe UI"/>
      <w:sz w:val="18"/>
    </w:rPr>
  </w:style>
  <w:style w:type="paragraph" w:customStyle="1" w:styleId="189">
    <w:name w:val="p2074"/>
    <w:basedOn w:val="1"/>
    <w:link w:val="190"/>
    <w:qFormat/>
    <w:uiPriority w:val="0"/>
    <w:pPr>
      <w:spacing w:before="100" w:after="100"/>
    </w:pPr>
    <w:rPr>
      <w:sz w:val="24"/>
    </w:rPr>
  </w:style>
  <w:style w:type="character" w:customStyle="1" w:styleId="190">
    <w:name w:val="p20741"/>
    <w:basedOn w:val="63"/>
    <w:link w:val="189"/>
    <w:qFormat/>
    <w:uiPriority w:val="0"/>
    <w:rPr>
      <w:rFonts w:ascii="Times New Roman" w:hAnsi="Times New Roman"/>
      <w:sz w:val="24"/>
    </w:rPr>
  </w:style>
  <w:style w:type="character" w:customStyle="1" w:styleId="191">
    <w:name w:val="Заголовок 3 Знак"/>
    <w:basedOn w:val="63"/>
    <w:link w:val="4"/>
    <w:qFormat/>
    <w:uiPriority w:val="0"/>
    <w:rPr>
      <w:rFonts w:ascii="Cambria" w:hAnsi="Cambria"/>
      <w:b/>
      <w:color w:val="4F81BD"/>
      <w:sz w:val="22"/>
    </w:rPr>
  </w:style>
  <w:style w:type="paragraph" w:customStyle="1" w:styleId="192">
    <w:name w:val="WW8Num30z1"/>
    <w:link w:val="193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193">
    <w:name w:val="WW8Num30z11"/>
    <w:link w:val="192"/>
    <w:qFormat/>
    <w:uiPriority w:val="0"/>
  </w:style>
  <w:style w:type="paragraph" w:customStyle="1" w:styleId="194">
    <w:name w:val="Style11"/>
    <w:basedOn w:val="1"/>
    <w:link w:val="195"/>
    <w:qFormat/>
    <w:uiPriority w:val="0"/>
    <w:pPr>
      <w:widowControl w:val="0"/>
      <w:jc w:val="center"/>
    </w:pPr>
    <w:rPr>
      <w:sz w:val="24"/>
    </w:rPr>
  </w:style>
  <w:style w:type="character" w:customStyle="1" w:styleId="195">
    <w:name w:val="Style111"/>
    <w:basedOn w:val="63"/>
    <w:link w:val="194"/>
    <w:qFormat/>
    <w:uiPriority w:val="0"/>
    <w:rPr>
      <w:rFonts w:ascii="Times New Roman" w:hAnsi="Times New Roman"/>
      <w:sz w:val="24"/>
    </w:rPr>
  </w:style>
  <w:style w:type="paragraph" w:customStyle="1" w:styleId="196">
    <w:name w:val="Style172"/>
    <w:basedOn w:val="1"/>
    <w:link w:val="197"/>
    <w:qFormat/>
    <w:uiPriority w:val="0"/>
    <w:pPr>
      <w:widowControl w:val="0"/>
      <w:spacing w:line="238" w:lineRule="exact"/>
      <w:jc w:val="both"/>
    </w:pPr>
    <w:rPr>
      <w:rFonts w:ascii="Bookman Old Style" w:hAnsi="Bookman Old Style"/>
      <w:sz w:val="24"/>
    </w:rPr>
  </w:style>
  <w:style w:type="character" w:customStyle="1" w:styleId="197">
    <w:name w:val="Style1721"/>
    <w:basedOn w:val="63"/>
    <w:link w:val="196"/>
    <w:qFormat/>
    <w:uiPriority w:val="0"/>
    <w:rPr>
      <w:rFonts w:ascii="Bookman Old Style" w:hAnsi="Bookman Old Style"/>
      <w:sz w:val="24"/>
    </w:rPr>
  </w:style>
  <w:style w:type="paragraph" w:customStyle="1" w:styleId="198">
    <w:name w:val="Заголовок №2"/>
    <w:basedOn w:val="1"/>
    <w:link w:val="199"/>
    <w:qFormat/>
    <w:uiPriority w:val="0"/>
    <w:pPr>
      <w:widowControl w:val="0"/>
      <w:spacing w:after="300" w:line="244" w:lineRule="exact"/>
      <w:jc w:val="center"/>
      <w:outlineLvl w:val="1"/>
    </w:pPr>
    <w:rPr>
      <w:b/>
    </w:rPr>
  </w:style>
  <w:style w:type="character" w:customStyle="1" w:styleId="199">
    <w:name w:val="Заголовок №21"/>
    <w:basedOn w:val="63"/>
    <w:link w:val="198"/>
    <w:qFormat/>
    <w:uiPriority w:val="0"/>
    <w:rPr>
      <w:rFonts w:ascii="Times New Roman" w:hAnsi="Times New Roman"/>
      <w:b/>
      <w:sz w:val="22"/>
    </w:rPr>
  </w:style>
  <w:style w:type="character" w:customStyle="1" w:styleId="200">
    <w:name w:val="Обычный (Интернет) Знак"/>
    <w:basedOn w:val="63"/>
    <w:link w:val="57"/>
    <w:qFormat/>
    <w:uiPriority w:val="0"/>
    <w:rPr>
      <w:rFonts w:ascii="Times New Roman" w:hAnsi="Times New Roman"/>
      <w:sz w:val="24"/>
    </w:rPr>
  </w:style>
  <w:style w:type="paragraph" w:customStyle="1" w:styleId="201">
    <w:name w:val="p883"/>
    <w:basedOn w:val="1"/>
    <w:link w:val="202"/>
    <w:qFormat/>
    <w:uiPriority w:val="0"/>
    <w:pPr>
      <w:spacing w:before="100" w:after="100"/>
    </w:pPr>
    <w:rPr>
      <w:sz w:val="24"/>
    </w:rPr>
  </w:style>
  <w:style w:type="character" w:customStyle="1" w:styleId="202">
    <w:name w:val="p8831"/>
    <w:basedOn w:val="63"/>
    <w:link w:val="201"/>
    <w:qFormat/>
    <w:uiPriority w:val="0"/>
    <w:rPr>
      <w:rFonts w:ascii="Times New Roman" w:hAnsi="Times New Roman"/>
      <w:sz w:val="24"/>
    </w:rPr>
  </w:style>
  <w:style w:type="paragraph" w:customStyle="1" w:styleId="203">
    <w:name w:val="WW8Num29z1"/>
    <w:link w:val="204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04">
    <w:name w:val="WW8Num29z11"/>
    <w:link w:val="203"/>
    <w:qFormat/>
    <w:uiPriority w:val="0"/>
  </w:style>
  <w:style w:type="paragraph" w:customStyle="1" w:styleId="205">
    <w:name w:val="Font Style60"/>
    <w:link w:val="206"/>
    <w:qFormat/>
    <w:uiPriority w:val="0"/>
    <w:rPr>
      <w:rFonts w:ascii="Times New Roman" w:hAnsi="Times New Roman" w:eastAsia="Times New Roman" w:cs="Times New Roman"/>
      <w:color w:val="000000"/>
      <w:sz w:val="18"/>
      <w:lang w:val="ru-RU" w:eastAsia="ru-RU" w:bidi="ar-SA"/>
    </w:rPr>
  </w:style>
  <w:style w:type="character" w:customStyle="1" w:styleId="206">
    <w:name w:val="Font Style601"/>
    <w:link w:val="205"/>
    <w:qFormat/>
    <w:uiPriority w:val="0"/>
    <w:rPr>
      <w:rFonts w:ascii="Times New Roman" w:hAnsi="Times New Roman"/>
      <w:sz w:val="18"/>
    </w:rPr>
  </w:style>
  <w:style w:type="paragraph" w:customStyle="1" w:styleId="207">
    <w:name w:val="WW8Num19z5"/>
    <w:link w:val="208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08">
    <w:name w:val="WW8Num19z51"/>
    <w:link w:val="207"/>
    <w:qFormat/>
    <w:uiPriority w:val="0"/>
  </w:style>
  <w:style w:type="paragraph" w:customStyle="1" w:styleId="209">
    <w:name w:val="WW8Num19z0"/>
    <w:link w:val="210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10">
    <w:name w:val="WW8Num19z01"/>
    <w:link w:val="209"/>
    <w:qFormat/>
    <w:uiPriority w:val="0"/>
  </w:style>
  <w:style w:type="paragraph" w:customStyle="1" w:styleId="211">
    <w:name w:val="WW8Num2z4"/>
    <w:link w:val="212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12">
    <w:name w:val="WW8Num2z41"/>
    <w:link w:val="211"/>
    <w:qFormat/>
    <w:uiPriority w:val="0"/>
  </w:style>
  <w:style w:type="paragraph" w:customStyle="1" w:styleId="213">
    <w:name w:val="Заголовок №4 (2) + Полужирный"/>
    <w:basedOn w:val="12"/>
    <w:link w:val="214"/>
    <w:qFormat/>
    <w:uiPriority w:val="0"/>
    <w:rPr>
      <w:rFonts w:ascii="Times New Roman" w:hAnsi="Times New Roman"/>
      <w:b/>
      <w:highlight w:val="white"/>
    </w:rPr>
  </w:style>
  <w:style w:type="character" w:customStyle="1" w:styleId="214">
    <w:name w:val="Заголовок №4 (2) + Полужирный1"/>
    <w:basedOn w:val="8"/>
    <w:link w:val="213"/>
    <w:qFormat/>
    <w:uiPriority w:val="0"/>
    <w:rPr>
      <w:rFonts w:ascii="Times New Roman" w:hAnsi="Times New Roman"/>
      <w:b/>
      <w:color w:val="000000"/>
      <w:spacing w:val="0"/>
      <w:highlight w:val="white"/>
    </w:rPr>
  </w:style>
  <w:style w:type="paragraph" w:customStyle="1" w:styleId="215">
    <w:name w:val="Style12"/>
    <w:basedOn w:val="1"/>
    <w:link w:val="216"/>
    <w:qFormat/>
    <w:uiPriority w:val="0"/>
    <w:pPr>
      <w:widowControl w:val="0"/>
      <w:spacing w:line="230" w:lineRule="exact"/>
    </w:pPr>
    <w:rPr>
      <w:sz w:val="24"/>
    </w:rPr>
  </w:style>
  <w:style w:type="character" w:customStyle="1" w:styleId="216">
    <w:name w:val="Style121"/>
    <w:basedOn w:val="63"/>
    <w:link w:val="215"/>
    <w:qFormat/>
    <w:uiPriority w:val="0"/>
    <w:rPr>
      <w:rFonts w:ascii="Times New Roman" w:hAnsi="Times New Roman"/>
      <w:sz w:val="24"/>
    </w:rPr>
  </w:style>
  <w:style w:type="paragraph" w:customStyle="1" w:styleId="217">
    <w:name w:val="Основной текст (3)"/>
    <w:basedOn w:val="1"/>
    <w:link w:val="218"/>
    <w:qFormat/>
    <w:uiPriority w:val="0"/>
    <w:pPr>
      <w:widowControl w:val="0"/>
      <w:spacing w:line="274" w:lineRule="exact"/>
    </w:pPr>
    <w:rPr>
      <w:b/>
      <w:sz w:val="20"/>
    </w:rPr>
  </w:style>
  <w:style w:type="character" w:customStyle="1" w:styleId="218">
    <w:name w:val="Основной текст (3)1"/>
    <w:basedOn w:val="63"/>
    <w:link w:val="217"/>
    <w:qFormat/>
    <w:uiPriority w:val="0"/>
    <w:rPr>
      <w:rFonts w:ascii="Times New Roman" w:hAnsi="Times New Roman"/>
      <w:b/>
      <w:sz w:val="20"/>
    </w:rPr>
  </w:style>
  <w:style w:type="paragraph" w:customStyle="1" w:styleId="219">
    <w:name w:val="WW8NumSt8z0"/>
    <w:link w:val="220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220">
    <w:name w:val="WW8NumSt8z01"/>
    <w:link w:val="219"/>
    <w:qFormat/>
    <w:uiPriority w:val="0"/>
    <w:rPr>
      <w:rFonts w:ascii="Times New Roman" w:hAnsi="Times New Roman"/>
    </w:rPr>
  </w:style>
  <w:style w:type="character" w:customStyle="1" w:styleId="221">
    <w:name w:val="Основной текст с отступом 2 Знак"/>
    <w:basedOn w:val="63"/>
    <w:link w:val="59"/>
    <w:qFormat/>
    <w:uiPriority w:val="0"/>
    <w:rPr>
      <w:rFonts w:ascii="Times New Roman" w:hAnsi="Times New Roman"/>
      <w:sz w:val="28"/>
    </w:rPr>
  </w:style>
  <w:style w:type="paragraph" w:customStyle="1" w:styleId="222">
    <w:name w:val="Style226"/>
    <w:basedOn w:val="1"/>
    <w:link w:val="223"/>
    <w:qFormat/>
    <w:uiPriority w:val="0"/>
    <w:pPr>
      <w:widowControl w:val="0"/>
      <w:jc w:val="right"/>
    </w:pPr>
    <w:rPr>
      <w:rFonts w:ascii="Bookman Old Style" w:hAnsi="Bookman Old Style"/>
      <w:sz w:val="24"/>
    </w:rPr>
  </w:style>
  <w:style w:type="character" w:customStyle="1" w:styleId="223">
    <w:name w:val="Style2261"/>
    <w:basedOn w:val="63"/>
    <w:link w:val="222"/>
    <w:qFormat/>
    <w:uiPriority w:val="0"/>
    <w:rPr>
      <w:rFonts w:ascii="Bookman Old Style" w:hAnsi="Bookman Old Style"/>
      <w:sz w:val="24"/>
    </w:rPr>
  </w:style>
  <w:style w:type="paragraph" w:customStyle="1" w:styleId="224">
    <w:name w:val="WW8Num25z5"/>
    <w:link w:val="225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25">
    <w:name w:val="WW8Num25z51"/>
    <w:link w:val="224"/>
    <w:qFormat/>
    <w:uiPriority w:val="0"/>
  </w:style>
  <w:style w:type="paragraph" w:customStyle="1" w:styleId="226">
    <w:name w:val="Знак Знак2"/>
    <w:link w:val="227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27">
    <w:name w:val="Знак Знак21"/>
    <w:link w:val="226"/>
    <w:qFormat/>
    <w:uiPriority w:val="0"/>
  </w:style>
  <w:style w:type="paragraph" w:customStyle="1" w:styleId="228">
    <w:name w:val="p1023"/>
    <w:basedOn w:val="1"/>
    <w:link w:val="229"/>
    <w:qFormat/>
    <w:uiPriority w:val="0"/>
    <w:pPr>
      <w:spacing w:before="100" w:after="100"/>
    </w:pPr>
    <w:rPr>
      <w:sz w:val="24"/>
    </w:rPr>
  </w:style>
  <w:style w:type="character" w:customStyle="1" w:styleId="229">
    <w:name w:val="p10231"/>
    <w:basedOn w:val="63"/>
    <w:link w:val="228"/>
    <w:qFormat/>
    <w:uiPriority w:val="0"/>
    <w:rPr>
      <w:rFonts w:ascii="Times New Roman" w:hAnsi="Times New Roman"/>
      <w:sz w:val="24"/>
    </w:rPr>
  </w:style>
  <w:style w:type="paragraph" w:customStyle="1" w:styleId="230">
    <w:name w:val="p720"/>
    <w:basedOn w:val="1"/>
    <w:link w:val="231"/>
    <w:qFormat/>
    <w:uiPriority w:val="0"/>
    <w:pPr>
      <w:spacing w:before="100" w:after="100"/>
    </w:pPr>
    <w:rPr>
      <w:sz w:val="24"/>
    </w:rPr>
  </w:style>
  <w:style w:type="character" w:customStyle="1" w:styleId="231">
    <w:name w:val="p7201"/>
    <w:basedOn w:val="63"/>
    <w:link w:val="230"/>
    <w:qFormat/>
    <w:uiPriority w:val="0"/>
    <w:rPr>
      <w:rFonts w:ascii="Times New Roman" w:hAnsi="Times New Roman"/>
      <w:sz w:val="24"/>
    </w:rPr>
  </w:style>
  <w:style w:type="paragraph" w:customStyle="1" w:styleId="232">
    <w:name w:val="Знак Знак3"/>
    <w:link w:val="233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33">
    <w:name w:val="Знак Знак31"/>
    <w:link w:val="232"/>
    <w:qFormat/>
    <w:uiPriority w:val="0"/>
  </w:style>
  <w:style w:type="paragraph" w:customStyle="1" w:styleId="234">
    <w:name w:val="WW8Num7z3"/>
    <w:link w:val="235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35">
    <w:name w:val="WW8Num7z31"/>
    <w:link w:val="234"/>
    <w:qFormat/>
    <w:uiPriority w:val="0"/>
  </w:style>
  <w:style w:type="paragraph" w:customStyle="1" w:styleId="236">
    <w:name w:val="Table Contents"/>
    <w:basedOn w:val="36"/>
    <w:link w:val="237"/>
    <w:qFormat/>
    <w:uiPriority w:val="0"/>
  </w:style>
  <w:style w:type="character" w:customStyle="1" w:styleId="237">
    <w:name w:val="Table Contents1"/>
    <w:basedOn w:val="127"/>
    <w:link w:val="236"/>
    <w:qFormat/>
    <w:uiPriority w:val="0"/>
    <w:rPr>
      <w:sz w:val="22"/>
    </w:rPr>
  </w:style>
  <w:style w:type="paragraph" w:customStyle="1" w:styleId="238">
    <w:name w:val="Текст сноски Знак2"/>
    <w:basedOn w:val="12"/>
    <w:link w:val="239"/>
    <w:qFormat/>
    <w:uiPriority w:val="0"/>
    <w:rPr>
      <w:rFonts w:ascii="Times New Roman" w:hAnsi="Times New Roman"/>
    </w:rPr>
  </w:style>
  <w:style w:type="character" w:customStyle="1" w:styleId="239">
    <w:name w:val="Текст сноски Знак21"/>
    <w:basedOn w:val="8"/>
    <w:link w:val="238"/>
    <w:qFormat/>
    <w:uiPriority w:val="0"/>
    <w:rPr>
      <w:rFonts w:ascii="Times New Roman" w:hAnsi="Times New Roman"/>
      <w:sz w:val="20"/>
    </w:rPr>
  </w:style>
  <w:style w:type="paragraph" w:customStyle="1" w:styleId="240">
    <w:name w:val="ConsPlusCell"/>
    <w:link w:val="241"/>
    <w:qFormat/>
    <w:uiPriority w:val="0"/>
    <w:pPr>
      <w:widowControl w:val="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241">
    <w:name w:val="ConsPlusCell1"/>
    <w:link w:val="240"/>
    <w:qFormat/>
    <w:uiPriority w:val="0"/>
    <w:rPr>
      <w:rFonts w:ascii="Arial" w:hAnsi="Arial"/>
    </w:rPr>
  </w:style>
  <w:style w:type="paragraph" w:customStyle="1" w:styleId="242">
    <w:name w:val="Основной текст + Курсив"/>
    <w:link w:val="243"/>
    <w:qFormat/>
    <w:uiPriority w:val="0"/>
    <w:rPr>
      <w:rFonts w:ascii="Times New Roman" w:hAnsi="Times New Roman" w:eastAsia="Times New Roman" w:cs="Times New Roman"/>
      <w:i/>
      <w:color w:val="000000"/>
      <w:highlight w:val="white"/>
      <w:lang w:val="ru-RU" w:eastAsia="ru-RU" w:bidi="ar-SA"/>
    </w:rPr>
  </w:style>
  <w:style w:type="character" w:customStyle="1" w:styleId="243">
    <w:name w:val="Основной текст + Курсив1"/>
    <w:link w:val="242"/>
    <w:qFormat/>
    <w:uiPriority w:val="0"/>
    <w:rPr>
      <w:rFonts w:ascii="Times New Roman" w:hAnsi="Times New Roman"/>
      <w:i/>
      <w:color w:val="000000"/>
      <w:spacing w:val="0"/>
      <w:sz w:val="20"/>
      <w:highlight w:val="white"/>
      <w:u w:val="none"/>
    </w:rPr>
  </w:style>
  <w:style w:type="paragraph" w:customStyle="1" w:styleId="244">
    <w:name w:val="ConsPlusNonformat"/>
    <w:link w:val="245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245">
    <w:name w:val="ConsPlusNonformat1"/>
    <w:link w:val="244"/>
    <w:qFormat/>
    <w:uiPriority w:val="0"/>
    <w:rPr>
      <w:rFonts w:ascii="Courier New" w:hAnsi="Courier New"/>
    </w:rPr>
  </w:style>
  <w:style w:type="paragraph" w:customStyle="1" w:styleId="246">
    <w:name w:val="p1285"/>
    <w:basedOn w:val="1"/>
    <w:link w:val="247"/>
    <w:qFormat/>
    <w:uiPriority w:val="0"/>
    <w:pPr>
      <w:spacing w:before="100" w:after="100"/>
    </w:pPr>
    <w:rPr>
      <w:sz w:val="24"/>
    </w:rPr>
  </w:style>
  <w:style w:type="character" w:customStyle="1" w:styleId="247">
    <w:name w:val="p12851"/>
    <w:basedOn w:val="63"/>
    <w:link w:val="246"/>
    <w:qFormat/>
    <w:uiPriority w:val="0"/>
    <w:rPr>
      <w:rFonts w:ascii="Times New Roman" w:hAnsi="Times New Roman"/>
      <w:sz w:val="24"/>
    </w:rPr>
  </w:style>
  <w:style w:type="paragraph" w:customStyle="1" w:styleId="248">
    <w:name w:val="p1281"/>
    <w:basedOn w:val="1"/>
    <w:link w:val="249"/>
    <w:qFormat/>
    <w:uiPriority w:val="0"/>
    <w:pPr>
      <w:spacing w:before="100" w:after="100"/>
    </w:pPr>
    <w:rPr>
      <w:sz w:val="24"/>
    </w:rPr>
  </w:style>
  <w:style w:type="character" w:customStyle="1" w:styleId="249">
    <w:name w:val="p12811"/>
    <w:basedOn w:val="63"/>
    <w:link w:val="248"/>
    <w:qFormat/>
    <w:uiPriority w:val="0"/>
    <w:rPr>
      <w:rFonts w:ascii="Times New Roman" w:hAnsi="Times New Roman"/>
      <w:sz w:val="24"/>
    </w:rPr>
  </w:style>
  <w:style w:type="paragraph" w:customStyle="1" w:styleId="250">
    <w:name w:val="p2072"/>
    <w:basedOn w:val="1"/>
    <w:link w:val="251"/>
    <w:qFormat/>
    <w:uiPriority w:val="0"/>
    <w:pPr>
      <w:spacing w:before="100" w:after="100"/>
    </w:pPr>
    <w:rPr>
      <w:sz w:val="24"/>
    </w:rPr>
  </w:style>
  <w:style w:type="character" w:customStyle="1" w:styleId="251">
    <w:name w:val="p20721"/>
    <w:basedOn w:val="63"/>
    <w:link w:val="250"/>
    <w:qFormat/>
    <w:uiPriority w:val="0"/>
    <w:rPr>
      <w:rFonts w:ascii="Times New Roman" w:hAnsi="Times New Roman"/>
      <w:sz w:val="24"/>
    </w:rPr>
  </w:style>
  <w:style w:type="character" w:customStyle="1" w:styleId="252">
    <w:name w:val="Заголовок 11"/>
    <w:basedOn w:val="63"/>
    <w:qFormat/>
    <w:uiPriority w:val="0"/>
    <w:rPr>
      <w:rFonts w:ascii="Times New Roman" w:hAnsi="Times New Roman"/>
      <w:b/>
      <w:i/>
      <w:sz w:val="24"/>
    </w:rPr>
  </w:style>
  <w:style w:type="paragraph" w:customStyle="1" w:styleId="253">
    <w:name w:val="WW8Num13z8"/>
    <w:link w:val="254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54">
    <w:name w:val="WW8Num13z81"/>
    <w:link w:val="253"/>
    <w:qFormat/>
    <w:uiPriority w:val="0"/>
  </w:style>
  <w:style w:type="paragraph" w:customStyle="1" w:styleId="255">
    <w:name w:val="WW8Num2z6"/>
    <w:link w:val="256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56">
    <w:name w:val="WW8Num2z61"/>
    <w:link w:val="255"/>
    <w:qFormat/>
    <w:uiPriority w:val="0"/>
  </w:style>
  <w:style w:type="paragraph" w:customStyle="1" w:styleId="257">
    <w:name w:val="p1434"/>
    <w:basedOn w:val="1"/>
    <w:link w:val="258"/>
    <w:qFormat/>
    <w:uiPriority w:val="0"/>
    <w:pPr>
      <w:spacing w:before="100" w:after="100"/>
    </w:pPr>
    <w:rPr>
      <w:sz w:val="24"/>
    </w:rPr>
  </w:style>
  <w:style w:type="character" w:customStyle="1" w:styleId="258">
    <w:name w:val="p14341"/>
    <w:basedOn w:val="63"/>
    <w:link w:val="257"/>
    <w:qFormat/>
    <w:uiPriority w:val="0"/>
    <w:rPr>
      <w:rFonts w:ascii="Times New Roman" w:hAnsi="Times New Roman"/>
      <w:sz w:val="24"/>
    </w:rPr>
  </w:style>
  <w:style w:type="paragraph" w:customStyle="1" w:styleId="259">
    <w:name w:val="html_list"/>
    <w:basedOn w:val="1"/>
    <w:link w:val="260"/>
    <w:qFormat/>
    <w:uiPriority w:val="0"/>
    <w:pPr>
      <w:ind w:left="360" w:hanging="360"/>
      <w:jc w:val="both"/>
    </w:pPr>
    <w:rPr>
      <w:sz w:val="24"/>
    </w:rPr>
  </w:style>
  <w:style w:type="character" w:customStyle="1" w:styleId="260">
    <w:name w:val="html_list1"/>
    <w:basedOn w:val="63"/>
    <w:link w:val="259"/>
    <w:qFormat/>
    <w:uiPriority w:val="0"/>
    <w:rPr>
      <w:rFonts w:ascii="Times New Roman" w:hAnsi="Times New Roman"/>
      <w:sz w:val="24"/>
    </w:rPr>
  </w:style>
  <w:style w:type="paragraph" w:customStyle="1" w:styleId="261">
    <w:name w:val="Основной текст Знак1"/>
    <w:basedOn w:val="12"/>
    <w:link w:val="262"/>
    <w:qFormat/>
    <w:uiPriority w:val="0"/>
  </w:style>
  <w:style w:type="character" w:customStyle="1" w:styleId="262">
    <w:name w:val="Основной текст Знак11"/>
    <w:basedOn w:val="8"/>
    <w:link w:val="261"/>
    <w:qFormat/>
    <w:uiPriority w:val="0"/>
  </w:style>
  <w:style w:type="paragraph" w:customStyle="1" w:styleId="263">
    <w:name w:val="ft78"/>
    <w:basedOn w:val="12"/>
    <w:link w:val="264"/>
    <w:qFormat/>
    <w:uiPriority w:val="0"/>
  </w:style>
  <w:style w:type="character" w:customStyle="1" w:styleId="264">
    <w:name w:val="ft781"/>
    <w:basedOn w:val="8"/>
    <w:link w:val="263"/>
    <w:qFormat/>
    <w:uiPriority w:val="0"/>
  </w:style>
  <w:style w:type="paragraph" w:customStyle="1" w:styleId="265">
    <w:name w:val="consplusnormal"/>
    <w:basedOn w:val="1"/>
    <w:link w:val="266"/>
    <w:qFormat/>
    <w:uiPriority w:val="0"/>
    <w:pPr>
      <w:spacing w:beforeAutospacing="1" w:afterAutospacing="1"/>
    </w:pPr>
    <w:rPr>
      <w:sz w:val="24"/>
    </w:rPr>
  </w:style>
  <w:style w:type="character" w:customStyle="1" w:styleId="266">
    <w:name w:val="consplusnormal1"/>
    <w:basedOn w:val="63"/>
    <w:link w:val="265"/>
    <w:qFormat/>
    <w:uiPriority w:val="0"/>
    <w:rPr>
      <w:rFonts w:ascii="Times New Roman" w:hAnsi="Times New Roman"/>
      <w:sz w:val="24"/>
    </w:rPr>
  </w:style>
  <w:style w:type="paragraph" w:customStyle="1" w:styleId="267">
    <w:name w:val="p381"/>
    <w:basedOn w:val="1"/>
    <w:link w:val="268"/>
    <w:qFormat/>
    <w:uiPriority w:val="0"/>
    <w:pPr>
      <w:spacing w:before="100" w:after="100"/>
    </w:pPr>
    <w:rPr>
      <w:sz w:val="24"/>
    </w:rPr>
  </w:style>
  <w:style w:type="character" w:customStyle="1" w:styleId="268">
    <w:name w:val="p3811"/>
    <w:basedOn w:val="63"/>
    <w:link w:val="267"/>
    <w:qFormat/>
    <w:uiPriority w:val="0"/>
    <w:rPr>
      <w:rFonts w:ascii="Times New Roman" w:hAnsi="Times New Roman"/>
      <w:sz w:val="24"/>
    </w:rPr>
  </w:style>
  <w:style w:type="paragraph" w:customStyle="1" w:styleId="269">
    <w:name w:val="p2076"/>
    <w:basedOn w:val="1"/>
    <w:link w:val="270"/>
    <w:qFormat/>
    <w:uiPriority w:val="0"/>
    <w:pPr>
      <w:spacing w:before="100" w:after="100"/>
    </w:pPr>
    <w:rPr>
      <w:sz w:val="24"/>
    </w:rPr>
  </w:style>
  <w:style w:type="character" w:customStyle="1" w:styleId="270">
    <w:name w:val="p20761"/>
    <w:basedOn w:val="63"/>
    <w:link w:val="269"/>
    <w:qFormat/>
    <w:uiPriority w:val="0"/>
    <w:rPr>
      <w:rFonts w:ascii="Times New Roman" w:hAnsi="Times New Roman"/>
      <w:sz w:val="24"/>
    </w:rPr>
  </w:style>
  <w:style w:type="paragraph" w:customStyle="1" w:styleId="271">
    <w:name w:val="p1274"/>
    <w:basedOn w:val="1"/>
    <w:link w:val="272"/>
    <w:qFormat/>
    <w:uiPriority w:val="0"/>
    <w:pPr>
      <w:spacing w:before="100" w:after="100"/>
    </w:pPr>
    <w:rPr>
      <w:sz w:val="24"/>
    </w:rPr>
  </w:style>
  <w:style w:type="character" w:customStyle="1" w:styleId="272">
    <w:name w:val="p12741"/>
    <w:basedOn w:val="63"/>
    <w:link w:val="271"/>
    <w:qFormat/>
    <w:uiPriority w:val="0"/>
    <w:rPr>
      <w:rFonts w:ascii="Times New Roman" w:hAnsi="Times New Roman"/>
      <w:sz w:val="24"/>
    </w:rPr>
  </w:style>
  <w:style w:type="paragraph" w:customStyle="1" w:styleId="273">
    <w:name w:val="WW8Num25z1"/>
    <w:link w:val="274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74">
    <w:name w:val="WW8Num25z11"/>
    <w:link w:val="273"/>
    <w:qFormat/>
    <w:uiPriority w:val="0"/>
  </w:style>
  <w:style w:type="paragraph" w:customStyle="1" w:styleId="275">
    <w:name w:val="WW8Num3z0"/>
    <w:link w:val="276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276">
    <w:name w:val="WW8Num3z01"/>
    <w:link w:val="275"/>
    <w:qFormat/>
    <w:uiPriority w:val="0"/>
    <w:rPr>
      <w:rFonts w:ascii="Times New Roman" w:hAnsi="Times New Roman"/>
      <w:sz w:val="24"/>
    </w:rPr>
  </w:style>
  <w:style w:type="paragraph" w:customStyle="1" w:styleId="277">
    <w:name w:val="а Заголовок темы"/>
    <w:basedOn w:val="1"/>
    <w:link w:val="278"/>
    <w:qFormat/>
    <w:uiPriority w:val="0"/>
    <w:rPr>
      <w:b/>
      <w:sz w:val="28"/>
    </w:rPr>
  </w:style>
  <w:style w:type="character" w:customStyle="1" w:styleId="278">
    <w:name w:val="а Заголовок темы1"/>
    <w:basedOn w:val="63"/>
    <w:link w:val="277"/>
    <w:qFormat/>
    <w:uiPriority w:val="0"/>
    <w:rPr>
      <w:rFonts w:ascii="Times New Roman" w:hAnsi="Times New Roman"/>
      <w:b/>
      <w:sz w:val="28"/>
    </w:rPr>
  </w:style>
  <w:style w:type="character" w:customStyle="1" w:styleId="279">
    <w:name w:val="Нижний колонтитул1"/>
    <w:basedOn w:val="63"/>
    <w:qFormat/>
    <w:uiPriority w:val="0"/>
    <w:rPr>
      <w:rFonts w:ascii="Calibri" w:hAnsi="Calibri"/>
      <w:sz w:val="22"/>
    </w:rPr>
  </w:style>
  <w:style w:type="paragraph" w:customStyle="1" w:styleId="280">
    <w:name w:val="p370"/>
    <w:basedOn w:val="1"/>
    <w:link w:val="281"/>
    <w:qFormat/>
    <w:uiPriority w:val="0"/>
    <w:pPr>
      <w:spacing w:before="100" w:after="100"/>
    </w:pPr>
    <w:rPr>
      <w:sz w:val="24"/>
    </w:rPr>
  </w:style>
  <w:style w:type="character" w:customStyle="1" w:styleId="281">
    <w:name w:val="p3701"/>
    <w:basedOn w:val="63"/>
    <w:link w:val="280"/>
    <w:qFormat/>
    <w:uiPriority w:val="0"/>
    <w:rPr>
      <w:rFonts w:ascii="Times New Roman" w:hAnsi="Times New Roman"/>
      <w:sz w:val="24"/>
    </w:rPr>
  </w:style>
  <w:style w:type="paragraph" w:customStyle="1" w:styleId="282">
    <w:name w:val="WW8Num25z8"/>
    <w:link w:val="283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83">
    <w:name w:val="WW8Num25z81"/>
    <w:link w:val="282"/>
    <w:qFormat/>
    <w:uiPriority w:val="0"/>
  </w:style>
  <w:style w:type="paragraph" w:customStyle="1" w:styleId="284">
    <w:name w:val="Текст1"/>
    <w:basedOn w:val="1"/>
    <w:link w:val="285"/>
    <w:qFormat/>
    <w:uiPriority w:val="0"/>
    <w:rPr>
      <w:rFonts w:ascii="Courier New" w:hAnsi="Courier New"/>
      <w:sz w:val="20"/>
    </w:rPr>
  </w:style>
  <w:style w:type="character" w:customStyle="1" w:styleId="285">
    <w:name w:val="Текст11"/>
    <w:basedOn w:val="63"/>
    <w:link w:val="284"/>
    <w:qFormat/>
    <w:uiPriority w:val="0"/>
    <w:rPr>
      <w:rFonts w:ascii="Courier New" w:hAnsi="Courier New"/>
      <w:sz w:val="20"/>
    </w:rPr>
  </w:style>
  <w:style w:type="paragraph" w:customStyle="1" w:styleId="286">
    <w:name w:val="WW8Num13z3"/>
    <w:link w:val="287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287">
    <w:name w:val="WW8Num13z31"/>
    <w:link w:val="286"/>
    <w:qFormat/>
    <w:uiPriority w:val="0"/>
  </w:style>
  <w:style w:type="paragraph" w:customStyle="1" w:styleId="288">
    <w:name w:val="ft132"/>
    <w:basedOn w:val="12"/>
    <w:link w:val="289"/>
    <w:qFormat/>
    <w:uiPriority w:val="0"/>
  </w:style>
  <w:style w:type="character" w:customStyle="1" w:styleId="289">
    <w:name w:val="ft1321"/>
    <w:basedOn w:val="8"/>
    <w:link w:val="288"/>
    <w:qFormat/>
    <w:uiPriority w:val="0"/>
  </w:style>
  <w:style w:type="paragraph" w:customStyle="1" w:styleId="290">
    <w:name w:val="Основной текст Exact"/>
    <w:link w:val="291"/>
    <w:qFormat/>
    <w:uiPriority w:val="0"/>
    <w:rPr>
      <w:rFonts w:ascii="Times New Roman" w:hAnsi="Times New Roman" w:eastAsia="Times New Roman" w:cs="Times New Roman"/>
      <w:color w:val="000000"/>
      <w:spacing w:val="2"/>
      <w:sz w:val="19"/>
      <w:lang w:val="ru-RU" w:eastAsia="ru-RU" w:bidi="ar-SA"/>
    </w:rPr>
  </w:style>
  <w:style w:type="character" w:customStyle="1" w:styleId="291">
    <w:name w:val="Основной текст Exact1"/>
    <w:link w:val="290"/>
    <w:qFormat/>
    <w:uiPriority w:val="0"/>
    <w:rPr>
      <w:rFonts w:ascii="Times New Roman" w:hAnsi="Times New Roman"/>
      <w:spacing w:val="2"/>
      <w:sz w:val="19"/>
      <w:u w:val="none"/>
    </w:rPr>
  </w:style>
  <w:style w:type="paragraph" w:customStyle="1" w:styleId="292">
    <w:name w:val="ListLabel 1"/>
    <w:link w:val="293"/>
    <w:qFormat/>
    <w:uiPriority w:val="0"/>
    <w:rPr>
      <w:rFonts w:ascii="Calibri" w:hAnsi="Calibri" w:eastAsia="Times New Roman" w:cs="Times New Roman"/>
      <w:b/>
      <w:color w:val="000000"/>
      <w:lang w:val="ru-RU" w:eastAsia="ru-RU" w:bidi="ar-SA"/>
    </w:rPr>
  </w:style>
  <w:style w:type="character" w:customStyle="1" w:styleId="293">
    <w:name w:val="ListLabel 11"/>
    <w:link w:val="292"/>
    <w:qFormat/>
    <w:uiPriority w:val="0"/>
    <w:rPr>
      <w:b/>
    </w:rPr>
  </w:style>
  <w:style w:type="paragraph" w:customStyle="1" w:styleId="294">
    <w:name w:val="Обычный3"/>
    <w:link w:val="295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295">
    <w:name w:val="Обычный31"/>
    <w:link w:val="294"/>
    <w:qFormat/>
    <w:uiPriority w:val="0"/>
    <w:rPr>
      <w:rFonts w:ascii="Times New Roman" w:hAnsi="Times New Roman"/>
    </w:rPr>
  </w:style>
  <w:style w:type="paragraph" w:customStyle="1" w:styleId="296">
    <w:name w:val="WW8Num10z1"/>
    <w:link w:val="297"/>
    <w:qFormat/>
    <w:uiPriority w:val="0"/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297">
    <w:name w:val="WW8Num10z11"/>
    <w:link w:val="296"/>
    <w:qFormat/>
    <w:uiPriority w:val="0"/>
    <w:rPr>
      <w:rFonts w:ascii="Times New Roman" w:hAnsi="Times New Roman"/>
      <w:b/>
      <w:sz w:val="24"/>
    </w:rPr>
  </w:style>
  <w:style w:type="paragraph" w:customStyle="1" w:styleId="298">
    <w:name w:val="Основной текст + 11 pt"/>
    <w:link w:val="299"/>
    <w:qFormat/>
    <w:uiPriority w:val="0"/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character" w:customStyle="1" w:styleId="299">
    <w:name w:val="Основной текст + 11 pt1"/>
    <w:link w:val="298"/>
    <w:qFormat/>
    <w:uiPriority w:val="0"/>
    <w:rPr>
      <w:rFonts w:ascii="Times New Roman" w:hAnsi="Times New Roman"/>
      <w:sz w:val="22"/>
    </w:rPr>
  </w:style>
  <w:style w:type="paragraph" w:customStyle="1" w:styleId="300">
    <w:name w:val="WW8Num19z2"/>
    <w:link w:val="301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01">
    <w:name w:val="WW8Num19z21"/>
    <w:link w:val="300"/>
    <w:qFormat/>
    <w:uiPriority w:val="0"/>
  </w:style>
  <w:style w:type="paragraph" w:customStyle="1" w:styleId="302">
    <w:name w:val="WW8Num28z0"/>
    <w:link w:val="303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03">
    <w:name w:val="WW8Num28z01"/>
    <w:link w:val="302"/>
    <w:qFormat/>
    <w:uiPriority w:val="0"/>
    <w:rPr>
      <w:rFonts w:ascii="Times New Roman" w:hAnsi="Times New Roman"/>
      <w:sz w:val="24"/>
    </w:rPr>
  </w:style>
  <w:style w:type="paragraph" w:customStyle="1" w:styleId="304">
    <w:name w:val="p1289"/>
    <w:basedOn w:val="1"/>
    <w:link w:val="305"/>
    <w:qFormat/>
    <w:uiPriority w:val="0"/>
    <w:pPr>
      <w:spacing w:before="100" w:after="100"/>
    </w:pPr>
    <w:rPr>
      <w:sz w:val="24"/>
    </w:rPr>
  </w:style>
  <w:style w:type="character" w:customStyle="1" w:styleId="305">
    <w:name w:val="p12891"/>
    <w:basedOn w:val="63"/>
    <w:link w:val="304"/>
    <w:qFormat/>
    <w:uiPriority w:val="0"/>
    <w:rPr>
      <w:rFonts w:ascii="Times New Roman" w:hAnsi="Times New Roman"/>
      <w:sz w:val="24"/>
    </w:rPr>
  </w:style>
  <w:style w:type="paragraph" w:customStyle="1" w:styleId="306">
    <w:name w:val="Указатель1"/>
    <w:basedOn w:val="1"/>
    <w:link w:val="307"/>
    <w:qFormat/>
    <w:uiPriority w:val="0"/>
    <w:pPr>
      <w:widowControl w:val="0"/>
    </w:pPr>
    <w:rPr>
      <w:rFonts w:ascii="Arial" w:hAnsi="Arial"/>
    </w:rPr>
  </w:style>
  <w:style w:type="character" w:customStyle="1" w:styleId="307">
    <w:name w:val="Указатель11"/>
    <w:basedOn w:val="63"/>
    <w:link w:val="306"/>
    <w:qFormat/>
    <w:uiPriority w:val="0"/>
    <w:rPr>
      <w:rFonts w:ascii="Arial" w:hAnsi="Arial"/>
      <w:sz w:val="22"/>
    </w:rPr>
  </w:style>
  <w:style w:type="paragraph" w:customStyle="1" w:styleId="308">
    <w:name w:val="p1010"/>
    <w:basedOn w:val="1"/>
    <w:link w:val="309"/>
    <w:qFormat/>
    <w:uiPriority w:val="0"/>
    <w:pPr>
      <w:spacing w:before="100" w:after="100"/>
    </w:pPr>
    <w:rPr>
      <w:sz w:val="24"/>
    </w:rPr>
  </w:style>
  <w:style w:type="character" w:customStyle="1" w:styleId="309">
    <w:name w:val="p10101"/>
    <w:basedOn w:val="63"/>
    <w:link w:val="308"/>
    <w:qFormat/>
    <w:uiPriority w:val="0"/>
    <w:rPr>
      <w:rFonts w:ascii="Times New Roman" w:hAnsi="Times New Roman"/>
      <w:sz w:val="24"/>
    </w:rPr>
  </w:style>
  <w:style w:type="paragraph" w:customStyle="1" w:styleId="310">
    <w:name w:val="ft102"/>
    <w:basedOn w:val="12"/>
    <w:link w:val="311"/>
    <w:qFormat/>
    <w:uiPriority w:val="0"/>
  </w:style>
  <w:style w:type="character" w:customStyle="1" w:styleId="311">
    <w:name w:val="ft1021"/>
    <w:basedOn w:val="8"/>
    <w:link w:val="310"/>
    <w:qFormat/>
    <w:uiPriority w:val="0"/>
  </w:style>
  <w:style w:type="paragraph" w:customStyle="1" w:styleId="312">
    <w:name w:val="Заголовок №3 (2)"/>
    <w:basedOn w:val="1"/>
    <w:link w:val="313"/>
    <w:qFormat/>
    <w:uiPriority w:val="0"/>
    <w:pPr>
      <w:widowControl w:val="0"/>
      <w:spacing w:before="580" w:after="320" w:line="310" w:lineRule="exact"/>
      <w:jc w:val="center"/>
      <w:outlineLvl w:val="2"/>
    </w:pPr>
    <w:rPr>
      <w:rFonts w:ascii="Calibri" w:hAnsi="Calibri"/>
      <w:sz w:val="28"/>
    </w:rPr>
  </w:style>
  <w:style w:type="character" w:customStyle="1" w:styleId="313">
    <w:name w:val="Заголовок №3 (2)1"/>
    <w:basedOn w:val="63"/>
    <w:link w:val="312"/>
    <w:qFormat/>
    <w:uiPriority w:val="0"/>
    <w:rPr>
      <w:rFonts w:ascii="Calibri" w:hAnsi="Calibri"/>
      <w:sz w:val="28"/>
    </w:rPr>
  </w:style>
  <w:style w:type="paragraph" w:customStyle="1" w:styleId="314">
    <w:name w:val="ft113"/>
    <w:basedOn w:val="12"/>
    <w:link w:val="315"/>
    <w:qFormat/>
    <w:uiPriority w:val="0"/>
  </w:style>
  <w:style w:type="character" w:customStyle="1" w:styleId="315">
    <w:name w:val="ft1131"/>
    <w:basedOn w:val="8"/>
    <w:link w:val="314"/>
    <w:qFormat/>
    <w:uiPriority w:val="0"/>
  </w:style>
  <w:style w:type="paragraph" w:customStyle="1" w:styleId="316">
    <w:name w:val="p1284"/>
    <w:basedOn w:val="1"/>
    <w:link w:val="317"/>
    <w:qFormat/>
    <w:uiPriority w:val="0"/>
    <w:pPr>
      <w:spacing w:before="100" w:after="100"/>
    </w:pPr>
    <w:rPr>
      <w:sz w:val="24"/>
    </w:rPr>
  </w:style>
  <w:style w:type="character" w:customStyle="1" w:styleId="317">
    <w:name w:val="p12841"/>
    <w:basedOn w:val="63"/>
    <w:link w:val="316"/>
    <w:qFormat/>
    <w:uiPriority w:val="0"/>
    <w:rPr>
      <w:rFonts w:ascii="Times New Roman" w:hAnsi="Times New Roman"/>
      <w:sz w:val="24"/>
    </w:rPr>
  </w:style>
  <w:style w:type="paragraph" w:customStyle="1" w:styleId="318">
    <w:name w:val="Абзац списка1"/>
    <w:basedOn w:val="1"/>
    <w:link w:val="319"/>
    <w:qFormat/>
    <w:uiPriority w:val="0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319">
    <w:name w:val="Абзац списка11"/>
    <w:basedOn w:val="63"/>
    <w:link w:val="318"/>
    <w:qFormat/>
    <w:uiPriority w:val="0"/>
    <w:rPr>
      <w:rFonts w:ascii="Calibri" w:hAnsi="Calibri"/>
      <w:sz w:val="22"/>
    </w:rPr>
  </w:style>
  <w:style w:type="paragraph" w:customStyle="1" w:styleId="320">
    <w:name w:val="book-additional_info-item"/>
    <w:basedOn w:val="1"/>
    <w:link w:val="321"/>
    <w:qFormat/>
    <w:uiPriority w:val="0"/>
    <w:pPr>
      <w:tabs>
        <w:tab w:val="left" w:pos="708"/>
      </w:tabs>
      <w:spacing w:beforeAutospacing="1" w:afterAutospacing="1"/>
    </w:pPr>
    <w:rPr>
      <w:sz w:val="24"/>
    </w:rPr>
  </w:style>
  <w:style w:type="character" w:customStyle="1" w:styleId="321">
    <w:name w:val="book-additional_info-item1"/>
    <w:basedOn w:val="63"/>
    <w:link w:val="320"/>
    <w:qFormat/>
    <w:uiPriority w:val="0"/>
    <w:rPr>
      <w:rFonts w:ascii="Times New Roman" w:hAnsi="Times New Roman"/>
      <w:sz w:val="24"/>
    </w:rPr>
  </w:style>
  <w:style w:type="paragraph" w:customStyle="1" w:styleId="322">
    <w:name w:val="p1290"/>
    <w:basedOn w:val="1"/>
    <w:link w:val="323"/>
    <w:qFormat/>
    <w:uiPriority w:val="0"/>
    <w:pPr>
      <w:spacing w:before="100" w:after="100"/>
    </w:pPr>
    <w:rPr>
      <w:sz w:val="24"/>
    </w:rPr>
  </w:style>
  <w:style w:type="character" w:customStyle="1" w:styleId="323">
    <w:name w:val="p12901"/>
    <w:basedOn w:val="63"/>
    <w:link w:val="322"/>
    <w:qFormat/>
    <w:uiPriority w:val="0"/>
    <w:rPr>
      <w:rFonts w:ascii="Times New Roman" w:hAnsi="Times New Roman"/>
      <w:sz w:val="24"/>
    </w:rPr>
  </w:style>
  <w:style w:type="paragraph" w:customStyle="1" w:styleId="324">
    <w:name w:val="butback1"/>
    <w:link w:val="325"/>
    <w:qFormat/>
    <w:uiPriority w:val="0"/>
    <w:rPr>
      <w:rFonts w:ascii="Calibri" w:hAnsi="Calibri" w:eastAsia="Times New Roman" w:cs="Times New Roman"/>
      <w:color w:val="666666"/>
      <w:lang w:val="ru-RU" w:eastAsia="ru-RU" w:bidi="ar-SA"/>
    </w:rPr>
  </w:style>
  <w:style w:type="character" w:customStyle="1" w:styleId="325">
    <w:name w:val="butback11"/>
    <w:link w:val="324"/>
    <w:qFormat/>
    <w:uiPriority w:val="0"/>
    <w:rPr>
      <w:color w:val="666666"/>
    </w:rPr>
  </w:style>
  <w:style w:type="paragraph" w:customStyle="1" w:styleId="326">
    <w:name w:val="p1019"/>
    <w:basedOn w:val="1"/>
    <w:link w:val="327"/>
    <w:qFormat/>
    <w:uiPriority w:val="0"/>
    <w:pPr>
      <w:spacing w:before="100" w:after="100"/>
    </w:pPr>
    <w:rPr>
      <w:sz w:val="24"/>
    </w:rPr>
  </w:style>
  <w:style w:type="character" w:customStyle="1" w:styleId="327">
    <w:name w:val="p10191"/>
    <w:basedOn w:val="63"/>
    <w:link w:val="326"/>
    <w:qFormat/>
    <w:uiPriority w:val="0"/>
    <w:rPr>
      <w:rFonts w:ascii="Times New Roman" w:hAnsi="Times New Roman"/>
      <w:sz w:val="24"/>
    </w:rPr>
  </w:style>
  <w:style w:type="paragraph" w:customStyle="1" w:styleId="328">
    <w:name w:val="WW8NumSt11z0"/>
    <w:link w:val="329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329">
    <w:name w:val="WW8NumSt11z01"/>
    <w:link w:val="328"/>
    <w:qFormat/>
    <w:uiPriority w:val="0"/>
    <w:rPr>
      <w:rFonts w:ascii="Times New Roman" w:hAnsi="Times New Roman"/>
    </w:rPr>
  </w:style>
  <w:style w:type="paragraph" w:customStyle="1" w:styleId="330">
    <w:name w:val="Index"/>
    <w:basedOn w:val="36"/>
    <w:link w:val="331"/>
    <w:qFormat/>
    <w:uiPriority w:val="0"/>
  </w:style>
  <w:style w:type="character" w:customStyle="1" w:styleId="331">
    <w:name w:val="Index1"/>
    <w:basedOn w:val="127"/>
    <w:link w:val="330"/>
    <w:qFormat/>
    <w:uiPriority w:val="0"/>
    <w:rPr>
      <w:sz w:val="22"/>
    </w:rPr>
  </w:style>
  <w:style w:type="paragraph" w:customStyle="1" w:styleId="332">
    <w:name w:val="WW8Num2z5"/>
    <w:link w:val="333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33">
    <w:name w:val="WW8Num2z51"/>
    <w:link w:val="332"/>
    <w:qFormat/>
    <w:uiPriority w:val="0"/>
  </w:style>
  <w:style w:type="paragraph" w:customStyle="1" w:styleId="334">
    <w:name w:val="WW8Num16z0"/>
    <w:link w:val="335"/>
    <w:qFormat/>
    <w:uiPriority w:val="0"/>
    <w:rPr>
      <w:rFonts w:ascii="Calibri" w:hAnsi="Calibri" w:eastAsia="Times New Roman" w:cs="Times New Roman"/>
      <w:b/>
      <w:color w:val="000000"/>
      <w:lang w:val="ru-RU" w:eastAsia="ru-RU" w:bidi="ar-SA"/>
    </w:rPr>
  </w:style>
  <w:style w:type="character" w:customStyle="1" w:styleId="335">
    <w:name w:val="WW8Num16z01"/>
    <w:link w:val="334"/>
    <w:qFormat/>
    <w:uiPriority w:val="0"/>
    <w:rPr>
      <w:rFonts w:ascii="Calibri" w:hAnsi="Calibri"/>
      <w:b/>
    </w:rPr>
  </w:style>
  <w:style w:type="paragraph" w:customStyle="1" w:styleId="336">
    <w:name w:val="Нижний колонтитул Знак2"/>
    <w:basedOn w:val="12"/>
    <w:link w:val="337"/>
    <w:qFormat/>
    <w:uiPriority w:val="0"/>
  </w:style>
  <w:style w:type="character" w:customStyle="1" w:styleId="337">
    <w:name w:val="Нижний колонтитул Знак21"/>
    <w:basedOn w:val="8"/>
    <w:link w:val="336"/>
    <w:qFormat/>
    <w:uiPriority w:val="0"/>
    <w:rPr>
      <w:rFonts w:ascii="Calibri" w:hAnsi="Calibri"/>
    </w:rPr>
  </w:style>
  <w:style w:type="paragraph" w:customStyle="1" w:styleId="338">
    <w:name w:val="WW8Num23z1"/>
    <w:link w:val="339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39">
    <w:name w:val="WW8Num23z11"/>
    <w:link w:val="338"/>
    <w:qFormat/>
    <w:uiPriority w:val="0"/>
  </w:style>
  <w:style w:type="paragraph" w:customStyle="1" w:styleId="340">
    <w:name w:val="p1012"/>
    <w:basedOn w:val="1"/>
    <w:link w:val="341"/>
    <w:qFormat/>
    <w:uiPriority w:val="0"/>
    <w:pPr>
      <w:spacing w:before="100" w:after="100"/>
    </w:pPr>
    <w:rPr>
      <w:sz w:val="24"/>
    </w:rPr>
  </w:style>
  <w:style w:type="character" w:customStyle="1" w:styleId="341">
    <w:name w:val="p10121"/>
    <w:basedOn w:val="63"/>
    <w:link w:val="340"/>
    <w:qFormat/>
    <w:uiPriority w:val="0"/>
    <w:rPr>
      <w:rFonts w:ascii="Times New Roman" w:hAnsi="Times New Roman"/>
      <w:sz w:val="24"/>
    </w:rPr>
  </w:style>
  <w:style w:type="paragraph" w:customStyle="1" w:styleId="342">
    <w:name w:val="WW8Num15z0"/>
    <w:link w:val="343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43">
    <w:name w:val="WW8Num15z01"/>
    <w:link w:val="342"/>
    <w:qFormat/>
    <w:uiPriority w:val="0"/>
  </w:style>
  <w:style w:type="paragraph" w:customStyle="1" w:styleId="344">
    <w:name w:val="WW8Num15z2"/>
    <w:link w:val="345"/>
    <w:qFormat/>
    <w:uiPriority w:val="0"/>
    <w:rPr>
      <w:rFonts w:ascii="Symbol" w:hAnsi="Symbol" w:eastAsia="Times New Roman" w:cs="Times New Roman"/>
      <w:color w:val="000000"/>
      <w:lang w:val="ru-RU" w:eastAsia="ru-RU" w:bidi="ar-SA"/>
    </w:rPr>
  </w:style>
  <w:style w:type="character" w:customStyle="1" w:styleId="345">
    <w:name w:val="WW8Num15z21"/>
    <w:link w:val="344"/>
    <w:qFormat/>
    <w:uiPriority w:val="0"/>
    <w:rPr>
      <w:rFonts w:ascii="Symbol" w:hAnsi="Symbol"/>
    </w:rPr>
  </w:style>
  <w:style w:type="paragraph" w:customStyle="1" w:styleId="346">
    <w:name w:val="WW8Num19z7"/>
    <w:link w:val="347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47">
    <w:name w:val="WW8Num19z71"/>
    <w:link w:val="346"/>
    <w:qFormat/>
    <w:uiPriority w:val="0"/>
  </w:style>
  <w:style w:type="paragraph" w:customStyle="1" w:styleId="348">
    <w:name w:val="Iacaaiea"/>
    <w:basedOn w:val="349"/>
    <w:next w:val="349"/>
    <w:link w:val="350"/>
    <w:qFormat/>
    <w:uiPriority w:val="0"/>
    <w:rPr>
      <w:rFonts w:ascii="Arial" w:hAnsi="Arial"/>
    </w:rPr>
  </w:style>
  <w:style w:type="paragraph" w:customStyle="1" w:styleId="349">
    <w:name w:val="Default"/>
    <w:link w:val="351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50">
    <w:name w:val="Iacaaiea1"/>
    <w:basedOn w:val="351"/>
    <w:link w:val="348"/>
    <w:qFormat/>
    <w:uiPriority w:val="0"/>
    <w:rPr>
      <w:rFonts w:ascii="Arial" w:hAnsi="Arial"/>
      <w:color w:val="000000"/>
      <w:sz w:val="24"/>
    </w:rPr>
  </w:style>
  <w:style w:type="character" w:customStyle="1" w:styleId="351">
    <w:name w:val="Default1"/>
    <w:link w:val="349"/>
    <w:uiPriority w:val="0"/>
    <w:rPr>
      <w:rFonts w:ascii="Times New Roman" w:hAnsi="Times New Roman"/>
      <w:color w:val="000000"/>
      <w:sz w:val="24"/>
    </w:rPr>
  </w:style>
  <w:style w:type="paragraph" w:customStyle="1" w:styleId="352">
    <w:name w:val="Верхний колонтитул2"/>
    <w:basedOn w:val="36"/>
    <w:link w:val="353"/>
    <w:qFormat/>
    <w:uiPriority w:val="0"/>
    <w:pPr>
      <w:tabs>
        <w:tab w:val="center" w:pos="4677"/>
        <w:tab w:val="right" w:pos="9355"/>
      </w:tabs>
    </w:pPr>
  </w:style>
  <w:style w:type="character" w:customStyle="1" w:styleId="353">
    <w:name w:val="Верхний колонтитул21"/>
    <w:basedOn w:val="127"/>
    <w:link w:val="352"/>
    <w:qFormat/>
    <w:uiPriority w:val="0"/>
    <w:rPr>
      <w:sz w:val="22"/>
    </w:rPr>
  </w:style>
  <w:style w:type="paragraph" w:customStyle="1" w:styleId="354">
    <w:name w:val="Абзац списка4"/>
    <w:basedOn w:val="1"/>
    <w:link w:val="355"/>
    <w:qFormat/>
    <w:uiPriority w:val="0"/>
    <w:pPr>
      <w:ind w:left="720"/>
    </w:pPr>
    <w:rPr>
      <w:sz w:val="24"/>
    </w:rPr>
  </w:style>
  <w:style w:type="character" w:customStyle="1" w:styleId="355">
    <w:name w:val="Абзац списка41"/>
    <w:basedOn w:val="63"/>
    <w:link w:val="354"/>
    <w:qFormat/>
    <w:uiPriority w:val="0"/>
    <w:rPr>
      <w:rFonts w:ascii="Times New Roman" w:hAnsi="Times New Roman"/>
      <w:sz w:val="24"/>
    </w:rPr>
  </w:style>
  <w:style w:type="paragraph" w:customStyle="1" w:styleId="356">
    <w:name w:val="WW8Num26z0"/>
    <w:link w:val="357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57">
    <w:name w:val="WW8Num26z01"/>
    <w:link w:val="356"/>
    <w:qFormat/>
    <w:uiPriority w:val="0"/>
    <w:rPr>
      <w:rFonts w:ascii="Times New Roman" w:hAnsi="Times New Roman"/>
      <w:sz w:val="24"/>
    </w:rPr>
  </w:style>
  <w:style w:type="paragraph" w:customStyle="1" w:styleId="358">
    <w:name w:val="Основной текст + 9 pt"/>
    <w:link w:val="359"/>
    <w:qFormat/>
    <w:uiPriority w:val="0"/>
    <w:rPr>
      <w:rFonts w:ascii="Times New Roman" w:hAnsi="Times New Roman" w:eastAsia="Times New Roman" w:cs="Times New Roman"/>
      <w:b/>
      <w:color w:val="000000"/>
      <w:sz w:val="18"/>
      <w:highlight w:val="white"/>
      <w:lang w:val="ru-RU" w:eastAsia="ru-RU" w:bidi="ar-SA"/>
    </w:rPr>
  </w:style>
  <w:style w:type="character" w:customStyle="1" w:styleId="359">
    <w:name w:val="Основной текст + 9 pt1"/>
    <w:link w:val="358"/>
    <w:qFormat/>
    <w:uiPriority w:val="0"/>
    <w:rPr>
      <w:rFonts w:ascii="Times New Roman" w:hAnsi="Times New Roman"/>
      <w:b/>
      <w:color w:val="000000"/>
      <w:spacing w:val="0"/>
      <w:sz w:val="18"/>
      <w:highlight w:val="white"/>
      <w:u w:val="none"/>
    </w:rPr>
  </w:style>
  <w:style w:type="paragraph" w:customStyle="1" w:styleId="360">
    <w:name w:val="p1293"/>
    <w:basedOn w:val="1"/>
    <w:link w:val="361"/>
    <w:qFormat/>
    <w:uiPriority w:val="0"/>
    <w:pPr>
      <w:spacing w:before="100" w:after="100"/>
    </w:pPr>
    <w:rPr>
      <w:sz w:val="24"/>
    </w:rPr>
  </w:style>
  <w:style w:type="character" w:customStyle="1" w:styleId="361">
    <w:name w:val="p12931"/>
    <w:basedOn w:val="63"/>
    <w:link w:val="360"/>
    <w:qFormat/>
    <w:uiPriority w:val="0"/>
    <w:rPr>
      <w:rFonts w:ascii="Times New Roman" w:hAnsi="Times New Roman"/>
      <w:sz w:val="24"/>
    </w:rPr>
  </w:style>
  <w:style w:type="paragraph" w:customStyle="1" w:styleId="362">
    <w:name w:val="WW8Num23z3"/>
    <w:link w:val="363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63">
    <w:name w:val="WW8Num23z31"/>
    <w:link w:val="362"/>
    <w:qFormat/>
    <w:uiPriority w:val="0"/>
  </w:style>
  <w:style w:type="paragraph" w:customStyle="1" w:styleId="364">
    <w:name w:val="p1020"/>
    <w:basedOn w:val="1"/>
    <w:link w:val="365"/>
    <w:qFormat/>
    <w:uiPriority w:val="0"/>
    <w:pPr>
      <w:spacing w:before="100" w:after="100"/>
    </w:pPr>
    <w:rPr>
      <w:sz w:val="24"/>
    </w:rPr>
  </w:style>
  <w:style w:type="character" w:customStyle="1" w:styleId="365">
    <w:name w:val="p10201"/>
    <w:basedOn w:val="63"/>
    <w:link w:val="364"/>
    <w:qFormat/>
    <w:uiPriority w:val="0"/>
    <w:rPr>
      <w:rFonts w:ascii="Times New Roman" w:hAnsi="Times New Roman"/>
      <w:sz w:val="24"/>
    </w:rPr>
  </w:style>
  <w:style w:type="paragraph" w:customStyle="1" w:styleId="366">
    <w:name w:val="ft45"/>
    <w:basedOn w:val="12"/>
    <w:link w:val="367"/>
    <w:qFormat/>
    <w:uiPriority w:val="0"/>
  </w:style>
  <w:style w:type="character" w:customStyle="1" w:styleId="367">
    <w:name w:val="ft451"/>
    <w:basedOn w:val="8"/>
    <w:link w:val="366"/>
    <w:qFormat/>
    <w:uiPriority w:val="0"/>
  </w:style>
  <w:style w:type="paragraph" w:customStyle="1" w:styleId="368">
    <w:name w:val="p1812"/>
    <w:basedOn w:val="1"/>
    <w:link w:val="369"/>
    <w:qFormat/>
    <w:uiPriority w:val="0"/>
    <w:pPr>
      <w:spacing w:before="100" w:after="100"/>
    </w:pPr>
    <w:rPr>
      <w:sz w:val="24"/>
    </w:rPr>
  </w:style>
  <w:style w:type="character" w:customStyle="1" w:styleId="369">
    <w:name w:val="p18121"/>
    <w:basedOn w:val="63"/>
    <w:link w:val="368"/>
    <w:qFormat/>
    <w:uiPriority w:val="0"/>
    <w:rPr>
      <w:rFonts w:ascii="Times New Roman" w:hAnsi="Times New Roman"/>
      <w:sz w:val="24"/>
    </w:rPr>
  </w:style>
  <w:style w:type="paragraph" w:customStyle="1" w:styleId="370">
    <w:name w:val="Style8"/>
    <w:basedOn w:val="1"/>
    <w:link w:val="371"/>
    <w:qFormat/>
    <w:uiPriority w:val="0"/>
    <w:pPr>
      <w:widowControl w:val="0"/>
    </w:pPr>
    <w:rPr>
      <w:sz w:val="24"/>
    </w:rPr>
  </w:style>
  <w:style w:type="character" w:customStyle="1" w:styleId="371">
    <w:name w:val="Style81"/>
    <w:basedOn w:val="63"/>
    <w:link w:val="370"/>
    <w:qFormat/>
    <w:uiPriority w:val="0"/>
    <w:rPr>
      <w:rFonts w:ascii="Times New Roman" w:hAnsi="Times New Roman"/>
      <w:sz w:val="24"/>
    </w:rPr>
  </w:style>
  <w:style w:type="paragraph" w:customStyle="1" w:styleId="372">
    <w:name w:val="Название Знак"/>
    <w:link w:val="373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373">
    <w:name w:val="Название Знак1"/>
    <w:link w:val="372"/>
    <w:uiPriority w:val="0"/>
    <w:rPr>
      <w:rFonts w:ascii="Times New Roman" w:hAnsi="Times New Roman"/>
      <w:sz w:val="28"/>
    </w:rPr>
  </w:style>
  <w:style w:type="paragraph" w:customStyle="1" w:styleId="374">
    <w:name w:val="WW8Num12z0"/>
    <w:link w:val="375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75">
    <w:name w:val="WW8Num12z01"/>
    <w:link w:val="374"/>
    <w:uiPriority w:val="0"/>
    <w:rPr>
      <w:rFonts w:ascii="Times New Roman" w:hAnsi="Times New Roman"/>
      <w:sz w:val="24"/>
    </w:rPr>
  </w:style>
  <w:style w:type="paragraph" w:customStyle="1" w:styleId="376">
    <w:name w:val="WW8Num25z6"/>
    <w:link w:val="377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77">
    <w:name w:val="WW8Num25z61"/>
    <w:link w:val="376"/>
    <w:uiPriority w:val="0"/>
  </w:style>
  <w:style w:type="paragraph" w:customStyle="1" w:styleId="378">
    <w:name w:val="WW8Num16z6"/>
    <w:link w:val="379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79">
    <w:name w:val="WW8Num16z61"/>
    <w:link w:val="378"/>
    <w:uiPriority w:val="0"/>
  </w:style>
  <w:style w:type="paragraph" w:customStyle="1" w:styleId="380">
    <w:name w:val="Основной текст + 11;5 pt;Полужирный"/>
    <w:link w:val="381"/>
    <w:uiPriority w:val="0"/>
    <w:rPr>
      <w:rFonts w:ascii="Times New Roman" w:hAnsi="Times New Roman" w:eastAsia="Times New Roman" w:cs="Times New Roman"/>
      <w:b/>
      <w:color w:val="000000"/>
      <w:sz w:val="23"/>
      <w:lang w:val="ru-RU" w:eastAsia="ru-RU" w:bidi="ar-SA"/>
    </w:rPr>
  </w:style>
  <w:style w:type="character" w:customStyle="1" w:styleId="381">
    <w:name w:val="Основной текст + 11;5 pt;Полужирный1"/>
    <w:link w:val="380"/>
    <w:uiPriority w:val="0"/>
    <w:rPr>
      <w:rFonts w:ascii="Times New Roman" w:hAnsi="Times New Roman"/>
      <w:b/>
      <w:color w:val="000000"/>
      <w:spacing w:val="0"/>
      <w:sz w:val="23"/>
      <w:u w:val="none"/>
    </w:rPr>
  </w:style>
  <w:style w:type="character" w:customStyle="1" w:styleId="382">
    <w:name w:val="Верхний колонтитул1"/>
    <w:basedOn w:val="63"/>
    <w:uiPriority w:val="0"/>
    <w:rPr>
      <w:rFonts w:ascii="Times New Roman" w:hAnsi="Times New Roman"/>
      <w:sz w:val="22"/>
    </w:rPr>
  </w:style>
  <w:style w:type="paragraph" w:customStyle="1" w:styleId="383">
    <w:name w:val="p1027"/>
    <w:basedOn w:val="1"/>
    <w:link w:val="384"/>
    <w:uiPriority w:val="0"/>
    <w:pPr>
      <w:spacing w:before="100" w:after="100"/>
    </w:pPr>
    <w:rPr>
      <w:sz w:val="24"/>
    </w:rPr>
  </w:style>
  <w:style w:type="character" w:customStyle="1" w:styleId="384">
    <w:name w:val="p10271"/>
    <w:basedOn w:val="63"/>
    <w:link w:val="383"/>
    <w:uiPriority w:val="0"/>
    <w:rPr>
      <w:rFonts w:ascii="Times New Roman" w:hAnsi="Times New Roman"/>
      <w:sz w:val="24"/>
    </w:rPr>
  </w:style>
  <w:style w:type="paragraph" w:customStyle="1" w:styleId="385">
    <w:name w:val="p1275"/>
    <w:basedOn w:val="1"/>
    <w:link w:val="386"/>
    <w:uiPriority w:val="0"/>
    <w:pPr>
      <w:spacing w:before="100" w:after="100"/>
    </w:pPr>
    <w:rPr>
      <w:sz w:val="24"/>
    </w:rPr>
  </w:style>
  <w:style w:type="character" w:customStyle="1" w:styleId="386">
    <w:name w:val="p12751"/>
    <w:basedOn w:val="63"/>
    <w:link w:val="385"/>
    <w:uiPriority w:val="0"/>
    <w:rPr>
      <w:rFonts w:ascii="Times New Roman" w:hAnsi="Times New Roman"/>
      <w:sz w:val="24"/>
    </w:rPr>
  </w:style>
  <w:style w:type="paragraph" w:customStyle="1" w:styleId="387">
    <w:name w:val="WW8Num2z8"/>
    <w:link w:val="38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88">
    <w:name w:val="WW8Num2z81"/>
    <w:link w:val="387"/>
    <w:uiPriority w:val="0"/>
  </w:style>
  <w:style w:type="paragraph" w:customStyle="1" w:styleId="389">
    <w:name w:val="Заголовок 111"/>
    <w:basedOn w:val="1"/>
    <w:link w:val="390"/>
    <w:uiPriority w:val="0"/>
    <w:pPr>
      <w:widowControl w:val="0"/>
      <w:spacing w:line="274" w:lineRule="exact"/>
      <w:ind w:left="302"/>
      <w:outlineLvl w:val="1"/>
    </w:pPr>
    <w:rPr>
      <w:b/>
      <w:sz w:val="24"/>
    </w:rPr>
  </w:style>
  <w:style w:type="character" w:customStyle="1" w:styleId="390">
    <w:name w:val="Заголовок 112"/>
    <w:basedOn w:val="63"/>
    <w:link w:val="389"/>
    <w:uiPriority w:val="0"/>
    <w:rPr>
      <w:rFonts w:ascii="Times New Roman" w:hAnsi="Times New Roman"/>
      <w:b/>
      <w:sz w:val="24"/>
    </w:rPr>
  </w:style>
  <w:style w:type="paragraph" w:customStyle="1" w:styleId="391">
    <w:name w:val="WW8Num19z3"/>
    <w:link w:val="392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92">
    <w:name w:val="WW8Num19z31"/>
    <w:link w:val="391"/>
    <w:uiPriority w:val="0"/>
  </w:style>
  <w:style w:type="paragraph" w:customStyle="1" w:styleId="393">
    <w:name w:val="Нижний колонтитул2"/>
    <w:basedOn w:val="36"/>
    <w:link w:val="394"/>
    <w:uiPriority w:val="0"/>
    <w:pPr>
      <w:tabs>
        <w:tab w:val="center" w:pos="4677"/>
        <w:tab w:val="right" w:pos="9355"/>
      </w:tabs>
    </w:pPr>
  </w:style>
  <w:style w:type="character" w:customStyle="1" w:styleId="394">
    <w:name w:val="Нижний колонтитул21"/>
    <w:basedOn w:val="127"/>
    <w:link w:val="393"/>
    <w:uiPriority w:val="0"/>
    <w:rPr>
      <w:sz w:val="22"/>
    </w:rPr>
  </w:style>
  <w:style w:type="paragraph" w:customStyle="1" w:styleId="395">
    <w:name w:val="WW8Num2z1"/>
    <w:link w:val="396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96">
    <w:name w:val="WW8Num2z11"/>
    <w:link w:val="395"/>
    <w:uiPriority w:val="0"/>
  </w:style>
  <w:style w:type="paragraph" w:customStyle="1" w:styleId="397">
    <w:name w:val="p1021"/>
    <w:basedOn w:val="1"/>
    <w:link w:val="398"/>
    <w:uiPriority w:val="0"/>
    <w:pPr>
      <w:spacing w:before="100" w:after="100"/>
    </w:pPr>
    <w:rPr>
      <w:sz w:val="24"/>
    </w:rPr>
  </w:style>
  <w:style w:type="character" w:customStyle="1" w:styleId="398">
    <w:name w:val="p10211"/>
    <w:basedOn w:val="63"/>
    <w:link w:val="397"/>
    <w:uiPriority w:val="0"/>
    <w:rPr>
      <w:rFonts w:ascii="Times New Roman" w:hAnsi="Times New Roman"/>
      <w:sz w:val="24"/>
    </w:rPr>
  </w:style>
  <w:style w:type="paragraph" w:customStyle="1" w:styleId="399">
    <w:name w:val="nienie n oi.eaie"/>
    <w:basedOn w:val="1"/>
    <w:next w:val="1"/>
    <w:link w:val="400"/>
    <w:uiPriority w:val="0"/>
    <w:rPr>
      <w:sz w:val="24"/>
    </w:rPr>
  </w:style>
  <w:style w:type="character" w:customStyle="1" w:styleId="400">
    <w:name w:val="nienie n oi.eaie1"/>
    <w:basedOn w:val="63"/>
    <w:link w:val="399"/>
    <w:uiPriority w:val="0"/>
    <w:rPr>
      <w:rFonts w:ascii="Times New Roman" w:hAnsi="Times New Roman"/>
      <w:sz w:val="24"/>
    </w:rPr>
  </w:style>
  <w:style w:type="paragraph" w:customStyle="1" w:styleId="401">
    <w:name w:val="Указатель2"/>
    <w:basedOn w:val="1"/>
    <w:link w:val="402"/>
    <w:uiPriority w:val="0"/>
    <w:pPr>
      <w:widowControl w:val="0"/>
    </w:pPr>
    <w:rPr>
      <w:rFonts w:ascii="Calibri" w:hAnsi="Calibri"/>
    </w:rPr>
  </w:style>
  <w:style w:type="character" w:customStyle="1" w:styleId="402">
    <w:name w:val="Указатель21"/>
    <w:basedOn w:val="63"/>
    <w:link w:val="401"/>
    <w:uiPriority w:val="0"/>
    <w:rPr>
      <w:rFonts w:ascii="Calibri" w:hAnsi="Calibri"/>
      <w:sz w:val="22"/>
    </w:rPr>
  </w:style>
  <w:style w:type="paragraph" w:customStyle="1" w:styleId="403">
    <w:name w:val="p2089"/>
    <w:basedOn w:val="1"/>
    <w:link w:val="404"/>
    <w:uiPriority w:val="0"/>
    <w:pPr>
      <w:spacing w:before="100" w:after="100"/>
    </w:pPr>
    <w:rPr>
      <w:sz w:val="24"/>
    </w:rPr>
  </w:style>
  <w:style w:type="character" w:customStyle="1" w:styleId="404">
    <w:name w:val="p20891"/>
    <w:basedOn w:val="63"/>
    <w:link w:val="403"/>
    <w:uiPriority w:val="0"/>
    <w:rPr>
      <w:rFonts w:ascii="Times New Roman" w:hAnsi="Times New Roman"/>
      <w:sz w:val="24"/>
    </w:rPr>
  </w:style>
  <w:style w:type="paragraph" w:customStyle="1" w:styleId="405">
    <w:name w:val="WW8Num7z2"/>
    <w:link w:val="406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406">
    <w:name w:val="WW8Num7z21"/>
    <w:link w:val="405"/>
    <w:uiPriority w:val="0"/>
  </w:style>
  <w:style w:type="paragraph" w:customStyle="1" w:styleId="407">
    <w:name w:val="p1814"/>
    <w:basedOn w:val="1"/>
    <w:link w:val="408"/>
    <w:uiPriority w:val="0"/>
    <w:pPr>
      <w:spacing w:before="100" w:after="100"/>
    </w:pPr>
    <w:rPr>
      <w:sz w:val="24"/>
    </w:rPr>
  </w:style>
  <w:style w:type="character" w:customStyle="1" w:styleId="408">
    <w:name w:val="p18141"/>
    <w:basedOn w:val="63"/>
    <w:link w:val="407"/>
    <w:uiPriority w:val="0"/>
    <w:rPr>
      <w:rFonts w:ascii="Times New Roman" w:hAnsi="Times New Roman"/>
      <w:sz w:val="24"/>
    </w:rPr>
  </w:style>
  <w:style w:type="paragraph" w:customStyle="1" w:styleId="409">
    <w:name w:val="Заголовок1"/>
    <w:basedOn w:val="1"/>
    <w:next w:val="44"/>
    <w:link w:val="410"/>
    <w:uiPriority w:val="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410">
    <w:name w:val="Заголовок11"/>
    <w:basedOn w:val="63"/>
    <w:link w:val="409"/>
    <w:uiPriority w:val="0"/>
    <w:rPr>
      <w:rFonts w:ascii="Arial" w:hAnsi="Arial"/>
      <w:sz w:val="28"/>
    </w:rPr>
  </w:style>
  <w:style w:type="paragraph" w:customStyle="1" w:styleId="411">
    <w:name w:val="Font Style408"/>
    <w:basedOn w:val="12"/>
    <w:link w:val="412"/>
    <w:uiPriority w:val="0"/>
    <w:rPr>
      <w:rFonts w:ascii="Bookman Old Style" w:hAnsi="Bookman Old Style"/>
      <w:b/>
      <w:sz w:val="14"/>
    </w:rPr>
  </w:style>
  <w:style w:type="character" w:customStyle="1" w:styleId="412">
    <w:name w:val="Font Style4081"/>
    <w:basedOn w:val="8"/>
    <w:link w:val="411"/>
    <w:uiPriority w:val="0"/>
    <w:rPr>
      <w:rFonts w:ascii="Bookman Old Style" w:hAnsi="Bookman Old Style"/>
      <w:b/>
      <w:sz w:val="14"/>
    </w:rPr>
  </w:style>
  <w:style w:type="character" w:customStyle="1" w:styleId="413">
    <w:name w:val="Схема документа Знак"/>
    <w:basedOn w:val="63"/>
    <w:link w:val="39"/>
    <w:uiPriority w:val="0"/>
    <w:rPr>
      <w:rFonts w:ascii="Tahoma" w:hAnsi="Tahoma"/>
      <w:sz w:val="20"/>
    </w:rPr>
  </w:style>
  <w:style w:type="paragraph" w:customStyle="1" w:styleId="414">
    <w:name w:val="Неразрешенное упоминание11"/>
    <w:basedOn w:val="12"/>
    <w:link w:val="415"/>
    <w:uiPriority w:val="0"/>
    <w:rPr>
      <w:color w:val="605E5C"/>
      <w:shd w:val="clear" w:color="auto" w:fill="E1DFDD"/>
    </w:rPr>
  </w:style>
  <w:style w:type="character" w:customStyle="1" w:styleId="415">
    <w:name w:val="Неразрешенное упоминание12"/>
    <w:basedOn w:val="8"/>
    <w:link w:val="414"/>
    <w:uiPriority w:val="0"/>
    <w:rPr>
      <w:color w:val="605E5C"/>
      <w:shd w:val="clear" w:color="auto" w:fill="E1DFDD"/>
    </w:rPr>
  </w:style>
  <w:style w:type="character" w:customStyle="1" w:styleId="416">
    <w:name w:val="Текст примечания Знак"/>
    <w:basedOn w:val="63"/>
    <w:link w:val="37"/>
    <w:uiPriority w:val="0"/>
    <w:rPr>
      <w:rFonts w:ascii="Times New Roman" w:hAnsi="Times New Roman"/>
      <w:sz w:val="20"/>
    </w:rPr>
  </w:style>
  <w:style w:type="paragraph" w:customStyle="1" w:styleId="417">
    <w:name w:val="ft122"/>
    <w:basedOn w:val="12"/>
    <w:link w:val="418"/>
    <w:uiPriority w:val="0"/>
  </w:style>
  <w:style w:type="character" w:customStyle="1" w:styleId="418">
    <w:name w:val="ft1221"/>
    <w:basedOn w:val="8"/>
    <w:link w:val="417"/>
    <w:uiPriority w:val="0"/>
  </w:style>
  <w:style w:type="character" w:customStyle="1" w:styleId="419">
    <w:name w:val="Оглавление 3 Знак"/>
    <w:basedOn w:val="63"/>
    <w:link w:val="47"/>
    <w:uiPriority w:val="0"/>
    <w:rPr>
      <w:rFonts w:ascii="Times New Roman" w:hAnsi="Times New Roman"/>
      <w:sz w:val="20"/>
    </w:rPr>
  </w:style>
  <w:style w:type="paragraph" w:customStyle="1" w:styleId="420">
    <w:name w:val="c1"/>
    <w:link w:val="421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421">
    <w:name w:val="c11"/>
    <w:link w:val="420"/>
    <w:uiPriority w:val="0"/>
  </w:style>
  <w:style w:type="paragraph" w:customStyle="1" w:styleId="422">
    <w:name w:val="Обычный11"/>
    <w:link w:val="423"/>
    <w:uiPriority w:val="0"/>
    <w:pPr>
      <w:ind w:firstLine="567"/>
      <w:jc w:val="both"/>
    </w:pPr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423">
    <w:name w:val="Обычный12"/>
    <w:link w:val="422"/>
    <w:uiPriority w:val="0"/>
    <w:rPr>
      <w:rFonts w:ascii="Times New Roman" w:hAnsi="Times New Roman"/>
      <w:sz w:val="28"/>
    </w:rPr>
  </w:style>
  <w:style w:type="paragraph" w:customStyle="1" w:styleId="424">
    <w:name w:val="WW8Num23z2"/>
    <w:link w:val="425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425">
    <w:name w:val="WW8Num23z21"/>
    <w:link w:val="424"/>
    <w:uiPriority w:val="0"/>
  </w:style>
  <w:style w:type="paragraph" w:customStyle="1" w:styleId="426">
    <w:name w:val="Заголовок №2_"/>
    <w:link w:val="427"/>
    <w:uiPriority w:val="0"/>
    <w:rPr>
      <w:rFonts w:ascii="Times New Roman" w:hAnsi="Times New Roman" w:eastAsia="Times New Roman" w:cs="Times New Roman"/>
      <w:b/>
      <w:color w:val="000000"/>
      <w:highlight w:val="white"/>
      <w:lang w:val="ru-RU" w:eastAsia="ru-RU" w:bidi="ar-SA"/>
    </w:rPr>
  </w:style>
  <w:style w:type="character" w:customStyle="1" w:styleId="427">
    <w:name w:val="Заголовок №2_1"/>
    <w:link w:val="426"/>
    <w:uiPriority w:val="0"/>
    <w:rPr>
      <w:rFonts w:ascii="Times New Roman" w:hAnsi="Times New Roman"/>
      <w:b/>
      <w:highlight w:val="white"/>
    </w:rPr>
  </w:style>
  <w:style w:type="paragraph" w:customStyle="1" w:styleId="428">
    <w:name w:val="Table Heading"/>
    <w:basedOn w:val="236"/>
    <w:link w:val="429"/>
    <w:uiPriority w:val="0"/>
    <w:pPr>
      <w:jc w:val="center"/>
    </w:pPr>
    <w:rPr>
      <w:b/>
    </w:rPr>
  </w:style>
  <w:style w:type="character" w:customStyle="1" w:styleId="429">
    <w:name w:val="Table Heading1"/>
    <w:basedOn w:val="237"/>
    <w:link w:val="428"/>
    <w:uiPriority w:val="0"/>
    <w:rPr>
      <w:b/>
      <w:sz w:val="22"/>
    </w:rPr>
  </w:style>
  <w:style w:type="character" w:customStyle="1" w:styleId="430">
    <w:name w:val="Нижний колонтитул Знак"/>
    <w:basedOn w:val="127"/>
    <w:link w:val="54"/>
    <w:uiPriority w:val="0"/>
    <w:rPr>
      <w:sz w:val="22"/>
    </w:rPr>
  </w:style>
  <w:style w:type="paragraph" w:customStyle="1" w:styleId="431">
    <w:name w:val="Нижний колонтитул Знак1"/>
    <w:basedOn w:val="12"/>
    <w:link w:val="432"/>
    <w:uiPriority w:val="0"/>
  </w:style>
  <w:style w:type="character" w:customStyle="1" w:styleId="432">
    <w:name w:val="Нижний колонтитул Знак11"/>
    <w:basedOn w:val="8"/>
    <w:link w:val="431"/>
    <w:uiPriority w:val="0"/>
  </w:style>
  <w:style w:type="paragraph" w:customStyle="1" w:styleId="433">
    <w:name w:val="h2"/>
    <w:basedOn w:val="1"/>
    <w:link w:val="434"/>
    <w:uiPriority w:val="0"/>
    <w:pPr>
      <w:spacing w:beforeAutospacing="1" w:afterAutospacing="1"/>
    </w:pPr>
    <w:rPr>
      <w:sz w:val="24"/>
    </w:rPr>
  </w:style>
  <w:style w:type="character" w:customStyle="1" w:styleId="434">
    <w:name w:val="h21"/>
    <w:basedOn w:val="63"/>
    <w:link w:val="433"/>
    <w:uiPriority w:val="0"/>
    <w:rPr>
      <w:rFonts w:ascii="Times New Roman" w:hAnsi="Times New Roman"/>
      <w:sz w:val="24"/>
    </w:rPr>
  </w:style>
  <w:style w:type="paragraph" w:customStyle="1" w:styleId="435">
    <w:name w:val="Основной текст (4)"/>
    <w:basedOn w:val="1"/>
    <w:link w:val="436"/>
    <w:uiPriority w:val="0"/>
    <w:pPr>
      <w:spacing w:line="206" w:lineRule="exact"/>
      <w:ind w:firstLine="280"/>
      <w:jc w:val="both"/>
    </w:pPr>
    <w:rPr>
      <w:rFonts w:ascii="Calibri" w:hAnsi="Calibri"/>
      <w:sz w:val="19"/>
    </w:rPr>
  </w:style>
  <w:style w:type="character" w:customStyle="1" w:styleId="436">
    <w:name w:val="Основной текст (4)1"/>
    <w:basedOn w:val="63"/>
    <w:link w:val="435"/>
    <w:uiPriority w:val="0"/>
    <w:rPr>
      <w:rFonts w:ascii="Calibri" w:hAnsi="Calibri"/>
      <w:sz w:val="19"/>
    </w:rPr>
  </w:style>
  <w:style w:type="paragraph" w:customStyle="1" w:styleId="437">
    <w:name w:val="ft3"/>
    <w:basedOn w:val="12"/>
    <w:link w:val="438"/>
    <w:uiPriority w:val="0"/>
  </w:style>
  <w:style w:type="character" w:customStyle="1" w:styleId="438">
    <w:name w:val="ft31"/>
    <w:basedOn w:val="8"/>
    <w:link w:val="437"/>
    <w:uiPriority w:val="0"/>
  </w:style>
  <w:style w:type="paragraph" w:customStyle="1" w:styleId="439">
    <w:name w:val="ft135"/>
    <w:basedOn w:val="12"/>
    <w:link w:val="440"/>
    <w:uiPriority w:val="0"/>
  </w:style>
  <w:style w:type="character" w:customStyle="1" w:styleId="440">
    <w:name w:val="ft1351"/>
    <w:basedOn w:val="8"/>
    <w:link w:val="439"/>
    <w:uiPriority w:val="0"/>
  </w:style>
  <w:style w:type="paragraph" w:customStyle="1" w:styleId="441">
    <w:name w:val="WW8Num15z1"/>
    <w:link w:val="442"/>
    <w:uiPriority w:val="0"/>
    <w:rPr>
      <w:rFonts w:ascii="Times New Roman" w:hAnsi="Times New Roman" w:eastAsia="Times New Roman" w:cs="Times New Roman"/>
      <w:b/>
      <w:color w:val="000000"/>
      <w:spacing w:val="-1"/>
      <w:sz w:val="24"/>
      <w:lang w:val="ru-RU" w:eastAsia="ru-RU" w:bidi="ar-SA"/>
    </w:rPr>
  </w:style>
  <w:style w:type="character" w:customStyle="1" w:styleId="442">
    <w:name w:val="WW8Num15z11"/>
    <w:link w:val="441"/>
    <w:uiPriority w:val="0"/>
    <w:rPr>
      <w:rFonts w:ascii="Times New Roman" w:hAnsi="Times New Roman"/>
      <w:b/>
      <w:spacing w:val="-1"/>
      <w:sz w:val="24"/>
    </w:rPr>
  </w:style>
  <w:style w:type="paragraph" w:customStyle="1" w:styleId="443">
    <w:name w:val="Подпись к таблице"/>
    <w:basedOn w:val="1"/>
    <w:link w:val="444"/>
    <w:uiPriority w:val="0"/>
    <w:pPr>
      <w:widowControl w:val="0"/>
      <w:spacing w:line="240" w:lineRule="atLeast"/>
    </w:pPr>
    <w:rPr>
      <w:b/>
      <w:sz w:val="21"/>
    </w:rPr>
  </w:style>
  <w:style w:type="character" w:customStyle="1" w:styleId="444">
    <w:name w:val="Подпись к таблице1"/>
    <w:basedOn w:val="63"/>
    <w:link w:val="443"/>
    <w:uiPriority w:val="0"/>
    <w:rPr>
      <w:rFonts w:ascii="Times New Roman" w:hAnsi="Times New Roman"/>
      <w:b/>
      <w:sz w:val="21"/>
    </w:rPr>
  </w:style>
  <w:style w:type="paragraph" w:customStyle="1" w:styleId="445">
    <w:name w:val="p1815"/>
    <w:basedOn w:val="1"/>
    <w:link w:val="446"/>
    <w:uiPriority w:val="0"/>
    <w:pPr>
      <w:spacing w:before="100" w:after="100"/>
    </w:pPr>
    <w:rPr>
      <w:sz w:val="24"/>
    </w:rPr>
  </w:style>
  <w:style w:type="character" w:customStyle="1" w:styleId="446">
    <w:name w:val="p18151"/>
    <w:basedOn w:val="63"/>
    <w:link w:val="445"/>
    <w:uiPriority w:val="0"/>
    <w:rPr>
      <w:rFonts w:ascii="Times New Roman" w:hAnsi="Times New Roman"/>
      <w:sz w:val="24"/>
    </w:rPr>
  </w:style>
  <w:style w:type="paragraph" w:customStyle="1" w:styleId="447">
    <w:name w:val="body"/>
    <w:basedOn w:val="1"/>
    <w:link w:val="448"/>
    <w:uiPriority w:val="0"/>
    <w:pPr>
      <w:ind w:firstLine="567"/>
      <w:jc w:val="both"/>
    </w:pPr>
    <w:rPr>
      <w:sz w:val="24"/>
    </w:rPr>
  </w:style>
  <w:style w:type="character" w:customStyle="1" w:styleId="448">
    <w:name w:val="body1"/>
    <w:basedOn w:val="63"/>
    <w:link w:val="447"/>
    <w:uiPriority w:val="0"/>
    <w:rPr>
      <w:rFonts w:ascii="Times New Roman" w:hAnsi="Times New Roman"/>
      <w:sz w:val="24"/>
    </w:rPr>
  </w:style>
  <w:style w:type="paragraph" w:customStyle="1" w:styleId="449">
    <w:name w:val="Символ сноски"/>
    <w:link w:val="450"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customStyle="1" w:styleId="450">
    <w:name w:val="Символ сноски1"/>
    <w:link w:val="449"/>
    <w:uiPriority w:val="0"/>
    <w:rPr>
      <w:rFonts w:ascii="Times New Roman" w:hAnsi="Times New Roman"/>
      <w:vertAlign w:val="superscript"/>
    </w:rPr>
  </w:style>
  <w:style w:type="paragraph" w:customStyle="1" w:styleId="451">
    <w:name w:val="msonormal"/>
    <w:basedOn w:val="1"/>
    <w:link w:val="452"/>
    <w:uiPriority w:val="0"/>
    <w:pPr>
      <w:spacing w:beforeAutospacing="1" w:afterAutospacing="1"/>
    </w:pPr>
    <w:rPr>
      <w:sz w:val="24"/>
    </w:rPr>
  </w:style>
  <w:style w:type="character" w:customStyle="1" w:styleId="452">
    <w:name w:val="msonormal1"/>
    <w:basedOn w:val="63"/>
    <w:link w:val="451"/>
    <w:uiPriority w:val="0"/>
    <w:rPr>
      <w:rFonts w:ascii="Times New Roman" w:hAnsi="Times New Roman"/>
      <w:sz w:val="24"/>
    </w:rPr>
  </w:style>
  <w:style w:type="paragraph" w:customStyle="1" w:styleId="453">
    <w:name w:val="c3"/>
    <w:basedOn w:val="1"/>
    <w:link w:val="454"/>
    <w:uiPriority w:val="0"/>
    <w:pPr>
      <w:spacing w:beforeAutospacing="1" w:afterAutospacing="1"/>
    </w:pPr>
    <w:rPr>
      <w:sz w:val="24"/>
    </w:rPr>
  </w:style>
  <w:style w:type="character" w:customStyle="1" w:styleId="454">
    <w:name w:val="c31"/>
    <w:basedOn w:val="63"/>
    <w:link w:val="453"/>
    <w:uiPriority w:val="0"/>
    <w:rPr>
      <w:rFonts w:ascii="Times New Roman" w:hAnsi="Times New Roman"/>
      <w:sz w:val="24"/>
    </w:rPr>
  </w:style>
  <w:style w:type="paragraph" w:customStyle="1" w:styleId="455">
    <w:name w:val="WW8Num13z6"/>
    <w:link w:val="456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456">
    <w:name w:val="WW8Num13z61"/>
    <w:link w:val="455"/>
    <w:uiPriority w:val="0"/>
  </w:style>
  <w:style w:type="paragraph" w:customStyle="1" w:styleId="457">
    <w:name w:val="WW8Num7z4"/>
    <w:link w:val="45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458">
    <w:name w:val="WW8Num7z41"/>
    <w:link w:val="457"/>
    <w:uiPriority w:val="0"/>
  </w:style>
  <w:style w:type="paragraph" w:customStyle="1" w:styleId="459">
    <w:name w:val="Знак примечания11"/>
    <w:basedOn w:val="12"/>
    <w:link w:val="460"/>
    <w:uiPriority w:val="0"/>
    <w:rPr>
      <w:sz w:val="16"/>
    </w:rPr>
  </w:style>
  <w:style w:type="character" w:customStyle="1" w:styleId="460">
    <w:name w:val="Знак примечания12"/>
    <w:basedOn w:val="8"/>
    <w:link w:val="459"/>
    <w:uiPriority w:val="0"/>
    <w:rPr>
      <w:sz w:val="16"/>
    </w:rPr>
  </w:style>
  <w:style w:type="paragraph" w:customStyle="1" w:styleId="461">
    <w:name w:val="WW8Num14z2"/>
    <w:link w:val="462"/>
    <w:uiPriority w:val="0"/>
    <w:rPr>
      <w:rFonts w:ascii="Wingdings" w:hAnsi="Wingdings" w:eastAsia="Times New Roman" w:cs="Times New Roman"/>
      <w:color w:val="000000"/>
      <w:lang w:val="ru-RU" w:eastAsia="ru-RU" w:bidi="ar-SA"/>
    </w:rPr>
  </w:style>
  <w:style w:type="character" w:customStyle="1" w:styleId="462">
    <w:name w:val="WW8Num14z21"/>
    <w:link w:val="461"/>
    <w:uiPriority w:val="0"/>
    <w:rPr>
      <w:rFonts w:ascii="Wingdings" w:hAnsi="Wingdings"/>
    </w:rPr>
  </w:style>
  <w:style w:type="paragraph" w:customStyle="1" w:styleId="463">
    <w:name w:val="Heading"/>
    <w:basedOn w:val="36"/>
    <w:next w:val="56"/>
    <w:link w:val="464"/>
    <w:uiPriority w:val="0"/>
    <w:pPr>
      <w:keepNext/>
      <w:spacing w:before="240" w:after="120"/>
    </w:pPr>
    <w:rPr>
      <w:rFonts w:ascii="Arial" w:hAnsi="Arial"/>
      <w:sz w:val="28"/>
    </w:rPr>
  </w:style>
  <w:style w:type="character" w:customStyle="1" w:styleId="464">
    <w:name w:val="Heading1"/>
    <w:basedOn w:val="127"/>
    <w:link w:val="463"/>
    <w:uiPriority w:val="0"/>
    <w:rPr>
      <w:rFonts w:ascii="Arial" w:hAnsi="Arial"/>
      <w:sz w:val="28"/>
    </w:rPr>
  </w:style>
  <w:style w:type="paragraph" w:customStyle="1" w:styleId="465">
    <w:name w:val="Основной текст (6)"/>
    <w:basedOn w:val="1"/>
    <w:link w:val="466"/>
    <w:uiPriority w:val="0"/>
    <w:pPr>
      <w:widowControl w:val="0"/>
      <w:spacing w:after="60" w:line="240" w:lineRule="atLeast"/>
      <w:ind w:left="820" w:hanging="820"/>
      <w:jc w:val="right"/>
    </w:pPr>
    <w:rPr>
      <w:rFonts w:ascii="Calibri" w:hAnsi="Calibri"/>
      <w:sz w:val="20"/>
    </w:rPr>
  </w:style>
  <w:style w:type="character" w:customStyle="1" w:styleId="466">
    <w:name w:val="Основной текст (6)1"/>
    <w:basedOn w:val="63"/>
    <w:link w:val="465"/>
    <w:uiPriority w:val="0"/>
    <w:rPr>
      <w:rFonts w:ascii="Calibri" w:hAnsi="Calibri"/>
      <w:sz w:val="20"/>
    </w:rPr>
  </w:style>
  <w:style w:type="paragraph" w:customStyle="1" w:styleId="467">
    <w:name w:val="WW8Num25z2"/>
    <w:link w:val="46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468">
    <w:name w:val="WW8Num25z21"/>
    <w:link w:val="467"/>
    <w:uiPriority w:val="0"/>
  </w:style>
  <w:style w:type="paragraph" w:customStyle="1" w:styleId="469">
    <w:name w:val="p546"/>
    <w:basedOn w:val="1"/>
    <w:link w:val="470"/>
    <w:uiPriority w:val="0"/>
    <w:pPr>
      <w:spacing w:before="100" w:after="100"/>
    </w:pPr>
    <w:rPr>
      <w:sz w:val="24"/>
    </w:rPr>
  </w:style>
  <w:style w:type="character" w:customStyle="1" w:styleId="470">
    <w:name w:val="p5461"/>
    <w:basedOn w:val="63"/>
    <w:link w:val="469"/>
    <w:uiPriority w:val="0"/>
    <w:rPr>
      <w:rFonts w:ascii="Times New Roman" w:hAnsi="Times New Roman"/>
      <w:sz w:val="24"/>
    </w:rPr>
  </w:style>
  <w:style w:type="character" w:customStyle="1" w:styleId="471">
    <w:name w:val="Название объекта Знак"/>
    <w:basedOn w:val="127"/>
    <w:link w:val="35"/>
    <w:uiPriority w:val="0"/>
    <w:rPr>
      <w:i/>
      <w:sz w:val="24"/>
    </w:rPr>
  </w:style>
  <w:style w:type="paragraph" w:customStyle="1" w:styleId="472">
    <w:name w:val="Iau.iue"/>
    <w:basedOn w:val="1"/>
    <w:next w:val="1"/>
    <w:link w:val="473"/>
    <w:uiPriority w:val="0"/>
    <w:rPr>
      <w:sz w:val="24"/>
    </w:rPr>
  </w:style>
  <w:style w:type="character" w:customStyle="1" w:styleId="473">
    <w:name w:val="Iau.iue1"/>
    <w:basedOn w:val="63"/>
    <w:link w:val="472"/>
    <w:uiPriority w:val="0"/>
    <w:rPr>
      <w:rFonts w:ascii="Times New Roman" w:hAnsi="Times New Roman"/>
      <w:sz w:val="24"/>
    </w:rPr>
  </w:style>
  <w:style w:type="paragraph" w:customStyle="1" w:styleId="474">
    <w:name w:val="WW8Num17z0"/>
    <w:link w:val="475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475">
    <w:name w:val="WW8Num17z01"/>
    <w:link w:val="474"/>
    <w:uiPriority w:val="0"/>
    <w:rPr>
      <w:rFonts w:ascii="Times New Roman" w:hAnsi="Times New Roman"/>
      <w:sz w:val="24"/>
    </w:rPr>
  </w:style>
  <w:style w:type="paragraph" w:customStyle="1" w:styleId="476">
    <w:name w:val="p1277"/>
    <w:basedOn w:val="1"/>
    <w:link w:val="477"/>
    <w:uiPriority w:val="0"/>
    <w:pPr>
      <w:spacing w:before="100" w:after="100"/>
    </w:pPr>
    <w:rPr>
      <w:sz w:val="24"/>
    </w:rPr>
  </w:style>
  <w:style w:type="character" w:customStyle="1" w:styleId="477">
    <w:name w:val="p12771"/>
    <w:basedOn w:val="63"/>
    <w:link w:val="476"/>
    <w:uiPriority w:val="0"/>
    <w:rPr>
      <w:rFonts w:ascii="Times New Roman" w:hAnsi="Times New Roman"/>
      <w:sz w:val="24"/>
    </w:rPr>
  </w:style>
  <w:style w:type="paragraph" w:customStyle="1" w:styleId="478">
    <w:name w:val="WW8Num6z0"/>
    <w:link w:val="479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479">
    <w:name w:val="WW8Num6z01"/>
    <w:link w:val="478"/>
    <w:uiPriority w:val="0"/>
    <w:rPr>
      <w:rFonts w:ascii="Times New Roman" w:hAnsi="Times New Roman"/>
      <w:sz w:val="24"/>
    </w:rPr>
  </w:style>
  <w:style w:type="paragraph" w:customStyle="1" w:styleId="480">
    <w:name w:val="WW8Num23z8"/>
    <w:link w:val="481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481">
    <w:name w:val="WW8Num23z81"/>
    <w:link w:val="480"/>
    <w:uiPriority w:val="0"/>
  </w:style>
  <w:style w:type="paragraph" w:customStyle="1" w:styleId="482">
    <w:name w:val="WW8Num19z1"/>
    <w:link w:val="483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483">
    <w:name w:val="WW8Num19z11"/>
    <w:link w:val="482"/>
    <w:uiPriority w:val="0"/>
  </w:style>
  <w:style w:type="paragraph" w:customStyle="1" w:styleId="484">
    <w:name w:val="fontstyle31"/>
    <w:basedOn w:val="12"/>
    <w:link w:val="485"/>
    <w:uiPriority w:val="0"/>
    <w:rPr>
      <w:rFonts w:ascii="Times New Roman" w:hAnsi="Times New Roman"/>
      <w:color w:val="7F7F7F"/>
      <w:sz w:val="24"/>
    </w:rPr>
  </w:style>
  <w:style w:type="character" w:customStyle="1" w:styleId="485">
    <w:name w:val="fontstyle311"/>
    <w:basedOn w:val="8"/>
    <w:link w:val="484"/>
    <w:uiPriority w:val="0"/>
    <w:rPr>
      <w:rFonts w:ascii="Times New Roman" w:hAnsi="Times New Roman"/>
      <w:color w:val="7F7F7F"/>
      <w:sz w:val="24"/>
    </w:rPr>
  </w:style>
  <w:style w:type="paragraph" w:customStyle="1" w:styleId="486">
    <w:name w:val="WW8Num10z2"/>
    <w:link w:val="487"/>
    <w:uiPriority w:val="0"/>
    <w:rPr>
      <w:rFonts w:ascii="Symbol" w:hAnsi="Symbol" w:eastAsia="Times New Roman" w:cs="Times New Roman"/>
      <w:color w:val="000000"/>
      <w:sz w:val="24"/>
      <w:lang w:val="ru-RU" w:eastAsia="ru-RU" w:bidi="ar-SA"/>
    </w:rPr>
  </w:style>
  <w:style w:type="character" w:customStyle="1" w:styleId="487">
    <w:name w:val="WW8Num10z21"/>
    <w:link w:val="486"/>
    <w:uiPriority w:val="0"/>
    <w:rPr>
      <w:rFonts w:ascii="Symbol" w:hAnsi="Symbol"/>
      <w:sz w:val="24"/>
    </w:rPr>
  </w:style>
  <w:style w:type="paragraph" w:customStyle="1" w:styleId="488">
    <w:name w:val="Название1"/>
    <w:basedOn w:val="1"/>
    <w:link w:val="489"/>
    <w:uiPriority w:val="0"/>
    <w:pPr>
      <w:widowControl w:val="0"/>
      <w:spacing w:before="120" w:after="120"/>
    </w:pPr>
    <w:rPr>
      <w:rFonts w:ascii="Calibri" w:hAnsi="Calibri"/>
      <w:i/>
      <w:sz w:val="24"/>
    </w:rPr>
  </w:style>
  <w:style w:type="character" w:customStyle="1" w:styleId="489">
    <w:name w:val="Название11"/>
    <w:basedOn w:val="63"/>
    <w:link w:val="488"/>
    <w:uiPriority w:val="0"/>
    <w:rPr>
      <w:rFonts w:ascii="Calibri" w:hAnsi="Calibri"/>
      <w:i/>
      <w:sz w:val="24"/>
    </w:rPr>
  </w:style>
  <w:style w:type="paragraph" w:customStyle="1" w:styleId="490">
    <w:name w:val="Основной текст Знак2"/>
    <w:basedOn w:val="12"/>
    <w:link w:val="491"/>
    <w:uiPriority w:val="0"/>
    <w:rPr>
      <w:rFonts w:ascii="Times New Roman" w:hAnsi="Times New Roman"/>
      <w:sz w:val="24"/>
    </w:rPr>
  </w:style>
  <w:style w:type="character" w:customStyle="1" w:styleId="491">
    <w:name w:val="Основной текст Знак21"/>
    <w:basedOn w:val="8"/>
    <w:link w:val="490"/>
    <w:uiPriority w:val="0"/>
    <w:rPr>
      <w:rFonts w:ascii="Times New Roman" w:hAnsi="Times New Roman"/>
      <w:sz w:val="24"/>
    </w:rPr>
  </w:style>
  <w:style w:type="paragraph" w:customStyle="1" w:styleId="492">
    <w:name w:val="Основной текст с отступом 31"/>
    <w:basedOn w:val="1"/>
    <w:link w:val="493"/>
    <w:uiPriority w:val="0"/>
    <w:pPr>
      <w:spacing w:after="120"/>
      <w:ind w:left="283"/>
    </w:pPr>
    <w:rPr>
      <w:sz w:val="16"/>
    </w:rPr>
  </w:style>
  <w:style w:type="character" w:customStyle="1" w:styleId="493">
    <w:name w:val="Основной текст с отступом 311"/>
    <w:basedOn w:val="63"/>
    <w:link w:val="492"/>
    <w:uiPriority w:val="0"/>
    <w:rPr>
      <w:rFonts w:ascii="Times New Roman" w:hAnsi="Times New Roman"/>
      <w:sz w:val="16"/>
    </w:rPr>
  </w:style>
  <w:style w:type="paragraph" w:customStyle="1" w:styleId="494">
    <w:name w:val="p1571"/>
    <w:basedOn w:val="1"/>
    <w:link w:val="495"/>
    <w:uiPriority w:val="0"/>
    <w:pPr>
      <w:spacing w:before="100" w:after="100"/>
    </w:pPr>
    <w:rPr>
      <w:sz w:val="24"/>
    </w:rPr>
  </w:style>
  <w:style w:type="character" w:customStyle="1" w:styleId="495">
    <w:name w:val="p15711"/>
    <w:basedOn w:val="63"/>
    <w:link w:val="494"/>
    <w:uiPriority w:val="0"/>
    <w:rPr>
      <w:rFonts w:ascii="Times New Roman" w:hAnsi="Times New Roman"/>
      <w:sz w:val="24"/>
    </w:rPr>
  </w:style>
  <w:style w:type="paragraph" w:customStyle="1" w:styleId="496">
    <w:name w:val="WW8Num7z0"/>
    <w:link w:val="497"/>
    <w:uiPriority w:val="0"/>
    <w:rPr>
      <w:rFonts w:ascii="Times New Roman" w:hAnsi="Times New Roman" w:eastAsia="Times New Roman" w:cs="Times New Roman"/>
      <w:color w:val="000000"/>
      <w:spacing w:val="2"/>
      <w:sz w:val="24"/>
      <w:lang w:val="ru-RU" w:eastAsia="ru-RU" w:bidi="ar-SA"/>
    </w:rPr>
  </w:style>
  <w:style w:type="character" w:customStyle="1" w:styleId="497">
    <w:name w:val="WW8Num7z01"/>
    <w:link w:val="496"/>
    <w:uiPriority w:val="0"/>
    <w:rPr>
      <w:rFonts w:ascii="Times New Roman" w:hAnsi="Times New Roman"/>
      <w:spacing w:val="2"/>
      <w:sz w:val="24"/>
    </w:rPr>
  </w:style>
  <w:style w:type="paragraph" w:customStyle="1" w:styleId="498">
    <w:name w:val="p1013"/>
    <w:basedOn w:val="1"/>
    <w:link w:val="499"/>
    <w:uiPriority w:val="0"/>
    <w:pPr>
      <w:spacing w:before="100" w:after="100"/>
    </w:pPr>
    <w:rPr>
      <w:sz w:val="24"/>
    </w:rPr>
  </w:style>
  <w:style w:type="character" w:customStyle="1" w:styleId="499">
    <w:name w:val="p10131"/>
    <w:basedOn w:val="63"/>
    <w:link w:val="498"/>
    <w:uiPriority w:val="0"/>
    <w:rPr>
      <w:rFonts w:ascii="Times New Roman" w:hAnsi="Times New Roman"/>
      <w:sz w:val="24"/>
    </w:rPr>
  </w:style>
  <w:style w:type="paragraph" w:customStyle="1" w:styleId="500">
    <w:name w:val="p1569"/>
    <w:basedOn w:val="1"/>
    <w:link w:val="501"/>
    <w:uiPriority w:val="0"/>
    <w:pPr>
      <w:spacing w:before="100" w:after="100"/>
    </w:pPr>
    <w:rPr>
      <w:sz w:val="24"/>
    </w:rPr>
  </w:style>
  <w:style w:type="character" w:customStyle="1" w:styleId="501">
    <w:name w:val="p15691"/>
    <w:basedOn w:val="63"/>
    <w:link w:val="500"/>
    <w:uiPriority w:val="0"/>
    <w:rPr>
      <w:rFonts w:ascii="Times New Roman" w:hAnsi="Times New Roman"/>
      <w:sz w:val="24"/>
    </w:rPr>
  </w:style>
  <w:style w:type="paragraph" w:customStyle="1" w:styleId="502">
    <w:name w:val="Font Style53"/>
    <w:link w:val="503"/>
    <w:uiPriority w:val="0"/>
    <w:rPr>
      <w:rFonts w:ascii="Times New Roman" w:hAnsi="Times New Roman" w:eastAsia="Times New Roman" w:cs="Times New Roman"/>
      <w:b/>
      <w:color w:val="000000"/>
      <w:sz w:val="22"/>
      <w:lang w:val="ru-RU" w:eastAsia="ru-RU" w:bidi="ar-SA"/>
    </w:rPr>
  </w:style>
  <w:style w:type="character" w:customStyle="1" w:styleId="503">
    <w:name w:val="Font Style531"/>
    <w:link w:val="502"/>
    <w:uiPriority w:val="0"/>
    <w:rPr>
      <w:rFonts w:ascii="Times New Roman" w:hAnsi="Times New Roman"/>
      <w:b/>
      <w:sz w:val="22"/>
    </w:rPr>
  </w:style>
  <w:style w:type="paragraph" w:customStyle="1" w:styleId="504">
    <w:name w:val="Font Style362"/>
    <w:basedOn w:val="12"/>
    <w:link w:val="505"/>
    <w:uiPriority w:val="0"/>
    <w:rPr>
      <w:rFonts w:ascii="Bookman Old Style" w:hAnsi="Bookman Old Style"/>
      <w:sz w:val="14"/>
    </w:rPr>
  </w:style>
  <w:style w:type="character" w:customStyle="1" w:styleId="505">
    <w:name w:val="Font Style3621"/>
    <w:basedOn w:val="8"/>
    <w:link w:val="504"/>
    <w:uiPriority w:val="0"/>
    <w:rPr>
      <w:rFonts w:ascii="Bookman Old Style" w:hAnsi="Bookman Old Style"/>
      <w:sz w:val="14"/>
    </w:rPr>
  </w:style>
  <w:style w:type="character" w:customStyle="1" w:styleId="506">
    <w:name w:val="Заголовок 5 Знак"/>
    <w:basedOn w:val="63"/>
    <w:link w:val="6"/>
    <w:uiPriority w:val="0"/>
    <w:rPr>
      <w:rFonts w:ascii="Times New Roman" w:hAnsi="Times New Roman"/>
      <w:b/>
      <w:sz w:val="22"/>
    </w:rPr>
  </w:style>
  <w:style w:type="paragraph" w:customStyle="1" w:styleId="507">
    <w:name w:val="WW8Num24z0"/>
    <w:link w:val="50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08">
    <w:name w:val="WW8Num24z01"/>
    <w:link w:val="507"/>
    <w:uiPriority w:val="0"/>
  </w:style>
  <w:style w:type="paragraph" w:customStyle="1" w:styleId="509">
    <w:name w:val="Верхний колонтитул Знак1"/>
    <w:basedOn w:val="12"/>
    <w:link w:val="510"/>
    <w:uiPriority w:val="0"/>
  </w:style>
  <w:style w:type="character" w:customStyle="1" w:styleId="510">
    <w:name w:val="Верхний колонтитул Знак11"/>
    <w:basedOn w:val="8"/>
    <w:link w:val="509"/>
    <w:uiPriority w:val="0"/>
  </w:style>
  <w:style w:type="paragraph" w:customStyle="1" w:styleId="511">
    <w:name w:val="ft103"/>
    <w:basedOn w:val="12"/>
    <w:link w:val="512"/>
    <w:uiPriority w:val="0"/>
  </w:style>
  <w:style w:type="character" w:customStyle="1" w:styleId="512">
    <w:name w:val="ft1031"/>
    <w:basedOn w:val="8"/>
    <w:link w:val="511"/>
    <w:uiPriority w:val="0"/>
  </w:style>
  <w:style w:type="paragraph" w:customStyle="1" w:styleId="513">
    <w:name w:val="Название объекта1"/>
    <w:basedOn w:val="36"/>
    <w:link w:val="514"/>
    <w:uiPriority w:val="0"/>
    <w:pPr>
      <w:spacing w:before="120" w:after="120"/>
    </w:pPr>
    <w:rPr>
      <w:i/>
      <w:sz w:val="24"/>
    </w:rPr>
  </w:style>
  <w:style w:type="character" w:customStyle="1" w:styleId="514">
    <w:name w:val="Название объекта11"/>
    <w:basedOn w:val="127"/>
    <w:link w:val="513"/>
    <w:uiPriority w:val="0"/>
    <w:rPr>
      <w:i/>
      <w:sz w:val="24"/>
    </w:rPr>
  </w:style>
  <w:style w:type="paragraph" w:customStyle="1" w:styleId="515">
    <w:name w:val="Font Style12"/>
    <w:link w:val="516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516">
    <w:name w:val="Font Style121"/>
    <w:link w:val="515"/>
    <w:uiPriority w:val="0"/>
    <w:rPr>
      <w:rFonts w:ascii="Times New Roman" w:hAnsi="Times New Roman"/>
      <w:sz w:val="24"/>
    </w:rPr>
  </w:style>
  <w:style w:type="paragraph" w:customStyle="1" w:styleId="517">
    <w:name w:val="p1811"/>
    <w:basedOn w:val="1"/>
    <w:link w:val="518"/>
    <w:uiPriority w:val="0"/>
    <w:pPr>
      <w:spacing w:before="100" w:after="100"/>
    </w:pPr>
    <w:rPr>
      <w:sz w:val="24"/>
    </w:rPr>
  </w:style>
  <w:style w:type="character" w:customStyle="1" w:styleId="518">
    <w:name w:val="p18111"/>
    <w:basedOn w:val="63"/>
    <w:link w:val="517"/>
    <w:uiPriority w:val="0"/>
    <w:rPr>
      <w:rFonts w:ascii="Times New Roman" w:hAnsi="Times New Roman"/>
      <w:sz w:val="24"/>
    </w:rPr>
  </w:style>
  <w:style w:type="paragraph" w:customStyle="1" w:styleId="519">
    <w:name w:val="p2075"/>
    <w:basedOn w:val="1"/>
    <w:link w:val="520"/>
    <w:uiPriority w:val="0"/>
    <w:pPr>
      <w:spacing w:before="100" w:after="100"/>
    </w:pPr>
    <w:rPr>
      <w:sz w:val="24"/>
    </w:rPr>
  </w:style>
  <w:style w:type="character" w:customStyle="1" w:styleId="520">
    <w:name w:val="p20751"/>
    <w:basedOn w:val="63"/>
    <w:link w:val="519"/>
    <w:uiPriority w:val="0"/>
    <w:rPr>
      <w:rFonts w:ascii="Times New Roman" w:hAnsi="Times New Roman"/>
      <w:sz w:val="24"/>
    </w:rPr>
  </w:style>
  <w:style w:type="paragraph" w:customStyle="1" w:styleId="521">
    <w:name w:val="p383"/>
    <w:basedOn w:val="1"/>
    <w:link w:val="522"/>
    <w:uiPriority w:val="0"/>
    <w:pPr>
      <w:spacing w:before="100" w:after="100"/>
    </w:pPr>
    <w:rPr>
      <w:sz w:val="24"/>
    </w:rPr>
  </w:style>
  <w:style w:type="character" w:customStyle="1" w:styleId="522">
    <w:name w:val="p3831"/>
    <w:basedOn w:val="63"/>
    <w:link w:val="521"/>
    <w:uiPriority w:val="0"/>
    <w:rPr>
      <w:rFonts w:ascii="Times New Roman" w:hAnsi="Times New Roman"/>
      <w:sz w:val="24"/>
    </w:rPr>
  </w:style>
  <w:style w:type="paragraph" w:customStyle="1" w:styleId="523">
    <w:name w:val="WW8Num23z7"/>
    <w:link w:val="524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24">
    <w:name w:val="WW8Num23z71"/>
    <w:link w:val="523"/>
    <w:uiPriority w:val="0"/>
  </w:style>
  <w:style w:type="paragraph" w:customStyle="1" w:styleId="525">
    <w:name w:val="p725"/>
    <w:basedOn w:val="1"/>
    <w:link w:val="526"/>
    <w:uiPriority w:val="0"/>
    <w:pPr>
      <w:spacing w:before="100" w:after="100"/>
    </w:pPr>
    <w:rPr>
      <w:sz w:val="24"/>
    </w:rPr>
  </w:style>
  <w:style w:type="character" w:customStyle="1" w:styleId="526">
    <w:name w:val="p7251"/>
    <w:basedOn w:val="63"/>
    <w:link w:val="525"/>
    <w:uiPriority w:val="0"/>
    <w:rPr>
      <w:rFonts w:ascii="Times New Roman" w:hAnsi="Times New Roman"/>
      <w:sz w:val="24"/>
    </w:rPr>
  </w:style>
  <w:style w:type="paragraph" w:customStyle="1" w:styleId="527">
    <w:name w:val="WW8Num18z0"/>
    <w:link w:val="528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528">
    <w:name w:val="WW8Num18z01"/>
    <w:link w:val="527"/>
    <w:uiPriority w:val="0"/>
    <w:rPr>
      <w:rFonts w:ascii="Times New Roman" w:hAnsi="Times New Roman"/>
      <w:sz w:val="24"/>
    </w:rPr>
  </w:style>
  <w:style w:type="paragraph" w:customStyle="1" w:styleId="529">
    <w:name w:val="p873"/>
    <w:basedOn w:val="1"/>
    <w:link w:val="530"/>
    <w:uiPriority w:val="0"/>
    <w:pPr>
      <w:spacing w:before="100" w:after="100"/>
    </w:pPr>
    <w:rPr>
      <w:sz w:val="24"/>
    </w:rPr>
  </w:style>
  <w:style w:type="character" w:customStyle="1" w:styleId="530">
    <w:name w:val="p8731"/>
    <w:basedOn w:val="63"/>
    <w:link w:val="529"/>
    <w:uiPriority w:val="0"/>
    <w:rPr>
      <w:rFonts w:ascii="Times New Roman" w:hAnsi="Times New Roman"/>
      <w:sz w:val="24"/>
    </w:rPr>
  </w:style>
  <w:style w:type="paragraph" w:customStyle="1" w:styleId="531">
    <w:name w:val="font_8"/>
    <w:basedOn w:val="1"/>
    <w:link w:val="532"/>
    <w:uiPriority w:val="0"/>
    <w:pPr>
      <w:spacing w:beforeAutospacing="1" w:afterAutospacing="1"/>
    </w:pPr>
    <w:rPr>
      <w:sz w:val="24"/>
    </w:rPr>
  </w:style>
  <w:style w:type="character" w:customStyle="1" w:styleId="532">
    <w:name w:val="font_81"/>
    <w:basedOn w:val="63"/>
    <w:link w:val="531"/>
    <w:uiPriority w:val="0"/>
    <w:rPr>
      <w:rFonts w:ascii="Times New Roman" w:hAnsi="Times New Roman"/>
      <w:sz w:val="24"/>
    </w:rPr>
  </w:style>
  <w:style w:type="character" w:customStyle="1" w:styleId="533">
    <w:name w:val="Основной текст с отступом Знак"/>
    <w:basedOn w:val="63"/>
    <w:link w:val="51"/>
    <w:uiPriority w:val="0"/>
    <w:rPr>
      <w:rFonts w:ascii="Arial" w:hAnsi="Arial"/>
      <w:sz w:val="20"/>
    </w:rPr>
  </w:style>
  <w:style w:type="paragraph" w:customStyle="1" w:styleId="534">
    <w:name w:val="ConsPlusNormal"/>
    <w:link w:val="535"/>
    <w:uiPriority w:val="0"/>
    <w:pPr>
      <w:widowControl w:val="0"/>
      <w:ind w:firstLine="72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535">
    <w:name w:val="ConsPlusNormal1"/>
    <w:link w:val="534"/>
    <w:uiPriority w:val="0"/>
    <w:rPr>
      <w:rFonts w:ascii="Arial" w:hAnsi="Arial"/>
    </w:rPr>
  </w:style>
  <w:style w:type="character" w:customStyle="1" w:styleId="536">
    <w:name w:val="Заголовок 1 Знак"/>
    <w:basedOn w:val="63"/>
    <w:link w:val="2"/>
    <w:uiPriority w:val="0"/>
    <w:rPr>
      <w:rFonts w:ascii="Arial" w:hAnsi="Arial"/>
      <w:b/>
      <w:sz w:val="32"/>
    </w:rPr>
  </w:style>
  <w:style w:type="paragraph" w:customStyle="1" w:styleId="537">
    <w:name w:val="Style15"/>
    <w:basedOn w:val="1"/>
    <w:link w:val="538"/>
    <w:uiPriority w:val="0"/>
    <w:pPr>
      <w:widowControl w:val="0"/>
      <w:jc w:val="both"/>
    </w:pPr>
    <w:rPr>
      <w:sz w:val="24"/>
    </w:rPr>
  </w:style>
  <w:style w:type="character" w:customStyle="1" w:styleId="538">
    <w:name w:val="Style151"/>
    <w:basedOn w:val="63"/>
    <w:link w:val="537"/>
    <w:uiPriority w:val="0"/>
    <w:rPr>
      <w:rFonts w:ascii="Times New Roman" w:hAnsi="Times New Roman"/>
      <w:sz w:val="24"/>
    </w:rPr>
  </w:style>
  <w:style w:type="paragraph" w:customStyle="1" w:styleId="539">
    <w:name w:val="WW8Num2z7"/>
    <w:link w:val="540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40">
    <w:name w:val="WW8Num2z71"/>
    <w:link w:val="539"/>
    <w:uiPriority w:val="0"/>
  </w:style>
  <w:style w:type="paragraph" w:customStyle="1" w:styleId="541">
    <w:name w:val="Верхний колонтитул11"/>
    <w:basedOn w:val="36"/>
    <w:link w:val="542"/>
    <w:uiPriority w:val="0"/>
    <w:pPr>
      <w:tabs>
        <w:tab w:val="center" w:pos="4677"/>
        <w:tab w:val="right" w:pos="9355"/>
      </w:tabs>
    </w:pPr>
  </w:style>
  <w:style w:type="character" w:customStyle="1" w:styleId="542">
    <w:name w:val="Верхний колонтитул12"/>
    <w:basedOn w:val="127"/>
    <w:link w:val="541"/>
    <w:uiPriority w:val="0"/>
    <w:rPr>
      <w:sz w:val="22"/>
    </w:rPr>
  </w:style>
  <w:style w:type="paragraph" w:customStyle="1" w:styleId="543">
    <w:name w:val="p1818"/>
    <w:basedOn w:val="1"/>
    <w:link w:val="544"/>
    <w:uiPriority w:val="0"/>
    <w:pPr>
      <w:spacing w:before="100" w:after="100"/>
    </w:pPr>
    <w:rPr>
      <w:sz w:val="24"/>
    </w:rPr>
  </w:style>
  <w:style w:type="character" w:customStyle="1" w:styleId="544">
    <w:name w:val="p18181"/>
    <w:basedOn w:val="63"/>
    <w:link w:val="543"/>
    <w:uiPriority w:val="0"/>
    <w:rPr>
      <w:rFonts w:ascii="Times New Roman" w:hAnsi="Times New Roman"/>
      <w:sz w:val="24"/>
    </w:rPr>
  </w:style>
  <w:style w:type="paragraph" w:customStyle="1" w:styleId="545">
    <w:name w:val="p2084"/>
    <w:basedOn w:val="1"/>
    <w:link w:val="546"/>
    <w:uiPriority w:val="0"/>
    <w:pPr>
      <w:spacing w:before="100" w:after="100"/>
    </w:pPr>
    <w:rPr>
      <w:sz w:val="24"/>
    </w:rPr>
  </w:style>
  <w:style w:type="character" w:customStyle="1" w:styleId="546">
    <w:name w:val="p20841"/>
    <w:basedOn w:val="63"/>
    <w:link w:val="545"/>
    <w:uiPriority w:val="0"/>
    <w:rPr>
      <w:rFonts w:ascii="Times New Roman" w:hAnsi="Times New Roman"/>
      <w:sz w:val="24"/>
    </w:rPr>
  </w:style>
  <w:style w:type="paragraph" w:customStyle="1" w:styleId="547">
    <w:name w:val="WW8Num13z4"/>
    <w:link w:val="54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48">
    <w:name w:val="WW8Num13z41"/>
    <w:link w:val="547"/>
    <w:uiPriority w:val="0"/>
  </w:style>
  <w:style w:type="paragraph" w:customStyle="1" w:styleId="549">
    <w:name w:val="список с точками"/>
    <w:basedOn w:val="1"/>
    <w:link w:val="550"/>
    <w:uiPriority w:val="0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sz w:val="24"/>
    </w:rPr>
  </w:style>
  <w:style w:type="character" w:customStyle="1" w:styleId="550">
    <w:name w:val="список с точками1"/>
    <w:basedOn w:val="63"/>
    <w:link w:val="549"/>
    <w:uiPriority w:val="0"/>
    <w:rPr>
      <w:rFonts w:ascii="Times New Roman" w:hAnsi="Times New Roman"/>
      <w:sz w:val="24"/>
    </w:rPr>
  </w:style>
  <w:style w:type="paragraph" w:customStyle="1" w:styleId="551">
    <w:name w:val="_Style 521"/>
    <w:next w:val="1"/>
    <w:link w:val="552"/>
    <w:semiHidden/>
    <w:unhideWhenUsed/>
    <w:uiPriority w:val="0"/>
    <w:pPr>
      <w:spacing w:line="264" w:lineRule="auto"/>
      <w:ind w:left="994"/>
    </w:pPr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character" w:customStyle="1" w:styleId="552">
    <w:name w:val="_Style 522"/>
    <w:link w:val="551"/>
    <w:semiHidden/>
    <w:unhideWhenUsed/>
    <w:uiPriority w:val="0"/>
    <w:rPr>
      <w:rFonts w:ascii="Times New Roman" w:hAnsi="Times New Roman"/>
      <w:color w:val="000000"/>
      <w:sz w:val="22"/>
    </w:rPr>
  </w:style>
  <w:style w:type="paragraph" w:customStyle="1" w:styleId="553">
    <w:name w:val="p1018"/>
    <w:basedOn w:val="1"/>
    <w:link w:val="554"/>
    <w:uiPriority w:val="0"/>
    <w:pPr>
      <w:spacing w:before="100" w:after="100"/>
    </w:pPr>
    <w:rPr>
      <w:sz w:val="24"/>
    </w:rPr>
  </w:style>
  <w:style w:type="character" w:customStyle="1" w:styleId="554">
    <w:name w:val="p10181"/>
    <w:basedOn w:val="63"/>
    <w:link w:val="553"/>
    <w:uiPriority w:val="0"/>
    <w:rPr>
      <w:rFonts w:ascii="Times New Roman" w:hAnsi="Times New Roman"/>
      <w:sz w:val="24"/>
    </w:rPr>
  </w:style>
  <w:style w:type="paragraph" w:customStyle="1" w:styleId="555">
    <w:name w:val="p71"/>
    <w:basedOn w:val="1"/>
    <w:link w:val="556"/>
    <w:uiPriority w:val="0"/>
    <w:pPr>
      <w:spacing w:before="100" w:after="100"/>
    </w:pPr>
    <w:rPr>
      <w:sz w:val="24"/>
    </w:rPr>
  </w:style>
  <w:style w:type="character" w:customStyle="1" w:styleId="556">
    <w:name w:val="p711"/>
    <w:basedOn w:val="63"/>
    <w:link w:val="555"/>
    <w:uiPriority w:val="0"/>
    <w:rPr>
      <w:rFonts w:ascii="Times New Roman" w:hAnsi="Times New Roman"/>
      <w:sz w:val="24"/>
    </w:rPr>
  </w:style>
  <w:style w:type="paragraph" w:customStyle="1" w:styleId="557">
    <w:name w:val="Основной текст (27)2"/>
    <w:link w:val="55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58">
    <w:name w:val="Основной текст (27)21"/>
    <w:link w:val="557"/>
    <w:uiPriority w:val="0"/>
  </w:style>
  <w:style w:type="paragraph" w:customStyle="1" w:styleId="559">
    <w:name w:val="p1017"/>
    <w:basedOn w:val="1"/>
    <w:link w:val="560"/>
    <w:uiPriority w:val="0"/>
    <w:pPr>
      <w:spacing w:before="100" w:after="100"/>
    </w:pPr>
    <w:rPr>
      <w:sz w:val="24"/>
    </w:rPr>
  </w:style>
  <w:style w:type="character" w:customStyle="1" w:styleId="560">
    <w:name w:val="p10171"/>
    <w:basedOn w:val="63"/>
    <w:link w:val="559"/>
    <w:uiPriority w:val="0"/>
    <w:rPr>
      <w:rFonts w:ascii="Times New Roman" w:hAnsi="Times New Roman"/>
      <w:sz w:val="24"/>
    </w:rPr>
  </w:style>
  <w:style w:type="paragraph" w:customStyle="1" w:styleId="561">
    <w:name w:val="c0"/>
    <w:basedOn w:val="1"/>
    <w:link w:val="562"/>
    <w:uiPriority w:val="0"/>
    <w:pPr>
      <w:spacing w:beforeAutospacing="1" w:afterAutospacing="1"/>
    </w:pPr>
    <w:rPr>
      <w:sz w:val="24"/>
    </w:rPr>
  </w:style>
  <w:style w:type="character" w:customStyle="1" w:styleId="562">
    <w:name w:val="c01"/>
    <w:basedOn w:val="63"/>
    <w:link w:val="561"/>
    <w:uiPriority w:val="0"/>
    <w:rPr>
      <w:rFonts w:ascii="Times New Roman" w:hAnsi="Times New Roman"/>
      <w:sz w:val="24"/>
    </w:rPr>
  </w:style>
  <w:style w:type="paragraph" w:customStyle="1" w:styleId="563">
    <w:name w:val="p2073"/>
    <w:basedOn w:val="1"/>
    <w:link w:val="564"/>
    <w:uiPriority w:val="0"/>
    <w:pPr>
      <w:spacing w:before="100" w:after="100"/>
    </w:pPr>
    <w:rPr>
      <w:sz w:val="24"/>
    </w:rPr>
  </w:style>
  <w:style w:type="character" w:customStyle="1" w:styleId="564">
    <w:name w:val="p20731"/>
    <w:basedOn w:val="63"/>
    <w:link w:val="563"/>
    <w:uiPriority w:val="0"/>
    <w:rPr>
      <w:rFonts w:ascii="Times New Roman" w:hAnsi="Times New Roman"/>
      <w:sz w:val="24"/>
    </w:rPr>
  </w:style>
  <w:style w:type="paragraph" w:customStyle="1" w:styleId="565">
    <w:name w:val="p727"/>
    <w:basedOn w:val="1"/>
    <w:link w:val="566"/>
    <w:uiPriority w:val="0"/>
    <w:pPr>
      <w:spacing w:before="100" w:after="100"/>
    </w:pPr>
    <w:rPr>
      <w:sz w:val="24"/>
    </w:rPr>
  </w:style>
  <w:style w:type="character" w:customStyle="1" w:styleId="566">
    <w:name w:val="p7271"/>
    <w:basedOn w:val="63"/>
    <w:link w:val="565"/>
    <w:uiPriority w:val="0"/>
    <w:rPr>
      <w:rFonts w:ascii="Times New Roman" w:hAnsi="Times New Roman"/>
      <w:sz w:val="24"/>
    </w:rPr>
  </w:style>
  <w:style w:type="paragraph" w:customStyle="1" w:styleId="567">
    <w:name w:val="p1272"/>
    <w:basedOn w:val="1"/>
    <w:link w:val="568"/>
    <w:uiPriority w:val="0"/>
    <w:pPr>
      <w:spacing w:before="100" w:after="100"/>
    </w:pPr>
    <w:rPr>
      <w:sz w:val="24"/>
    </w:rPr>
  </w:style>
  <w:style w:type="character" w:customStyle="1" w:styleId="568">
    <w:name w:val="p12721"/>
    <w:basedOn w:val="63"/>
    <w:link w:val="567"/>
    <w:uiPriority w:val="0"/>
    <w:rPr>
      <w:rFonts w:ascii="Times New Roman" w:hAnsi="Times New Roman"/>
      <w:sz w:val="24"/>
    </w:rPr>
  </w:style>
  <w:style w:type="paragraph" w:customStyle="1" w:styleId="569">
    <w:name w:val="WW8Num23z6"/>
    <w:link w:val="570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70">
    <w:name w:val="WW8Num23z61"/>
    <w:link w:val="569"/>
    <w:uiPriority w:val="0"/>
  </w:style>
  <w:style w:type="paragraph" w:customStyle="1" w:styleId="571">
    <w:name w:val="а Обычный"/>
    <w:basedOn w:val="1"/>
    <w:link w:val="572"/>
    <w:uiPriority w:val="0"/>
    <w:pPr>
      <w:widowControl w:val="0"/>
      <w:ind w:firstLine="567"/>
      <w:jc w:val="both"/>
    </w:pPr>
    <w:rPr>
      <w:sz w:val="28"/>
    </w:rPr>
  </w:style>
  <w:style w:type="character" w:customStyle="1" w:styleId="572">
    <w:name w:val="а Обычный1"/>
    <w:basedOn w:val="63"/>
    <w:link w:val="571"/>
    <w:uiPriority w:val="0"/>
    <w:rPr>
      <w:rFonts w:ascii="Times New Roman" w:hAnsi="Times New Roman"/>
      <w:sz w:val="28"/>
    </w:rPr>
  </w:style>
  <w:style w:type="paragraph" w:customStyle="1" w:styleId="573">
    <w:name w:val="Абзац списка2"/>
    <w:basedOn w:val="1"/>
    <w:link w:val="574"/>
    <w:uiPriority w:val="0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74">
    <w:name w:val="Абзац списка21"/>
    <w:basedOn w:val="63"/>
    <w:link w:val="573"/>
    <w:uiPriority w:val="0"/>
    <w:rPr>
      <w:rFonts w:ascii="Calibri" w:hAnsi="Calibri"/>
      <w:sz w:val="22"/>
    </w:rPr>
  </w:style>
  <w:style w:type="paragraph" w:customStyle="1" w:styleId="575">
    <w:name w:val="WW-Символы концевой сноски"/>
    <w:link w:val="576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76">
    <w:name w:val="WW-Символы концевой сноски1"/>
    <w:link w:val="575"/>
    <w:uiPriority w:val="0"/>
  </w:style>
  <w:style w:type="paragraph" w:customStyle="1" w:styleId="577">
    <w:name w:val="Footnote"/>
    <w:basedOn w:val="1"/>
    <w:link w:val="578"/>
    <w:uiPriority w:val="0"/>
    <w:rPr>
      <w:rFonts w:ascii="Calibri" w:hAnsi="Calibri"/>
      <w:sz w:val="20"/>
    </w:rPr>
  </w:style>
  <w:style w:type="character" w:customStyle="1" w:styleId="578">
    <w:name w:val="Footnote1"/>
    <w:basedOn w:val="63"/>
    <w:link w:val="577"/>
    <w:uiPriority w:val="0"/>
    <w:rPr>
      <w:rFonts w:ascii="Calibri" w:hAnsi="Calibri"/>
      <w:sz w:val="20"/>
    </w:rPr>
  </w:style>
  <w:style w:type="character" w:customStyle="1" w:styleId="579">
    <w:name w:val="Текст Знак"/>
    <w:basedOn w:val="63"/>
    <w:link w:val="33"/>
    <w:uiPriority w:val="0"/>
    <w:rPr>
      <w:rFonts w:ascii="Courier New" w:hAnsi="Courier New"/>
      <w:sz w:val="20"/>
    </w:rPr>
  </w:style>
  <w:style w:type="paragraph" w:customStyle="1" w:styleId="580">
    <w:name w:val="Основной текст (5)"/>
    <w:basedOn w:val="1"/>
    <w:link w:val="581"/>
    <w:uiPriority w:val="0"/>
    <w:pPr>
      <w:spacing w:before="60" w:line="226" w:lineRule="exact"/>
      <w:ind w:firstLine="280"/>
      <w:jc w:val="both"/>
    </w:pPr>
    <w:rPr>
      <w:rFonts w:ascii="Calibri" w:hAnsi="Calibri"/>
      <w:sz w:val="18"/>
    </w:rPr>
  </w:style>
  <w:style w:type="character" w:customStyle="1" w:styleId="581">
    <w:name w:val="Основной текст (5)1"/>
    <w:basedOn w:val="63"/>
    <w:link w:val="580"/>
    <w:uiPriority w:val="0"/>
    <w:rPr>
      <w:rFonts w:ascii="Calibri" w:hAnsi="Calibri"/>
      <w:sz w:val="18"/>
    </w:rPr>
  </w:style>
  <w:style w:type="paragraph" w:customStyle="1" w:styleId="582">
    <w:name w:val="Style17"/>
    <w:basedOn w:val="1"/>
    <w:link w:val="583"/>
    <w:uiPriority w:val="0"/>
    <w:pPr>
      <w:widowControl w:val="0"/>
      <w:spacing w:line="499" w:lineRule="exact"/>
      <w:ind w:left="346" w:hanging="346"/>
      <w:jc w:val="both"/>
    </w:pPr>
    <w:rPr>
      <w:sz w:val="24"/>
    </w:rPr>
  </w:style>
  <w:style w:type="character" w:customStyle="1" w:styleId="583">
    <w:name w:val="Style171"/>
    <w:basedOn w:val="63"/>
    <w:link w:val="582"/>
    <w:uiPriority w:val="0"/>
    <w:rPr>
      <w:rFonts w:ascii="Times New Roman" w:hAnsi="Times New Roman"/>
      <w:sz w:val="24"/>
    </w:rPr>
  </w:style>
  <w:style w:type="paragraph" w:customStyle="1" w:styleId="584">
    <w:name w:val="WW8Num7z6"/>
    <w:link w:val="585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85">
    <w:name w:val="WW8Num7z61"/>
    <w:link w:val="584"/>
    <w:uiPriority w:val="0"/>
  </w:style>
  <w:style w:type="paragraph" w:customStyle="1" w:styleId="586">
    <w:name w:val="Знак Знак1"/>
    <w:link w:val="587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87">
    <w:name w:val="Знак Знак11"/>
    <w:link w:val="586"/>
    <w:uiPriority w:val="0"/>
  </w:style>
  <w:style w:type="character" w:customStyle="1" w:styleId="588">
    <w:name w:val="Оглавление 1 Знак"/>
    <w:basedOn w:val="63"/>
    <w:link w:val="45"/>
    <w:uiPriority w:val="0"/>
    <w:rPr>
      <w:rFonts w:ascii="Times New Roman" w:hAnsi="Times New Roman"/>
      <w:b/>
      <w:sz w:val="32"/>
    </w:rPr>
  </w:style>
  <w:style w:type="paragraph" w:customStyle="1" w:styleId="589">
    <w:name w:val="Ii?iaeuiue"/>
    <w:link w:val="590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590">
    <w:name w:val="Ii?iaeuiue1"/>
    <w:link w:val="589"/>
    <w:uiPriority w:val="0"/>
    <w:rPr>
      <w:rFonts w:ascii="Times New Roman" w:hAnsi="Times New Roman"/>
    </w:rPr>
  </w:style>
  <w:style w:type="paragraph" w:customStyle="1" w:styleId="591">
    <w:name w:val="p326"/>
    <w:basedOn w:val="1"/>
    <w:link w:val="592"/>
    <w:uiPriority w:val="0"/>
    <w:pPr>
      <w:spacing w:before="100" w:after="100"/>
    </w:pPr>
    <w:rPr>
      <w:sz w:val="24"/>
    </w:rPr>
  </w:style>
  <w:style w:type="character" w:customStyle="1" w:styleId="592">
    <w:name w:val="p3261"/>
    <w:basedOn w:val="63"/>
    <w:link w:val="591"/>
    <w:uiPriority w:val="0"/>
    <w:rPr>
      <w:rFonts w:ascii="Times New Roman" w:hAnsi="Times New Roman"/>
      <w:sz w:val="24"/>
    </w:rPr>
  </w:style>
  <w:style w:type="paragraph" w:customStyle="1" w:styleId="593">
    <w:name w:val="Font Style156"/>
    <w:basedOn w:val="12"/>
    <w:link w:val="594"/>
    <w:uiPriority w:val="0"/>
    <w:rPr>
      <w:rFonts w:ascii="Times New Roman" w:hAnsi="Times New Roman"/>
      <w:sz w:val="22"/>
    </w:rPr>
  </w:style>
  <w:style w:type="character" w:customStyle="1" w:styleId="594">
    <w:name w:val="Font Style1561"/>
    <w:basedOn w:val="8"/>
    <w:link w:val="593"/>
    <w:uiPriority w:val="0"/>
    <w:rPr>
      <w:rFonts w:ascii="Times New Roman" w:hAnsi="Times New Roman"/>
      <w:color w:val="000000"/>
      <w:sz w:val="22"/>
    </w:rPr>
  </w:style>
  <w:style w:type="paragraph" w:customStyle="1" w:styleId="595">
    <w:name w:val="WW8Num21z0"/>
    <w:link w:val="596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596">
    <w:name w:val="WW8Num21z01"/>
    <w:link w:val="595"/>
    <w:uiPriority w:val="0"/>
    <w:rPr>
      <w:rFonts w:ascii="Times New Roman" w:hAnsi="Times New Roman"/>
      <w:sz w:val="24"/>
    </w:rPr>
  </w:style>
  <w:style w:type="paragraph" w:customStyle="1" w:styleId="597">
    <w:name w:val="p1287"/>
    <w:basedOn w:val="1"/>
    <w:link w:val="598"/>
    <w:uiPriority w:val="0"/>
    <w:pPr>
      <w:spacing w:before="100" w:after="100"/>
    </w:pPr>
    <w:rPr>
      <w:sz w:val="24"/>
    </w:rPr>
  </w:style>
  <w:style w:type="character" w:customStyle="1" w:styleId="598">
    <w:name w:val="p12871"/>
    <w:basedOn w:val="63"/>
    <w:link w:val="597"/>
    <w:uiPriority w:val="0"/>
    <w:rPr>
      <w:rFonts w:ascii="Times New Roman" w:hAnsi="Times New Roman"/>
      <w:sz w:val="24"/>
    </w:rPr>
  </w:style>
  <w:style w:type="paragraph" w:customStyle="1" w:styleId="599">
    <w:name w:val="Header and Footer"/>
    <w:link w:val="600"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600">
    <w:name w:val="Header and Footer1"/>
    <w:link w:val="599"/>
    <w:uiPriority w:val="0"/>
    <w:rPr>
      <w:rFonts w:ascii="XO Thames" w:hAnsi="XO Thames"/>
      <w:sz w:val="20"/>
    </w:rPr>
  </w:style>
  <w:style w:type="paragraph" w:customStyle="1" w:styleId="601">
    <w:name w:val="p1022"/>
    <w:basedOn w:val="1"/>
    <w:link w:val="602"/>
    <w:uiPriority w:val="0"/>
    <w:pPr>
      <w:spacing w:before="100" w:after="100"/>
    </w:pPr>
    <w:rPr>
      <w:sz w:val="24"/>
    </w:rPr>
  </w:style>
  <w:style w:type="character" w:customStyle="1" w:styleId="602">
    <w:name w:val="p10221"/>
    <w:basedOn w:val="63"/>
    <w:link w:val="601"/>
    <w:uiPriority w:val="0"/>
    <w:rPr>
      <w:rFonts w:ascii="Times New Roman" w:hAnsi="Times New Roman"/>
      <w:sz w:val="24"/>
    </w:rPr>
  </w:style>
  <w:style w:type="paragraph" w:customStyle="1" w:styleId="603">
    <w:name w:val="p378"/>
    <w:basedOn w:val="1"/>
    <w:link w:val="604"/>
    <w:uiPriority w:val="0"/>
    <w:pPr>
      <w:spacing w:before="100" w:after="100"/>
    </w:pPr>
    <w:rPr>
      <w:sz w:val="24"/>
    </w:rPr>
  </w:style>
  <w:style w:type="character" w:customStyle="1" w:styleId="604">
    <w:name w:val="p3781"/>
    <w:basedOn w:val="63"/>
    <w:link w:val="603"/>
    <w:uiPriority w:val="0"/>
    <w:rPr>
      <w:rFonts w:ascii="Times New Roman" w:hAnsi="Times New Roman"/>
      <w:sz w:val="24"/>
    </w:rPr>
  </w:style>
  <w:style w:type="paragraph" w:customStyle="1" w:styleId="605">
    <w:name w:val="p1819"/>
    <w:basedOn w:val="1"/>
    <w:link w:val="606"/>
    <w:uiPriority w:val="0"/>
    <w:pPr>
      <w:spacing w:before="100" w:after="100"/>
    </w:pPr>
    <w:rPr>
      <w:sz w:val="24"/>
    </w:rPr>
  </w:style>
  <w:style w:type="character" w:customStyle="1" w:styleId="606">
    <w:name w:val="p18191"/>
    <w:basedOn w:val="63"/>
    <w:link w:val="605"/>
    <w:uiPriority w:val="0"/>
    <w:rPr>
      <w:rFonts w:ascii="Times New Roman" w:hAnsi="Times New Roman"/>
      <w:sz w:val="24"/>
    </w:rPr>
  </w:style>
  <w:style w:type="paragraph" w:customStyle="1" w:styleId="607">
    <w:name w:val="WW8Num25z0"/>
    <w:link w:val="608"/>
    <w:uiPriority w:val="0"/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608">
    <w:name w:val="WW8Num25z01"/>
    <w:link w:val="607"/>
    <w:uiPriority w:val="0"/>
    <w:rPr>
      <w:rFonts w:ascii="Times New Roman" w:hAnsi="Times New Roman"/>
      <w:b/>
      <w:sz w:val="24"/>
    </w:rPr>
  </w:style>
  <w:style w:type="paragraph" w:customStyle="1" w:styleId="609">
    <w:name w:val="Оглавление"/>
    <w:basedOn w:val="1"/>
    <w:link w:val="610"/>
    <w:uiPriority w:val="0"/>
    <w:pPr>
      <w:widowControl w:val="0"/>
      <w:spacing w:before="180" w:line="360" w:lineRule="exact"/>
      <w:jc w:val="center"/>
    </w:pPr>
    <w:rPr>
      <w:rFonts w:ascii="Calibri" w:hAnsi="Calibri"/>
      <w:sz w:val="27"/>
    </w:rPr>
  </w:style>
  <w:style w:type="character" w:customStyle="1" w:styleId="610">
    <w:name w:val="Оглавление1"/>
    <w:basedOn w:val="63"/>
    <w:link w:val="609"/>
    <w:uiPriority w:val="0"/>
    <w:rPr>
      <w:rFonts w:ascii="Calibri" w:hAnsi="Calibri"/>
      <w:sz w:val="27"/>
    </w:rPr>
  </w:style>
  <w:style w:type="paragraph" w:customStyle="1" w:styleId="611">
    <w:name w:val="Основной шрифт абзаца2"/>
    <w:link w:val="612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12">
    <w:name w:val="Основной шрифт абзаца21"/>
    <w:link w:val="611"/>
    <w:uiPriority w:val="0"/>
  </w:style>
  <w:style w:type="paragraph" w:customStyle="1" w:styleId="613">
    <w:name w:val="p2087"/>
    <w:basedOn w:val="1"/>
    <w:link w:val="614"/>
    <w:uiPriority w:val="0"/>
    <w:pPr>
      <w:spacing w:before="100" w:after="100"/>
    </w:pPr>
    <w:rPr>
      <w:sz w:val="24"/>
    </w:rPr>
  </w:style>
  <w:style w:type="character" w:customStyle="1" w:styleId="614">
    <w:name w:val="p20871"/>
    <w:basedOn w:val="63"/>
    <w:link w:val="613"/>
    <w:uiPriority w:val="0"/>
    <w:rPr>
      <w:rFonts w:ascii="Times New Roman" w:hAnsi="Times New Roman"/>
      <w:sz w:val="24"/>
    </w:rPr>
  </w:style>
  <w:style w:type="paragraph" w:customStyle="1" w:styleId="615">
    <w:name w:val="p1276"/>
    <w:basedOn w:val="1"/>
    <w:link w:val="616"/>
    <w:uiPriority w:val="0"/>
    <w:pPr>
      <w:spacing w:before="100" w:after="100"/>
    </w:pPr>
    <w:rPr>
      <w:sz w:val="24"/>
    </w:rPr>
  </w:style>
  <w:style w:type="character" w:customStyle="1" w:styleId="616">
    <w:name w:val="p12761"/>
    <w:basedOn w:val="63"/>
    <w:link w:val="615"/>
    <w:uiPriority w:val="0"/>
    <w:rPr>
      <w:rFonts w:ascii="Times New Roman" w:hAnsi="Times New Roman"/>
      <w:sz w:val="24"/>
    </w:rPr>
  </w:style>
  <w:style w:type="paragraph" w:customStyle="1" w:styleId="617">
    <w:name w:val="p1280"/>
    <w:basedOn w:val="1"/>
    <w:link w:val="618"/>
    <w:uiPriority w:val="0"/>
    <w:pPr>
      <w:spacing w:before="100" w:after="100"/>
    </w:pPr>
    <w:rPr>
      <w:sz w:val="24"/>
    </w:rPr>
  </w:style>
  <w:style w:type="character" w:customStyle="1" w:styleId="618">
    <w:name w:val="p12801"/>
    <w:basedOn w:val="63"/>
    <w:link w:val="617"/>
    <w:uiPriority w:val="0"/>
    <w:rPr>
      <w:rFonts w:ascii="Times New Roman" w:hAnsi="Times New Roman"/>
      <w:sz w:val="24"/>
    </w:rPr>
  </w:style>
  <w:style w:type="paragraph" w:customStyle="1" w:styleId="619">
    <w:name w:val="p2078"/>
    <w:basedOn w:val="1"/>
    <w:link w:val="620"/>
    <w:uiPriority w:val="0"/>
    <w:pPr>
      <w:spacing w:before="100" w:after="100"/>
    </w:pPr>
    <w:rPr>
      <w:sz w:val="24"/>
    </w:rPr>
  </w:style>
  <w:style w:type="character" w:customStyle="1" w:styleId="620">
    <w:name w:val="p20781"/>
    <w:basedOn w:val="63"/>
    <w:link w:val="619"/>
    <w:uiPriority w:val="0"/>
    <w:rPr>
      <w:rFonts w:ascii="Times New Roman" w:hAnsi="Times New Roman"/>
      <w:sz w:val="24"/>
    </w:rPr>
  </w:style>
  <w:style w:type="character" w:customStyle="1" w:styleId="621">
    <w:name w:val="Основной текст Знак"/>
    <w:basedOn w:val="63"/>
    <w:link w:val="44"/>
    <w:uiPriority w:val="0"/>
    <w:rPr>
      <w:rFonts w:ascii="Times New Roman" w:hAnsi="Times New Roman"/>
      <w:sz w:val="22"/>
    </w:rPr>
  </w:style>
  <w:style w:type="paragraph" w:customStyle="1" w:styleId="622">
    <w:name w:val="WW8Num19z8"/>
    <w:link w:val="623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23">
    <w:name w:val="WW8Num19z81"/>
    <w:link w:val="622"/>
    <w:uiPriority w:val="0"/>
  </w:style>
  <w:style w:type="paragraph" w:customStyle="1" w:styleId="624">
    <w:name w:val="Основной текст + Полужирный"/>
    <w:link w:val="625"/>
    <w:uiPriority w:val="0"/>
    <w:rPr>
      <w:rFonts w:ascii="Times New Roman" w:hAnsi="Times New Roman" w:eastAsia="Times New Roman" w:cs="Times New Roman"/>
      <w:b/>
      <w:color w:val="000000"/>
      <w:sz w:val="21"/>
      <w:highlight w:val="white"/>
      <w:lang w:val="ru-RU" w:eastAsia="ru-RU" w:bidi="ar-SA"/>
    </w:rPr>
  </w:style>
  <w:style w:type="character" w:customStyle="1" w:styleId="625">
    <w:name w:val="Основной текст + Полужирный1"/>
    <w:link w:val="624"/>
    <w:uiPriority w:val="0"/>
    <w:rPr>
      <w:rFonts w:ascii="Times New Roman" w:hAnsi="Times New Roman"/>
      <w:b/>
      <w:color w:val="000000"/>
      <w:spacing w:val="0"/>
      <w:sz w:val="21"/>
      <w:highlight w:val="white"/>
    </w:rPr>
  </w:style>
  <w:style w:type="paragraph" w:customStyle="1" w:styleId="626">
    <w:name w:val="fontstyle11"/>
    <w:basedOn w:val="12"/>
    <w:link w:val="627"/>
    <w:uiPriority w:val="0"/>
    <w:rPr>
      <w:rFonts w:ascii="Times New Roman" w:hAnsi="Times New Roman"/>
      <w:color w:val="7F7F7F"/>
      <w:sz w:val="24"/>
    </w:rPr>
  </w:style>
  <w:style w:type="character" w:customStyle="1" w:styleId="627">
    <w:name w:val="fontstyle111"/>
    <w:basedOn w:val="8"/>
    <w:link w:val="626"/>
    <w:uiPriority w:val="0"/>
    <w:rPr>
      <w:rFonts w:ascii="Times New Roman" w:hAnsi="Times New Roman"/>
      <w:color w:val="7F7F7F"/>
      <w:sz w:val="24"/>
    </w:rPr>
  </w:style>
  <w:style w:type="paragraph" w:customStyle="1" w:styleId="628">
    <w:name w:val="p379"/>
    <w:basedOn w:val="1"/>
    <w:link w:val="629"/>
    <w:uiPriority w:val="0"/>
    <w:pPr>
      <w:spacing w:before="100" w:after="100"/>
    </w:pPr>
    <w:rPr>
      <w:sz w:val="24"/>
    </w:rPr>
  </w:style>
  <w:style w:type="character" w:customStyle="1" w:styleId="629">
    <w:name w:val="p3791"/>
    <w:basedOn w:val="63"/>
    <w:link w:val="628"/>
    <w:uiPriority w:val="0"/>
    <w:rPr>
      <w:rFonts w:ascii="Times New Roman" w:hAnsi="Times New Roman"/>
      <w:sz w:val="24"/>
    </w:rPr>
  </w:style>
  <w:style w:type="paragraph" w:customStyle="1" w:styleId="630">
    <w:name w:val="Основной текст + Не полужирный"/>
    <w:link w:val="631"/>
    <w:uiPriority w:val="0"/>
    <w:rPr>
      <w:rFonts w:ascii="Times New Roman" w:hAnsi="Times New Roman" w:eastAsia="Times New Roman" w:cs="Times New Roman"/>
      <w:b/>
      <w:color w:val="000000"/>
      <w:sz w:val="21"/>
      <w:highlight w:val="white"/>
      <w:lang w:val="ru-RU" w:eastAsia="ru-RU" w:bidi="ar-SA"/>
    </w:rPr>
  </w:style>
  <w:style w:type="character" w:customStyle="1" w:styleId="631">
    <w:name w:val="Основной текст + Не полужирный1"/>
    <w:link w:val="630"/>
    <w:uiPriority w:val="0"/>
    <w:rPr>
      <w:rFonts w:ascii="Times New Roman" w:hAnsi="Times New Roman"/>
      <w:b/>
      <w:color w:val="000000"/>
      <w:spacing w:val="0"/>
      <w:sz w:val="21"/>
      <w:highlight w:val="white"/>
    </w:rPr>
  </w:style>
  <w:style w:type="paragraph" w:customStyle="1" w:styleId="632">
    <w:name w:val="Основной текст + 11;5 pt"/>
    <w:link w:val="633"/>
    <w:uiPriority w:val="0"/>
    <w:rPr>
      <w:rFonts w:ascii="Times New Roman" w:hAnsi="Times New Roman" w:eastAsia="Times New Roman" w:cs="Times New Roman"/>
      <w:color w:val="000000"/>
      <w:sz w:val="23"/>
      <w:lang w:val="ru-RU" w:eastAsia="ru-RU" w:bidi="ar-SA"/>
    </w:rPr>
  </w:style>
  <w:style w:type="character" w:customStyle="1" w:styleId="633">
    <w:name w:val="Основной текст + 11;5 pt1"/>
    <w:link w:val="632"/>
    <w:uiPriority w:val="0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634">
    <w:name w:val="p48"/>
    <w:basedOn w:val="1"/>
    <w:link w:val="635"/>
    <w:uiPriority w:val="0"/>
    <w:pPr>
      <w:spacing w:before="100" w:after="100"/>
    </w:pPr>
    <w:rPr>
      <w:sz w:val="24"/>
    </w:rPr>
  </w:style>
  <w:style w:type="character" w:customStyle="1" w:styleId="635">
    <w:name w:val="p481"/>
    <w:basedOn w:val="63"/>
    <w:link w:val="634"/>
    <w:uiPriority w:val="0"/>
    <w:rPr>
      <w:rFonts w:ascii="Times New Roman" w:hAnsi="Times New Roman"/>
      <w:sz w:val="24"/>
    </w:rPr>
  </w:style>
  <w:style w:type="paragraph" w:customStyle="1" w:styleId="636">
    <w:name w:val="Основной текст с отступом 22"/>
    <w:basedOn w:val="1"/>
    <w:link w:val="637"/>
    <w:uiPriority w:val="0"/>
    <w:pPr>
      <w:spacing w:after="120" w:line="480" w:lineRule="auto"/>
      <w:ind w:left="283"/>
    </w:pPr>
    <w:rPr>
      <w:sz w:val="24"/>
    </w:rPr>
  </w:style>
  <w:style w:type="character" w:customStyle="1" w:styleId="637">
    <w:name w:val="Основной текст с отступом 221"/>
    <w:basedOn w:val="63"/>
    <w:link w:val="636"/>
    <w:uiPriority w:val="0"/>
    <w:rPr>
      <w:rFonts w:ascii="Times New Roman" w:hAnsi="Times New Roman"/>
      <w:sz w:val="24"/>
    </w:rPr>
  </w:style>
  <w:style w:type="paragraph" w:customStyle="1" w:styleId="638">
    <w:name w:val="Основной текст (2) + Полужирный"/>
    <w:link w:val="639"/>
    <w:uiPriority w:val="0"/>
    <w:rPr>
      <w:rFonts w:ascii="Times New Roman" w:hAnsi="Times New Roman" w:eastAsia="Times New Roman" w:cs="Times New Roman"/>
      <w:b/>
      <w:color w:val="000000"/>
      <w:highlight w:val="white"/>
      <w:lang w:val="ru-RU" w:eastAsia="ru-RU" w:bidi="ar-SA"/>
    </w:rPr>
  </w:style>
  <w:style w:type="character" w:customStyle="1" w:styleId="639">
    <w:name w:val="Основной текст (2) + Полужирный1"/>
    <w:link w:val="638"/>
    <w:uiPriority w:val="0"/>
    <w:rPr>
      <w:rFonts w:ascii="Times New Roman" w:hAnsi="Times New Roman"/>
      <w:b/>
      <w:color w:val="000000"/>
      <w:spacing w:val="0"/>
      <w:highlight w:val="white"/>
    </w:rPr>
  </w:style>
  <w:style w:type="paragraph" w:customStyle="1" w:styleId="640">
    <w:name w:val="Основной текст2"/>
    <w:basedOn w:val="1"/>
    <w:link w:val="641"/>
    <w:uiPriority w:val="0"/>
    <w:pPr>
      <w:widowControl w:val="0"/>
      <w:spacing w:before="4080" w:line="240" w:lineRule="atLeast"/>
      <w:ind w:left="360" w:hanging="360"/>
      <w:jc w:val="center"/>
    </w:pPr>
  </w:style>
  <w:style w:type="character" w:customStyle="1" w:styleId="641">
    <w:name w:val="Основной текст21"/>
    <w:basedOn w:val="63"/>
    <w:link w:val="640"/>
    <w:uiPriority w:val="0"/>
    <w:rPr>
      <w:rFonts w:ascii="Times New Roman" w:hAnsi="Times New Roman"/>
      <w:sz w:val="22"/>
    </w:rPr>
  </w:style>
  <w:style w:type="paragraph" w:customStyle="1" w:styleId="642">
    <w:name w:val="WW8Num9z0"/>
    <w:link w:val="643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643">
    <w:name w:val="WW8Num9z01"/>
    <w:link w:val="642"/>
    <w:uiPriority w:val="0"/>
    <w:rPr>
      <w:rFonts w:ascii="Times New Roman" w:hAnsi="Times New Roman"/>
      <w:sz w:val="24"/>
    </w:rPr>
  </w:style>
  <w:style w:type="character" w:customStyle="1" w:styleId="644">
    <w:name w:val="Оглавление 9 Знак"/>
    <w:link w:val="42"/>
    <w:uiPriority w:val="0"/>
    <w:rPr>
      <w:rFonts w:ascii="XO Thames" w:hAnsi="XO Thames"/>
      <w:sz w:val="28"/>
    </w:rPr>
  </w:style>
  <w:style w:type="paragraph" w:customStyle="1" w:styleId="645">
    <w:name w:val="Font Style17"/>
    <w:link w:val="646"/>
    <w:uiPriority w:val="0"/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646">
    <w:name w:val="Font Style171"/>
    <w:link w:val="645"/>
    <w:uiPriority w:val="0"/>
    <w:rPr>
      <w:rFonts w:ascii="Times New Roman" w:hAnsi="Times New Roman"/>
      <w:b/>
      <w:sz w:val="24"/>
    </w:rPr>
  </w:style>
  <w:style w:type="paragraph" w:customStyle="1" w:styleId="647">
    <w:name w:val="WW8Num13z1"/>
    <w:link w:val="64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48">
    <w:name w:val="WW8Num13z11"/>
    <w:link w:val="647"/>
    <w:uiPriority w:val="0"/>
  </w:style>
  <w:style w:type="paragraph" w:customStyle="1" w:styleId="649">
    <w:name w:val="ConsPlusTitle"/>
    <w:link w:val="650"/>
    <w:uiPriority w:val="0"/>
    <w:pPr>
      <w:widowControl w:val="0"/>
    </w:pPr>
    <w:rPr>
      <w:rFonts w:ascii="Times New Roman" w:hAnsi="Times New Roman" w:eastAsia="Times New Roman" w:cs="Times New Roman"/>
      <w:b/>
      <w:color w:val="000000"/>
      <w:sz w:val="28"/>
      <w:lang w:val="ru-RU" w:eastAsia="ru-RU" w:bidi="ar-SA"/>
    </w:rPr>
  </w:style>
  <w:style w:type="character" w:customStyle="1" w:styleId="650">
    <w:name w:val="ConsPlusTitle1"/>
    <w:link w:val="649"/>
    <w:uiPriority w:val="0"/>
    <w:rPr>
      <w:rFonts w:ascii="Times New Roman" w:hAnsi="Times New Roman"/>
      <w:b/>
      <w:sz w:val="28"/>
    </w:rPr>
  </w:style>
  <w:style w:type="paragraph" w:customStyle="1" w:styleId="651">
    <w:name w:val="vspace"/>
    <w:basedOn w:val="1"/>
    <w:link w:val="652"/>
    <w:uiPriority w:val="0"/>
    <w:pPr>
      <w:spacing w:beforeAutospacing="1" w:afterAutospacing="1"/>
    </w:pPr>
    <w:rPr>
      <w:sz w:val="24"/>
    </w:rPr>
  </w:style>
  <w:style w:type="character" w:customStyle="1" w:styleId="652">
    <w:name w:val="vspace1"/>
    <w:basedOn w:val="63"/>
    <w:link w:val="651"/>
    <w:uiPriority w:val="0"/>
    <w:rPr>
      <w:rFonts w:ascii="Times New Roman" w:hAnsi="Times New Roman"/>
      <w:sz w:val="24"/>
    </w:rPr>
  </w:style>
  <w:style w:type="paragraph" w:customStyle="1" w:styleId="653">
    <w:name w:val="Основной текст + Интервал 2 pt"/>
    <w:link w:val="654"/>
    <w:uiPriority w:val="0"/>
    <w:rPr>
      <w:rFonts w:ascii="Calibri" w:hAnsi="Calibri" w:eastAsia="Times New Roman" w:cs="Times New Roman"/>
      <w:color w:val="000000"/>
      <w:spacing w:val="50"/>
      <w:sz w:val="21"/>
      <w:lang w:val="ru-RU" w:eastAsia="ru-RU" w:bidi="ar-SA"/>
    </w:rPr>
  </w:style>
  <w:style w:type="character" w:customStyle="1" w:styleId="654">
    <w:name w:val="Основной текст + Интервал 2 pt1"/>
    <w:link w:val="653"/>
    <w:uiPriority w:val="0"/>
    <w:rPr>
      <w:spacing w:val="50"/>
      <w:sz w:val="21"/>
    </w:rPr>
  </w:style>
  <w:style w:type="paragraph" w:customStyle="1" w:styleId="655">
    <w:name w:val="p1992"/>
    <w:basedOn w:val="1"/>
    <w:link w:val="656"/>
    <w:uiPriority w:val="0"/>
    <w:pPr>
      <w:spacing w:before="100" w:after="100"/>
    </w:pPr>
    <w:rPr>
      <w:sz w:val="24"/>
    </w:rPr>
  </w:style>
  <w:style w:type="character" w:customStyle="1" w:styleId="656">
    <w:name w:val="p19921"/>
    <w:basedOn w:val="63"/>
    <w:link w:val="655"/>
    <w:uiPriority w:val="0"/>
    <w:rPr>
      <w:rFonts w:ascii="Times New Roman" w:hAnsi="Times New Roman"/>
      <w:sz w:val="24"/>
    </w:rPr>
  </w:style>
  <w:style w:type="paragraph" w:customStyle="1" w:styleId="657">
    <w:name w:val="p466"/>
    <w:basedOn w:val="1"/>
    <w:link w:val="658"/>
    <w:uiPriority w:val="0"/>
    <w:pPr>
      <w:spacing w:before="100" w:after="100"/>
    </w:pPr>
    <w:rPr>
      <w:sz w:val="24"/>
    </w:rPr>
  </w:style>
  <w:style w:type="character" w:customStyle="1" w:styleId="658">
    <w:name w:val="p4661"/>
    <w:basedOn w:val="63"/>
    <w:link w:val="657"/>
    <w:uiPriority w:val="0"/>
    <w:rPr>
      <w:rFonts w:ascii="Times New Roman" w:hAnsi="Times New Roman"/>
      <w:sz w:val="24"/>
    </w:rPr>
  </w:style>
  <w:style w:type="paragraph" w:customStyle="1" w:styleId="659">
    <w:name w:val="WW8Num16z4"/>
    <w:link w:val="660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60">
    <w:name w:val="WW8Num16z41"/>
    <w:link w:val="659"/>
    <w:uiPriority w:val="0"/>
  </w:style>
  <w:style w:type="paragraph" w:customStyle="1" w:styleId="661">
    <w:name w:val="FR2"/>
    <w:link w:val="662"/>
    <w:uiPriority w:val="0"/>
    <w:pPr>
      <w:widowControl w:val="0"/>
      <w:spacing w:line="360" w:lineRule="auto"/>
      <w:ind w:firstLine="480"/>
    </w:pPr>
    <w:rPr>
      <w:rFonts w:ascii="Courier New" w:hAnsi="Courier New" w:eastAsia="Times New Roman" w:cs="Times New Roman"/>
      <w:color w:val="000000"/>
      <w:sz w:val="16"/>
      <w:lang w:val="ru-RU" w:eastAsia="ru-RU" w:bidi="ar-SA"/>
    </w:rPr>
  </w:style>
  <w:style w:type="character" w:customStyle="1" w:styleId="662">
    <w:name w:val="FR21"/>
    <w:link w:val="661"/>
    <w:uiPriority w:val="0"/>
    <w:rPr>
      <w:rFonts w:ascii="Courier New" w:hAnsi="Courier New"/>
      <w:sz w:val="16"/>
    </w:rPr>
  </w:style>
  <w:style w:type="paragraph" w:customStyle="1" w:styleId="663">
    <w:name w:val="ConsPlusTitlePage"/>
    <w:link w:val="664"/>
    <w:uiPriority w:val="0"/>
    <w:pPr>
      <w:widowControl w:val="0"/>
    </w:pPr>
    <w:rPr>
      <w:rFonts w:ascii="Tahoma" w:hAnsi="Tahoma" w:eastAsia="Times New Roman" w:cs="Times New Roman"/>
      <w:color w:val="000000"/>
      <w:lang w:val="ru-RU" w:eastAsia="ru-RU" w:bidi="ar-SA"/>
    </w:rPr>
  </w:style>
  <w:style w:type="character" w:customStyle="1" w:styleId="664">
    <w:name w:val="ConsPlusTitlePage1"/>
    <w:link w:val="663"/>
    <w:uiPriority w:val="0"/>
    <w:rPr>
      <w:rFonts w:ascii="Tahoma" w:hAnsi="Tahoma"/>
    </w:rPr>
  </w:style>
  <w:style w:type="paragraph" w:customStyle="1" w:styleId="665">
    <w:name w:val="Символы концевой сноски"/>
    <w:link w:val="666"/>
    <w:uiPriority w:val="0"/>
    <w:rPr>
      <w:rFonts w:ascii="Calibri" w:hAnsi="Calibri" w:eastAsia="Times New Roman" w:cs="Times New Roman"/>
      <w:color w:val="000000"/>
      <w:vertAlign w:val="superscript"/>
      <w:lang w:val="ru-RU" w:eastAsia="ru-RU" w:bidi="ar-SA"/>
    </w:rPr>
  </w:style>
  <w:style w:type="character" w:customStyle="1" w:styleId="666">
    <w:name w:val="Символы концевой сноски1"/>
    <w:link w:val="665"/>
    <w:uiPriority w:val="0"/>
    <w:rPr>
      <w:vertAlign w:val="superscript"/>
    </w:rPr>
  </w:style>
  <w:style w:type="paragraph" w:customStyle="1" w:styleId="667">
    <w:name w:val="Основной текст3"/>
    <w:basedOn w:val="1"/>
    <w:link w:val="668"/>
    <w:uiPriority w:val="0"/>
    <w:pPr>
      <w:spacing w:line="322" w:lineRule="exact"/>
      <w:ind w:left="360" w:hanging="360"/>
    </w:pPr>
    <w:rPr>
      <w:rFonts w:ascii="Calibri" w:hAnsi="Calibri"/>
      <w:sz w:val="28"/>
    </w:rPr>
  </w:style>
  <w:style w:type="character" w:customStyle="1" w:styleId="668">
    <w:name w:val="Основной текст31"/>
    <w:basedOn w:val="63"/>
    <w:link w:val="667"/>
    <w:uiPriority w:val="0"/>
    <w:rPr>
      <w:rFonts w:ascii="Calibri" w:hAnsi="Calibri"/>
      <w:sz w:val="28"/>
    </w:rPr>
  </w:style>
  <w:style w:type="paragraph" w:customStyle="1" w:styleId="669">
    <w:name w:val="Заголовок таблицы"/>
    <w:basedOn w:val="173"/>
    <w:link w:val="670"/>
    <w:uiPriority w:val="0"/>
    <w:pPr>
      <w:jc w:val="center"/>
    </w:pPr>
    <w:rPr>
      <w:b/>
    </w:rPr>
  </w:style>
  <w:style w:type="character" w:customStyle="1" w:styleId="670">
    <w:name w:val="Заголовок таблицы1"/>
    <w:basedOn w:val="174"/>
    <w:link w:val="669"/>
    <w:uiPriority w:val="0"/>
    <w:rPr>
      <w:rFonts w:ascii="Calibri" w:hAnsi="Calibri"/>
      <w:b/>
      <w:sz w:val="22"/>
    </w:rPr>
  </w:style>
  <w:style w:type="paragraph" w:customStyle="1" w:styleId="671">
    <w:name w:val="WW8Num16z5"/>
    <w:link w:val="672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72">
    <w:name w:val="WW8Num16z51"/>
    <w:link w:val="671"/>
    <w:uiPriority w:val="0"/>
  </w:style>
  <w:style w:type="paragraph" w:customStyle="1" w:styleId="673">
    <w:name w:val="Основной текст1"/>
    <w:link w:val="674"/>
    <w:uiPriority w:val="0"/>
    <w:rPr>
      <w:rFonts w:ascii="Times New Roman" w:hAnsi="Times New Roman" w:eastAsia="Times New Roman" w:cs="Times New Roman"/>
      <w:color w:val="000000"/>
      <w:sz w:val="21"/>
      <w:highlight w:val="white"/>
      <w:lang w:val="ru-RU" w:eastAsia="ru-RU" w:bidi="ar-SA"/>
    </w:rPr>
  </w:style>
  <w:style w:type="character" w:customStyle="1" w:styleId="674">
    <w:name w:val="Основной текст11"/>
    <w:link w:val="673"/>
    <w:uiPriority w:val="0"/>
    <w:rPr>
      <w:rFonts w:ascii="Times New Roman" w:hAnsi="Times New Roman"/>
      <w:color w:val="000000"/>
      <w:spacing w:val="0"/>
      <w:sz w:val="21"/>
      <w:highlight w:val="white"/>
    </w:rPr>
  </w:style>
  <w:style w:type="paragraph" w:customStyle="1" w:styleId="675">
    <w:name w:val="p1011"/>
    <w:basedOn w:val="1"/>
    <w:link w:val="676"/>
    <w:uiPriority w:val="0"/>
    <w:pPr>
      <w:spacing w:before="100" w:after="100"/>
    </w:pPr>
    <w:rPr>
      <w:sz w:val="24"/>
    </w:rPr>
  </w:style>
  <w:style w:type="character" w:customStyle="1" w:styleId="676">
    <w:name w:val="p10111"/>
    <w:basedOn w:val="63"/>
    <w:link w:val="675"/>
    <w:uiPriority w:val="0"/>
    <w:rPr>
      <w:rFonts w:ascii="Times New Roman" w:hAnsi="Times New Roman"/>
      <w:sz w:val="24"/>
    </w:rPr>
  </w:style>
  <w:style w:type="paragraph" w:customStyle="1" w:styleId="677">
    <w:name w:val="WW8Num16z3"/>
    <w:link w:val="67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78">
    <w:name w:val="WW8Num16z31"/>
    <w:link w:val="677"/>
    <w:uiPriority w:val="0"/>
  </w:style>
  <w:style w:type="paragraph" w:customStyle="1" w:styleId="679">
    <w:name w:val="Заголовок №1 (2)"/>
    <w:basedOn w:val="1"/>
    <w:link w:val="680"/>
    <w:uiPriority w:val="0"/>
    <w:pPr>
      <w:widowControl w:val="0"/>
      <w:spacing w:before="1020" w:line="274" w:lineRule="exact"/>
      <w:jc w:val="center"/>
      <w:outlineLvl w:val="0"/>
    </w:pPr>
    <w:rPr>
      <w:b/>
    </w:rPr>
  </w:style>
  <w:style w:type="character" w:customStyle="1" w:styleId="680">
    <w:name w:val="Заголовок №1 (2)1"/>
    <w:basedOn w:val="63"/>
    <w:link w:val="679"/>
    <w:uiPriority w:val="0"/>
    <w:rPr>
      <w:rFonts w:ascii="Times New Roman" w:hAnsi="Times New Roman"/>
      <w:b/>
      <w:sz w:val="22"/>
    </w:rPr>
  </w:style>
  <w:style w:type="paragraph" w:customStyle="1" w:styleId="681">
    <w:name w:val="WW8Num23z4"/>
    <w:link w:val="682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82">
    <w:name w:val="WW8Num23z41"/>
    <w:link w:val="681"/>
    <w:uiPriority w:val="0"/>
  </w:style>
  <w:style w:type="character" w:customStyle="1" w:styleId="683">
    <w:name w:val="Текст выноски Знак"/>
    <w:basedOn w:val="63"/>
    <w:link w:val="31"/>
    <w:uiPriority w:val="0"/>
    <w:rPr>
      <w:rFonts w:ascii="Tahoma" w:hAnsi="Tahoma"/>
      <w:sz w:val="16"/>
    </w:rPr>
  </w:style>
  <w:style w:type="paragraph" w:customStyle="1" w:styleId="684">
    <w:name w:val="Style56"/>
    <w:basedOn w:val="1"/>
    <w:link w:val="685"/>
    <w:uiPriority w:val="0"/>
    <w:pPr>
      <w:widowControl w:val="0"/>
      <w:spacing w:line="192" w:lineRule="exact"/>
      <w:ind w:left="288" w:hanging="288"/>
      <w:jc w:val="both"/>
    </w:pPr>
    <w:rPr>
      <w:rFonts w:ascii="Bookman Old Style" w:hAnsi="Bookman Old Style"/>
      <w:sz w:val="24"/>
    </w:rPr>
  </w:style>
  <w:style w:type="character" w:customStyle="1" w:styleId="685">
    <w:name w:val="Style561"/>
    <w:basedOn w:val="63"/>
    <w:link w:val="684"/>
    <w:uiPriority w:val="0"/>
    <w:rPr>
      <w:rFonts w:ascii="Bookman Old Style" w:hAnsi="Bookman Old Style"/>
      <w:sz w:val="24"/>
    </w:rPr>
  </w:style>
  <w:style w:type="paragraph" w:customStyle="1" w:styleId="686">
    <w:name w:val="Основной текст (2)"/>
    <w:basedOn w:val="1"/>
    <w:link w:val="687"/>
    <w:uiPriority w:val="0"/>
    <w:pPr>
      <w:widowControl w:val="0"/>
      <w:spacing w:line="206" w:lineRule="exact"/>
      <w:ind w:firstLine="280"/>
      <w:jc w:val="both"/>
    </w:pPr>
    <w:rPr>
      <w:rFonts w:ascii="Calibri" w:hAnsi="Calibri"/>
      <w:spacing w:val="3"/>
      <w:sz w:val="18"/>
    </w:rPr>
  </w:style>
  <w:style w:type="character" w:customStyle="1" w:styleId="687">
    <w:name w:val="Основной текст (2)1"/>
    <w:basedOn w:val="63"/>
    <w:link w:val="686"/>
    <w:uiPriority w:val="0"/>
    <w:rPr>
      <w:rFonts w:ascii="Calibri" w:hAnsi="Calibri"/>
      <w:spacing w:val="3"/>
      <w:sz w:val="18"/>
    </w:rPr>
  </w:style>
  <w:style w:type="paragraph" w:customStyle="1" w:styleId="688">
    <w:name w:val="WW8Num4z0"/>
    <w:link w:val="689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689">
    <w:name w:val="WW8Num4z01"/>
    <w:link w:val="688"/>
    <w:uiPriority w:val="0"/>
    <w:rPr>
      <w:rFonts w:ascii="Times New Roman" w:hAnsi="Times New Roman"/>
      <w:sz w:val="24"/>
    </w:rPr>
  </w:style>
  <w:style w:type="paragraph" w:customStyle="1" w:styleId="690">
    <w:name w:val="Авторы"/>
    <w:basedOn w:val="1"/>
    <w:link w:val="691"/>
    <w:uiPriority w:val="0"/>
    <w:pPr>
      <w:tabs>
        <w:tab w:val="left" w:pos="2268"/>
      </w:tabs>
      <w:jc w:val="both"/>
    </w:pPr>
    <w:rPr>
      <w:sz w:val="20"/>
    </w:rPr>
  </w:style>
  <w:style w:type="character" w:customStyle="1" w:styleId="691">
    <w:name w:val="Авторы1"/>
    <w:basedOn w:val="63"/>
    <w:link w:val="690"/>
    <w:uiPriority w:val="0"/>
    <w:rPr>
      <w:rFonts w:ascii="Times New Roman" w:hAnsi="Times New Roman"/>
      <w:sz w:val="20"/>
    </w:rPr>
  </w:style>
  <w:style w:type="paragraph" w:styleId="692">
    <w:name w:val="List Paragraph"/>
    <w:basedOn w:val="1"/>
    <w:link w:val="693"/>
    <w:uiPriority w:val="0"/>
    <w:pPr>
      <w:ind w:left="708"/>
    </w:pPr>
    <w:rPr>
      <w:sz w:val="28"/>
    </w:rPr>
  </w:style>
  <w:style w:type="character" w:customStyle="1" w:styleId="693">
    <w:name w:val="Абзац списка Знак"/>
    <w:basedOn w:val="63"/>
    <w:link w:val="692"/>
    <w:uiPriority w:val="0"/>
    <w:rPr>
      <w:rFonts w:ascii="Times New Roman" w:hAnsi="Times New Roman"/>
      <w:sz w:val="28"/>
    </w:rPr>
  </w:style>
  <w:style w:type="character" w:customStyle="1" w:styleId="694">
    <w:name w:val="Оглавление 8 Знак"/>
    <w:link w:val="40"/>
    <w:uiPriority w:val="0"/>
    <w:rPr>
      <w:rFonts w:ascii="XO Thames" w:hAnsi="XO Thames"/>
      <w:sz w:val="28"/>
    </w:rPr>
  </w:style>
  <w:style w:type="paragraph" w:customStyle="1" w:styleId="695">
    <w:name w:val="p1279"/>
    <w:basedOn w:val="1"/>
    <w:link w:val="696"/>
    <w:uiPriority w:val="0"/>
    <w:pPr>
      <w:spacing w:before="100" w:after="100"/>
    </w:pPr>
    <w:rPr>
      <w:sz w:val="24"/>
    </w:rPr>
  </w:style>
  <w:style w:type="character" w:customStyle="1" w:styleId="696">
    <w:name w:val="p12791"/>
    <w:basedOn w:val="63"/>
    <w:link w:val="695"/>
    <w:uiPriority w:val="0"/>
    <w:rPr>
      <w:rFonts w:ascii="Times New Roman" w:hAnsi="Times New Roman"/>
      <w:sz w:val="24"/>
    </w:rPr>
  </w:style>
  <w:style w:type="paragraph" w:customStyle="1" w:styleId="697">
    <w:name w:val="Нижний колонтитул11"/>
    <w:basedOn w:val="36"/>
    <w:link w:val="698"/>
    <w:uiPriority w:val="0"/>
    <w:pPr>
      <w:tabs>
        <w:tab w:val="center" w:pos="4677"/>
        <w:tab w:val="right" w:pos="9355"/>
      </w:tabs>
    </w:pPr>
  </w:style>
  <w:style w:type="character" w:customStyle="1" w:styleId="698">
    <w:name w:val="Нижний колонтитул12"/>
    <w:basedOn w:val="127"/>
    <w:link w:val="697"/>
    <w:uiPriority w:val="0"/>
    <w:rPr>
      <w:sz w:val="22"/>
    </w:rPr>
  </w:style>
  <w:style w:type="paragraph" w:customStyle="1" w:styleId="699">
    <w:name w:val="p1573"/>
    <w:basedOn w:val="1"/>
    <w:link w:val="700"/>
    <w:uiPriority w:val="0"/>
    <w:pPr>
      <w:spacing w:before="100" w:after="100"/>
    </w:pPr>
    <w:rPr>
      <w:sz w:val="24"/>
    </w:rPr>
  </w:style>
  <w:style w:type="character" w:customStyle="1" w:styleId="700">
    <w:name w:val="p15731"/>
    <w:basedOn w:val="63"/>
    <w:link w:val="699"/>
    <w:uiPriority w:val="0"/>
    <w:rPr>
      <w:rFonts w:ascii="Times New Roman" w:hAnsi="Times New Roman"/>
      <w:sz w:val="24"/>
    </w:rPr>
  </w:style>
  <w:style w:type="paragraph" w:customStyle="1" w:styleId="701">
    <w:name w:val="p2083"/>
    <w:basedOn w:val="1"/>
    <w:link w:val="702"/>
    <w:uiPriority w:val="0"/>
    <w:pPr>
      <w:spacing w:before="100" w:after="100"/>
    </w:pPr>
    <w:rPr>
      <w:sz w:val="24"/>
    </w:rPr>
  </w:style>
  <w:style w:type="character" w:customStyle="1" w:styleId="702">
    <w:name w:val="p20831"/>
    <w:basedOn w:val="63"/>
    <w:link w:val="701"/>
    <w:uiPriority w:val="0"/>
    <w:rPr>
      <w:rFonts w:ascii="Times New Roman" w:hAnsi="Times New Roman"/>
      <w:sz w:val="24"/>
    </w:rPr>
  </w:style>
  <w:style w:type="paragraph" w:customStyle="1" w:styleId="703">
    <w:name w:val="ft68"/>
    <w:basedOn w:val="12"/>
    <w:link w:val="704"/>
    <w:uiPriority w:val="0"/>
  </w:style>
  <w:style w:type="character" w:customStyle="1" w:styleId="704">
    <w:name w:val="ft681"/>
    <w:basedOn w:val="8"/>
    <w:link w:val="703"/>
    <w:uiPriority w:val="0"/>
  </w:style>
  <w:style w:type="paragraph" w:customStyle="1" w:styleId="705">
    <w:name w:val="p1252"/>
    <w:basedOn w:val="1"/>
    <w:link w:val="706"/>
    <w:uiPriority w:val="0"/>
    <w:pPr>
      <w:spacing w:before="100" w:after="100"/>
    </w:pPr>
    <w:rPr>
      <w:sz w:val="24"/>
    </w:rPr>
  </w:style>
  <w:style w:type="character" w:customStyle="1" w:styleId="706">
    <w:name w:val="p12521"/>
    <w:basedOn w:val="63"/>
    <w:link w:val="705"/>
    <w:uiPriority w:val="0"/>
    <w:rPr>
      <w:rFonts w:ascii="Times New Roman" w:hAnsi="Times New Roman"/>
      <w:sz w:val="24"/>
    </w:rPr>
  </w:style>
  <w:style w:type="paragraph" w:customStyle="1" w:styleId="707">
    <w:name w:val="а Список маркированный"/>
    <w:basedOn w:val="1"/>
    <w:link w:val="708"/>
    <w:uiPriority w:val="0"/>
    <w:pPr>
      <w:widowControl w:val="0"/>
      <w:numPr>
        <w:ilvl w:val="0"/>
        <w:numId w:val="2"/>
      </w:numPr>
      <w:jc w:val="both"/>
    </w:pPr>
    <w:rPr>
      <w:sz w:val="28"/>
    </w:rPr>
  </w:style>
  <w:style w:type="character" w:customStyle="1" w:styleId="708">
    <w:name w:val="а Список маркированный1"/>
    <w:basedOn w:val="63"/>
    <w:link w:val="707"/>
    <w:uiPriority w:val="0"/>
    <w:rPr>
      <w:rFonts w:ascii="Times New Roman" w:hAnsi="Times New Roman"/>
      <w:sz w:val="28"/>
    </w:rPr>
  </w:style>
  <w:style w:type="paragraph" w:customStyle="1" w:styleId="709">
    <w:name w:val="p728"/>
    <w:basedOn w:val="1"/>
    <w:link w:val="710"/>
    <w:uiPriority w:val="0"/>
    <w:pPr>
      <w:spacing w:before="100" w:after="100"/>
    </w:pPr>
    <w:rPr>
      <w:sz w:val="24"/>
    </w:rPr>
  </w:style>
  <w:style w:type="character" w:customStyle="1" w:styleId="710">
    <w:name w:val="p7281"/>
    <w:basedOn w:val="63"/>
    <w:link w:val="709"/>
    <w:uiPriority w:val="0"/>
    <w:rPr>
      <w:rFonts w:ascii="Times New Roman" w:hAnsi="Times New Roman"/>
      <w:sz w:val="24"/>
    </w:rPr>
  </w:style>
  <w:style w:type="paragraph" w:customStyle="1" w:styleId="711">
    <w:name w:val="WW8Num7z8"/>
    <w:link w:val="712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12">
    <w:name w:val="WW8Num7z81"/>
    <w:link w:val="711"/>
    <w:uiPriority w:val="0"/>
  </w:style>
  <w:style w:type="paragraph" w:customStyle="1" w:styleId="713">
    <w:name w:val="WW8Num28z1"/>
    <w:link w:val="714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14">
    <w:name w:val="WW8Num28z11"/>
    <w:link w:val="713"/>
    <w:uiPriority w:val="0"/>
  </w:style>
  <w:style w:type="paragraph" w:customStyle="1" w:styleId="715">
    <w:name w:val="Верхний колонтитул Знак2"/>
    <w:basedOn w:val="12"/>
    <w:link w:val="716"/>
    <w:uiPriority w:val="0"/>
  </w:style>
  <w:style w:type="character" w:customStyle="1" w:styleId="716">
    <w:name w:val="Верхний колонтитул Знак21"/>
    <w:basedOn w:val="8"/>
    <w:link w:val="715"/>
    <w:uiPriority w:val="0"/>
    <w:rPr>
      <w:rFonts w:ascii="Calibri" w:hAnsi="Calibri"/>
    </w:rPr>
  </w:style>
  <w:style w:type="paragraph" w:customStyle="1" w:styleId="717">
    <w:name w:val="WW8Num25z3"/>
    <w:link w:val="71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18">
    <w:name w:val="WW8Num25z31"/>
    <w:link w:val="717"/>
    <w:uiPriority w:val="0"/>
  </w:style>
  <w:style w:type="paragraph" w:customStyle="1" w:styleId="719">
    <w:name w:val="fontstyle21"/>
    <w:basedOn w:val="12"/>
    <w:link w:val="720"/>
    <w:uiPriority w:val="0"/>
    <w:rPr>
      <w:rFonts w:ascii="TimesNewRomanPS-BoldMT" w:hAnsi="TimesNewRomanPS-BoldMT"/>
      <w:b/>
      <w:sz w:val="24"/>
    </w:rPr>
  </w:style>
  <w:style w:type="character" w:customStyle="1" w:styleId="720">
    <w:name w:val="fontstyle211"/>
    <w:basedOn w:val="8"/>
    <w:link w:val="719"/>
    <w:uiPriority w:val="0"/>
    <w:rPr>
      <w:rFonts w:ascii="TimesNewRomanPS-BoldMT" w:hAnsi="TimesNewRomanPS-BoldMT"/>
      <w:b/>
      <w:color w:val="000000"/>
      <w:sz w:val="24"/>
    </w:rPr>
  </w:style>
  <w:style w:type="paragraph" w:customStyle="1" w:styleId="721">
    <w:name w:val="p951"/>
    <w:basedOn w:val="1"/>
    <w:link w:val="722"/>
    <w:uiPriority w:val="0"/>
    <w:pPr>
      <w:spacing w:before="100" w:after="100"/>
    </w:pPr>
    <w:rPr>
      <w:sz w:val="24"/>
    </w:rPr>
  </w:style>
  <w:style w:type="character" w:customStyle="1" w:styleId="722">
    <w:name w:val="p9511"/>
    <w:basedOn w:val="63"/>
    <w:link w:val="721"/>
    <w:uiPriority w:val="0"/>
    <w:rPr>
      <w:rFonts w:ascii="Times New Roman" w:hAnsi="Times New Roman"/>
      <w:sz w:val="24"/>
    </w:rPr>
  </w:style>
  <w:style w:type="paragraph" w:customStyle="1" w:styleId="723">
    <w:name w:val="WW-Символ сноски"/>
    <w:link w:val="724"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customStyle="1" w:styleId="724">
    <w:name w:val="WW-Символ сноски1"/>
    <w:link w:val="723"/>
    <w:uiPriority w:val="0"/>
    <w:rPr>
      <w:rFonts w:ascii="Times New Roman" w:hAnsi="Times New Roman"/>
      <w:vertAlign w:val="superscript"/>
    </w:rPr>
  </w:style>
  <w:style w:type="paragraph" w:customStyle="1" w:styleId="725">
    <w:name w:val="CITE"/>
    <w:link w:val="726"/>
    <w:uiPriority w:val="0"/>
    <w:rPr>
      <w:rFonts w:ascii="Calibri" w:hAnsi="Calibri" w:eastAsia="Times New Roman" w:cs="Times New Roman"/>
      <w:i/>
      <w:color w:val="000000"/>
      <w:lang w:val="ru-RU" w:eastAsia="ru-RU" w:bidi="ar-SA"/>
    </w:rPr>
  </w:style>
  <w:style w:type="character" w:customStyle="1" w:styleId="726">
    <w:name w:val="CITE1"/>
    <w:link w:val="725"/>
    <w:uiPriority w:val="0"/>
    <w:rPr>
      <w:i/>
    </w:rPr>
  </w:style>
  <w:style w:type="paragraph" w:customStyle="1" w:styleId="727">
    <w:name w:val="p712"/>
    <w:basedOn w:val="1"/>
    <w:link w:val="728"/>
    <w:uiPriority w:val="0"/>
    <w:pPr>
      <w:spacing w:before="100" w:after="100"/>
    </w:pPr>
    <w:rPr>
      <w:sz w:val="24"/>
    </w:rPr>
  </w:style>
  <w:style w:type="character" w:customStyle="1" w:styleId="728">
    <w:name w:val="p7121"/>
    <w:basedOn w:val="63"/>
    <w:link w:val="727"/>
    <w:uiPriority w:val="0"/>
    <w:rPr>
      <w:rFonts w:ascii="Times New Roman" w:hAnsi="Times New Roman"/>
      <w:sz w:val="24"/>
    </w:rPr>
  </w:style>
  <w:style w:type="paragraph" w:customStyle="1" w:styleId="729">
    <w:name w:val="ft115"/>
    <w:basedOn w:val="12"/>
    <w:link w:val="730"/>
    <w:uiPriority w:val="0"/>
  </w:style>
  <w:style w:type="character" w:customStyle="1" w:styleId="730">
    <w:name w:val="ft1151"/>
    <w:basedOn w:val="8"/>
    <w:link w:val="729"/>
    <w:uiPriority w:val="0"/>
  </w:style>
  <w:style w:type="paragraph" w:customStyle="1" w:styleId="731">
    <w:name w:val="c2"/>
    <w:basedOn w:val="12"/>
    <w:link w:val="732"/>
    <w:uiPriority w:val="0"/>
  </w:style>
  <w:style w:type="character" w:customStyle="1" w:styleId="732">
    <w:name w:val="c21"/>
    <w:basedOn w:val="8"/>
    <w:link w:val="731"/>
    <w:uiPriority w:val="0"/>
  </w:style>
  <w:style w:type="paragraph" w:customStyle="1" w:styleId="733">
    <w:name w:val="p2079"/>
    <w:basedOn w:val="1"/>
    <w:link w:val="734"/>
    <w:uiPriority w:val="0"/>
    <w:pPr>
      <w:spacing w:before="100" w:after="100"/>
    </w:pPr>
    <w:rPr>
      <w:sz w:val="24"/>
    </w:rPr>
  </w:style>
  <w:style w:type="character" w:customStyle="1" w:styleId="734">
    <w:name w:val="p20791"/>
    <w:basedOn w:val="63"/>
    <w:link w:val="733"/>
    <w:uiPriority w:val="0"/>
    <w:rPr>
      <w:rFonts w:ascii="Times New Roman" w:hAnsi="Times New Roman"/>
      <w:sz w:val="24"/>
    </w:rPr>
  </w:style>
  <w:style w:type="paragraph" w:customStyle="1" w:styleId="735">
    <w:name w:val="Font Style16"/>
    <w:link w:val="736"/>
    <w:uiPriority w:val="0"/>
    <w:rPr>
      <w:rFonts w:ascii="Times New Roman" w:hAnsi="Times New Roman" w:eastAsia="Times New Roman" w:cs="Times New Roman"/>
      <w:color w:val="000000"/>
      <w:sz w:val="18"/>
      <w:lang w:val="ru-RU" w:eastAsia="ru-RU" w:bidi="ar-SA"/>
    </w:rPr>
  </w:style>
  <w:style w:type="character" w:customStyle="1" w:styleId="736">
    <w:name w:val="Font Style161"/>
    <w:link w:val="735"/>
    <w:uiPriority w:val="0"/>
    <w:rPr>
      <w:rFonts w:ascii="Times New Roman" w:hAnsi="Times New Roman"/>
      <w:sz w:val="18"/>
    </w:rPr>
  </w:style>
  <w:style w:type="paragraph" w:customStyle="1" w:styleId="737">
    <w:name w:val="p384"/>
    <w:basedOn w:val="1"/>
    <w:link w:val="738"/>
    <w:uiPriority w:val="0"/>
    <w:pPr>
      <w:spacing w:before="100" w:after="100"/>
    </w:pPr>
    <w:rPr>
      <w:sz w:val="24"/>
    </w:rPr>
  </w:style>
  <w:style w:type="character" w:customStyle="1" w:styleId="738">
    <w:name w:val="p3841"/>
    <w:basedOn w:val="63"/>
    <w:link w:val="737"/>
    <w:uiPriority w:val="0"/>
    <w:rPr>
      <w:rFonts w:ascii="Times New Roman" w:hAnsi="Times New Roman"/>
      <w:sz w:val="24"/>
    </w:rPr>
  </w:style>
  <w:style w:type="paragraph" w:customStyle="1" w:styleId="739">
    <w:name w:val="WW8Num25z7"/>
    <w:link w:val="740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40">
    <w:name w:val="WW8Num25z71"/>
    <w:link w:val="739"/>
    <w:uiPriority w:val="0"/>
  </w:style>
  <w:style w:type="paragraph" w:customStyle="1" w:styleId="741">
    <w:name w:val="Содержимое врезки"/>
    <w:basedOn w:val="44"/>
    <w:link w:val="742"/>
    <w:uiPriority w:val="0"/>
    <w:rPr>
      <w:sz w:val="24"/>
    </w:rPr>
  </w:style>
  <w:style w:type="character" w:customStyle="1" w:styleId="742">
    <w:name w:val="Содержимое врезки1"/>
    <w:basedOn w:val="621"/>
    <w:link w:val="741"/>
    <w:uiPriority w:val="0"/>
    <w:rPr>
      <w:rFonts w:ascii="Times New Roman" w:hAnsi="Times New Roman"/>
      <w:sz w:val="24"/>
    </w:rPr>
  </w:style>
  <w:style w:type="paragraph" w:customStyle="1" w:styleId="743">
    <w:name w:val="WW8Num7z1"/>
    <w:link w:val="744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44">
    <w:name w:val="WW8Num7z11"/>
    <w:link w:val="743"/>
    <w:uiPriority w:val="0"/>
  </w:style>
  <w:style w:type="paragraph" w:customStyle="1" w:styleId="745">
    <w:name w:val="p1291"/>
    <w:basedOn w:val="1"/>
    <w:link w:val="746"/>
    <w:uiPriority w:val="0"/>
    <w:pPr>
      <w:spacing w:before="100" w:after="100"/>
    </w:pPr>
    <w:rPr>
      <w:sz w:val="24"/>
    </w:rPr>
  </w:style>
  <w:style w:type="character" w:customStyle="1" w:styleId="746">
    <w:name w:val="p12911"/>
    <w:basedOn w:val="63"/>
    <w:link w:val="745"/>
    <w:uiPriority w:val="0"/>
    <w:rPr>
      <w:rFonts w:ascii="Times New Roman" w:hAnsi="Times New Roman"/>
      <w:sz w:val="24"/>
    </w:rPr>
  </w:style>
  <w:style w:type="character" w:customStyle="1" w:styleId="747">
    <w:name w:val="Тема примечания Знак"/>
    <w:basedOn w:val="416"/>
    <w:link w:val="38"/>
    <w:uiPriority w:val="0"/>
    <w:rPr>
      <w:rFonts w:ascii="Times New Roman" w:hAnsi="Times New Roman"/>
      <w:b/>
      <w:sz w:val="20"/>
    </w:rPr>
  </w:style>
  <w:style w:type="paragraph" w:customStyle="1" w:styleId="748">
    <w:name w:val="p726"/>
    <w:basedOn w:val="1"/>
    <w:link w:val="749"/>
    <w:uiPriority w:val="0"/>
    <w:pPr>
      <w:spacing w:before="100" w:after="100"/>
    </w:pPr>
    <w:rPr>
      <w:sz w:val="24"/>
    </w:rPr>
  </w:style>
  <w:style w:type="character" w:customStyle="1" w:styleId="749">
    <w:name w:val="p7261"/>
    <w:basedOn w:val="63"/>
    <w:link w:val="748"/>
    <w:uiPriority w:val="0"/>
    <w:rPr>
      <w:rFonts w:ascii="Times New Roman" w:hAnsi="Times New Roman"/>
      <w:sz w:val="24"/>
    </w:rPr>
  </w:style>
  <w:style w:type="paragraph" w:customStyle="1" w:styleId="750">
    <w:name w:val="Основной текст4"/>
    <w:basedOn w:val="1"/>
    <w:link w:val="751"/>
    <w:uiPriority w:val="0"/>
    <w:pPr>
      <w:widowControl w:val="0"/>
      <w:spacing w:line="322" w:lineRule="exact"/>
      <w:ind w:left="960" w:hanging="960"/>
    </w:pPr>
    <w:rPr>
      <w:sz w:val="27"/>
    </w:rPr>
  </w:style>
  <w:style w:type="character" w:customStyle="1" w:styleId="751">
    <w:name w:val="Основной текст41"/>
    <w:basedOn w:val="63"/>
    <w:link w:val="750"/>
    <w:uiPriority w:val="0"/>
    <w:rPr>
      <w:rFonts w:ascii="Times New Roman" w:hAnsi="Times New Roman"/>
      <w:sz w:val="27"/>
    </w:rPr>
  </w:style>
  <w:style w:type="paragraph" w:customStyle="1" w:styleId="752">
    <w:name w:val="ft4"/>
    <w:basedOn w:val="12"/>
    <w:link w:val="753"/>
    <w:uiPriority w:val="0"/>
  </w:style>
  <w:style w:type="character" w:customStyle="1" w:styleId="753">
    <w:name w:val="ft41"/>
    <w:basedOn w:val="8"/>
    <w:link w:val="752"/>
    <w:uiPriority w:val="0"/>
  </w:style>
  <w:style w:type="paragraph" w:customStyle="1" w:styleId="754">
    <w:name w:val="Основной текст (2) + 12 pt;Полужирный"/>
    <w:link w:val="755"/>
    <w:uiPriority w:val="0"/>
    <w:rPr>
      <w:rFonts w:ascii="Times New Roman" w:hAnsi="Times New Roman" w:eastAsia="Times New Roman" w:cs="Times New Roman"/>
      <w:b/>
      <w:color w:val="000000"/>
      <w:sz w:val="24"/>
      <w:highlight w:val="white"/>
      <w:lang w:val="ru-RU" w:eastAsia="ru-RU" w:bidi="ar-SA"/>
    </w:rPr>
  </w:style>
  <w:style w:type="character" w:customStyle="1" w:styleId="755">
    <w:name w:val="Основной текст (2) + 12 pt;Полужирный1"/>
    <w:link w:val="754"/>
    <w:uiPriority w:val="0"/>
    <w:rPr>
      <w:rFonts w:ascii="Times New Roman" w:hAnsi="Times New Roman"/>
      <w:b/>
      <w:color w:val="000000"/>
      <w:spacing w:val="0"/>
      <w:sz w:val="24"/>
      <w:highlight w:val="white"/>
      <w:u w:val="none"/>
    </w:rPr>
  </w:style>
  <w:style w:type="paragraph" w:customStyle="1" w:styleId="756">
    <w:name w:val="Text body indent"/>
    <w:basedOn w:val="36"/>
    <w:link w:val="757"/>
    <w:uiPriority w:val="0"/>
    <w:pPr>
      <w:widowControl/>
      <w:spacing w:after="120"/>
      <w:ind w:left="283"/>
    </w:pPr>
    <w:rPr>
      <w:rFonts w:ascii="Times New Roman" w:hAnsi="Times New Roman"/>
      <w:sz w:val="20"/>
    </w:rPr>
  </w:style>
  <w:style w:type="character" w:customStyle="1" w:styleId="757">
    <w:name w:val="Text body indent1"/>
    <w:basedOn w:val="127"/>
    <w:link w:val="756"/>
    <w:uiPriority w:val="0"/>
    <w:rPr>
      <w:rFonts w:ascii="Times New Roman" w:hAnsi="Times New Roman"/>
      <w:sz w:val="20"/>
    </w:rPr>
  </w:style>
  <w:style w:type="paragraph" w:customStyle="1" w:styleId="758">
    <w:name w:val="Font Style396"/>
    <w:basedOn w:val="12"/>
    <w:link w:val="759"/>
    <w:uiPriority w:val="0"/>
    <w:rPr>
      <w:rFonts w:ascii="Bookman Old Style" w:hAnsi="Bookman Old Style"/>
      <w:b/>
      <w:sz w:val="16"/>
    </w:rPr>
  </w:style>
  <w:style w:type="character" w:customStyle="1" w:styleId="759">
    <w:name w:val="Font Style3961"/>
    <w:basedOn w:val="8"/>
    <w:link w:val="758"/>
    <w:uiPriority w:val="0"/>
    <w:rPr>
      <w:rFonts w:ascii="Bookman Old Style" w:hAnsi="Bookman Old Style"/>
      <w:b/>
      <w:sz w:val="16"/>
    </w:rPr>
  </w:style>
  <w:style w:type="paragraph" w:customStyle="1" w:styleId="760">
    <w:name w:val="Символ нумерации"/>
    <w:link w:val="761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61">
    <w:name w:val="Символ нумерации1"/>
    <w:link w:val="760"/>
    <w:uiPriority w:val="0"/>
  </w:style>
  <w:style w:type="paragraph" w:customStyle="1" w:styleId="762">
    <w:name w:val="apple-converted-space"/>
    <w:basedOn w:val="12"/>
    <w:link w:val="763"/>
    <w:uiPriority w:val="0"/>
  </w:style>
  <w:style w:type="character" w:customStyle="1" w:styleId="763">
    <w:name w:val="apple-converted-space1"/>
    <w:basedOn w:val="8"/>
    <w:link w:val="762"/>
    <w:uiPriority w:val="0"/>
  </w:style>
  <w:style w:type="paragraph" w:customStyle="1" w:styleId="764">
    <w:name w:val="WW8Num13z5"/>
    <w:link w:val="765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65">
    <w:name w:val="WW8Num13z51"/>
    <w:link w:val="764"/>
    <w:uiPriority w:val="0"/>
  </w:style>
  <w:style w:type="paragraph" w:customStyle="1" w:styleId="766">
    <w:name w:val="p1286"/>
    <w:basedOn w:val="1"/>
    <w:link w:val="767"/>
    <w:uiPriority w:val="0"/>
    <w:pPr>
      <w:spacing w:before="100" w:after="100"/>
    </w:pPr>
    <w:rPr>
      <w:sz w:val="24"/>
    </w:rPr>
  </w:style>
  <w:style w:type="character" w:customStyle="1" w:styleId="767">
    <w:name w:val="p12861"/>
    <w:basedOn w:val="63"/>
    <w:link w:val="766"/>
    <w:uiPriority w:val="0"/>
    <w:rPr>
      <w:rFonts w:ascii="Times New Roman" w:hAnsi="Times New Roman"/>
      <w:sz w:val="24"/>
    </w:rPr>
  </w:style>
  <w:style w:type="paragraph" w:customStyle="1" w:styleId="768">
    <w:name w:val="WW8Num8z0"/>
    <w:link w:val="769"/>
    <w:uiPriority w:val="0"/>
    <w:rPr>
      <w:rFonts w:ascii="Symbol" w:hAnsi="Symbol" w:eastAsia="Times New Roman" w:cs="Times New Roman"/>
      <w:color w:val="000000"/>
      <w:lang w:val="ru-RU" w:eastAsia="ru-RU" w:bidi="ar-SA"/>
    </w:rPr>
  </w:style>
  <w:style w:type="character" w:customStyle="1" w:styleId="769">
    <w:name w:val="WW8Num8z01"/>
    <w:link w:val="768"/>
    <w:uiPriority w:val="0"/>
    <w:rPr>
      <w:rFonts w:ascii="Symbol" w:hAnsi="Symbol"/>
    </w:rPr>
  </w:style>
  <w:style w:type="paragraph" w:customStyle="1" w:styleId="770">
    <w:name w:val="p2088"/>
    <w:basedOn w:val="1"/>
    <w:link w:val="771"/>
    <w:uiPriority w:val="0"/>
    <w:pPr>
      <w:spacing w:before="100" w:after="100"/>
    </w:pPr>
    <w:rPr>
      <w:sz w:val="24"/>
    </w:rPr>
  </w:style>
  <w:style w:type="character" w:customStyle="1" w:styleId="771">
    <w:name w:val="p20881"/>
    <w:basedOn w:val="63"/>
    <w:link w:val="770"/>
    <w:uiPriority w:val="0"/>
    <w:rPr>
      <w:rFonts w:ascii="Times New Roman" w:hAnsi="Times New Roman"/>
      <w:sz w:val="24"/>
    </w:rPr>
  </w:style>
  <w:style w:type="paragraph" w:customStyle="1" w:styleId="772">
    <w:name w:val="p724"/>
    <w:basedOn w:val="1"/>
    <w:link w:val="773"/>
    <w:uiPriority w:val="0"/>
    <w:pPr>
      <w:spacing w:before="100" w:after="100"/>
    </w:pPr>
    <w:rPr>
      <w:sz w:val="24"/>
    </w:rPr>
  </w:style>
  <w:style w:type="character" w:customStyle="1" w:styleId="773">
    <w:name w:val="p7241"/>
    <w:basedOn w:val="63"/>
    <w:link w:val="772"/>
    <w:uiPriority w:val="0"/>
    <w:rPr>
      <w:rFonts w:ascii="Times New Roman" w:hAnsi="Times New Roman"/>
      <w:sz w:val="24"/>
    </w:rPr>
  </w:style>
  <w:style w:type="paragraph" w:customStyle="1" w:styleId="774">
    <w:name w:val="WW8Num13z7"/>
    <w:link w:val="775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75">
    <w:name w:val="WW8Num13z71"/>
    <w:link w:val="774"/>
    <w:uiPriority w:val="0"/>
  </w:style>
  <w:style w:type="paragraph" w:customStyle="1" w:styleId="776">
    <w:name w:val="WW8Num26z1"/>
    <w:link w:val="777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77">
    <w:name w:val="WW8Num26z11"/>
    <w:link w:val="776"/>
    <w:uiPriority w:val="0"/>
  </w:style>
  <w:style w:type="paragraph" w:customStyle="1" w:styleId="778">
    <w:name w:val="Font Style73"/>
    <w:link w:val="779"/>
    <w:uiPriority w:val="0"/>
    <w:rPr>
      <w:rFonts w:ascii="Times New Roman" w:hAnsi="Times New Roman" w:eastAsia="Times New Roman" w:cs="Times New Roman"/>
      <w:b/>
      <w:color w:val="000000"/>
      <w:spacing w:val="100"/>
      <w:sz w:val="32"/>
      <w:lang w:val="ru-RU" w:eastAsia="ru-RU" w:bidi="ar-SA"/>
    </w:rPr>
  </w:style>
  <w:style w:type="character" w:customStyle="1" w:styleId="779">
    <w:name w:val="Font Style731"/>
    <w:link w:val="778"/>
    <w:uiPriority w:val="0"/>
    <w:rPr>
      <w:rFonts w:ascii="Times New Roman" w:hAnsi="Times New Roman"/>
      <w:b/>
      <w:spacing w:val="100"/>
      <w:sz w:val="32"/>
    </w:rPr>
  </w:style>
  <w:style w:type="paragraph" w:customStyle="1" w:styleId="780">
    <w:name w:val="Заголовок №3"/>
    <w:basedOn w:val="1"/>
    <w:link w:val="781"/>
    <w:uiPriority w:val="0"/>
    <w:pPr>
      <w:widowControl w:val="0"/>
      <w:spacing w:before="2560" w:line="322" w:lineRule="exact"/>
      <w:jc w:val="right"/>
      <w:outlineLvl w:val="2"/>
    </w:pPr>
    <w:rPr>
      <w:rFonts w:ascii="Calibri" w:hAnsi="Calibri"/>
      <w:b/>
      <w:sz w:val="28"/>
    </w:rPr>
  </w:style>
  <w:style w:type="character" w:customStyle="1" w:styleId="781">
    <w:name w:val="Заголовок №31"/>
    <w:basedOn w:val="63"/>
    <w:link w:val="780"/>
    <w:uiPriority w:val="0"/>
    <w:rPr>
      <w:rFonts w:ascii="Calibri" w:hAnsi="Calibri"/>
      <w:b/>
      <w:sz w:val="28"/>
    </w:rPr>
  </w:style>
  <w:style w:type="character" w:customStyle="1" w:styleId="782">
    <w:name w:val="Оглавление 5 Знак"/>
    <w:link w:val="50"/>
    <w:uiPriority w:val="0"/>
    <w:rPr>
      <w:rFonts w:ascii="XO Thames" w:hAnsi="XO Thames"/>
      <w:sz w:val="28"/>
    </w:rPr>
  </w:style>
  <w:style w:type="paragraph" w:customStyle="1" w:styleId="783">
    <w:name w:val="WW8Num11z0"/>
    <w:link w:val="784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784">
    <w:name w:val="WW8Num11z01"/>
    <w:link w:val="783"/>
    <w:uiPriority w:val="0"/>
    <w:rPr>
      <w:rFonts w:ascii="Times New Roman" w:hAnsi="Times New Roman"/>
      <w:sz w:val="24"/>
    </w:rPr>
  </w:style>
  <w:style w:type="paragraph" w:customStyle="1" w:styleId="785">
    <w:name w:val="p1273"/>
    <w:basedOn w:val="1"/>
    <w:link w:val="786"/>
    <w:uiPriority w:val="0"/>
    <w:pPr>
      <w:spacing w:before="100" w:after="100"/>
    </w:pPr>
    <w:rPr>
      <w:sz w:val="24"/>
    </w:rPr>
  </w:style>
  <w:style w:type="character" w:customStyle="1" w:styleId="786">
    <w:name w:val="p12731"/>
    <w:basedOn w:val="63"/>
    <w:link w:val="785"/>
    <w:uiPriority w:val="0"/>
    <w:rPr>
      <w:rFonts w:ascii="Times New Roman" w:hAnsi="Times New Roman"/>
      <w:sz w:val="24"/>
    </w:rPr>
  </w:style>
  <w:style w:type="paragraph" w:customStyle="1" w:styleId="787">
    <w:name w:val="Заголовок 12"/>
    <w:basedOn w:val="1"/>
    <w:link w:val="788"/>
    <w:uiPriority w:val="0"/>
    <w:pPr>
      <w:widowControl w:val="0"/>
      <w:ind w:left="118"/>
      <w:outlineLvl w:val="1"/>
    </w:pPr>
    <w:rPr>
      <w:b/>
      <w:i/>
      <w:sz w:val="24"/>
    </w:rPr>
  </w:style>
  <w:style w:type="character" w:customStyle="1" w:styleId="788">
    <w:name w:val="Заголовок 121"/>
    <w:basedOn w:val="63"/>
    <w:link w:val="787"/>
    <w:uiPriority w:val="0"/>
    <w:rPr>
      <w:rFonts w:ascii="Times New Roman" w:hAnsi="Times New Roman"/>
      <w:b/>
      <w:i/>
      <w:sz w:val="24"/>
    </w:rPr>
  </w:style>
  <w:style w:type="character" w:customStyle="1" w:styleId="789">
    <w:name w:val="Верхний колонтитул Знак"/>
    <w:basedOn w:val="127"/>
    <w:link w:val="41"/>
    <w:uiPriority w:val="0"/>
    <w:rPr>
      <w:sz w:val="22"/>
    </w:rPr>
  </w:style>
  <w:style w:type="paragraph" w:customStyle="1" w:styleId="790">
    <w:name w:val="Абзац"/>
    <w:basedOn w:val="1"/>
    <w:link w:val="791"/>
    <w:uiPriority w:val="0"/>
    <w:pPr>
      <w:spacing w:line="312" w:lineRule="auto"/>
      <w:ind w:firstLine="567"/>
      <w:jc w:val="both"/>
    </w:pPr>
    <w:rPr>
      <w:spacing w:val="-4"/>
      <w:sz w:val="24"/>
    </w:rPr>
  </w:style>
  <w:style w:type="character" w:customStyle="1" w:styleId="791">
    <w:name w:val="Абзац1"/>
    <w:basedOn w:val="63"/>
    <w:link w:val="790"/>
    <w:uiPriority w:val="0"/>
    <w:rPr>
      <w:rFonts w:ascii="Times New Roman" w:hAnsi="Times New Roman"/>
      <w:spacing w:val="-4"/>
      <w:sz w:val="24"/>
    </w:rPr>
  </w:style>
  <w:style w:type="paragraph" w:customStyle="1" w:styleId="792">
    <w:name w:val="WW8Num19z4"/>
    <w:link w:val="793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93">
    <w:name w:val="WW8Num19z41"/>
    <w:link w:val="792"/>
    <w:uiPriority w:val="0"/>
  </w:style>
  <w:style w:type="paragraph" w:customStyle="1" w:styleId="794">
    <w:name w:val="p1813"/>
    <w:basedOn w:val="1"/>
    <w:link w:val="795"/>
    <w:uiPriority w:val="0"/>
    <w:pPr>
      <w:spacing w:before="100" w:after="100"/>
    </w:pPr>
    <w:rPr>
      <w:sz w:val="24"/>
    </w:rPr>
  </w:style>
  <w:style w:type="character" w:customStyle="1" w:styleId="795">
    <w:name w:val="p18131"/>
    <w:basedOn w:val="63"/>
    <w:link w:val="794"/>
    <w:uiPriority w:val="0"/>
    <w:rPr>
      <w:rFonts w:ascii="Times New Roman" w:hAnsi="Times New Roman"/>
      <w:sz w:val="24"/>
    </w:rPr>
  </w:style>
  <w:style w:type="paragraph" w:customStyle="1" w:styleId="796">
    <w:name w:val="Style138"/>
    <w:basedOn w:val="1"/>
    <w:link w:val="797"/>
    <w:uiPriority w:val="0"/>
    <w:pPr>
      <w:widowControl w:val="0"/>
      <w:spacing w:line="341" w:lineRule="exact"/>
    </w:pPr>
    <w:rPr>
      <w:rFonts w:ascii="Bookman Old Style" w:hAnsi="Bookman Old Style"/>
      <w:sz w:val="24"/>
    </w:rPr>
  </w:style>
  <w:style w:type="character" w:customStyle="1" w:styleId="797">
    <w:name w:val="Style1381"/>
    <w:basedOn w:val="63"/>
    <w:link w:val="796"/>
    <w:uiPriority w:val="0"/>
    <w:rPr>
      <w:rFonts w:ascii="Bookman Old Style" w:hAnsi="Bookman Old Style"/>
      <w:sz w:val="24"/>
    </w:rPr>
  </w:style>
  <w:style w:type="paragraph" w:customStyle="1" w:styleId="798">
    <w:name w:val="_Style 787"/>
    <w:link w:val="799"/>
    <w:semiHidden/>
    <w:unhideWhenUsed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customStyle="1" w:styleId="799">
    <w:name w:val="_Style 788"/>
    <w:link w:val="798"/>
    <w:semiHidden/>
    <w:unhideWhenUsed/>
    <w:uiPriority w:val="0"/>
    <w:rPr>
      <w:rFonts w:ascii="Times New Roman" w:hAnsi="Times New Roman"/>
      <w:color w:val="000000"/>
      <w:sz w:val="20"/>
      <w:vertAlign w:val="superscript"/>
    </w:rPr>
  </w:style>
  <w:style w:type="character" w:customStyle="1" w:styleId="800">
    <w:name w:val="Маркированный список Знак"/>
    <w:basedOn w:val="63"/>
    <w:link w:val="52"/>
    <w:uiPriority w:val="0"/>
    <w:rPr>
      <w:rFonts w:ascii="Times New Roman" w:hAnsi="Times New Roman"/>
      <w:sz w:val="20"/>
    </w:rPr>
  </w:style>
  <w:style w:type="paragraph" w:customStyle="1" w:styleId="801">
    <w:name w:val="WW8Num7z7"/>
    <w:link w:val="802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802">
    <w:name w:val="WW8Num7z71"/>
    <w:link w:val="801"/>
    <w:uiPriority w:val="0"/>
  </w:style>
  <w:style w:type="paragraph" w:customStyle="1" w:styleId="803">
    <w:name w:val="p1016"/>
    <w:basedOn w:val="1"/>
    <w:link w:val="804"/>
    <w:uiPriority w:val="0"/>
    <w:pPr>
      <w:spacing w:before="100" w:after="100"/>
    </w:pPr>
    <w:rPr>
      <w:sz w:val="24"/>
    </w:rPr>
  </w:style>
  <w:style w:type="character" w:customStyle="1" w:styleId="804">
    <w:name w:val="p10161"/>
    <w:basedOn w:val="63"/>
    <w:link w:val="803"/>
    <w:uiPriority w:val="0"/>
    <w:rPr>
      <w:rFonts w:ascii="Times New Roman" w:hAnsi="Times New Roman"/>
      <w:sz w:val="24"/>
    </w:rPr>
  </w:style>
  <w:style w:type="paragraph" w:customStyle="1" w:styleId="805">
    <w:name w:val="WW8Num7z5"/>
    <w:link w:val="806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806">
    <w:name w:val="WW8Num7z51"/>
    <w:link w:val="805"/>
    <w:uiPriority w:val="0"/>
  </w:style>
  <w:style w:type="paragraph" w:customStyle="1" w:styleId="807">
    <w:name w:val="WW8Num29z0"/>
    <w:link w:val="808"/>
    <w:uiPriority w:val="0"/>
    <w:rPr>
      <w:rFonts w:ascii="Times New Roman" w:hAnsi="Times New Roman" w:eastAsia="Times New Roman" w:cs="Times New Roman"/>
      <w:color w:val="000000"/>
      <w:spacing w:val="-1"/>
      <w:sz w:val="24"/>
      <w:lang w:val="ru-RU" w:eastAsia="ru-RU" w:bidi="ar-SA"/>
    </w:rPr>
  </w:style>
  <w:style w:type="character" w:customStyle="1" w:styleId="808">
    <w:name w:val="WW8Num29z01"/>
    <w:link w:val="807"/>
    <w:uiPriority w:val="0"/>
    <w:rPr>
      <w:rFonts w:ascii="Times New Roman" w:hAnsi="Times New Roman"/>
      <w:spacing w:val="-1"/>
      <w:sz w:val="24"/>
    </w:rPr>
  </w:style>
  <w:style w:type="paragraph" w:customStyle="1" w:styleId="809">
    <w:name w:val="p1271"/>
    <w:basedOn w:val="1"/>
    <w:link w:val="810"/>
    <w:uiPriority w:val="0"/>
    <w:pPr>
      <w:spacing w:before="100" w:after="100"/>
    </w:pPr>
    <w:rPr>
      <w:sz w:val="24"/>
    </w:rPr>
  </w:style>
  <w:style w:type="character" w:customStyle="1" w:styleId="810">
    <w:name w:val="p12711"/>
    <w:basedOn w:val="63"/>
    <w:link w:val="809"/>
    <w:uiPriority w:val="0"/>
    <w:rPr>
      <w:rFonts w:ascii="Times New Roman" w:hAnsi="Times New Roman"/>
      <w:sz w:val="24"/>
    </w:rPr>
  </w:style>
  <w:style w:type="paragraph" w:customStyle="1" w:styleId="811">
    <w:name w:val="Основной текст 31"/>
    <w:basedOn w:val="1"/>
    <w:link w:val="812"/>
    <w:uiPriority w:val="0"/>
    <w:pPr>
      <w:spacing w:before="400" w:line="276" w:lineRule="auto"/>
      <w:jc w:val="both"/>
    </w:pPr>
    <w:rPr>
      <w:sz w:val="24"/>
    </w:rPr>
  </w:style>
  <w:style w:type="character" w:customStyle="1" w:styleId="812">
    <w:name w:val="Основной текст 311"/>
    <w:basedOn w:val="63"/>
    <w:link w:val="811"/>
    <w:uiPriority w:val="0"/>
    <w:rPr>
      <w:rFonts w:ascii="Times New Roman" w:hAnsi="Times New Roman"/>
      <w:sz w:val="24"/>
    </w:rPr>
  </w:style>
  <w:style w:type="paragraph" w:customStyle="1" w:styleId="813">
    <w:name w:val="p1026"/>
    <w:basedOn w:val="1"/>
    <w:link w:val="814"/>
    <w:uiPriority w:val="0"/>
    <w:pPr>
      <w:spacing w:before="100" w:after="100"/>
    </w:pPr>
    <w:rPr>
      <w:sz w:val="24"/>
    </w:rPr>
  </w:style>
  <w:style w:type="character" w:customStyle="1" w:styleId="814">
    <w:name w:val="p10261"/>
    <w:basedOn w:val="63"/>
    <w:link w:val="813"/>
    <w:uiPriority w:val="0"/>
    <w:rPr>
      <w:rFonts w:ascii="Times New Roman" w:hAnsi="Times New Roman"/>
      <w:sz w:val="24"/>
    </w:rPr>
  </w:style>
  <w:style w:type="paragraph" w:customStyle="1" w:styleId="815">
    <w:name w:val="p1278"/>
    <w:basedOn w:val="1"/>
    <w:link w:val="816"/>
    <w:uiPriority w:val="0"/>
    <w:pPr>
      <w:spacing w:before="100" w:after="100"/>
    </w:pPr>
    <w:rPr>
      <w:sz w:val="24"/>
    </w:rPr>
  </w:style>
  <w:style w:type="character" w:customStyle="1" w:styleId="816">
    <w:name w:val="p12781"/>
    <w:basedOn w:val="63"/>
    <w:link w:val="815"/>
    <w:uiPriority w:val="0"/>
    <w:rPr>
      <w:rFonts w:ascii="Times New Roman" w:hAnsi="Times New Roman"/>
      <w:sz w:val="24"/>
    </w:rPr>
  </w:style>
  <w:style w:type="paragraph" w:customStyle="1" w:styleId="817">
    <w:name w:val="p2085"/>
    <w:basedOn w:val="1"/>
    <w:link w:val="818"/>
    <w:uiPriority w:val="0"/>
    <w:pPr>
      <w:spacing w:before="100" w:after="100"/>
    </w:pPr>
    <w:rPr>
      <w:sz w:val="24"/>
    </w:rPr>
  </w:style>
  <w:style w:type="character" w:customStyle="1" w:styleId="818">
    <w:name w:val="p20851"/>
    <w:basedOn w:val="63"/>
    <w:link w:val="817"/>
    <w:uiPriority w:val="0"/>
    <w:rPr>
      <w:rFonts w:ascii="Times New Roman" w:hAnsi="Times New Roman"/>
      <w:sz w:val="24"/>
    </w:rPr>
  </w:style>
  <w:style w:type="paragraph" w:customStyle="1" w:styleId="819">
    <w:name w:val="Сноска (2)"/>
    <w:basedOn w:val="1"/>
    <w:link w:val="820"/>
    <w:uiPriority w:val="0"/>
    <w:pPr>
      <w:widowControl w:val="0"/>
      <w:spacing w:line="240" w:lineRule="atLeast"/>
    </w:pPr>
    <w:rPr>
      <w:sz w:val="20"/>
    </w:rPr>
  </w:style>
  <w:style w:type="character" w:customStyle="1" w:styleId="820">
    <w:name w:val="Сноска (2)1"/>
    <w:basedOn w:val="63"/>
    <w:link w:val="819"/>
    <w:uiPriority w:val="0"/>
    <w:rPr>
      <w:rFonts w:ascii="Times New Roman" w:hAnsi="Times New Roman"/>
      <w:sz w:val="20"/>
    </w:rPr>
  </w:style>
  <w:style w:type="paragraph" w:customStyle="1" w:styleId="821">
    <w:name w:val="Frame contents"/>
    <w:basedOn w:val="56"/>
    <w:link w:val="822"/>
    <w:uiPriority w:val="0"/>
  </w:style>
  <w:style w:type="character" w:customStyle="1" w:styleId="822">
    <w:name w:val="Frame contents1"/>
    <w:basedOn w:val="126"/>
    <w:link w:val="821"/>
    <w:uiPriority w:val="0"/>
    <w:rPr>
      <w:rFonts w:ascii="Times New Roman" w:hAnsi="Times New Roman"/>
      <w:sz w:val="24"/>
    </w:rPr>
  </w:style>
  <w:style w:type="paragraph" w:customStyle="1" w:styleId="823">
    <w:name w:val="p1817"/>
    <w:basedOn w:val="1"/>
    <w:link w:val="824"/>
    <w:uiPriority w:val="0"/>
    <w:pPr>
      <w:spacing w:before="100" w:after="100"/>
    </w:pPr>
    <w:rPr>
      <w:sz w:val="24"/>
    </w:rPr>
  </w:style>
  <w:style w:type="character" w:customStyle="1" w:styleId="824">
    <w:name w:val="p18171"/>
    <w:basedOn w:val="63"/>
    <w:link w:val="823"/>
    <w:uiPriority w:val="0"/>
    <w:rPr>
      <w:rFonts w:ascii="Times New Roman" w:hAnsi="Times New Roman"/>
      <w:sz w:val="24"/>
    </w:rPr>
  </w:style>
  <w:style w:type="paragraph" w:customStyle="1" w:styleId="825">
    <w:name w:val="Текст2"/>
    <w:basedOn w:val="1"/>
    <w:link w:val="826"/>
    <w:uiPriority w:val="0"/>
    <w:rPr>
      <w:rFonts w:ascii="Courier New" w:hAnsi="Courier New"/>
      <w:sz w:val="20"/>
    </w:rPr>
  </w:style>
  <w:style w:type="character" w:customStyle="1" w:styleId="826">
    <w:name w:val="Текст21"/>
    <w:basedOn w:val="63"/>
    <w:link w:val="825"/>
    <w:uiPriority w:val="0"/>
    <w:rPr>
      <w:rFonts w:ascii="Courier New" w:hAnsi="Courier New"/>
      <w:sz w:val="20"/>
    </w:rPr>
  </w:style>
  <w:style w:type="paragraph" w:customStyle="1" w:styleId="827">
    <w:name w:val="p377"/>
    <w:basedOn w:val="1"/>
    <w:link w:val="828"/>
    <w:uiPriority w:val="0"/>
    <w:pPr>
      <w:spacing w:before="100" w:after="100"/>
    </w:pPr>
    <w:rPr>
      <w:sz w:val="24"/>
    </w:rPr>
  </w:style>
  <w:style w:type="character" w:customStyle="1" w:styleId="828">
    <w:name w:val="p3771"/>
    <w:basedOn w:val="63"/>
    <w:link w:val="827"/>
    <w:uiPriority w:val="0"/>
    <w:rPr>
      <w:rFonts w:ascii="Times New Roman" w:hAnsi="Times New Roman"/>
      <w:sz w:val="24"/>
    </w:rPr>
  </w:style>
  <w:style w:type="paragraph" w:customStyle="1" w:styleId="829">
    <w:name w:val="p382"/>
    <w:basedOn w:val="1"/>
    <w:link w:val="830"/>
    <w:uiPriority w:val="0"/>
    <w:pPr>
      <w:spacing w:before="100" w:after="100"/>
    </w:pPr>
    <w:rPr>
      <w:sz w:val="24"/>
    </w:rPr>
  </w:style>
  <w:style w:type="character" w:customStyle="1" w:styleId="830">
    <w:name w:val="p3821"/>
    <w:basedOn w:val="63"/>
    <w:link w:val="829"/>
    <w:uiPriority w:val="0"/>
    <w:rPr>
      <w:rFonts w:ascii="Times New Roman" w:hAnsi="Times New Roman"/>
      <w:sz w:val="24"/>
    </w:rPr>
  </w:style>
  <w:style w:type="paragraph" w:customStyle="1" w:styleId="831">
    <w:name w:val="Заголовок №1"/>
    <w:basedOn w:val="1"/>
    <w:link w:val="832"/>
    <w:uiPriority w:val="0"/>
    <w:pPr>
      <w:widowControl w:val="0"/>
      <w:spacing w:before="240" w:after="300" w:line="240" w:lineRule="atLeast"/>
      <w:jc w:val="center"/>
      <w:outlineLvl w:val="0"/>
    </w:pPr>
    <w:rPr>
      <w:b/>
      <w:sz w:val="21"/>
    </w:rPr>
  </w:style>
  <w:style w:type="character" w:customStyle="1" w:styleId="832">
    <w:name w:val="Заголовок №11"/>
    <w:basedOn w:val="63"/>
    <w:link w:val="831"/>
    <w:uiPriority w:val="0"/>
    <w:rPr>
      <w:rFonts w:ascii="Times New Roman" w:hAnsi="Times New Roman"/>
      <w:b/>
      <w:sz w:val="21"/>
    </w:rPr>
  </w:style>
  <w:style w:type="paragraph" w:customStyle="1" w:styleId="833">
    <w:name w:val="p1572"/>
    <w:basedOn w:val="1"/>
    <w:link w:val="834"/>
    <w:uiPriority w:val="0"/>
    <w:pPr>
      <w:spacing w:before="100" w:after="100"/>
    </w:pPr>
    <w:rPr>
      <w:sz w:val="24"/>
    </w:rPr>
  </w:style>
  <w:style w:type="character" w:customStyle="1" w:styleId="834">
    <w:name w:val="p15721"/>
    <w:basedOn w:val="63"/>
    <w:link w:val="833"/>
    <w:uiPriority w:val="0"/>
    <w:rPr>
      <w:rFonts w:ascii="Times New Roman" w:hAnsi="Times New Roman"/>
      <w:sz w:val="24"/>
    </w:rPr>
  </w:style>
  <w:style w:type="paragraph" w:customStyle="1" w:styleId="835">
    <w:name w:val="p1288"/>
    <w:basedOn w:val="1"/>
    <w:link w:val="836"/>
    <w:uiPriority w:val="0"/>
    <w:pPr>
      <w:spacing w:before="100" w:after="100"/>
    </w:pPr>
    <w:rPr>
      <w:sz w:val="24"/>
    </w:rPr>
  </w:style>
  <w:style w:type="character" w:customStyle="1" w:styleId="836">
    <w:name w:val="p12881"/>
    <w:basedOn w:val="63"/>
    <w:link w:val="835"/>
    <w:uiPriority w:val="0"/>
    <w:rPr>
      <w:rFonts w:ascii="Times New Roman" w:hAnsi="Times New Roman"/>
      <w:sz w:val="24"/>
    </w:rPr>
  </w:style>
  <w:style w:type="paragraph" w:styleId="837">
    <w:name w:val="No Spacing"/>
    <w:link w:val="838"/>
    <w:uiPriority w:val="0"/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character" w:customStyle="1" w:styleId="838">
    <w:name w:val="Без интервала Знак"/>
    <w:link w:val="837"/>
    <w:uiPriority w:val="0"/>
    <w:rPr>
      <w:rFonts w:ascii="Times New Roman" w:hAnsi="Times New Roman"/>
      <w:sz w:val="22"/>
    </w:rPr>
  </w:style>
  <w:style w:type="paragraph" w:customStyle="1" w:styleId="839">
    <w:name w:val="WW8Num23z0"/>
    <w:link w:val="840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840">
    <w:name w:val="WW8Num23z01"/>
    <w:link w:val="839"/>
    <w:uiPriority w:val="0"/>
    <w:rPr>
      <w:rFonts w:ascii="Times New Roman" w:hAnsi="Times New Roman"/>
      <w:sz w:val="24"/>
    </w:rPr>
  </w:style>
  <w:style w:type="paragraph" w:customStyle="1" w:styleId="841">
    <w:name w:val="fontstyle61"/>
    <w:basedOn w:val="12"/>
    <w:link w:val="842"/>
    <w:uiPriority w:val="0"/>
    <w:rPr>
      <w:rFonts w:ascii="Wingdings-Regular" w:hAnsi="Wingdings-Regular"/>
    </w:rPr>
  </w:style>
  <w:style w:type="character" w:customStyle="1" w:styleId="842">
    <w:name w:val="fontstyle611"/>
    <w:basedOn w:val="8"/>
    <w:link w:val="841"/>
    <w:uiPriority w:val="0"/>
    <w:rPr>
      <w:rFonts w:ascii="Wingdings-Regular" w:hAnsi="Wingdings-Regular"/>
      <w:color w:val="000000"/>
      <w:sz w:val="20"/>
    </w:rPr>
  </w:style>
  <w:style w:type="paragraph" w:customStyle="1" w:styleId="843">
    <w:name w:val="p380"/>
    <w:basedOn w:val="1"/>
    <w:link w:val="844"/>
    <w:uiPriority w:val="0"/>
    <w:pPr>
      <w:spacing w:before="100" w:after="100"/>
    </w:pPr>
    <w:rPr>
      <w:sz w:val="24"/>
    </w:rPr>
  </w:style>
  <w:style w:type="character" w:customStyle="1" w:styleId="844">
    <w:name w:val="p3801"/>
    <w:basedOn w:val="63"/>
    <w:link w:val="843"/>
    <w:uiPriority w:val="0"/>
    <w:rPr>
      <w:rFonts w:ascii="Times New Roman" w:hAnsi="Times New Roman"/>
      <w:sz w:val="24"/>
    </w:rPr>
  </w:style>
  <w:style w:type="paragraph" w:customStyle="1" w:styleId="845">
    <w:name w:val="WW8Num13z0"/>
    <w:link w:val="846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846">
    <w:name w:val="WW8Num13z01"/>
    <w:link w:val="845"/>
    <w:uiPriority w:val="0"/>
    <w:rPr>
      <w:rFonts w:ascii="Times New Roman" w:hAnsi="Times New Roman"/>
      <w:sz w:val="24"/>
    </w:rPr>
  </w:style>
  <w:style w:type="paragraph" w:customStyle="1" w:styleId="847">
    <w:name w:val="WW8Num16z2"/>
    <w:link w:val="84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848">
    <w:name w:val="WW8Num16z21"/>
    <w:link w:val="847"/>
    <w:uiPriority w:val="0"/>
  </w:style>
  <w:style w:type="paragraph" w:customStyle="1" w:styleId="849">
    <w:name w:val="p2080"/>
    <w:basedOn w:val="1"/>
    <w:link w:val="850"/>
    <w:uiPriority w:val="0"/>
    <w:pPr>
      <w:spacing w:before="100" w:after="100"/>
    </w:pPr>
    <w:rPr>
      <w:sz w:val="24"/>
    </w:rPr>
  </w:style>
  <w:style w:type="character" w:customStyle="1" w:styleId="850">
    <w:name w:val="p20801"/>
    <w:basedOn w:val="63"/>
    <w:link w:val="849"/>
    <w:uiPriority w:val="0"/>
    <w:rPr>
      <w:rFonts w:ascii="Times New Roman" w:hAnsi="Times New Roman"/>
      <w:sz w:val="24"/>
    </w:rPr>
  </w:style>
  <w:style w:type="paragraph" w:customStyle="1" w:styleId="851">
    <w:name w:val="Литература"/>
    <w:basedOn w:val="1"/>
    <w:link w:val="852"/>
    <w:uiPriority w:val="0"/>
    <w:pPr>
      <w:jc w:val="both"/>
    </w:pPr>
    <w:rPr>
      <w:rFonts w:ascii="Arial" w:hAnsi="Arial"/>
      <w:sz w:val="20"/>
    </w:rPr>
  </w:style>
  <w:style w:type="character" w:customStyle="1" w:styleId="852">
    <w:name w:val="Литература1"/>
    <w:basedOn w:val="63"/>
    <w:link w:val="851"/>
    <w:uiPriority w:val="0"/>
    <w:rPr>
      <w:rFonts w:ascii="Arial" w:hAnsi="Arial"/>
      <w:sz w:val="20"/>
    </w:rPr>
  </w:style>
  <w:style w:type="paragraph" w:customStyle="1" w:styleId="853">
    <w:name w:val="p277"/>
    <w:basedOn w:val="1"/>
    <w:link w:val="854"/>
    <w:uiPriority w:val="0"/>
    <w:pPr>
      <w:spacing w:before="100" w:after="100"/>
    </w:pPr>
    <w:rPr>
      <w:sz w:val="24"/>
    </w:rPr>
  </w:style>
  <w:style w:type="character" w:customStyle="1" w:styleId="854">
    <w:name w:val="p2771"/>
    <w:basedOn w:val="63"/>
    <w:link w:val="853"/>
    <w:uiPriority w:val="0"/>
    <w:rPr>
      <w:rFonts w:ascii="Times New Roman" w:hAnsi="Times New Roman"/>
      <w:sz w:val="24"/>
    </w:rPr>
  </w:style>
  <w:style w:type="paragraph" w:customStyle="1" w:styleId="855">
    <w:name w:val="WW8Num25z4"/>
    <w:link w:val="856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856">
    <w:name w:val="WW8Num25z41"/>
    <w:link w:val="855"/>
    <w:uiPriority w:val="0"/>
  </w:style>
  <w:style w:type="paragraph" w:customStyle="1" w:styleId="857">
    <w:name w:val="_СПИСОК_2"/>
    <w:basedOn w:val="1"/>
    <w:link w:val="858"/>
    <w:uiPriority w:val="0"/>
    <w:pPr>
      <w:numPr>
        <w:ilvl w:val="0"/>
        <w:numId w:val="3"/>
      </w:numPr>
      <w:jc w:val="both"/>
    </w:pPr>
    <w:rPr>
      <w:sz w:val="28"/>
    </w:rPr>
  </w:style>
  <w:style w:type="character" w:customStyle="1" w:styleId="858">
    <w:name w:val="_СПИСОК_21"/>
    <w:basedOn w:val="63"/>
    <w:link w:val="857"/>
    <w:uiPriority w:val="0"/>
    <w:rPr>
      <w:rFonts w:ascii="Times New Roman" w:hAnsi="Times New Roman"/>
      <w:sz w:val="28"/>
    </w:rPr>
  </w:style>
  <w:style w:type="paragraph" w:customStyle="1" w:styleId="859">
    <w:name w:val="p721"/>
    <w:basedOn w:val="1"/>
    <w:link w:val="860"/>
    <w:uiPriority w:val="0"/>
    <w:pPr>
      <w:spacing w:before="100" w:after="100"/>
    </w:pPr>
    <w:rPr>
      <w:sz w:val="24"/>
    </w:rPr>
  </w:style>
  <w:style w:type="character" w:customStyle="1" w:styleId="860">
    <w:name w:val="p7211"/>
    <w:basedOn w:val="63"/>
    <w:link w:val="859"/>
    <w:uiPriority w:val="0"/>
    <w:rPr>
      <w:rFonts w:ascii="Times New Roman" w:hAnsi="Times New Roman"/>
      <w:sz w:val="24"/>
    </w:rPr>
  </w:style>
  <w:style w:type="paragraph" w:customStyle="1" w:styleId="861">
    <w:name w:val="WW8Num5z0"/>
    <w:link w:val="862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862">
    <w:name w:val="WW8Num5z01"/>
    <w:link w:val="861"/>
    <w:uiPriority w:val="0"/>
    <w:rPr>
      <w:rFonts w:ascii="Times New Roman" w:hAnsi="Times New Roman"/>
      <w:sz w:val="24"/>
    </w:rPr>
  </w:style>
  <w:style w:type="paragraph" w:customStyle="1" w:styleId="863">
    <w:name w:val="ft172"/>
    <w:basedOn w:val="12"/>
    <w:link w:val="864"/>
    <w:uiPriority w:val="0"/>
  </w:style>
  <w:style w:type="character" w:customStyle="1" w:styleId="864">
    <w:name w:val="ft1721"/>
    <w:basedOn w:val="8"/>
    <w:link w:val="863"/>
    <w:uiPriority w:val="0"/>
  </w:style>
  <w:style w:type="character" w:customStyle="1" w:styleId="865">
    <w:name w:val="Подзаголовок Знак"/>
    <w:link w:val="60"/>
    <w:uiPriority w:val="0"/>
    <w:rPr>
      <w:rFonts w:ascii="XO Thames" w:hAnsi="XO Thames"/>
      <w:i/>
      <w:sz w:val="24"/>
    </w:rPr>
  </w:style>
  <w:style w:type="paragraph" w:customStyle="1" w:styleId="866">
    <w:name w:val="WW8Num16z7"/>
    <w:link w:val="867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867">
    <w:name w:val="WW8Num16z71"/>
    <w:link w:val="866"/>
    <w:uiPriority w:val="0"/>
  </w:style>
  <w:style w:type="paragraph" w:customStyle="1" w:styleId="868">
    <w:name w:val="fontstyle01"/>
    <w:basedOn w:val="12"/>
    <w:link w:val="869"/>
    <w:uiPriority w:val="0"/>
    <w:rPr>
      <w:rFonts w:ascii="TimesNewRomanPSMT" w:hAnsi="TimesNewRomanPSMT"/>
      <w:sz w:val="28"/>
    </w:rPr>
  </w:style>
  <w:style w:type="character" w:customStyle="1" w:styleId="869">
    <w:name w:val="fontstyle011"/>
    <w:basedOn w:val="8"/>
    <w:link w:val="868"/>
    <w:uiPriority w:val="0"/>
    <w:rPr>
      <w:rFonts w:ascii="TimesNewRomanPSMT" w:hAnsi="TimesNewRomanPSMT"/>
      <w:color w:val="000000"/>
      <w:sz w:val="28"/>
    </w:rPr>
  </w:style>
  <w:style w:type="paragraph" w:customStyle="1" w:styleId="870">
    <w:name w:val="WW8Num22z1"/>
    <w:link w:val="871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871">
    <w:name w:val="WW8Num22z11"/>
    <w:link w:val="870"/>
    <w:uiPriority w:val="0"/>
  </w:style>
  <w:style w:type="paragraph" w:customStyle="1" w:styleId="872">
    <w:name w:val="WW8Num27z0"/>
    <w:link w:val="873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873">
    <w:name w:val="WW8Num27z01"/>
    <w:link w:val="872"/>
    <w:uiPriority w:val="0"/>
    <w:rPr>
      <w:rFonts w:ascii="Times New Roman" w:hAnsi="Times New Roman"/>
      <w:sz w:val="24"/>
    </w:rPr>
  </w:style>
  <w:style w:type="character" w:customStyle="1" w:styleId="874">
    <w:name w:val="Список Знак"/>
    <w:basedOn w:val="126"/>
    <w:link w:val="55"/>
    <w:uiPriority w:val="0"/>
    <w:rPr>
      <w:rFonts w:ascii="Times New Roman" w:hAnsi="Times New Roman"/>
      <w:sz w:val="24"/>
    </w:rPr>
  </w:style>
  <w:style w:type="paragraph" w:customStyle="1" w:styleId="875">
    <w:name w:val="WW8Num10z3"/>
    <w:link w:val="876"/>
    <w:uiPriority w:val="0"/>
    <w:rPr>
      <w:rFonts w:ascii="Symbol" w:hAnsi="Symbol" w:eastAsia="Times New Roman" w:cs="Times New Roman"/>
      <w:color w:val="000000"/>
      <w:lang w:val="ru-RU" w:eastAsia="ru-RU" w:bidi="ar-SA"/>
    </w:rPr>
  </w:style>
  <w:style w:type="character" w:customStyle="1" w:styleId="876">
    <w:name w:val="WW8Num10z31"/>
    <w:link w:val="875"/>
    <w:uiPriority w:val="0"/>
    <w:rPr>
      <w:rFonts w:ascii="Symbol" w:hAnsi="Symbol"/>
    </w:rPr>
  </w:style>
  <w:style w:type="paragraph" w:customStyle="1" w:styleId="877">
    <w:name w:val="Основной шрифт абзаца11"/>
    <w:link w:val="878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878">
    <w:name w:val="Основной шрифт абзаца12"/>
    <w:link w:val="877"/>
    <w:uiPriority w:val="0"/>
  </w:style>
  <w:style w:type="paragraph" w:customStyle="1" w:styleId="879">
    <w:name w:val="Font Style411"/>
    <w:basedOn w:val="12"/>
    <w:link w:val="880"/>
    <w:uiPriority w:val="0"/>
    <w:rPr>
      <w:rFonts w:ascii="Bookman Old Style" w:hAnsi="Bookman Old Style"/>
      <w:sz w:val="16"/>
    </w:rPr>
  </w:style>
  <w:style w:type="character" w:customStyle="1" w:styleId="880">
    <w:name w:val="Font Style4111"/>
    <w:basedOn w:val="8"/>
    <w:link w:val="879"/>
    <w:uiPriority w:val="0"/>
    <w:rPr>
      <w:rFonts w:ascii="Bookman Old Style" w:hAnsi="Bookman Old Style"/>
      <w:sz w:val="16"/>
    </w:rPr>
  </w:style>
  <w:style w:type="paragraph" w:customStyle="1" w:styleId="881">
    <w:name w:val="а Вопросы ПТК"/>
    <w:basedOn w:val="1"/>
    <w:link w:val="882"/>
    <w:uiPriority w:val="0"/>
    <w:pPr>
      <w:widowControl w:val="0"/>
      <w:ind w:firstLine="567"/>
      <w:jc w:val="both"/>
    </w:pPr>
    <w:rPr>
      <w:b/>
      <w:i/>
      <w:sz w:val="28"/>
    </w:rPr>
  </w:style>
  <w:style w:type="character" w:customStyle="1" w:styleId="882">
    <w:name w:val="а Вопросы ПТК1"/>
    <w:basedOn w:val="63"/>
    <w:link w:val="881"/>
    <w:uiPriority w:val="0"/>
    <w:rPr>
      <w:rFonts w:ascii="Times New Roman" w:hAnsi="Times New Roman"/>
      <w:b/>
      <w:i/>
      <w:sz w:val="28"/>
    </w:rPr>
  </w:style>
  <w:style w:type="paragraph" w:customStyle="1" w:styleId="883">
    <w:name w:val="a0"/>
    <w:basedOn w:val="1"/>
    <w:link w:val="884"/>
    <w:uiPriority w:val="0"/>
    <w:pPr>
      <w:spacing w:beforeAutospacing="1" w:afterAutospacing="1"/>
    </w:pPr>
    <w:rPr>
      <w:sz w:val="24"/>
    </w:rPr>
  </w:style>
  <w:style w:type="character" w:customStyle="1" w:styleId="884">
    <w:name w:val="a01"/>
    <w:basedOn w:val="63"/>
    <w:link w:val="883"/>
    <w:uiPriority w:val="0"/>
    <w:rPr>
      <w:rFonts w:ascii="Times New Roman" w:hAnsi="Times New Roman"/>
      <w:sz w:val="24"/>
    </w:rPr>
  </w:style>
  <w:style w:type="paragraph" w:customStyle="1" w:styleId="885">
    <w:name w:val="p1025"/>
    <w:basedOn w:val="1"/>
    <w:link w:val="886"/>
    <w:uiPriority w:val="0"/>
    <w:pPr>
      <w:spacing w:before="100" w:after="100"/>
    </w:pPr>
    <w:rPr>
      <w:sz w:val="24"/>
    </w:rPr>
  </w:style>
  <w:style w:type="character" w:customStyle="1" w:styleId="886">
    <w:name w:val="p10251"/>
    <w:basedOn w:val="63"/>
    <w:link w:val="885"/>
    <w:uiPriority w:val="0"/>
    <w:rPr>
      <w:rFonts w:ascii="Times New Roman" w:hAnsi="Times New Roman"/>
      <w:sz w:val="24"/>
    </w:rPr>
  </w:style>
  <w:style w:type="paragraph" w:customStyle="1" w:styleId="887">
    <w:name w:val="p1282"/>
    <w:basedOn w:val="1"/>
    <w:link w:val="888"/>
    <w:uiPriority w:val="0"/>
    <w:pPr>
      <w:spacing w:before="100" w:after="100"/>
    </w:pPr>
    <w:rPr>
      <w:sz w:val="24"/>
    </w:rPr>
  </w:style>
  <w:style w:type="character" w:customStyle="1" w:styleId="888">
    <w:name w:val="p12821"/>
    <w:basedOn w:val="63"/>
    <w:link w:val="887"/>
    <w:uiPriority w:val="0"/>
    <w:rPr>
      <w:rFonts w:ascii="Times New Roman" w:hAnsi="Times New Roman"/>
      <w:sz w:val="24"/>
    </w:rPr>
  </w:style>
  <w:style w:type="paragraph" w:customStyle="1" w:styleId="889">
    <w:name w:val="Table Paragraph"/>
    <w:basedOn w:val="1"/>
    <w:link w:val="890"/>
    <w:uiPriority w:val="0"/>
    <w:pPr>
      <w:widowControl w:val="0"/>
      <w:ind w:left="88"/>
    </w:pPr>
  </w:style>
  <w:style w:type="character" w:customStyle="1" w:styleId="890">
    <w:name w:val="Table Paragraph1"/>
    <w:basedOn w:val="63"/>
    <w:link w:val="889"/>
    <w:uiPriority w:val="0"/>
    <w:rPr>
      <w:rFonts w:ascii="Times New Roman" w:hAnsi="Times New Roman"/>
      <w:sz w:val="22"/>
    </w:rPr>
  </w:style>
  <w:style w:type="paragraph" w:customStyle="1" w:styleId="891">
    <w:name w:val="p1024"/>
    <w:basedOn w:val="1"/>
    <w:link w:val="892"/>
    <w:uiPriority w:val="0"/>
    <w:pPr>
      <w:spacing w:before="100" w:after="100"/>
    </w:pPr>
    <w:rPr>
      <w:sz w:val="24"/>
    </w:rPr>
  </w:style>
  <w:style w:type="character" w:customStyle="1" w:styleId="892">
    <w:name w:val="p10241"/>
    <w:basedOn w:val="63"/>
    <w:link w:val="891"/>
    <w:uiPriority w:val="0"/>
    <w:rPr>
      <w:rFonts w:ascii="Times New Roman" w:hAnsi="Times New Roman"/>
      <w:sz w:val="24"/>
    </w:rPr>
  </w:style>
  <w:style w:type="character" w:customStyle="1" w:styleId="893">
    <w:name w:val="Заголовок Знак"/>
    <w:basedOn w:val="63"/>
    <w:link w:val="53"/>
    <w:uiPriority w:val="0"/>
    <w:rPr>
      <w:rFonts w:ascii="Cambria" w:hAnsi="Cambria"/>
      <w:spacing w:val="-10"/>
      <w:sz w:val="56"/>
    </w:rPr>
  </w:style>
  <w:style w:type="paragraph" w:customStyle="1" w:styleId="894">
    <w:name w:val="ListLabel 2"/>
    <w:link w:val="895"/>
    <w:uiPriority w:val="0"/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character" w:customStyle="1" w:styleId="895">
    <w:name w:val="ListLabel 21"/>
    <w:link w:val="894"/>
    <w:uiPriority w:val="0"/>
    <w:rPr>
      <w:sz w:val="24"/>
    </w:rPr>
  </w:style>
  <w:style w:type="character" w:customStyle="1" w:styleId="896">
    <w:name w:val="Заголовок 4 Знак"/>
    <w:basedOn w:val="63"/>
    <w:link w:val="5"/>
    <w:uiPriority w:val="0"/>
    <w:rPr>
      <w:rFonts w:ascii="Cambria" w:hAnsi="Cambria"/>
      <w:b/>
      <w:i/>
      <w:color w:val="4F81BD"/>
      <w:sz w:val="24"/>
    </w:rPr>
  </w:style>
  <w:style w:type="paragraph" w:customStyle="1" w:styleId="897">
    <w:name w:val="Основной текст с отступом 21"/>
    <w:basedOn w:val="1"/>
    <w:link w:val="898"/>
    <w:uiPriority w:val="0"/>
    <w:pPr>
      <w:widowControl w:val="0"/>
      <w:ind w:left="567"/>
      <w:jc w:val="both"/>
    </w:pPr>
    <w:rPr>
      <w:rFonts w:ascii="Nimbus Roman No9 L" w:hAnsi="Nimbus Roman No9 L"/>
      <w:sz w:val="28"/>
    </w:rPr>
  </w:style>
  <w:style w:type="character" w:customStyle="1" w:styleId="898">
    <w:name w:val="Основной текст с отступом 211"/>
    <w:basedOn w:val="63"/>
    <w:link w:val="897"/>
    <w:uiPriority w:val="0"/>
    <w:rPr>
      <w:rFonts w:ascii="Nimbus Roman No9 L" w:hAnsi="Nimbus Roman No9 L"/>
      <w:sz w:val="28"/>
    </w:rPr>
  </w:style>
  <w:style w:type="paragraph" w:customStyle="1" w:styleId="899">
    <w:name w:val="Стиль Стиль Заголовок 1 + 12 пт полужирный Междустр.интервал:  полу..."/>
    <w:basedOn w:val="1"/>
    <w:link w:val="900"/>
    <w:uiPriority w:val="0"/>
    <w:pPr>
      <w:keepNext/>
      <w:spacing w:line="360" w:lineRule="auto"/>
      <w:ind w:firstLine="708"/>
      <w:outlineLvl w:val="0"/>
    </w:pPr>
    <w:rPr>
      <w:b/>
      <w:sz w:val="28"/>
    </w:rPr>
  </w:style>
  <w:style w:type="character" w:customStyle="1" w:styleId="900">
    <w:name w:val="Стиль Стиль Заголовок 1 + 12 пт полужирный Междустр.интервал:  полу...1"/>
    <w:basedOn w:val="63"/>
    <w:link w:val="899"/>
    <w:uiPriority w:val="0"/>
    <w:rPr>
      <w:rFonts w:ascii="Times New Roman" w:hAnsi="Times New Roman"/>
      <w:b/>
      <w:sz w:val="28"/>
    </w:rPr>
  </w:style>
  <w:style w:type="paragraph" w:customStyle="1" w:styleId="901">
    <w:name w:val="Основной текст (8)"/>
    <w:basedOn w:val="1"/>
    <w:link w:val="902"/>
    <w:uiPriority w:val="0"/>
    <w:pPr>
      <w:widowControl w:val="0"/>
      <w:spacing w:line="206" w:lineRule="exact"/>
      <w:ind w:firstLine="280"/>
      <w:jc w:val="both"/>
    </w:pPr>
    <w:rPr>
      <w:rFonts w:ascii="Calibri" w:hAnsi="Calibri"/>
      <w:spacing w:val="3"/>
      <w:sz w:val="18"/>
    </w:rPr>
  </w:style>
  <w:style w:type="character" w:customStyle="1" w:styleId="902">
    <w:name w:val="Основной текст (8)1"/>
    <w:basedOn w:val="63"/>
    <w:link w:val="901"/>
    <w:uiPriority w:val="0"/>
    <w:rPr>
      <w:rFonts w:ascii="Calibri" w:hAnsi="Calibri"/>
      <w:spacing w:val="3"/>
      <w:sz w:val="18"/>
    </w:rPr>
  </w:style>
  <w:style w:type="paragraph" w:customStyle="1" w:styleId="903">
    <w:name w:val="WW8Num19z6"/>
    <w:link w:val="904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904">
    <w:name w:val="WW8Num19z61"/>
    <w:link w:val="903"/>
    <w:uiPriority w:val="0"/>
  </w:style>
  <w:style w:type="paragraph" w:customStyle="1" w:styleId="905">
    <w:name w:val="p1810"/>
    <w:basedOn w:val="1"/>
    <w:link w:val="906"/>
    <w:uiPriority w:val="0"/>
    <w:pPr>
      <w:spacing w:before="100" w:after="100"/>
    </w:pPr>
    <w:rPr>
      <w:sz w:val="24"/>
    </w:rPr>
  </w:style>
  <w:style w:type="character" w:customStyle="1" w:styleId="906">
    <w:name w:val="p18101"/>
    <w:basedOn w:val="63"/>
    <w:link w:val="905"/>
    <w:uiPriority w:val="0"/>
    <w:rPr>
      <w:rFonts w:ascii="Times New Roman" w:hAnsi="Times New Roman"/>
      <w:sz w:val="24"/>
    </w:rPr>
  </w:style>
  <w:style w:type="paragraph" w:customStyle="1" w:styleId="907">
    <w:name w:val="p2077"/>
    <w:basedOn w:val="1"/>
    <w:link w:val="908"/>
    <w:uiPriority w:val="0"/>
    <w:pPr>
      <w:spacing w:before="100" w:after="100"/>
    </w:pPr>
    <w:rPr>
      <w:sz w:val="24"/>
    </w:rPr>
  </w:style>
  <w:style w:type="character" w:customStyle="1" w:styleId="908">
    <w:name w:val="p20771"/>
    <w:basedOn w:val="63"/>
    <w:link w:val="907"/>
    <w:qFormat/>
    <w:uiPriority w:val="0"/>
    <w:rPr>
      <w:rFonts w:ascii="Times New Roman" w:hAnsi="Times New Roman"/>
      <w:sz w:val="24"/>
    </w:rPr>
  </w:style>
  <w:style w:type="paragraph" w:customStyle="1" w:styleId="909">
    <w:name w:val="Style3"/>
    <w:basedOn w:val="1"/>
    <w:link w:val="910"/>
    <w:uiPriority w:val="0"/>
    <w:pPr>
      <w:widowControl w:val="0"/>
      <w:spacing w:line="451" w:lineRule="exact"/>
      <w:ind w:firstLine="634"/>
      <w:jc w:val="both"/>
    </w:pPr>
    <w:rPr>
      <w:sz w:val="24"/>
    </w:rPr>
  </w:style>
  <w:style w:type="character" w:customStyle="1" w:styleId="910">
    <w:name w:val="Style31"/>
    <w:basedOn w:val="63"/>
    <w:link w:val="909"/>
    <w:uiPriority w:val="0"/>
    <w:rPr>
      <w:rFonts w:ascii="Times New Roman" w:hAnsi="Times New Roman"/>
      <w:sz w:val="24"/>
    </w:rPr>
  </w:style>
  <w:style w:type="paragraph" w:customStyle="1" w:styleId="911">
    <w:name w:val="plain_0"/>
    <w:basedOn w:val="1"/>
    <w:link w:val="912"/>
    <w:uiPriority w:val="0"/>
    <w:pPr>
      <w:spacing w:beforeAutospacing="1" w:afterAutospacing="1"/>
    </w:pPr>
    <w:rPr>
      <w:sz w:val="24"/>
    </w:rPr>
  </w:style>
  <w:style w:type="character" w:customStyle="1" w:styleId="912">
    <w:name w:val="plain_01"/>
    <w:basedOn w:val="63"/>
    <w:link w:val="911"/>
    <w:uiPriority w:val="0"/>
    <w:rPr>
      <w:rFonts w:ascii="Times New Roman" w:hAnsi="Times New Roman"/>
      <w:sz w:val="24"/>
    </w:rPr>
  </w:style>
  <w:style w:type="paragraph" w:customStyle="1" w:styleId="913">
    <w:name w:val="Основной текст (27) + 11 pt2"/>
    <w:link w:val="914"/>
    <w:uiPriority w:val="0"/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character" w:customStyle="1" w:styleId="914">
    <w:name w:val="Основной текст (27) + 11 pt21"/>
    <w:link w:val="913"/>
    <w:uiPriority w:val="0"/>
    <w:rPr>
      <w:rFonts w:ascii="Times New Roman" w:hAnsi="Times New Roman"/>
      <w:sz w:val="22"/>
    </w:rPr>
  </w:style>
  <w:style w:type="paragraph" w:customStyle="1" w:styleId="915">
    <w:name w:val="нумерованный список2"/>
    <w:basedOn w:val="1"/>
    <w:link w:val="916"/>
    <w:uiPriority w:val="0"/>
    <w:pPr>
      <w:widowControl w:val="0"/>
      <w:tabs>
        <w:tab w:val="left" w:pos="720"/>
      </w:tabs>
      <w:spacing w:before="120" w:after="120" w:line="340" w:lineRule="exact"/>
      <w:ind w:left="720" w:hanging="360"/>
    </w:pPr>
    <w:rPr>
      <w:sz w:val="24"/>
    </w:rPr>
  </w:style>
  <w:style w:type="character" w:customStyle="1" w:styleId="916">
    <w:name w:val="нумерованный список21"/>
    <w:basedOn w:val="63"/>
    <w:link w:val="915"/>
    <w:uiPriority w:val="0"/>
    <w:rPr>
      <w:rFonts w:ascii="Times New Roman" w:hAnsi="Times New Roman"/>
      <w:sz w:val="24"/>
    </w:rPr>
  </w:style>
  <w:style w:type="character" w:customStyle="1" w:styleId="917">
    <w:name w:val="Основной текст с отступом 3 Знак"/>
    <w:basedOn w:val="63"/>
    <w:link w:val="34"/>
    <w:uiPriority w:val="0"/>
    <w:rPr>
      <w:rFonts w:ascii="Times New Roman" w:hAnsi="Times New Roman"/>
      <w:sz w:val="16"/>
    </w:rPr>
  </w:style>
  <w:style w:type="paragraph" w:customStyle="1" w:styleId="918">
    <w:name w:val="p723"/>
    <w:basedOn w:val="1"/>
    <w:link w:val="919"/>
    <w:uiPriority w:val="0"/>
    <w:pPr>
      <w:spacing w:before="100" w:after="100"/>
    </w:pPr>
    <w:rPr>
      <w:sz w:val="24"/>
    </w:rPr>
  </w:style>
  <w:style w:type="character" w:customStyle="1" w:styleId="919">
    <w:name w:val="p7231"/>
    <w:basedOn w:val="63"/>
    <w:link w:val="918"/>
    <w:uiPriority w:val="0"/>
    <w:rPr>
      <w:rFonts w:ascii="Times New Roman" w:hAnsi="Times New Roman"/>
      <w:sz w:val="24"/>
    </w:rPr>
  </w:style>
  <w:style w:type="paragraph" w:customStyle="1" w:styleId="920">
    <w:name w:val="WW8Num27z1"/>
    <w:link w:val="921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921">
    <w:name w:val="WW8Num27z11"/>
    <w:link w:val="920"/>
    <w:uiPriority w:val="0"/>
  </w:style>
  <w:style w:type="paragraph" w:customStyle="1" w:styleId="922">
    <w:name w:val="Абзац списка3"/>
    <w:basedOn w:val="1"/>
    <w:link w:val="923"/>
    <w:uiPriority w:val="0"/>
    <w:pPr>
      <w:ind w:left="720"/>
    </w:pPr>
    <w:rPr>
      <w:sz w:val="24"/>
    </w:rPr>
  </w:style>
  <w:style w:type="character" w:customStyle="1" w:styleId="923">
    <w:name w:val="Абзац списка31"/>
    <w:basedOn w:val="63"/>
    <w:link w:val="922"/>
    <w:uiPriority w:val="0"/>
    <w:rPr>
      <w:rFonts w:ascii="Times New Roman" w:hAnsi="Times New Roman"/>
      <w:sz w:val="24"/>
    </w:rPr>
  </w:style>
  <w:style w:type="character" w:customStyle="1" w:styleId="924">
    <w:name w:val="Заголовок 2 Знак"/>
    <w:basedOn w:val="63"/>
    <w:link w:val="3"/>
    <w:uiPriority w:val="0"/>
    <w:rPr>
      <w:rFonts w:ascii="Times New Roman" w:hAnsi="Times New Roman"/>
      <w:sz w:val="28"/>
    </w:rPr>
  </w:style>
  <w:style w:type="paragraph" w:customStyle="1" w:styleId="925">
    <w:name w:val="Основной текст (2) + 12 pt;Курсив"/>
    <w:link w:val="926"/>
    <w:uiPriority w:val="0"/>
    <w:rPr>
      <w:rFonts w:ascii="Times New Roman" w:hAnsi="Times New Roman" w:eastAsia="Times New Roman" w:cs="Times New Roman"/>
      <w:i/>
      <w:color w:val="000000"/>
      <w:sz w:val="24"/>
      <w:lang w:val="ru-RU" w:eastAsia="ru-RU" w:bidi="ar-SA"/>
    </w:rPr>
  </w:style>
  <w:style w:type="character" w:customStyle="1" w:styleId="926">
    <w:name w:val="Основной текст (2) + 12 pt;Курсив1"/>
    <w:link w:val="925"/>
    <w:uiPriority w:val="0"/>
    <w:rPr>
      <w:rFonts w:ascii="Times New Roman" w:hAnsi="Times New Roman"/>
      <w:i/>
      <w:color w:val="000000"/>
      <w:spacing w:val="0"/>
      <w:sz w:val="24"/>
      <w:u w:val="none"/>
    </w:rPr>
  </w:style>
  <w:style w:type="paragraph" w:customStyle="1" w:styleId="927">
    <w:name w:val="Для таблиц"/>
    <w:basedOn w:val="1"/>
    <w:link w:val="928"/>
    <w:uiPriority w:val="0"/>
    <w:pPr>
      <w:tabs>
        <w:tab w:val="left" w:pos="643"/>
      </w:tabs>
    </w:pPr>
    <w:rPr>
      <w:sz w:val="24"/>
    </w:rPr>
  </w:style>
  <w:style w:type="character" w:customStyle="1" w:styleId="928">
    <w:name w:val="Для таблиц1"/>
    <w:basedOn w:val="63"/>
    <w:link w:val="927"/>
    <w:uiPriority w:val="0"/>
    <w:rPr>
      <w:rFonts w:ascii="Times New Roman" w:hAnsi="Times New Roman"/>
      <w:sz w:val="24"/>
    </w:rPr>
  </w:style>
  <w:style w:type="paragraph" w:customStyle="1" w:styleId="929">
    <w:name w:val="Название объекта2"/>
    <w:basedOn w:val="36"/>
    <w:link w:val="930"/>
    <w:uiPriority w:val="0"/>
    <w:pPr>
      <w:spacing w:before="120" w:after="120"/>
    </w:pPr>
    <w:rPr>
      <w:i/>
      <w:sz w:val="24"/>
    </w:rPr>
  </w:style>
  <w:style w:type="character" w:customStyle="1" w:styleId="930">
    <w:name w:val="Название объекта21"/>
    <w:basedOn w:val="127"/>
    <w:link w:val="929"/>
    <w:uiPriority w:val="0"/>
    <w:rPr>
      <w:i/>
      <w:sz w:val="24"/>
    </w:rPr>
  </w:style>
  <w:style w:type="paragraph" w:customStyle="1" w:styleId="931">
    <w:name w:val="WW8Num20z0"/>
    <w:link w:val="932"/>
    <w:uiPriority w:val="0"/>
    <w:rPr>
      <w:rFonts w:ascii="Times New Roman" w:hAnsi="Times New Roman" w:eastAsia="Times New Roman" w:cs="Times New Roman"/>
      <w:color w:val="000000"/>
      <w:spacing w:val="-1"/>
      <w:sz w:val="24"/>
      <w:lang w:val="ru-RU" w:eastAsia="ru-RU" w:bidi="ar-SA"/>
    </w:rPr>
  </w:style>
  <w:style w:type="character" w:customStyle="1" w:styleId="932">
    <w:name w:val="WW8Num20z01"/>
    <w:link w:val="931"/>
    <w:uiPriority w:val="0"/>
    <w:rPr>
      <w:rFonts w:ascii="Times New Roman" w:hAnsi="Times New Roman"/>
      <w:spacing w:val="-1"/>
      <w:sz w:val="24"/>
    </w:rPr>
  </w:style>
  <w:style w:type="paragraph" w:customStyle="1" w:styleId="933">
    <w:name w:val="WW8Num14z1"/>
    <w:link w:val="934"/>
    <w:uiPriority w:val="0"/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934">
    <w:name w:val="WW8Num14z11"/>
    <w:link w:val="933"/>
    <w:uiPriority w:val="0"/>
    <w:rPr>
      <w:rFonts w:ascii="Courier New" w:hAnsi="Courier New"/>
    </w:rPr>
  </w:style>
  <w:style w:type="paragraph" w:customStyle="1" w:styleId="935">
    <w:name w:val="p2081"/>
    <w:basedOn w:val="1"/>
    <w:link w:val="936"/>
    <w:uiPriority w:val="0"/>
    <w:pPr>
      <w:spacing w:before="100" w:after="100"/>
    </w:pPr>
    <w:rPr>
      <w:sz w:val="24"/>
    </w:rPr>
  </w:style>
  <w:style w:type="character" w:customStyle="1" w:styleId="936">
    <w:name w:val="p20811"/>
    <w:basedOn w:val="63"/>
    <w:link w:val="935"/>
    <w:uiPriority w:val="0"/>
    <w:rPr>
      <w:rFonts w:ascii="Times New Roman" w:hAnsi="Times New Roman"/>
      <w:sz w:val="24"/>
    </w:rPr>
  </w:style>
  <w:style w:type="paragraph" w:customStyle="1" w:styleId="937">
    <w:name w:val="ListLabel 3"/>
    <w:link w:val="938"/>
    <w:uiPriority w:val="0"/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character" w:customStyle="1" w:styleId="938">
    <w:name w:val="ListLabel 31"/>
    <w:link w:val="937"/>
    <w:uiPriority w:val="0"/>
    <w:rPr>
      <w:sz w:val="24"/>
    </w:rPr>
  </w:style>
  <w:style w:type="paragraph" w:customStyle="1" w:styleId="939">
    <w:name w:val="ft109"/>
    <w:basedOn w:val="12"/>
    <w:link w:val="940"/>
    <w:uiPriority w:val="0"/>
  </w:style>
  <w:style w:type="character" w:customStyle="1" w:styleId="940">
    <w:name w:val="ft1091"/>
    <w:basedOn w:val="8"/>
    <w:link w:val="939"/>
    <w:uiPriority w:val="0"/>
  </w:style>
  <w:style w:type="paragraph" w:customStyle="1" w:styleId="941">
    <w:name w:val="WW8Num14z0"/>
    <w:link w:val="942"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942">
    <w:name w:val="WW8Num14z01"/>
    <w:link w:val="941"/>
    <w:uiPriority w:val="0"/>
    <w:rPr>
      <w:rFonts w:ascii="Times New Roman" w:hAnsi="Times New Roman"/>
      <w:sz w:val="24"/>
    </w:rPr>
  </w:style>
  <w:style w:type="paragraph" w:customStyle="1" w:styleId="943">
    <w:name w:val="WW8Num22z0"/>
    <w:link w:val="944"/>
    <w:uiPriority w:val="0"/>
    <w:rPr>
      <w:rFonts w:ascii="Times New Roman" w:hAnsi="Times New Roman" w:eastAsia="Times New Roman" w:cs="Times New Roman"/>
      <w:b/>
      <w:color w:val="000000"/>
      <w:spacing w:val="2"/>
      <w:sz w:val="24"/>
      <w:lang w:val="ru-RU" w:eastAsia="ru-RU" w:bidi="ar-SA"/>
    </w:rPr>
  </w:style>
  <w:style w:type="character" w:customStyle="1" w:styleId="944">
    <w:name w:val="WW8Num22z01"/>
    <w:link w:val="943"/>
    <w:uiPriority w:val="0"/>
    <w:rPr>
      <w:rFonts w:ascii="Times New Roman" w:hAnsi="Times New Roman"/>
      <w:b/>
      <w:spacing w:val="2"/>
      <w:sz w:val="24"/>
    </w:rPr>
  </w:style>
  <w:style w:type="paragraph" w:customStyle="1" w:styleId="945">
    <w:name w:val="ft0"/>
    <w:basedOn w:val="12"/>
    <w:link w:val="946"/>
    <w:uiPriority w:val="0"/>
  </w:style>
  <w:style w:type="character" w:customStyle="1" w:styleId="946">
    <w:name w:val="ft01"/>
    <w:basedOn w:val="8"/>
    <w:link w:val="945"/>
    <w:uiPriority w:val="0"/>
  </w:style>
  <w:style w:type="character" w:customStyle="1" w:styleId="947">
    <w:name w:val="Основной текст 2 Знак"/>
    <w:basedOn w:val="63"/>
    <w:link w:val="32"/>
    <w:uiPriority w:val="0"/>
    <w:rPr>
      <w:rFonts w:ascii="Times New Roman" w:hAnsi="Times New Roman"/>
      <w:sz w:val="24"/>
    </w:rPr>
  </w:style>
  <w:style w:type="character" w:customStyle="1" w:styleId="948">
    <w:name w:val="Заголовок 6 Знак"/>
    <w:basedOn w:val="63"/>
    <w:link w:val="7"/>
    <w:uiPriority w:val="0"/>
    <w:rPr>
      <w:rFonts w:ascii="Calibri" w:hAnsi="Calibri"/>
      <w:b/>
      <w:color w:val="000000"/>
      <w:sz w:val="20"/>
    </w:rPr>
  </w:style>
  <w:style w:type="paragraph" w:customStyle="1" w:styleId="949">
    <w:name w:val="WW8Num23z5"/>
    <w:link w:val="950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950">
    <w:name w:val="WW8Num23z51"/>
    <w:link w:val="949"/>
    <w:uiPriority w:val="0"/>
  </w:style>
  <w:style w:type="paragraph" w:customStyle="1" w:styleId="951">
    <w:name w:val="WW8Num2z2"/>
    <w:link w:val="952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952">
    <w:name w:val="WW8Num2z21"/>
    <w:link w:val="951"/>
    <w:uiPriority w:val="0"/>
  </w:style>
  <w:style w:type="paragraph" w:customStyle="1" w:styleId="953">
    <w:name w:val="WW8Num16z8"/>
    <w:link w:val="954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954">
    <w:name w:val="WW8Num16z81"/>
    <w:link w:val="953"/>
    <w:uiPriority w:val="0"/>
  </w:style>
  <w:style w:type="table" w:customStyle="1" w:styleId="955">
    <w:name w:val="Сетка таблицы7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6">
    <w:name w:val="Сетка таблицы10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7">
    <w:name w:val="Сетка таблицы1133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8">
    <w:name w:val="Сетка таблицы256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9">
    <w:name w:val="Table Normal"/>
    <w:uiPriority w:val="0"/>
    <w:pPr>
      <w:widowControl w:val="0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0">
    <w:name w:val="Сетка таблицы12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1">
    <w:name w:val="Сетка таблицы2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2">
    <w:name w:val="Сетка таблицы1137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3">
    <w:name w:val="Сетка таблицы4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4">
    <w:name w:val="Сетка таблицы14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5">
    <w:name w:val="Сетка таблицы243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6">
    <w:name w:val="Сетка таблицы5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7">
    <w:name w:val="Сетка таблицы11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8">
    <w:name w:val="Сетка таблицы8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9">
    <w:name w:val="Table Normal1"/>
    <w:uiPriority w:val="0"/>
    <w:pPr>
      <w:widowControl w:val="0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0">
    <w:name w:val="Сетка таблицы9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1">
    <w:name w:val="TableGrid2"/>
    <w:uiPriority w:val="0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2">
    <w:name w:val="Сетка таблицы17"/>
    <w:basedOn w:val="9"/>
    <w:uiPriority w:val="0"/>
    <w:pPr>
      <w:widowControl w:val="0"/>
      <w:ind w:firstLine="40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3">
    <w:name w:val="Сетка таблицы31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4">
    <w:name w:val="Сетка таблицы19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5">
    <w:name w:val="Сетка таблицы116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6">
    <w:name w:val="Сетка таблицы15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7">
    <w:name w:val="Сетка таблицы2562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8">
    <w:name w:val="TableGrid3"/>
    <w:uiPriority w:val="0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9">
    <w:name w:val="Сетка таблицы111"/>
    <w:basedOn w:val="9"/>
    <w:uiPriority w:val="0"/>
    <w:rPr>
      <w:rFonts w:ascii="Times New Roman" w:hAnsi="Times New Roman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0">
    <w:name w:val="Сетка таблицы1130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1">
    <w:name w:val="Сетка таблицы13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2">
    <w:name w:val="Сетка таблицы6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3">
    <w:name w:val="Сетка таблицы151"/>
    <w:basedOn w:val="9"/>
    <w:uiPriority w:val="0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4">
    <w:name w:val="Сетка таблицы1120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5">
    <w:name w:val="Сетка таблицы3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6">
    <w:name w:val="Сетка таблицы245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7">
    <w:name w:val="Сетка таблицы721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8">
    <w:name w:val="Сетка таблицы16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9">
    <w:name w:val="Сетка таблицы20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90">
    <w:name w:val="TableGrid"/>
    <w:uiPriority w:val="0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1">
    <w:name w:val="Сетка таблицы21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92">
    <w:name w:val="Сетка таблицы18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93">
    <w:name w:val="TableGrid1"/>
    <w:uiPriority w:val="0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4">
    <w:name w:val="Сетка таблицы1"/>
    <w:basedOn w:val="9"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250</Pages>
  <Words>66262</Words>
  <Characters>377696</Characters>
  <Lines>3147</Lines>
  <Paragraphs>886</Paragraphs>
  <TotalTime>73</TotalTime>
  <ScaleCrop>false</ScaleCrop>
  <LinksUpToDate>false</LinksUpToDate>
  <CharactersWithSpaces>443072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2023-10-23T09:04:00Z</dcterms:created>
  <dc:creator>User</dc:creator>
  <cp:lastModifiedBy>User</cp:lastModifiedBy>
  <dcterms:modified xsi:type="dcterms:W3CDTF">2025-06-03T12:58:28Z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E7653137AB864ABEA295456E6CEB4F57_13</vt:lpwstr>
  </property>
</Properties>
</file>