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D88B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0" w:name="_Hlk147763898"/>
      <w:bookmarkStart w:id="1" w:name="bookmark18"/>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D816A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8D900A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7FB660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28606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AB1E6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5D577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955126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AF00A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B8282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EA6B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1941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027B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4257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457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70F8EB" w14:textId="77777777" w:rsidR="00AA7E9F" w:rsidRPr="005B618D"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color w:val="000000"/>
          <w:sz w:val="24"/>
          <w:szCs w:val="24"/>
          <w:u w:val="single" w:color="000000"/>
          <w:bdr w:val="nil"/>
          <w:shd w:val="clear" w:color="auto" w:fill="FFFFFF"/>
          <w:lang w:eastAsia="ru-RU"/>
          <w14:textOutline w14:w="0" w14:cap="flat" w14:cmpd="sng" w14:algn="ctr">
            <w14:noFill/>
            <w14:prstDash w14:val="solid"/>
            <w14:bevel/>
          </w14:textOutline>
        </w:rPr>
      </w:pPr>
      <w:r w:rsidRPr="005B618D">
        <w:rPr>
          <w:rFonts w:ascii="Times New Roman" w:eastAsia="Arial Unicode MS" w:hAnsi="Times New Roman" w:cs="Arial Unicode MS"/>
          <w:b/>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00A50FF" w14:textId="77777777" w:rsidR="00AA7E9F" w:rsidRPr="005B618D"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color w:val="000000"/>
          <w:sz w:val="24"/>
          <w:szCs w:val="24"/>
          <w:u w:val="single" w:color="000000"/>
          <w:bdr w:val="nil"/>
          <w:shd w:val="clear" w:color="auto" w:fill="FFFFFF"/>
          <w:lang w:eastAsia="ru-RU"/>
          <w14:textOutline w14:w="0" w14:cap="flat" w14:cmpd="sng" w14:algn="ctr">
            <w14:noFill/>
            <w14:prstDash w14:val="solid"/>
            <w14:bevel/>
          </w14:textOutline>
        </w:rPr>
      </w:pPr>
      <w:r w:rsidRPr="005B618D">
        <w:rPr>
          <w:rFonts w:ascii="Times New Roman" w:eastAsia="Arial Unicode MS" w:hAnsi="Times New Roman" w:cs="Arial Unicode MS"/>
          <w:b/>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1-го иностранного языка (английский)»</w:t>
      </w:r>
    </w:p>
    <w:p w14:paraId="36D229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79929F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EB69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0C32065A"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C072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A3A0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1017016"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A674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A3FE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E615667"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5AB3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587A3" w14:textId="77777777" w:rsidR="00AA7E9F" w:rsidRPr="00AA7E9F" w:rsidRDefault="00D2301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D2301D">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2F02F1A3"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C6D4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84D8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E85C85B"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CB9A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C1C47"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D64088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A6EE3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0E8EE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CE73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901F9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919F8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5B083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580C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DC3D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33810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E8D1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AEFA4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C370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B40D2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6A37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D11D1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56C99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814AFA" w14:textId="66BE1767"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1D2622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56B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E6C02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2467951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CFF1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288283A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20229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17FA94E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32E546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367E28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36963D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D279B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37BBAE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4CBEACF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9FDCF7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90D56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FAB560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B0FA5C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256AFE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2A74C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73054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2A653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7913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ACB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7CDA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D5BC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B8FF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3A5A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F0E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A81D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8C0B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B3584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4D432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6EA7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2DC9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A366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A15D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9D23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75BC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C070C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3C2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3045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0C68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DB3A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E158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146E6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DBE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6D2E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A4208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809CAF"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079D8B" w14:textId="77777777" w:rsidR="00AC2CF5" w:rsidRPr="00AA7E9F" w:rsidRDefault="00AC2CF5"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33D1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FE22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84ECC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047BCB3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«Практический курс 1-го иностранного языка (английский)» адресованы студентам очной и очно-заочной форм обучения. </w:t>
      </w:r>
    </w:p>
    <w:p w14:paraId="1C3080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BCB428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FC3CBA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56959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5A60E6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1E83102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250EC1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421745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11C4D1C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46B03BE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71F79FE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43BE5296"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77730D1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13CA524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53C3FBC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209E2CA0"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6F22C639"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241B5937"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483A6B0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0428891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221F1A6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1E43E6D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2DFB734A"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2282A5AB"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91A450D"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FD7B27A"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0E6D959"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32CFBCE"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7FC4EAD2"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407164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198C1D"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421127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CF636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062676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92BEA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4A7F05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9BD23BB"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810B832"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47701EC"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4919791"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107097E8"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A804711"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633425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7843A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6BB89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3A0AF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67A45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4BBDA53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79352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5F82B9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CAE5D8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847246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C4BDF1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5B9D86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5B0EF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4FED086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36946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B6A4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61D7BF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DDAF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F9B776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A3FFD5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3E5B2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3E0029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74923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3BEBAF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BA62B9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3BC8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0BC3DA5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39AF8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B2A94B1"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4B9703EC"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7B7E425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35C4A42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53DA59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7A9C6B4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DCCE274"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18185DA0"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79CC82A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35BD8ECC"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41BF642"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7FC32D1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7DA6F4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09073DC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5DA4D77"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52DABB5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2C514AF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45B61A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33180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212EF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1BF0A0"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24EAF9B3"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657A1E1E"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18E259CA"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3E9B5BA5"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6917AACC"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00367D"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3F3746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68D2F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158B0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767F2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6F8BE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FA986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59CF09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C6073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80F1A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7C4F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9F270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4D3E91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0A145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5ECC5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761F5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425506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68B6E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E096C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AA453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1D2FD6F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F5750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3B8E96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7DE6A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AA6EF2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bookmarkEnd w:id="0"/>
    <w:p w14:paraId="3130C3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B65E3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498E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ED47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E39C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0AEB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E955A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86C2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E461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8B45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05C15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D68A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8C72A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1700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A2E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D5A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77B7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D340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552F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1756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58080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96F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87C0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EEBE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F48A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9415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1244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0661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E99ED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F0B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E42BF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7808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E3AD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84939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1F04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00BF1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AEEC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BAB29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6138F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369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7A5A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EDCF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032D83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418256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D5E848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E0E35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21EA90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D46D3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1397E9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BB224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1E69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B072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21EE7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C5967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2ACB5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C6CC1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8FD31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0A1D9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2-го иностранного языка (</w:t>
      </w:r>
      <w:r w:rsidR="00E967FA">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китайский</w:t>
      </w: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w:t>
      </w:r>
    </w:p>
    <w:p w14:paraId="3C1623B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864E11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1B55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0D15F28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10B7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221C3"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54F9B1F"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62A3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D6B05"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4DC5E0C"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EDB4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765C" w14:textId="77777777" w:rsidR="00AA7E9F" w:rsidRPr="00AA7E9F" w:rsidRDefault="00D2301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D2301D">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254F16CC"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0B5C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B245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D2F9A7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A521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D4A14" w14:textId="77777777" w:rsidR="00AA7E9F" w:rsidRPr="00AA7E9F" w:rsidRDefault="00AA7E9F" w:rsidP="00E967FA">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164484D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AA173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4A9E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BD9E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4B4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7FE8B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104F2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BAA49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4887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8F7D2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BFF5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37BF1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B142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2FD4A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FD2FD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21B8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B7B8F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3ED070" w14:textId="41B0777A"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34CF3F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800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05CB6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6458A28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5F0D4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548D0B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1F281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0F60237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63E272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97124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4A2EB5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92A845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F24492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E187DC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C9DC56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BAB14A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D4323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3A49D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D31F0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FEEC9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36A896B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ABD7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6FB4D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7945F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7EE9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CB17D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5F178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178B1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099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5DCA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1C39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D5A30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DB6B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BDBD0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09D42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1D54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41AA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02F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5B46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B3DD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36FE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C9F1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E192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73A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5B7C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CFFAD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D735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19C0A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00D4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E833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A06F4"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E9AB10" w14:textId="77777777" w:rsidR="00681AEC" w:rsidRPr="00AA7E9F" w:rsidRDefault="00681AEC"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54585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CE893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5726A2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«Практический курс 2-го иностранного языка (</w:t>
      </w:r>
      <w:r w:rsidR="00E967FA">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китайский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адресованы студентам очной и очно-заочной форм обучения. </w:t>
      </w:r>
    </w:p>
    <w:p w14:paraId="01603BD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3E41B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0EE45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FEBF5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A2488C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16A015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166D8B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038625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4C50C48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5190173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1FD70D8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182E62D0"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4691819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5724F78F"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403A1F4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10CE1FE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4EAB0DED"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1342269A"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6BCF8BD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1434327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3180A8D1"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2FD92C80"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398CE46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6D23C65E"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107DFAC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C09D2FF"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F0576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3255F14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2616B32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4FE377A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72C42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1DC98C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E37D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6108D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13CD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6BD32C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350F39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39F0EF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80E5C18"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9EFE54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33C99F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6EC184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A6D7EA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15A041A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00388F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2AA82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24E5B3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530E2E2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0DCB4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63C9B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E14C19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D52F0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1D9BA4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8CB01E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F145D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5B4456A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7BE3FC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A29F9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61D086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D003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210B8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683C1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794B7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5F48D4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80635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7139257E" w14:textId="77777777" w:rsid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8603947" w14:textId="77777777" w:rsidR="00E967FA" w:rsidRPr="00AA7E9F" w:rsidRDefault="00E967FA"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21ED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40E664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61B0B4E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531A133C"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2A60B98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5BBACD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2871714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2313FEF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512A51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F8C6044"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27560BAA"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2B0A2F02"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40BA26AF"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06AE1F0"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5F6A904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162DB0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71D2A416"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38EDDFD2"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18B050A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3F122C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373EEF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70E11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79779B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95522A"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077E1F5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0C85908C"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7B06FDF5"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56499B8F"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60E1AB04"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6AB223"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3440C1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35D944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80ED53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C1776C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B338B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38243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75966E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C8DA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163C1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FD40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9519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2EE1C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3D976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89D95D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208A0F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B7BDD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9DABC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78A7A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67D67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40186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1988B8E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D2ADD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608122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513FF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B371A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EE303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BCBEA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EB764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2602B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347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0C813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C739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065C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393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D8738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D4023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65D69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E72EA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F6CD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4071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55F0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0226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892F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56C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585C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E396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19D03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565AE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9FFE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9F1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8057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27B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72C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5EFCE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1925D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CDE0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22EE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226AA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6236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E3D2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D8C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02B2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803F7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0EC6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EA2D3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D4EBC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64DF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76DD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036C817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4B019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BC63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052F9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A45305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B5C6C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3C5A27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FF5EA4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2A3B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2FF7B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3E1B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A9C57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0A43E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DC83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B5A1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E0B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D14EF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первого иностранного языка»</w:t>
      </w:r>
    </w:p>
    <w:p w14:paraId="51CE471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B67C2" w:rsidRPr="00AA7E9F" w14:paraId="000C8D9A"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A51DC"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36592"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BB67C2" w:rsidRPr="00AA7E9F" w14:paraId="4D4B27F3" w14:textId="77777777" w:rsidTr="00752099">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0EE36"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F8055"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BB67C2" w:rsidRPr="00AA7E9F" w14:paraId="529C7BD4" w14:textId="77777777" w:rsidTr="00752099">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884C5"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A5E33" w14:textId="77777777" w:rsidR="00BB67C2" w:rsidRPr="00AA7E9F" w:rsidRDefault="00BB67C2" w:rsidP="00752099">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D2301D">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BB67C2" w:rsidRPr="00AA7E9F" w14:paraId="3CDA63BD"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761C9"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F39D4"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BB67C2" w:rsidRPr="00AA7E9F" w14:paraId="34A761DD"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12ED1"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DC3A4"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14623BB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99D2E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3D496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34D7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2B964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31BA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C8BE4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37D6B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345A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6DD56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A149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98445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8195EB" w14:textId="398EB74A"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0611E95"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DEF52D" w14:textId="77777777" w:rsidR="00E967FA" w:rsidRPr="00AA7E9F" w:rsidRDefault="00E967FA"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7077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1B55F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362D83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B120A8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E2A4D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7FE82D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9EDE76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6D2C2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E6EBE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99357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485AC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7273F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7BFC3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2BF97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B2212E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53D33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7FD70B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0DA45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6F0E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7449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3FF1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19CB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9934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43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C468F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FBD8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E4BC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9D9C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7CA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52C42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3D09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AFD4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7EBA9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88F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2C9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6BCDB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0B47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8D7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8B8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60DF6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701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BC12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12FF6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DBDF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13ED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209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AC4A8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B32E2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E48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261D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3C65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A75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2C4E4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8C514C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первого иностранного языка» адресованы студентам очной и очно-заочной форм обучения. </w:t>
      </w:r>
    </w:p>
    <w:p w14:paraId="1BBAD53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993287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D83B2D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507003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744202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2379691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03C0A432"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1067BEAD"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770AA246"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6E0056CE"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1E0F14F3"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43A36859"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6EE6EF6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2C7B30C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0D0B7E4B"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0CF8AC9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3B029A5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6DE7C1E3"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6F0609D6" w14:textId="77777777" w:rsidR="00AA7E9F" w:rsidRPr="00AA7E9F" w:rsidRDefault="00AA7E9F" w:rsidP="00AA7E9F">
      <w:pPr>
        <w:widowControl w:val="0"/>
        <w:numPr>
          <w:ilvl w:val="0"/>
          <w:numId w:val="32"/>
        </w:numPr>
        <w:pBdr>
          <w:top w:val="nil"/>
          <w:left w:val="nil"/>
          <w:bottom w:val="nil"/>
          <w:right w:val="nil"/>
          <w:between w:val="nil"/>
          <w:bar w:val="nil"/>
        </w:pBdr>
        <w:tabs>
          <w:tab w:val="clear" w:pos="1132"/>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55B457FE" w14:textId="77777777" w:rsidR="00AA7E9F" w:rsidRPr="00AA7E9F" w:rsidRDefault="00AA7E9F" w:rsidP="00AA7E9F">
      <w:pPr>
        <w:widowControl w:val="0"/>
        <w:numPr>
          <w:ilvl w:val="0"/>
          <w:numId w:val="32"/>
        </w:numPr>
        <w:pBdr>
          <w:top w:val="nil"/>
          <w:left w:val="nil"/>
          <w:bottom w:val="nil"/>
          <w:right w:val="nil"/>
          <w:between w:val="nil"/>
          <w:bar w:val="nil"/>
        </w:pBdr>
        <w:tabs>
          <w:tab w:val="clear" w:pos="1132"/>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02A091DB"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6508253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488CB10"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0EE2D6A5"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51236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6C7E761"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4E046096"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18FA26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B6C992"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25FC413"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1EF1E52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40F17B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B184E5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p>
    <w:p w14:paraId="3E82990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333677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4B829D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выписать основные термины;</w:t>
      </w:r>
    </w:p>
    <w:p w14:paraId="6CEF2D8E"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дать </w:t>
      </w:r>
    </w:p>
    <w:p w14:paraId="2EB38D9C"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394C583D"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p>
    <w:p w14:paraId="40E1E956"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35C16587"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составе малой группы, последние </w:t>
      </w:r>
    </w:p>
    <w:p w14:paraId="5760CB5A"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являются эффективными формами работы.</w:t>
      </w:r>
    </w:p>
    <w:p w14:paraId="376617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299F75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7B287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711342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A0A336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5462C69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C69765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4ED6EC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3C072B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8FE5BF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11B832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7842AC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4697DB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E09A21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9C0B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476FEC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BC388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76805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CB9E5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429A6A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38F1F1C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 по дисциплине, а также развития учебных умений и навыков.</w:t>
      </w:r>
    </w:p>
    <w:p w14:paraId="34D618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146DDDE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E650F7" w14:textId="77777777" w:rsidR="00AA7E9F" w:rsidRPr="00AA7E9F" w:rsidRDefault="00AA7E9F" w:rsidP="00681AEC">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7FBCE519" w14:textId="77777777" w:rsidR="00681AEC" w:rsidRDefault="00681AEC" w:rsidP="00AA7E9F">
      <w:pPr>
        <w:pBdr>
          <w:top w:val="nil"/>
          <w:left w:val="nil"/>
          <w:bottom w:val="nil"/>
          <w:right w:val="nil"/>
          <w:between w:val="nil"/>
          <w:bar w:val="nil"/>
        </w:pBdr>
        <w:tabs>
          <w:tab w:val="left" w:pos="993"/>
        </w:tabs>
        <w:spacing w:after="0" w:line="240" w:lineRule="auto"/>
        <w:ind w:firstLine="709"/>
        <w:jc w:val="both"/>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pPr>
    </w:p>
    <w:p w14:paraId="0CADFA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lastRenderedPageBreak/>
        <w:t>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096920F1"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21216869"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19AF5A17"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FCFCFC"/>
          <w:kern w:val="3"/>
          <w:sz w:val="24"/>
          <w:szCs w:val="24"/>
          <w:u w:color="FCFCFC"/>
          <w:bdr w:val="nil"/>
          <w:lang w:eastAsia="ru-RU"/>
          <w14:textOutline w14:w="0" w14:cap="flat" w14:cmpd="sng" w14:algn="ctr">
            <w14:noFill/>
            <w14:prstDash w14:val="solid"/>
            <w14:bevel/>
          </w14:textOutline>
        </w:rPr>
        <w:t>1</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Состав подгруппы (команды) формируется самими студентами по их желанию.</w:t>
      </w:r>
    </w:p>
    <w:p w14:paraId="771FE4F1"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1D9EE16C"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733AA70D" w14:textId="77777777" w:rsidR="00AA7E9F" w:rsidRPr="00AA7E9F" w:rsidRDefault="00AA7E9F" w:rsidP="00AA7E9F">
      <w:pPr>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2C278E1E" w14:textId="77777777" w:rsidR="00AA7E9F" w:rsidRPr="00AA7E9F" w:rsidRDefault="00AA7E9F" w:rsidP="00AA7E9F">
      <w:pPr>
        <w:widowControl w:val="0"/>
        <w:numPr>
          <w:ilvl w:val="0"/>
          <w:numId w:val="3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0483DA10"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51513E06"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34C55E72"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12C51555"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2DD010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2208A3C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p>
    <w:p w14:paraId="4080BE1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2608A72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3500A11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проблемя и возможные способы ее решения.</w:t>
      </w:r>
    </w:p>
    <w:p w14:paraId="7430ABB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9A7AA"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60E1E02D"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5461F9C2"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4DB77865"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12928A45"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1ACF28CC"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185CE8A3"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3F55767A"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4CAF082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1D988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15F345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Студентам следует: </w:t>
      </w:r>
    </w:p>
    <w:p w14:paraId="7C68CA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B1DF3A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7192E1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C0A6C8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F1F25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AEA22F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34CE6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82C00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B0D91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294FA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8534B6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E8018F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34B7DB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22203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DDC37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454CB9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41476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001515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D99A2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9E924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01CEEE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0685C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4756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5D7B85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FC81B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ADF6F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8D2B2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61F236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39EB3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______________________________________________________________</w:t>
      </w:r>
    </w:p>
    <w:p w14:paraId="0A4FE0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56BA7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05414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6E7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FD099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65DF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434A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7F18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ECD0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0DA7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8E2BD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второго иностранного языка»</w:t>
      </w:r>
    </w:p>
    <w:p w14:paraId="7D99E2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39643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9BCF1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58D7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F0C0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3707C87D"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050C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6D2F5"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44C8024"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321D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5814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4C3017F"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CC3A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A26E5" w14:textId="77777777" w:rsidR="00AA7E9F" w:rsidRPr="00AA7E9F" w:rsidRDefault="00D2301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D2301D">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06D49F9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D4AF6"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1B9E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C71D30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C30B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4A3E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5BA81A6"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C94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B05C6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D4E3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2CA08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163D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46BE8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08ED2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7DF6E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2752B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36B0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FEB4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15E959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9DC9E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85D8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096C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87A35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91DB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9EC5C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316E6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860F65"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1209717B"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F5342B8"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083347D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256CE88"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практическим (семинарским) занятиям…………………… 5</w:t>
      </w:r>
    </w:p>
    <w:p w14:paraId="473DF453"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2ED2E17B"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B20F08A"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69B8DB9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73CBFFD9"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4230E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E3FFB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D5AC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6A98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E348E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0DF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38F9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C0AD2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BEA0A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2531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9517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B688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9B0F1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9F9A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758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34B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7E9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633F6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84436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AE9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83D6F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B576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B55D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D078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7C1C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C228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AA699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A29CB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36C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4A327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7F46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CA9BF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CDB5E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C77B9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DC22B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BE94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A0D76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74745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A10DD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9CED4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746FC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«Практикум по культуре речевого общения второго иностранного языка» адресованы студентам очной форм</w:t>
      </w:r>
      <w:r w:rsidR="00E967FA">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ы</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обучения. </w:t>
      </w:r>
    </w:p>
    <w:p w14:paraId="394EE0C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21108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291655E" w14:textId="77777777" w:rsidR="00E967FA" w:rsidRDefault="00AA7E9F" w:rsidP="00E967FA">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EEA69C5" w14:textId="77777777" w:rsidR="00AA7E9F" w:rsidRPr="00AA7E9F" w:rsidRDefault="00AA7E9F" w:rsidP="00E967FA">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1E85A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3FA1A" w14:textId="77777777" w:rsidR="00AA7E9F" w:rsidRPr="00AA7E9F" w:rsidRDefault="00AA7E9F" w:rsidP="00E967FA">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FCE9B6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2C7DBC"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w:t>
      </w:r>
    </w:p>
    <w:p w14:paraId="79E05B6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20656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8DEDD30"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8D839D3"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4A2F471E"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12C8203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288C16A"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7370B46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5C5DCC3"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2B2FCB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37966E3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110385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64DFFB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9585D2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DFAB8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85C33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49F33A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A8E691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4633B5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DE8BF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517542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B03C4A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A9BA03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F5E59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A0AA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2BC4B730"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B481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BE96A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4B967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27D627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DABB4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F2F40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72BD4C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6321EC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7820EF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84798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4C366C62"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E8C4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22CBB3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BA472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ED4EC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984B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345BA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514286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5F6A9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487DA0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C4DF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DD1EC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95FC4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A0C2A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FD8C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9B375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4C0A1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D12BE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31878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CDB96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F19BE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99FFD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9D318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24DCA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D593B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470F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2FCA8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79E04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9EF7D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95BA8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22CB2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965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0F05C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E350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2455A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F6F64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520ED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0A8F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2F21E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333DB9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7C907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BFFAA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00B4F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2A18D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084FD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EBE1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2DD8B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DF338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C990F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CB77B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BDCBA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3B9E4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33583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CB203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9F1A8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CA346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49B24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4849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291A9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EF3E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2E142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C7280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577FE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D3190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35C3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642F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63B70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7245D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EE13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8089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125EC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6F851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F65F2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513C1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1FCF2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002A0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FD967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5355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0DDA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8FD6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3102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4EAA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EBF3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DF90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AA00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FF39A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фонетика»</w:t>
      </w:r>
    </w:p>
    <w:p w14:paraId="0F6FCF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F8A72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62F9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FDA0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6584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60E350F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580A6"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52682"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6C13F3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259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93133"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B0463A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37BC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01D64" w14:textId="77777777" w:rsidR="00AA7E9F" w:rsidRPr="00AA7E9F" w:rsidRDefault="00D2301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D2301D">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51F07B9B"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03E88"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BD614"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7AC74CB5"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2C7F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D5232"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AD6C865"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D2A2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A88A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E7BAF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FB4C2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A61CA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A64FB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4D14E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2760F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9BEEFE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05DEB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3DC0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1402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E7CF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CE42F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CECC39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218766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3F836B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FD1CA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1E41676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E29D9D3" w14:textId="77777777" w:rsidR="00AA7E9F" w:rsidRPr="00AA7E9F" w:rsidRDefault="00AA7E9F" w:rsidP="00AA7E9F">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36965EF3"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1C56E50" w14:textId="77777777" w:rsidR="00AA7E9F" w:rsidRPr="00AA7E9F" w:rsidRDefault="00AA7E9F" w:rsidP="00AA7E9F">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E25CB54"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AF62E4F"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715B498A"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6211FDA"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выполнению тестов (тестовых заданий)……………...................................6</w:t>
      </w:r>
    </w:p>
    <w:p w14:paraId="4FCFDD9D"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7475ADB1"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61956173"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3AC8664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7673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0E704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F65DC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9BE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8EB2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62F61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87105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8BBB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9EE6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044E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37A0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22FE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D21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47114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6EDF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0FF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19AB8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D66EC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64912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2041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790E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9D83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961B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05B2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A61A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682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A11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76F4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A5CF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1D7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69F9E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450F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C38D0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05B8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415F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C5EA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D915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29E6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7BD2E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657AAA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«Теоретическая фонетика» адресованы студентам очной и очно-заочной форм обучения. </w:t>
      </w:r>
    </w:p>
    <w:p w14:paraId="7C39EF3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59A7C6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курса изучается студентом самостоятельно.</w:t>
      </w:r>
    </w:p>
    <w:p w14:paraId="22A24A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471722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D9E8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4BCC4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C92CB1"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8C475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EF5623"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0FC82D6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833E4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EF8426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1517DD0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4F883D2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89DC2B3"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1743313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7C3927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74D70C1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78F7A9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503E750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071BC97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00B7C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3C321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FE1651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4EFB5D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B20B3F4"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A47B3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117FC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403B3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B2D455E"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2CADA96"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B308DD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0BF1F8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F28E8B1"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4F738AB1"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E9C919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7789961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745084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FFC702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267380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CDE00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1BD257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A442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095E19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0FB372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07F342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B0068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19A2ABC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0A5D5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4FF5D2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3A507C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7D44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C086F9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AE5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DDDA3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AE257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184D3D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64BFE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C7C3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50821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73F8E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2F1796A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C77F0"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E920D27"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0F58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BBA5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7AAA2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8338F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D2627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BB627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60C74D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EAB3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0057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1F15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89429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6FA6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F5AA5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38E20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2E84F8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E4AAA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189D5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FE09F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74CC5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73F19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AC040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0C7FBA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1B32AE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263E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74D9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CA8A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3716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5D2B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98C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9E2C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2E6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325E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5D62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8F05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C90D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08F9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6FB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F3D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AE24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BA9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7536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B9CE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22A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912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8D54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EAB2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D956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CD07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B4B1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08CA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4C25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3E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C6D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6869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585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363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687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FAF7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FC7E5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86B46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DC4B2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E132A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06223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00382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1A4EB7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EEABB4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E206F3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5741B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123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28E48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D4295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42088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4EFA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E4C6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9BDE8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2B549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«Стилистика»</w:t>
      </w:r>
    </w:p>
    <w:p w14:paraId="0FDBEB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D8EF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614B6DD1"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4E4B0"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623E2"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3C039FD"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0C72A" w14:textId="77777777" w:rsidR="00AA7E9F" w:rsidRPr="00AA7E9F" w:rsidRDefault="00AA7E9F" w:rsidP="00AA7E9F">
            <w:pPr>
              <w:widowControl w:val="0"/>
              <w:numPr>
                <w:ilvl w:val="0"/>
                <w:numId w:val="20"/>
              </w:numPr>
              <w:tabs>
                <w:tab w:val="clear" w:pos="1671"/>
                <w:tab w:val="left" w:leader="underscore" w:pos="8849"/>
              </w:tabs>
              <w:rPr>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6FA560BC"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FB44"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45.03.02</w:t>
            </w:r>
          </w:p>
        </w:tc>
      </w:tr>
      <w:tr w:rsidR="00AA7E9F" w:rsidRPr="00AA7E9F" w14:paraId="4B3DD488"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D9A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8D55A" w14:textId="77777777" w:rsidR="00AA7E9F" w:rsidRPr="00AA7E9F" w:rsidRDefault="00D2301D" w:rsidP="00D2301D">
            <w:pPr>
              <w:widowControl w:val="0"/>
              <w:tabs>
                <w:tab w:val="left" w:leader="underscore" w:pos="8849"/>
              </w:tabs>
              <w:ind w:left="1052"/>
              <w:jc w:val="center"/>
              <w:rPr>
                <w:rFonts w:ascii="Calibri" w:eastAsia="Symbol" w:hAnsi="Calibri" w:cs="Arial Unicode MS"/>
                <w:color w:val="000000"/>
                <w:sz w:val="24"/>
                <w:szCs w:val="24"/>
                <w:u w:color="000000"/>
                <w14:textOutline w14:w="0" w14:cap="flat" w14:cmpd="sng" w14:algn="ctr">
                  <w14:noFill/>
                  <w14:prstDash w14:val="solid"/>
                  <w14:bevel/>
                </w14:textOutline>
              </w:rPr>
            </w:pPr>
            <w:r w:rsidRPr="00D2301D">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340D17BF"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42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2E020"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AA7E9F" w:rsidRPr="00AA7E9F" w14:paraId="4084C079"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4D858"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C9FA1"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3FD8CB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0D973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6FB6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C301EC"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2DA594"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361FDE"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1071604B"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6887CC26"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3CAFC2C5"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3DCFC7CC"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p>
    <w:p w14:paraId="6730BAD8" w14:textId="77777777" w:rsidR="00AA7E9F" w:rsidRPr="00AA7E9F" w:rsidRDefault="00AA7E9F"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537CD339" w14:textId="77777777" w:rsidR="00AA7E9F" w:rsidRDefault="00AA7E9F"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76C01AFA" w14:textId="77777777" w:rsidR="00E967FA" w:rsidRDefault="00E967FA"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42D7F0E4" w14:textId="77777777" w:rsidR="00E967FA" w:rsidRPr="00AA7E9F" w:rsidRDefault="00E967FA"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71412F45" w14:textId="77777777" w:rsidR="00AA7E9F" w:rsidRPr="00AA7E9F" w:rsidRDefault="00AA7E9F" w:rsidP="00E967FA">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6CBF5F1A" w14:textId="77777777" w:rsidR="00AA7E9F" w:rsidRPr="00AA7E9F" w:rsidRDefault="00AA7E9F" w:rsidP="00AA7E9F">
      <w:pPr>
        <w:pBdr>
          <w:top w:val="nil"/>
          <w:left w:val="nil"/>
          <w:bottom w:val="nil"/>
          <w:right w:val="nil"/>
          <w:between w:val="nil"/>
          <w:bar w:val="nil"/>
        </w:pBdr>
        <w:suppressAutoHyphen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B05E29"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успешного изучения дисциплины необходимо в обязательном порядке посещать лекционные и семинарские занятия, тщательно конспектировать обсуждаемый материал и уделять особое внимание самостоятельной подготовке к семинарам. Семинарские занятия способствуют углубленному изучению наиболее сложных проблем изучаемого раздела языкознания – стилистики – и служат основной формой подведения итогов самостоятельной работы студентов. </w:t>
      </w:r>
    </w:p>
    <w:p w14:paraId="7D190C27"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практических занятиях студенты учатся грамотно излагать проблемы, свободно высказывать свои мысли и суждения, вести полемику, убеждать, доказывать, опровергать,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отстаивать свои убеждения, а также профессионально и качественно выполнять практические задания по теме. </w:t>
      </w:r>
    </w:p>
    <w:p w14:paraId="44F43C63"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Все это помогает приобрести навыки и умения, необходимые современному специалисту и способствует развитию профессиональной компетентности. Подготовка к семинарскому занятию может иметь следующие виды: обсуждение теоретических вопросов, вынесенных на самостоятельное изучение, обсуждение теоретических вопросов, рассмотренных в лекционной части курса, написание доклада, эссе, реферата (с последующим их обсуждением в семинарской группе), а также выполнение практических заданий. </w:t>
      </w:r>
    </w:p>
    <w:p w14:paraId="68BD847E"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целью эффективной подготовки необходимо использовать рекомендуемые учебные пособия и материалы, а также авторитетные словари английского языка различного типа, включая как печатные, так и электронные версии.</w:t>
      </w:r>
    </w:p>
    <w:p w14:paraId="4990D081"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9BD2E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коллоквиумов, собеседования/устного опроса:</w:t>
      </w:r>
    </w:p>
    <w:p w14:paraId="1BF7EE26" w14:textId="77777777" w:rsidR="00E967FA"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1177DAA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занятия по Стилистике английского языка призваны содействовать выработке навыков профессиональной деятельности. Они развивают научное мышление и речь, позволяют проверить знания студентов и выступают как средства оперативной обратной связи. </w:t>
      </w:r>
    </w:p>
    <w:p w14:paraId="3E0D2BDD"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на практическом занятии может быть индивидуальным, фронтальным, опросом по цепочке.</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каждому занятию необходимо обратиться к курсу лекций по данному вопросу и учебным пособиям, чтобы уточнить терминологию, найти аналогии анализируемым стилистическим приемам. При работе с примерами необходимо стремиться не только к узнаванию приема или выразительного средства, но и к пониманию цели его употребления в данном контексте, функциональной, семантической и прагматической нагрузки, которой обладает данный прием.</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Практические занятия помогают лучшему закреплению знаний, полученных на лекциях и при изучении литературы. Студенты должны готовить все вопросы соответствующего занятия, а также обязаны уметь давать определения основным категориям и понятиям, предложенным для запоминания к каждой теме практического занятия. Отвечать на тот или иной вопрос студентам рекомендуется наиболее полно и четко, при этом нужно уметь грамотно выражать и обосновывать свою точку зрения.</w:t>
      </w:r>
    </w:p>
    <w:p w14:paraId="1A58914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заключении по итогам устного опроса выставляется оценка, которая влияет на текущую успеваемость студента.</w:t>
      </w:r>
    </w:p>
    <w:p w14:paraId="52CA426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619187"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1E18BF69"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«отлично» выставляется обучающемуся, если полно и аргументированно отвечает по содержанию</w:t>
      </w:r>
      <w:r w:rsidR="00AA7E9F"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задания;</w:t>
      </w:r>
      <w:r w:rsidR="00AA7E9F"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обнаруживает понимание материала, может обосновать свои суждения, применить знания на практике, привести необходимые примеры, излагает материал последовательно и правильно;</w:t>
      </w:r>
    </w:p>
    <w:p w14:paraId="3673F10B"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«хорошо» выставляется обучающемуся, если дает ответ, удовлетворяющий тем же требованиям, что и для оценки «5», но допускает 1-2 ошибки, которые сам же</w:t>
      </w:r>
      <w:r w:rsidR="00AA7E9F"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исправляет;</w:t>
      </w:r>
    </w:p>
    <w:p w14:paraId="18F2FAEE"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«удовлетворительно ставится, если студент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w:t>
      </w:r>
      <w:r w:rsidR="00AA7E9F"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правил; излагает материал непоследовательно и допускает</w:t>
      </w:r>
      <w:r w:rsidR="00AA7E9F"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ошибки;</w:t>
      </w:r>
    </w:p>
    <w:p w14:paraId="3C913E53"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оценка «неудовлетворительно» выставляется обучающемуся, если студент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обнаруживает незнание ответа на соответствующее задание, допускает ошибки в формулировке определений и правил, беспорядочно и неуверенно излагает материал.</w:t>
      </w:r>
    </w:p>
    <w:p w14:paraId="2B10C30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16CB5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2E82D23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проведения рубежных аттестаций составлены тестовые задания открытого и закрытого типов. Цель проведения тестов - оценка текущих знаний студентов и уровень усвоения ими учебного материала. Тесты представлены по темам, изучаемым в рамках программы. Тестовое задание состоит из вопроса и трех вариантов ответов, из которых верным является только один (закрытый тип). Задачей теста является набор максимально возможного количества баллов текущей успеваемости._При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Также в тест включены задания открытого типа, в которых не дается набор готовых ответов для выбора. Испытуемому необходимо предложить свой ответ: самому добавить слово, фразу или предложение,  как дополнение к контексту. </w:t>
      </w:r>
    </w:p>
    <w:p w14:paraId="6BC7887B"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2" w:name="bookmark652"/>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2"/>
    </w:p>
    <w:p w14:paraId="60CBC43A"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процессе решения тестов студент должен выбрать один из предложенных вариантов ответов (закрытый тип) или сам добавить слово, фразу или предложение (открытый тип).</w:t>
      </w:r>
    </w:p>
    <w:p w14:paraId="0433D47E"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B9D1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Шкалы и критерии оценивания: </w:t>
      </w:r>
    </w:p>
    <w:p w14:paraId="62759753"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грамотно выполнил все тестовые задания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p>
    <w:p w14:paraId="543B388C"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знает программный материал к тесту, но допустил 1-2 ошибки;</w:t>
      </w:r>
    </w:p>
    <w:p w14:paraId="7EF53430"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демонстрирует усвоение основного материала, допускает неточности и выполнил правильно половину тестового задания;</w:t>
      </w:r>
    </w:p>
    <w:p w14:paraId="1FE013C5"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он показывает слабое знание программного материала и почти ничего не смог выполнить правильно. </w:t>
      </w:r>
    </w:p>
    <w:p w14:paraId="726329A1" w14:textId="77777777" w:rsidR="00AA7E9F" w:rsidRPr="00AA7E9F" w:rsidRDefault="00AA7E9F" w:rsidP="00E967FA">
      <w:pPr>
        <w:widowControl w:val="0"/>
        <w:pBdr>
          <w:top w:val="nil"/>
          <w:left w:val="nil"/>
          <w:bottom w:val="nil"/>
          <w:right w:val="nil"/>
          <w:between w:val="nil"/>
          <w:bar w:val="nil"/>
        </w:pBdr>
        <w:tabs>
          <w:tab w:val="left" w:pos="720"/>
          <w:tab w:val="left" w:pos="1620"/>
        </w:tabs>
        <w:suppressAutoHyphens/>
        <w:spacing w:after="0" w:line="240" w:lineRule="auto"/>
        <w:ind w:firstLine="709"/>
        <w:jc w:val="center"/>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41071D"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16BAC6AB"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p>
    <w:p w14:paraId="16644D83"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Изучение дисциплины «Стилистика английского языка» завершается экзаменом. Подготовка к экзамену способствует закреплению, углублению и обобщению знаний, получаемых в процессе обучения, а также применению их на практике. На экзамене студент должен показать знания основных теоретических аспектов стилистики современного английского языка и практические умения и навыки работы со стилистическими приемами и выразительными средствами языка. На экзамене преподаватель может задать студенту дополнительные и уточняющие вопросы.</w:t>
      </w:r>
    </w:p>
    <w:p w14:paraId="20FE67B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Планируя свою работу, студент должен учитывать некоторые аспекты:</w:t>
      </w:r>
    </w:p>
    <w:p w14:paraId="5ADCC79E"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что и как запомнить при подготовке к экзамену;</w:t>
      </w:r>
    </w:p>
    <w:p w14:paraId="62E2DBD4"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 каким литературным источникам готовиться;</w:t>
      </w:r>
    </w:p>
    <w:p w14:paraId="34182F48"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чем сосредоточить основное внимание.</w:t>
      </w:r>
    </w:p>
    <w:p w14:paraId="1EDA99C7"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экзамену по наиболее сложным вопросам необходимо сделать краткие письменные записи. Студенту необходимо запомнить определение основных стилистических приемов (лексических, фонетических, синтаксических). Именно в них указываются признаки, отражающие сущность того или иного приема и позволяющие отличить их друг от друга.</w:t>
      </w:r>
    </w:p>
    <w:p w14:paraId="434A18B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Оценивая студента, преподаватель должен учитывать правильность ответа на вопросы (четкое и достаточно глубокое изложение материала), полноту ответа, новизну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учебной информации, логику, умение связать теорию с практикой.</w:t>
      </w:r>
    </w:p>
    <w:p w14:paraId="0CA42CBC"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54D78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7EDC33F8"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глубоко и прочно усвоил программный материал, последовательно, четко и логически его излагает, умеет тесно увязывать теорию с практикой, свободно справляется с задачами, вопросами и другими видами применения знаний;</w:t>
      </w:r>
    </w:p>
    <w:p w14:paraId="60C2B591"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хорошо знает материал, грамотно и по существу излагает его, но допускает некоторые неточности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28BC5AE9" w14:textId="77777777" w:rsidR="00AA7E9F" w:rsidRPr="00AA7E9F" w:rsidRDefault="00AA7E9F" w:rsidP="00E967FA">
      <w:pPr>
        <w:widowControl w:val="0"/>
        <w:pBdr>
          <w:top w:val="nil"/>
          <w:left w:val="nil"/>
          <w:bottom w:val="nil"/>
          <w:right w:val="nil"/>
          <w:between w:val="nil"/>
          <w:bar w:val="nil"/>
        </w:pBdr>
        <w:tabs>
          <w:tab w:val="left" w:pos="720"/>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00E967FA">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оценка «удовлетворительно»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p>
    <w:p w14:paraId="5CF87150" w14:textId="77777777" w:rsidR="00AA7E9F" w:rsidRPr="00AA7E9F" w:rsidRDefault="00E967FA" w:rsidP="00E967FA">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который не усвоил содержания учебной дисциплины.</w:t>
      </w:r>
    </w:p>
    <w:p w14:paraId="421FEDA4"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C95C7" w14:textId="77777777" w:rsidR="00AA7E9F" w:rsidRPr="00AA7E9F" w:rsidRDefault="00AA7E9F" w:rsidP="00E967FA">
      <w:pPr>
        <w:keepNext/>
        <w:keepLines/>
        <w:widowControl w:val="0"/>
        <w:pBdr>
          <w:top w:val="nil"/>
          <w:left w:val="nil"/>
          <w:bottom w:val="nil"/>
          <w:right w:val="nil"/>
          <w:between w:val="nil"/>
          <w:bar w:val="nil"/>
        </w:pBdr>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583ACE08" w14:textId="77777777" w:rsidR="00AA7E9F" w:rsidRPr="00AA7E9F" w:rsidRDefault="00AA7E9F" w:rsidP="00E967FA">
      <w:pPr>
        <w:keepNext/>
        <w:keepLines/>
        <w:widowControl w:val="0"/>
        <w:pBdr>
          <w:top w:val="nil"/>
          <w:left w:val="nil"/>
          <w:bottom w:val="nil"/>
          <w:right w:val="nil"/>
          <w:between w:val="nil"/>
          <w:bar w:val="nil"/>
        </w:pBdr>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EE17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«Стилистика» осуществляется в ходе текущего, рубежного и итогового контроля, посещения занятий, бонуса и штрафа. </w:t>
      </w:r>
    </w:p>
    <w:p w14:paraId="671CAD4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 тесты,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определяются календарным графиком учебного процесса по дисциплине. </w:t>
      </w:r>
    </w:p>
    <w:p w14:paraId="522F8FB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определения качества усвоения материала учебного модуля в целом. Внутрисеместровый рубежный контроль знаний студентов по дисциплине «Стилистика» проводится на 8-й и 16-й учебных неделях семестра. Студент имеет право в любой момент получить информацию о ходе накопления своего рейтинга.</w:t>
      </w:r>
    </w:p>
    <w:p w14:paraId="05A88DE3"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форме обучения и в 6 семестре по очно-заочной форме.</w:t>
      </w:r>
    </w:p>
    <w:p w14:paraId="2E57F85C"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«Стилистика» определяется по сумме баллов (S дисц.), полученных студентом по различным формам текущего, рубежного, промежуточного контроля, посещения занятий, бонуса за минусом штрафных баллов.</w:t>
      </w:r>
    </w:p>
    <w:p w14:paraId="7FDFB26A"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CC9A46"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right"/>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473C62"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Разработчик __________                                       ___</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Шамилёва Р.Д.__________</w:t>
      </w:r>
    </w:p>
    <w:p w14:paraId="16E443FC"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1"/>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(подпись)                                   (инициалы,фамилия )    </w:t>
      </w:r>
    </w:p>
    <w:p w14:paraId="4E10DFDB"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68AF12"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Утверждены на заседании кафедры _____________________. </w:t>
      </w:r>
    </w:p>
    <w:p w14:paraId="63112F90"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Протокол №_9__ от </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11  . 05. </w:t>
      </w:r>
      <w:r w:rsidR="00B72FD0">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55A820D"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И.о. зав. каф. __________________________________ / И.О.Ф./ </w:t>
      </w:r>
    </w:p>
    <w:p w14:paraId="1C3C054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5A3B62F"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490FBC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91888F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D4B4CF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CD556E8"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F73E9C2"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CDB8B66"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D7F8C50"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136C51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D349A2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60B12A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1D85EE4"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4BCF923"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0AEA948"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7A0F96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58D0B3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EF3D6D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B85766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A1C4321"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948309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17DD8E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3F6853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3612F0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256D5A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84FFA0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F38CB5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0DEBEA6"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C44B68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31C2DA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B10C8E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DF8CA5F"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C7860A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1218F3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F80C81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A88E548"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D0ED9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A36E1E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684B83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C9C5F2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5FB9CC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0BA8C4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FA4880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602BD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22B916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579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BA6B5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B5AF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0A08A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FBBC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6BF07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F4AF7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FD39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C8D536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«Лексикология»</w:t>
      </w:r>
    </w:p>
    <w:p w14:paraId="64C6B6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48731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4FFB19B6"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3BB1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CEED"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46BB25B"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63D1F" w14:textId="77777777" w:rsidR="00AA7E9F" w:rsidRPr="00AA7E9F" w:rsidRDefault="00AA7E9F" w:rsidP="00AA7E9F">
            <w:pPr>
              <w:widowControl w:val="0"/>
              <w:numPr>
                <w:ilvl w:val="0"/>
                <w:numId w:val="20"/>
              </w:numPr>
              <w:tabs>
                <w:tab w:val="clear" w:pos="1671"/>
                <w:tab w:val="left" w:leader="underscore" w:pos="8849"/>
              </w:tabs>
              <w:rPr>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4333BE94"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318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45.03.02</w:t>
            </w:r>
          </w:p>
        </w:tc>
      </w:tr>
      <w:tr w:rsidR="00AA7E9F" w:rsidRPr="00AA7E9F" w14:paraId="3DC4EC60"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63AD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BB4D4" w14:textId="77777777" w:rsidR="00AA7E9F" w:rsidRPr="00AA7E9F" w:rsidRDefault="00D2301D" w:rsidP="00D2301D">
            <w:pPr>
              <w:widowControl w:val="0"/>
              <w:numPr>
                <w:ilvl w:val="0"/>
                <w:numId w:val="20"/>
              </w:numPr>
              <w:tabs>
                <w:tab w:val="left" w:leader="underscore" w:pos="8849"/>
              </w:tabs>
              <w:rPr>
                <w:rFonts w:ascii="Calibri" w:eastAsia="Symbol" w:hAnsi="Calibri" w:cs="Arial Unicode MS"/>
                <w:color w:val="000000"/>
                <w:sz w:val="24"/>
                <w:szCs w:val="24"/>
                <w:u w:color="000000"/>
                <w14:textOutline w14:w="0" w14:cap="flat" w14:cmpd="sng" w14:algn="ctr">
                  <w14:noFill/>
                  <w14:prstDash w14:val="solid"/>
                  <w14:bevel/>
                </w14:textOutline>
              </w:rPr>
            </w:pPr>
            <w:r w:rsidRPr="00D2301D">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3654650C"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D0407"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0629F"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AA7E9F" w:rsidRPr="00AA7E9F" w14:paraId="09D8114C"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55DCA"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C05D1"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411C59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A2ECA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5E8CE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4F5A1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403A10"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004E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D08AC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68949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9236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70B36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9FA0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DA7B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B7E1B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5A95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338F6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11600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9CA3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4AE48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2E699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B72FD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2024</w:t>
      </w:r>
    </w:p>
    <w:p w14:paraId="1796599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7E0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6B945E"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1F27B14B"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C9473D"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 изучении дисциплины «Лексикология», кроме лекций и семинаров, студентам предлагаются следующие виды самостоятельной работы: </w:t>
      </w:r>
    </w:p>
    <w:p w14:paraId="54BEC374"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Изучение основной литературы по тематике, изучаемой в лекционном и практическом курсах лексикологии современного английского языка. </w:t>
      </w:r>
    </w:p>
    <w:p w14:paraId="355D203E"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Изучение научных статей и обсуждение докладов по тематике, затрагивающей проблемы современной лексикологии. </w:t>
      </w:r>
    </w:p>
    <w:p w14:paraId="50AAC1F7"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Написание и публикация студентами научных статей и тезисов докладов на научных студенческих конференциях. </w:t>
      </w:r>
    </w:p>
    <w:p w14:paraId="41DFF998"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Чтение научной литературы характеризуется высокой требовательностью в отношении правильного понимания текста, чему способствует умелое использование справочной литературы (словарей, энциклопедий, указателей и т.д.). Большую роль в понимании прочитанного играет языковая культура − стремление постоянно углублять знание родного языка, а также иностранных языков, настойчиво расширяя запас слов, уясняя суть выражений, терминов, повышая интерес к истории, происхождению и смыслу имен и названий, к эволюции понятий, обозначений и т.д. Характерной особенностью чтения научной литературы является умение анализировать прочитанное, находить самое главное, важное и ценное в размышлениях автора. И здесь существенную практическую помощь оказывает знание логики, законов и форм правильного мышления, умение сконцентрировать свое внимание. Формирование собственных мыслей, возникающих во время чтения, способствует осмыслению прочитанного, пробуждает интерес к самостоятельному творчеству в данной области знания. Чтение научной литературы предусматривает умелое применение различных записей в процессе работы с книгой. Записывание формирует навыки отчетливого восприятия материала, улучшает наблюдательность и внимание, увеличивает сосредоточенность, содействует запоминанию и усвоению текста, повышает уровень культуры письменной речи, наконец, оставляет документальный след от чтения, а последующая обработка этой документации экономит время, позволяет приобрести навыки авторской и редакционной работы. Огромное значение для чтения научной литературы имеют выбор и подбор книг, планирование чтения, его упорядочение, систематичность. Методические рекомендации студентам по работе с текстом, умение делать выписки − основа работы над любой книгой: учебной, научной, справочной, художественной, ценнейшее орудие умственного труда. Выписки помогают собрать огромный материал, объять факты, проанализировать мнения, выявить противоречия. Выписки могут быть двух видов. К первым относятся выписки из книг, статей, которые вы изучаете; ко вторым − ваши собственные материалы (дневники, записные книжки, данные эксперимента). </w:t>
      </w:r>
    </w:p>
    <w:p w14:paraId="48772664"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изучении дисциплины «Лексикология» студентам предлагается написание рефератов по проблемам лексикологии и словоупотребления в современном английском языке.</w:t>
      </w:r>
    </w:p>
    <w:p w14:paraId="1E08B2EE"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51DD1"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собеседования</w:t>
      </w:r>
    </w:p>
    <w:p w14:paraId="7B15AE18"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p>
    <w:p w14:paraId="09C4C063"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Целью устного собеседования являются обобщение и закрепление изученного курса. Бакалаврам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C155E9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AD9E1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3A348C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увязать изученный материал с тем, с которым они будут знакомиться на этом же или последующих занятиях.</w:t>
      </w:r>
    </w:p>
    <w:p w14:paraId="3A2B4BF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A0EF90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бакалавр должен хорошо, свободно владеть материалом, поэтому оценки заслуживают как отвечающий, так и спрашивающий.</w:t>
      </w:r>
    </w:p>
    <w:p w14:paraId="1B73A23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бакалаврам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E23AFD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A1D8EF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36F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D886FE"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66BF98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5410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представляют собой форму контроля и оценки текущих знаний студентов и уровень освоения ими учебного материала.________________________________________________</w:t>
      </w:r>
    </w:p>
    <w:p w14:paraId="64AD1DA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Цель тестов: проверка усвоения практического материала дисциплины (содержания и___ объема общих и специальных понятий), а также развития учебных умений и____________ навыков._____________________________________________________________________</w:t>
      </w:r>
    </w:p>
    <w:p w14:paraId="6057ADF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одного/двух  правильных ответов (один вопрос и три варианта ответов, из которых необходимо выбрать один/два), а также   __в тесты включены задания открытой формы – это задания, в которых не дается набор готовых ответов для выбора. На каждый вопрос испытуемый должен предложить свой ответ: дописать слово, словосочетание, предложение.___</w:t>
      </w:r>
    </w:p>
    <w:p w14:paraId="1EBABBB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представлены по всем темам, изучаемым в рамках программы. Задачей теста является набор максимально возможного количества баллов текущей успеваемости.</w:t>
      </w:r>
    </w:p>
    <w:p w14:paraId="7CBF6E0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3" w:name="bookmark653"/>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3"/>
    </w:p>
    <w:p w14:paraId="56EC347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(закрытый тип), а также дополнить предложенный вопрос подходящим по смыслу ответом, т.е. добавить от себя правильный ответ (открытый тип).</w:t>
      </w:r>
    </w:p>
    <w:p w14:paraId="3EA5AF3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0BA95"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42D6E5"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3AF744"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3B2CD1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5B0362"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Подготовка студентов к экзамену включает три стадии: самостоятельная работа в течение семестра; непосредственная подготовка в дни, предшествующие экзамену; подготовка к переводу незнакомого текста по специальности со словарем и к беседе по экзаменационным темам.</w:t>
      </w:r>
    </w:p>
    <w:p w14:paraId="5B9D8F48"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Подготовку к экзамену необходимо целесообразно начать с планирования и подбора источников и литературы. Прежде всего, следует внимательно перечитать учебную программу и программные вопросы для подготовки к экзамену, чтобы выделить из них наименее знакомые. Далее должен следовать этап повторения всего программного материала. На эту работу целесообразно отвести большую часть времени. Следующим этапом является самоконтроль знания изученного материала, который заключается в устных ответах на вопросы, выносимые на экзамен. Тезисы ответов на наиболее сложные вопросы желательно записать, так как в процессе записи включаются дополнительные моторные ресурсы памяти.</w:t>
      </w:r>
    </w:p>
    <w:p w14:paraId="468E9E57"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Литература для подготовки к экзамену обычно рекомендуется преподавателем. Она также может быть указана в программе курса и учебно-методических пособиях.</w:t>
      </w:r>
    </w:p>
    <w:p w14:paraId="685D39A2"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В ходе подготовки к экзамену студентам необходимо обращать внимание не только на уровень запоминания, но и на степень понимания категорий и реальных проблем. А это достигается не простым заучиванием, а усвоением прочных, систематизированных знаний, аналитическим мышлением. Следовательно, непосредственная подготовка к экзамену (зачету) должна в разумных пропорциях сочетать и запоминание, и понимание программного материала.</w:t>
      </w:r>
    </w:p>
    <w:p w14:paraId="5B78E75F"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этот период полезным может быть общение студентов с преподавателями по дисциплине на групповых и индивидуальных консультациях.</w:t>
      </w:r>
    </w:p>
    <w:p w14:paraId="48511A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70A00A" w14:textId="77777777" w:rsidR="00AA7E9F" w:rsidRPr="00AA7E9F" w:rsidRDefault="00AA7E9F" w:rsidP="00AA7E9F">
      <w:pPr>
        <w:keepNext/>
        <w:keepLines/>
        <w:widowControl w:val="0"/>
        <w:pBdr>
          <w:top w:val="nil"/>
          <w:left w:val="nil"/>
          <w:bottom w:val="nil"/>
          <w:right w:val="nil"/>
          <w:between w:val="nil"/>
          <w:bar w:val="nil"/>
        </w:pBdr>
        <w:spacing w:after="0" w:line="240" w:lineRule="auto"/>
        <w:jc w:val="center"/>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4" w:name="bookmark76"/>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w:t>
      </w:r>
      <w:bookmarkStart w:id="5" w:name="bookmark77"/>
      <w:bookmarkEnd w:id="4"/>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w:t>
      </w:r>
      <w:bookmarkEnd w:id="5"/>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й</w:t>
      </w:r>
    </w:p>
    <w:p w14:paraId="7DB89FE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B864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«Лексикология» осуществляется в ходе текущего, рубежного и итогового контроля, посещения занятий, бонуса и штрафа. </w:t>
      </w:r>
    </w:p>
    <w:p w14:paraId="36BB73D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занятиях, индивидуальных домашних зданий,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определяется календарных графиком учебного процесса по дисциплине. </w:t>
      </w:r>
    </w:p>
    <w:p w14:paraId="5058BAD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с определения качества усвоения материала учебного модуля в целом. Внутри семестровый рубежный контроль знаний студентов по дисциплине «Лексикология» проводится на 8-й и 16-й учебных неделях семестра. Студент имеет право в любой момент получить информацию о ходе накопления своего рейтинга.</w:t>
      </w:r>
    </w:p>
    <w:p w14:paraId="770527AA"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и очно-заочной формам обучения.</w:t>
      </w:r>
    </w:p>
    <w:p w14:paraId="1BCFA93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«Лексикология» определяется по сумме баллов (S дисц.), полученных студентом по различным формам текущего, рубежного, итогового контроля, посещения занятий, бонуса за минусом штрафных баллов.</w:t>
      </w:r>
    </w:p>
    <w:p w14:paraId="089C1BA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E43C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DB7FF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C8E99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B53A6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8ECD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E203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063D9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7677E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E2471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CDE7FD"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49BC5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4CA160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РОССИЙСКОЙ ФЕДЕРАЦИИ</w:t>
      </w:r>
    </w:p>
    <w:p w14:paraId="67BB5F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A585A0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A837F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1B50A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096CF4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3FE06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342249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823A7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0A25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5513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DAF1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62D1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0304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1"/>
    <w:p w14:paraId="72E1EA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DB927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58DBD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«География, история и культура страны изучаемого языка»</w:t>
      </w:r>
    </w:p>
    <w:p w14:paraId="29AFEB3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CDFFC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F7807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084A0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0D68A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2"/>
        <w:gridCol w:w="4394"/>
      </w:tblGrid>
      <w:tr w:rsidR="00AA7E9F" w:rsidRPr="00AA7E9F" w14:paraId="7C61D73A"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4B4A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2FFF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B3383F0"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AD6FD"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678C1"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54633BD2"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989E5"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BEBD6" w14:textId="77777777" w:rsidR="00AA7E9F" w:rsidRPr="00AA7E9F" w:rsidRDefault="00D2301D" w:rsidP="00D2301D">
            <w:pPr>
              <w:numPr>
                <w:ilvl w:val="0"/>
                <w:numId w:val="20"/>
              </w:numPr>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D2301D">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(китайский и английский языки)</w:t>
            </w:r>
          </w:p>
        </w:tc>
      </w:tr>
      <w:tr w:rsidR="00AA7E9F" w:rsidRPr="00AA7E9F" w14:paraId="79776090"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AC14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5A06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5A95422F"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069A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1F08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2B18E86E" w14:textId="77777777" w:rsidR="00AA7E9F" w:rsidRPr="00AA7E9F" w:rsidRDefault="00AA7E9F" w:rsidP="00AA7E9F">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999841"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72DCB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8A2FE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5D499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DD5CE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42007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18499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CD066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7B1BE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EAEE4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C4B0F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C638B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7AB2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293E2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42516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39EA8E" w14:textId="2BDC7397" w:rsidR="00AA7E9F" w:rsidRPr="00AA7E9F" w:rsidRDefault="009447A0"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4BE8396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26EE186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AA7E9F" w:rsidRPr="00AA7E9F" w14:paraId="715094CD"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72A086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4291E02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4B5D82B0"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B69608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4A7FB38"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3097FFB7"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D6B70A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DCCB06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089DB80F"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239CE0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EA26F8A"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6</w:t>
            </w:r>
          </w:p>
        </w:tc>
      </w:tr>
      <w:tr w:rsidR="00AA7E9F" w:rsidRPr="00AA7E9F" w14:paraId="7AA60BF9"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5AAD066"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 Методические рекомендации по выполнению различных форм самостоятельных заданий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25098E5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9</w:t>
            </w:r>
          </w:p>
        </w:tc>
      </w:tr>
      <w:tr w:rsidR="00AA7E9F" w:rsidRPr="00AA7E9F" w14:paraId="68C1D274"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F263908"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3.1.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866BF3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9</w:t>
            </w:r>
          </w:p>
        </w:tc>
      </w:tr>
      <w:tr w:rsidR="00AA7E9F" w:rsidRPr="00AA7E9F" w14:paraId="722FBA3C"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6EB39E8E"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3.2. Методические рекомендации по подготовке реферата</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BD6956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11</w:t>
            </w:r>
          </w:p>
        </w:tc>
      </w:tr>
    </w:tbl>
    <w:p w14:paraId="2C0873D4"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val="en-US" w:eastAsia="ru-RU"/>
        </w:rPr>
      </w:pPr>
    </w:p>
    <w:p w14:paraId="5B50525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p>
    <w:p w14:paraId="3374F5DB" w14:textId="77777777" w:rsidR="00AA7E9F" w:rsidRPr="00AA7E9F" w:rsidRDefault="00AA7E9F" w:rsidP="00AA7E9F">
      <w:pPr>
        <w:numPr>
          <w:ilvl w:val="1"/>
          <w:numId w:val="24"/>
        </w:numPr>
        <w:pBdr>
          <w:top w:val="nil"/>
          <w:left w:val="nil"/>
          <w:bottom w:val="nil"/>
          <w:right w:val="nil"/>
          <w:between w:val="nil"/>
          <w:bar w:val="nil"/>
        </w:pBdr>
        <w:tabs>
          <w:tab w:val="left" w:pos="426"/>
          <w:tab w:val="left" w:pos="993"/>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рекомендации по выполнению тестов </w:t>
      </w:r>
    </w:p>
    <w:p w14:paraId="2908A9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(тестовых заданий)                                                                                                              13</w:t>
      </w:r>
    </w:p>
    <w:p w14:paraId="4C51DC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B77D78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95211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22C29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913D1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DE20B8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3E00D7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5721BA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59C763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E7008E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1349F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0A12E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82FC6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1A043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21658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442112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598650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26873F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C34B97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DBB1C8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E42909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B2662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906742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A2278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D229B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39872D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7A25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F6DA1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B195E4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428CE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F2556B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67C4C3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4105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4A732B2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«ГИК страны изучаемого языка» адресованы студентам очной и очно-заочной форм обучения. </w:t>
      </w:r>
    </w:p>
    <w:p w14:paraId="3F4B39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3E3344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E58EB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346260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3D1F66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практические/семинарские занятия.</w:t>
      </w:r>
    </w:p>
    <w:p w14:paraId="78B4D56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4C6C60A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74C3FCF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DCB9E7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278A165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7786DCEA"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0BD605C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CA7839F"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317141A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60F17EA9"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2B94FA0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0D49AAB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AA7E9F">
        <w:rPr>
          <w:rFonts w:ascii="Times New Roman" w:eastAsia="Arial Unicode MS" w:hAnsi="Times New Roman" w:cs="Arial Unicode MS"/>
          <w:color w:val="000000"/>
          <w:sz w:val="24"/>
          <w:szCs w:val="24"/>
          <w:u w:color="000000"/>
          <w:bdr w:val="nil"/>
          <w:lang w:eastAsia="ru-RU"/>
        </w:rPr>
        <w:lastRenderedPageBreak/>
        <w:t>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5E26770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4B15E3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2378954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6402FC0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618BD72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4CCA1D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0D40CC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61FA683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5E7DA60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1556625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2E082FC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0B1D9C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01A92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w:t>
      </w:r>
      <w:r w:rsidRPr="00AA7E9F">
        <w:rPr>
          <w:rFonts w:ascii="Times New Roman" w:eastAsia="Arial Unicode MS" w:hAnsi="Times New Roman" w:cs="Arial Unicode MS"/>
          <w:color w:val="000000"/>
          <w:sz w:val="24"/>
          <w:szCs w:val="24"/>
          <w:u w:color="000000"/>
          <w:bdr w:val="nil"/>
          <w:lang w:eastAsia="ru-RU"/>
        </w:rPr>
        <w:lastRenderedPageBreak/>
        <w:t>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CC3616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6E7CD8FA"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469CD4F3"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09A237EF"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2F489482"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0E75FA0C"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5F066863"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13DF897D"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1AA4C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D5851CF"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4047727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FFF968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5B3D80B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w:t>
      </w:r>
      <w:r w:rsidRPr="00AA7E9F">
        <w:rPr>
          <w:rFonts w:ascii="Times New Roman" w:eastAsia="Arial Unicode MS" w:hAnsi="Times New Roman" w:cs="Arial Unicode MS"/>
          <w:color w:val="000000"/>
          <w:sz w:val="24"/>
          <w:szCs w:val="24"/>
          <w:u w:color="000000"/>
          <w:bdr w:val="nil"/>
          <w:lang w:eastAsia="ru-RU"/>
        </w:rPr>
        <w:lastRenderedPageBreak/>
        <w:t>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617FF2F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04993C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5AE54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BDCE4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34259D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221A8B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F5962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531D56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784AD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2800E6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4586B0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5B1FC4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6CBA57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bookmarkStart w:id="6" w:name="bookmark65"/>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6"/>
    </w:p>
    <w:p w14:paraId="43AB47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1CF4EDC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B53C33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3.1. Методические рекомендации по работе с литературой</w:t>
      </w:r>
    </w:p>
    <w:p w14:paraId="5774E4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A6E11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BB0E4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3C4323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6B9FD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583C0B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299A8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2BDEFB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45A5D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39B69D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DC93D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1C5B13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D14A9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4CC3B6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0B2FE0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6C411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6AF1586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D8C83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87038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9E7E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5F1A6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8576B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28A1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B8382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4E4F3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41A2C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0FB1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9D41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1A3F2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F6DD3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90890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E59E7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1FE368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7E51A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0E41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FBD41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050C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C59A7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C3230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241AB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2291E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447B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5201B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19B20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CFDF3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B2C93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DE68C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6732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884C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A9F33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E3B48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90B5E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9FD84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3908D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13F86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2DE71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6CBA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C0646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93C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E0CC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E163E0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655BB8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208EE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BB1D1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Абдулвахитовича Кадырова»</w:t>
      </w:r>
    </w:p>
    <w:p w14:paraId="7FCC8AF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4FCC9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0D978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F4B1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3D96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CF7B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BD45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3081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E2BE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C302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3C486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B13C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языка и введение в спецфилологию»</w:t>
      </w:r>
    </w:p>
    <w:p w14:paraId="037577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C6643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452F1A"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2CC16E"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05494B"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4ACA1145"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97BCB"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EE16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63AF8B2"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570A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EFE9E"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121E054A"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3A3E5"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3833A" w14:textId="77777777" w:rsidR="00AA7E9F" w:rsidRPr="00AA7E9F" w:rsidRDefault="005B618D" w:rsidP="00AA7E9F">
            <w:pPr>
              <w:numPr>
                <w:ilvl w:val="0"/>
                <w:numId w:val="20"/>
              </w:numPr>
              <w:tabs>
                <w:tab w:val="clear" w:pos="1671"/>
              </w:tabs>
              <w:jc w:val="both"/>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E6D3FB2"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DAAB9"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B2F9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0D67ED00"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15DF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E9F7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66FBD3F7" w14:textId="77777777" w:rsidR="00AA7E9F" w:rsidRPr="00AA7E9F" w:rsidRDefault="00AA7E9F" w:rsidP="00AA7E9F">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FFA90F"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0587BB"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34DE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3F75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7FFC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A2F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D125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A110F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137B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80BB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A592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FA23F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427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0347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ED65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4ED532" w14:textId="37FEE887"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7B55D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2524D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7A022FB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6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13"/>
        <w:gridCol w:w="993"/>
      </w:tblGrid>
      <w:tr w:rsidR="00AA7E9F" w:rsidRPr="00AA7E9F" w14:paraId="76CA8F09"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40EDEF8D"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30BCD2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w:t>
            </w:r>
          </w:p>
        </w:tc>
      </w:tr>
      <w:tr w:rsidR="00AA7E9F" w:rsidRPr="00AA7E9F" w14:paraId="5AC859A1"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3DE30C0"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 Методические рекомендации по изучению дисциплины в процессе аудиторных занятий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E01167C"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14:textOutline w14:w="0" w14:cap="flat" w14:cmpd="sng" w14:algn="ctr">
                  <w14:noFill/>
                  <w14:prstDash w14:val="solid"/>
                  <w14:bevel/>
                </w14:textOutline>
              </w:rPr>
            </w:pPr>
          </w:p>
        </w:tc>
      </w:tr>
      <w:tr w:rsidR="00AA7E9F" w:rsidRPr="00AA7E9F" w14:paraId="44A52FEC"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323535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D42543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47F832B8"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102C5332"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F804C3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65FB0155"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17BE8FC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3. Методические рекомендации по выполнению различных форм самостоятельных заданий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49F1526"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5953E120"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696F125D" w14:textId="77777777" w:rsidR="00AA7E9F" w:rsidRPr="00AA7E9F" w:rsidRDefault="00AA7E9F" w:rsidP="00AA7E9F">
            <w:pPr>
              <w:numPr>
                <w:ilvl w:val="0"/>
                <w:numId w:val="20"/>
              </w:numPr>
              <w:tabs>
                <w:tab w:val="clear" w:pos="1671"/>
              </w:tabs>
              <w:jc w:val="both"/>
              <w:rPr>
                <w:color w:val="000000"/>
                <w:sz w:val="24"/>
                <w:szCs w:val="24"/>
                <w:u w:color="000000"/>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3.1. Методические рекомендации по выполнению тестов (тестовых заданий)</w:t>
            </w:r>
          </w:p>
          <w:p w14:paraId="6520569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3.2. Методические рекомендации по работе с литературой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24A7EDA0"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14:textOutline w14:w="0" w14:cap="flat" w14:cmpd="sng" w14:algn="ctr">
                  <w14:noFill/>
                  <w14:prstDash w14:val="solid"/>
                  <w14:bevel/>
                </w14:textOutline>
              </w:rPr>
            </w:pPr>
          </w:p>
        </w:tc>
      </w:tr>
    </w:tbl>
    <w:p w14:paraId="01F065D7"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7E7F9B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006D5465" w14:textId="77777777" w:rsidR="00AA7E9F" w:rsidRPr="00AA7E9F" w:rsidRDefault="00AA7E9F" w:rsidP="00AA7E9F">
      <w:pPr>
        <w:pBdr>
          <w:top w:val="nil"/>
          <w:left w:val="nil"/>
          <w:bottom w:val="nil"/>
          <w:right w:val="nil"/>
          <w:between w:val="nil"/>
          <w:bar w:val="nil"/>
        </w:pBdr>
        <w:spacing w:after="0" w:line="240" w:lineRule="auto"/>
        <w:ind w:firstLine="426"/>
        <w:jc w:val="both"/>
        <w:rPr>
          <w:rFonts w:ascii="Times New Roman" w:eastAsia="Times New Roman" w:hAnsi="Times New Roman" w:cs="Times New Roman"/>
          <w:b/>
          <w:bCs/>
          <w:color w:val="000000"/>
          <w:sz w:val="24"/>
          <w:szCs w:val="24"/>
          <w:u w:color="000000"/>
          <w:bdr w:val="nil"/>
          <w:lang w:eastAsia="ru-RU"/>
        </w:rPr>
      </w:pPr>
    </w:p>
    <w:p w14:paraId="7D4B50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D4DC6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3BC9B5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45147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7D2B30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7CF13C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DADC0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1DC753A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2E0C40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3CBEC6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139BC7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FFC17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4ACDAA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64D00E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28554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D5CDAA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E3C887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34D051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CCA245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1E112A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295132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0C25B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90EDA6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9DE93C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AD8808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C7943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D951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79D530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7B5F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65CD74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BC16D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4C3F6B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2CDD8DF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«История языка и введение в спецфилологию» адресованы студентам очной и очно-заочной форм обучения. </w:t>
      </w:r>
    </w:p>
    <w:p w14:paraId="4A9B5C3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52DD2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9EB596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24D294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3D8B33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практические занятия.</w:t>
      </w:r>
    </w:p>
    <w:p w14:paraId="203815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2AB1C5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196C29A1"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85B30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5532979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0EF747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4D531068"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06A93B34"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2550F01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D167C2B"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постараться уяснить место изучаемой темы в своей профессиональной подготовке;</w:t>
      </w:r>
    </w:p>
    <w:p w14:paraId="52A635B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4D6895BC"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404533B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39DE25A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1A579BFD"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2E07F95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02F5AD4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604CCB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212D649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6579C25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B222FC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398F6512"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последовательность, раскладывать на столе для обзора.</w:t>
      </w:r>
    </w:p>
    <w:p w14:paraId="4D25287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258E87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6803F38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7AA2CDE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52C2B9F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Семинарские/практические занятия завершают изучение наиболее важных тем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атакже для контроля преподавателем степени подготовленности студентов по изучаемой дисциплине.</w:t>
      </w:r>
    </w:p>
    <w:p w14:paraId="136418E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021C6BA1"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1759AFD2"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66BAC4D6"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261E236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6D410234"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неясными и постараться получить на них ответ заранее (до семинарского занятия) во время текущих консультаций преподавателя;</w:t>
      </w:r>
    </w:p>
    <w:p w14:paraId="71FE7249"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49733BDA"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64CBF23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F18D20B"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w:t>
      </w:r>
      <w:r w:rsidRPr="00AA7E9F">
        <w:rPr>
          <w:rFonts w:ascii="Times New Roman" w:eastAsia="Arial Unicode MS" w:hAnsi="Times New Roman" w:cs="Arial Unicode MS"/>
          <w:color w:val="000000"/>
          <w:sz w:val="24"/>
          <w:szCs w:val="24"/>
          <w:u w:color="000000"/>
          <w:bdr w:val="nil"/>
          <w:lang w:eastAsia="ru-RU"/>
        </w:rPr>
        <w:lastRenderedPageBreak/>
        <w:t>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63EDF9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651382F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3894D82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413481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p>
    <w:p w14:paraId="1652E38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04EEEA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A965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99CAC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A9B02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67BA26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6B6DBB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BC544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09EC15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101CA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7CD206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4A0C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53C2DD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75AD54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159F1E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1462D7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2EE73F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8757E5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lastRenderedPageBreak/>
        <w:t>3.2. Методические рекомендации по работе с литературой</w:t>
      </w:r>
    </w:p>
    <w:p w14:paraId="4E7D917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439B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6B3C8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A29D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2354F8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DCFF4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7DEED2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E1738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6BE389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30E4D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26C22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7EF6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5BC7A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1457DE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09EF4A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3C0CFB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90B52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27130F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7133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C13F9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B135A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654C7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3385E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A43DB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DF7C4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AE91F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23A8F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15266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700D9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C7676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D7923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105A9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6FFED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90497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5FE9B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952EB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2E5FF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24BB7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3855D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41E6E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43348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441E3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486D7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9C325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4411B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6878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EBD92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F66A6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5C1AC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7D053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3DC13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D28F66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780939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AAB1C7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16ED5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41275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34253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278C0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7685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ED0B9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E29CC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A4B6D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06187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E54AF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79FF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53A7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63AD2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«Практическая грамматика 1-го иностранного языка (английский)»</w:t>
      </w:r>
    </w:p>
    <w:p w14:paraId="09BA370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7DD96C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ED3F1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55A1D22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9E1B9"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52890"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1B4210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945E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C10FA"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FFE77E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4246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60806"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C28499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B2C8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79BFF" w14:textId="77777777" w:rsidR="00AA7E9F" w:rsidRPr="00AA7E9F" w:rsidRDefault="00AA7E9F" w:rsidP="00AA7E9F">
            <w:pPr>
              <w:tabs>
                <w:tab w:val="left" w:pos="993"/>
              </w:tabs>
              <w:ind w:firstLine="709"/>
              <w:rPr>
                <w:rFonts w:ascii="Calibri" w:hAnsi="Calibri" w:cs="Arial Unicode MS"/>
                <w:color w:val="000000"/>
                <w:sz w:val="24"/>
                <w:szCs w:val="24"/>
                <w:u w:color="000000"/>
                <w14:textOutline w14:w="0" w14:cap="flat" w14:cmpd="sng" w14:algn="ctr">
                  <w14:noFill/>
                  <w14:prstDash w14:val="solid"/>
                  <w14:bevel/>
                </w14:textOutline>
              </w:rPr>
            </w:pPr>
            <w:r w:rsidRPr="00AA7E9F">
              <w:rPr>
                <w:rFonts w:ascii="Calibri" w:hAnsi="Calibri" w:cs="Arial Unicode MS"/>
                <w:color w:val="000000"/>
                <w:sz w:val="24"/>
                <w:szCs w:val="24"/>
                <w:u w:color="000000"/>
                <w14:textOutline w14:w="0" w14:cap="flat" w14:cmpd="sng" w14:algn="ctr">
                  <w14:noFill/>
                  <w14:prstDash w14:val="solid"/>
                  <w14:bevel/>
                </w14:textOutline>
              </w:rPr>
              <w:t>бакалавр</w:t>
            </w:r>
          </w:p>
        </w:tc>
      </w:tr>
      <w:tr w:rsidR="00AA7E9F" w:rsidRPr="00AA7E9F" w14:paraId="0410EDC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C42C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9CD97"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187EAF8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21A04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E4E0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D56A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71A33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8E286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B1BC1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894D5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68E90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C0BD5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2D4A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7D3BF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725B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34F4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98036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C813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D809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5A9B0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F9957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E89642" w14:textId="1F469F66"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7AD935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79D8BE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B0200C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6E4AC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DBDA5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F7948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AEF098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F4E70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F4043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F7648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7CFAF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57D5B9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52EFC2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68C57A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10AB82C"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63482D0D"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62F526F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1E5748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B436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96B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4E54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5C72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A2F63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D87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DDF2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F59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26FE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EBBA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52C2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75E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EF348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BDDA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6EB6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512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B0A0A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0F5A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02EC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7878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7B5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59AF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BC886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CAA0F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8D84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1AB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9D7A8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72D9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FB98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2225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1109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B29EA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7C11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C0EFD9"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3BE4B8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«Практическая грамматика 1-го иностранного языка (английский)» адресованы студентам очной и очно-заочной форм обучения. </w:t>
      </w:r>
    </w:p>
    <w:p w14:paraId="2664188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90E3D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24EA9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ED94E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1A26BF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7F14976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54013EE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4ED81BA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53AADFA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5D5272F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lastRenderedPageBreak/>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3F11462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14BCE02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2CF0AC9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2819BD9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7E8B7EE1"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488F77F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42F962A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744A24B6"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5B6F52F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58CF1A3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1C2D57D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128FC539"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308DE7B0"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4EFE057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2242E0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10671D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4976B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305CD4ED"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74615EA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56788B8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E6F4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84F9C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24A32E"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59500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4940A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541134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2C8DDD9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5979DBC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2F1C59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0366A0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428E7A84"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6EFEE9F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46303B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5938D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8B4D6E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CA45F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90056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6CF9783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6B5B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FF5391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D9D0A5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CA3834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7F1020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3E6C2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6CCBF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7E874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BDB39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2.3. Рекомендации по выполнению тестов (тестовых заданий)</w:t>
      </w:r>
    </w:p>
    <w:p w14:paraId="443FE8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D0FE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6B576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A8EC8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2AB56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122D33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B1FED4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42DED8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7A21650C"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2E77F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07BC38B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5AD76D3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5859014"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3FF5127A"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37D2A98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27BED7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5F4E83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6226A9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0039E943"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48B64D3C"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14BDE2D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53B45DD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9811E74"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797A330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6005CE5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59CAD92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55FA2B79"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7962AD86"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59A7F5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1B801B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B3F447"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3EAF157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D86A79"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52798CC8"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1C1AB2E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474EA82E"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2F96B924"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4449580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C38027"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031830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1F88B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716894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69DB7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B9089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2E5E9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94434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A59BDA"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458CD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C59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0CD08E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4DAE5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C9C7A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A1314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913BF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595E1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1EB067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06485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B6E29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C4D02C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1709DE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86597E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2C8076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73F4B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22D99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AC4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2757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505B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4C5365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C18A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F5ED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0B1A9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AB977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82358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EF52F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191C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5B74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C8287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933D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9B82C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99520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9047D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599B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B31C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66733C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03A76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DD7FD3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1A4A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AACA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2F40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3BD97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5F4B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D61B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DE454B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B93B8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2BD89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1FD75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9411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6E26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BA2A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5F2527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52EB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269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F458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700AF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04B775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A2DB2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621C7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F228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CF71F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F7DE5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BE0FD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6B22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1839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A6401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9A7FF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D07F3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521C20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B1DD2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520FFD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A6D0FF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509F1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73A7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ECA0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E1BC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FDE7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AD37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2D91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441E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5B48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10186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грамматика»</w:t>
      </w:r>
    </w:p>
    <w:p w14:paraId="728FA7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C25E60E"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F75492"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893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74"/>
        <w:gridCol w:w="3756"/>
      </w:tblGrid>
      <w:tr w:rsidR="00AA7E9F" w:rsidRPr="00AA7E9F" w14:paraId="2A997031" w14:textId="77777777" w:rsidTr="001C39C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42255"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5E0AE"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E3D3F4" w14:textId="77777777" w:rsidTr="001C39C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1E0B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7A3C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442B26F5" w14:textId="77777777" w:rsidTr="001C39C2">
        <w:trPr>
          <w:trHeight w:val="889"/>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7015F"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lastRenderedPageBreak/>
              <w:t>Профиль подготовки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C6929" w14:textId="77777777" w:rsidR="00AA7E9F" w:rsidRPr="00AA7E9F" w:rsidRDefault="005B618D" w:rsidP="00AA7E9F">
            <w:pPr>
              <w:numPr>
                <w:ilvl w:val="0"/>
                <w:numId w:val="20"/>
              </w:numPr>
              <w:tabs>
                <w:tab w:val="clear" w:pos="1671"/>
              </w:tabs>
              <w:ind w:firstLine="35"/>
              <w:jc w:val="center"/>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0B546FE" w14:textId="77777777" w:rsidTr="001C39C2">
        <w:trPr>
          <w:trHeight w:val="304"/>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24F68"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D30C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6E3A8C3E" w14:textId="77777777" w:rsidTr="001C39C2">
        <w:trPr>
          <w:trHeight w:val="312"/>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4C0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F570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57232B85" w14:textId="77777777" w:rsidR="00AA7E9F" w:rsidRPr="00AA7E9F" w:rsidRDefault="00AA7E9F" w:rsidP="00AA7E9F">
      <w:pPr>
        <w:widowControl w:val="0"/>
        <w:pBdr>
          <w:top w:val="nil"/>
          <w:left w:val="nil"/>
          <w:bottom w:val="nil"/>
          <w:right w:val="nil"/>
          <w:between w:val="nil"/>
          <w:bar w:val="nil"/>
        </w:pBdr>
        <w:spacing w:after="0" w:line="240" w:lineRule="auto"/>
        <w:ind w:hanging="2087"/>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497709" w14:textId="77777777" w:rsidR="00AA7E9F" w:rsidRPr="00AA7E9F" w:rsidRDefault="00AA7E9F" w:rsidP="00AA7E9F">
      <w:pPr>
        <w:widowControl w:val="0"/>
        <w:pBdr>
          <w:top w:val="nil"/>
          <w:left w:val="nil"/>
          <w:bottom w:val="nil"/>
          <w:right w:val="nil"/>
          <w:between w:val="nil"/>
          <w:bar w:val="nil"/>
        </w:pBdr>
        <w:spacing w:after="0" w:line="240" w:lineRule="auto"/>
        <w:ind w:hanging="197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689FC9"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C6C4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63AA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81CC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89DD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076A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92B5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3E32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1221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A913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5024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91FC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958B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184D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53FD2D" w14:textId="6E83D656"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5A24696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EDA9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557D4C3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AA7E9F" w:rsidRPr="00AA7E9F" w14:paraId="7805F519"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2E1F143"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0F166E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68F13F76"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798B50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86655AA"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384F37FE"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0A1C708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014C82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5E667A0B"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223CB1D"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4233F5B8"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6</w:t>
            </w:r>
          </w:p>
        </w:tc>
      </w:tr>
      <w:tr w:rsidR="00AA7E9F" w:rsidRPr="00AA7E9F" w14:paraId="23201375" w14:textId="77777777" w:rsidTr="001C39C2">
        <w:trPr>
          <w:trHeight w:val="12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C64EEE9" w14:textId="77777777" w:rsidR="00AA7E9F" w:rsidRPr="00AA7E9F" w:rsidRDefault="00AA7E9F" w:rsidP="00AA7E9F">
            <w:pPr>
              <w:numPr>
                <w:ilvl w:val="0"/>
                <w:numId w:val="20"/>
              </w:numPr>
              <w:tabs>
                <w:tab w:val="clear" w:pos="1671"/>
              </w:tabs>
              <w:jc w:val="both"/>
              <w:rPr>
                <w:color w:val="000000"/>
                <w:sz w:val="24"/>
                <w:szCs w:val="24"/>
                <w:u w:color="000000"/>
              </w:rPr>
            </w:pPr>
            <w:r w:rsidRPr="00AA7E9F">
              <w:rPr>
                <w:rFonts w:eastAsia="Symbol" w:cs="Arial Unicode MS"/>
                <w:color w:val="000000"/>
                <w:sz w:val="24"/>
                <w:szCs w:val="24"/>
                <w:u w:color="000000"/>
              </w:rPr>
              <w:t>3. Методические рекомендации по выполнению различных форм самостоятельных заданий</w:t>
            </w:r>
          </w:p>
          <w:p w14:paraId="672E1E3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3.1. Методические рекомендации по выполнению тестов (тестовых заданий)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F4AC97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9</w:t>
            </w:r>
          </w:p>
        </w:tc>
      </w:tr>
      <w:tr w:rsidR="00AA7E9F" w:rsidRPr="00AA7E9F" w14:paraId="73CAA212"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097239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3.2.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13CC7D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10</w:t>
            </w:r>
          </w:p>
        </w:tc>
      </w:tr>
    </w:tbl>
    <w:p w14:paraId="3FB88420"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val="en-US" w:eastAsia="ru-RU"/>
        </w:rPr>
      </w:pPr>
    </w:p>
    <w:p w14:paraId="24B195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p>
    <w:p w14:paraId="4BC3C2A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00E63F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31EE86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C5BAA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96D50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C77ACD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62E5D2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B902C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3AC630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7611D5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3AEE22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25D1D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EF4A3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6FF138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29CB29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7C9D4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A9A24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1C267B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A1191A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F0C7F2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D77588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68B3C6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69A338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4B8C87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FF077E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354CA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2CAC48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7E1BC9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A0DC9E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E064D0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C4BC6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07DDA7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732257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9D3850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22A3DB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указания по освоению дисциплины «</w:t>
      </w:r>
      <w:r w:rsidRPr="00AA7E9F">
        <w:rPr>
          <w:rFonts w:ascii="Times New Roman" w:eastAsia="Arial Unicode MS" w:hAnsi="Times New Roman" w:cs="Arial Unicode MS"/>
          <w:color w:val="000000"/>
          <w:sz w:val="24"/>
          <w:szCs w:val="24"/>
          <w:u w:color="000000"/>
          <w:bdr w:val="nil"/>
          <w:shd w:val="clear" w:color="auto" w:fill="FFFFFF"/>
          <w:lang w:eastAsia="ru-RU"/>
        </w:rPr>
        <w:t>Теоретическая грамматика</w:t>
      </w:r>
      <w:r w:rsidRPr="00AA7E9F">
        <w:rPr>
          <w:rFonts w:ascii="Times New Roman" w:eastAsia="Arial Unicode MS" w:hAnsi="Times New Roman" w:cs="Arial Unicode MS"/>
          <w:color w:val="000000"/>
          <w:sz w:val="24"/>
          <w:szCs w:val="24"/>
          <w:u w:color="000000"/>
          <w:bdr w:val="nil"/>
          <w:lang w:eastAsia="ru-RU"/>
        </w:rPr>
        <w:t xml:space="preserve">» адресованы студентам очной и очно-заочной форм обучения. </w:t>
      </w:r>
    </w:p>
    <w:p w14:paraId="0321E15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5CD6B9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4A55C2B"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06CDC6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1F3482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семинарские занятия.</w:t>
      </w:r>
    </w:p>
    <w:p w14:paraId="3C7E1E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D75EC3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3FF43D6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17E41A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E2B6B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w:t>
      </w:r>
      <w:r w:rsidRPr="00AA7E9F">
        <w:rPr>
          <w:rFonts w:ascii="Times New Roman" w:eastAsia="Arial Unicode MS" w:hAnsi="Times New Roman" w:cs="Arial Unicode MS"/>
          <w:color w:val="000000"/>
          <w:sz w:val="24"/>
          <w:szCs w:val="24"/>
          <w:u w:color="000000"/>
          <w:bdr w:val="nil"/>
          <w:lang w:eastAsia="ru-RU"/>
        </w:rPr>
        <w:lastRenderedPageBreak/>
        <w:t>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887DC6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7F1F1A0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67378597"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580CF175"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0397FC29"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78B15E86"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47842C45"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34A33A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751AF9A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26E7DA7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27B542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6FBE59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7476741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7F50583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w:t>
      </w:r>
      <w:r w:rsidRPr="00AA7E9F">
        <w:rPr>
          <w:rFonts w:ascii="Times New Roman" w:eastAsia="Arial Unicode MS" w:hAnsi="Times New Roman" w:cs="Arial Unicode MS"/>
          <w:color w:val="000000"/>
          <w:sz w:val="24"/>
          <w:szCs w:val="24"/>
          <w:u w:color="000000"/>
          <w:bdr w:val="nil"/>
          <w:lang w:eastAsia="ru-RU"/>
        </w:rPr>
        <w:lastRenderedPageBreak/>
        <w:t>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4855294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61E1112"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4A81857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последовательности, раскладывать на столе для обзора.</w:t>
      </w:r>
    </w:p>
    <w:p w14:paraId="65E9898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4B4E10C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0CE785F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Arial Unicode MS" w:hAnsi="Times New Roman" w:cs="Arial Unicode MS"/>
          <w:b/>
          <w:bCs/>
          <w:color w:val="000000"/>
          <w:sz w:val="24"/>
          <w:szCs w:val="24"/>
          <w:u w:color="000000"/>
          <w:bdr w:val="nil"/>
          <w:lang w:eastAsia="ru-RU"/>
        </w:rPr>
      </w:pPr>
    </w:p>
    <w:p w14:paraId="290BAB2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3FB2B1A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Семинарские/ практические занятия завершают изучение на и более важных темах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4555C7A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06DA35A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7C49208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1C71EB95"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59677570"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7111405F"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3DDF71ED"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40225CDA"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150E32D"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w:t>
      </w:r>
      <w:r w:rsidRPr="00AA7E9F">
        <w:rPr>
          <w:rFonts w:ascii="Times New Roman" w:eastAsia="Arial Unicode MS" w:hAnsi="Times New Roman" w:cs="Arial Unicode MS"/>
          <w:color w:val="000000"/>
          <w:sz w:val="24"/>
          <w:szCs w:val="24"/>
          <w:u w:color="000000"/>
          <w:bdr w:val="nil"/>
          <w:lang w:eastAsia="ru-RU"/>
        </w:rPr>
        <w:lastRenderedPageBreak/>
        <w:t>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727EFDF"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229EC2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4D560EC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79814F0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изучившей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70C22AA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p>
    <w:p w14:paraId="63EBBBA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658B1E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522F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97740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7EF1AF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18DD6B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1718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7B206E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64C09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4E1F3B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1F3AB0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299253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6D9E15C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64B5930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24D5A4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330E9E0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3.2. Методические рекомендации по работе с литературой</w:t>
      </w:r>
    </w:p>
    <w:p w14:paraId="52D17F7B"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1485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41F9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E03F3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08ACDA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интернет-ресурсы. </w:t>
      </w:r>
    </w:p>
    <w:p w14:paraId="6A41E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7C8507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6705D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6FACB0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EF54C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338497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0A786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35CE03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3B6645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5D8975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7D63CA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851F2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ADD8E3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A701F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0457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ACD83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F0732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7E749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4B7B0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BBA1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3EACA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3448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1A086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C0306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0DBDF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3E028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F2CAC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5B26A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E71BD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23665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1AC92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A41FC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63249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7FFA9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BD5A1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36A32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1F392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FBF5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BB6AD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FE302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89A8D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1F698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1FE13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0DDC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1884A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A64D2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EA40C2"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C334C8"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CCC2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A4DE3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90EC8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71F24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0C900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A21FD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50B235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7586A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5FB51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83A4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5452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FD8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A96F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302A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D3D6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CDDA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4B82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4DC5B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lastRenderedPageBreak/>
        <w:t>«Введение в теорию межкультурной коммуникации»</w:t>
      </w:r>
    </w:p>
    <w:p w14:paraId="24B4D6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883CBD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30F11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EF43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0B1C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5894255"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C6329"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4F3C9"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AE9B197"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2885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4C2FF"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35C33B8"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EB89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B2376"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5ADBE2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9001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67CC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C91DE6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3B7C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D30B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30CEE40"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1D04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385C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49E0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32ACE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20F45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9705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6773D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D344A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FDED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8DF74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5387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70E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C24D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18663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15E06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4FF2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D1F42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333EC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7A15A5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B792D0F"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2C261CD"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62EEF01" w14:textId="77777777" w:rsidR="00AA7E9F" w:rsidRPr="00AA7E9F" w:rsidRDefault="00AA7E9F" w:rsidP="00AA7E9F">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6193EB07"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02AC5A71"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29164DEF"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57B89C19"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6049467E"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w:t>
      </w:r>
    </w:p>
    <w:p w14:paraId="762240B0"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самостоятельных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1B1895E1"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193A889F"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97F1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26644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2E7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C566C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04064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72B26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3311F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587A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0DCD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5FF0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A5630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D488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84FC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E8D27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DFCB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34AC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D8261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3B67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0EC1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2E5D2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B835B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F0E50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EFE9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9671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459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578D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85CA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6F09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7E79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C111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58E1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9D11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66932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28238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6A1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C692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E1250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564E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212AC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3722F1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«Введение в теорию межкультурной коммуникации» адресованы студентам очной и очно-заочной форм обучения. </w:t>
      </w:r>
    </w:p>
    <w:p w14:paraId="3E8469C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8DBDA6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5558D3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E171F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826AE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F0CB3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4E5AA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09F9E61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FC8CCB"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DB227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9F7F1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5FDAED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CC7836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3D0992D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352019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6C14CBE2"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4DE93DC"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19DB5B6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0F4D66D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76F0E5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6A85D6F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2B9517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1B64B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9820D8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D4ED50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44F6295"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5BD5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9BD19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79EA1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E1766A6"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2C9E1C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5E718F5"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DB55967"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1339B8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3E3A04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E89A4C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71835B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7539B1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D7127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916A5B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34E1254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C607B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773B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51F64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05362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9F972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1B4F9D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6E0674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9E6DC1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8969E2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53ED7D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EA8B5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7EEFC88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ED4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D5866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372B7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02F08B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131FE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560588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D4415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280191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F3E7A4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E5ED3A"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61CAB87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128F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2979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A2FB8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3C9B2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BC743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67347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F805B9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47137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3C375A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8580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89AD4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6DB80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DECC6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F8ED3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5625F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A026D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A3297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1E97B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53D9E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8063D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28407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E10FF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D3264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14F9D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6684D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71168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p>
    <w:p w14:paraId="7F798DA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3C5FB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30C8B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9121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1B9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E322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B3FD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1621D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C335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EA06A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0D955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27540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CF11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E87C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F4192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763F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A18E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B0F5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2875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296FC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B301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47265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97D4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B05E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2387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0905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F63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29BD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5C93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41A7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C886E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EBF1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9AEF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294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344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5148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62AC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275F9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E302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9D4E2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712C0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57CE6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39160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B1CC8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42C5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A1DA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2EC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7195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4DBC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13C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157D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6B17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6667B5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теории второго иностранного языка»</w:t>
      </w:r>
    </w:p>
    <w:p w14:paraId="449765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F12E5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F340D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0A725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D204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4FC2E2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3442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A084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326FF1B8"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4A93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CDBFB"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83B22C5"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8E8E7"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B9D38"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BCF14F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1A69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11CEA"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797960C4"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477BD"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25AFD"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40823CA2"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5CEF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588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7EF4E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66A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B0B7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E479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15FB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E882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4CA487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4AC0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CE6C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EF4B1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0C4E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2E2B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3E40F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A4E3F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6F1BA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28D32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1DCF47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33E3D0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5C09282"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07C1710D"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231AC1D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548A03FB"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4DC78F98"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7BDCAB22"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B9E2D4A"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E3C4620" w14:textId="77777777" w:rsidR="00AA7E9F" w:rsidRPr="00AA7E9F" w:rsidRDefault="00AA7E9F" w:rsidP="00AA7E9F">
      <w:pPr>
        <w:numPr>
          <w:ilvl w:val="0"/>
          <w:numId w:val="46"/>
        </w:numPr>
        <w:pBdr>
          <w:top w:val="nil"/>
          <w:left w:val="nil"/>
          <w:bottom w:val="nil"/>
          <w:right w:val="nil"/>
          <w:between w:val="nil"/>
          <w:bar w:val="nil"/>
        </w:pBdr>
        <w:tabs>
          <w:tab w:val="left" w:pos="284"/>
          <w:tab w:val="left" w:pos="426"/>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Методические рекомендации по выполнению различных форм самостоятельных заданий………………………………………………………………………………………….. 7</w:t>
      </w:r>
    </w:p>
    <w:p w14:paraId="495B1616"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466B296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1F2A7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AD8C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E185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D5840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37A40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9BF74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981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8A5D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28FB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3608F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028A2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7ACA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AE73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6B6A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A354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7AD45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31B9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96A83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0C9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FD68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20B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CAF58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9465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4BF7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52B0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BB11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06782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3D726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5B80C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879E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19B6C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620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94D7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0F73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757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A543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EBF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5EA11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65774C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теории второго иностранного языка» адресованы студентам очной и очно-заочной и очно-заочной форм обучения. </w:t>
      </w:r>
    </w:p>
    <w:p w14:paraId="0427ECA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AAFB44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1A2E61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Учебным планом по направлению подготовки 45.03.02 «Лингвистика» предусмотрены следующие виды занятий:</w:t>
      </w:r>
    </w:p>
    <w:p w14:paraId="3160B7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67587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45CF52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F149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00B5C1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CEBF6C"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19268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BEF83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146604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3E76F82"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10ADBC8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7426228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607FB5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B43537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50E4C72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73B815D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82B365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CD19CD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007A1B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76C97B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C061B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15CF3F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0608974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A0A0B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374254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A1A8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2D8E9D4"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68F29EE"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4D4866FB"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DA37BA7"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33CBB905"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2985B85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09FD3B3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2D6935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CE0287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ними.</w:t>
      </w:r>
    </w:p>
    <w:p w14:paraId="0E7CE9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925C46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8ED08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870AE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D3FC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083F70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1A8E9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822812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EC1E2D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F28A0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04A92B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68EA097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57A8CF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8000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E96B3E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815D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BF629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D9A47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32C1A0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494383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3E0D90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960D4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02D2AC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672F92C5"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1E703A"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5C437B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9933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76809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D41F1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5D7F9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97A5D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66AD2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B14DDD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8ECFA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3C118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C2AC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452A9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238F9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6EC103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DC22A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CEE99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7E2C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B7548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D7301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01F8C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55F77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A6DD7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43002E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78FC3B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F8651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EFD89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003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DCB0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7CD7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7593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ADD8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6756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925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F85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514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27E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196E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B8AC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B9FFE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9ADB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DBA3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236F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84F5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D0A3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1ED4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D882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0E1B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3FF9A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5A0E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F3EE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062B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C5EC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0A13F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ADA7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EF7FE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AD8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290B3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9F5CC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B6E91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18733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09D6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6C84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345C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D6233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2A2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3FF372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97BE8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19DB2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9DE1F1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95AFA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______________________________________________________________</w:t>
      </w:r>
    </w:p>
    <w:p w14:paraId="5252E3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0DC7B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375E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4EBE8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F080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3B22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5639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F5C5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A1A6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7B7AF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72A4D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«Методики преподавания иностранных языков»</w:t>
      </w:r>
    </w:p>
    <w:p w14:paraId="2CF477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9A55D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EE8F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0B2AF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7CA31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3C3BD4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8B2B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E0EA0"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4B40C93"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2477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D13F9"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D14152E"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34A6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2E83"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878064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D6B6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DA17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F8C41C2"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C165"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5F81C"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2C3856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240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DDA8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88E7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2B41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81F9D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5B391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B500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2ACAE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4B5F0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D86B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AFDA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5698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36D8C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81C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DDD14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1B182E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51F6CA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3CA3F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105B1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527313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3AEF61A"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0A24059C"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22F7F40F"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1D5ABABE"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лекционным занятиям………………………………………. 5</w:t>
      </w:r>
    </w:p>
    <w:p w14:paraId="3CBAD5F4"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66AEBDB1"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8B01726"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76750390" w14:textId="77777777" w:rsidR="00AA7E9F" w:rsidRPr="00AA7E9F" w:rsidRDefault="00AA7E9F" w:rsidP="00AA7E9F">
      <w:pPr>
        <w:numPr>
          <w:ilvl w:val="0"/>
          <w:numId w:val="46"/>
        </w:numPr>
        <w:pBdr>
          <w:top w:val="nil"/>
          <w:left w:val="nil"/>
          <w:bottom w:val="nil"/>
          <w:right w:val="nil"/>
          <w:between w:val="nil"/>
          <w:bar w:val="nil"/>
        </w:pBdr>
        <w:tabs>
          <w:tab w:val="left" w:pos="284"/>
          <w:tab w:val="left" w:pos="426"/>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 7</w:t>
      </w:r>
    </w:p>
    <w:p w14:paraId="0216A7B3"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3A2C1F3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B693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35D1D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C001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1756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5DCE6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C3385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4C73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6BFE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5D7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76A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E249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2A69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1F21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2331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E598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3CC8F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56A9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060C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0DE98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C579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D1FA1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7403B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C083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8128B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044B0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BE1A4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025F5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0FA49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2AA3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D5133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4FCF4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CF68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DC659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31F0C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EFC2F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1827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B2E6B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4958F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1E7B4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«Методики преподавания иностранных языков» адресованы студентам очной и очно-заочной форм обучения. </w:t>
      </w:r>
    </w:p>
    <w:p w14:paraId="50FDF33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968C37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31EE24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2DB8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BB9E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5BA25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456D11"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1F75F6A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831C9D"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FED67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9F3FF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565E3A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50DAB63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718C1E5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774AD5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422AFC95"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628C463"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6502BEC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55E276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81A29A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EBBDA7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27B893B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F08C6A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3EBAAED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AD25FC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13B0F777"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123D1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61BF53C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FEF0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6661644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41515FF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9DC8FC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4D85A75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1B712506"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EA6130C"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435923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637468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контрольным вопросам.</w:t>
      </w:r>
    </w:p>
    <w:p w14:paraId="0199C79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038AD3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FD4780E"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150EAF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F6D9A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D99ED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9B07B3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273111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36491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431A0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EF671F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0F8000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C9975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635DC3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4D401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1DA132C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252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9230D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0B97B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6BD0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DED74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7993F0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3B7DB3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605E98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80DEDC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688FE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B64DD1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81BA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6E46A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3C451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D8410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E741A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7285C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2685B0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7993A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B2171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FE29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D9A42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202B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E157D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96A35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A8901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507DE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A0201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A09EF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A4634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5472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7CC930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D4E19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8399C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653CE1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B92BD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76DD2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1E73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4FB6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220E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9DE9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D09E0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EF6FE8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8E20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72A1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9A13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F06E3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EC032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E4D1E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8F3F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848D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4301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A7BC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E554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D8311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DF98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EEC2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5B272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9E92D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8859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6D784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1015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058C7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0EA6F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CFB2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F777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EBC04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E09A8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38A14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2DF3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F1DB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7312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A957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587ED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B067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C7405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A10DB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3CB3C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C9B1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«Чеченский государственный университет</w:t>
      </w:r>
    </w:p>
    <w:p w14:paraId="42A6A6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E5C30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1CAB0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7CFC3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7AA0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7199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089F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DBB2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905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77A0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4747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98F7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04E81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«Древние языки и культуры»</w:t>
      </w:r>
    </w:p>
    <w:p w14:paraId="0EDAB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723C4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008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A0DDB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2A4095D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701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EE98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F736A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01CE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FF8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3B9F53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7A9D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C41E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C73CF4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23BB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8CBE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DC0866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4FAD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7FA0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DF235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002B2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83F3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15AD5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6D0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8B0AF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31113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6EE5C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72D8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D7E1E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2028A7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8734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A66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5C3B5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5DDD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FC419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C7F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3731F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868B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9507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5647B34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B6863D"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0488FE7"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AC55E2C"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занятий…………………………………………………………………………………………...3</w:t>
      </w:r>
    </w:p>
    <w:p w14:paraId="50BA7BE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D2F1B9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33413F53"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69272F1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1F465A5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6903FB3D"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58CA523D"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64C1CA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7E758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6FD1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02A2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1E62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B0E3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3E56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240A5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AC88D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0B4C0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711FF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3CB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00E59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7605B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C6083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34D0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32D8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A2773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C566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EAF8D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58500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03F2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814BF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4CCF6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BE4A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2A1E8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E1AE7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EE85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8B79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CE23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28F2D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F89BA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788AE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6421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3768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77F08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52C4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3642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9708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29475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4A2566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w:t>
      </w:r>
      <w:bookmarkStart w:id="7" w:name="_Hlk147761766"/>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«Древние языки и культуры» </w:t>
      </w:r>
      <w:bookmarkEnd w:id="7"/>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адресованы студентам очной и очно-заочной форм обучения. </w:t>
      </w:r>
    </w:p>
    <w:p w14:paraId="22D9950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организацию процесса изучения дисциплины, а также выполнения различных форм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самостоятельной работы.</w:t>
      </w:r>
    </w:p>
    <w:p w14:paraId="1037A8D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25595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«Древние языки и культуры» предусмотрены следующие виды занятий:</w:t>
      </w:r>
    </w:p>
    <w:p w14:paraId="685815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63215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A6EBB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AFA1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7CC9EDA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FAFBB"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13F587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A43E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AEC022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B1BA16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1E0CDE31"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EB4C08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274C281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FAA8A77"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3C8ED3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4E450DB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4A2C29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B2FD6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1541F35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E21C92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12E57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оформить,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39D31EC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7351AD48"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71AB4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66C584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77746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BB8EB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03A2E2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53084CC7"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0764F4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55CB341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F9B7C5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3AFE6E00"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DCEBFA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F9B58B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5A71F4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7689701"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275C6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B4DCF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4E2E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350ABA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8D5FE5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489F1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B1485B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D59C5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809BFE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914C9E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D93796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5BC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1A2C828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97A7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CF307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26D35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329BE0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0EE00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6583DF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F2A3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Цель тестов: проверка усвоения теоретического материала дисциплины, а также развития учебных умений и навыков.</w:t>
      </w:r>
    </w:p>
    <w:p w14:paraId="621DF9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2FB697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09F2D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2B6F31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975A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C6A13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C6DF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15AB4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FD3B1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74811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2CCB2F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FB124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7F86E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D6C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819D8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29DF2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07C72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15443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8AD8A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4B72C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242FB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EA9E1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63B1A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147943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B2A8A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A02D7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A247B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4A46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2526A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C332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7FDD2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54DBD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83A9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0278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E21F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D5C9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B2024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0DB60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0C33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173E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BAE2F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A27B9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6C60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CC04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CB03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42FB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A6E0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06E08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DFBEE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AAADE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DE73E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1177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BF2D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514E7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3CDB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B2A3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3AFD8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1CC87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4314F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88D1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160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6DAC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709E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8E45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0120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6A5319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10DFD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высшего образования</w:t>
      </w:r>
    </w:p>
    <w:p w14:paraId="60B7CCE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63C439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0F995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1EA33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0BA75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37D14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6391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D9F0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FC66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F8E5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98C5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DBDA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6473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99EE8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«Интерпретация художественного текста»</w:t>
      </w:r>
    </w:p>
    <w:p w14:paraId="6056F9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3BA70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7B24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7192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72A6AB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DBCD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2A11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10DFDA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9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296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D09512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9729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F0E03"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129DA3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BD4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EE7A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D8F2CE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728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B628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8B9A6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80E0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AEA6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2B62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5B618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BA705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744E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F055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AC1C3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C251E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7CBE28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BF35C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7FFF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BA8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D20D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5D950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2A6A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6551A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DF07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20C92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60D1293E"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3280E15"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2B11E4F"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занятий…………………………………………………………………………………………...3</w:t>
      </w:r>
    </w:p>
    <w:p w14:paraId="1FE49F02"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занятиям………………………………………..5</w:t>
      </w:r>
    </w:p>
    <w:p w14:paraId="20B4CF3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37D5EDF"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0BAD633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5C3CC1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13783331"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0550AD2E"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0310710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CD50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9107C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E4682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BD07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F8751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AFC3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D12A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14E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E13FC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58CC4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A173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D88F8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05FC7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B328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1F53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D7AF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698A2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E5C4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AA5D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D4C9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3149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D1BE5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8096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0A621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6305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B6D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DE8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A5947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D66D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9FC04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A0C3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8859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EBA71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75B4E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A91D4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D57BE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FEDC2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FB2F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913A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6E837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6B5158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«Интерпретация художественного текста» адресованы студентам очной и очно-заочной форм обучения. </w:t>
      </w:r>
    </w:p>
    <w:p w14:paraId="7C08FFC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организацию процесса изучения дисциплины, а также выполнения различных форм самостоятельной работы.</w:t>
      </w:r>
    </w:p>
    <w:p w14:paraId="0049D75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BD771F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«Интерпретация художественного текста» предусмотрены следующие виды занятий:</w:t>
      </w:r>
    </w:p>
    <w:p w14:paraId="033CA5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8AC60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7F24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1AACC5"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E62DD8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D872D5"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27BA2E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958A4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FE7D4E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BE0C5A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790BF9E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B7DEE9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093756E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B0D7DF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3FA5257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D9C53A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3141F1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49D3FE2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64CAFC4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5A3E35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F88B8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5B1F040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FEB3639"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8BF7D6"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DAF79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C2C2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4DA9DB5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850693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0FE1C0F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2B5B1D4"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6F73FEE2"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0062162"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63B7B0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02EC826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652A93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6C3284F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924BED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1BB26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3B89D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91696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1851EE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AFF949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9F4CE7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FA22C2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4B84F4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6B39A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329F30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B5C917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5078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83F821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6E8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70AB3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08ABF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5D49B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852F7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1F857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проверить себя по вопросам к лекциям и вслух пересказать их содержание.</w:t>
      </w:r>
    </w:p>
    <w:p w14:paraId="2F464F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77001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EEB0C4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43825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AED4A49"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4788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F5F54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72B9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D5B99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E26D3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8D24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BB3A48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BBB89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DA65C9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3BDD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DA7E2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CACC8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B9C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4403F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FBF9C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4D95A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16BFD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6DB55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75C86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38FCF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F1685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E0ABE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D2A16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2A07B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1A849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116F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E7FD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E561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EAA3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942BD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635E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3219C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14F3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CBF6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B63B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194E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DBB5C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D98CE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FF4C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1AB8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9C3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63C9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45DC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3350A5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DB03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0FDF5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F7BE2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45FAA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AE1D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A33EB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AB3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AB68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E3564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71DA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C9F2E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77D2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D60F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158B6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92FD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70DA82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F9C1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8809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5ED9A7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F02E7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D6B73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E4754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18631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43811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61642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F814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3BF8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B047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A4C10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8F25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A463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83DB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79F7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728F36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p>
    <w:p w14:paraId="390E61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7C516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ED42B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24BE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4A02ED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A3AE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3D43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141E55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120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D1A9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8E13748"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8870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04558"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FAEF09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297C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67AB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C55540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07B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FF27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086B0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710C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BB9E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AC1B7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A57E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E404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7CB8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B9F73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CF51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63F2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1602B4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961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D68D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F7014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835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3187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126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3D0362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B95A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C216D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lastRenderedPageBreak/>
        <w:t>СОДЕРЖАНИЕ</w:t>
      </w:r>
    </w:p>
    <w:p w14:paraId="3AF34B4A"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29C222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AD7554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11EFBBEC"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занятиям………………………………………..5</w:t>
      </w:r>
    </w:p>
    <w:p w14:paraId="3508FD84"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34F26DF2"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370B135"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54B255B"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4EE4EB8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3F2B665E"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F02E7F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898A9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725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8CBD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F1E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C0DB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17B88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0F7EC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7F0FF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94BD7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34724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1068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935E6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9A05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E2A49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D073D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F7FF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1784B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AE1D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C666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51202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4A43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CFB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10312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3A69A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F4064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A0DC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3BFC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6009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4C85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AB236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7AB3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448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AE5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3631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256D3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DBD2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3001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C79AA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484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D95DA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3EACCE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w:t>
      </w:r>
      <w:r w:rsidRPr="00AA7E9F">
        <w:rPr>
          <w:rFonts w:ascii="Times New Roman" w:eastAsia="Arial Unicode MS" w:hAnsi="Times New Roman" w:cs="Arial Unicode MS"/>
          <w:color w:val="000000"/>
          <w:sz w:val="24"/>
          <w:szCs w:val="24"/>
          <w:u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адресованы студентам очной и очно-заочной форм обучения. </w:t>
      </w:r>
    </w:p>
    <w:p w14:paraId="01C274F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C0CBA3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F5064B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3A357D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11105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51ABE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EF52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910B2F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AE6B9E"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E638D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497F5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AA7F5C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088C381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0650CD0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4D67D5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1393D08C"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8B43F1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25E4F99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5C491F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C42C54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898369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72736FC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5193600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DD8FF9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8D1D2B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148CA8C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343B1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35CB45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270AB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3ED36D5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0159DE8"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857B32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781ED1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1E723F9D"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1FFF27D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AA8AA6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39E84A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353632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10F349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F608C60"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5F606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A5EB5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72B8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2216ED8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64A1FFB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5DB32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5273C4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D402F4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261CB0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5CB75D8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18CF46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88781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697318E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FAE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61AAC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869B8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ADC9D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C932D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54017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56E218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ACAB6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DBA1BBC"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C6A58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ACA2382"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C11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520C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6532D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01704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E20A6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5A388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DA955E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50DCC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D31922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C1E6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6A707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0E37F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29B0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18613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FA973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2B0E7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7A17E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977C2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273DA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18EC2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CBAAA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0245A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DA793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0DA58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387C6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DAC3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96B48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98F1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8496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9E55B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4C1F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609A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05F79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F87BF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B906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291D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4D365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2AC30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87F2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7F47B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EEF4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1CFAA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C832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4D138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F3057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25CE3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651D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22D0F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B78F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0691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FF551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700B1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66C3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6DBE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40A1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7989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A199D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988BD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39F8A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04B2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447D8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91B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1715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46E93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11FA5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6229C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8E774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2793CD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01EA4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29D3B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FDBE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73B3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A818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CDCF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9531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9524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977B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7246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60630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«Страноведение</w:t>
      </w:r>
    </w:p>
    <w:p w14:paraId="367BAB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7C61C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0B14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374E26D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D559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9848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327491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5640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BD49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F82A3F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D00C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4B0E1"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FC8106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941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269F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962DD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B34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4E15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F6933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D838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EB9C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DDAB0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F863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FAB6E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48068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2F228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4BE1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1C398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9D8C26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A767C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45F0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2DED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0099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00BB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351F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50C0D0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5CAA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0D50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DF80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7E4D17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784E5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186141E2"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66294774"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58A70A8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B4AB6C8"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1C52C7D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2EC83009"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0E788F5"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5D7E07FA"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4704EE0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232BF46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B20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354F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3AC0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E7748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6EB19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9FD76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86E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479E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9EFC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4FA0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CD6F2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DC91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8756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C0CE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2842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92C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F11B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06C62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ECED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9B8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18879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173C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8AD30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DB0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ED380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8BDB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73B7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64B0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14CF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838EB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07695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60D41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4897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0B36C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2781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0602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A7CE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ACF6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8B3E38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«Страноведение» адресованы студентам очной и очно-заочной форм обучения. </w:t>
      </w:r>
    </w:p>
    <w:p w14:paraId="682BCF6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3C1D40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DEFF0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28E29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81C5B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2DBD3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41972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6D508E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6F3533"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358C5A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A3BFF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807F27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3EEB98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850E761"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2C964E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331DF7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5B57C73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5182EFF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273D705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B0A77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5BA177B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C7A75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0F40D2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DA971C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387DB1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919459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9014E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77E308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19037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1DA5A9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775E5DA5"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A3B8A7C"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93CA783"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6F33F2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3CCAB0F5"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6F36F2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03FC4E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162904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D458F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0B0DBF6"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BF33A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D18C5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E468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7F523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24CB56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3D81AB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486BB3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FC854A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363EB8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B4E51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6A36B8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60CAA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2A4BFDE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5863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9EC3F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При подготовке к тестовым заданиям студентам рекомендуется:</w:t>
      </w:r>
    </w:p>
    <w:p w14:paraId="174CA3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721FF6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4F47A4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A7969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ECA00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5686B6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911EF6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B3BC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FD0516C"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D095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DF773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905B1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A6D19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68285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8536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39AB15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91306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CFB30F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935B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F3CB8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7910D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2CF7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CB793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9A636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88628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DDD68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1EC19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99838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FB783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E3060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0EFA1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6405CB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D657C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96FDE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B099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0FC96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EA6D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42B2C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D1A3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78A2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04069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7E35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D3D3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64394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F6F3D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F695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46BD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6997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E51F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0983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3EE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9C3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3018A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2E47A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7FF0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37F4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BBBB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0F5F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D97D2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A410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0D46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4F859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C3D3F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A828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384A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A0F19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623F5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240F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7250E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966D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EF1C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2BC4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2AEA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w:t>
      </w:r>
    </w:p>
    <w:p w14:paraId="5F7CE4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РОССИЙСКОЙ ФЕДЕРАЦИИ</w:t>
      </w:r>
    </w:p>
    <w:p w14:paraId="55487C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8E436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058F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E630B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8C286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9B709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DE6DB8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7FE8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1529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EB841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376E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A83F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8AF9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A20B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90CB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EE630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литературы страны изучаемого языка»</w:t>
      </w:r>
    </w:p>
    <w:p w14:paraId="2FF22D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C3C9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12C5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122A6B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F9D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B4C1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EF0ED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248D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241B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6D25304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9F1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4455A"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775DC2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B43C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33A0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AEE690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AEA0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FB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73FA4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91121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7017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353D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D43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5D1A6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C9B07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82912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8590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4CD1D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41AEC9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31B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6FCB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B586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DC53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7639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8E779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18F81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67DF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F8B6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73FF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18E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B6BC45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570AC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64451DA"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604D378"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w:t>
      </w:r>
    </w:p>
    <w:p w14:paraId="023149B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7E5778D"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79282B0C"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15085F8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7D4479F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47077848"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049E38B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44F1FD0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83B7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2D6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1DE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A744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00D5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D11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E0088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B54D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5DF75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759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65E10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76D98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84FAC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953DC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6F7F1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6C5F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98241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AD4C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5C31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F134E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86C7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9C733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FCD2A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2B44E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FF877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CE4E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E74C4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67685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1A8B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2FCA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3C5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CD6F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34FEE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2484E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0BF5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D235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5E3B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76AD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46BC6E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литературы страны изучаемого языка» адресованы студентам очной и очно-заочной форм обучения. </w:t>
      </w:r>
    </w:p>
    <w:p w14:paraId="05BB4AB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D2F09E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09CBE1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83434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5C047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C87BD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0C069"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C6280B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EFEC94"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1453C1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2AC6F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020BDF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43246F7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67D6088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1912992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98B6DF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507CC3D"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4733430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14A07CE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lastRenderedPageBreak/>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6BE382D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21ED6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441BDF2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7C4DF6F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560893A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21689B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55AD6BCC"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0D4DC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E6E590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5A848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3D9A720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9163C1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50CBA6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4584FD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6AFBFB6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FE90B90"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0A6D8F7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2825C7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C677D6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943523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6B66B89"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F4859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159527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4897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2BA513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0CB045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772A1D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3B7E1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0591CD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5B31A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2FFF62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09427A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C18B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2.4. Рекомендации по выполнению тестов (тестовых заданий)</w:t>
      </w:r>
    </w:p>
    <w:p w14:paraId="721B486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B55B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790A7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37EC6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19ED1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4E308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24C05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3124E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70576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3EFA1A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1A5EC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3DB419CB"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4E5E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68B77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F71EC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09C7B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E2D3C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86BFA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185193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24BCF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E71A70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223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0F44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737A3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C9B32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28E189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F6D44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DF1F7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6ACD2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F147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06CF7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F57DA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85CB9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847D4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6A5AC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CC95F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47018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5C3D3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A5D3D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BC4C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C5093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003D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4831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B276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827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B46B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8F58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55CE6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DC46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7EB5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01FF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C0C9A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03D5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3172B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0A4C4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1DAF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D3CB8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337A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00504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14C71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270E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5D9D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64DB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3D61F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E481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3E338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4BE1B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1F06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3F4D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89D3F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9694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BCD20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D2714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50414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E5192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5020D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AC0AA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C4B76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611B7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0C432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1C781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DCE98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9B8ED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7372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EBD5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6F91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30998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7FBE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C277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5DC1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D26A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53D83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«Когнитивная лингвистика»</w:t>
      </w:r>
    </w:p>
    <w:p w14:paraId="53DFED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A593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2886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1253A7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2091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426E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F49D9E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FE8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E16B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2930B0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A072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23E77"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2457A5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B2DC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783B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01AB11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4557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FB6F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B08A25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8950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8B35C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9B82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E6017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D3AC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2EB3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567C7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F0BE4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BFE7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2231C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18E6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5BC7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D8E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4A63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6015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CDF0E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E70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4C08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8EEED7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119D03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654C45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CFCFD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0998EB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E046B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A8DAAD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7E1127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08E36D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AD9FD1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7CF3D4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46F02D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1CDE75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13302B7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A00B65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861263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5202EA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F6EC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05B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41417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781F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A67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E94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0CF93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C25E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C03B5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B0FD2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ED84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F7BAC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C6611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719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F7950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C859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3E6C4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CC48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FA515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0EA8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6718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2E554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8B17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165F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4FB81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57296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BE10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53D0F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85238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AF91B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75AD0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7C1B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4224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8B2E1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B73B2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«Когнитивная лингвистика» в соответствии с учебным планом по программе направления подготовки 45.03.02 «Лингвистика» предусмотрены следующие виды занятий:</w:t>
      </w:r>
    </w:p>
    <w:p w14:paraId="408FB3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3E8AA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FE4AE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0C3F8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7EE5E1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9C3A6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A783A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1162B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31FF3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BC586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35EB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3462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48E3E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FF720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9658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0CB8A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B9B39B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D031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AD83D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4C9F3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29A88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D74EF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A0756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690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E4016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415E6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73EEE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44A26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BAAF4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86F6E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5E0F0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16C03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7D44A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664372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47E04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16F2D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133AC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67DE2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57EFC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95F0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13423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83E7E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09574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0B621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630BE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7112C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8E12E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1C3CD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FBC52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6C238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3FC7E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8985A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7D2F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43C8E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22AC5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DF82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3C8A0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2C04B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61D1A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58714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A173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7084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4B5F1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ECB1A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D67FCC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95A39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56E65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7260B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98DED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4EFAD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9D335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6B9F7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7479A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610290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A605D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DE2F4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6DA9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B7897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C5AEC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7314E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9A486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7CDE6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119E4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95E49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1401E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3D15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0362F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9D5F9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0C295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3E44D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873A4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7891A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1C723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FB1B0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EC7E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64D2E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F7D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901C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A949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6286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BD66A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D2CC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0FCC52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2399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CCDF9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4EB3C7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7A60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D85A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1F10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BD96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4461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75A8F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31BA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6CBEF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B5B3E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C2B3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16389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9ADE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495EA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C1EA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5CF0C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D8E45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6121F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05FE3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AC35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E973C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AE5B4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5401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B8CD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AC0C9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0F19E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06063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D348F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0A38CB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5B1A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10E9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D195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5A26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6813A4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A59A5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A1F19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15D3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E533A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9F9AE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99F4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F3F8A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3C30C0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CB0803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A34AA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1784B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EE65A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3622E9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4600A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38FF4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49160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Чеченской Республики»</w:t>
      </w:r>
    </w:p>
    <w:p w14:paraId="382CEB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5AEB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80D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7E01B54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C9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2AE3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A32B39C"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3CA4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3878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B9AB60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14DA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CBB50"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102261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59C0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EC96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692CB0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D770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D67C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0882C8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F8FA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46F1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A2208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C7CE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4B4D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EE475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32FE3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4F4D4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3CF8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E4DD6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AE3E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4578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3325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4459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3075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1B3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9327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1B4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A69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2E6B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D9A60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C23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F79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9B8FA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E1E7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7A4B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0A9843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2785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0E8D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85ED0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86F2C4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C03A1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2558E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759AF9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6B0CC0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790028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ABDFB0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55399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33877E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85D5D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0D6A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5E6642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29BF74B"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246ACB1E"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2FFF13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67A3465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CD632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626F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564D3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DD5D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6335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FA998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13F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5CD1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EBE2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5A52F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2D2EF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6E6D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7BF48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612A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BB62D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CA87C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C88C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CF742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A920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59E1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ED7D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AD8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F6431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7829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EBB8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6EC3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A1232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F08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2F0F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335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75A6E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10C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8FB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E764D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B14D1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Чеченской Республики» адресованы студентам очной и очно-заочной форм обучения.  </w:t>
      </w:r>
    </w:p>
    <w:p w14:paraId="48BD4C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213110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258CC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3B9AB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03E19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0F1DAD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65F99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082433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FC936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54A0A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48E6B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C7194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F20C1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6A3CB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4D375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F4CBC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DD9F6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DC64BE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B5ACD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57D7B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9FCB2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E51BD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0E626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867C2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FA04C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A5C49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974C3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F8A75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DDC2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24B93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5775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E5426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D5E32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1D60A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B6038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565D4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E87F9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17DE1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546A3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B4BA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09129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BE159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F29E8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5CB76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9923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791B99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2D196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D872C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5C5E4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3D0B9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95C80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CB620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2101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F507D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DF1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5B601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261DB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F228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BBF3B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269D5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1428F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17C2D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3EC89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4719E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DF666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6698D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A703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E3CE4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11AC8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B7D62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44041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019B9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5E691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95EE2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81C5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3731B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1F37A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4A51D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D5B19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AED81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47F1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9DF63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9EB8F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CEE2F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389C16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72253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AE7E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CC8A8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8E4A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66784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C540B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F52D2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77018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25BDF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39A275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87DD4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E4ADF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7EF1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00D59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0FBA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822C1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1AD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D9E2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C479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6CA33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BEE89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ED169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841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41B5D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EA57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1FDB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DE7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9401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C2C7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9191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78E9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B0A5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C7B7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E874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D813B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9D7C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7EE4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BB1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B5EB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18501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C600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0978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5E031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8FE6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514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B02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3FDAD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BBE1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BBFD2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EAC8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1638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9300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95088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7538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1794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7B0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5FFE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BB470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A00F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6FA6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F3D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1FCAB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54554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FC60D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BFC2C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43AE1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1D994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3325D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3BB8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2E3EE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2F41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FD91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C39E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A103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1D96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28E05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232CC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«Чеченский язык»</w:t>
      </w:r>
    </w:p>
    <w:p w14:paraId="31E32B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F80E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580B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EA7F37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BCCF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3BEB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32138B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390D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870E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0BCE51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9D80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0DDE1"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A58FCE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C9F5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957C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E19B67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A152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B96E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B7A18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0B9AF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561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C9C92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3624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35357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08A8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FC37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59DB2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39793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2EB9A6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F4B7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4E08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B1261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0E9FA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10F5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9EBC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C472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9B91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BEED7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DA8D1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08B9B2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6CB869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8F68E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5CDF01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880E56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33ED26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BE1B8A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D7495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C8EFB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45697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90FA1F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7C62B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8815C0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45B41491"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ind w:left="284" w:hanging="284"/>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2885D5F8"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316E560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70E6F03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9AEF4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DA94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F342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2FBB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3F55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B679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ECA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C8F30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001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DCC6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B5E7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74271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0C45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E00D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02FB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8448B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E7483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CA196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3C8F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5280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5D2A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1052E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4A0F4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393E6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1C025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350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821B2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57824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2CB31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DFF5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CE1F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93F0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82ABD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1079B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«Чеченский язык» адресованы студентам очной и очно-заочной форм обучения.  </w:t>
      </w:r>
    </w:p>
    <w:p w14:paraId="6BE50D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D4AD5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4AE9C0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93D0D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5C00BE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951B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2A553F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36974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1F9577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40427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E75D3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937458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87313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11CF3F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6CFDF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FC058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10A41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18545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0D216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A7534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C3328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19D34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6FF68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F49F5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350AF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9687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7C881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21C4A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26737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CC2B0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40BBB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1284A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1CB58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1388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56F48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93E9A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1CCD9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ABABA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8A47A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90398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0A048C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B975C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8BD51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1E730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D4174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31179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06553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A4172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BC5FA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537F8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F337C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0535CD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C27F4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3C968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0B59E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27DA3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8EFAD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DDA20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2B05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189F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410C9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31058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5155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F0ADE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F010C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651C9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AAC51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FCBDE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B1351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F20CF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8CA22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DAD13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3C012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A282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76C03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5C98A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FDA20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E0F99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7904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4E01D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4C8A3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03306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0953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6EE6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422EB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AC06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429F7E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BCD7A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4DA39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2E0FA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C0632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031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F8DF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56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F9F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C8D3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6536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DE1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789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AD3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EB45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8C8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8E0E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CC96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0B3FF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45FE5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DFBA1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97CE6E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7B353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5A10E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B6E46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9640B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18D7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04D3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2798F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24B1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B186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93CF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84BC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4EB9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E30A6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языкознания»</w:t>
      </w:r>
    </w:p>
    <w:p w14:paraId="1B75D4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6F5DD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6F81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3BB617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8613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6B8C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112526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5F9E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0E23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67A1080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F589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73ECC"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591392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EC2C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3F16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3B48868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AC8F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805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85E47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EFC49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56609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C3C15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DC191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BA767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5EC22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4B9B6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967A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D6A7D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3F2852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EB08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9FCCB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7E1A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BCD8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BFEF0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42B89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B03D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3F4C6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637D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6C480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B8877D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D6924A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5B0F0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0181D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8250A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0140D4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C4D85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4F6290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90BB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56A5C3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C603E6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34818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3FE9100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B17C2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99E637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C5A332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B6858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1BB6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3DF2E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9C998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B9C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B46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49E2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798EE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6C5C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2D55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5FE5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005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07F1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C9955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7422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576D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3A3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66E7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F25D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EC1D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3564C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685B5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842C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B1269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21F2F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733A4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8FD7B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534F1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ED7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7CFC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FC1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2251F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AFC3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F1C3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4EE52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языкознания» адресованы студентам очной и очно-заочной форм обучения.  </w:t>
      </w:r>
    </w:p>
    <w:p w14:paraId="05EC08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B0072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B298E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45EEA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47ED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A63536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83981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66FA0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37A78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4C6EA8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C4D12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A645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C47F0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EF01B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C6B9A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70E41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8FFF3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E20CF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BCC00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C4A9A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50A3D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4EE6F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A2E8E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72114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B1728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66574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B2EF9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413C7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5C9F0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F1111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CCD93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59670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7654E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49023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8A123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8E07B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6E172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1F9BC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4CFCF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63603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66FAE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57A8A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913F4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D9CB0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F21CF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F19BC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968D3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758E6E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430AF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AC623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E4A66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7590A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готовьте отдельно: печатный текст + слайды + раздаточный материал; </w:t>
      </w:r>
    </w:p>
    <w:p w14:paraId="6DFC23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CE73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D4276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9D24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1F3C5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FEF75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06BC1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0E2BD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588CE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C6788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AF7FB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06675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C828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7C52B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21293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DC0E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C313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837E7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3B357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235F0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A502C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0BBF7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6031C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06556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AAA2C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D6E18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3C061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67A4C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CE1C7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CBC5B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11883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47F92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D2ED8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940EC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AB5EA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2FF93B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77CD2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AAF1A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AA2E8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6C92C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EADCD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CAE51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68897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131BD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C302B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532F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047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D88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560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D06A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906A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44889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382A4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BB76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C1FF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7BB6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498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6B5B0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908F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E58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C69F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AAE78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81E1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B46D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DA83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0F1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36E0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56F4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9A3C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0448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668C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2F3D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473A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AE55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0C24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E00F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B3D7E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E20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ECD3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679D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07F8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DF35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0A74A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29EF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C549D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AFE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A5567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3D6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C2AE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B5CB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5A93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355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4DB8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AFEF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8499A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207A1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9D6A1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9FD3F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3733E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743BE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CFFAC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778BD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E0024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89DD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0AF2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F75D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D5CF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8BCE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894A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FB8A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F1E3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AA6147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«Философия»</w:t>
      </w:r>
    </w:p>
    <w:p w14:paraId="006BD3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9042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4C7A9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3DF327C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7A00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3676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F15D37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A92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B81F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0A9F3C5"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D99C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273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14C13C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9AC6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7AB1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37544BC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FCBD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C4F1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7ECD4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B0B58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30CF6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2DB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0AC2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DD079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78807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5754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D0FE0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E5F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894C5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A02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2D77C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5932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E533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82D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7EA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F11CF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5E84D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1A95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9C9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60F1C2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CB8BB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60F055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94C86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7D41A3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EFF3F4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12C15B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34A9F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0E6C7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08BF4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429FF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A4D921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1CE9648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40C1DE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89285D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58263F9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E6312B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D20EE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91DF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3709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5F68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ED8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DE43F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E180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1D6C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E021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755C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67686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D61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2F98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16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9771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798B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AA09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8AB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0CFF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BF12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3591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2D86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7D5C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5152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6344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D0B3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8CC7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D927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C311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963E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E3C17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80DA7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4B412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20F8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«Философия» адресованы студентам очной и очно-заочной форм обучения.  </w:t>
      </w:r>
    </w:p>
    <w:p w14:paraId="37EDF9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3F9BAD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25D1F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99652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F23E9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658C7D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F7E6A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7F58D3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DC57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AFCF1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4B9B6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95811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98767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применения, опыт рациональной организации учебной работы, и готовятся к сдаче экзамена. </w:t>
      </w:r>
    </w:p>
    <w:p w14:paraId="5AA2AF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E232C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6BC7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FCDC6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43223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93561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95AB7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83F83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7A837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B7889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A3BF9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9DF8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08FE4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04A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24F77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DA33B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A1C21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4507B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E8E0F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AFCF5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55BA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7836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6F2C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9FC1B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7B9E2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12170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AD660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EEEC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25BEB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B7367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5567D5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674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35BE7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DFED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4B9E0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9DD9D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5EA10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F8A24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1B0BB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41CEB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485B5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8958B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C1389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49B55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6363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83DDF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8AF6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B1FC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D4D18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1AB9B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F7CF5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7F277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CD5F2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0C713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04ED2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AF203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17C91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2E992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45B7CA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6CF10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0BF2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19161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158A3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0859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FD994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913E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0AF43F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73B8E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2E484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3CBA3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640E3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26279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основной части (приводятся все существенные положения, новые сведения, содержащиеся в первоисточнике); </w:t>
      </w:r>
    </w:p>
    <w:p w14:paraId="36D3BC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3F0E3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B4696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E03A0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C367D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16F2F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17D3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C86EA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EEE18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F290C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4DA7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B692E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D1907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3E1A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2C0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E29F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BB9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EAF8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C0C1C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7EE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D355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379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CC62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D986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0D968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5508B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3D4E5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F360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C378F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047E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B04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57B3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885F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D51E4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F85EF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5F1D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05B6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3185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E87F9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72BE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F9C9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A331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B08D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2A44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A1272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6804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928DE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5BD1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7C61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C7E20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70C7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E54C7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B2CC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513E2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CA7F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7B5B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788A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6D34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7337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254D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0A0A73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DEB6B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B8B8B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7FDC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B471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21CA3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FC1F8D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758F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0392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063C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494E2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483A9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FC4F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7384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B46C8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AB39B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«Социология»</w:t>
      </w:r>
    </w:p>
    <w:p w14:paraId="075DB9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1F50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70FEC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8A4DB2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BFDB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0A63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442616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74A5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BE52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40BA5B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EB53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A8C77"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D028B3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2552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A491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673C43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375A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4614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23A74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81FD6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E3D9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17E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07CC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3AABD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E052E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9DEB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42923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EFF92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9356D3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AA8A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81D69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1297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5592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761E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D2F8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958D0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4FA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9A56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DE680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AA9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FD61B6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3E5E7D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5FC813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2F51D5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072E1E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251323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0000C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CEE22E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 Проектов………… 7</w:t>
      </w:r>
    </w:p>
    <w:p w14:paraId="36BE2C7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8BDD48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58F61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 8</w:t>
      </w:r>
    </w:p>
    <w:p w14:paraId="48A749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4CC67E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0BC1D4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BBD1F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442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4C6C9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EF344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B543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EEA96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E4F0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B12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FD6F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782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633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644F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4BE67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D4C6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BD1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B685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35AA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E49B0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D6C5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D1E9A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FD46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9769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5F7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ADADB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ED8C9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381B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8AC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47B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6982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ADDA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B7590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F4D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9C51D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FC04E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44E4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84B12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«Социология» адресованы студентам очной и очно-заочной форм обучения.  </w:t>
      </w:r>
    </w:p>
    <w:p w14:paraId="13246C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7750DC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41B74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C4F52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16C9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73BCF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9C987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E92DA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2DB6A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69BFE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98152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39370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2.2 Рекомендации по подготовке к практическим (семинарским) занятиям </w:t>
      </w:r>
    </w:p>
    <w:p w14:paraId="7AFFC1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0AF6F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547A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9C087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A1A8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694762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886D9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4EB5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EA46F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561D7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581F8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624A7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73D5F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3058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5781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AC80F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809A8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59808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4881D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EC4A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7EDCC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8CEB1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C8B6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BF06E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1DCF6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4F056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3450E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C97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A2A7E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B5233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B8A38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0B5C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9353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AD9C3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F1C5C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E13B7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5817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3DC70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ADF06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908C9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13434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AD080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BDE9D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6547E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282B7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BB427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94C62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27D6D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0E85E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D8408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D5396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AD075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AA26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3.3 Методические рекомендации по подготовке реферата</w:t>
      </w:r>
    </w:p>
    <w:p w14:paraId="067601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81B8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40E8F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DACC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8025F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E2674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745F23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0DEC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CE5C5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5E1B0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E4677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0508F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DAF19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16A3F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40158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2BE0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0416B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8BA68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2575C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C93F4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324BD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38FC9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E2416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9862E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BA589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895EC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AA72B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A438E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CB11C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1A9B1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5F8E5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88A6E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C37A6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3C49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997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EF2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9AE3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1047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99198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75E7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4B6C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9EDA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23CF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CA16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D23B3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3646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4266A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695F7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17FE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38E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3A5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6D10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FEFA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E38A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4901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DB9B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F390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0170C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510D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083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038C3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25E94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3FC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BCB9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E8D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0D1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A2AB6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6E20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698B7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194B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5FEE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4ED0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B278D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332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356F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0739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2ADD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A08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DE30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C198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EC25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368DC4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8D74B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7E714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BCBA2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E318A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DA136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CAF2D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6DBB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B6A4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CFD4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0B9A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3751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4AEE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BA344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7477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B0B50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«Культурология»</w:t>
      </w:r>
    </w:p>
    <w:p w14:paraId="7C1885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CD9DF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1A4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67C5AD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1320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8074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4E1A53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552A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0B0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508E98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6C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79F58"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DB0C51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2E17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15A4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EC0A35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5A37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E3C6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F4661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15386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2136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2E4B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7A1B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D3E08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5A000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BFC3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C04B4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14DC8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E5DED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6A77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76F12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DE0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5CE5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CED5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EF65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267C3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76E2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4D48B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07CD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B73A8A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F1916C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08BDEE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0F251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B1C4E7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37FB16E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6AA820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64BCF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57512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74A79A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F29789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5044E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213B418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794D7BB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C8FBA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0EA02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C6CA24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9AA0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04F61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612F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5566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4813E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2F91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34C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9932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60292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175DB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71FC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EA291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3721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FF8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072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480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90279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4BBBA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6AA9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3419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28537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17B22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9A6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10C3F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3A7D5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E796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7344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07ED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1C70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25D1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D490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A337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26217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FDFCB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«Культурология» адресованы студентам очной и очно-заочной форм обучения.  </w:t>
      </w:r>
    </w:p>
    <w:p w14:paraId="679CEF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0A9BB7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2CA02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AD967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C554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411875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823E6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2A073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06C47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преподавателю уточняющие вопросы с целью уяснения теоретических положений, разрешения спорных ситуаций.</w:t>
      </w:r>
    </w:p>
    <w:p w14:paraId="05083C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7F97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79299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83D40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0CFF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5668B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A0CF4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E0D07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4DDFA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73F7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6A9E7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F215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CBAAD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0B0C8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8FF32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1354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4F2CC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4A4F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E89E0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A66A0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E399F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3A17E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57B14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DBD20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B8FBA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3FA24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E6529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9EA47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BB72F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DAEC6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50753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B767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F6CF5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22508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1B6B0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8AEA8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F9264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E3415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F2C97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CBAD1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6. Подобрать дизайн и форматировать слайды (количество картинок и текста, их расположение, цвет и размер). </w:t>
      </w:r>
    </w:p>
    <w:p w14:paraId="4607A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E45C0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4E614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9B257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9C563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4826A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A41C6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86374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A75DA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657D1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20FC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30BF6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CF605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52CAC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DDBCC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144467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45EDA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8BC1B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3742D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B03C8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B3FCB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9743E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B8D97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1F51B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32E32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E565E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286A4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26233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C6EA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B3C50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3FC0B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751DE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 примечании необходимо высказать свое отношение к изложенному (выводы, оценки, предположения). </w:t>
      </w:r>
    </w:p>
    <w:p w14:paraId="7AC64D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48F75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E9058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2B270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28528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97F5B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5D3A9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41F65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37361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C6DB9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86DF1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CD82E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C7D9A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98AE6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0AA01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5123D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7D02E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0F9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5C2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BDABE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7848A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8928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323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74A1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02D29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55AA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6B40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8C8F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67EB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B2DA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62FE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B766D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2522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4768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6ED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A2580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1816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E66A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57E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D80AE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28052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BA2C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81A4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96A9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F0B5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6E71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0A91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7C9B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E88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77B29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A98F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9AA3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80588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D1B8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AFE2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9E394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085D9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FA586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1EEB7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3D2C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D4B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6DDE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0089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8B8A2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E4066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7AD97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8AF3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2B01A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8E682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E3222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466C36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563A6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AEFCE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CC999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D02E7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7D41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4ED9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03A3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91A0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BDA2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633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EF2B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76A7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CFF14D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«Педагогика»</w:t>
      </w:r>
    </w:p>
    <w:p w14:paraId="70D060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1A2A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D13C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193496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60AE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DA4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21B223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2E17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1245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A9C7FC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BD22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9CA8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F249AC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DE49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7F1D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CA4CF7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34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0AAC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9B7D8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E76F9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B1C9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8D24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C4B22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3499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A6A3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9835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2085C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B845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515B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2B239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0132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F79A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E4396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ADC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76F5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E6D7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AA087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133A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7A53FD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98EB7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32E23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C06021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D8B6ED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929292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7B1D2D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96315D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949C2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DA7657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19EC44C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818135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EAB94A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7738C0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задания……………………………………………………………………………………………8</w:t>
      </w:r>
    </w:p>
    <w:p w14:paraId="36D011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736B2F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87C7E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B10CD3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E25A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1659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65C69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81526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42D2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A44B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F57F8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295D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04C32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BEC3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058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7130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53112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C521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AF07F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D0B18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716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6CEE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0DD70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F733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F339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FE4CB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D2B6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B0C73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D7339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E3F5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B96A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DEDA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5F578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AE6C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BBD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2760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0ABD8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«Педагогика» в соответствии с учебным планом по программе направления подготовки 45.03.02 «Лингвистика» предусмотрены следующие виды занятий:</w:t>
      </w:r>
    </w:p>
    <w:p w14:paraId="4BA7D2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0308B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16EAD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FF220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FC97E6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3D64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E3FD1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14ABF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B949C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F3E15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D8977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0F383F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BD96D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F5496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B2BE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E6CB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AC5D78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2E9E9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2ADB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E1F2E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D3DFC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DFF59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80B35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1165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70D4E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3A598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2C948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EE9B1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64227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30113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B52D5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3DD08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18C7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5157C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45CB1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306A0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05812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DBA5C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6930B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B7E43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5FA1F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78BD5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A99A1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2D3FB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967B3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A6CD1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1BB774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80737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7EEE1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2425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5534F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828A4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A3395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8012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E74D2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2B929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4683A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D8AC1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F1FF1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775D0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DC133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7D17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AECE9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B776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25516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54919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0746E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DCEF9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853A5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BF60F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9B746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72080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4E4B9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5A731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A1914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F2BD2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F2E58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1202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2E0220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2B335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0219F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4E183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A80D9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C37C5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29A22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E2958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3379F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801D4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92EE0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6578E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811DE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08DEE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01229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3C710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6C6E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793FCD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567E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3DAE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81B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047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EC9C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3A1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6C1B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5D76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9BFF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B09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77E2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4015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77B7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B772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B16C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AE7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BF2A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CC65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60D9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726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BE83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D25B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06B7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B0F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0D2C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75F1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BFCE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607F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49E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085D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DF6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32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FF5D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A1B6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D8CE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7AA3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63F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5B26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D31E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6E6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0B64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2B3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5A1B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D4E9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9119F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4207E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A61E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8F4DF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215C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ECD7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82278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D6FF5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B2D034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8E3DD2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8A85F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E6120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F1960E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BA8825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9D5B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D704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D3FA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3A87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E29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4561C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C4E8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222F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78BA1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«Русский язык и культура речи»</w:t>
      </w:r>
    </w:p>
    <w:p w14:paraId="42B0C8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FF1C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FC52D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A386D3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215A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6BAC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F0BC19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19EC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632E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C60FA6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F0A3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693CD"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5442D1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461C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891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475A9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211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3BFF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F6C1F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0597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8110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55DC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F6DC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741C3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6B4E2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A24F1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C1EBA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7ADAB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924441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407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B0DD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1DC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CF7B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B1B9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ED40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D40C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FF627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14E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BE49F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CC83B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8AB382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B964D1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0176CA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DB016A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занятиям…………………………………………………………………………………………..4</w:t>
      </w:r>
    </w:p>
    <w:p w14:paraId="076242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собеседования……………………………………………..5</w:t>
      </w:r>
    </w:p>
    <w:p w14:paraId="5FB0B31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8D412C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AE18C2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9CA738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6C002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F1B830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D7EFA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B4C131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084A30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B6F4FA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684FD3A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745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A66A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4ADAB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B52DB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6B4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5E942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669B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5E9C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8421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2CCE6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792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4915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093B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31305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18CD3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851B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D63C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39E6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40CD4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0FF0B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9260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961EB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24DCC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3560C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CF9B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871D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8509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D4A64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FBD83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A2C1C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186B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C967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A111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3A5A4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1A5A5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«Русский язык и культура речи» адресованы студентам очной и очно-заочной форм обучения.  </w:t>
      </w:r>
    </w:p>
    <w:p w14:paraId="3AB85A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D7F53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8AD22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16FF5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2E4D851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F6B15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08FD6F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DBCC3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DA3DF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2AF38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724D6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B579E6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B653C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5DA34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F173D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99206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22021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5B65F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075A9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F2E7B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DB014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более глубокому усвоению изучаемого материала, формирует у студентов свое отношение к конкретной проблеме. </w:t>
      </w:r>
    </w:p>
    <w:p w14:paraId="271C99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F4081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8BB9F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0D130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4435C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74D81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36C98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8238A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68E7A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30C09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FD98E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8423C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09EFA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83B5A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7FD0E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21600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1198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BFF82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442D0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257B7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A2E2B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85374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4A447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D6A88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B1017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367B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C7B45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01FA3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8C877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D8FAC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BE4C6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29B60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DE0C2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29840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5EF8B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1D20E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294B9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A2FD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DEAD7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547E0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1849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694A4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F7CF9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889E4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D13E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ED21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CA8D5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4152D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B837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CF931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EE24A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A454E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FF3E5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AC4A6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522DE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5BA9F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39291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8EDAD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12960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B796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C8EE4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0D862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838E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A523F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0485B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2F973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6C87D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487DA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AC82B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1C4C30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DB29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C58D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CDE3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AB410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EB1F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310A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62BA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9A83E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29A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A1436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A2B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9299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293E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AD61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D379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6DD80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46401A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BA079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66B8D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73062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62DE22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94A388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F667F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B05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91D7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F728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E692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98B7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B160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D0F9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046B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CA1BB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«Информационные технологии в переводе»</w:t>
      </w:r>
    </w:p>
    <w:p w14:paraId="63A050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4829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6DF9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222DB3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E45F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DE04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3474E0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FABE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1E9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FF7A7F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8368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FF144"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0244459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304D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DBE2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6BA150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E9BE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EE16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BC52A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EFAD2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D2A2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BDB44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9B4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55231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3120A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BF3A1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24EC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94001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2D554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1363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9C4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2873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E500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4BF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3FB9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C59A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0C2DA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E56D73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48B86F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 Методические рекомендации по изучению дисциплины в процессе аудиторных </w:t>
      </w:r>
    </w:p>
    <w:p w14:paraId="37C582B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F3500F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F731D6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E3C0D8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0DFB9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1D68C3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ECDB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74FD04F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9B40B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B1EF9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E48FB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00D8B53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4AC6D3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5E6FBA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951E4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AEE0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EFA8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1CE5D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A42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BA50F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083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91C2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EA4A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90318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C9CA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6E9B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4081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D4AC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EBAE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8ACE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617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4F7E1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59B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FAC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9F5B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8A3A8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4122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68419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A95A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5C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3F1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E787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38898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100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7342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D0213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96DE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EB2B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EA4AB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34081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«Информационные технологии в переводе» адресованы студентам очной и очно-заочной форм обучения.  </w:t>
      </w:r>
    </w:p>
    <w:p w14:paraId="2CAD6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Учебным планом по программе направления подготовки 45.03.02 «Лингвистика» предусмотрены следующие виды занятий:</w:t>
      </w:r>
    </w:p>
    <w:p w14:paraId="12D7C0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A12C1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8BFE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1A1F29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53FB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21C9F8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C4815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45C03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90935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159D5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E59811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ABACC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B3A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F3AE1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0DED2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F49B1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92984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8D4FE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29D52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5E424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C6A2C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03D33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6F58F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5A05E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45187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6D698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19253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59385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77ECE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6B65E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D41A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AF2C9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207D3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0C715B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3DCEF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DEDCA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67190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DBD0B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87A3E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4C8AA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31390A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46076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3B68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B5F2A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CFA54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A9495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12871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7A700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CD801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5D0FE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DB7F2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34EEBD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5F8C2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33A4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EC40D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251F4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D0E24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9245F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09288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08099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088A0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48FFF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034B7F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26F71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86FF1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99906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EA65B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F15F4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85191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C39E6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441F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E8D7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5FA79F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CA986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E9A14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817F6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A56B6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BA532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B925A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89EB2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B3C8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C6869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CACFC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3639F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FF823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2D89B1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65DCB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755FA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86E14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2178B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4956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94F5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8CE5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49884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FD8F7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75A9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FE00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760CD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D85DD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95D07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6BFF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409A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773A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D1750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276D3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39AC4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35F5E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CB03E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04B5E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67F27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7107B0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4C230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E927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A1FB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0A1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70E4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FF65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E5D3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E0E3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8FA3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«Безопасность жизнедеятельности»</w:t>
      </w:r>
    </w:p>
    <w:p w14:paraId="7A6E64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0F0F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9195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7D0ECE3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D1E8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9F73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85E61DA"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982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FDD0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C245C5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CD70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180BB"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E31612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6C68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BE65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554BB7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8765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2019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EA910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EC54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41EA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CD86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B7E05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278E2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6435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D154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A8E5B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81FBB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3A291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C5AB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4036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7743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6B73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3EA02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93D8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DC23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4A3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212B1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17DE3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59135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EC9F5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4E6BA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283CC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54AB92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EAED4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41C2F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854A0D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1AB716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92A950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1A4C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97DA1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39904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05A534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43A87E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47C04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4BCF8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439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78831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4B063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3A50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3348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6AF9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DFC5E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B7F24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D672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048F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4FA9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DD206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3020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626B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D3768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7811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40AB3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F5D8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74916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FA9A4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FC327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28AE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CF8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74EB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84923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EB33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24CE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1427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36696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76A0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E835A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EE9F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4349E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37614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«Безопасность жизнедеятельности» в соответствии с учебным планом по программе направления подготовки 45.03.02 «Лингвистика» предусмотрены следующие виды занятий:</w:t>
      </w:r>
    </w:p>
    <w:p w14:paraId="240520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3C333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2A777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D416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4E1E33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722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005C20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95E3D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F7A85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A7226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4C35E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EBCB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8B83F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F7342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3C761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2F278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B06C7B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E283D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68CB3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75D54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866F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A63F4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7AC91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262C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FDCD1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0B1A1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988DE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2D293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36D64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6BB48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9CB4F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7A320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81AE7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B26E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E3F82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58B71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18A9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C59A9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C32C7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88D31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B9E15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ABA58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9D348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996C2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ABAD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03D0B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0E6B8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E3B1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CE5AC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227EC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0A3BE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4BE9B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F5D0F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01BC0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3B143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26DD6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2ACCB3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9FE76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22193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D1848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7A987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DB637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27486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623E4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2FD05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FD891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2618D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38E9C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115FD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3A2DB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9C0DD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6F659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3E548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E1251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FBE9B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E5C9E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235A3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EBCB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9C775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3F426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882D0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D8313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88A6C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171D1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67F1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553B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81AC7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65D15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C1E81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95287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E2E3C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5EDA52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8922A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A81EF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5BE2A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B7A3E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CA8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6126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1D53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E37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7E9C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AE7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F7C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B951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7E9B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37F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D164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F6C2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8D82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CD82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225A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0580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308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BA4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33C3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209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9C41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8B5F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EC70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EF1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D0C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E3C4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1B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BAE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73A7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E68F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2BD4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806F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4DD3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59F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F9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532E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2EBF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912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E8A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3B9B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D821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CCE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AC3F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11BF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ECA4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75B7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77D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6AD7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D1F0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1378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5F641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332D5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03D01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F6F84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44116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FFE3F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7D6230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D0BB3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03E97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1F5E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71B0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891F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8F56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04C5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09C4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C5E3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2B10D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«Чеченская традиционная культура и этика»</w:t>
      </w:r>
    </w:p>
    <w:p w14:paraId="6D508A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EC3A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7E783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D785DC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70F0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9589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BAD208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2EC6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49D2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4A3708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4D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1F0E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6A22CF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10E7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4A4C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6F424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34B3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8FD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A4D4A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243BC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1706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71C2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2DAA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F241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C2A9A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F4860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C774B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5821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EEBD47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42B09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7DAF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C1C99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60744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58FB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AA54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25FE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A6216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5CF3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2F5F8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150C40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E3F8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056F95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3A8C2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C30A88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1BF15D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AB6CE0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20A96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B4F6D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134686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295245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E9FBB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0EBE9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56680B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5865CED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4BC00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B7CEF4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2F516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7EF2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1E5A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88A77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E32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3B605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EB60E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EF1C8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«Чеченская традиционная культура и этика» в соответствии с учебным планом по программе направления подготовки 45.03.02 «Лингвистика» предусмотрены следующие виды занятий:</w:t>
      </w:r>
    </w:p>
    <w:p w14:paraId="0C983D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76F22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D7F7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59EF9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E48B34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2220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70B036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32FF1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16217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B3F83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9A300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C3021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D6EF5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4C3D3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78CE6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36B9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1B7C5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21499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B6025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28F86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7190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5DF55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3DD7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18D80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84A92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859B8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более глубокому усвоению изучаемого материала, формирует у студентов свое отношение к конкретной проблеме. </w:t>
      </w:r>
    </w:p>
    <w:p w14:paraId="74FD3D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21F97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103C2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390B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F829F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13695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61C9E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2E7C4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062BE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7297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C9C81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B116A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3683C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46B53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471E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14957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459C3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5CAB5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C935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C2268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F0339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9C585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9A77C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96E44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637E2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906A8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F7FD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75D01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62078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6C473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98740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4BCF4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FEB36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D851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66931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C9640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B241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E2CC6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1C7CD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92A4C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6BCFE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B8AFB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DE69C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2FF73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CFA13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0C05A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E5DF1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50CF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6CF6BD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0DF91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BE8FA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3F127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58C16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A443F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73AEE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ADBF7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3AEAA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EC405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1046E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2014D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6FCF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27FA2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58829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3A2CE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7DD6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47F45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19E73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6BFCD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73505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181F09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B211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4F5E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E5EA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5FB40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8AA5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0D05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8EC4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0A175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2F63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0B732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4DE2A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FD1D1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53232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7850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B26D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2EAD2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B680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5A368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E9C1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C0F9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3A79D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6027C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E404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C95DC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C3872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C8CFF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8348B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2D4DD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B4978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CA6CF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6704E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8EF6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8A51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55B6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4CC9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D0CE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9C42A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B703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2048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F9B05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391F1E6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DDD6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501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7414CB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2E0E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A984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DD4F08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7D4C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BA6A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D4B9C7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CCDD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1F75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0EF733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DD6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157B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EDE8CD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37CA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2597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ACEA5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C1F0F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45ED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AF63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8501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3422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5DB06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4632C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167BF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9FA39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9542D1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53165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8CBD8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50C2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3097C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3AA1B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5A41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80133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6E8C4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E089B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B4D9B5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B4CC48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B1C2E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33C84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3BEAE5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534317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E59F8C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CAA72C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0290B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77694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B29BC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3B38C5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C10662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C2AFD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848CE4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C1D927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88CC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2A76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1C30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43EED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E54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7C98A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F9445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BF993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66BEF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B98C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59C5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0201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0527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176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BFDE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8BE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822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7CD6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42165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5F97C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4F03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B1E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1BBB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53F0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07A8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E8D4A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31BA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1C3C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7F42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1C0A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DC02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6686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ED2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DCF3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D6AA1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«Правоведение» в соответствии с учебным планом по программе направления подготовки 45.03.02 «Лингвистика» предусмотрены следующие виды занятий:</w:t>
      </w:r>
    </w:p>
    <w:p w14:paraId="7EB057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E210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4EA47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D226A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B215C3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C50E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4185E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16013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476E5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F7304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70895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A51EE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43A7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1CF22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259D3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B1B03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64FBFD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 Методические рекомендации по выполнению различных форм самостоятельных заданий </w:t>
      </w:r>
    </w:p>
    <w:p w14:paraId="1C8046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01B4F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2D88F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8F98B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86070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6C396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8762E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EC3F3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A40DA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4FF8E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AFC32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83A64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333F0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AA8A5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EDD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8E29A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85AF5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547FC5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4D93D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D17B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1E0D4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4DBAC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039B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36B4F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6C7FF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A3B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1D045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E0692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D1F79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B8D10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DC034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1A37A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7A970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A45C4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1A2EC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24F86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FDC89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A8E23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раздаточный материалы должны отличаться от слайдов, должны быть более информативными. </w:t>
      </w:r>
    </w:p>
    <w:p w14:paraId="39EE1B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E9135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3ABAC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BF721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2C024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04206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0099A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B6A24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02488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CA5FC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6CAF1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29EA1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A9621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C9E95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ADEC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FDCA4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EAB17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4B356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EFF35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FA9C3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EB30A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59FB0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A42E7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3BFCF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09AF0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30780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1D14A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5357C0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FE541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90489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E14BF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CF7A1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30252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B2D4E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42DC6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B17E6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EF8E4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D60B7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2693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9FE7D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31553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3DF1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6528F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E151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F486E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E794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2F104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91248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31E9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2A697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1DD5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8CAC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B85BA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0F80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58D12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5CBB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9130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F7ED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695D9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37ED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ABA98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9416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4095B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BC1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6395C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4E7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DE2F8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D281C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CA3FA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F8F3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B4F0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70A73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CB50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D589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0B84D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F363E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4B5E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6E306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42C2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35D43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1ABF4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2918A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A497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6003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6AFEB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BB25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996F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48BB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5E27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1A45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DEEEA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19746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38032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8287F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49F7E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5BD22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3E5EE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041B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A1E3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91AE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D82A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F351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8FB3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D310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2F776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A044D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«Физическая культура и спорт»</w:t>
      </w:r>
    </w:p>
    <w:p w14:paraId="720C2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C454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4A7B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94660D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ECFA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0400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7686E8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E907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A10E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6DFB026"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4F26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35C0F"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97443E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56FA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94F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628C7C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E6D6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7085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585F2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B8730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20D9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4A07D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1AF9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93B6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98212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3BB2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3BA53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E7BE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1246B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35DB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446EE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F0AB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2A68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E920B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99C4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0DCA4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15875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F6F3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8F679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2AE1AE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C4B0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563163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755749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09CCC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A588B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1E9188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65DF32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D4583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ED6550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F89D7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0CB75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0E24A5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44BAFC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6A203A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07438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BADF0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0C0F4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1EB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36B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A315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86CB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28C38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E224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9A6D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E7CE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E99FE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A824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901C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9F79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07355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74F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DF76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CA37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BEEC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73B44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D7DFB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AD18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A08D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710E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45D2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A404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4A2D0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AF1DB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3049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A2EC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54921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7693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060A2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BFE32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7AA53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1ECF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E8D08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«Физическая культура и спорт» адресованы студентам очной и очно-заочной форм обучения.  </w:t>
      </w:r>
    </w:p>
    <w:p w14:paraId="737F08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6B8271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63AB6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4097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56C64D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65459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0A2AFE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E7091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F7BF1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0F577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40426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E445A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F4369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83248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C25BE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F089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8B32C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CB617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09E37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CC4EF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8FDE0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EAAA8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40997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EF99D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922A0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07EF5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1A27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1D9F4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193C2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C9907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5B18A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708B0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5941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37389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B83E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E348C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0ECE6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64BC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29360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5AE87A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3AEFA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AD76C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559EF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639FF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A1BC1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5D736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C53B6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27B14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6CB19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8A1DC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491EC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D3A5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328EE9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FA8B6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67C54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AD54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43C96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36064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F17F4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2AD87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62DCA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5B7DB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9698F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1A2F2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32E5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3EF73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43426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FC655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6D73F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1AAE75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1D2B8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C0204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482F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FDFE9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BFE50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651F9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1CE8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A2CA2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D5A67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047D7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F307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1B88D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00C10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9F1FB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35BD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57EE9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0C6AA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0763C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2FC69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86BDD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D2376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16D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4A61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075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E7F8A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9D7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617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97E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038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4B2E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4C3B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A419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7960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7535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28C8B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4E0A8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9AC8F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C05C0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3C436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97154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BCDFA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82075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55C3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2E4C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31F8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15FB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5934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50DB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08D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FF49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1AC4E5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(всеобщая история, история России)»</w:t>
      </w:r>
    </w:p>
    <w:p w14:paraId="0EA004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E58C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40B5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298067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4BC4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8B58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264C7C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D76C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163F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093DFC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02CD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4823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8D2886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CBBC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D5E2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86780F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725F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8531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5CAD8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F1A0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BAC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F3988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305DC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A34C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173A1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1D4E7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8F7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0BF37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A88DC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8D53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D80A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13CA4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444D8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5FFDC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988AC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0FA3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F3840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1D17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D27C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A5F8C2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E90F5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A31E1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169C690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9757A7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7AE83A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A14DE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DA01C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6FDB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68556B9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00C6A4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756D0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88AD2F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0CC143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0313F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C4DB0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813D2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134DB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9861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9DD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19343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F53F6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E44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DF75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5F6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AD821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641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EA686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B33CF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37710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F7FF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2736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E1E0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80B74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309C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9A4C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81BE1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6AC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F6BD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E1B8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62250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326EB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CECDD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BB2C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FBAE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2E2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5A523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1913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D383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6236C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7DD1F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«История (всеобщая история, история России)» в соответствии с учебным планом по программе направления подготовки 45.03.02 «Лингвистика» предусмотрены следующие виды занятий:</w:t>
      </w:r>
    </w:p>
    <w:p w14:paraId="79099B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0B110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3CEDF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5DAE7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EFBD39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F1A98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B01F0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48257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75FF3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714AF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8AB42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72ECA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92464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431DE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8354C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FC892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CAB068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8278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F489C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FA4D8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1D6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D23A9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C2088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72E67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402AA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AB160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1E2FB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BC597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65BC1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9116A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C325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4D07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02F79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865CB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43F82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386AF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0FA2A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8425C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39BE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60B1DD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28251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C7B50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D72F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735AF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1A2C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BEE79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6AC6C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FD2DA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70EB7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A9F0A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25E70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C1288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E05DE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23C87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738BE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6F263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BD6E4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E1614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024F5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4FCBD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F0291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09917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C2BCB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20978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8623B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B8E00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31B2B1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F4147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65D18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C7472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A69B1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3BE3B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3F3D9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CE8CF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A6EA9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26FB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20CA2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9C80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72CC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1258A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83136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31351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72E17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E50F6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30B1C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C531C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5B7354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28FE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4E0B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B1655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2CA5F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8ADEC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35B09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69B2F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A7F5C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304D8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3E0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C6BDD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6E036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854A8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88FB2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17FD6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614A6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6F81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CC79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5BC5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B0189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AB55F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0D65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F532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A853C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A3C2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7613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CFA4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7F503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9F0A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6CC56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DD4C0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BB1D1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5890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A16E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0A2A1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FDD9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90A3B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E63A2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513E8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9D8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5C3D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A3A68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7CE2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EC6A7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BDF95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13D78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4003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DCAF1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361D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5075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C870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8800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77C02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137D8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C434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1E3D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E2E44F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0179F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53F82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0731C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B1253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9127E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59833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B0CEB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BA51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CAB7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ED66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837D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7FAC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16D1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6E3A1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B659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78F5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Российской государственности»</w:t>
      </w:r>
    </w:p>
    <w:p w14:paraId="21308E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E3709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6439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2B4C3F1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F6C2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5D8D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61A02C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D3B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B4D1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B21469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8D9A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24A82"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A9070E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D5E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F59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AB202C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8400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D654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3A2114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0C65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A3E94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39BC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F729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C4BE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F9B87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5656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AFC33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DFC6B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DD6BF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C69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25D45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5103E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0E67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9898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1912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E8B0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DA468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D10AF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49DFEE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4953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42509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BFCB11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82256B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8663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46DDA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55565B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82C46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58EAE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DC0D5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9BFE5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1D7801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359A89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41A609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9BE50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51278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09C85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B092B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FA0F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3B81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1FDE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0653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B55B6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814AE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224A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FECA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6F5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2FF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C653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49A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3F67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7ADB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69F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629A9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D1749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18CC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1BD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32505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1FF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FDBE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941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16F2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7291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6F5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557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AA39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6889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6505A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96CF7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9A266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Российской государственности» в соответствии с учебным планом по программе направления подготовки 45.03.02 «Лингвистика» предусмотрены следующие виды занятий:</w:t>
      </w:r>
    </w:p>
    <w:p w14:paraId="66365A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E2F94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259E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A4B6D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0068BE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32E3A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95569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CB26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46B3E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114AF5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C644C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8492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9CD28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 начале семестра студенты получают сводную информацию о формах проведения занятий и формах контроля знаний. </w:t>
      </w:r>
    </w:p>
    <w:p w14:paraId="2E8B01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5B898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5C503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230A89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FC09B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B0BCE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EF16C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EEEFB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126E2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BC4DF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AB9FD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C72D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BDE18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2650F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A2176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0D59A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D9B29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8E21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B9536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64E03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9DB85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5A01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9BD93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8DDC2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E6E0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4B4C0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B1B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BE359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BF7FC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3A3CE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E40B9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40B05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5CF6F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51EE4B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DC3B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8F53B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3044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75525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8962B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40C54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80823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B3EAF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ED1C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11BC5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16D0E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FC9F5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1D2F7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55B14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21DB2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8497F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9B142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661B3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D38B4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38281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0B89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516EA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B2B8C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0B4E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6A5D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624663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175CB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EFE87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58E1F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852F8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22397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7409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00AED7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E7C8F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B8989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67537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9E00E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38C05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Вступление и заключение не являются обязательными частями текста реферата. </w:t>
      </w:r>
    </w:p>
    <w:p w14:paraId="2DC55B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760E6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B71D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9E09E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928F1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2CFAF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494CC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B6AE7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F3055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C48B6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C967F1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95A14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59864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81F97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4BF44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E6AAB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3042C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7E1E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6841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B7D3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372B5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8625D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6640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D5E1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F5CF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DDAB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08089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3E55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57AF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F900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8DD49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2111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AD00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FE2F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7D9D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2052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0ED9E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CA76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41D7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EEEBA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D2AD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58AB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C4A0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5EBE2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B1A30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C81AB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B48E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DC14C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1517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28706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6DB81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3C81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3783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B19E5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141C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92D9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BAC9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C170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bookmarkStart w:id="8" w:name="bookmark183"/>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71786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C7F78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144217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DC3BB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8F07F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3D6B1A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0E56C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p>
    <w:p w14:paraId="0C750B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530D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FE5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90DB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ECD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1B69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ACCC9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8"/>
    <w:p w14:paraId="5231A7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F5BF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FB65A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21A8BA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610F3E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CBFDBF"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D24261"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4973B5"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2"/>
        <w:gridCol w:w="4394"/>
      </w:tblGrid>
      <w:tr w:rsidR="00AA7E9F" w:rsidRPr="00AA7E9F" w14:paraId="50D64A3A"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8B2E1"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lastRenderedPageBreak/>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3508E"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D7C0DD8"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A6976"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CBE45"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465BDF17" w14:textId="77777777" w:rsidTr="001C39C2">
        <w:trPr>
          <w:trHeight w:val="684"/>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BFAD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244F2" w14:textId="77777777" w:rsidR="00AA7E9F" w:rsidRPr="00AA7E9F" w:rsidRDefault="005B618D" w:rsidP="00AA7E9F">
            <w:pPr>
              <w:numPr>
                <w:ilvl w:val="0"/>
                <w:numId w:val="20"/>
              </w:numPr>
              <w:tabs>
                <w:tab w:val="clear" w:pos="1671"/>
              </w:tabs>
              <w:jc w:val="center"/>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AF9E077"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A53C4"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C5AF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7EE9EF95"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4F3F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F660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6F992D8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754EF7"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6344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421C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557C0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837A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0DA7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EFD3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8E16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0C63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586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4585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106E3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6230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DBCD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78DD2F" w14:textId="0B2398EE"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15C2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1CA42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pPr>
    </w:p>
    <w:p w14:paraId="475E188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7FDEDDD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686"/>
        <w:gridCol w:w="669"/>
      </w:tblGrid>
      <w:tr w:rsidR="00AA7E9F" w:rsidRPr="00AA7E9F" w14:paraId="4967417E"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3F23F54"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lang w:val="en-US"/>
                <w14:textOutline w14:w="0" w14:cap="flat" w14:cmpd="sng" w14:algn="ctr">
                  <w14:noFill/>
                  <w14:prstDash w14:val="solid"/>
                  <w14:bevel/>
                </w14:textOutline>
              </w:rPr>
              <w:t>1. Общие положения</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F743D7A"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lang w:val="en-US"/>
                <w14:textOutline w14:w="0" w14:cap="flat" w14:cmpd="sng" w14:algn="ctr">
                  <w14:noFill/>
                  <w14:prstDash w14:val="solid"/>
                  <w14:bevel/>
                </w14:textOutline>
              </w:rPr>
              <w:t xml:space="preserve">    3</w:t>
            </w:r>
          </w:p>
        </w:tc>
      </w:tr>
      <w:tr w:rsidR="00AA7E9F" w:rsidRPr="00AA7E9F" w14:paraId="2D40513F"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948664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0987792C"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3</w:t>
            </w:r>
          </w:p>
        </w:tc>
      </w:tr>
      <w:tr w:rsidR="00AA7E9F" w:rsidRPr="00AA7E9F" w14:paraId="76D2DB52"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779A393"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2.1. Рекомендации по подготовке к лекционным занятиям </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3084EF08"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3</w:t>
            </w:r>
          </w:p>
        </w:tc>
      </w:tr>
      <w:tr w:rsidR="00AA7E9F" w:rsidRPr="00AA7E9F" w14:paraId="02F2363E"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234DBB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2.2. Рекомендации по подготовке к практическим (семинарским) занятиям</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0DCD55E"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6</w:t>
            </w:r>
          </w:p>
        </w:tc>
      </w:tr>
      <w:tr w:rsidR="00AA7E9F" w:rsidRPr="00AA7E9F" w14:paraId="3749B728"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11799C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172418E"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9</w:t>
            </w:r>
          </w:p>
        </w:tc>
      </w:tr>
      <w:tr w:rsidR="00AA7E9F" w:rsidRPr="00AA7E9F" w14:paraId="574FB80F"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20459D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3.1. Методические рекомендации по работе с литературой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BF66A10"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9</w:t>
            </w:r>
          </w:p>
        </w:tc>
      </w:tr>
      <w:tr w:rsidR="00AA7E9F" w:rsidRPr="00AA7E9F" w14:paraId="248361E9"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85505E5"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lastRenderedPageBreak/>
              <w:t>3.2. Методические рекомендации по подготовке реферата</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60CFF1FD"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11</w:t>
            </w:r>
          </w:p>
        </w:tc>
      </w:tr>
    </w:tbl>
    <w:p w14:paraId="5F4FE9C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Методические рекомендации по выполнению тестов </w:t>
      </w:r>
    </w:p>
    <w:p w14:paraId="17C96C9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(тестовых заданий)                                                                                                                   13</w:t>
      </w:r>
    </w:p>
    <w:p w14:paraId="25578D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E722F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3490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91CE5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A6BC8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9C2B5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3772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2A1CE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A333E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0A7C3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4CCB7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253FA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08042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94D44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0FF9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79FC2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CA415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39D89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35CEF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2FFC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C3C4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1163B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2AF08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59E90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4D425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F65E5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8F0B7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8EEB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A9B0D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175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C28459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«Правоведение» адресованы студентам очной и очно-заочной форм обучения. </w:t>
      </w:r>
    </w:p>
    <w:p w14:paraId="300285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BC1A87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F693C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34938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B13D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практические/семинарские занятия.</w:t>
      </w:r>
    </w:p>
    <w:p w14:paraId="33272C2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0D5269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0C371E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 лекции – первый важный шаг к уяснению учебного материала, 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98A360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необходимо:</w:t>
      </w:r>
    </w:p>
    <w:p w14:paraId="06471EBF"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717334BD"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ознакомиться с учебным материалом по учебнику и учебным пособиям;</w:t>
      </w:r>
    </w:p>
    <w:p w14:paraId="6BBB2F11"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07099B7C"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постараться уяснить место изучаемой темы в своей профессиональной подготовке;</w:t>
      </w:r>
    </w:p>
    <w:p w14:paraId="169EA4B6"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перед очередной лекцией необходимо просмотреть по конспекту материал предыдущей лекции;</w:t>
      </w:r>
    </w:p>
    <w:p w14:paraId="5F21AA97"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 возможные вопросы, которые вы зададите лектору на лекции.</w:t>
      </w:r>
    </w:p>
    <w:p w14:paraId="299A3FD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пятен» в освоении материала.</w:t>
      </w:r>
    </w:p>
    <w:p w14:paraId="1D9004E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лекции –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918FE0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ED6A39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5B4ECF8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797BD7D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что конспекты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1F151C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ведется в тетради или на отдельных листах. Записи в тетради легче оформить, 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брать с собой на лекцию или практические занятия. Рекомендуется в тетради оставлять поля для дополнительных записей, замечаний и пунктов плана. 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конспектирование в тетради имеет и недостаток: в нем мало места для пополнения новыми материалами, выводами и обобщениями. В этом отношении 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07E474D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порядковый номер.</w:t>
      </w:r>
    </w:p>
    <w:p w14:paraId="6263B3B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25F39D7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0DEC104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343A5DC6" w14:textId="77777777" w:rsidR="00AA7E9F" w:rsidRPr="00AA7E9F" w:rsidRDefault="00AA7E9F" w:rsidP="00AA7E9F">
      <w:pPr>
        <w:keepNext/>
        <w:keepLines/>
        <w:pBdr>
          <w:top w:val="nil"/>
          <w:left w:val="nil"/>
          <w:bottom w:val="nil"/>
          <w:right w:val="nil"/>
          <w:between w:val="nil"/>
          <w:bar w:val="nil"/>
        </w:pBdr>
        <w:spacing w:after="0" w:line="240" w:lineRule="auto"/>
        <w:ind w:hanging="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2C3BD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1FF6D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F2A303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следует при подготовке к практическим занятиям:</w:t>
      </w:r>
    </w:p>
    <w:p w14:paraId="10886A27"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ознакомиться с темой и планом занятия, чтобы выяснить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которые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обсуждаться на занятии;</w:t>
      </w:r>
    </w:p>
    <w:p w14:paraId="5C5D083F"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78124DEC"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основные термины;</w:t>
      </w:r>
    </w:p>
    <w:p w14:paraId="71444C4B"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642FD94C"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уяснить, какие учебные элементы остались для них неясными и постараться получить на них ответ заранее (до семинарского занятия) во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AB022C9"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72333B41" w14:textId="77777777" w:rsidR="00AA7E9F" w:rsidRPr="00AA7E9F" w:rsidRDefault="00AA7E9F" w:rsidP="00AA7E9F">
      <w:pPr>
        <w:widowControl w:val="0"/>
        <w:numPr>
          <w:ilvl w:val="0"/>
          <w:numId w:val="44"/>
        </w:numPr>
        <w:pBdr>
          <w:top w:val="nil"/>
          <w:left w:val="nil"/>
          <w:bottom w:val="nil"/>
          <w:right w:val="nil"/>
          <w:between w:val="nil"/>
          <w:bar w:val="nil"/>
        </w:pBdr>
        <w:tabs>
          <w:tab w:val="clear" w:pos="810"/>
        </w:tabs>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32751C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Подготовка к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самостоятельно не удалось разобраться в материале, необходимо </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51CCBC2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3659E9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326EE0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62B9375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возможность получить положенные баллы за работу в соответствующем семестре.</w:t>
      </w:r>
    </w:p>
    <w:p w14:paraId="768D46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24D45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17D7E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6753D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AB24F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5A90A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106B2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902FB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026838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735963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4739C6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0E806F0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702FE2D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781E2BA4" w14:textId="77777777" w:rsidR="00AA7E9F" w:rsidRPr="00AA7E9F" w:rsidRDefault="00AA7E9F" w:rsidP="00AA7E9F">
      <w:pPr>
        <w:pBdr>
          <w:top w:val="nil"/>
          <w:left w:val="nil"/>
          <w:bottom w:val="nil"/>
          <w:right w:val="nil"/>
          <w:between w:val="nil"/>
          <w:bar w:val="nil"/>
        </w:pBdr>
        <w:spacing w:after="0" w:line="240" w:lineRule="auto"/>
        <w:ind w:hanging="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7D352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66DF0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2A730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2F3E9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26077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79E80C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5635C5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7EE4D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C1E24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B680F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2250B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2281F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854A0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18D93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F4F42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EBBB2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1CE7C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9CB6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0B30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43E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9A09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5A48E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ACD3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37542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A399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B4AF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B71B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9A717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FF3C6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BCAC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35AB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FA1E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6E8A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C8F11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D5FE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9D23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77A43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E4CF5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F411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59F35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D8ABA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3E83E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572B6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2808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E45F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2DC2D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98C80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3EECD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11D43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0649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4FA3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3A96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B902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9E1CE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C6E0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9C4C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2801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C71DA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C93CF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5FEB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9AA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9DC2B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4306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B62DB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A9C1A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1A5B6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D609B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E3196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F7171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1C6A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33588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D4AA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A375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D5F5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2828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B427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6435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74AF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B0CF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CDD11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«Финансовая грамотность»</w:t>
      </w:r>
    </w:p>
    <w:p w14:paraId="37F1AD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87D51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77E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99ED49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71F1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1636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811AD4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E4FA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2158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A59BDB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205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316AC"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05F1500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011A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173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DED467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8DEF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E4DD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2B410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93C1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243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5D97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86128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80884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F9B69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F40D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C7143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5EED2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DBCB7F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EABE3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915B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52F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D1097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65658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F424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25B7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FC630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F6F64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F5C1B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BA2A1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92B960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82797E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1FC7C4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E394C9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73C4D0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F637E9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6FBAB5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FE9E01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A4662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93F2AF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37600F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 Методические рекомендации по выполнению различных форм самостоятельных </w:t>
      </w:r>
    </w:p>
    <w:p w14:paraId="7B43B14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EF405C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28F2E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EA1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19B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B946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241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398A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8CE8C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CAEB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C85C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87D59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1A19F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62C1D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B430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BFEE9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30701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A0C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C5264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59632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3CC8D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1065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8D209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27B9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15F74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BCEBC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AE5B7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75E6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ECCF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DBDC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ABEF0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D672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6C64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4AB2C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B8BC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1431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CBD85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13859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«Финансовая грамотность» в соответствии с учебным планом по программе направления подготовки 45.03.02 «Лингвистика» предусмотрены следующие виды занятий:</w:t>
      </w:r>
    </w:p>
    <w:p w14:paraId="59C99F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70452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BEAD4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3F24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0030F7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7561D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223710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57397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E9992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4964C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E210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446BF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92B5C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F8647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D7960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4663A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0DD06F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A6062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EADF5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2B999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530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70457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C9CB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26832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6E1F3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B197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909B9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52081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B20BA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1A11F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D514C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30073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36505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59028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66082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F6D2D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A8182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5821C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7AF4F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71484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9202B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522B4C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21F9E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209E7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0F7F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43971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16EBE0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21EAB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DA125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A2CEA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830E5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6DC35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903B7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EB266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D0D00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6D93A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6966D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3EFFB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89363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96DBB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1C8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4D0EF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E793A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C574E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1226A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06927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D26B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15415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01D3D8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7358B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C39AA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B4179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9E998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189F6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4B30F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245803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F904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C619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083895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DCE48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DB757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D9870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C311F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396E3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E9C4C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D2FF1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342CA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467C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CC469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5FD35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E0730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4ECDA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D7F8C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13EAE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CB072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82EC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DC073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0DCA6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9DFA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A6D4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20E4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F4EC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33E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58E0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A1FE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9B4F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B4F40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5FFC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5B89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AC0E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C35F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3646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43E3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66E0E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3430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459FE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1551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DB75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C3564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76873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1363B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E525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0E4CD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A0F0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3ECE5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7E5B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859E6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1A34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060BC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A26C2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C075B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15FC2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B6D7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E6D08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7F928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9B39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A0891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5C8AB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75B1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42827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38671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7B3DC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A1647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3C078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9DB78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BAFF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7E119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1A38A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A0AB2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773D0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11C8F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6FB9DF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8D2D9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BF3E4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A175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367A5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0022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3DA8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7DA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12B3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8DA5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058E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A2679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военной подготовки»</w:t>
      </w:r>
    </w:p>
    <w:p w14:paraId="4114320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D141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8A2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B94C7D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C280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9685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0EF661A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375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F17F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A96E0E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DFD9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77316"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574F738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6D9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CFC7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9C2E07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97E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4141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742AEF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3B48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171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EC55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E4B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FA92E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E36ED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1FA7F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7B664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0E960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89DFF8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60C35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32F6F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3A10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B606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CEFAD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7990E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99BF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A0C0E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C1508B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DFBB05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BA9CAD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2BD8230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1DC58E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EF2EA5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815B93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46E6A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AFCCC6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F3A23D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47DF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F8EAD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F9544E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0C8016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28EA01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45344D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798527F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45A7D6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8AAB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CFB24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781B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37681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A075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CE25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111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8C3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C1C0B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0B59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6F3A2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175C4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3B4BA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D34E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69A5B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06B01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D9FE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BE9B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10C2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F25B7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ACF5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660F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A09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83E1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D1FE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1E27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D7BA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42D8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F406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AAA1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C409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71E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8A4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B907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675E0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78EC3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военной подготовки» в соответствии с учебным планом по программе направления подготовки 45.03.02 «Лингвистика» предусмотрены следующие виды занятий:</w:t>
      </w:r>
    </w:p>
    <w:p w14:paraId="0AE27B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DAD80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42CF3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82E93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68390C4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946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63B31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7DC48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8C3F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043E7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01902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F0478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99719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4CAB4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F7E41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9A653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CDF6B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3BABE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63D8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2ACC8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9A76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5A9E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1A6A4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0FAD0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12381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DBEC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DCC3D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5EFD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A2B7B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13C5A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365F2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92139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AA234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BC2D1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BF898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B088B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1EF30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011F1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B744C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7B94D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5337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3.2 Методические рекомендации по подготовке научного доклада </w:t>
      </w:r>
    </w:p>
    <w:p w14:paraId="05F5669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6D14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DBD4E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27F92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310AC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1C95F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55F7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AF6AA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3F966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1DBF5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E78A4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55842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5FC92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5819C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86FCC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3FBC4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CB27D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679CF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A2A1B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ориентироваться в материале и отвечать на дополнительные вопросы слушателей, отработку навыков ораторства, умения проводить диспут. </w:t>
      </w:r>
    </w:p>
    <w:p w14:paraId="1C6BE3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208F4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CA252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A3E10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9FA9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3D553D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24F9A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478AE8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70130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3AB63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11A84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15C57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E84D6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93830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BB040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3A19E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0A5AC8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7DC37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63E4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0ECF8C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B5C33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B2B1C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00175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2F391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532A2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29D04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CCAC3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9C1FD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21F15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D8EF8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0DCFC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8D5A6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75E84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01E76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BB21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A2483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3. Грамотное и последовательное изложение материала, самостоятельность и творческий подход. </w:t>
      </w:r>
    </w:p>
    <w:p w14:paraId="65C4E8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E0678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94637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CBFD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D43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08CB47"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766B154B"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«История Чеченской Республики»</w:t>
      </w:r>
    </w:p>
    <w:p w14:paraId="051CC86C"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p>
    <w:p w14:paraId="3C41998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3BAC602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EF2BA1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t xml:space="preserve">Обучение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осуществляется в следующих формах:</w:t>
      </w:r>
    </w:p>
    <w:p w14:paraId="20DB294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12CC5A5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4B2C6F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1988129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43E771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3B6C4CD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4CD45A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11F6C8B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437E667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32E1BE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7AF2497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3BF9F39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w:t>
      </w:r>
      <w:r w:rsidRPr="00D56C81">
        <w:rPr>
          <w:rFonts w:ascii="Times New Roman" w:eastAsia="Times New Roman" w:hAnsi="Times New Roman" w:cs="Times New Roman"/>
          <w:sz w:val="24"/>
          <w:szCs w:val="24"/>
        </w:rPr>
        <w:lastRenderedPageBreak/>
        <w:t>поощрять дискуссию.</w:t>
      </w:r>
    </w:p>
    <w:p w14:paraId="7F029DB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269D96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1C6804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733727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BBC11A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18FF2C1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104BF73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D5849B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F1166B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699E8E3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02C39B7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253108B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65291DF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56E8AE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2CD2BBE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2B7F183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45D179A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1035F7C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16F78E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2C7D966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68FEA8A8" w14:textId="77777777" w:rsidR="006155E6" w:rsidRPr="00D56C81" w:rsidRDefault="006155E6" w:rsidP="006155E6">
      <w:pPr>
        <w:widowControl w:val="0"/>
        <w:autoSpaceDE w:val="0"/>
        <w:autoSpaceDN w:val="0"/>
        <w:spacing w:after="0" w:line="240" w:lineRule="auto"/>
        <w:jc w:val="both"/>
        <w:rPr>
          <w:rFonts w:ascii="Times New Roman" w:eastAsia="Calibri" w:hAnsi="Times New Roman" w:cs="Times New Roman"/>
          <w:sz w:val="24"/>
          <w:szCs w:val="24"/>
        </w:rPr>
      </w:pPr>
      <w:r w:rsidRPr="00D56C81">
        <w:rPr>
          <w:rFonts w:ascii="Times New Roman" w:eastAsia="Times New Roman" w:hAnsi="Times New Roman" w:cs="Times New Roman"/>
          <w:sz w:val="24"/>
          <w:szCs w:val="24"/>
        </w:rPr>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 xml:space="preserve">— это углубление и расширение знаний в области формирования </w:t>
      </w:r>
      <w:r w:rsidRPr="00D56C81">
        <w:rPr>
          <w:rFonts w:ascii="Times New Roman" w:eastAsia="Calibri" w:hAnsi="Times New Roman" w:cs="Times New Roman"/>
          <w:sz w:val="24"/>
          <w:szCs w:val="24"/>
        </w:rPr>
        <w:t xml:space="preserve">ключевых аспектов и особенностей социально-экономического, общественно-политического и </w:t>
      </w:r>
      <w:r w:rsidRPr="00D56C81">
        <w:rPr>
          <w:rFonts w:ascii="Times New Roman" w:eastAsia="Calibri" w:hAnsi="Times New Roman" w:cs="Times New Roman"/>
          <w:sz w:val="24"/>
          <w:szCs w:val="24"/>
        </w:rPr>
        <w:lastRenderedPageBreak/>
        <w:t>культурного развития Чечни с древнейших времен по настоящее время.</w:t>
      </w:r>
    </w:p>
    <w:p w14:paraId="0C991AD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8A6CE1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23D467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3C4EB3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1481833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479398B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045686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663D40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3EC949E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B24584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C5BEC0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7D7A4D2F"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57F00E51"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2F621836"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6147A0D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3F22E0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CDD694F"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651DEB91"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«Основы Российской государственности»</w:t>
      </w:r>
    </w:p>
    <w:p w14:paraId="47E2FAC8"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p>
    <w:p w14:paraId="69BBB41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60F852E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19180D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lastRenderedPageBreak/>
        <w:t xml:space="preserve">Обучение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осуществляется в следующих формах:</w:t>
      </w:r>
    </w:p>
    <w:p w14:paraId="3608D44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0BC3B02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D48DF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1FA468C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1545CE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1C7CF6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0FA9B7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292AFCE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71353C3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253F53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09F2A30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3C654D4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551D7A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FCA48F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E5D901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66D4E9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A6C01D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3C8E936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lastRenderedPageBreak/>
        <w:t>3. Методические указания обучающимся по подготовке к практическим/семинарским занятиям.</w:t>
      </w:r>
    </w:p>
    <w:p w14:paraId="44B9C68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6015F3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DAF843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7170491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7BB19F2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6834395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3687CCA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2C27ED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4A8951C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11131E4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257E561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7AB9ED0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9C6E74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EA28DF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6D2E19E5" w14:textId="77777777" w:rsidR="006155E6" w:rsidRPr="00D56C81" w:rsidRDefault="006155E6" w:rsidP="006155E6">
      <w:pPr>
        <w:widowControl w:val="0"/>
        <w:tabs>
          <w:tab w:val="left" w:leader="underscore" w:pos="9768"/>
        </w:tabs>
        <w:autoSpaceDE w:val="0"/>
        <w:autoSpaceDN w:val="0"/>
        <w:adjustRightInd w:val="0"/>
        <w:spacing w:after="0"/>
        <w:jc w:val="both"/>
        <w:rPr>
          <w:rFonts w:ascii="Times New Roman" w:eastAsia="Times New Roman" w:hAnsi="Times New Roman" w:cs="Times New Roman"/>
          <w:bCs/>
          <w:sz w:val="24"/>
          <w:szCs w:val="24"/>
        </w:rPr>
      </w:pPr>
      <w:r w:rsidRPr="00D56C81">
        <w:rPr>
          <w:rFonts w:ascii="Times New Roman" w:eastAsia="Times New Roman" w:hAnsi="Times New Roman" w:cs="Times New Roman"/>
          <w:sz w:val="24"/>
          <w:szCs w:val="24"/>
        </w:rPr>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 xml:space="preserve">— это углубление и расширение знаний </w:t>
      </w:r>
      <w:r w:rsidRPr="00D56C81">
        <w:rPr>
          <w:rFonts w:ascii="Times New Roman" w:eastAsia="Calibri" w:hAnsi="Times New Roman" w:cs="Times New Roman"/>
          <w:sz w:val="24"/>
          <w:szCs w:val="24"/>
          <w:lang w:val="x-none" w:eastAsia="x-none"/>
        </w:rPr>
        <w:t>и умений</w:t>
      </w:r>
      <w:r w:rsidRPr="00D56C81">
        <w:rPr>
          <w:rFonts w:ascii="Times New Roman" w:eastAsia="Calibri" w:hAnsi="Times New Roman" w:cs="Times New Roman"/>
          <w:sz w:val="24"/>
          <w:szCs w:val="24"/>
          <w:lang w:eastAsia="x-none"/>
        </w:rPr>
        <w:t>,</w:t>
      </w:r>
      <w:r w:rsidRPr="00D56C81">
        <w:rPr>
          <w:rFonts w:ascii="Times New Roman" w:eastAsia="Calibri" w:hAnsi="Times New Roman" w:cs="Times New Roman"/>
          <w:sz w:val="24"/>
          <w:szCs w:val="24"/>
          <w:lang w:val="x-none" w:eastAsia="x-none"/>
        </w:rPr>
        <w:t xml:space="preserve"> </w:t>
      </w:r>
      <w:r w:rsidRPr="00D56C81">
        <w:rPr>
          <w:rFonts w:ascii="Times New Roman" w:eastAsia="Times New Roman" w:hAnsi="Times New Roman" w:cs="Times New Roman"/>
          <w:sz w:val="24"/>
          <w:szCs w:val="24"/>
        </w:rPr>
        <w:t>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p>
    <w:p w14:paraId="1CA451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6C8A72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AC1EA1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w:t>
      </w:r>
      <w:r w:rsidRPr="00D56C81">
        <w:rPr>
          <w:rFonts w:ascii="Times New Roman" w:eastAsia="Times New Roman" w:hAnsi="Times New Roman" w:cs="Times New Roman"/>
          <w:sz w:val="24"/>
          <w:szCs w:val="24"/>
        </w:rPr>
        <w:lastRenderedPageBreak/>
        <w:t>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C3E93E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47BBED9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0F958A7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76ED2F2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436A8B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3FF2205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6D03AA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D66A1E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255D420E"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05BBDC98"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130A6DF7"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12295FC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84CB806"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123CB0C0"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3D555ED0"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0F2319B9"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509E7E9C"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«Педагогика»</w:t>
      </w:r>
    </w:p>
    <w:p w14:paraId="6B6C0D8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p>
    <w:p w14:paraId="2B509CC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4E9AA3B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D87197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«Педагогика» </w:t>
      </w:r>
      <w:r w:rsidRPr="00427CBA">
        <w:rPr>
          <w:rFonts w:ascii="Times New Roman" w:eastAsia="Times New Roman" w:hAnsi="Times New Roman" w:cs="Times New Roman"/>
          <w:sz w:val="24"/>
          <w:szCs w:val="24"/>
        </w:rPr>
        <w:t>осуществляется в следующих формах:</w:t>
      </w:r>
    </w:p>
    <w:p w14:paraId="62E7D0D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72441C0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9F31FE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3F1C2DD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w:t>
      </w:r>
      <w:r w:rsidRPr="00427CBA">
        <w:rPr>
          <w:rFonts w:ascii="Times New Roman" w:eastAsia="Times New Roman" w:hAnsi="Times New Roman" w:cs="Times New Roman"/>
          <w:sz w:val="24"/>
          <w:szCs w:val="24"/>
        </w:rPr>
        <w:lastRenderedPageBreak/>
        <w:t>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717AF8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22B4C14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B66A8D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7C680BD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3E9BC2E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890D29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6EBA6F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797085D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CCAEFC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05D968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163E4B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04B665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7A1706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076292C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6BA601A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A9A85A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w:t>
      </w:r>
      <w:r w:rsidRPr="00427CBA">
        <w:rPr>
          <w:rFonts w:ascii="Times New Roman" w:eastAsia="Times New Roman" w:hAnsi="Times New Roman" w:cs="Times New Roman"/>
          <w:sz w:val="24"/>
          <w:szCs w:val="24"/>
        </w:rPr>
        <w:lastRenderedPageBreak/>
        <w:t>глубокому усвоению изучаемого материала, формирует у студентов отношение к конкретной проблеме.</w:t>
      </w:r>
    </w:p>
    <w:p w14:paraId="7506998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193BE66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2A02865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3DE85C5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162A8FC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9DAA4E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53F5031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7983723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42C1E6C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8. При затруднениях сформулировать вопросы к преподавателю.</w:t>
      </w:r>
    </w:p>
    <w:p w14:paraId="23BE18E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ECE6F3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08DA99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sz w:val="24"/>
          <w:szCs w:val="24"/>
        </w:rPr>
        <w:t>4.</w:t>
      </w:r>
      <w:r w:rsidRPr="00427CBA">
        <w:rPr>
          <w:rFonts w:ascii="Times New Roman" w:eastAsia="Times New Roman" w:hAnsi="Times New Roman" w:cs="Times New Roman"/>
          <w:sz w:val="24"/>
          <w:szCs w:val="24"/>
        </w:rPr>
        <w:t xml:space="preserve"> </w:t>
      </w:r>
      <w:r w:rsidRPr="00427CBA">
        <w:rPr>
          <w:rFonts w:ascii="Times New Roman" w:eastAsia="Times New Roman" w:hAnsi="Times New Roman" w:cs="Times New Roman"/>
          <w:b/>
          <w:sz w:val="24"/>
          <w:szCs w:val="24"/>
        </w:rPr>
        <w:t>Методические указания обучающимся по организации самостоятельной работы.</w:t>
      </w:r>
    </w:p>
    <w:p w14:paraId="35B09F9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«Педагогика»</w:t>
      </w:r>
      <w:r w:rsidRPr="00427CBA">
        <w:rPr>
          <w:rFonts w:ascii="Times New Roman" w:eastAsia="Times New Roman" w:hAnsi="Times New Roman" w:cs="Times New Roman"/>
          <w:sz w:val="24"/>
          <w:szCs w:val="24"/>
        </w:rPr>
        <w:t xml:space="preserve"> — это углубление и расширение знаний в области формирования педагогической антропологии и применения антропологического подхода при изучении целостной природы человека; теоретических основ педагогики. </w:t>
      </w:r>
    </w:p>
    <w:p w14:paraId="53E7162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348EB9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F84015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635150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3D74183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29D0CC3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4A365D1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29D839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0FCECC1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B79699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lastRenderedPageBreak/>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BD3FB9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1E681C90"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1B1C7D15"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2EF74E05"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6078E2E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8A627B1"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394D6E5E" w14:textId="77777777" w:rsidR="006155E6" w:rsidRPr="00D56C81" w:rsidRDefault="006155E6" w:rsidP="006155E6">
      <w:pPr>
        <w:widowControl w:val="0"/>
        <w:autoSpaceDE w:val="0"/>
        <w:autoSpaceDN w:val="0"/>
        <w:spacing w:after="0" w:line="240" w:lineRule="auto"/>
        <w:rPr>
          <w:rFonts w:ascii="Times New Roman" w:eastAsia="Times New Roman" w:hAnsi="Times New Roman" w:cs="Times New Roman"/>
        </w:rPr>
      </w:pPr>
    </w:p>
    <w:p w14:paraId="6A8FE769" w14:textId="77777777" w:rsidR="006155E6" w:rsidRDefault="006155E6" w:rsidP="006155E6">
      <w:pPr>
        <w:spacing w:after="0" w:line="240" w:lineRule="auto"/>
        <w:ind w:firstLine="709"/>
        <w:jc w:val="both"/>
        <w:rPr>
          <w:rFonts w:ascii="Times New Roman" w:eastAsia="Times New Roman" w:hAnsi="Times New Roman" w:cs="Times New Roman"/>
          <w:b/>
          <w:bCs/>
          <w:sz w:val="24"/>
          <w:szCs w:val="24"/>
        </w:rPr>
      </w:pPr>
    </w:p>
    <w:p w14:paraId="2DAD8A20"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7598C570"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«Русский язык и культура речи»</w:t>
      </w:r>
    </w:p>
    <w:p w14:paraId="00DB556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p>
    <w:p w14:paraId="7967D95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2009835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7FFC65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осуществляется в следующих формах:</w:t>
      </w:r>
    </w:p>
    <w:p w14:paraId="1A67EFF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206E793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92D886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72D5B0B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AE8BD7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1DB92A3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3954B5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7178D7E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440047D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9D1959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5863C2E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0639E37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lastRenderedPageBreak/>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5D88FF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016FB7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CBA329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E33985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C67C7A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46406B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4C63B17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79CFC0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C7D566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7F69BB8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164B6C9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66922BE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10AA521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11B55A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40B0DA3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5BAFD92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0429917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8. При затруднениях сформулировать вопросы к преподавателю.</w:t>
      </w:r>
    </w:p>
    <w:p w14:paraId="49BE713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w:t>
      </w:r>
      <w:r w:rsidRPr="00427CBA">
        <w:rPr>
          <w:rFonts w:ascii="Times New Roman" w:eastAsia="Times New Roman" w:hAnsi="Times New Roman" w:cs="Times New Roman"/>
          <w:sz w:val="24"/>
          <w:szCs w:val="24"/>
        </w:rPr>
        <w:lastRenderedPageBreak/>
        <w:t>вопросов изучаемой темы, правильно выполнять практические задания и иные задания, которые даются в фонде оценочных средств дисциплины.</w:t>
      </w:r>
    </w:p>
    <w:p w14:paraId="2A098BB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B42C62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rPr>
        <w:t>4.</w:t>
      </w:r>
      <w:r w:rsidRPr="00427CBA">
        <w:rPr>
          <w:rFonts w:ascii="Times New Roman" w:eastAsia="Times New Roman" w:hAnsi="Times New Roman" w:cs="Times New Roman"/>
        </w:rPr>
        <w:t xml:space="preserve"> </w:t>
      </w:r>
      <w:r w:rsidRPr="00427CBA">
        <w:rPr>
          <w:rFonts w:ascii="Times New Roman" w:eastAsia="Times New Roman" w:hAnsi="Times New Roman" w:cs="Times New Roman"/>
          <w:b/>
        </w:rPr>
        <w:t>Методические указания обучающимся по организации самостоятельной работы.</w:t>
      </w:r>
    </w:p>
    <w:p w14:paraId="5BB97121" w14:textId="77777777" w:rsidR="006155E6" w:rsidRPr="00427CBA" w:rsidRDefault="006155E6" w:rsidP="006155E6">
      <w:pPr>
        <w:widowControl w:val="0"/>
        <w:autoSpaceDE w:val="0"/>
        <w:autoSpaceDN w:val="0"/>
        <w:spacing w:after="2" w:line="248" w:lineRule="auto"/>
        <w:ind w:right="445"/>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 xml:space="preserve">— это углубление и расширение знаний в области формирования современного русского литературного языка в разных сферах функционирования русского языка, в его письменной и устной разновидностях. </w:t>
      </w:r>
    </w:p>
    <w:p w14:paraId="7435F57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5161D4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C6E518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F3BC53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7308FEB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3B21378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045C2FF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FA86B6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5B2DE88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B3E31C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C09462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3AD47D30"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04D37794"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3F9F13C6"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54C676C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CC8C1E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1CC3D1E7" w14:textId="77777777" w:rsidR="00F12444" w:rsidRPr="00AA7E9F" w:rsidRDefault="00F12444" w:rsidP="00AA7E9F"/>
    <w:sectPr w:rsidR="00F12444" w:rsidRPr="00AA7E9F" w:rsidSect="001357F1">
      <w:headerReference w:type="default" r:id="rId7"/>
      <w:footerReference w:type="default" r:id="rId8"/>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2710" w14:textId="77777777" w:rsidR="00D50C1E" w:rsidRDefault="00D50C1E">
      <w:pPr>
        <w:spacing w:after="0" w:line="240" w:lineRule="auto"/>
      </w:pPr>
      <w:r>
        <w:separator/>
      </w:r>
    </w:p>
  </w:endnote>
  <w:endnote w:type="continuationSeparator" w:id="0">
    <w:p w14:paraId="2E0083E5" w14:textId="77777777" w:rsidR="00D50C1E" w:rsidRDefault="00D50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BAE6" w14:textId="77777777" w:rsidR="00E7406D" w:rsidRDefault="00E7406D">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C3E6" w14:textId="77777777" w:rsidR="00D50C1E" w:rsidRDefault="00D50C1E">
      <w:pPr>
        <w:spacing w:after="0" w:line="240" w:lineRule="auto"/>
      </w:pPr>
      <w:r>
        <w:separator/>
      </w:r>
    </w:p>
  </w:footnote>
  <w:footnote w:type="continuationSeparator" w:id="0">
    <w:p w14:paraId="0C816AB9" w14:textId="77777777" w:rsidR="00D50C1E" w:rsidRDefault="00D50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296B" w14:textId="77777777" w:rsidR="00E7406D" w:rsidRDefault="00E7406D">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4D"/>
    <w:multiLevelType w:val="hybridMultilevel"/>
    <w:tmpl w:val="134A58BA"/>
    <w:numStyleLink w:val="41"/>
  </w:abstractNum>
  <w:abstractNum w:abstractNumId="1" w15:restartNumberingAfterBreak="0">
    <w:nsid w:val="07601E9A"/>
    <w:multiLevelType w:val="hybridMultilevel"/>
    <w:tmpl w:val="4410AE24"/>
    <w:styleLink w:val="WWNum11"/>
    <w:lvl w:ilvl="0" w:tplc="2EE8EBD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AD0B6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40E974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366C6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2C03C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027D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776602C">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C2018B4">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90EA8B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4324A6"/>
    <w:multiLevelType w:val="multilevel"/>
    <w:tmpl w:val="7152DD1C"/>
    <w:styleLink w:val="1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525B03"/>
    <w:multiLevelType w:val="hybridMultilevel"/>
    <w:tmpl w:val="B69297DA"/>
    <w:numStyleLink w:val="WWNum21"/>
  </w:abstractNum>
  <w:abstractNum w:abstractNumId="4" w15:restartNumberingAfterBreak="0">
    <w:nsid w:val="137B1089"/>
    <w:multiLevelType w:val="hybridMultilevel"/>
    <w:tmpl w:val="25AA61A8"/>
    <w:styleLink w:val="WWNum211"/>
    <w:lvl w:ilvl="0" w:tplc="FFE827B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8A9E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C4A0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2AFAC8">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D286DE">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CA6080">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D8DA0E">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DC3DB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04DF68">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120921"/>
    <w:multiLevelType w:val="hybridMultilevel"/>
    <w:tmpl w:val="BCDA9A20"/>
    <w:numStyleLink w:val="10"/>
  </w:abstractNum>
  <w:abstractNum w:abstractNumId="6" w15:restartNumberingAfterBreak="0">
    <w:nsid w:val="1BBE0615"/>
    <w:multiLevelType w:val="hybridMultilevel"/>
    <w:tmpl w:val="FF88D1F2"/>
    <w:styleLink w:val="21"/>
    <w:lvl w:ilvl="0" w:tplc="A6823838">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8F454BC">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0ABAFC">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2C0AB0E">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F41012">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8D7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AA3E3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145F44">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BB60650">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5F6A38"/>
    <w:multiLevelType w:val="hybridMultilevel"/>
    <w:tmpl w:val="41B2D8D4"/>
    <w:numStyleLink w:val="WWNum111"/>
  </w:abstractNum>
  <w:abstractNum w:abstractNumId="8" w15:restartNumberingAfterBreak="0">
    <w:nsid w:val="216012ED"/>
    <w:multiLevelType w:val="hybridMultilevel"/>
    <w:tmpl w:val="84EE16CE"/>
    <w:numStyleLink w:val="5"/>
  </w:abstractNum>
  <w:abstractNum w:abstractNumId="9" w15:restartNumberingAfterBreak="0">
    <w:nsid w:val="24CE2F9C"/>
    <w:multiLevelType w:val="hybridMultilevel"/>
    <w:tmpl w:val="79B0D94C"/>
    <w:styleLink w:val="20"/>
    <w:lvl w:ilvl="0" w:tplc="ED568FE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37C23B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33EE4C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9A680CF0">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9269E8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8621FC">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17C8C85A">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E94232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834DCEE">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19700C"/>
    <w:multiLevelType w:val="hybridMultilevel"/>
    <w:tmpl w:val="25AA61A8"/>
    <w:numStyleLink w:val="WWNum211"/>
  </w:abstractNum>
  <w:abstractNum w:abstractNumId="11" w15:restartNumberingAfterBreak="0">
    <w:nsid w:val="293879D2"/>
    <w:multiLevelType w:val="multilevel"/>
    <w:tmpl w:val="76EA669A"/>
    <w:styleLink w:val="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A4BAD"/>
    <w:multiLevelType w:val="hybridMultilevel"/>
    <w:tmpl w:val="4410AE24"/>
    <w:numStyleLink w:val="WWNum11"/>
  </w:abstractNum>
  <w:abstractNum w:abstractNumId="13" w15:restartNumberingAfterBreak="0">
    <w:nsid w:val="3771226C"/>
    <w:multiLevelType w:val="hybridMultilevel"/>
    <w:tmpl w:val="7280194E"/>
    <w:styleLink w:val="31"/>
    <w:lvl w:ilvl="0" w:tplc="0FCEB314">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54058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7FC9B2A">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5B67C8C">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6EB5FA">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2C68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B587EFC">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27756">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ACC70A">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89007F6"/>
    <w:multiLevelType w:val="hybridMultilevel"/>
    <w:tmpl w:val="7280194E"/>
    <w:numStyleLink w:val="31"/>
  </w:abstractNum>
  <w:abstractNum w:abstractNumId="15"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4B06772D"/>
    <w:multiLevelType w:val="hybridMultilevel"/>
    <w:tmpl w:val="FF88D1F2"/>
    <w:numStyleLink w:val="21"/>
  </w:abstractNum>
  <w:abstractNum w:abstractNumId="17" w15:restartNumberingAfterBreak="0">
    <w:nsid w:val="4D1562DC"/>
    <w:multiLevelType w:val="hybridMultilevel"/>
    <w:tmpl w:val="D3224776"/>
    <w:styleLink w:val="2"/>
    <w:lvl w:ilvl="0" w:tplc="F35E1592">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65C5F76">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340C24">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986472">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BACAE6">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BC1B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96481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2A5B6">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FCA9E2">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D15DB1"/>
    <w:multiLevelType w:val="hybridMultilevel"/>
    <w:tmpl w:val="41B2D8D4"/>
    <w:styleLink w:val="WWNum111"/>
    <w:lvl w:ilvl="0" w:tplc="B622E02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A47E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6D25DD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9C49B2">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02587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76E12E">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B6EA1F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A6C92CE">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344052">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E13525"/>
    <w:multiLevelType w:val="hybridMultilevel"/>
    <w:tmpl w:val="2D440C92"/>
    <w:styleLink w:val="3"/>
    <w:lvl w:ilvl="0" w:tplc="BBFADCB0">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2AA76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A1E18">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1E9882">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44DC42">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844C5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C47DA">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24F3CE">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9120F6C">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5B67C9E"/>
    <w:multiLevelType w:val="hybridMultilevel"/>
    <w:tmpl w:val="35C89FC0"/>
    <w:styleLink w:val="4"/>
    <w:lvl w:ilvl="0" w:tplc="3494A20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14AD34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82E872">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30A380">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8408F92">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483CFC">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CF1E4">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C28C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9D8DFBE">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864B84"/>
    <w:multiLevelType w:val="hybridMultilevel"/>
    <w:tmpl w:val="BCDA9A20"/>
    <w:styleLink w:val="10"/>
    <w:lvl w:ilvl="0" w:tplc="514075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664F8">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89E6A5C">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2E2D2D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0E05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06D048">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3445EF8">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70221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DA2354">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CCE1AB2"/>
    <w:multiLevelType w:val="hybridMultilevel"/>
    <w:tmpl w:val="84EE16CE"/>
    <w:styleLink w:val="5"/>
    <w:lvl w:ilvl="0" w:tplc="311A0304">
      <w:start w:val="1"/>
      <w:numFmt w:val="bullet"/>
      <w:lvlText w:val="·"/>
      <w:lvlJc w:val="left"/>
      <w:pPr>
        <w:tabs>
          <w:tab w:val="num" w:pos="1671"/>
        </w:tabs>
        <w:ind w:left="861" w:firstLine="191"/>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5DA533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A9A5B58">
      <w:start w:val="1"/>
      <w:numFmt w:val="bullet"/>
      <w:lvlText w:val="·"/>
      <w:lvlJc w:val="left"/>
      <w:pPr>
        <w:tabs>
          <w:tab w:val="left" w:pos="1182"/>
          <w:tab w:val="num" w:pos="2592"/>
        </w:tabs>
        <w:ind w:left="1782" w:firstLine="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D44DCC">
      <w:start w:val="1"/>
      <w:numFmt w:val="bullet"/>
      <w:lvlText w:val="·"/>
      <w:lvlJc w:val="left"/>
      <w:pPr>
        <w:tabs>
          <w:tab w:val="left" w:pos="1182"/>
          <w:tab w:val="num" w:pos="3565"/>
        </w:tabs>
        <w:ind w:left="2755" w:firstLine="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1C3280">
      <w:start w:val="1"/>
      <w:numFmt w:val="bullet"/>
      <w:lvlText w:val="·"/>
      <w:lvlJc w:val="left"/>
      <w:pPr>
        <w:tabs>
          <w:tab w:val="left" w:pos="1182"/>
          <w:tab w:val="num" w:pos="4538"/>
        </w:tabs>
        <w:ind w:left="3728" w:firstLine="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E01E1A">
      <w:start w:val="1"/>
      <w:numFmt w:val="bullet"/>
      <w:lvlText w:val="·"/>
      <w:lvlJc w:val="left"/>
      <w:pPr>
        <w:tabs>
          <w:tab w:val="left" w:pos="1182"/>
          <w:tab w:val="num" w:pos="5511"/>
        </w:tabs>
        <w:ind w:left="4701" w:firstLine="5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C67110">
      <w:start w:val="1"/>
      <w:numFmt w:val="bullet"/>
      <w:lvlText w:val="·"/>
      <w:lvlJc w:val="left"/>
      <w:pPr>
        <w:tabs>
          <w:tab w:val="left" w:pos="1182"/>
          <w:tab w:val="num" w:pos="6484"/>
        </w:tabs>
        <w:ind w:left="5674" w:firstLine="1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3815E6">
      <w:start w:val="1"/>
      <w:numFmt w:val="bullet"/>
      <w:lvlText w:val="·"/>
      <w:lvlJc w:val="left"/>
      <w:pPr>
        <w:tabs>
          <w:tab w:val="left" w:pos="1182"/>
          <w:tab w:val="num" w:pos="7457"/>
        </w:tabs>
        <w:ind w:left="6647" w:firstLine="3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9624F6">
      <w:start w:val="1"/>
      <w:numFmt w:val="bullet"/>
      <w:lvlText w:val="·"/>
      <w:lvlJc w:val="left"/>
      <w:pPr>
        <w:tabs>
          <w:tab w:val="left" w:pos="1182"/>
          <w:tab w:val="num" w:pos="8430"/>
        </w:tabs>
        <w:ind w:left="7620" w:firstLine="6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B642675"/>
    <w:multiLevelType w:val="hybridMultilevel"/>
    <w:tmpl w:val="134A58BA"/>
    <w:styleLink w:val="41"/>
    <w:lvl w:ilvl="0" w:tplc="39A4C3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EFA788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0B09DD0">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1AC02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BA47AA">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3A68C4">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969B6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F4CE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5EE454">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FEB4FAE"/>
    <w:multiLevelType w:val="hybridMultilevel"/>
    <w:tmpl w:val="2D440C92"/>
    <w:numStyleLink w:val="3"/>
  </w:abstractNum>
  <w:abstractNum w:abstractNumId="25" w15:restartNumberingAfterBreak="0">
    <w:nsid w:val="702500AE"/>
    <w:multiLevelType w:val="hybridMultilevel"/>
    <w:tmpl w:val="E9DC25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EA2153"/>
    <w:multiLevelType w:val="multilevel"/>
    <w:tmpl w:val="7152DD1C"/>
    <w:numStyleLink w:val="11"/>
  </w:abstractNum>
  <w:abstractNum w:abstractNumId="27" w15:restartNumberingAfterBreak="0">
    <w:nsid w:val="73BC35C1"/>
    <w:multiLevelType w:val="hybridMultilevel"/>
    <w:tmpl w:val="B69297DA"/>
    <w:styleLink w:val="WWNum21"/>
    <w:lvl w:ilvl="0" w:tplc="14266A1A">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20B8F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627824">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22A5C">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6071B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BBC700C">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CC40F7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9CE188">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1628B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9451946"/>
    <w:multiLevelType w:val="hybridMultilevel"/>
    <w:tmpl w:val="35C89FC0"/>
    <w:numStyleLink w:val="4"/>
  </w:abstractNum>
  <w:num w:numId="1">
    <w:abstractNumId w:val="11"/>
  </w:num>
  <w:num w:numId="2">
    <w:abstractNumId w:val="17"/>
  </w:num>
  <w:num w:numId="3">
    <w:abstractNumId w:val="19"/>
  </w:num>
  <w:num w:numId="4">
    <w:abstractNumId w:val="27"/>
  </w:num>
  <w:num w:numId="5">
    <w:abstractNumId w:val="1"/>
  </w:num>
  <w:num w:numId="6">
    <w:abstractNumId w:val="20"/>
  </w:num>
  <w:num w:numId="7">
    <w:abstractNumId w:val="3"/>
    <w:lvlOverride w:ilvl="0">
      <w:lvl w:ilvl="0" w:tplc="C4C0AC02">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C4C0AC02">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C4C0AC02">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C4C0AC02">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C4C0AC02">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C4C0AC02">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45E04D4">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E6F828">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5AEBB6">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50F7DC">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8ADA52">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56146C">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8D8C6">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B06106">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1"/>
  </w:num>
  <w:num w:numId="14">
    <w:abstractNumId w:val="5"/>
  </w:num>
  <w:num w:numId="15">
    <w:abstractNumId w:val="9"/>
  </w:num>
  <w:num w:numId="16">
    <w:abstractNumId w:val="24"/>
    <w:lvlOverride w:ilvl="0">
      <w:lvl w:ilvl="0" w:tplc="10AE1F66">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EC9CCE16">
        <w:start w:val="1"/>
        <w:numFmt w:val="bullet"/>
        <w:lvlText w:val="-"/>
        <w:lvlJc w:val="left"/>
        <w:pPr>
          <w:tabs>
            <w:tab w:val="left" w:pos="851"/>
            <w:tab w:val="num" w:pos="1571"/>
          </w:tabs>
          <w:ind w:left="8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2">
      <w:lvl w:ilvl="2" w:tplc="9D8A4896">
        <w:start w:val="1"/>
        <w:numFmt w:val="bullet"/>
        <w:lvlText w:val="-"/>
        <w:lvlJc w:val="left"/>
        <w:pPr>
          <w:tabs>
            <w:tab w:val="left" w:pos="851"/>
            <w:tab w:val="num" w:pos="2291"/>
          </w:tabs>
          <w:ind w:left="15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3">
      <w:lvl w:ilvl="3" w:tplc="205CB750">
        <w:start w:val="1"/>
        <w:numFmt w:val="bullet"/>
        <w:lvlText w:val="-"/>
        <w:lvlJc w:val="left"/>
        <w:pPr>
          <w:tabs>
            <w:tab w:val="left" w:pos="851"/>
            <w:tab w:val="num" w:pos="3011"/>
          </w:tabs>
          <w:ind w:left="23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4">
      <w:lvl w:ilvl="4" w:tplc="27BCA80A">
        <w:start w:val="1"/>
        <w:numFmt w:val="bullet"/>
        <w:lvlText w:val="-"/>
        <w:lvlJc w:val="left"/>
        <w:pPr>
          <w:tabs>
            <w:tab w:val="left" w:pos="851"/>
            <w:tab w:val="num" w:pos="3731"/>
          </w:tabs>
          <w:ind w:left="302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5">
      <w:lvl w:ilvl="5" w:tplc="0E509844">
        <w:start w:val="1"/>
        <w:numFmt w:val="bullet"/>
        <w:lvlText w:val="-"/>
        <w:lvlJc w:val="left"/>
        <w:pPr>
          <w:tabs>
            <w:tab w:val="left" w:pos="851"/>
            <w:tab w:val="num" w:pos="4451"/>
          </w:tabs>
          <w:ind w:left="37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6">
      <w:lvl w:ilvl="6" w:tplc="E5347AFE">
        <w:start w:val="1"/>
        <w:numFmt w:val="bullet"/>
        <w:lvlText w:val="-"/>
        <w:lvlJc w:val="left"/>
        <w:pPr>
          <w:tabs>
            <w:tab w:val="left" w:pos="851"/>
            <w:tab w:val="num" w:pos="5171"/>
          </w:tabs>
          <w:ind w:left="44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7">
      <w:lvl w:ilvl="7" w:tplc="D3F84FD8">
        <w:start w:val="1"/>
        <w:numFmt w:val="bullet"/>
        <w:lvlText w:val="-"/>
        <w:lvlJc w:val="left"/>
        <w:pPr>
          <w:tabs>
            <w:tab w:val="left" w:pos="851"/>
            <w:tab w:val="num" w:pos="5891"/>
          </w:tabs>
          <w:ind w:left="51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8">
      <w:lvl w:ilvl="8" w:tplc="748C8A52">
        <w:start w:val="1"/>
        <w:numFmt w:val="bullet"/>
        <w:lvlText w:val="-"/>
        <w:lvlJc w:val="left"/>
        <w:pPr>
          <w:tabs>
            <w:tab w:val="left" w:pos="851"/>
            <w:tab w:val="num" w:pos="6611"/>
          </w:tabs>
          <w:ind w:left="59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num>
  <w:num w:numId="17">
    <w:abstractNumId w:val="12"/>
    <w:lvlOverride w:ilvl="0">
      <w:lvl w:ilvl="0" w:tplc="B4B4EF9C">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15C3528">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2E8B172">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F00E7DA">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70B212">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F064E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C6CB79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1F4E15C">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87658C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8"/>
    <w:lvlOverride w:ilvl="0">
      <w:startOverride w:val="1"/>
      <w:lvl w:ilvl="0" w:tplc="2C1A457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4509044">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5B2E57C">
        <w:start w:val="1"/>
        <w:numFmt w:val="decimal"/>
        <w:suff w:val="nothing"/>
        <w:lvlText w:val="%1.%2.%3."/>
        <w:lvlJc w:val="left"/>
        <w:pPr>
          <w:tabs>
            <w:tab w:val="left" w:pos="426"/>
          </w:tabs>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3E2770A">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8068FFA">
        <w:start w:val="1"/>
        <w:numFmt w:val="decimal"/>
        <w:suff w:val="nothing"/>
        <w:lvlText w:val="%1.%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25CAF26">
        <w:start w:val="1"/>
        <w:numFmt w:val="decimal"/>
        <w:suff w:val="nothing"/>
        <w:lvlText w:val="%1.%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84A13F4">
        <w:start w:val="1"/>
        <w:numFmt w:val="decimal"/>
        <w:suff w:val="nothing"/>
        <w:lvlText w:val="%1.%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83EEA0A">
        <w:start w:val="1"/>
        <w:numFmt w:val="decimal"/>
        <w:suff w:val="nothing"/>
        <w:lvlText w:val="%1.%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30856B8">
        <w:start w:val="1"/>
        <w:numFmt w:val="decimal"/>
        <w:suff w:val="nothing"/>
        <w:lvlText w:val="%1.%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8"/>
    <w:lvlOverride w:ilvl="0">
      <w:lvl w:ilvl="0" w:tplc="2C1A4572">
        <w:start w:val="1"/>
        <w:numFmt w:val="decimal"/>
        <w:lvlText w:val="%1."/>
        <w:lvlJc w:val="left"/>
        <w:pPr>
          <w:tabs>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4509044">
        <w:start w:val="1"/>
        <w:numFmt w:val="decimal"/>
        <w:suff w:val="nothing"/>
        <w:lvlText w:val="%1.%2."/>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5B2E57C">
        <w:start w:val="1"/>
        <w:numFmt w:val="decimal"/>
        <w:suff w:val="nothing"/>
        <w:lvlText w:val="%1.%2.%3."/>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3E2770A">
        <w:start w:val="1"/>
        <w:numFmt w:val="decimal"/>
        <w:suff w:val="nothing"/>
        <w:lvlText w:val="%1.%2.%3.%4."/>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8068FFA">
        <w:start w:val="1"/>
        <w:numFmt w:val="decimal"/>
        <w:suff w:val="nothing"/>
        <w:lvlText w:val="%1.%2.%3.%4.%5."/>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25CAF26">
        <w:start w:val="1"/>
        <w:numFmt w:val="decimal"/>
        <w:suff w:val="nothing"/>
        <w:lvlText w:val="%1.%2.%3.%4.%5.%6."/>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84A13F4">
        <w:start w:val="1"/>
        <w:numFmt w:val="decimal"/>
        <w:suff w:val="nothing"/>
        <w:lvlText w:val="%1.%2.%3.%4.%5.%6.%7."/>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83EEA0A">
        <w:start w:val="1"/>
        <w:numFmt w:val="decimal"/>
        <w:suff w:val="nothing"/>
        <w:lvlText w:val="%1.%2.%3.%4.%5.%6.%7.%8."/>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130856B8">
        <w:start w:val="1"/>
        <w:numFmt w:val="decimal"/>
        <w:suff w:val="nothing"/>
        <w:lvlText w:val="%1.%2.%3.%4.%5.%6.%7.%8.%9."/>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2"/>
  </w:num>
  <w:num w:numId="21">
    <w:abstractNumId w:val="8"/>
  </w:num>
  <w:num w:numId="22">
    <w:abstractNumId w:val="5"/>
    <w:lvlOverride w:ilvl="0">
      <w:lvl w:ilvl="0" w:tplc="DB3AF6C6">
        <w:start w:val="1"/>
        <w:numFmt w:val="bullet"/>
        <w:lvlText w:val="·"/>
        <w:lvlJc w:val="left"/>
        <w:pPr>
          <w:tabs>
            <w:tab w:val="num" w:pos="851"/>
          </w:tabs>
          <w:ind w:left="142" w:firstLine="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A4E994">
        <w:start w:val="1"/>
        <w:numFmt w:val="bullet"/>
        <w:lvlText w:val="·"/>
        <w:lvlJc w:val="left"/>
        <w:pPr>
          <w:tabs>
            <w:tab w:val="left" w:pos="851"/>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E12FB0E">
        <w:start w:val="1"/>
        <w:numFmt w:val="bullet"/>
        <w:lvlText w:val="·"/>
        <w:lvlJc w:val="left"/>
        <w:pPr>
          <w:tabs>
            <w:tab w:val="left" w:pos="851"/>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BD01CCA">
        <w:start w:val="1"/>
        <w:numFmt w:val="bullet"/>
        <w:lvlText w:val="·"/>
        <w:lvlJc w:val="left"/>
        <w:pPr>
          <w:tabs>
            <w:tab w:val="left" w:pos="851"/>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A72A734">
        <w:start w:val="1"/>
        <w:numFmt w:val="bullet"/>
        <w:lvlText w:val="·"/>
        <w:lvlJc w:val="left"/>
        <w:pPr>
          <w:tabs>
            <w:tab w:val="left" w:pos="851"/>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5D87AB8">
        <w:start w:val="1"/>
        <w:numFmt w:val="bullet"/>
        <w:lvlText w:val="·"/>
        <w:lvlJc w:val="left"/>
        <w:pPr>
          <w:tabs>
            <w:tab w:val="left" w:pos="851"/>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F8F1D0">
        <w:start w:val="1"/>
        <w:numFmt w:val="bullet"/>
        <w:lvlText w:val="·"/>
        <w:lvlJc w:val="left"/>
        <w:pPr>
          <w:tabs>
            <w:tab w:val="left" w:pos="851"/>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5C0D4FC">
        <w:start w:val="1"/>
        <w:numFmt w:val="bullet"/>
        <w:lvlText w:val="·"/>
        <w:lvlJc w:val="left"/>
        <w:pPr>
          <w:tabs>
            <w:tab w:val="left" w:pos="851"/>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6260EB4">
        <w:start w:val="1"/>
        <w:numFmt w:val="bullet"/>
        <w:lvlText w:val="·"/>
        <w:lvlJc w:val="left"/>
        <w:pPr>
          <w:tabs>
            <w:tab w:val="left" w:pos="851"/>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
  </w:num>
  <w:num w:numId="24">
    <w:abstractNumId w:val="26"/>
  </w:num>
  <w:num w:numId="25">
    <w:abstractNumId w:val="6"/>
  </w:num>
  <w:num w:numId="26">
    <w:abstractNumId w:val="16"/>
  </w:num>
  <w:num w:numId="27">
    <w:abstractNumId w:val="13"/>
  </w:num>
  <w:num w:numId="28">
    <w:abstractNumId w:val="14"/>
  </w:num>
  <w:num w:numId="29">
    <w:abstractNumId w:val="14"/>
    <w:lvlOverride w:ilvl="0">
      <w:lvl w:ilvl="0" w:tplc="3232340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CF0F454">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7C6198A">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D38E30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FFA24EA">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EC150E">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887C4A">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4DCD8FE">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CE9866">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4"/>
  </w:num>
  <w:num w:numId="31">
    <w:abstractNumId w:val="10"/>
  </w:num>
  <w:num w:numId="32">
    <w:abstractNumId w:val="10"/>
    <w:lvlOverride w:ilvl="0">
      <w:lvl w:ilvl="0" w:tplc="1054EA14">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105620">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9204BA">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F2E4BE">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6CB82">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20BD0">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A60284">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DF2DAC4">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92A52E">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0"/>
    <w:lvlOverride w:ilvl="0">
      <w:lvl w:ilvl="0" w:tplc="1054EA14">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105620">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9204BA">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F2E4BE">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6CB82">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20BD0">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A60284">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DF2DAC4">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92A52E">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0"/>
    <w:lvlOverride w:ilvl="0">
      <w:lvl w:ilvl="0" w:tplc="1054EA14">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105620">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9204BA">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F2E4BE">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6CB82">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20BD0">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A60284">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DF2DAC4">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92A52E">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0"/>
    <w:lvlOverride w:ilvl="0">
      <w:lvl w:ilvl="0" w:tplc="1054EA14">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105620">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9204BA">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F2E4BE">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6CB82">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20BD0">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A60284">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DF2DAC4">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92A52E">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0"/>
    <w:lvlOverride w:ilvl="0">
      <w:lvl w:ilvl="0" w:tplc="1054EA14">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105620">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9204BA">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F2E4BE">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6CB82">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20BD0">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A60284">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DF2DAC4">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92A52E">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26"/>
    <w:lvlOverride w:ilvl="0">
      <w:startOverride w:val="1"/>
      <w:lvl w:ilvl="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26"/>
    <w:lvlOverride w:ilvl="0">
      <w:lvl w:ilvl="0">
        <w:start w:val="1"/>
        <w:numFmt w:val="decimal"/>
        <w:lvlText w:val="%1."/>
        <w:lvlJc w:val="left"/>
        <w:pPr>
          <w:tabs>
            <w:tab w:val="left" w:pos="1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95" w:hanging="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213"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922"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939" w:hanging="1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957"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666"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683" w:hanging="1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6"/>
    <w:lvlOverride w:ilvl="0">
      <w:lvl w:ilvl="0" w:tplc="C4406BF8">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9234680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503690D8">
        <w:start w:val="1"/>
        <w:numFmt w:val="bullet"/>
        <w:lvlText w:val="·"/>
        <w:lvlJc w:val="left"/>
        <w:pPr>
          <w:tabs>
            <w:tab w:val="left" w:pos="1182"/>
            <w:tab w:val="num" w:pos="2543"/>
          </w:tabs>
          <w:ind w:left="1733" w:firstLine="51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9CA412">
        <w:start w:val="1"/>
        <w:numFmt w:val="bullet"/>
        <w:lvlText w:val="·"/>
        <w:lvlJc w:val="left"/>
        <w:pPr>
          <w:tabs>
            <w:tab w:val="left" w:pos="1182"/>
            <w:tab w:val="num" w:pos="3453"/>
          </w:tabs>
          <w:ind w:left="2643" w:firstLine="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D86142">
        <w:start w:val="1"/>
        <w:numFmt w:val="bullet"/>
        <w:lvlText w:val="·"/>
        <w:lvlJc w:val="left"/>
        <w:pPr>
          <w:tabs>
            <w:tab w:val="left" w:pos="1182"/>
            <w:tab w:val="num" w:pos="4464"/>
          </w:tabs>
          <w:ind w:left="3654" w:firstLine="36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414E46A">
        <w:start w:val="1"/>
        <w:numFmt w:val="bullet"/>
        <w:lvlText w:val="·"/>
        <w:lvlJc w:val="left"/>
        <w:pPr>
          <w:tabs>
            <w:tab w:val="left" w:pos="1182"/>
            <w:tab w:val="num" w:pos="5475"/>
          </w:tabs>
          <w:ind w:left="4665" w:firstLine="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3ACCEA0">
        <w:start w:val="1"/>
        <w:numFmt w:val="bullet"/>
        <w:lvlText w:val="·"/>
        <w:lvlJc w:val="left"/>
        <w:pPr>
          <w:tabs>
            <w:tab w:val="left" w:pos="1182"/>
            <w:tab w:val="num" w:pos="6384"/>
          </w:tabs>
          <w:ind w:left="5574" w:firstLine="2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7C8D202">
        <w:start w:val="1"/>
        <w:numFmt w:val="bullet"/>
        <w:lvlText w:val="·"/>
        <w:lvlJc w:val="left"/>
        <w:pPr>
          <w:tabs>
            <w:tab w:val="left" w:pos="1182"/>
            <w:tab w:val="num" w:pos="7395"/>
          </w:tabs>
          <w:ind w:left="6585" w:firstLine="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728DE38">
        <w:start w:val="1"/>
        <w:numFmt w:val="bullet"/>
        <w:lvlText w:val="·"/>
        <w:lvlJc w:val="left"/>
        <w:pPr>
          <w:tabs>
            <w:tab w:val="left" w:pos="1182"/>
            <w:tab w:val="num" w:pos="8406"/>
          </w:tabs>
          <w:ind w:left="7596" w:firstLine="6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18"/>
  </w:num>
  <w:num w:numId="41">
    <w:abstractNumId w:val="7"/>
  </w:num>
  <w:num w:numId="42">
    <w:abstractNumId w:val="23"/>
  </w:num>
  <w:num w:numId="43">
    <w:abstractNumId w:val="0"/>
    <w:lvlOverride w:ilvl="0">
      <w:lvl w:ilvl="0" w:tplc="C6FA15F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4"/>
    <w:lvlOverride w:ilvl="0">
      <w:lvl w:ilvl="0" w:tplc="3232340A">
        <w:start w:val="1"/>
        <w:numFmt w:val="bullet"/>
        <w:lvlText w:val="·"/>
        <w:lvlJc w:val="left"/>
        <w:pPr>
          <w:tabs>
            <w:tab w:val="left" w:pos="810"/>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ACF0F454">
        <w:start w:val="1"/>
        <w:numFmt w:val="bullet"/>
        <w:lvlText w:val="·"/>
        <w:lvlJc w:val="left"/>
        <w:pPr>
          <w:tabs>
            <w:tab w:val="left" w:pos="810"/>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7C6198A">
        <w:start w:val="1"/>
        <w:numFmt w:val="bullet"/>
        <w:lvlText w:val="·"/>
        <w:lvlJc w:val="left"/>
        <w:pPr>
          <w:tabs>
            <w:tab w:val="left" w:pos="810"/>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D38E304">
        <w:start w:val="1"/>
        <w:numFmt w:val="bullet"/>
        <w:lvlText w:val="·"/>
        <w:lvlJc w:val="left"/>
        <w:pPr>
          <w:tabs>
            <w:tab w:val="left" w:pos="810"/>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FFA24EA">
        <w:start w:val="1"/>
        <w:numFmt w:val="bullet"/>
        <w:lvlText w:val="·"/>
        <w:lvlJc w:val="left"/>
        <w:pPr>
          <w:tabs>
            <w:tab w:val="left" w:pos="810"/>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EC150E">
        <w:start w:val="1"/>
        <w:numFmt w:val="bullet"/>
        <w:lvlText w:val="·"/>
        <w:lvlJc w:val="left"/>
        <w:pPr>
          <w:tabs>
            <w:tab w:val="left" w:pos="810"/>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887C4A">
        <w:start w:val="1"/>
        <w:numFmt w:val="bullet"/>
        <w:lvlText w:val="·"/>
        <w:lvlJc w:val="left"/>
        <w:pPr>
          <w:tabs>
            <w:tab w:val="left" w:pos="810"/>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4DCD8FE">
        <w:start w:val="1"/>
        <w:numFmt w:val="bullet"/>
        <w:lvlText w:val="·"/>
        <w:lvlJc w:val="left"/>
        <w:pPr>
          <w:tabs>
            <w:tab w:val="left" w:pos="810"/>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CE9866">
        <w:start w:val="1"/>
        <w:numFmt w:val="bullet"/>
        <w:lvlText w:val="·"/>
        <w:lvlJc w:val="left"/>
        <w:pPr>
          <w:tabs>
            <w:tab w:val="left" w:pos="810"/>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14"/>
    <w:lvlOverride w:ilvl="0">
      <w:lvl w:ilvl="0" w:tplc="3232340A">
        <w:start w:val="1"/>
        <w:numFmt w:val="bullet"/>
        <w:lvlText w:val="·"/>
        <w:lvlJc w:val="left"/>
        <w:pPr>
          <w:tabs>
            <w:tab w:val="left" w:pos="993"/>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ACF0F454">
        <w:start w:val="1"/>
        <w:numFmt w:val="bullet"/>
        <w:lvlText w:val="·"/>
        <w:lvlJc w:val="left"/>
        <w:pPr>
          <w:tabs>
            <w:tab w:val="left" w:pos="993"/>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7C6198A">
        <w:start w:val="1"/>
        <w:numFmt w:val="bullet"/>
        <w:lvlText w:val="·"/>
        <w:lvlJc w:val="left"/>
        <w:pPr>
          <w:tabs>
            <w:tab w:val="left" w:pos="993"/>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D38E304">
        <w:start w:val="1"/>
        <w:numFmt w:val="bullet"/>
        <w:lvlText w:val="·"/>
        <w:lvlJc w:val="left"/>
        <w:pPr>
          <w:tabs>
            <w:tab w:val="left" w:pos="993"/>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FFA24EA">
        <w:start w:val="1"/>
        <w:numFmt w:val="bullet"/>
        <w:lvlText w:val="·"/>
        <w:lvlJc w:val="left"/>
        <w:pPr>
          <w:tabs>
            <w:tab w:val="left" w:pos="993"/>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BEC150E">
        <w:start w:val="1"/>
        <w:numFmt w:val="bullet"/>
        <w:lvlText w:val="·"/>
        <w:lvlJc w:val="left"/>
        <w:pPr>
          <w:tabs>
            <w:tab w:val="left" w:pos="993"/>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887C4A">
        <w:start w:val="1"/>
        <w:numFmt w:val="bullet"/>
        <w:lvlText w:val="·"/>
        <w:lvlJc w:val="left"/>
        <w:pPr>
          <w:tabs>
            <w:tab w:val="left" w:pos="993"/>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4DCD8FE">
        <w:start w:val="1"/>
        <w:numFmt w:val="bullet"/>
        <w:lvlText w:val="·"/>
        <w:lvlJc w:val="left"/>
        <w:pPr>
          <w:tabs>
            <w:tab w:val="left" w:pos="993"/>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CE9866">
        <w:start w:val="1"/>
        <w:numFmt w:val="bullet"/>
        <w:lvlText w:val="·"/>
        <w:lvlJc w:val="left"/>
        <w:pPr>
          <w:tabs>
            <w:tab w:val="left" w:pos="993"/>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25"/>
  </w:num>
  <w:num w:numId="47">
    <w:abstractNumId w:val="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1E2"/>
    <w:rsid w:val="000575F6"/>
    <w:rsid w:val="001357F1"/>
    <w:rsid w:val="00181BC7"/>
    <w:rsid w:val="001C0165"/>
    <w:rsid w:val="00324E97"/>
    <w:rsid w:val="003861E2"/>
    <w:rsid w:val="004D1979"/>
    <w:rsid w:val="005B618D"/>
    <w:rsid w:val="006155E6"/>
    <w:rsid w:val="00681AEC"/>
    <w:rsid w:val="006A130D"/>
    <w:rsid w:val="0076514B"/>
    <w:rsid w:val="008530BE"/>
    <w:rsid w:val="009447A0"/>
    <w:rsid w:val="00A2111C"/>
    <w:rsid w:val="00AA7E9F"/>
    <w:rsid w:val="00AC2CF5"/>
    <w:rsid w:val="00B72FD0"/>
    <w:rsid w:val="00BB67C2"/>
    <w:rsid w:val="00C3013F"/>
    <w:rsid w:val="00D2301D"/>
    <w:rsid w:val="00D50C1E"/>
    <w:rsid w:val="00E7406D"/>
    <w:rsid w:val="00E967FA"/>
    <w:rsid w:val="00EC6E71"/>
    <w:rsid w:val="00F00536"/>
    <w:rsid w:val="00F12444"/>
    <w:rsid w:val="00F15C2D"/>
    <w:rsid w:val="00FF1F5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71CA"/>
  <w15:chartTrackingRefBased/>
  <w15:docId w15:val="{496F776A-13EE-4615-A610-C371F860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next w:val="a"/>
    <w:link w:val="13"/>
    <w:uiPriority w:val="9"/>
    <w:qFormat/>
    <w:rsid w:val="001357F1"/>
    <w:pPr>
      <w:keepNext/>
      <w:keepLines/>
      <w:pBdr>
        <w:top w:val="nil"/>
        <w:left w:val="nil"/>
        <w:bottom w:val="nil"/>
        <w:right w:val="nil"/>
        <w:between w:val="nil"/>
        <w:bar w:val="nil"/>
      </w:pBdr>
      <w:spacing w:after="0" w:line="240" w:lineRule="auto"/>
      <w:jc w:val="both"/>
      <w:outlineLvl w:val="0"/>
    </w:pPr>
    <w:rPr>
      <w:rFonts w:ascii="Times New Roman" w:eastAsia="Arial Unicode MS" w:hAnsi="Times New Roman" w:cs="Arial Unicode MS"/>
      <w:b/>
      <w:bCs/>
      <w:color w:val="000000"/>
      <w:sz w:val="24"/>
      <w:szCs w:val="24"/>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1357F1"/>
    <w:rPr>
      <w:rFonts w:ascii="Times New Roman" w:eastAsia="Arial Unicode MS" w:hAnsi="Times New Roman" w:cs="Arial Unicode MS"/>
      <w:b/>
      <w:bCs/>
      <w:color w:val="000000"/>
      <w:sz w:val="24"/>
      <w:szCs w:val="24"/>
      <w:u w:color="000000"/>
      <w:bdr w:val="nil"/>
      <w:lang w:eastAsia="ru-RU"/>
    </w:rPr>
  </w:style>
  <w:style w:type="numbering" w:customStyle="1" w:styleId="14">
    <w:name w:val="Нет списка1"/>
    <w:next w:val="a2"/>
    <w:uiPriority w:val="99"/>
    <w:semiHidden/>
    <w:unhideWhenUsed/>
    <w:rsid w:val="001357F1"/>
  </w:style>
  <w:style w:type="character" w:styleId="a3">
    <w:name w:val="Hyperlink"/>
    <w:rsid w:val="001357F1"/>
    <w:rPr>
      <w:u w:val="single"/>
    </w:rPr>
  </w:style>
  <w:style w:type="table" w:customStyle="1" w:styleId="TableNormal">
    <w:name w:val="Table Normal"/>
    <w:rsid w:val="001357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Колонтитулы"/>
    <w:rsid w:val="001357F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5">
    <w:name w:val="No Spacing"/>
    <w:rsid w:val="001357F1"/>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ru-RU"/>
    </w:rPr>
  </w:style>
  <w:style w:type="paragraph" w:styleId="a6">
    <w:name w:val="List Paragraph"/>
    <w:rsid w:val="001357F1"/>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n-US" w:eastAsia="ru-RU"/>
    </w:rPr>
  </w:style>
  <w:style w:type="numbering" w:customStyle="1" w:styleId="1">
    <w:name w:val="Импортированный стиль 1"/>
    <w:rsid w:val="001357F1"/>
    <w:pPr>
      <w:numPr>
        <w:numId w:val="1"/>
      </w:numPr>
    </w:pPr>
  </w:style>
  <w:style w:type="paragraph" w:styleId="a7">
    <w:name w:val="Body Text"/>
    <w:link w:val="a8"/>
    <w:rsid w:val="001357F1"/>
    <w:pPr>
      <w:widowControl w:val="0"/>
      <w:pBdr>
        <w:top w:val="nil"/>
        <w:left w:val="nil"/>
        <w:bottom w:val="nil"/>
        <w:right w:val="nil"/>
        <w:between w:val="nil"/>
        <w:bar w:val="nil"/>
      </w:pBdr>
      <w:spacing w:after="0" w:line="240" w:lineRule="auto"/>
      <w:ind w:left="101" w:firstLine="708"/>
    </w:pPr>
    <w:rPr>
      <w:rFonts w:ascii="Times New Roman" w:eastAsia="Arial Unicode MS" w:hAnsi="Times New Roman" w:cs="Arial Unicode MS"/>
      <w:color w:val="000000"/>
      <w:sz w:val="24"/>
      <w:szCs w:val="24"/>
      <w:u w:color="000000"/>
      <w:bdr w:val="nil"/>
      <w:lang w:val="en-US" w:eastAsia="ru-RU"/>
    </w:rPr>
  </w:style>
  <w:style w:type="character" w:customStyle="1" w:styleId="a8">
    <w:name w:val="Основной текст Знак"/>
    <w:basedOn w:val="a0"/>
    <w:link w:val="a7"/>
    <w:rsid w:val="001357F1"/>
    <w:rPr>
      <w:rFonts w:ascii="Times New Roman" w:eastAsia="Arial Unicode MS" w:hAnsi="Times New Roman" w:cs="Arial Unicode MS"/>
      <w:color w:val="000000"/>
      <w:sz w:val="24"/>
      <w:szCs w:val="24"/>
      <w:u w:color="000000"/>
      <w:bdr w:val="nil"/>
      <w:lang w:val="en-US" w:eastAsia="ru-RU"/>
    </w:rPr>
  </w:style>
  <w:style w:type="numbering" w:customStyle="1" w:styleId="2">
    <w:name w:val="Импортированный стиль 2"/>
    <w:rsid w:val="001357F1"/>
    <w:pPr>
      <w:numPr>
        <w:numId w:val="2"/>
      </w:numPr>
    </w:pPr>
  </w:style>
  <w:style w:type="numbering" w:customStyle="1" w:styleId="3">
    <w:name w:val="Импортированный стиль 3"/>
    <w:rsid w:val="001357F1"/>
    <w:pPr>
      <w:numPr>
        <w:numId w:val="3"/>
      </w:numPr>
    </w:pPr>
  </w:style>
  <w:style w:type="numbering" w:customStyle="1" w:styleId="WWNum21">
    <w:name w:val="WWNum21"/>
    <w:rsid w:val="001357F1"/>
    <w:pPr>
      <w:numPr>
        <w:numId w:val="4"/>
      </w:numPr>
    </w:pPr>
  </w:style>
  <w:style w:type="numbering" w:customStyle="1" w:styleId="WWNum11">
    <w:name w:val="WWNum11"/>
    <w:rsid w:val="001357F1"/>
    <w:pPr>
      <w:numPr>
        <w:numId w:val="5"/>
      </w:numPr>
    </w:pPr>
  </w:style>
  <w:style w:type="numbering" w:customStyle="1" w:styleId="4">
    <w:name w:val="Импортированный стиль 4"/>
    <w:rsid w:val="001357F1"/>
    <w:pPr>
      <w:numPr>
        <w:numId w:val="6"/>
      </w:numPr>
    </w:pPr>
  </w:style>
  <w:style w:type="numbering" w:customStyle="1" w:styleId="10">
    <w:name w:val="Импортированный стиль 1.0"/>
    <w:rsid w:val="001357F1"/>
    <w:pPr>
      <w:numPr>
        <w:numId w:val="13"/>
      </w:numPr>
    </w:pPr>
  </w:style>
  <w:style w:type="numbering" w:customStyle="1" w:styleId="20">
    <w:name w:val="Импортированный стиль 2.0"/>
    <w:rsid w:val="001357F1"/>
    <w:pPr>
      <w:numPr>
        <w:numId w:val="15"/>
      </w:numPr>
    </w:pPr>
  </w:style>
  <w:style w:type="numbering" w:customStyle="1" w:styleId="5">
    <w:name w:val="Импортированный стиль 5"/>
    <w:rsid w:val="001357F1"/>
    <w:pPr>
      <w:numPr>
        <w:numId w:val="20"/>
      </w:numPr>
    </w:pPr>
  </w:style>
  <w:style w:type="table" w:customStyle="1" w:styleId="TableNormal1">
    <w:name w:val="Table Normal1"/>
    <w:rsid w:val="001357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1357F1"/>
    <w:pPr>
      <w:numPr>
        <w:numId w:val="23"/>
      </w:numPr>
    </w:pPr>
  </w:style>
  <w:style w:type="numbering" w:customStyle="1" w:styleId="21">
    <w:name w:val="Импортированный стиль 21"/>
    <w:rsid w:val="001357F1"/>
    <w:pPr>
      <w:numPr>
        <w:numId w:val="25"/>
      </w:numPr>
    </w:pPr>
  </w:style>
  <w:style w:type="numbering" w:customStyle="1" w:styleId="31">
    <w:name w:val="Импортированный стиль 31"/>
    <w:rsid w:val="001357F1"/>
    <w:pPr>
      <w:numPr>
        <w:numId w:val="27"/>
      </w:numPr>
    </w:pPr>
  </w:style>
  <w:style w:type="numbering" w:customStyle="1" w:styleId="WWNum211">
    <w:name w:val="WWNum211"/>
    <w:rsid w:val="001357F1"/>
    <w:pPr>
      <w:numPr>
        <w:numId w:val="30"/>
      </w:numPr>
    </w:pPr>
  </w:style>
  <w:style w:type="numbering" w:customStyle="1" w:styleId="WWNum111">
    <w:name w:val="WWNum111"/>
    <w:rsid w:val="001357F1"/>
    <w:pPr>
      <w:numPr>
        <w:numId w:val="40"/>
      </w:numPr>
    </w:pPr>
  </w:style>
  <w:style w:type="numbering" w:customStyle="1" w:styleId="41">
    <w:name w:val="Импортированный стиль 41"/>
    <w:rsid w:val="001357F1"/>
    <w:pPr>
      <w:numPr>
        <w:numId w:val="42"/>
      </w:numPr>
    </w:pPr>
  </w:style>
  <w:style w:type="numbering" w:customStyle="1" w:styleId="22">
    <w:name w:val="Нет списка2"/>
    <w:next w:val="a2"/>
    <w:uiPriority w:val="99"/>
    <w:semiHidden/>
    <w:unhideWhenUsed/>
    <w:rsid w:val="00AA7E9F"/>
  </w:style>
  <w:style w:type="table" w:customStyle="1" w:styleId="TableNormal2">
    <w:name w:val="Table Normal2"/>
    <w:rsid w:val="00AA7E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20">
    <w:name w:val="Импортированный стиль 12"/>
    <w:rsid w:val="00AA7E9F"/>
  </w:style>
  <w:style w:type="numbering" w:customStyle="1" w:styleId="220">
    <w:name w:val="Импортированный стиль 22"/>
    <w:rsid w:val="00AA7E9F"/>
  </w:style>
  <w:style w:type="numbering" w:customStyle="1" w:styleId="32">
    <w:name w:val="Импортированный стиль 32"/>
    <w:rsid w:val="00AA7E9F"/>
  </w:style>
  <w:style w:type="numbering" w:customStyle="1" w:styleId="WWNum212">
    <w:name w:val="WWNum212"/>
    <w:rsid w:val="00AA7E9F"/>
  </w:style>
  <w:style w:type="numbering" w:customStyle="1" w:styleId="WWNum112">
    <w:name w:val="WWNum112"/>
    <w:rsid w:val="00AA7E9F"/>
  </w:style>
  <w:style w:type="numbering" w:customStyle="1" w:styleId="42">
    <w:name w:val="Импортированный стиль 42"/>
    <w:rsid w:val="00AA7E9F"/>
  </w:style>
  <w:style w:type="numbering" w:customStyle="1" w:styleId="101">
    <w:name w:val="Импортированный стиль 1.01"/>
    <w:rsid w:val="00AA7E9F"/>
  </w:style>
  <w:style w:type="numbering" w:customStyle="1" w:styleId="201">
    <w:name w:val="Импортированный стиль 2.01"/>
    <w:rsid w:val="00AA7E9F"/>
  </w:style>
  <w:style w:type="numbering" w:customStyle="1" w:styleId="51">
    <w:name w:val="Импортированный стиль 51"/>
    <w:rsid w:val="00AA7E9F"/>
  </w:style>
  <w:style w:type="table" w:customStyle="1" w:styleId="TableNormal11">
    <w:name w:val="Table Normal11"/>
    <w:rsid w:val="00AA7E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1">
    <w:name w:val="Импортированный стиль 111"/>
    <w:rsid w:val="00AA7E9F"/>
  </w:style>
  <w:style w:type="numbering" w:customStyle="1" w:styleId="211">
    <w:name w:val="Импортированный стиль 211"/>
    <w:rsid w:val="00AA7E9F"/>
  </w:style>
  <w:style w:type="numbering" w:customStyle="1" w:styleId="311">
    <w:name w:val="Импортированный стиль 311"/>
    <w:rsid w:val="00AA7E9F"/>
  </w:style>
  <w:style w:type="numbering" w:customStyle="1" w:styleId="WWNum2111">
    <w:name w:val="WWNum2111"/>
    <w:rsid w:val="00AA7E9F"/>
  </w:style>
  <w:style w:type="numbering" w:customStyle="1" w:styleId="WWNum1111">
    <w:name w:val="WWNum1111"/>
    <w:rsid w:val="00AA7E9F"/>
  </w:style>
  <w:style w:type="numbering" w:customStyle="1" w:styleId="411">
    <w:name w:val="Импортированный стиль 411"/>
    <w:rsid w:val="00AA7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289</Pages>
  <Words>100450</Words>
  <Characters>572568</Characters>
  <Application>Microsoft Office Word</Application>
  <DocSecurity>0</DocSecurity>
  <Lines>4771</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2024-09-05T06:59:00Z</dcterms:created>
  <dcterms:modified xsi:type="dcterms:W3CDTF">2026-08-28T09:39:00Z</dcterms:modified>
</cp:coreProperties>
</file>