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0" w:name="_Hlk138935094"/>
      <w:bookmarkStart w:id="1" w:name="_GoBack"/>
      <w:bookmarkEnd w:id="1"/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рабочей программы учебной дисциплины 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«Практический курс первого иностранного языка», 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реализуемой по направлению подготовки/специальности 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>45.03.02 «Лингвистика»,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профиль подготовки </w:t>
      </w:r>
      <w:r w:rsidR="00FC5282">
        <w:rPr>
          <w:rFonts w:ascii="Times New Roman" w:eastAsia="Calibri" w:hAnsi="Times New Roman" w:cs="Times New Roman"/>
          <w:b/>
          <w:bCs/>
          <w:sz w:val="24"/>
          <w:szCs w:val="24"/>
        </w:rPr>
        <w:t>«Теория и методика преподавания иностранных языков и культур» (английский и арабский языки)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E676A4" w:rsidRPr="00E676A4" w:rsidTr="00631DD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2" w:name="_Hlk147260223"/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Цель(и)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практическое овладение английским языком; комплексная реализация практической, воспитательной, образовательной и развивающей целей; 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всестороннюю подготовку учителя иностранного языка, способного средствами своего учебного предмета обучать и воспитывать подрастающее поколение, а также заложить основу для дальнейшего профессионально-ориентированного совершенствования владения этим языком;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видеть междисциплинарные связи изучаемых дисциплин, понимает их значение для будущей профессиональной деятельности;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расширение общекультурного и филологического кругозора учащихся.</w:t>
            </w:r>
          </w:p>
          <w:p w:rsidR="00E676A4" w:rsidRPr="00E676A4" w:rsidRDefault="00E676A4" w:rsidP="00E676A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676A4" w:rsidRPr="00E676A4" w:rsidRDefault="00E676A4" w:rsidP="00E676A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676A4" w:rsidRPr="00E676A4" w:rsidTr="00631DD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научить правильному диалогическому и монологическому общению, а также в </w:t>
            </w:r>
            <w:r w:rsidRPr="00E676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научить правильному диалогическому и монологическому общению, а также в письменной форме излагать свои мысли на научные, общественно-политические</w:t>
            </w:r>
            <w:r w:rsidRPr="00E676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t>и бытовые темы;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t>- научить понимать на слух речь носителя языка;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t>- обучить студентов навыкам чтения</w:t>
            </w:r>
            <w:r w:rsidRPr="00E676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художественной и научной литературы и текстов общественно - политического и делового характера;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t>- выработать у студентов навыки письменного и устного перевода литературно-художественных текстов и текстов на бытовые темы, как с английского на русский, так и с русского на английский языка.</w:t>
            </w:r>
          </w:p>
          <w:p w:rsidR="00E676A4" w:rsidRPr="00E676A4" w:rsidRDefault="00E676A4" w:rsidP="00E676A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676A4" w:rsidRPr="00E676A4" w:rsidTr="00631DDD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676A4" w:rsidRPr="00E676A4" w:rsidRDefault="00E676A4" w:rsidP="00E676A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должен:</w:t>
            </w:r>
          </w:p>
          <w:p w:rsidR="00E676A4" w:rsidRPr="00E676A4" w:rsidRDefault="00E676A4" w:rsidP="00E676A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676A4" w:rsidRPr="00E676A4" w:rsidTr="00631DD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NSimSun" w:hAnsi="Times New Roman" w:cs="Times New Roman"/>
                <w:bCs/>
                <w:iCs/>
                <w:kern w:val="2"/>
                <w:sz w:val="24"/>
                <w:szCs w:val="24"/>
                <w:lang w:eastAsia="zh-CN" w:bidi="hi-IN"/>
              </w:rPr>
              <w:t>- базовую грамматику</w:t>
            </w:r>
            <w:r w:rsidRPr="00E676A4">
              <w:rPr>
                <w:rFonts w:ascii="Times New Roman" w:eastAsia="NSimSun" w:hAnsi="Times New Roman" w:cs="Times New Roman"/>
                <w:b/>
                <w:iCs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Pr="00E676A4">
              <w:rPr>
                <w:rFonts w:ascii="Times New Roman" w:eastAsia="NSimSun" w:hAnsi="Times New Roman" w:cs="Times New Roman"/>
                <w:bCs/>
                <w:iCs/>
                <w:kern w:val="2"/>
                <w:sz w:val="24"/>
                <w:szCs w:val="24"/>
                <w:lang w:eastAsia="zh-CN" w:bidi="hi-IN"/>
              </w:rPr>
              <w:t>английского языка; общеупотребительную, профессионально-трудовую, социально-культурную и общественно-политическую лексику, включая формулы языкового этикета и идиоматику, а также терминологию своей специализации; особенности исторического и культурного развития страны изучаемого языка и правила речевого поведения.</w:t>
            </w:r>
          </w:p>
        </w:tc>
      </w:tr>
      <w:tr w:rsidR="00E676A4" w:rsidRPr="00E676A4" w:rsidTr="00631DD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suppressAutoHyphens/>
              <w:jc w:val="both"/>
              <w:rPr>
                <w:rFonts w:ascii="Times New Roman" w:eastAsia="NSimSun" w:hAnsi="Times New Roman" w:cs="Times New Roman"/>
                <w:bCs/>
                <w:iCs/>
                <w:kern w:val="2"/>
                <w:sz w:val="24"/>
                <w:szCs w:val="24"/>
                <w:lang w:eastAsia="zh-CN" w:bidi="hi-IN"/>
              </w:rPr>
            </w:pPr>
            <w:r w:rsidRPr="00E676A4">
              <w:rPr>
                <w:rFonts w:ascii="Times New Roman" w:eastAsia="Calibri" w:hAnsi="Times New Roman" w:cs="Times New Roman"/>
                <w:bCs/>
                <w:iCs/>
                <w:kern w:val="2"/>
                <w:sz w:val="24"/>
                <w:szCs w:val="24"/>
                <w:lang w:eastAsia="zh-CN" w:bidi="hi-IN"/>
              </w:rPr>
              <w:t xml:space="preserve">- </w:t>
            </w:r>
            <w:r w:rsidRPr="00E676A4">
              <w:rPr>
                <w:rFonts w:ascii="Times New Roman" w:eastAsia="NSimSun" w:hAnsi="Times New Roman" w:cs="Times New Roman"/>
                <w:bCs/>
                <w:iCs/>
                <w:kern w:val="2"/>
                <w:sz w:val="24"/>
                <w:szCs w:val="24"/>
                <w:lang w:eastAsia="zh-CN" w:bidi="hi-IN"/>
              </w:rPr>
              <w:t>читать и понимать англоязычную художественную, общественно-политическую, социально-экономическую, научно-популярную, научную и специальную литературу (по широкому и узкому профилю), уметь передавать на английском языке содержание прочитанного.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676A4" w:rsidRPr="00E676A4" w:rsidTr="00631DD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NSimSun" w:hAnsi="Times New Roman" w:cs="Times New Roman"/>
                <w:bCs/>
                <w:iCs/>
                <w:kern w:val="2"/>
                <w:sz w:val="24"/>
                <w:szCs w:val="24"/>
                <w:lang w:eastAsia="zh-CN" w:bidi="hi-IN"/>
              </w:rPr>
              <w:t>- нормативным произношением и понимать на слух спонтанную беглую речь носителя литературного языка; - основными навыками письма, необходимыми для подготовки публикаций и деловой переписки; навыками поиска и анализа информации.</w:t>
            </w:r>
          </w:p>
        </w:tc>
        <w:bookmarkEnd w:id="0"/>
      </w:tr>
      <w:bookmarkEnd w:id="2"/>
    </w:tbl>
    <w:p w:rsidR="00E676A4" w:rsidRPr="00E676A4" w:rsidRDefault="00E676A4" w:rsidP="00E676A4">
      <w:pPr>
        <w:rPr>
          <w:rFonts w:ascii="Times New Roman" w:eastAsia="Calibri" w:hAnsi="Times New Roman" w:cs="Times New Roman"/>
          <w:sz w:val="24"/>
          <w:szCs w:val="24"/>
        </w:rPr>
      </w:pPr>
    </w:p>
    <w:p w:rsidR="00E676A4" w:rsidRPr="00E676A4" w:rsidRDefault="00E676A4" w:rsidP="00E676A4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-2"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color w:val="000000"/>
          <w:spacing w:val="-2"/>
          <w:sz w:val="24"/>
          <w:szCs w:val="24"/>
        </w:rPr>
        <w:t>Аннотация</w:t>
      </w:r>
    </w:p>
    <w:p w:rsidR="00E676A4" w:rsidRPr="00E676A4" w:rsidRDefault="00E676A4" w:rsidP="00E676A4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-2"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color w:val="000000"/>
          <w:spacing w:val="-2"/>
          <w:sz w:val="24"/>
          <w:szCs w:val="24"/>
        </w:rPr>
        <w:t>рабочей программы учебной дисциплины</w:t>
      </w:r>
    </w:p>
    <w:p w:rsidR="00E676A4" w:rsidRPr="00E676A4" w:rsidRDefault="00E676A4" w:rsidP="00E676A4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color w:val="000000"/>
          <w:spacing w:val="-2"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noProof/>
          <w:color w:val="000000"/>
          <w:spacing w:val="-2"/>
          <w:sz w:val="24"/>
          <w:szCs w:val="24"/>
        </w:rPr>
        <w:t>«Практический курс второго иностранного языка (</w:t>
      </w:r>
      <w:r w:rsidR="00C51D5C">
        <w:rPr>
          <w:rFonts w:ascii="Times New Roman" w:eastAsia="Calibri" w:hAnsi="Times New Roman" w:cs="Times New Roman"/>
          <w:b/>
          <w:noProof/>
          <w:color w:val="000000"/>
          <w:spacing w:val="-2"/>
          <w:sz w:val="24"/>
          <w:szCs w:val="24"/>
        </w:rPr>
        <w:t>арабс</w:t>
      </w:r>
      <w:r w:rsidRPr="00E676A4">
        <w:rPr>
          <w:rFonts w:ascii="Times New Roman" w:eastAsia="Calibri" w:hAnsi="Times New Roman" w:cs="Times New Roman"/>
          <w:b/>
          <w:noProof/>
          <w:color w:val="000000"/>
          <w:spacing w:val="-2"/>
          <w:sz w:val="24"/>
          <w:szCs w:val="24"/>
        </w:rPr>
        <w:t>кий язык)»,</w:t>
      </w:r>
    </w:p>
    <w:p w:rsidR="00E676A4" w:rsidRPr="00E676A4" w:rsidRDefault="00E676A4" w:rsidP="00E676A4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color w:val="000000"/>
          <w:spacing w:val="-2"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noProof/>
          <w:color w:val="000000"/>
          <w:spacing w:val="-2"/>
          <w:sz w:val="24"/>
          <w:szCs w:val="24"/>
        </w:rPr>
        <w:t xml:space="preserve"> </w:t>
      </w:r>
      <w:r w:rsidRPr="00E676A4">
        <w:rPr>
          <w:rFonts w:ascii="Times New Roman" w:eastAsia="Calibri" w:hAnsi="Times New Roman" w:cs="Times New Roman"/>
          <w:b/>
          <w:color w:val="000000"/>
          <w:spacing w:val="-2"/>
          <w:sz w:val="24"/>
          <w:szCs w:val="24"/>
        </w:rPr>
        <w:t>реализуемой по направлению подготовки (специальности) «Лингвистика»</w:t>
      </w:r>
      <w:r w:rsidRPr="00E676A4">
        <w:rPr>
          <w:rFonts w:ascii="Times New Roman" w:eastAsia="Calibri" w:hAnsi="Times New Roman" w:cs="Times New Roman"/>
          <w:b/>
          <w:noProof/>
          <w:color w:val="000000"/>
          <w:spacing w:val="-2"/>
          <w:sz w:val="24"/>
          <w:szCs w:val="24"/>
        </w:rPr>
        <w:t xml:space="preserve"> 45.03.02</w:t>
      </w:r>
    </w:p>
    <w:p w:rsidR="00E676A4" w:rsidRPr="00E676A4" w:rsidRDefault="00E676A4" w:rsidP="00E676A4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color w:val="000000"/>
          <w:spacing w:val="-2"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noProof/>
          <w:color w:val="000000"/>
          <w:spacing w:val="-2"/>
          <w:sz w:val="24"/>
          <w:szCs w:val="24"/>
        </w:rPr>
        <w:t xml:space="preserve">профиль подготовки </w:t>
      </w:r>
      <w:r w:rsidR="00FC5282">
        <w:rPr>
          <w:rFonts w:ascii="Times New Roman" w:eastAsia="Calibri" w:hAnsi="Times New Roman" w:cs="Times New Roman"/>
          <w:b/>
          <w:noProof/>
          <w:color w:val="000000"/>
          <w:spacing w:val="-2"/>
          <w:sz w:val="24"/>
          <w:szCs w:val="24"/>
        </w:rPr>
        <w:t>«Теория и методика преподавания иностранных языков и культур» (английский и арабский языки)</w:t>
      </w:r>
    </w:p>
    <w:p w:rsidR="00E676A4" w:rsidRPr="00E676A4" w:rsidRDefault="00E676A4" w:rsidP="00E676A4">
      <w:pPr>
        <w:shd w:val="clear" w:color="auto" w:fill="FFFFFF"/>
        <w:jc w:val="center"/>
        <w:rPr>
          <w:rFonts w:ascii="Times New Roman" w:eastAsia="Calibri" w:hAnsi="Times New Roman" w:cs="Times New Roman"/>
          <w:b/>
          <w:noProof/>
          <w:color w:val="000000"/>
          <w:spacing w:val="-2"/>
        </w:rPr>
      </w:pPr>
    </w:p>
    <w:tbl>
      <w:tblPr>
        <w:tblW w:w="10357" w:type="dxa"/>
        <w:tblInd w:w="-941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4104"/>
        <w:gridCol w:w="6253"/>
      </w:tblGrid>
      <w:tr w:rsidR="00E676A4" w:rsidRPr="00E676A4" w:rsidTr="00631DDD">
        <w:trPr>
          <w:trHeight w:val="32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676A4" w:rsidRPr="00E676A4" w:rsidRDefault="00E676A4" w:rsidP="00E676A4">
            <w:pPr>
              <w:ind w:left="10" w:right="14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Цель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76A4" w:rsidRPr="00E676A4" w:rsidRDefault="00E676A4" w:rsidP="00E676A4">
            <w:pPr>
              <w:ind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hAnsi="Times New Roman" w:cs="Times New Roman"/>
                <w:sz w:val="24"/>
                <w:szCs w:val="24"/>
              </w:rPr>
              <w:t xml:space="preserve">Основной целью обучения является практическое владение современным </w:t>
            </w:r>
            <w:r w:rsidR="00C51D5C">
              <w:rPr>
                <w:rFonts w:ascii="Times New Roman" w:hAnsi="Times New Roman" w:cs="Times New Roman"/>
                <w:sz w:val="24"/>
                <w:szCs w:val="24"/>
              </w:rPr>
              <w:t>арабс</w:t>
            </w:r>
            <w:r w:rsidRPr="00E676A4">
              <w:rPr>
                <w:rFonts w:ascii="Times New Roman" w:hAnsi="Times New Roman" w:cs="Times New Roman"/>
                <w:sz w:val="24"/>
                <w:szCs w:val="24"/>
              </w:rPr>
              <w:t xml:space="preserve">ким языком </w:t>
            </w:r>
          </w:p>
          <w:p w:rsidR="00E676A4" w:rsidRPr="00E676A4" w:rsidRDefault="00E676A4" w:rsidP="00E676A4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676A4" w:rsidRPr="00E676A4" w:rsidTr="00631DDD">
        <w:trPr>
          <w:trHeight w:val="33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676A4" w:rsidRPr="00E676A4" w:rsidRDefault="00E676A4" w:rsidP="00E676A4">
            <w:pPr>
              <w:ind w:left="14"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76A4" w:rsidRPr="00E676A4" w:rsidRDefault="00E676A4" w:rsidP="00E676A4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научить студентов:</w:t>
            </w:r>
          </w:p>
          <w:p w:rsidR="00E676A4" w:rsidRPr="00E676A4" w:rsidRDefault="00E676A4" w:rsidP="00E676A4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читать, понимать и пересказывать </w:t>
            </w:r>
            <w:r w:rsidR="00C51D5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арабс</w:t>
            </w:r>
            <w:r w:rsidRPr="00E676A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кие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тексты различного характера;</w:t>
            </w:r>
          </w:p>
          <w:p w:rsidR="00E676A4" w:rsidRPr="00E676A4" w:rsidRDefault="00E676A4" w:rsidP="00E676A4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делать устный и письменный перевод с </w:t>
            </w:r>
            <w:r w:rsidR="00C51D5C">
              <w:rPr>
                <w:rFonts w:ascii="Times New Roman" w:eastAsia="Calibri" w:hAnsi="Times New Roman" w:cs="Times New Roman"/>
                <w:sz w:val="24"/>
                <w:szCs w:val="24"/>
              </w:rPr>
              <w:t>арабс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кого языка на русский и с русского на </w:t>
            </w:r>
            <w:r w:rsidR="00C51D5C">
              <w:rPr>
                <w:rFonts w:ascii="Times New Roman" w:eastAsia="Calibri" w:hAnsi="Times New Roman" w:cs="Times New Roman"/>
                <w:sz w:val="24"/>
                <w:szCs w:val="24"/>
              </w:rPr>
              <w:t>арабс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кий;</w:t>
            </w:r>
          </w:p>
          <w:p w:rsidR="00E676A4" w:rsidRPr="00E676A4" w:rsidRDefault="00E676A4" w:rsidP="00E676A4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</w:t>
            </w:r>
            <w:r w:rsidRPr="00E676A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вести беседу и дискуссию на бытовые и общественно-политические темы.</w:t>
            </w:r>
          </w:p>
          <w:p w:rsidR="00E676A4" w:rsidRPr="00E676A4" w:rsidRDefault="00E676A4" w:rsidP="00E676A4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пользоваться </w:t>
            </w:r>
            <w:r w:rsidRPr="00E676A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формулами языкового этикета;</w:t>
            </w:r>
          </w:p>
          <w:p w:rsidR="00E676A4" w:rsidRPr="00E676A4" w:rsidRDefault="00E676A4" w:rsidP="00E676A4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понимать на слух спонтанную беглую речь носителя литературного языка;</w:t>
            </w:r>
          </w:p>
          <w:p w:rsidR="00E676A4" w:rsidRPr="00E676A4" w:rsidRDefault="00E676A4" w:rsidP="00E676A4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подготовить устное и письменное сообщение на заданную тему.</w:t>
            </w:r>
          </w:p>
          <w:p w:rsidR="00E676A4" w:rsidRPr="00E676A4" w:rsidRDefault="00E676A4" w:rsidP="00E676A4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676A4" w:rsidRPr="00E676A4" w:rsidTr="00631DDD">
        <w:trPr>
          <w:trHeight w:val="99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676A4" w:rsidRPr="00E676A4" w:rsidRDefault="00E676A4" w:rsidP="00E676A4">
            <w:pPr>
              <w:ind w:left="15" w:right="141" w:hanging="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Место дисциплины в структуре ООП бакалавриата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76A4" w:rsidRPr="00E676A4" w:rsidRDefault="00E676A4" w:rsidP="00E676A4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Дисциплина «Практический курс второго иностранного языка (</w:t>
            </w:r>
            <w:r w:rsidR="00C51D5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арабс</w:t>
            </w: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кий язык)» относится к базовой части Блока 1. Изучение дисциплины основывается на компетенциях, сформированных у обучающихся в результате изучения дисциплин общеобразовательной школы: «Русский язык», «Литература», «</w:t>
            </w:r>
            <w:r w:rsidR="00C51D5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Арабс</w:t>
            </w: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кий язык».</w:t>
            </w:r>
          </w:p>
          <w:p w:rsidR="00E676A4" w:rsidRPr="00E676A4" w:rsidRDefault="00E676A4" w:rsidP="00E676A4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Данная дисциплина предваряет изучение следующих дисциплин:</w:t>
            </w:r>
          </w:p>
          <w:p w:rsidR="00E676A4" w:rsidRPr="00E676A4" w:rsidRDefault="00E676A4" w:rsidP="00E676A4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«Практикум по культуре речевого общения второго иностранного языка (</w:t>
            </w:r>
            <w:r w:rsidR="00C51D5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арабс</w:t>
            </w: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кий язык)»;</w:t>
            </w:r>
          </w:p>
        </w:tc>
      </w:tr>
      <w:tr w:rsidR="00E676A4" w:rsidRPr="00E676A4" w:rsidTr="00631DDD">
        <w:trPr>
          <w:trHeight w:val="1632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676A4" w:rsidRPr="00E676A4" w:rsidRDefault="00E676A4" w:rsidP="00E676A4">
            <w:pPr>
              <w:ind w:left="5"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В результате освоения данной дисциплины студента формируются следующие компетенции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76A4" w:rsidRPr="00E676A4" w:rsidRDefault="00E676A4" w:rsidP="00E676A4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универсальные (УК):</w:t>
            </w:r>
          </w:p>
          <w:p w:rsidR="00E676A4" w:rsidRPr="00E676A4" w:rsidRDefault="00E676A4" w:rsidP="00E676A4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общепрофессиональные (ОПК):</w:t>
            </w:r>
          </w:p>
          <w:p w:rsidR="00E676A4" w:rsidRPr="00E676A4" w:rsidRDefault="00E676A4" w:rsidP="00E676A4">
            <w:pPr>
              <w:tabs>
                <w:tab w:val="left" w:pos="0"/>
              </w:tabs>
              <w:spacing w:line="256" w:lineRule="auto"/>
              <w:ind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r w:rsidRPr="00E676A4">
              <w:rPr>
                <w:rFonts w:ascii="Times New Roman" w:hAnsi="Times New Roman" w:cs="Times New Roman"/>
                <w:sz w:val="24"/>
                <w:szCs w:val="24"/>
              </w:rPr>
              <w:t>способен применять систему лингвистических знаний об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 - ОПК-1;</w:t>
            </w:r>
          </w:p>
          <w:p w:rsidR="00E676A4" w:rsidRPr="00E676A4" w:rsidRDefault="00E676A4" w:rsidP="00E676A4">
            <w:pPr>
              <w:tabs>
                <w:tab w:val="left" w:pos="0"/>
              </w:tabs>
              <w:spacing w:line="256" w:lineRule="auto"/>
              <w:ind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hAnsi="Times New Roman" w:cs="Times New Roman"/>
                <w:sz w:val="24"/>
                <w:szCs w:val="24"/>
              </w:rPr>
              <w:t>- способность порождать и понимать устные и письменные тексты на изучаемом иностранном языке применительно к основным функциональным стилям в официальной и неофициальной сферах общения - ОПК-3;</w:t>
            </w:r>
          </w:p>
          <w:p w:rsidR="00E676A4" w:rsidRPr="00E676A4" w:rsidRDefault="00E676A4" w:rsidP="00E676A4">
            <w:pPr>
              <w:tabs>
                <w:tab w:val="left" w:pos="0"/>
              </w:tabs>
              <w:spacing w:line="256" w:lineRule="auto"/>
              <w:ind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hAnsi="Times New Roman" w:cs="Times New Roman"/>
                <w:sz w:val="24"/>
                <w:szCs w:val="24"/>
              </w:rPr>
              <w:t>- способность осуществлять межъязыковое и межкультурное взаимодействие в устной и письменной формах как в общей, так и профессиональной сферах общения - ОПК-4;</w:t>
            </w:r>
          </w:p>
          <w:p w:rsidR="00E676A4" w:rsidRPr="00E676A4" w:rsidRDefault="00E676A4" w:rsidP="00E676A4">
            <w:pPr>
              <w:ind w:right="14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профессиональные (ПК):</w:t>
            </w:r>
          </w:p>
          <w:p w:rsidR="00E676A4" w:rsidRPr="00E676A4" w:rsidRDefault="00E676A4" w:rsidP="00E676A4">
            <w:pPr>
              <w:ind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владение основными методами фонологического, морфологического, синтаксического, дискурсивного и семантического анализа с учетом языковых и экстралингвистических факторов -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ПК-1.</w:t>
            </w:r>
          </w:p>
        </w:tc>
      </w:tr>
      <w:tr w:rsidR="00E676A4" w:rsidRPr="00E676A4" w:rsidTr="00631DDD">
        <w:trPr>
          <w:trHeight w:val="79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676A4" w:rsidRPr="00E676A4" w:rsidRDefault="00E676A4" w:rsidP="00E676A4">
            <w:pPr>
              <w:ind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результате освоения дисциплины обучающиеся должен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676A4" w:rsidRPr="00E676A4" w:rsidRDefault="00E676A4" w:rsidP="00E676A4">
            <w:pPr>
              <w:ind w:left="5"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знать:</w:t>
            </w:r>
          </w:p>
          <w:p w:rsidR="00E676A4" w:rsidRPr="00E676A4" w:rsidRDefault="00E676A4" w:rsidP="00E676A4">
            <w:pPr>
              <w:ind w:left="5" w:right="141"/>
              <w:jc w:val="both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базовую грамматику</w:t>
            </w:r>
            <w:r w:rsidRPr="00E676A4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r w:rsidR="00C51D5C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арабс</w:t>
            </w:r>
            <w:r w:rsidRPr="00E676A4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кого языка; общеупотребительную, профессионально-трудовую, социально-культурную и общественно-политическую лексику, включая формулы языкового этикета и идиоматику, а также терминологию своей специализации; - - особенности исторического и культурного развития страны изучаемого языка и правила речевого поведения,</w:t>
            </w:r>
          </w:p>
          <w:p w:rsidR="00E676A4" w:rsidRPr="00E676A4" w:rsidRDefault="00E676A4" w:rsidP="00E676A4">
            <w:pPr>
              <w:ind w:left="5"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особенности фонетической системы в региональных и национальных вариантах </w:t>
            </w:r>
            <w:r w:rsidR="00C51D5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арабс</w:t>
            </w: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кого языка; основы лингвостилистического анализа текста;</w:t>
            </w:r>
          </w:p>
          <w:p w:rsidR="00E676A4" w:rsidRPr="00E676A4" w:rsidRDefault="00E676A4" w:rsidP="00E676A4">
            <w:pPr>
              <w:ind w:left="5" w:right="141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- особенности фонетической системы в региональных и национальных вариантах </w:t>
            </w:r>
            <w:r w:rsidR="00C51D5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арабс</w:t>
            </w:r>
            <w:r w:rsidRPr="00E676A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кого языка; основы лингвостилистического анализа текста; современную методологию преподавания </w:t>
            </w:r>
            <w:r w:rsidR="00C51D5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арабс</w:t>
            </w:r>
            <w:r w:rsidRPr="00E676A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кого языка;</w:t>
            </w:r>
          </w:p>
          <w:p w:rsidR="00E676A4" w:rsidRPr="00E676A4" w:rsidRDefault="00E676A4" w:rsidP="00E676A4">
            <w:pPr>
              <w:ind w:left="5" w:right="141"/>
              <w:jc w:val="both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- </w:t>
            </w:r>
            <w:r w:rsidRPr="00E676A4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общественно-политическую лексику, включая формулы языкового этикета и идиоматику, а также терминологию своей специализации; особенности исторического и культурного развития страны изучаемого языка и правила речевого поведения, обусловленные этими особенностями;</w:t>
            </w:r>
          </w:p>
          <w:p w:rsidR="00E676A4" w:rsidRPr="00E676A4" w:rsidRDefault="00E676A4" w:rsidP="00E676A4">
            <w:pPr>
              <w:ind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уметь:</w:t>
            </w:r>
          </w:p>
          <w:p w:rsidR="00E676A4" w:rsidRPr="00E676A4" w:rsidRDefault="00E676A4" w:rsidP="00E676A4">
            <w:pPr>
              <w:ind w:left="14" w:right="141"/>
              <w:jc w:val="both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</w:rPr>
              <w:t>-</w:t>
            </w:r>
            <w:r w:rsidRPr="00E676A4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читать и понимать </w:t>
            </w:r>
            <w:proofErr w:type="spellStart"/>
            <w:r w:rsidR="00C51D5C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арабс</w:t>
            </w:r>
            <w:r w:rsidRPr="00E676A4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коязычную</w:t>
            </w:r>
            <w:proofErr w:type="spellEnd"/>
            <w:r w:rsidRPr="00E676A4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художественную, общественно-политическую, социально-экономическую, научно-популярную, научную и специальную литературу (по широкому и узкому профилю),</w:t>
            </w:r>
          </w:p>
          <w:p w:rsidR="00E676A4" w:rsidRPr="00E676A4" w:rsidRDefault="00E676A4" w:rsidP="00E676A4">
            <w:pPr>
              <w:ind w:left="14" w:right="141"/>
              <w:jc w:val="both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- уметь передавать на </w:t>
            </w:r>
            <w:r w:rsidR="00C51D5C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арабс</w:t>
            </w:r>
            <w:r w:rsidRPr="00E676A4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ком языке содержание прочитанного;</w:t>
            </w:r>
          </w:p>
          <w:p w:rsidR="00E676A4" w:rsidRPr="00E676A4" w:rsidRDefault="00E676A4" w:rsidP="00E676A4">
            <w:pPr>
              <w:ind w:left="14" w:right="141"/>
              <w:jc w:val="both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- осуществлять устное общение на иностранном языке с учетом таких условий речевой коммуникации как ситуация общения, тематика и форма коммуникации; рассуждать, вести беседу и дискуссию на бытовые и общественно-политические темы;</w:t>
            </w:r>
          </w:p>
          <w:p w:rsidR="00E676A4" w:rsidRPr="00E676A4" w:rsidRDefault="00E676A4" w:rsidP="00E676A4">
            <w:pPr>
              <w:ind w:left="14" w:right="141"/>
              <w:jc w:val="both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- осуществлять устное общение на иностранном языке с учетом таких условий речевой коммуникации как ситуация общения, тематика и форма коммуникации; рассуждать, вести беседу и дискуссию на бытовые и общественно-политические темы.</w:t>
            </w:r>
          </w:p>
          <w:p w:rsidR="00E676A4" w:rsidRPr="00E676A4" w:rsidRDefault="00E676A4" w:rsidP="00E676A4">
            <w:pPr>
              <w:ind w:left="14"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владеть:</w:t>
            </w:r>
          </w:p>
          <w:p w:rsidR="00E676A4" w:rsidRPr="00E676A4" w:rsidRDefault="00E676A4" w:rsidP="00E676A4">
            <w:pPr>
              <w:ind w:right="141"/>
              <w:jc w:val="both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-</w:t>
            </w:r>
            <w:r w:rsidRPr="00E676A4">
              <w:rPr>
                <w:rFonts w:ascii="Times New Roman" w:eastAsia="Calibri" w:hAnsi="Times New Roman" w:cs="Times New Roman"/>
                <w:b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нормативным произношением и понимать на слух спонтанную беглую речь носителя литературного языка; основными навыками письма, необходимыми для подготовки публикаций и деловой переписки; навыками поиска и анализа информации</w:t>
            </w:r>
          </w:p>
          <w:p w:rsidR="00E676A4" w:rsidRPr="00E676A4" w:rsidRDefault="00E676A4" w:rsidP="00E676A4">
            <w:pPr>
              <w:ind w:right="141"/>
              <w:jc w:val="both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- основными навыками письма, необходимыми для подготовки публикаций и деловой переписки; навыками поиска и анализа информации;</w:t>
            </w:r>
          </w:p>
          <w:p w:rsidR="00E676A4" w:rsidRPr="00E676A4" w:rsidRDefault="00E676A4" w:rsidP="00E676A4">
            <w:pPr>
              <w:ind w:right="141"/>
              <w:jc w:val="both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- методами фонологического анализа с учетом языковых и экстралингвистических факторов</w:t>
            </w:r>
            <w:r w:rsidRPr="00E676A4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.</w:t>
            </w:r>
          </w:p>
          <w:p w:rsidR="00E676A4" w:rsidRPr="00E676A4" w:rsidRDefault="00E676A4" w:rsidP="00E676A4">
            <w:pPr>
              <w:ind w:right="141"/>
              <w:jc w:val="both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</w:tbl>
    <w:p w:rsidR="00E676A4" w:rsidRPr="00E676A4" w:rsidRDefault="00E676A4" w:rsidP="00E676A4">
      <w:pPr>
        <w:ind w:right="14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>Аннотация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 xml:space="preserve">рабочей программы учебной дисциплины 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>«Практикум по культуре речевого общения первого иностранного языка»,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>45.03.02 «Лингвистика»</w:t>
      </w:r>
    </w:p>
    <w:tbl>
      <w:tblPr>
        <w:tblW w:w="10357" w:type="dxa"/>
        <w:tblInd w:w="-941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4104"/>
        <w:gridCol w:w="6253"/>
      </w:tblGrid>
      <w:tr w:rsidR="00E676A4" w:rsidRPr="00E676A4" w:rsidTr="00631DDD">
        <w:trPr>
          <w:trHeight w:val="32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676A4" w:rsidRPr="00E676A4" w:rsidRDefault="00E676A4" w:rsidP="00E676A4">
            <w:pPr>
              <w:ind w:left="1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lastRenderedPageBreak/>
              <w:t>Цель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76A4" w:rsidRPr="00E676A4" w:rsidRDefault="00E676A4" w:rsidP="00E676A4">
            <w:pPr>
              <w:ind w:right="65" w:firstLine="360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676A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создание системы представлений об общих особенностях культуры, в том числе и коммуникативно-поведенческой, в Турции, системы знаний об основных фонетических, лексических, грамматических, словообразовательных явлениях и закономерностях функционирования изучаемого иностранного языка, его функциональных разновидностях.</w:t>
            </w:r>
          </w:p>
          <w:p w:rsidR="00E676A4" w:rsidRPr="00E676A4" w:rsidRDefault="00E676A4" w:rsidP="00E676A4">
            <w:pPr>
              <w:ind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E676A4" w:rsidRPr="00E676A4" w:rsidTr="00631DDD">
        <w:trPr>
          <w:trHeight w:val="33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676A4" w:rsidRPr="00E676A4" w:rsidRDefault="00E676A4" w:rsidP="00E676A4">
            <w:pPr>
              <w:ind w:left="14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Задачи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76A4" w:rsidRPr="00E676A4" w:rsidRDefault="00E676A4" w:rsidP="00E676A4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sz w:val="24"/>
                <w:szCs w:val="24"/>
              </w:rPr>
              <w:t xml:space="preserve">-ознакомление студентов с дискурсивной структурой и языковой организацией функционально-стилевых разновидностей текста: художественного, </w:t>
            </w:r>
            <w:proofErr w:type="spellStart"/>
            <w:r w:rsidRPr="00E676A4">
              <w:rPr>
                <w:rFonts w:ascii="Times New Roman" w:eastAsia="Calibri" w:hAnsi="Times New Roman"/>
                <w:sz w:val="24"/>
                <w:szCs w:val="24"/>
              </w:rPr>
              <w:t>газетно</w:t>
            </w:r>
            <w:proofErr w:type="spellEnd"/>
            <w:r w:rsidRPr="00E676A4">
              <w:rPr>
                <w:rFonts w:ascii="Times New Roman" w:eastAsia="Calibri" w:hAnsi="Times New Roman"/>
                <w:sz w:val="24"/>
                <w:szCs w:val="24"/>
              </w:rPr>
              <w:t>-публицистического, научного, делового,</w:t>
            </w:r>
          </w:p>
          <w:p w:rsidR="00E676A4" w:rsidRPr="00E676A4" w:rsidRDefault="00E676A4" w:rsidP="00E676A4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sz w:val="24"/>
                <w:szCs w:val="24"/>
              </w:rPr>
              <w:t xml:space="preserve">-развитие навыков языковой, эстетической, культурологической интерпретации художественного и </w:t>
            </w:r>
            <w:proofErr w:type="spellStart"/>
            <w:r w:rsidRPr="00E676A4">
              <w:rPr>
                <w:rFonts w:ascii="Times New Roman" w:eastAsia="Calibri" w:hAnsi="Times New Roman"/>
                <w:sz w:val="24"/>
                <w:szCs w:val="24"/>
              </w:rPr>
              <w:t>газетно</w:t>
            </w:r>
            <w:proofErr w:type="spellEnd"/>
            <w:r w:rsidRPr="00E676A4">
              <w:rPr>
                <w:rFonts w:ascii="Times New Roman" w:eastAsia="Calibri" w:hAnsi="Times New Roman"/>
                <w:sz w:val="24"/>
                <w:szCs w:val="24"/>
              </w:rPr>
              <w:t>-публицистического текста, проведение лингвистического анализа научного, научно-популярного и делового текста,</w:t>
            </w:r>
          </w:p>
          <w:p w:rsidR="00E676A4" w:rsidRPr="00E676A4" w:rsidRDefault="00E676A4" w:rsidP="00E676A4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sz w:val="24"/>
                <w:szCs w:val="24"/>
              </w:rPr>
              <w:t>-формирование коммуникативной компетентности, понимания,</w:t>
            </w:r>
          </w:p>
          <w:p w:rsidR="00E676A4" w:rsidRPr="00E676A4" w:rsidRDefault="00E676A4" w:rsidP="00E676A4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sz w:val="24"/>
                <w:szCs w:val="24"/>
              </w:rPr>
              <w:t xml:space="preserve">-развитие умения корректно строить речь на </w:t>
            </w:r>
            <w:r w:rsidR="00C51D5C">
              <w:rPr>
                <w:rFonts w:ascii="Times New Roman" w:eastAsia="Calibri" w:hAnsi="Times New Roman"/>
                <w:sz w:val="24"/>
                <w:szCs w:val="24"/>
              </w:rPr>
              <w:t>арабс</w:t>
            </w:r>
            <w:r w:rsidRPr="00E676A4">
              <w:rPr>
                <w:rFonts w:ascii="Times New Roman" w:eastAsia="Calibri" w:hAnsi="Times New Roman"/>
                <w:sz w:val="24"/>
                <w:szCs w:val="24"/>
              </w:rPr>
              <w:t>ком языке с соблюдением лексических, грамматических, синтаксических и стилистических норм, умения выбирать нужную коммуникативную схему, исходя из конкретной коммуникативной ситуации и характера отношений в соответствующей социальной и возрастной среде,</w:t>
            </w:r>
          </w:p>
          <w:p w:rsidR="00E676A4" w:rsidRPr="00E676A4" w:rsidRDefault="00E676A4" w:rsidP="00E676A4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sz w:val="24"/>
                <w:szCs w:val="24"/>
              </w:rPr>
              <w:t xml:space="preserve">-воспитание бережного отношения к национальным культурным традициям стран с </w:t>
            </w:r>
            <w:r w:rsidR="00C51D5C">
              <w:rPr>
                <w:rFonts w:ascii="Times New Roman" w:eastAsia="Calibri" w:hAnsi="Times New Roman"/>
                <w:sz w:val="24"/>
                <w:szCs w:val="24"/>
              </w:rPr>
              <w:t>арабс</w:t>
            </w:r>
            <w:r w:rsidRPr="00E676A4">
              <w:rPr>
                <w:rFonts w:ascii="Times New Roman" w:eastAsia="Calibri" w:hAnsi="Times New Roman"/>
                <w:sz w:val="24"/>
                <w:szCs w:val="24"/>
              </w:rPr>
              <w:t>ким языком, лингвистического вкуса, совершенствование языковой и функционально-стилистической компетентности студентов,</w:t>
            </w:r>
          </w:p>
          <w:p w:rsidR="00E676A4" w:rsidRPr="00E676A4" w:rsidRDefault="00E676A4" w:rsidP="00E676A4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sz w:val="24"/>
                <w:szCs w:val="24"/>
              </w:rPr>
              <w:t>-развитие межкультурной восприимчивости и воспитание на этой основе готовности к разным формам международных контактов и сотрудничества.</w:t>
            </w:r>
          </w:p>
          <w:p w:rsidR="00E676A4" w:rsidRPr="00E676A4" w:rsidRDefault="00E676A4" w:rsidP="00E676A4">
            <w:pPr>
              <w:ind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E676A4" w:rsidRPr="00E676A4" w:rsidTr="00631DDD">
        <w:trPr>
          <w:trHeight w:val="99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676A4" w:rsidRPr="00E676A4" w:rsidRDefault="00E676A4" w:rsidP="00E676A4">
            <w:pPr>
              <w:ind w:left="15" w:hanging="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Место дисциплины в структуре ООП бакалавриата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76A4" w:rsidRPr="00E676A4" w:rsidRDefault="00E676A4" w:rsidP="00E676A4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sz w:val="24"/>
                <w:szCs w:val="24"/>
              </w:rPr>
              <w:t xml:space="preserve">В соответствии с Федеральным государственным образовательным стандартом высшего образования по направлению подготовки 45.03.02 «Лингвистика» настоящая дисциплина включается в вариативную часть Блока 1 профиля </w:t>
            </w:r>
            <w:r w:rsidR="00FC5282">
              <w:rPr>
                <w:rFonts w:ascii="Times New Roman" w:eastAsia="Calibri" w:hAnsi="Times New Roman"/>
                <w:sz w:val="24"/>
                <w:szCs w:val="24"/>
              </w:rPr>
              <w:t>«Теория и методика преподавания иностранных языков и культур» (английский и арабский языки)</w:t>
            </w:r>
            <w:r w:rsidRPr="00E676A4">
              <w:rPr>
                <w:rFonts w:ascii="Times New Roman" w:eastAsia="Calibri" w:hAnsi="Times New Roman"/>
                <w:sz w:val="24"/>
                <w:szCs w:val="24"/>
              </w:rPr>
              <w:t xml:space="preserve">. </w:t>
            </w:r>
          </w:p>
          <w:p w:rsidR="00E676A4" w:rsidRPr="00E676A4" w:rsidRDefault="00E676A4" w:rsidP="00E676A4">
            <w:pPr>
              <w:ind w:right="65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676A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       По своей проблематике курс «Практикум по культуре речевого общения второго иностранного языка» является </w:t>
            </w:r>
            <w:r w:rsidRPr="00E676A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одним из профилирующих курсов, которые предлагаются студентам-лингвистам на факультете иностранных языков университета. Разнообразные страноведческие и культурные сведения, изучаемые в рамках данной дисциплины, позволяют детально изучить современное устройство и традиции Турции, что позволит свободно ориентироваться во всех сферах применения языка.</w:t>
            </w:r>
          </w:p>
          <w:p w:rsidR="00E676A4" w:rsidRPr="00E676A4" w:rsidRDefault="00E676A4" w:rsidP="00E676A4">
            <w:pPr>
              <w:ind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E676A4" w:rsidRPr="00E676A4" w:rsidTr="00631DDD">
        <w:trPr>
          <w:trHeight w:val="1632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676A4" w:rsidRPr="00E676A4" w:rsidRDefault="00E676A4" w:rsidP="00E676A4">
            <w:pPr>
              <w:ind w:left="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lastRenderedPageBreak/>
              <w:t>В результате освоения данной дисциплины</w:t>
            </w: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студента формируются</w:t>
            </w: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следующие компетенции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76A4" w:rsidRPr="00E676A4" w:rsidRDefault="00E676A4" w:rsidP="00E676A4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b/>
                <w:sz w:val="24"/>
                <w:szCs w:val="24"/>
              </w:rPr>
              <w:t>универсальные (УК):</w:t>
            </w:r>
          </w:p>
          <w:p w:rsidR="00E676A4" w:rsidRPr="00E676A4" w:rsidRDefault="00E676A4" w:rsidP="00E676A4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sz w:val="24"/>
                <w:szCs w:val="24"/>
              </w:rPr>
              <w:t>- способен осуществлять деловую коммуникацию в устной и письменной формах на государственном языке Российской Федерации и иностранном(</w:t>
            </w:r>
            <w:proofErr w:type="spellStart"/>
            <w:r w:rsidRPr="00E676A4">
              <w:rPr>
                <w:rFonts w:ascii="Times New Roman" w:eastAsia="Calibri" w:hAnsi="Times New Roman"/>
                <w:sz w:val="24"/>
                <w:szCs w:val="24"/>
              </w:rPr>
              <w:t>ых</w:t>
            </w:r>
            <w:proofErr w:type="spellEnd"/>
            <w:r w:rsidRPr="00E676A4">
              <w:rPr>
                <w:rFonts w:ascii="Times New Roman" w:eastAsia="Calibri" w:hAnsi="Times New Roman"/>
                <w:sz w:val="24"/>
                <w:szCs w:val="24"/>
              </w:rPr>
              <w:t>) языке(ах) – УК-4;</w:t>
            </w:r>
          </w:p>
          <w:p w:rsidR="00E676A4" w:rsidRPr="00E676A4" w:rsidRDefault="00E676A4" w:rsidP="00E676A4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b/>
                <w:sz w:val="24"/>
                <w:szCs w:val="24"/>
              </w:rPr>
              <w:t>общепрофессиональные (ОПК):</w:t>
            </w:r>
          </w:p>
          <w:p w:rsidR="00E676A4" w:rsidRPr="00E676A4" w:rsidRDefault="00E676A4" w:rsidP="00E676A4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sz w:val="24"/>
                <w:szCs w:val="24"/>
              </w:rPr>
              <w:t xml:space="preserve"> - способен применять систему лингвистических знаний об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 –  ОПК-1; </w:t>
            </w:r>
          </w:p>
          <w:p w:rsidR="00E676A4" w:rsidRPr="00E676A4" w:rsidRDefault="00E676A4" w:rsidP="00E676A4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sz w:val="24"/>
                <w:szCs w:val="24"/>
              </w:rPr>
              <w:t>- способен порождать и понимать устные и письменные тексты на изучаемом иностранном языке применительно к основным функциональным стилям в официальной и неофициальной сферах общения – ОПК-3;</w:t>
            </w:r>
          </w:p>
          <w:p w:rsidR="00E676A4" w:rsidRPr="00E676A4" w:rsidRDefault="00E676A4" w:rsidP="00E676A4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sz w:val="24"/>
                <w:szCs w:val="24"/>
              </w:rPr>
              <w:t>- способен осуществлять межъязыковое и межкультурное взаимодействие в устной и письменной формах как в общей, так и профессиональной сферах общения – ОПК-4;</w:t>
            </w:r>
          </w:p>
          <w:p w:rsidR="00E676A4" w:rsidRPr="00E676A4" w:rsidRDefault="00E676A4" w:rsidP="00E676A4">
            <w:pPr>
              <w:ind w:right="65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b/>
                <w:sz w:val="24"/>
                <w:szCs w:val="24"/>
              </w:rPr>
              <w:t>профессиональные (ПК):</w:t>
            </w:r>
          </w:p>
          <w:p w:rsidR="00E676A4" w:rsidRPr="00E676A4" w:rsidRDefault="00E676A4" w:rsidP="00E676A4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sz w:val="24"/>
                <w:szCs w:val="24"/>
              </w:rPr>
              <w:t>- владеет основными методами фонологического, морфологического, синтаксического, дискурсивного и семантического анализа с учетом языковых и экстралингвистических факторов – ПК-1;</w:t>
            </w:r>
          </w:p>
          <w:p w:rsidR="00E676A4" w:rsidRPr="00E676A4" w:rsidRDefault="00E676A4" w:rsidP="00E676A4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sz w:val="24"/>
                <w:szCs w:val="24"/>
              </w:rPr>
              <w:t>- владеет основными способами описания и формальной репрезентации денотативной, концептуальной, коммуникативной и прагматической информации, содержащейся в тексте на естественном языке – ПК-5.</w:t>
            </w:r>
          </w:p>
          <w:p w:rsidR="00E676A4" w:rsidRPr="00E676A4" w:rsidRDefault="00E676A4" w:rsidP="00E676A4">
            <w:pPr>
              <w:ind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E676A4" w:rsidRPr="00E676A4" w:rsidTr="00631DDD">
        <w:trPr>
          <w:trHeight w:val="2625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676A4" w:rsidRPr="00E676A4" w:rsidRDefault="00E676A4" w:rsidP="00E676A4">
            <w:pPr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lastRenderedPageBreak/>
              <w:t>в результате освоения дисциплины обучающиеся должен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676A4" w:rsidRPr="00E676A4" w:rsidRDefault="00E676A4" w:rsidP="00E676A4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знать:</w:t>
            </w:r>
          </w:p>
          <w:p w:rsidR="00E676A4" w:rsidRPr="00E676A4" w:rsidRDefault="00E676A4" w:rsidP="00E676A4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основы устной и письменной коммуникации на </w:t>
            </w:r>
            <w:r w:rsidR="00C51D5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арабс</w:t>
            </w: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ком языке;</w:t>
            </w:r>
          </w:p>
          <w:p w:rsidR="00E676A4" w:rsidRPr="00E676A4" w:rsidRDefault="00E676A4" w:rsidP="00E676A4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функциональные стили русского и </w:t>
            </w:r>
            <w:r w:rsidR="00C51D5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арабс</w:t>
            </w: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кого языков;</w:t>
            </w:r>
          </w:p>
          <w:p w:rsidR="00E676A4" w:rsidRPr="00E676A4" w:rsidRDefault="00E676A4" w:rsidP="00E676A4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требования к деловой коммуникации на русском и </w:t>
            </w:r>
            <w:r w:rsidR="00C51D5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арабс</w:t>
            </w: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ком языках;</w:t>
            </w:r>
          </w:p>
          <w:p w:rsidR="00E676A4" w:rsidRPr="00E676A4" w:rsidRDefault="00E676A4" w:rsidP="00E676A4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основные фонетические, лексические, грамматические, словообразовательные явления в современном </w:t>
            </w:r>
            <w:r w:rsidR="00C51D5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арабс</w:t>
            </w: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ком языке;</w:t>
            </w:r>
          </w:p>
          <w:p w:rsidR="00E676A4" w:rsidRPr="00E676A4" w:rsidRDefault="00E676A4" w:rsidP="00E676A4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основные закономерности функционирования современного </w:t>
            </w:r>
            <w:r w:rsidR="00C51D5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арабс</w:t>
            </w: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кого языка, его функциональных разновидностей;</w:t>
            </w:r>
          </w:p>
          <w:p w:rsidR="00E676A4" w:rsidRPr="00E676A4" w:rsidRDefault="00E676A4" w:rsidP="00E676A4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нормы письменной и устной речи;</w:t>
            </w:r>
          </w:p>
          <w:p w:rsidR="00E676A4" w:rsidRPr="00E676A4" w:rsidRDefault="00E676A4" w:rsidP="00E676A4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официальный, нейтральный и неофициальный регистры общения;</w:t>
            </w:r>
          </w:p>
          <w:p w:rsidR="00E676A4" w:rsidRPr="00E676A4" w:rsidRDefault="00E676A4" w:rsidP="00E676A4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-стилистические средства и приёмы русского и </w:t>
            </w:r>
            <w:r w:rsidR="00C51D5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арабс</w:t>
            </w: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кого языков,</w:t>
            </w:r>
          </w:p>
          <w:p w:rsidR="00E676A4" w:rsidRPr="00E676A4" w:rsidRDefault="00E676A4" w:rsidP="00E676A4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правила семантической, коммуникативной и структурной преемственности между частями устного и/или письменного высказывания;</w:t>
            </w:r>
          </w:p>
          <w:p w:rsidR="00E676A4" w:rsidRPr="00E676A4" w:rsidRDefault="00E676A4" w:rsidP="00E676A4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коммуникативные нормы и правила в </w:t>
            </w:r>
            <w:proofErr w:type="spellStart"/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лингвокультуре</w:t>
            </w:r>
            <w:proofErr w:type="spellEnd"/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изучаемого языка;</w:t>
            </w:r>
          </w:p>
          <w:p w:rsidR="00E676A4" w:rsidRPr="00E676A4" w:rsidRDefault="00E676A4" w:rsidP="00E676A4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формулы вежливости, речевой этикет и поведенческие нормы, принятые в устной и письменной межъязыковой и межкультурной коммуникации;</w:t>
            </w:r>
          </w:p>
          <w:p w:rsidR="00E676A4" w:rsidRPr="00E676A4" w:rsidRDefault="00E676A4" w:rsidP="00E676A4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основные методы лингвистического анализа;</w:t>
            </w:r>
          </w:p>
          <w:p w:rsidR="00E676A4" w:rsidRPr="00E676A4" w:rsidRDefault="00E676A4" w:rsidP="00E676A4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модели формальной репрезентации денотативной, концептуальной, коммуникативной и прагматической информации в тексте на естественном языке;</w:t>
            </w:r>
          </w:p>
          <w:p w:rsidR="00E676A4" w:rsidRPr="00E676A4" w:rsidRDefault="00E676A4" w:rsidP="00E676A4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способы формального описания денотативной, концептуальной, коммуникативной и прагматической информации в тексте на естественном языке.</w:t>
            </w:r>
          </w:p>
          <w:p w:rsidR="00E676A4" w:rsidRPr="00E676A4" w:rsidRDefault="00E676A4" w:rsidP="00E676A4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  <w:p w:rsidR="00E676A4" w:rsidRPr="00E676A4" w:rsidRDefault="00E676A4" w:rsidP="00E676A4">
            <w:pPr>
              <w:ind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уметь:</w:t>
            </w:r>
          </w:p>
          <w:p w:rsidR="00E676A4" w:rsidRPr="00E676A4" w:rsidRDefault="00E676A4" w:rsidP="00E676A4">
            <w:pPr>
              <w:ind w:right="65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E676A4">
              <w:rPr>
                <w:rFonts w:ascii="Times New Roman" w:hAnsi="Times New Roman"/>
                <w:sz w:val="24"/>
                <w:szCs w:val="24"/>
              </w:rPr>
              <w:t xml:space="preserve">- осуществлять устную и письменную коммуникации на </w:t>
            </w:r>
            <w:r w:rsidR="00C51D5C">
              <w:rPr>
                <w:rFonts w:ascii="Times New Roman" w:hAnsi="Times New Roman"/>
                <w:sz w:val="24"/>
                <w:szCs w:val="24"/>
              </w:rPr>
              <w:t>арабс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>ком языке;</w:t>
            </w:r>
          </w:p>
          <w:p w:rsidR="00E676A4" w:rsidRPr="00E676A4" w:rsidRDefault="00E676A4" w:rsidP="00E676A4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6A4">
              <w:rPr>
                <w:rFonts w:ascii="Times New Roman" w:hAnsi="Times New Roman"/>
                <w:b/>
                <w:iCs/>
                <w:sz w:val="24"/>
                <w:szCs w:val="24"/>
              </w:rPr>
              <w:t>-</w:t>
            </w:r>
            <w:r w:rsidRPr="00E676A4">
              <w:rPr>
                <w:rFonts w:ascii="Times New Roman" w:eastAsia="Calibri" w:hAnsi="Times New Roman"/>
                <w:sz w:val="24"/>
                <w:szCs w:val="24"/>
              </w:rPr>
              <w:t xml:space="preserve"> осуществлять 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 xml:space="preserve">деловую коммуникацию на русском и </w:t>
            </w:r>
            <w:r w:rsidR="00C51D5C">
              <w:rPr>
                <w:rFonts w:ascii="Times New Roman" w:hAnsi="Times New Roman"/>
                <w:sz w:val="24"/>
                <w:szCs w:val="24"/>
              </w:rPr>
              <w:t>арабс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>ком языках;</w:t>
            </w:r>
          </w:p>
          <w:p w:rsidR="00E676A4" w:rsidRPr="00E676A4" w:rsidRDefault="00E676A4" w:rsidP="00E676A4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- применять 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>коммуникативные компетенции согласно коммуникативной задаче и прагматической установке;</w:t>
            </w:r>
          </w:p>
          <w:p w:rsidR="00E676A4" w:rsidRPr="00E676A4" w:rsidRDefault="00E676A4" w:rsidP="00E676A4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>работать с текстом, выделить основную информацию, проанализировать, обобщить и систематизировать ее;</w:t>
            </w:r>
          </w:p>
          <w:p w:rsidR="00E676A4" w:rsidRPr="00E676A4" w:rsidRDefault="00E676A4" w:rsidP="00E676A4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6A4">
              <w:rPr>
                <w:rFonts w:ascii="Times New Roman" w:hAnsi="Times New Roman"/>
                <w:sz w:val="24"/>
                <w:szCs w:val="24"/>
              </w:rPr>
              <w:t xml:space="preserve">- переводить тексты с </w:t>
            </w:r>
            <w:r w:rsidR="00C51D5C">
              <w:rPr>
                <w:rFonts w:ascii="Times New Roman" w:hAnsi="Times New Roman"/>
                <w:sz w:val="24"/>
                <w:szCs w:val="24"/>
              </w:rPr>
              <w:t>арабс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>кого языка на русский;</w:t>
            </w:r>
          </w:p>
          <w:p w:rsidR="00E676A4" w:rsidRPr="00E676A4" w:rsidRDefault="00E676A4" w:rsidP="00E676A4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676A4">
              <w:rPr>
                <w:rFonts w:ascii="Times New Roman" w:hAnsi="Times New Roman"/>
                <w:sz w:val="24"/>
                <w:szCs w:val="24"/>
              </w:rPr>
              <w:t xml:space="preserve">-  </w:t>
            </w:r>
            <w:r w:rsidRPr="00E676A4">
              <w:rPr>
                <w:rFonts w:ascii="Times New Roman" w:eastAsia="Calibri" w:hAnsi="Times New Roman"/>
                <w:sz w:val="24"/>
                <w:szCs w:val="24"/>
              </w:rPr>
              <w:t>сознательно выбирать и применять лексические средства, исходя из задач коммуникативной ситуации и прагматической установки;</w:t>
            </w:r>
          </w:p>
          <w:p w:rsidR="00E676A4" w:rsidRPr="00E676A4" w:rsidRDefault="00E676A4" w:rsidP="00E676A4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sz w:val="24"/>
                <w:szCs w:val="24"/>
              </w:rPr>
              <w:t>- применять систему лингвистических знаний в своей профессиональной деятельности;</w:t>
            </w:r>
          </w:p>
          <w:p w:rsidR="00E676A4" w:rsidRPr="00E676A4" w:rsidRDefault="00E676A4" w:rsidP="00E676A4">
            <w:pPr>
              <w:ind w:right="65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E676A4">
              <w:rPr>
                <w:rFonts w:ascii="Times New Roman" w:hAnsi="Times New Roman"/>
                <w:b/>
                <w:iCs/>
                <w:sz w:val="24"/>
                <w:szCs w:val="24"/>
              </w:rPr>
              <w:t>-</w:t>
            </w:r>
            <w:r w:rsidRPr="00E676A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применять понятийный</w:t>
            </w:r>
            <w:r w:rsidRPr="00E676A4">
              <w:rPr>
                <w:rFonts w:ascii="Times New Roman" w:hAnsi="Times New Roman"/>
                <w:spacing w:val="-2"/>
                <w:sz w:val="24"/>
                <w:szCs w:val="24"/>
              </w:rPr>
              <w:tab/>
              <w:t>аппарат изучаемой дисциплины;</w:t>
            </w:r>
          </w:p>
          <w:p w:rsidR="00E676A4" w:rsidRPr="00E676A4" w:rsidRDefault="00E676A4" w:rsidP="00E676A4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6A4">
              <w:rPr>
                <w:rFonts w:ascii="Times New Roman" w:hAnsi="Times New Roman"/>
                <w:sz w:val="24"/>
                <w:szCs w:val="24"/>
              </w:rPr>
              <w:t>- работать с текстом, выделить основную, релевантную информацию, проанализировать, обобщить и систематизировать ее;</w:t>
            </w:r>
          </w:p>
          <w:p w:rsidR="00E676A4" w:rsidRPr="00E676A4" w:rsidRDefault="00E676A4" w:rsidP="00E676A4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6A4">
              <w:rPr>
                <w:rFonts w:ascii="Times New Roman" w:hAnsi="Times New Roman"/>
                <w:sz w:val="24"/>
                <w:szCs w:val="24"/>
              </w:rPr>
              <w:t>-определить коммуникативные цели высказывания;</w:t>
            </w:r>
          </w:p>
          <w:p w:rsidR="00E676A4" w:rsidRPr="00E676A4" w:rsidRDefault="00E676A4" w:rsidP="00E676A4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6A4">
              <w:rPr>
                <w:rFonts w:ascii="Times New Roman" w:hAnsi="Times New Roman"/>
                <w:sz w:val="24"/>
                <w:szCs w:val="24"/>
              </w:rPr>
              <w:t>- идентифицировать принадлежность высказывания к официальному, нейтральному или неофициальному регистрам общения;</w:t>
            </w:r>
          </w:p>
          <w:p w:rsidR="00E676A4" w:rsidRPr="00E676A4" w:rsidRDefault="00E676A4" w:rsidP="00E676A4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6A4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hAnsi="Times New Roman"/>
                <w:spacing w:val="-2"/>
                <w:sz w:val="24"/>
                <w:szCs w:val="24"/>
              </w:rPr>
              <w:t>использовать лексико-грамматические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и 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>фонетические</w:t>
            </w:r>
            <w:r w:rsidRPr="00E676A4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>средства</w:t>
            </w:r>
            <w:r w:rsidRPr="00E676A4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>организации целого текста;</w:t>
            </w:r>
          </w:p>
          <w:p w:rsidR="00E676A4" w:rsidRPr="00E676A4" w:rsidRDefault="00E676A4" w:rsidP="00E676A4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6A4">
              <w:rPr>
                <w:rFonts w:ascii="Times New Roman" w:hAnsi="Times New Roman"/>
                <w:sz w:val="24"/>
                <w:szCs w:val="24"/>
              </w:rPr>
              <w:t>- соблюдать семантическую,</w:t>
            </w:r>
            <w:r w:rsidRPr="00E676A4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>коммуникативную</w:t>
            </w:r>
            <w:r w:rsidRPr="00E676A4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E676A4">
              <w:rPr>
                <w:rFonts w:ascii="Times New Roman" w:hAnsi="Times New Roman"/>
                <w:spacing w:val="-2"/>
                <w:sz w:val="24"/>
                <w:szCs w:val="24"/>
              </w:rPr>
              <w:t>структурную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преемственности 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>между частями устного и/или письменного высказывания;</w:t>
            </w:r>
          </w:p>
          <w:p w:rsidR="00E676A4" w:rsidRPr="00E676A4" w:rsidRDefault="00E676A4" w:rsidP="00E676A4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6A4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hAnsi="Times New Roman"/>
                <w:iCs/>
                <w:sz w:val="24"/>
                <w:szCs w:val="24"/>
              </w:rPr>
              <w:t xml:space="preserve">применять 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>социокультурные и этические нормы поведения, принятые в иноязычном социуме;</w:t>
            </w:r>
          </w:p>
          <w:p w:rsidR="00E676A4" w:rsidRPr="00E676A4" w:rsidRDefault="00E676A4" w:rsidP="00E676A4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6A4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hAnsi="Times New Roman"/>
                <w:iCs/>
                <w:sz w:val="24"/>
                <w:szCs w:val="24"/>
              </w:rPr>
              <w:t>использовать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 xml:space="preserve"> модели типичных социальных ситуаций и этикетные формулы, принятые в устной и письменной межъязыковой и межкультурной коммуникации;</w:t>
            </w:r>
          </w:p>
          <w:p w:rsidR="00E676A4" w:rsidRPr="00E676A4" w:rsidRDefault="00E676A4" w:rsidP="00E676A4">
            <w:pPr>
              <w:ind w:right="65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E676A4">
              <w:rPr>
                <w:rFonts w:ascii="Times New Roman" w:hAnsi="Times New Roman"/>
                <w:iCs/>
                <w:sz w:val="24"/>
                <w:szCs w:val="24"/>
              </w:rPr>
              <w:t xml:space="preserve">- применять </w:t>
            </w:r>
            <w:r w:rsidRPr="00E676A4">
              <w:rPr>
                <w:rFonts w:ascii="Times New Roman" w:hAnsi="Times New Roman"/>
                <w:spacing w:val="-2"/>
                <w:sz w:val="24"/>
                <w:szCs w:val="24"/>
              </w:rPr>
              <w:t>основные методы лингвистического анализа с учетом языковых и экстралингвистических факторов;</w:t>
            </w:r>
          </w:p>
          <w:p w:rsidR="00E676A4" w:rsidRPr="00E676A4" w:rsidRDefault="00E676A4" w:rsidP="00E676A4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6A4">
              <w:rPr>
                <w:rFonts w:ascii="Times New Roman" w:hAnsi="Times New Roman"/>
                <w:sz w:val="24"/>
                <w:szCs w:val="24"/>
              </w:rPr>
              <w:t>- выявить модели и формально описать денотативную, концептуальную, коммуникативную и прагматическую информацию в тексте на естественном языке.</w:t>
            </w:r>
          </w:p>
          <w:p w:rsidR="00E676A4" w:rsidRPr="00E676A4" w:rsidRDefault="00E676A4" w:rsidP="00E676A4">
            <w:pPr>
              <w:ind w:left="14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владеть:</w:t>
            </w:r>
          </w:p>
          <w:p w:rsidR="00E676A4" w:rsidRPr="00E676A4" w:rsidRDefault="00E676A4" w:rsidP="00E676A4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6A4">
              <w:rPr>
                <w:rFonts w:ascii="Times New Roman" w:hAnsi="Times New Roman"/>
                <w:sz w:val="24"/>
                <w:szCs w:val="24"/>
              </w:rPr>
              <w:t xml:space="preserve">- основами устной и письменной коммуникации на </w:t>
            </w:r>
            <w:r w:rsidR="00C51D5C">
              <w:rPr>
                <w:rFonts w:ascii="Times New Roman" w:hAnsi="Times New Roman"/>
                <w:sz w:val="24"/>
                <w:szCs w:val="24"/>
              </w:rPr>
              <w:t>арабс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>ком языке;</w:t>
            </w:r>
          </w:p>
          <w:p w:rsidR="00E676A4" w:rsidRPr="00E676A4" w:rsidRDefault="00E676A4" w:rsidP="00E676A4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6A4">
              <w:rPr>
                <w:rFonts w:ascii="Times New Roman" w:hAnsi="Times New Roman"/>
                <w:sz w:val="24"/>
                <w:szCs w:val="24"/>
              </w:rPr>
              <w:t xml:space="preserve">- функциональными стилями русского и </w:t>
            </w:r>
            <w:r w:rsidR="00C51D5C">
              <w:rPr>
                <w:rFonts w:ascii="Times New Roman" w:hAnsi="Times New Roman"/>
                <w:sz w:val="24"/>
                <w:szCs w:val="24"/>
              </w:rPr>
              <w:t>арабс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>кого языков;</w:t>
            </w:r>
          </w:p>
          <w:p w:rsidR="00E676A4" w:rsidRPr="00E676A4" w:rsidRDefault="00E676A4" w:rsidP="00E676A4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6A4">
              <w:rPr>
                <w:rFonts w:ascii="Times New Roman" w:hAnsi="Times New Roman"/>
                <w:sz w:val="24"/>
                <w:szCs w:val="24"/>
              </w:rPr>
              <w:lastRenderedPageBreak/>
              <w:t>- коммуникативными компетенциями согласно коммуникативной задаче и прагматической установке;</w:t>
            </w:r>
          </w:p>
          <w:p w:rsidR="00E676A4" w:rsidRPr="00E676A4" w:rsidRDefault="00E676A4" w:rsidP="00E676A4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6A4">
              <w:rPr>
                <w:rFonts w:ascii="Times New Roman" w:hAnsi="Times New Roman"/>
                <w:sz w:val="24"/>
                <w:szCs w:val="24"/>
              </w:rPr>
              <w:t xml:space="preserve">-  коммуникативными компетенциями в ситуации делового общения коммуникации на русском и </w:t>
            </w:r>
            <w:r w:rsidR="00C51D5C">
              <w:rPr>
                <w:rFonts w:ascii="Times New Roman" w:hAnsi="Times New Roman"/>
                <w:sz w:val="24"/>
                <w:szCs w:val="24"/>
              </w:rPr>
              <w:t>арабс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>ком языках;</w:t>
            </w:r>
          </w:p>
          <w:p w:rsidR="00E676A4" w:rsidRPr="00E676A4" w:rsidRDefault="00E676A4" w:rsidP="00E676A4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6A4">
              <w:rPr>
                <w:rFonts w:ascii="Times New Roman" w:hAnsi="Times New Roman"/>
                <w:sz w:val="24"/>
                <w:szCs w:val="24"/>
              </w:rPr>
              <w:t xml:space="preserve">- навыками составления текстов разной функциональной принадлежности и разных жанров на государственном и родном языках; </w:t>
            </w:r>
          </w:p>
          <w:p w:rsidR="00E676A4" w:rsidRPr="00E676A4" w:rsidRDefault="00E676A4" w:rsidP="00E676A4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6A4">
              <w:rPr>
                <w:rFonts w:ascii="Times New Roman" w:hAnsi="Times New Roman"/>
                <w:sz w:val="24"/>
                <w:szCs w:val="24"/>
              </w:rPr>
              <w:t xml:space="preserve">- опытом перевода текстов с </w:t>
            </w:r>
            <w:r w:rsidR="00C51D5C">
              <w:rPr>
                <w:rFonts w:ascii="Times New Roman" w:hAnsi="Times New Roman"/>
                <w:sz w:val="24"/>
                <w:szCs w:val="24"/>
              </w:rPr>
              <w:t>арабс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>кого языка на русский;</w:t>
            </w:r>
          </w:p>
          <w:p w:rsidR="00E676A4" w:rsidRPr="00E676A4" w:rsidRDefault="00E676A4" w:rsidP="00E676A4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6A4">
              <w:rPr>
                <w:rFonts w:ascii="Times New Roman" w:hAnsi="Times New Roman"/>
                <w:sz w:val="24"/>
                <w:szCs w:val="24"/>
              </w:rPr>
              <w:t xml:space="preserve">- опытом говорения на государственном и </w:t>
            </w:r>
            <w:r w:rsidR="00C51D5C">
              <w:rPr>
                <w:rFonts w:ascii="Times New Roman" w:hAnsi="Times New Roman"/>
                <w:sz w:val="24"/>
                <w:szCs w:val="24"/>
              </w:rPr>
              <w:t>арабс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>ком языках;</w:t>
            </w:r>
          </w:p>
          <w:p w:rsidR="00E676A4" w:rsidRPr="00E676A4" w:rsidRDefault="00E676A4" w:rsidP="00E676A4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sz w:val="24"/>
                <w:szCs w:val="24"/>
              </w:rPr>
              <w:t xml:space="preserve">- современными тенденциями в языковой системе </w:t>
            </w:r>
            <w:r w:rsidR="00C51D5C">
              <w:rPr>
                <w:rFonts w:ascii="Times New Roman" w:eastAsia="Calibri" w:hAnsi="Times New Roman"/>
                <w:sz w:val="24"/>
                <w:szCs w:val="24"/>
              </w:rPr>
              <w:t>арабс</w:t>
            </w:r>
            <w:r w:rsidRPr="00E676A4">
              <w:rPr>
                <w:rFonts w:ascii="Times New Roman" w:eastAsia="Calibri" w:hAnsi="Times New Roman"/>
                <w:sz w:val="24"/>
                <w:szCs w:val="24"/>
              </w:rPr>
              <w:t>кого языка;</w:t>
            </w:r>
          </w:p>
          <w:p w:rsidR="00E676A4" w:rsidRPr="00E676A4" w:rsidRDefault="00E676A4" w:rsidP="00E676A4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sz w:val="24"/>
                <w:szCs w:val="24"/>
              </w:rPr>
              <w:t>- навыками работы со словарем для устранения типичных ошибок;</w:t>
            </w:r>
          </w:p>
          <w:p w:rsidR="00E676A4" w:rsidRPr="00E676A4" w:rsidRDefault="00E676A4" w:rsidP="00E676A4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sz w:val="24"/>
                <w:szCs w:val="24"/>
              </w:rPr>
              <w:t>- системой лингвистических знаний на различных языковых уровнях для решения профессиональных задач;</w:t>
            </w:r>
          </w:p>
          <w:p w:rsidR="00E676A4" w:rsidRPr="00E676A4" w:rsidRDefault="00E676A4" w:rsidP="00E676A4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6A4">
              <w:rPr>
                <w:rFonts w:ascii="Times New Roman" w:hAnsi="Times New Roman"/>
                <w:sz w:val="24"/>
                <w:szCs w:val="24"/>
              </w:rPr>
              <w:t>- культурой устной и письменной речи;</w:t>
            </w:r>
          </w:p>
          <w:p w:rsidR="00E676A4" w:rsidRPr="00E676A4" w:rsidRDefault="00E676A4" w:rsidP="00E676A4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6A4">
              <w:rPr>
                <w:rFonts w:ascii="Times New Roman" w:hAnsi="Times New Roman"/>
                <w:sz w:val="24"/>
                <w:szCs w:val="24"/>
              </w:rPr>
              <w:t>-</w:t>
            </w:r>
            <w:r w:rsidRPr="00E676A4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hAnsi="Times New Roman"/>
                <w:iCs/>
                <w:sz w:val="24"/>
                <w:szCs w:val="24"/>
              </w:rPr>
              <w:t>навыками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 xml:space="preserve"> интерпретации</w:t>
            </w:r>
            <w:r w:rsidRPr="00E676A4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>коммуникативных целей высказывания;</w:t>
            </w:r>
          </w:p>
          <w:p w:rsidR="00E676A4" w:rsidRPr="00E676A4" w:rsidRDefault="00E676A4" w:rsidP="00E676A4">
            <w:pPr>
              <w:ind w:right="65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E676A4">
              <w:rPr>
                <w:rFonts w:ascii="Times New Roman" w:hAnsi="Times New Roman"/>
                <w:sz w:val="24"/>
                <w:szCs w:val="24"/>
              </w:rPr>
              <w:t>-</w:t>
            </w:r>
            <w:r w:rsidRPr="00E676A4">
              <w:rPr>
                <w:rFonts w:ascii="Times New Roman" w:hAnsi="Times New Roman"/>
                <w:iCs/>
                <w:sz w:val="24"/>
                <w:szCs w:val="24"/>
              </w:rPr>
              <w:t xml:space="preserve"> навыками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 xml:space="preserve"> идентификации принадлежности высказывания к официальному,</w:t>
            </w:r>
            <w:r w:rsidRPr="00E676A4">
              <w:rPr>
                <w:rFonts w:ascii="Times New Roman" w:hAnsi="Times New Roman"/>
                <w:spacing w:val="40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>нейтральному</w:t>
            </w:r>
            <w:r w:rsidRPr="00E676A4">
              <w:rPr>
                <w:rFonts w:ascii="Times New Roman" w:hAnsi="Times New Roman"/>
                <w:spacing w:val="40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 xml:space="preserve">или неофициальному регистрам </w:t>
            </w:r>
            <w:r w:rsidRPr="00E676A4">
              <w:rPr>
                <w:rFonts w:ascii="Times New Roman" w:hAnsi="Times New Roman"/>
                <w:spacing w:val="-2"/>
                <w:sz w:val="24"/>
                <w:szCs w:val="24"/>
              </w:rPr>
              <w:t>общения;</w:t>
            </w:r>
          </w:p>
          <w:p w:rsidR="00E676A4" w:rsidRPr="00E676A4" w:rsidRDefault="00E676A4" w:rsidP="00E676A4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676A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hAnsi="Times New Roman"/>
                <w:iCs/>
                <w:sz w:val="24"/>
                <w:szCs w:val="24"/>
              </w:rPr>
              <w:t>навыками построения логичного по содержанию и структуре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 xml:space="preserve"> устного и/или письменного высказывания,</w:t>
            </w:r>
            <w:r w:rsidRPr="00E676A4">
              <w:rPr>
                <w:rFonts w:ascii="Times New Roman" w:eastAsia="Calibri" w:hAnsi="Times New Roman"/>
                <w:sz w:val="24"/>
                <w:szCs w:val="24"/>
              </w:rPr>
              <w:t xml:space="preserve"> исходя из задач коммуникативной ситуации и прагматической установки;</w:t>
            </w:r>
          </w:p>
          <w:p w:rsidR="00E676A4" w:rsidRPr="00E676A4" w:rsidRDefault="00E676A4" w:rsidP="00E676A4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 xml:space="preserve"> моделями типичных социальных ситуаций и этикетными формулами, принятыми в устной и письменной межъязыковой и межкультурной коммуникации;</w:t>
            </w:r>
          </w:p>
          <w:p w:rsidR="00E676A4" w:rsidRPr="00E676A4" w:rsidRDefault="00E676A4" w:rsidP="00E676A4">
            <w:pPr>
              <w:ind w:right="65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E676A4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hAnsi="Times New Roman"/>
                <w:spacing w:val="-2"/>
                <w:sz w:val="24"/>
                <w:szCs w:val="24"/>
              </w:rPr>
              <w:t>основными методами лингвистического анализа с учетом языковых и экстралингвистических факторов;</w:t>
            </w:r>
          </w:p>
          <w:p w:rsidR="00E676A4" w:rsidRPr="00E676A4" w:rsidRDefault="00E676A4" w:rsidP="00E676A4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6A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>моделями формальной репрезентации денотативной, концептуальной, коммуникативной и прагматической информации в тексте на естественном языке;</w:t>
            </w:r>
          </w:p>
          <w:p w:rsidR="00E676A4" w:rsidRPr="00E676A4" w:rsidRDefault="00E676A4" w:rsidP="00E676A4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6A4">
              <w:rPr>
                <w:rFonts w:ascii="Times New Roman" w:hAnsi="Times New Roman"/>
                <w:sz w:val="24"/>
                <w:szCs w:val="24"/>
              </w:rPr>
              <w:t>-  способами формального описания денотативной, концептуальной, коммуникативной и прагматической информации в тексте на естественном языке.</w:t>
            </w:r>
          </w:p>
          <w:p w:rsidR="00E676A4" w:rsidRPr="00E676A4" w:rsidRDefault="00E676A4" w:rsidP="00E676A4">
            <w:pPr>
              <w:ind w:left="14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</w:tbl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676A4" w:rsidRPr="00E676A4" w:rsidRDefault="00E676A4" w:rsidP="00E676A4">
      <w:pPr>
        <w:spacing w:line="256" w:lineRule="auto"/>
        <w:rPr>
          <w:rFonts w:ascii="Calibri" w:eastAsia="Calibri" w:hAnsi="Calibri" w:cs="Arial"/>
        </w:rPr>
      </w:pP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Аннотация</w:t>
      </w:r>
    </w:p>
    <w:p w:rsidR="00E676A4" w:rsidRPr="00E676A4" w:rsidRDefault="00E676A4" w:rsidP="00E676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рабочей программы учебной дисциплины</w:t>
      </w:r>
    </w:p>
    <w:p w:rsidR="00E676A4" w:rsidRPr="00E676A4" w:rsidRDefault="00E676A4" w:rsidP="00E676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«Практикум по культуре речевого общения второго иностранного языка</w:t>
      </w:r>
    </w:p>
    <w:p w:rsidR="00E676A4" w:rsidRPr="00E676A4" w:rsidRDefault="00E676A4" w:rsidP="00E676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 xml:space="preserve"> (</w:t>
      </w:r>
      <w:r w:rsidR="00C51D5C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арабс</w:t>
      </w:r>
      <w:r w:rsidRPr="00E676A4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кий)»</w:t>
      </w:r>
    </w:p>
    <w:p w:rsidR="00E676A4" w:rsidRPr="00E676A4" w:rsidRDefault="00E676A4" w:rsidP="00E676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noProof/>
          <w:spacing w:val="-2"/>
          <w:sz w:val="24"/>
          <w:szCs w:val="24"/>
          <w:lang w:eastAsia="ru-RU"/>
        </w:rPr>
        <w:t xml:space="preserve"> </w:t>
      </w:r>
      <w:r w:rsidRPr="00E676A4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реализуемой по направлению подготовки (специальности) «Лингвистика»</w:t>
      </w:r>
      <w:r w:rsidRPr="00E676A4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 xml:space="preserve"> 45.03.02</w:t>
      </w:r>
    </w:p>
    <w:p w:rsidR="00E676A4" w:rsidRPr="00E676A4" w:rsidRDefault="00E676A4" w:rsidP="00E676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 xml:space="preserve">профиль подготовки </w:t>
      </w:r>
      <w:r w:rsidR="00FC5282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«Теория и методика преподавания иностранных языков и культур» (английский и арабский языки)</w:t>
      </w:r>
    </w:p>
    <w:p w:rsidR="00E676A4" w:rsidRPr="00E676A4" w:rsidRDefault="00E676A4" w:rsidP="00E676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</w:p>
    <w:tbl>
      <w:tblPr>
        <w:tblW w:w="10357" w:type="dxa"/>
        <w:tblInd w:w="-941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4104"/>
        <w:gridCol w:w="6253"/>
      </w:tblGrid>
      <w:tr w:rsidR="00E676A4" w:rsidRPr="00E676A4" w:rsidTr="00631DDD">
        <w:trPr>
          <w:trHeight w:val="32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676A4" w:rsidRPr="00E676A4" w:rsidRDefault="00E676A4" w:rsidP="00E676A4">
            <w:pPr>
              <w:ind w:left="1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3" w:name="_Hlk147440803"/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Цель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76A4" w:rsidRPr="00E676A4" w:rsidRDefault="00E676A4" w:rsidP="00E676A4">
            <w:pPr>
              <w:ind w:right="65" w:firstLine="360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676A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создание системы представлений об общих особенностях культуры, в том числе и коммуникативно-поведенческой, в Турции, системы знаний об основных фонетических, лексических, грамматических, словообразовательных явлениях и закономерностях функционирования изучаемого иностранного языка, его функциональных разновидностях.</w:t>
            </w:r>
          </w:p>
          <w:p w:rsidR="00E676A4" w:rsidRPr="00E676A4" w:rsidRDefault="00E676A4" w:rsidP="00E676A4">
            <w:pPr>
              <w:ind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E676A4" w:rsidRPr="00E676A4" w:rsidTr="00631DDD">
        <w:trPr>
          <w:trHeight w:val="33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676A4" w:rsidRPr="00E676A4" w:rsidRDefault="00E676A4" w:rsidP="00E676A4">
            <w:pPr>
              <w:ind w:left="14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Задачи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76A4" w:rsidRPr="00E676A4" w:rsidRDefault="00E676A4" w:rsidP="00E676A4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sz w:val="24"/>
                <w:szCs w:val="24"/>
              </w:rPr>
              <w:t xml:space="preserve">-ознакомление студентов с дискурсивной структурой и языковой организацией функционально-стилевых разновидностей текста: художественного, </w:t>
            </w:r>
            <w:proofErr w:type="spellStart"/>
            <w:r w:rsidRPr="00E676A4">
              <w:rPr>
                <w:rFonts w:ascii="Times New Roman" w:eastAsia="Calibri" w:hAnsi="Times New Roman"/>
                <w:sz w:val="24"/>
                <w:szCs w:val="24"/>
              </w:rPr>
              <w:t>газетно</w:t>
            </w:r>
            <w:proofErr w:type="spellEnd"/>
            <w:r w:rsidRPr="00E676A4">
              <w:rPr>
                <w:rFonts w:ascii="Times New Roman" w:eastAsia="Calibri" w:hAnsi="Times New Roman"/>
                <w:sz w:val="24"/>
                <w:szCs w:val="24"/>
              </w:rPr>
              <w:t>-публицистического, научного, делового,</w:t>
            </w:r>
          </w:p>
          <w:p w:rsidR="00E676A4" w:rsidRPr="00E676A4" w:rsidRDefault="00E676A4" w:rsidP="00E676A4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sz w:val="24"/>
                <w:szCs w:val="24"/>
              </w:rPr>
              <w:t xml:space="preserve">-развитие навыков языковой, эстетической, культурологической интерпретации художественного и </w:t>
            </w:r>
            <w:proofErr w:type="spellStart"/>
            <w:r w:rsidRPr="00E676A4">
              <w:rPr>
                <w:rFonts w:ascii="Times New Roman" w:eastAsia="Calibri" w:hAnsi="Times New Roman"/>
                <w:sz w:val="24"/>
                <w:szCs w:val="24"/>
              </w:rPr>
              <w:t>газетно</w:t>
            </w:r>
            <w:proofErr w:type="spellEnd"/>
            <w:r w:rsidRPr="00E676A4">
              <w:rPr>
                <w:rFonts w:ascii="Times New Roman" w:eastAsia="Calibri" w:hAnsi="Times New Roman"/>
                <w:sz w:val="24"/>
                <w:szCs w:val="24"/>
              </w:rPr>
              <w:t>-публицистического текста, проведение лингвистического анализа научного, научно-популярного и делового текста,</w:t>
            </w:r>
          </w:p>
          <w:p w:rsidR="00E676A4" w:rsidRPr="00E676A4" w:rsidRDefault="00E676A4" w:rsidP="00E676A4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sz w:val="24"/>
                <w:szCs w:val="24"/>
              </w:rPr>
              <w:t>-формирование коммуникативной компетентности, понимания,</w:t>
            </w:r>
          </w:p>
          <w:p w:rsidR="00E676A4" w:rsidRPr="00E676A4" w:rsidRDefault="00E676A4" w:rsidP="00E676A4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sz w:val="24"/>
                <w:szCs w:val="24"/>
              </w:rPr>
              <w:t xml:space="preserve">-развитие умения корректно строить речь на </w:t>
            </w:r>
            <w:proofErr w:type="spellStart"/>
            <w:r w:rsidRPr="00E676A4">
              <w:rPr>
                <w:rFonts w:ascii="Times New Roman" w:eastAsia="Calibri" w:hAnsi="Times New Roman"/>
                <w:sz w:val="24"/>
                <w:szCs w:val="24"/>
              </w:rPr>
              <w:t>турцком</w:t>
            </w:r>
            <w:proofErr w:type="spellEnd"/>
            <w:r w:rsidRPr="00E676A4">
              <w:rPr>
                <w:rFonts w:ascii="Times New Roman" w:eastAsia="Calibri" w:hAnsi="Times New Roman"/>
                <w:sz w:val="24"/>
                <w:szCs w:val="24"/>
              </w:rPr>
              <w:t xml:space="preserve"> языке с соблюдением лексических, грамматических, синтаксических и стилистических норм, умения выбирать нужную коммуникативную схему, исходя из конкретной коммуникативной ситуации и характера отношений в соответствующей социальной и возрастной среде,</w:t>
            </w:r>
          </w:p>
          <w:p w:rsidR="00E676A4" w:rsidRPr="00E676A4" w:rsidRDefault="00E676A4" w:rsidP="00E676A4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sz w:val="24"/>
                <w:szCs w:val="24"/>
              </w:rPr>
              <w:t xml:space="preserve">-воспитание бережного отношения к национальным культурным традициям стран с </w:t>
            </w:r>
            <w:r w:rsidR="00C51D5C">
              <w:rPr>
                <w:rFonts w:ascii="Times New Roman" w:eastAsia="Calibri" w:hAnsi="Times New Roman"/>
                <w:sz w:val="24"/>
                <w:szCs w:val="24"/>
              </w:rPr>
              <w:t>арабс</w:t>
            </w:r>
            <w:r w:rsidRPr="00E676A4">
              <w:rPr>
                <w:rFonts w:ascii="Times New Roman" w:eastAsia="Calibri" w:hAnsi="Times New Roman"/>
                <w:sz w:val="24"/>
                <w:szCs w:val="24"/>
              </w:rPr>
              <w:t>ким языком, лингвистического вкуса, совершенствование языковой и функционально-стилистической компетентности студентов,</w:t>
            </w:r>
          </w:p>
          <w:p w:rsidR="00E676A4" w:rsidRPr="00E676A4" w:rsidRDefault="00E676A4" w:rsidP="00E676A4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sz w:val="24"/>
                <w:szCs w:val="24"/>
              </w:rPr>
              <w:t>-развитие межкультурной восприимчивости и воспитание на этой основе готовности к разным формам международных контактов и сотрудничества.</w:t>
            </w:r>
          </w:p>
          <w:p w:rsidR="00E676A4" w:rsidRPr="00E676A4" w:rsidRDefault="00E676A4" w:rsidP="00E676A4">
            <w:pPr>
              <w:ind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E676A4" w:rsidRPr="00E676A4" w:rsidTr="00631DDD">
        <w:trPr>
          <w:trHeight w:val="99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676A4" w:rsidRPr="00E676A4" w:rsidRDefault="00E676A4" w:rsidP="00E676A4">
            <w:pPr>
              <w:ind w:left="15" w:hanging="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lastRenderedPageBreak/>
              <w:t>Место дисциплины в структуре ООП бакалавриата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76A4" w:rsidRPr="00E676A4" w:rsidRDefault="00E676A4" w:rsidP="00E676A4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sz w:val="24"/>
                <w:szCs w:val="24"/>
              </w:rPr>
              <w:t xml:space="preserve">В соответствии с Федеральным государственным образовательным стандартом высшего образования по направлению подготовки 45.03.02 «Лингвистика» настоящая дисциплина включается в вариативную часть Блока 1 профиля </w:t>
            </w:r>
            <w:r w:rsidR="00FC5282">
              <w:rPr>
                <w:rFonts w:ascii="Times New Roman" w:eastAsia="Calibri" w:hAnsi="Times New Roman"/>
                <w:sz w:val="24"/>
                <w:szCs w:val="24"/>
              </w:rPr>
              <w:t>«Теория и методика преподавания иностранных языков и культур» (английский и арабский языки)</w:t>
            </w:r>
            <w:r w:rsidRPr="00E676A4">
              <w:rPr>
                <w:rFonts w:ascii="Times New Roman" w:eastAsia="Calibri" w:hAnsi="Times New Roman"/>
                <w:sz w:val="24"/>
                <w:szCs w:val="24"/>
              </w:rPr>
              <w:t xml:space="preserve">. </w:t>
            </w:r>
          </w:p>
          <w:p w:rsidR="00E676A4" w:rsidRPr="00E676A4" w:rsidRDefault="00E676A4" w:rsidP="00E676A4">
            <w:pPr>
              <w:ind w:right="65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676A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       По своей проблематике курс «Практикум по культуре речевого общения второго иностранного языка» является одним из профилирующих курсов, которые предлагаются студентам-лингвистам на факультете иностранных языков университета. Разнообразные страноведческие и культурные сведения, изучаемые в рамках данной дисциплины, позволяют детально изучить современное устройство и традиции Турции, что позволит свободно ориентироваться во всех сферах применения языка.</w:t>
            </w:r>
          </w:p>
          <w:p w:rsidR="00E676A4" w:rsidRPr="00E676A4" w:rsidRDefault="00E676A4" w:rsidP="00E676A4">
            <w:pPr>
              <w:ind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E676A4" w:rsidRPr="00E676A4" w:rsidTr="00631DDD">
        <w:trPr>
          <w:trHeight w:val="1632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676A4" w:rsidRPr="00E676A4" w:rsidRDefault="00E676A4" w:rsidP="00E676A4">
            <w:pPr>
              <w:ind w:left="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В результате освоения данной дисциплины</w:t>
            </w: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студента формируются</w:t>
            </w: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следующие компетенции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76A4" w:rsidRPr="00E676A4" w:rsidRDefault="00E676A4" w:rsidP="00E676A4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b/>
                <w:sz w:val="24"/>
                <w:szCs w:val="24"/>
              </w:rPr>
              <w:t>универсальные (УК):</w:t>
            </w:r>
          </w:p>
          <w:p w:rsidR="00E676A4" w:rsidRPr="00E676A4" w:rsidRDefault="00E676A4" w:rsidP="00E676A4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sz w:val="24"/>
                <w:szCs w:val="24"/>
              </w:rPr>
              <w:t>- способен осуществлять деловую коммуникацию в устной и письменной формах на государственном языке Российской Федерации и иностранном(</w:t>
            </w:r>
            <w:proofErr w:type="spellStart"/>
            <w:r w:rsidRPr="00E676A4">
              <w:rPr>
                <w:rFonts w:ascii="Times New Roman" w:eastAsia="Calibri" w:hAnsi="Times New Roman"/>
                <w:sz w:val="24"/>
                <w:szCs w:val="24"/>
              </w:rPr>
              <w:t>ых</w:t>
            </w:r>
            <w:proofErr w:type="spellEnd"/>
            <w:r w:rsidRPr="00E676A4">
              <w:rPr>
                <w:rFonts w:ascii="Times New Roman" w:eastAsia="Calibri" w:hAnsi="Times New Roman"/>
                <w:sz w:val="24"/>
                <w:szCs w:val="24"/>
              </w:rPr>
              <w:t>) языке(ах) – УК-4;</w:t>
            </w:r>
          </w:p>
          <w:p w:rsidR="00E676A4" w:rsidRPr="00E676A4" w:rsidRDefault="00E676A4" w:rsidP="00E676A4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b/>
                <w:sz w:val="24"/>
                <w:szCs w:val="24"/>
              </w:rPr>
              <w:t>общепрофессиональные (ОПК):</w:t>
            </w:r>
          </w:p>
          <w:p w:rsidR="00E676A4" w:rsidRPr="00E676A4" w:rsidRDefault="00E676A4" w:rsidP="00E676A4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sz w:val="24"/>
                <w:szCs w:val="24"/>
              </w:rPr>
              <w:t xml:space="preserve"> - способен применять систему лингвистических знаний об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 –  ОПК-1; </w:t>
            </w:r>
          </w:p>
          <w:p w:rsidR="00E676A4" w:rsidRPr="00E676A4" w:rsidRDefault="00E676A4" w:rsidP="00E676A4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sz w:val="24"/>
                <w:szCs w:val="24"/>
              </w:rPr>
              <w:t>- способен порождать и понимать устные и письменные тексты на изучаемом иностранном языке применительно к основным функциональным стилям в официальной и неофициальной сферах общения – ОПК-3;</w:t>
            </w:r>
          </w:p>
          <w:p w:rsidR="00E676A4" w:rsidRPr="00E676A4" w:rsidRDefault="00E676A4" w:rsidP="00E676A4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sz w:val="24"/>
                <w:szCs w:val="24"/>
              </w:rPr>
              <w:t>- способен осуществлять межъязыковое и межкультурное взаимодействие в устной и письменной формах как в общей, так и профессиональной сферах общения – ОПК-4;</w:t>
            </w:r>
          </w:p>
          <w:p w:rsidR="00E676A4" w:rsidRPr="00E676A4" w:rsidRDefault="00E676A4" w:rsidP="00E676A4">
            <w:pPr>
              <w:ind w:right="65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b/>
                <w:sz w:val="24"/>
                <w:szCs w:val="24"/>
              </w:rPr>
              <w:t>профессиональные (ПК):</w:t>
            </w:r>
          </w:p>
          <w:p w:rsidR="00E676A4" w:rsidRPr="00E676A4" w:rsidRDefault="00E676A4" w:rsidP="00E676A4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sz w:val="24"/>
                <w:szCs w:val="24"/>
              </w:rPr>
              <w:t>- владеет основными методами фонологического, морфологического, синтаксического, дискурсивного и семантического анализа с учетом языковых и экстралингвистических факторов – ПК-1;</w:t>
            </w:r>
          </w:p>
          <w:p w:rsidR="00E676A4" w:rsidRPr="00E676A4" w:rsidRDefault="00E676A4" w:rsidP="00E676A4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- владеет основными способами описания и формальной репрезентации денотативной, концептуальной, коммуникативной и прагматической информации, содержащейся в тексте на естественном языке – ПК-5.</w:t>
            </w:r>
          </w:p>
          <w:p w:rsidR="00E676A4" w:rsidRPr="00E676A4" w:rsidRDefault="00E676A4" w:rsidP="00E676A4">
            <w:pPr>
              <w:ind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E676A4" w:rsidRPr="00E676A4" w:rsidTr="00631DDD">
        <w:trPr>
          <w:trHeight w:val="2625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676A4" w:rsidRPr="00E676A4" w:rsidRDefault="00E676A4" w:rsidP="00E676A4">
            <w:pPr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lastRenderedPageBreak/>
              <w:t>в</w:t>
            </w: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результате</w:t>
            </w: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освоения дисциплины</w:t>
            </w: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обучающиеся должен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676A4" w:rsidRPr="00E676A4" w:rsidRDefault="00E676A4" w:rsidP="00E676A4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знать:</w:t>
            </w:r>
          </w:p>
          <w:p w:rsidR="00E676A4" w:rsidRPr="00E676A4" w:rsidRDefault="00E676A4" w:rsidP="00E676A4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основы устной и письменной коммуникации на </w:t>
            </w:r>
            <w:r w:rsidR="00C51D5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арабс</w:t>
            </w: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ком языке;</w:t>
            </w:r>
          </w:p>
          <w:p w:rsidR="00E676A4" w:rsidRPr="00E676A4" w:rsidRDefault="00E676A4" w:rsidP="00E676A4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функциональные стили русского и </w:t>
            </w:r>
            <w:r w:rsidR="00C51D5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арабс</w:t>
            </w: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кого языков;</w:t>
            </w:r>
          </w:p>
          <w:p w:rsidR="00E676A4" w:rsidRPr="00E676A4" w:rsidRDefault="00E676A4" w:rsidP="00E676A4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требования к деловой коммуникации на русском и </w:t>
            </w:r>
            <w:r w:rsidR="00C51D5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арабс</w:t>
            </w: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ком языках;</w:t>
            </w:r>
          </w:p>
          <w:p w:rsidR="00E676A4" w:rsidRPr="00E676A4" w:rsidRDefault="00E676A4" w:rsidP="00E676A4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основные фонетические, лексические, грамматические, словообразовательные явления в современном </w:t>
            </w:r>
            <w:r w:rsidR="00C51D5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арабс</w:t>
            </w: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ком языке;</w:t>
            </w:r>
          </w:p>
          <w:p w:rsidR="00E676A4" w:rsidRPr="00E676A4" w:rsidRDefault="00E676A4" w:rsidP="00E676A4">
            <w:pPr>
              <w:spacing w:after="0"/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основные закономерности функционирования современного </w:t>
            </w:r>
            <w:r w:rsidR="00C51D5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арабс</w:t>
            </w: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кого языка, его функциональных разновидностей;</w:t>
            </w:r>
          </w:p>
          <w:p w:rsidR="00E676A4" w:rsidRPr="00E676A4" w:rsidRDefault="00E676A4" w:rsidP="00E676A4">
            <w:pPr>
              <w:spacing w:after="0"/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нормы письменной и устной речи;</w:t>
            </w:r>
          </w:p>
          <w:p w:rsidR="00E676A4" w:rsidRPr="00E676A4" w:rsidRDefault="00E676A4" w:rsidP="00E676A4">
            <w:pPr>
              <w:spacing w:after="0"/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официальный, нейтральный и неофициальный регистры общения;</w:t>
            </w:r>
          </w:p>
          <w:p w:rsidR="00E676A4" w:rsidRPr="00E676A4" w:rsidRDefault="00E676A4" w:rsidP="00E676A4">
            <w:pPr>
              <w:spacing w:after="0"/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-стилистические средства и приёмы русского и </w:t>
            </w:r>
            <w:r w:rsidR="00C51D5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арабс</w:t>
            </w: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кого языков,</w:t>
            </w:r>
          </w:p>
          <w:p w:rsidR="00E676A4" w:rsidRPr="00E676A4" w:rsidRDefault="00E676A4" w:rsidP="00E676A4">
            <w:pPr>
              <w:spacing w:after="0"/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правила семантической, коммуникативной и структурной преемственности между частями устного и/или письменного высказывания;</w:t>
            </w:r>
          </w:p>
          <w:p w:rsidR="00E676A4" w:rsidRPr="00E676A4" w:rsidRDefault="00E676A4" w:rsidP="00E676A4">
            <w:pPr>
              <w:spacing w:after="0"/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коммуникативные нормы и правила в </w:t>
            </w:r>
            <w:proofErr w:type="spellStart"/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лингвокультуре</w:t>
            </w:r>
            <w:proofErr w:type="spellEnd"/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изучаемого языка;</w:t>
            </w:r>
          </w:p>
          <w:p w:rsidR="00E676A4" w:rsidRPr="00E676A4" w:rsidRDefault="00E676A4" w:rsidP="00E676A4">
            <w:pPr>
              <w:spacing w:after="0"/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формулы вежливости, речевой этикет и поведенческие нормы, принятые в устной и письменной межъязыковой и межкультурной коммуникации;</w:t>
            </w:r>
          </w:p>
          <w:p w:rsidR="00E676A4" w:rsidRPr="00E676A4" w:rsidRDefault="00E676A4" w:rsidP="00E676A4">
            <w:pPr>
              <w:spacing w:after="0"/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основные методы лингвистического анализа;</w:t>
            </w:r>
          </w:p>
          <w:p w:rsidR="00E676A4" w:rsidRPr="00E676A4" w:rsidRDefault="00E676A4" w:rsidP="00E676A4">
            <w:pPr>
              <w:spacing w:after="0"/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модели формальной репрезентации денотативной, концептуальной, коммуникативной и прагматической информации в тексте на естественном языке;</w:t>
            </w:r>
          </w:p>
          <w:p w:rsidR="00E676A4" w:rsidRPr="00E676A4" w:rsidRDefault="00E676A4" w:rsidP="00E676A4">
            <w:pPr>
              <w:spacing w:after="0"/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способы формального описания денотативной, концептуальной, коммуникативной и прагматической информации в тексте на естественном языке.</w:t>
            </w:r>
          </w:p>
          <w:p w:rsidR="00E676A4" w:rsidRPr="00E676A4" w:rsidRDefault="00E676A4" w:rsidP="00E676A4">
            <w:pPr>
              <w:spacing w:after="0"/>
              <w:ind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уметь:</w:t>
            </w:r>
          </w:p>
          <w:p w:rsidR="00E676A4" w:rsidRPr="00E676A4" w:rsidRDefault="00E676A4" w:rsidP="00E676A4">
            <w:pPr>
              <w:spacing w:after="0"/>
              <w:ind w:right="65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E676A4">
              <w:rPr>
                <w:rFonts w:ascii="Times New Roman" w:hAnsi="Times New Roman"/>
                <w:sz w:val="24"/>
                <w:szCs w:val="24"/>
              </w:rPr>
              <w:t xml:space="preserve">- осуществлять устную и письменную коммуникации на </w:t>
            </w:r>
            <w:r w:rsidR="00C51D5C">
              <w:rPr>
                <w:rFonts w:ascii="Times New Roman" w:hAnsi="Times New Roman"/>
                <w:sz w:val="24"/>
                <w:szCs w:val="24"/>
              </w:rPr>
              <w:t>арабс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>ком языке;</w:t>
            </w:r>
          </w:p>
          <w:p w:rsidR="00E676A4" w:rsidRPr="00E676A4" w:rsidRDefault="00E676A4" w:rsidP="00E676A4">
            <w:pPr>
              <w:spacing w:after="0"/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6A4">
              <w:rPr>
                <w:rFonts w:ascii="Times New Roman" w:hAnsi="Times New Roman"/>
                <w:b/>
                <w:iCs/>
                <w:sz w:val="24"/>
                <w:szCs w:val="24"/>
              </w:rPr>
              <w:t>-</w:t>
            </w:r>
            <w:r w:rsidRPr="00E676A4">
              <w:rPr>
                <w:rFonts w:ascii="Times New Roman" w:eastAsia="Calibri" w:hAnsi="Times New Roman"/>
                <w:sz w:val="24"/>
                <w:szCs w:val="24"/>
              </w:rPr>
              <w:t xml:space="preserve"> осуществлять 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 xml:space="preserve">деловую коммуникацию на русском и </w:t>
            </w:r>
            <w:r w:rsidR="00C51D5C">
              <w:rPr>
                <w:rFonts w:ascii="Times New Roman" w:hAnsi="Times New Roman"/>
                <w:sz w:val="24"/>
                <w:szCs w:val="24"/>
              </w:rPr>
              <w:t>арабс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>ком языках;</w:t>
            </w:r>
          </w:p>
          <w:p w:rsidR="00E676A4" w:rsidRPr="00E676A4" w:rsidRDefault="00E676A4" w:rsidP="00E676A4">
            <w:pPr>
              <w:spacing w:after="0"/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sz w:val="24"/>
                <w:szCs w:val="24"/>
              </w:rPr>
              <w:t xml:space="preserve">- применять 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>коммуникативные компетенции согласно коммуникативной задаче и прагматической установке;</w:t>
            </w:r>
          </w:p>
          <w:p w:rsidR="00E676A4" w:rsidRPr="00E676A4" w:rsidRDefault="00E676A4" w:rsidP="00E676A4">
            <w:pPr>
              <w:spacing w:after="0"/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6A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- 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>работать с текстом, выделить основную информацию, проанализировать, обобщить и систематизировать ее;</w:t>
            </w:r>
          </w:p>
          <w:p w:rsidR="00E676A4" w:rsidRPr="00E676A4" w:rsidRDefault="00E676A4" w:rsidP="00E676A4">
            <w:pPr>
              <w:spacing w:after="0"/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6A4">
              <w:rPr>
                <w:rFonts w:ascii="Times New Roman" w:hAnsi="Times New Roman"/>
                <w:sz w:val="24"/>
                <w:szCs w:val="24"/>
              </w:rPr>
              <w:t xml:space="preserve">- переводить тексты с </w:t>
            </w:r>
            <w:r w:rsidR="00C51D5C">
              <w:rPr>
                <w:rFonts w:ascii="Times New Roman" w:hAnsi="Times New Roman"/>
                <w:sz w:val="24"/>
                <w:szCs w:val="24"/>
              </w:rPr>
              <w:t>арабс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>кого языка на русский;</w:t>
            </w:r>
          </w:p>
          <w:p w:rsidR="00E676A4" w:rsidRPr="00E676A4" w:rsidRDefault="00E676A4" w:rsidP="00E676A4">
            <w:pPr>
              <w:spacing w:after="0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676A4">
              <w:rPr>
                <w:rFonts w:ascii="Times New Roman" w:hAnsi="Times New Roman"/>
                <w:sz w:val="24"/>
                <w:szCs w:val="24"/>
              </w:rPr>
              <w:t xml:space="preserve">-  </w:t>
            </w:r>
            <w:r w:rsidRPr="00E676A4">
              <w:rPr>
                <w:rFonts w:ascii="Times New Roman" w:eastAsia="Calibri" w:hAnsi="Times New Roman"/>
                <w:sz w:val="24"/>
                <w:szCs w:val="24"/>
              </w:rPr>
              <w:t>сознательно выбирать и применять лексические средства, исходя из задач коммуникативной ситуации и прагматической установки;</w:t>
            </w:r>
          </w:p>
          <w:p w:rsidR="00E676A4" w:rsidRPr="00E676A4" w:rsidRDefault="00E676A4" w:rsidP="00E676A4">
            <w:pPr>
              <w:spacing w:after="0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sz w:val="24"/>
                <w:szCs w:val="24"/>
              </w:rPr>
              <w:t>- применять систему лингвистических знаний в своей профессиональной деятельности;</w:t>
            </w:r>
          </w:p>
          <w:p w:rsidR="00E676A4" w:rsidRPr="00E676A4" w:rsidRDefault="00E676A4" w:rsidP="00E676A4">
            <w:pPr>
              <w:spacing w:after="0"/>
              <w:ind w:right="65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E676A4">
              <w:rPr>
                <w:rFonts w:ascii="Times New Roman" w:hAnsi="Times New Roman"/>
                <w:b/>
                <w:iCs/>
                <w:sz w:val="24"/>
                <w:szCs w:val="24"/>
              </w:rPr>
              <w:t>-</w:t>
            </w:r>
            <w:r w:rsidRPr="00E676A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применять понятийный аппарат изучаемой дисциплины;</w:t>
            </w:r>
          </w:p>
          <w:p w:rsidR="00E676A4" w:rsidRPr="00E676A4" w:rsidRDefault="00E676A4" w:rsidP="00E676A4">
            <w:pPr>
              <w:spacing w:after="0"/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6A4">
              <w:rPr>
                <w:rFonts w:ascii="Times New Roman" w:hAnsi="Times New Roman"/>
                <w:sz w:val="24"/>
                <w:szCs w:val="24"/>
              </w:rPr>
              <w:t>- работать с текстом, выделить основную, релевантную информацию, проанализировать, обобщить и систематизировать ее;</w:t>
            </w:r>
          </w:p>
          <w:p w:rsidR="00E676A4" w:rsidRPr="00E676A4" w:rsidRDefault="00E676A4" w:rsidP="00E676A4">
            <w:pPr>
              <w:spacing w:after="0"/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6A4">
              <w:rPr>
                <w:rFonts w:ascii="Times New Roman" w:hAnsi="Times New Roman"/>
                <w:sz w:val="24"/>
                <w:szCs w:val="24"/>
              </w:rPr>
              <w:t>-определить коммуникативные цели высказывания;</w:t>
            </w:r>
          </w:p>
          <w:p w:rsidR="00E676A4" w:rsidRPr="00E676A4" w:rsidRDefault="00E676A4" w:rsidP="00E676A4">
            <w:pPr>
              <w:spacing w:after="0"/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6A4">
              <w:rPr>
                <w:rFonts w:ascii="Times New Roman" w:hAnsi="Times New Roman"/>
                <w:sz w:val="24"/>
                <w:szCs w:val="24"/>
              </w:rPr>
              <w:t>- идентифицировать принадлежность высказывания к официальному, нейтральному или неофициальному регистрам общения;</w:t>
            </w:r>
          </w:p>
          <w:p w:rsidR="00E676A4" w:rsidRPr="00E676A4" w:rsidRDefault="00E676A4" w:rsidP="00E676A4">
            <w:pPr>
              <w:spacing w:after="0"/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6A4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hAnsi="Times New Roman"/>
                <w:spacing w:val="-2"/>
                <w:sz w:val="24"/>
                <w:szCs w:val="24"/>
              </w:rPr>
              <w:t>использовать лексико-грамматические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и 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>фонетические</w:t>
            </w:r>
            <w:r w:rsidRPr="00E676A4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>средства</w:t>
            </w:r>
            <w:r w:rsidRPr="00E676A4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>организации целого текста;</w:t>
            </w:r>
          </w:p>
          <w:p w:rsidR="00E676A4" w:rsidRPr="00E676A4" w:rsidRDefault="00E676A4" w:rsidP="00E676A4">
            <w:pPr>
              <w:spacing w:after="0"/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6A4">
              <w:rPr>
                <w:rFonts w:ascii="Times New Roman" w:hAnsi="Times New Roman"/>
                <w:sz w:val="24"/>
                <w:szCs w:val="24"/>
              </w:rPr>
              <w:t>- соблюдать семантическую,</w:t>
            </w:r>
            <w:r w:rsidRPr="00E676A4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>коммуникативную</w:t>
            </w:r>
            <w:r w:rsidRPr="00E676A4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E676A4">
              <w:rPr>
                <w:rFonts w:ascii="Times New Roman" w:hAnsi="Times New Roman"/>
                <w:spacing w:val="-2"/>
                <w:sz w:val="24"/>
                <w:szCs w:val="24"/>
              </w:rPr>
              <w:t>структурную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преемственности 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>между частями устного и/или письменного высказывания;</w:t>
            </w:r>
          </w:p>
          <w:p w:rsidR="00E676A4" w:rsidRPr="00E676A4" w:rsidRDefault="00E676A4" w:rsidP="00E676A4">
            <w:pPr>
              <w:spacing w:after="0"/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6A4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hAnsi="Times New Roman"/>
                <w:iCs/>
                <w:sz w:val="24"/>
                <w:szCs w:val="24"/>
              </w:rPr>
              <w:t xml:space="preserve">применять 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>социокультурные и этические нормы поведения, принятые в иноязычном социуме;</w:t>
            </w:r>
          </w:p>
          <w:p w:rsidR="00E676A4" w:rsidRPr="00E676A4" w:rsidRDefault="00E676A4" w:rsidP="00E676A4">
            <w:pPr>
              <w:spacing w:after="0"/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6A4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hAnsi="Times New Roman"/>
                <w:iCs/>
                <w:sz w:val="24"/>
                <w:szCs w:val="24"/>
              </w:rPr>
              <w:t>использовать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 xml:space="preserve"> модели типичных социальных ситуаций и этикетные формулы, принятые в устной и письменной межъязыковой и межкультурной коммуникации;</w:t>
            </w:r>
          </w:p>
          <w:p w:rsidR="00E676A4" w:rsidRPr="00E676A4" w:rsidRDefault="00E676A4" w:rsidP="00E676A4">
            <w:pPr>
              <w:spacing w:after="0"/>
              <w:ind w:right="65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E676A4">
              <w:rPr>
                <w:rFonts w:ascii="Times New Roman" w:hAnsi="Times New Roman"/>
                <w:iCs/>
                <w:sz w:val="24"/>
                <w:szCs w:val="24"/>
              </w:rPr>
              <w:t xml:space="preserve">- применять </w:t>
            </w:r>
            <w:r w:rsidRPr="00E676A4">
              <w:rPr>
                <w:rFonts w:ascii="Times New Roman" w:hAnsi="Times New Roman"/>
                <w:spacing w:val="-2"/>
                <w:sz w:val="24"/>
                <w:szCs w:val="24"/>
              </w:rPr>
              <w:t>основные методы лингвистического анализа с учетом языковых и экстралингвистических факторов;</w:t>
            </w:r>
          </w:p>
          <w:p w:rsidR="00E676A4" w:rsidRPr="00E676A4" w:rsidRDefault="00E676A4" w:rsidP="00E676A4">
            <w:pPr>
              <w:spacing w:after="0"/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6A4">
              <w:rPr>
                <w:rFonts w:ascii="Times New Roman" w:hAnsi="Times New Roman"/>
                <w:sz w:val="24"/>
                <w:szCs w:val="24"/>
              </w:rPr>
              <w:t>- выявить модели и формально описать денотативную, концептуальную, коммуникативную и прагматическую информацию в тексте на естественном языке.</w:t>
            </w:r>
          </w:p>
          <w:p w:rsidR="00E676A4" w:rsidRPr="00E676A4" w:rsidRDefault="00E676A4" w:rsidP="00E676A4">
            <w:pPr>
              <w:spacing w:after="0"/>
              <w:ind w:left="14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  <w:p w:rsidR="00E676A4" w:rsidRPr="00E676A4" w:rsidRDefault="00E676A4" w:rsidP="00E676A4">
            <w:pPr>
              <w:spacing w:after="0"/>
              <w:ind w:left="14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владеть:</w:t>
            </w:r>
          </w:p>
          <w:p w:rsidR="00E676A4" w:rsidRPr="00E676A4" w:rsidRDefault="00E676A4" w:rsidP="00E676A4">
            <w:pPr>
              <w:spacing w:after="0"/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6A4">
              <w:rPr>
                <w:rFonts w:ascii="Times New Roman" w:hAnsi="Times New Roman"/>
                <w:sz w:val="24"/>
                <w:szCs w:val="24"/>
              </w:rPr>
              <w:t xml:space="preserve">- основами устной и письменной коммуникации на </w:t>
            </w:r>
            <w:r w:rsidR="00C51D5C">
              <w:rPr>
                <w:rFonts w:ascii="Times New Roman" w:hAnsi="Times New Roman"/>
                <w:sz w:val="24"/>
                <w:szCs w:val="24"/>
              </w:rPr>
              <w:t>арабс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>ком языке;</w:t>
            </w:r>
          </w:p>
          <w:p w:rsidR="00E676A4" w:rsidRPr="00E676A4" w:rsidRDefault="00E676A4" w:rsidP="00E676A4">
            <w:pPr>
              <w:spacing w:after="0"/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6A4">
              <w:rPr>
                <w:rFonts w:ascii="Times New Roman" w:hAnsi="Times New Roman"/>
                <w:sz w:val="24"/>
                <w:szCs w:val="24"/>
              </w:rPr>
              <w:t xml:space="preserve">- функциональными стилями русского и </w:t>
            </w:r>
            <w:r w:rsidR="00C51D5C">
              <w:rPr>
                <w:rFonts w:ascii="Times New Roman" w:hAnsi="Times New Roman"/>
                <w:sz w:val="24"/>
                <w:szCs w:val="24"/>
              </w:rPr>
              <w:t>арабс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>кого языков;</w:t>
            </w:r>
          </w:p>
          <w:p w:rsidR="00E676A4" w:rsidRPr="00E676A4" w:rsidRDefault="00E676A4" w:rsidP="00E676A4">
            <w:pPr>
              <w:spacing w:after="0"/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6A4">
              <w:rPr>
                <w:rFonts w:ascii="Times New Roman" w:hAnsi="Times New Roman"/>
                <w:sz w:val="24"/>
                <w:szCs w:val="24"/>
              </w:rPr>
              <w:t>- коммуникативными компетенциями согласно коммуникативной задаче и прагматической установке;</w:t>
            </w:r>
          </w:p>
          <w:p w:rsidR="00E676A4" w:rsidRPr="00E676A4" w:rsidRDefault="00E676A4" w:rsidP="00E676A4">
            <w:pPr>
              <w:spacing w:after="0"/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6A4">
              <w:rPr>
                <w:rFonts w:ascii="Times New Roman" w:hAnsi="Times New Roman"/>
                <w:sz w:val="24"/>
                <w:szCs w:val="24"/>
              </w:rPr>
              <w:t xml:space="preserve">-  коммуникативными компетенциями в ситуации делового общения коммуникации на русском и </w:t>
            </w:r>
            <w:r w:rsidR="00C51D5C">
              <w:rPr>
                <w:rFonts w:ascii="Times New Roman" w:hAnsi="Times New Roman"/>
                <w:sz w:val="24"/>
                <w:szCs w:val="24"/>
              </w:rPr>
              <w:t>арабс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>ком языках;</w:t>
            </w:r>
          </w:p>
          <w:p w:rsidR="00E676A4" w:rsidRPr="00E676A4" w:rsidRDefault="00E676A4" w:rsidP="00E676A4">
            <w:pPr>
              <w:spacing w:after="0"/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6A4">
              <w:rPr>
                <w:rFonts w:ascii="Times New Roman" w:hAnsi="Times New Roman"/>
                <w:sz w:val="24"/>
                <w:szCs w:val="24"/>
              </w:rPr>
              <w:t xml:space="preserve">- навыками составления текстов разной функциональной принадлежности и разных жанров на государственном и родном языках; </w:t>
            </w:r>
          </w:p>
          <w:p w:rsidR="00E676A4" w:rsidRPr="00E676A4" w:rsidRDefault="00E676A4" w:rsidP="00E676A4">
            <w:pPr>
              <w:spacing w:after="0"/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6A4">
              <w:rPr>
                <w:rFonts w:ascii="Times New Roman" w:hAnsi="Times New Roman"/>
                <w:sz w:val="24"/>
                <w:szCs w:val="24"/>
              </w:rPr>
              <w:t xml:space="preserve">- опытом перевода текстов </w:t>
            </w:r>
            <w:r w:rsidR="00C51D5C">
              <w:rPr>
                <w:rFonts w:ascii="Times New Roman" w:hAnsi="Times New Roman"/>
                <w:sz w:val="24"/>
                <w:szCs w:val="24"/>
              </w:rPr>
              <w:t>арабс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>кого языка на русский;</w:t>
            </w:r>
          </w:p>
          <w:p w:rsidR="00E676A4" w:rsidRPr="00E676A4" w:rsidRDefault="00E676A4" w:rsidP="00E676A4">
            <w:pPr>
              <w:spacing w:after="0"/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6A4">
              <w:rPr>
                <w:rFonts w:ascii="Times New Roman" w:hAnsi="Times New Roman"/>
                <w:sz w:val="24"/>
                <w:szCs w:val="24"/>
              </w:rPr>
              <w:t xml:space="preserve">- опытом говорения на государственном и </w:t>
            </w:r>
            <w:r w:rsidR="00C51D5C">
              <w:rPr>
                <w:rFonts w:ascii="Times New Roman" w:hAnsi="Times New Roman"/>
                <w:sz w:val="24"/>
                <w:szCs w:val="24"/>
              </w:rPr>
              <w:t>арабс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>ком языках;</w:t>
            </w:r>
          </w:p>
          <w:p w:rsidR="00E676A4" w:rsidRPr="00E676A4" w:rsidRDefault="00E676A4" w:rsidP="00E676A4">
            <w:pPr>
              <w:spacing w:after="0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- современными тенденциями в языковой системе </w:t>
            </w:r>
            <w:r w:rsidR="00C51D5C">
              <w:rPr>
                <w:rFonts w:ascii="Times New Roman" w:eastAsia="Calibri" w:hAnsi="Times New Roman"/>
                <w:sz w:val="24"/>
                <w:szCs w:val="24"/>
              </w:rPr>
              <w:t>арабс</w:t>
            </w:r>
            <w:r w:rsidRPr="00E676A4">
              <w:rPr>
                <w:rFonts w:ascii="Times New Roman" w:eastAsia="Calibri" w:hAnsi="Times New Roman"/>
                <w:sz w:val="24"/>
                <w:szCs w:val="24"/>
              </w:rPr>
              <w:t>кого языка;</w:t>
            </w:r>
          </w:p>
          <w:p w:rsidR="00E676A4" w:rsidRPr="00E676A4" w:rsidRDefault="00E676A4" w:rsidP="00E676A4">
            <w:pPr>
              <w:spacing w:after="0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sz w:val="24"/>
                <w:szCs w:val="24"/>
              </w:rPr>
              <w:t>- навыками работы со словарем для устранения типичных ошибок;</w:t>
            </w:r>
          </w:p>
          <w:p w:rsidR="00E676A4" w:rsidRPr="00E676A4" w:rsidRDefault="00E676A4" w:rsidP="00E676A4">
            <w:pPr>
              <w:spacing w:after="0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sz w:val="24"/>
                <w:szCs w:val="24"/>
              </w:rPr>
              <w:t>- системой лингвистических знаний на различных языковых уровнях для решения профессиональных задач;</w:t>
            </w:r>
          </w:p>
          <w:p w:rsidR="00E676A4" w:rsidRPr="00E676A4" w:rsidRDefault="00E676A4" w:rsidP="00E676A4">
            <w:pPr>
              <w:spacing w:after="0"/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6A4">
              <w:rPr>
                <w:rFonts w:ascii="Times New Roman" w:hAnsi="Times New Roman"/>
                <w:sz w:val="24"/>
                <w:szCs w:val="24"/>
              </w:rPr>
              <w:t>- культурой устной и письменной речи;</w:t>
            </w:r>
          </w:p>
          <w:p w:rsidR="00E676A4" w:rsidRPr="00E676A4" w:rsidRDefault="00E676A4" w:rsidP="00E676A4">
            <w:pPr>
              <w:spacing w:after="0"/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6A4">
              <w:rPr>
                <w:rFonts w:ascii="Times New Roman" w:hAnsi="Times New Roman"/>
                <w:sz w:val="24"/>
                <w:szCs w:val="24"/>
              </w:rPr>
              <w:t>-</w:t>
            </w:r>
            <w:r w:rsidRPr="00E676A4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hAnsi="Times New Roman"/>
                <w:iCs/>
                <w:sz w:val="24"/>
                <w:szCs w:val="24"/>
              </w:rPr>
              <w:t>навыками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 xml:space="preserve"> интерпретации</w:t>
            </w:r>
            <w:r w:rsidRPr="00E676A4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>коммуникативных целей высказывания;</w:t>
            </w:r>
          </w:p>
          <w:p w:rsidR="00E676A4" w:rsidRPr="00E676A4" w:rsidRDefault="00E676A4" w:rsidP="00E676A4">
            <w:pPr>
              <w:spacing w:after="0"/>
              <w:ind w:right="65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E676A4">
              <w:rPr>
                <w:rFonts w:ascii="Times New Roman" w:hAnsi="Times New Roman"/>
                <w:sz w:val="24"/>
                <w:szCs w:val="24"/>
              </w:rPr>
              <w:t>-</w:t>
            </w:r>
            <w:r w:rsidRPr="00E676A4">
              <w:rPr>
                <w:rFonts w:ascii="Times New Roman" w:hAnsi="Times New Roman"/>
                <w:iCs/>
                <w:sz w:val="24"/>
                <w:szCs w:val="24"/>
              </w:rPr>
              <w:t xml:space="preserve"> навыками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 xml:space="preserve"> идентификации принадлежности высказывания к официальному,</w:t>
            </w:r>
            <w:r w:rsidRPr="00E676A4">
              <w:rPr>
                <w:rFonts w:ascii="Times New Roman" w:hAnsi="Times New Roman"/>
                <w:spacing w:val="40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>нейтральному</w:t>
            </w:r>
            <w:r w:rsidRPr="00E676A4">
              <w:rPr>
                <w:rFonts w:ascii="Times New Roman" w:hAnsi="Times New Roman"/>
                <w:spacing w:val="40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 xml:space="preserve">или неофициальному регистрам </w:t>
            </w:r>
            <w:r w:rsidRPr="00E676A4">
              <w:rPr>
                <w:rFonts w:ascii="Times New Roman" w:hAnsi="Times New Roman"/>
                <w:spacing w:val="-2"/>
                <w:sz w:val="24"/>
                <w:szCs w:val="24"/>
              </w:rPr>
              <w:t>общения;</w:t>
            </w:r>
          </w:p>
          <w:p w:rsidR="00E676A4" w:rsidRPr="00E676A4" w:rsidRDefault="00E676A4" w:rsidP="00E676A4">
            <w:pPr>
              <w:spacing w:after="0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676A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hAnsi="Times New Roman"/>
                <w:iCs/>
                <w:sz w:val="24"/>
                <w:szCs w:val="24"/>
              </w:rPr>
              <w:t>навыками построения логичного по содержанию и структуре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 xml:space="preserve"> устного и/или письменного высказывания,</w:t>
            </w:r>
            <w:r w:rsidRPr="00E676A4">
              <w:rPr>
                <w:rFonts w:ascii="Times New Roman" w:eastAsia="Calibri" w:hAnsi="Times New Roman"/>
                <w:sz w:val="24"/>
                <w:szCs w:val="24"/>
              </w:rPr>
              <w:t xml:space="preserve"> исходя из задач коммуникативной ситуации и прагматической установки;</w:t>
            </w:r>
          </w:p>
          <w:p w:rsidR="00E676A4" w:rsidRPr="00E676A4" w:rsidRDefault="00E676A4" w:rsidP="00E676A4">
            <w:pPr>
              <w:spacing w:after="0"/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 xml:space="preserve"> моделями типичных социальных ситуаций и этикетными формулами, принятыми в устной и письменной межъязыковой и межкультурной коммуникации;</w:t>
            </w:r>
          </w:p>
          <w:p w:rsidR="00E676A4" w:rsidRPr="00E676A4" w:rsidRDefault="00E676A4" w:rsidP="00E676A4">
            <w:pPr>
              <w:spacing w:after="0"/>
              <w:ind w:right="65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E676A4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hAnsi="Times New Roman"/>
                <w:spacing w:val="-2"/>
                <w:sz w:val="24"/>
                <w:szCs w:val="24"/>
              </w:rPr>
              <w:t>основными методами лингвистического анализа с учетом языковых и экстралингвистических факторов;</w:t>
            </w:r>
          </w:p>
          <w:p w:rsidR="00E676A4" w:rsidRPr="00E676A4" w:rsidRDefault="00E676A4" w:rsidP="00E676A4">
            <w:pPr>
              <w:spacing w:after="0"/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6A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hAnsi="Times New Roman"/>
                <w:sz w:val="24"/>
                <w:szCs w:val="24"/>
              </w:rPr>
              <w:t>моделями формальной репрезентации денотативной, концептуальной, коммуникативной и прагматической информации в тексте на естественном языке;</w:t>
            </w:r>
          </w:p>
          <w:p w:rsidR="00E676A4" w:rsidRPr="00E676A4" w:rsidRDefault="00E676A4" w:rsidP="00E676A4">
            <w:pPr>
              <w:spacing w:after="0"/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6A4">
              <w:rPr>
                <w:rFonts w:ascii="Times New Roman" w:hAnsi="Times New Roman"/>
                <w:sz w:val="24"/>
                <w:szCs w:val="24"/>
              </w:rPr>
              <w:t>- способами формального описания денотативной, концептуальной, коммуникативной и прагматической информации в тексте на естественном языке.</w:t>
            </w:r>
          </w:p>
          <w:p w:rsidR="00E676A4" w:rsidRPr="00E676A4" w:rsidRDefault="00E676A4" w:rsidP="00E676A4">
            <w:pPr>
              <w:ind w:left="14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</w:tbl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4" w:name="_Hlk147262644"/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5" w:name="_Hlk147269180"/>
      <w:bookmarkEnd w:id="3"/>
      <w:r w:rsidRPr="00E676A4">
        <w:rPr>
          <w:rFonts w:ascii="Times New Roman" w:eastAsia="Calibri" w:hAnsi="Times New Roman" w:cs="Times New Roman"/>
          <w:b/>
          <w:sz w:val="24"/>
          <w:szCs w:val="24"/>
        </w:rPr>
        <w:t>Аннотация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 xml:space="preserve">рабочей программы учебной дисциплины 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>«Практическая грамматика первого иностранного языка»,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>45.03.02 «Лингвистика»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 xml:space="preserve">профиль подготовки </w:t>
      </w:r>
      <w:r w:rsidR="00FC5282">
        <w:rPr>
          <w:rFonts w:ascii="Times New Roman" w:eastAsia="Calibri" w:hAnsi="Times New Roman" w:cs="Times New Roman"/>
          <w:b/>
          <w:sz w:val="24"/>
          <w:szCs w:val="24"/>
        </w:rPr>
        <w:t>«Теория и методика преподавания иностранных языков и культур» (английский и арабский языки)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E676A4" w:rsidRPr="00E676A4" w:rsidTr="00631DD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Цели 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активизация и коррекция фонетического, грамматического и лексического материала</w:t>
            </w:r>
          </w:p>
        </w:tc>
      </w:tr>
      <w:tr w:rsidR="00E676A4" w:rsidRPr="00E676A4" w:rsidTr="00631DD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Формирование навыков и умений практического овладения морфологическими нормами современного английского языка.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• Формирование навыков и умений практического овладения синтаксическими нормами современного английского языка.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• Формирование умений выбирать из синонимических средств в морфологии и синтаксисе с различной стилистической окраской наиболее подходящие.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>• Формирование профессиональных умений студентов (подбор примеров, составление упражнений, проведение этапов урока и т.д.).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• Выработка умений сопоставлений морфологических и синтаксических явлений с родным языком с целью предотвращения грамматических ошибок.</w:t>
            </w:r>
          </w:p>
          <w:p w:rsidR="00E676A4" w:rsidRPr="00E676A4" w:rsidRDefault="00E676A4" w:rsidP="00E676A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Конечной задачей курса английского языка является приобретение студентами практических знаний и умений в различных областях коммуникативной деятельности</w:t>
            </w:r>
          </w:p>
        </w:tc>
      </w:tr>
      <w:tr w:rsidR="00E676A4" w:rsidRPr="00E676A4" w:rsidTr="00631DDD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676A4" w:rsidRPr="00E676A4" w:rsidRDefault="00E676A4" w:rsidP="00E67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студент должен:</w:t>
            </w:r>
          </w:p>
          <w:p w:rsidR="00E676A4" w:rsidRPr="00E676A4" w:rsidRDefault="00E676A4" w:rsidP="00E67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76A4" w:rsidRPr="00E676A4" w:rsidTr="00631DD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исторические процессы изменений в области фонетики, морфологии, в словарном составе; основные этапы развития английского языков, иметь представление о современном английском языке как продукте длительного и постепенного развития языковых явлений предыдущих эпох; реалии, связанные с важнейшими политическими, экономическими, культурными событиями в истории страны изучаемого языка;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основные этапы развития методики обучения иностранным языкам; современные тенденции в развитии методики и основные документы в области языкового образования; отечественные и зарубежные уровни владения иностранными языками; содержание и структуру системы обучения иностранным языкам, особенности взаимодействия методики с базисными для нее науками; различные приемы формирования и развития иноязычных коммуникативных умений;</w:t>
            </w:r>
          </w:p>
          <w:p w:rsidR="00E676A4" w:rsidRPr="00E676A4" w:rsidRDefault="00E676A4" w:rsidP="00E676A4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- основные теории и концепции философии, современного языкознания, теории межкультурной коммуникации, теории перевода для решения профессиональных задач речи; </w:t>
            </w:r>
          </w:p>
          <w:p w:rsidR="00E676A4" w:rsidRPr="00E676A4" w:rsidRDefault="00E676A4" w:rsidP="00E676A4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стандартные методики оценки качества исследования, требования к оформлению результатов научных исследований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676A4" w:rsidRPr="00E676A4" w:rsidTr="00631DD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правильно переводить текст любой трудности, определяя грамматические явления английского языка; вести беседу с партнером на различные темы грамотно, без ошибок; сделать сообщение и высказать свое мнение по поводу любого прочитанного текста; сделать грамматический разбор предложения, выделив и объяснив его грамматические особенности; писать письмо товарищам или знакомым, не допуская грамматических ошибок;</w:t>
            </w:r>
          </w:p>
          <w:p w:rsidR="00E676A4" w:rsidRPr="00E676A4" w:rsidRDefault="00E676A4" w:rsidP="00E676A4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использовать современные технологии в обучении иностранным языкам; практически применять приемы и методы обучения иностранному языку;</w:t>
            </w:r>
          </w:p>
          <w:p w:rsidR="00E676A4" w:rsidRPr="00E676A4" w:rsidRDefault="00E676A4" w:rsidP="00E676A4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 xml:space="preserve">- интегрировать знания из различных областей профессиональной деятельности, обобщать современные исследования в области философии, лингвистики, переводоведения и теории межкультурной коммуникации для самостоятельного использования в ходе профессиональной деятельности;  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применять на практике полученные знания при проведении самостоятельной научно-исследовательской работы, соотносить новую информацию с уже имеющейся</w:t>
            </w:r>
          </w:p>
        </w:tc>
      </w:tr>
      <w:tr w:rsidR="00E676A4" w:rsidRPr="00E676A4" w:rsidTr="00631DD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системой лингвистических знаний, включающей в себя знание основных фонетических, лексических, грамматических, словообразовательных явлений и закономерностей функционирования изучаемого иностранного языка, его функциональных разновидностей;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теоретическими основами обучения иностранным языкам, закономерностями становления способности к межкультурной коммуникации;</w:t>
            </w:r>
          </w:p>
          <w:p w:rsidR="00E676A4" w:rsidRPr="00E676A4" w:rsidRDefault="00E676A4" w:rsidP="00E676A4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базовыми понятиями лингвистики, теории межкультурной коммуникации и теории перевода и методиками анализа языковых явлений;</w:t>
            </w:r>
          </w:p>
          <w:p w:rsidR="00E676A4" w:rsidRPr="00E676A4" w:rsidRDefault="00E676A4" w:rsidP="00E676A4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приемами самостоятельной постановки исследовательских задач и их решения, навыками самостоятельного изучения языковых явлений в теоретическом и прикладном аспектах; умением критически подходить к изучаемой научной литературе; приемами обобщения и описания научной информации.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bookmarkEnd w:id="5"/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>Аннотация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 xml:space="preserve">рабочей программы учебной дисциплины 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>«Теоретическая фонетика»,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>45.03.02 «Лингвистика»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 xml:space="preserve">профиль подготовки </w:t>
      </w:r>
      <w:r w:rsidR="00FC5282">
        <w:rPr>
          <w:rFonts w:ascii="Times New Roman" w:eastAsia="Calibri" w:hAnsi="Times New Roman" w:cs="Times New Roman"/>
          <w:b/>
          <w:sz w:val="24"/>
          <w:szCs w:val="24"/>
        </w:rPr>
        <w:t>«Теория и методика преподавания иностранных языков и культур» (английский и арабский языки)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E676A4" w:rsidRPr="00E676A4" w:rsidTr="00631DD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6" w:name="_Hlk147256359"/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Цели 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формирование общих представлений о звуковой стороне изучаемого языка;</w:t>
            </w:r>
          </w:p>
          <w:p w:rsidR="00E676A4" w:rsidRPr="00E676A4" w:rsidRDefault="00E676A4" w:rsidP="00E676A4">
            <w:pPr>
              <w:tabs>
                <w:tab w:val="left" w:pos="509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усвоить звуковой строй языка;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соблюдать типичные нормы произношения изучаемого языка.</w:t>
            </w:r>
          </w:p>
        </w:tc>
      </w:tr>
      <w:tr w:rsidR="00E676A4" w:rsidRPr="00E676A4" w:rsidTr="00631DD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обобщение и систематизация знаний и сведений, полученных студентами на курсах введения в языкознание, практики языка;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описание фонетического строя современного иностранного языка;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обучение структурированию и оформлению речевого произведения;</w:t>
            </w:r>
          </w:p>
          <w:p w:rsidR="00E676A4" w:rsidRPr="00E676A4" w:rsidRDefault="00E676A4" w:rsidP="00E676A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ознакомление с основными чертами произношения и приемами работы над произношением.</w:t>
            </w:r>
          </w:p>
        </w:tc>
      </w:tr>
      <w:tr w:rsidR="00E676A4" w:rsidRPr="00E676A4" w:rsidTr="00631DDD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676A4" w:rsidRPr="00E676A4" w:rsidRDefault="00E676A4" w:rsidP="00E67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студент должен:</w:t>
            </w:r>
          </w:p>
          <w:p w:rsidR="00E676A4" w:rsidRPr="00E676A4" w:rsidRDefault="00E676A4" w:rsidP="00E67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76A4" w:rsidRPr="00E676A4" w:rsidTr="00631DD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основные положения и концепции в области фонетических, грамматических, лексических и словообразовательных явлений; иметь представление об истории, современном состоянии и перспективах развития изучаемого иностранного языка;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теоретические основы обучения иностранным языкам, закономерности становления способности и межкультурной коммуникации;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фонетические средства реализации различных типов дискурса для достижения определенных коммуникативных задач.</w:t>
            </w:r>
          </w:p>
        </w:tc>
      </w:tr>
      <w:tr w:rsidR="00E676A4" w:rsidRPr="00E676A4" w:rsidTr="00631DD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использовать теоретические основы обучения иностранным языкам, закономерности становления способности и межкультурной коммуникации;</w:t>
            </w:r>
          </w:p>
          <w:p w:rsidR="00E676A4" w:rsidRPr="00E676A4" w:rsidRDefault="00E676A4" w:rsidP="00E676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собирать и анализировать языковые факты с использованием традиционных методов и современных информационных технологий; 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применять полученные знания в области языкознания, теории и истории основного изучаемого языка в собственной научно-исследовательской деятельности;  </w:t>
            </w:r>
          </w:p>
        </w:tc>
      </w:tr>
      <w:tr w:rsidR="00E676A4" w:rsidRPr="00E676A4" w:rsidTr="00631DD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основным изучаемым языком в его литературной форме; 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основными методами и приемами анализа различных типов устной коммуникации на русском и основном изучаемом иностранном языке;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навыками саморазвития, повышения квалификации и мастерства, навыками самоконтроля для обеспечения полноценной социальной и профессиональной деятельности. </w:t>
            </w:r>
          </w:p>
        </w:tc>
      </w:tr>
      <w:bookmarkEnd w:id="6"/>
    </w:tbl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bookmarkEnd w:id="4"/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рабочей программы учебной дисциплины 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 xml:space="preserve">«Лексикология», 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>45.03.02 «Лингвистика»,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 xml:space="preserve">профиль подготовки </w:t>
      </w:r>
      <w:r w:rsidR="00FC5282">
        <w:rPr>
          <w:rFonts w:ascii="Times New Roman" w:eastAsia="Calibri" w:hAnsi="Times New Roman" w:cs="Times New Roman"/>
          <w:b/>
          <w:sz w:val="24"/>
          <w:szCs w:val="24"/>
        </w:rPr>
        <w:t>«Теория и методика преподавания иностранных языков и культур» (английский и арабский языки)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1014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3775"/>
        <w:gridCol w:w="6370"/>
      </w:tblGrid>
      <w:tr w:rsidR="00E676A4" w:rsidRPr="00E676A4" w:rsidTr="00631DDD">
        <w:trPr>
          <w:trHeight w:val="2626"/>
        </w:trPr>
        <w:tc>
          <w:tcPr>
            <w:tcW w:w="3775" w:type="dxa"/>
          </w:tcPr>
          <w:p w:rsidR="00E676A4" w:rsidRPr="00E676A4" w:rsidRDefault="00E676A4" w:rsidP="00E676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Цель (и) учебной дисциплины</w:t>
            </w:r>
          </w:p>
        </w:tc>
        <w:tc>
          <w:tcPr>
            <w:tcW w:w="6370" w:type="dxa"/>
          </w:tcPr>
          <w:p w:rsidR="00E676A4" w:rsidRPr="00E676A4" w:rsidRDefault="00E676A4" w:rsidP="00E676A4">
            <w:pPr>
              <w:tabs>
                <w:tab w:val="left" w:pos="17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раскрытие основных положений теоретической и прикладной лексикологии; </w:t>
            </w:r>
          </w:p>
          <w:p w:rsidR="00E676A4" w:rsidRPr="00E676A4" w:rsidRDefault="00E676A4" w:rsidP="00E676A4">
            <w:pPr>
              <w:tabs>
                <w:tab w:val="left" w:pos="17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четкое представление о месте лексикологии в системе других разделов языкознания, чтобы познакомить обучающихся с наиболее важными особенностями лексико-семантического строя английского языка и помочь им более сознательно подходить к изучению лексики в практическом плане. </w:t>
            </w:r>
          </w:p>
          <w:p w:rsidR="00E676A4" w:rsidRPr="00E676A4" w:rsidRDefault="00E676A4" w:rsidP="00E676A4">
            <w:pPr>
              <w:tabs>
                <w:tab w:val="left" w:pos="1276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676A4" w:rsidRPr="00E676A4" w:rsidTr="00631DDD">
        <w:trPr>
          <w:trHeight w:val="3211"/>
        </w:trPr>
        <w:tc>
          <w:tcPr>
            <w:tcW w:w="3775" w:type="dxa"/>
          </w:tcPr>
          <w:p w:rsidR="00E676A4" w:rsidRPr="00E676A4" w:rsidRDefault="00E676A4" w:rsidP="00E676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Задачи учебной дисциплины </w:t>
            </w:r>
          </w:p>
        </w:tc>
        <w:tc>
          <w:tcPr>
            <w:tcW w:w="6370" w:type="dxa"/>
          </w:tcPr>
          <w:p w:rsidR="00E676A4" w:rsidRPr="00E676A4" w:rsidRDefault="00E676A4" w:rsidP="00E676A4">
            <w:pPr>
              <w:numPr>
                <w:ilvl w:val="0"/>
                <w:numId w:val="1"/>
              </w:numPr>
              <w:tabs>
                <w:tab w:val="left" w:pos="374"/>
              </w:tabs>
              <w:ind w:firstLine="1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изучить основные понятия лексикологии из области семасиологии, омонимии, словообразования, сочетаемости лексических единиц, фразеологии, лингвистики текста;</w:t>
            </w:r>
          </w:p>
          <w:p w:rsidR="00E676A4" w:rsidRPr="00E676A4" w:rsidRDefault="00E676A4" w:rsidP="00E676A4">
            <w:pPr>
              <w:numPr>
                <w:ilvl w:val="0"/>
                <w:numId w:val="1"/>
              </w:numPr>
              <w:tabs>
                <w:tab w:val="left" w:pos="374"/>
              </w:tabs>
              <w:ind w:firstLine="1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использовать учебники, учебные пособия и дидактические материалы по иностранному языку для разработки новых учебных материалов по определенной теме;</w:t>
            </w:r>
          </w:p>
          <w:p w:rsidR="00E676A4" w:rsidRPr="00E676A4" w:rsidRDefault="00E676A4" w:rsidP="00E676A4">
            <w:pPr>
              <w:numPr>
                <w:ilvl w:val="0"/>
                <w:numId w:val="1"/>
              </w:numPr>
              <w:tabs>
                <w:tab w:val="left" w:pos="374"/>
              </w:tabs>
              <w:ind w:firstLine="12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проследить основные пути обогащения словарного фонда.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676A4" w:rsidRPr="00E676A4" w:rsidTr="00631DDD">
        <w:trPr>
          <w:trHeight w:val="601"/>
        </w:trPr>
        <w:tc>
          <w:tcPr>
            <w:tcW w:w="10145" w:type="dxa"/>
            <w:gridSpan w:val="2"/>
          </w:tcPr>
          <w:p w:rsidR="00E676A4" w:rsidRPr="00E676A4" w:rsidRDefault="00E676A4" w:rsidP="00E67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обучающийся должен:</w:t>
            </w:r>
          </w:p>
        </w:tc>
      </w:tr>
      <w:tr w:rsidR="00E676A4" w:rsidRPr="00E676A4" w:rsidTr="00631DDD">
        <w:trPr>
          <w:trHeight w:val="3645"/>
        </w:trPr>
        <w:tc>
          <w:tcPr>
            <w:tcW w:w="3775" w:type="dxa"/>
          </w:tcPr>
          <w:p w:rsidR="00E676A4" w:rsidRPr="00E676A4" w:rsidRDefault="00E676A4" w:rsidP="00E676A4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6370" w:type="dxa"/>
          </w:tcPr>
          <w:p w:rsidR="00E676A4" w:rsidRPr="00E676A4" w:rsidRDefault="00E676A4" w:rsidP="00E676A4">
            <w:pPr>
              <w:ind w:right="11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Pr="00E676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принципы сбора, отбора и обобщения информации;</w:t>
            </w:r>
          </w:p>
          <w:p w:rsidR="00E676A4" w:rsidRPr="00E676A4" w:rsidRDefault="00E676A4" w:rsidP="00E676A4">
            <w:pPr>
              <w:tabs>
                <w:tab w:val="left" w:pos="317"/>
              </w:tabs>
              <w:ind w:right="11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проявления взаимосвязи языковых уровней и взаимоотношения подсистем языка;</w:t>
            </w:r>
          </w:p>
          <w:p w:rsidR="00E676A4" w:rsidRPr="00E676A4" w:rsidRDefault="00E676A4" w:rsidP="00E676A4">
            <w:pPr>
              <w:ind w:right="11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страноведческий дискурс;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ind w:right="1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параметры разнообразия естественных языков и их ареальной, типологической и генеалогической классификации; </w:t>
            </w:r>
          </w:p>
          <w:p w:rsidR="00E676A4" w:rsidRPr="00E676A4" w:rsidRDefault="00E676A4" w:rsidP="00E676A4">
            <w:pPr>
              <w:ind w:right="112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образовательный стандарт и программы среднего общего образования, среднего профессионального образования и дополнительные общеобразовательные и профессиональные программы соответствующего уровня;  - психолого-педагогические и методические основы преподавания лингвистических дисциплин.</w:t>
            </w:r>
          </w:p>
        </w:tc>
      </w:tr>
      <w:tr w:rsidR="00E676A4" w:rsidRPr="00E676A4" w:rsidTr="00631DDD">
        <w:trPr>
          <w:trHeight w:val="639"/>
        </w:trPr>
        <w:tc>
          <w:tcPr>
            <w:tcW w:w="3775" w:type="dxa"/>
          </w:tcPr>
          <w:p w:rsidR="00E676A4" w:rsidRPr="00E676A4" w:rsidRDefault="00E676A4" w:rsidP="00E676A4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6370" w:type="dxa"/>
          </w:tcPr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соотносить разнородные явления и систематизировать их в рамках избранных видов профессиональной деятельности;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адекватно анализировать основные явления и процессы, отражающие функционирование языкового строя изучаемого иностранного языка в синхронии и диахронии;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определять макроструктуру и микроструктуру дискурса, его жанры и разновидности;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выявлять разнообразие естественных языков и их ареальной, типологической и генеалогической классификации;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привлечь внимание обучающихся к языку, строить занятие на основе активных и интерактивных методик.</w:t>
            </w: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E676A4" w:rsidRPr="00E676A4" w:rsidTr="00631DDD">
        <w:trPr>
          <w:trHeight w:val="556"/>
        </w:trPr>
        <w:tc>
          <w:tcPr>
            <w:tcW w:w="3775" w:type="dxa"/>
          </w:tcPr>
          <w:p w:rsidR="00E676A4" w:rsidRPr="00E676A4" w:rsidRDefault="00E676A4" w:rsidP="00E676A4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6370" w:type="dxa"/>
          </w:tcPr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практическим опытом работы с информационными объектами и сетью Интернет, опытом библиографического разыскания, создания научных текстов;</w:t>
            </w:r>
          </w:p>
          <w:tbl>
            <w:tblPr>
              <w:tblpPr w:leftFromText="180" w:rightFromText="180" w:vertAnchor="text" w:tblpX="284" w:tblpY="1"/>
              <w:tblOverlap w:val="never"/>
              <w:tblW w:w="8682" w:type="dxa"/>
              <w:tblBorders>
                <w:top w:val="single" w:sz="6" w:space="0" w:color="3F3F3F"/>
                <w:left w:val="single" w:sz="6" w:space="0" w:color="3F3F3F"/>
                <w:bottom w:val="single" w:sz="6" w:space="0" w:color="3F3F3F"/>
                <w:right w:val="single" w:sz="6" w:space="0" w:color="3F3F3F"/>
                <w:insideH w:val="single" w:sz="6" w:space="0" w:color="3F3F3F"/>
                <w:insideV w:val="single" w:sz="6" w:space="0" w:color="3F3F3F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682"/>
            </w:tblGrid>
            <w:tr w:rsidR="00E676A4" w:rsidRPr="00E676A4" w:rsidTr="00631DDD">
              <w:trPr>
                <w:trHeight w:val="876"/>
              </w:trPr>
              <w:tc>
                <w:tcPr>
                  <w:tcW w:w="868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676A4" w:rsidRPr="00E676A4" w:rsidRDefault="00E676A4" w:rsidP="00E676A4">
                  <w:pPr>
                    <w:widowControl w:val="0"/>
                    <w:autoSpaceDE w:val="0"/>
                    <w:autoSpaceDN w:val="0"/>
                    <w:spacing w:after="0" w:line="240" w:lineRule="auto"/>
                    <w:ind w:right="2333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E676A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- </w:t>
                  </w:r>
                  <w:r w:rsidRPr="00E676A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способностью применять понятийный аппарат изучаемой дисциплины; соблюдать основные особенности научного стиля в устной и письменной речи;</w:t>
                  </w:r>
                </w:p>
                <w:p w:rsidR="00E676A4" w:rsidRPr="00E676A4" w:rsidRDefault="00E676A4" w:rsidP="00E676A4">
                  <w:pPr>
                    <w:widowControl w:val="0"/>
                    <w:autoSpaceDE w:val="0"/>
                    <w:autoSpaceDN w:val="0"/>
                    <w:spacing w:after="0" w:line="240" w:lineRule="auto"/>
                    <w:ind w:right="395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E676A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</w:t>
                  </w:r>
                  <w:r w:rsidRPr="00E676A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 приемами дискурсивного анализа;</w:t>
                  </w:r>
                </w:p>
                <w:p w:rsidR="00E676A4" w:rsidRPr="00E676A4" w:rsidRDefault="00E676A4" w:rsidP="00E676A4">
                  <w:pPr>
                    <w:widowControl w:val="0"/>
                    <w:autoSpaceDE w:val="0"/>
                    <w:autoSpaceDN w:val="0"/>
                    <w:spacing w:after="0" w:line="240" w:lineRule="auto"/>
                    <w:ind w:right="2333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76A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</w:t>
                  </w:r>
                  <w:r w:rsidRPr="00E676A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параметрами разнообразия естественных языков и их ареальной, типологической и генеалогической классификации.</w:t>
                  </w:r>
                </w:p>
                <w:p w:rsidR="00E676A4" w:rsidRPr="00E676A4" w:rsidRDefault="00E676A4" w:rsidP="00E676A4">
                  <w:pPr>
                    <w:widowControl w:val="0"/>
                    <w:autoSpaceDE w:val="0"/>
                    <w:autoSpaceDN w:val="0"/>
                    <w:spacing w:after="0" w:line="240" w:lineRule="auto"/>
                    <w:ind w:right="2333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E676A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</w:t>
                  </w:r>
                  <w:r w:rsidRPr="00E676A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практическим опытом ведения занятий по лингвистическим дисциплинам, постановки задач, коммуникации с детьми соответствующего возраста.</w:t>
                  </w:r>
                </w:p>
              </w:tc>
            </w:tr>
          </w:tbl>
          <w:p w:rsidR="00E676A4" w:rsidRPr="00E676A4" w:rsidRDefault="00E676A4" w:rsidP="00E676A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E676A4" w:rsidRPr="00E676A4" w:rsidRDefault="00E676A4" w:rsidP="00E676A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рабочей программы учебной дисциплины 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 xml:space="preserve">«Стилистика», 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>45.03.02 «Лингвистика»,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 xml:space="preserve">профиль подготовки </w:t>
      </w:r>
      <w:r w:rsidR="00FC5282">
        <w:rPr>
          <w:rFonts w:ascii="Times New Roman" w:eastAsia="Calibri" w:hAnsi="Times New Roman" w:cs="Times New Roman"/>
          <w:b/>
          <w:sz w:val="24"/>
          <w:szCs w:val="24"/>
        </w:rPr>
        <w:t>«Теория и методика преподавания иностранных языков и культур» (английский и арабский языки)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E676A4" w:rsidRPr="00E676A4" w:rsidTr="00631DDD">
        <w:tc>
          <w:tcPr>
            <w:tcW w:w="4672" w:type="dxa"/>
          </w:tcPr>
          <w:p w:rsidR="00E676A4" w:rsidRPr="00E676A4" w:rsidRDefault="00E676A4" w:rsidP="00E676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Цель (и) учебной дисциплины</w:t>
            </w:r>
          </w:p>
        </w:tc>
        <w:tc>
          <w:tcPr>
            <w:tcW w:w="5960" w:type="dxa"/>
          </w:tcPr>
          <w:p w:rsidR="00E676A4" w:rsidRPr="00E676A4" w:rsidRDefault="00E676A4" w:rsidP="00E676A4">
            <w:pPr>
              <w:tabs>
                <w:tab w:val="left" w:pos="127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помочь студентам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 овладении системой лингвистических знаний, включающей в себя знание основных фонетических, лексических, грамматических, словообразовательных явлений и закономерностей функционирования изучаемого иностранного языка, его функциональных разновидностей; </w:t>
            </w:r>
          </w:p>
          <w:p w:rsidR="00E676A4" w:rsidRPr="00E676A4" w:rsidRDefault="00E676A4" w:rsidP="00E676A4">
            <w:pPr>
              <w:tabs>
                <w:tab w:val="left" w:pos="127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- свободно выражать свои мысли, адекватно используя разнообразные языковые средства с целью выделения релевантной информации; </w:t>
            </w:r>
          </w:p>
          <w:p w:rsidR="00E676A4" w:rsidRPr="00E676A4" w:rsidRDefault="00E676A4" w:rsidP="00E676A4">
            <w:pPr>
              <w:tabs>
                <w:tab w:val="left" w:pos="1276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- овладеть особенностями официального, нейтрального и неофициального регистров общения, основными способами выражения семантической, коммуникативной и структурной преемственности между частями высказывания – композиционными элементами текста.</w:t>
            </w:r>
          </w:p>
          <w:p w:rsidR="00E676A4" w:rsidRPr="00E676A4" w:rsidRDefault="00E676A4" w:rsidP="00E676A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676A4" w:rsidRPr="00E676A4" w:rsidTr="00631DDD">
        <w:tc>
          <w:tcPr>
            <w:tcW w:w="4672" w:type="dxa"/>
          </w:tcPr>
          <w:p w:rsidR="00E676A4" w:rsidRPr="00E676A4" w:rsidRDefault="00E676A4" w:rsidP="00E676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</w:tcPr>
          <w:p w:rsidR="00E676A4" w:rsidRPr="00E676A4" w:rsidRDefault="00E676A4" w:rsidP="00E676A4">
            <w:pPr>
              <w:tabs>
                <w:tab w:val="left" w:pos="1276"/>
                <w:tab w:val="left" w:pos="1418"/>
                <w:tab w:val="left" w:pos="1985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овладеть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системой лингвистических знаний, включающей в себя знание основных фонетических, лексических, грамматических, словообразовательных явлений и закономерностей функционирования изучаемого иностранного языка, его функциональных разновидностей:</w:t>
            </w:r>
          </w:p>
          <w:p w:rsidR="00E676A4" w:rsidRPr="00E676A4" w:rsidRDefault="00E676A4" w:rsidP="00E676A4">
            <w:pPr>
              <w:tabs>
                <w:tab w:val="left" w:pos="127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 изучить способы выражения семантической, коммуникативной и структурной преемственности между частями </w:t>
            </w:r>
          </w:p>
          <w:p w:rsidR="00E676A4" w:rsidRPr="00E676A4" w:rsidRDefault="00E676A4" w:rsidP="00E676A4">
            <w:pPr>
              <w:tabs>
                <w:tab w:val="left" w:pos="127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высказывания –  композиционными элементами текста (введение, основная часть, заключение), сверхфразовыми единствами, предложениями;</w:t>
            </w:r>
          </w:p>
          <w:p w:rsidR="00E676A4" w:rsidRPr="00E676A4" w:rsidRDefault="00E676A4" w:rsidP="00E676A4">
            <w:pPr>
              <w:tabs>
                <w:tab w:val="left" w:pos="127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научить свободно выражать свои мысли, адекватно используя разнообразные языковые средства с целью выделения релевантной информации. </w:t>
            </w:r>
          </w:p>
          <w:p w:rsidR="00E676A4" w:rsidRPr="00E676A4" w:rsidRDefault="00E676A4" w:rsidP="00E676A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676A4" w:rsidRPr="00E676A4" w:rsidRDefault="00E676A4" w:rsidP="00E676A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676A4" w:rsidRPr="00E676A4" w:rsidTr="00631DDD">
        <w:tc>
          <w:tcPr>
            <w:tcW w:w="10632" w:type="dxa"/>
            <w:gridSpan w:val="2"/>
          </w:tcPr>
          <w:p w:rsidR="00E676A4" w:rsidRPr="00E676A4" w:rsidRDefault="00E676A4" w:rsidP="00E676A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676A4" w:rsidRPr="00E676A4" w:rsidRDefault="00E676A4" w:rsidP="00E676A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обучающийся должен:</w:t>
            </w:r>
          </w:p>
          <w:p w:rsidR="00E676A4" w:rsidRPr="00E676A4" w:rsidRDefault="00E676A4" w:rsidP="00E676A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676A4" w:rsidRPr="00E676A4" w:rsidTr="00631DDD">
        <w:trPr>
          <w:trHeight w:val="3532"/>
        </w:trPr>
        <w:tc>
          <w:tcPr>
            <w:tcW w:w="4672" w:type="dxa"/>
          </w:tcPr>
          <w:p w:rsidR="00E676A4" w:rsidRPr="00E676A4" w:rsidRDefault="00E676A4" w:rsidP="00E676A4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5960" w:type="dxa"/>
          </w:tcPr>
          <w:p w:rsidR="00E676A4" w:rsidRPr="00E676A4" w:rsidRDefault="00E676A4" w:rsidP="00E676A4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676A4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- принципы</w:t>
            </w:r>
            <w:r w:rsidRPr="00E676A4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сбора,</w:t>
            </w:r>
            <w:r w:rsidRPr="00E676A4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отбора</w:t>
            </w:r>
            <w:r w:rsidRPr="00E676A4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  <w:t xml:space="preserve">и </w:t>
            </w:r>
            <w:r w:rsidRPr="00E676A4">
              <w:rPr>
                <w:rFonts w:ascii="Times New Roman" w:eastAsia="Calibri" w:hAnsi="Times New Roman" w:cs="Times New Roman"/>
                <w:w w:val="95"/>
                <w:sz w:val="24"/>
                <w:szCs w:val="24"/>
              </w:rPr>
              <w:t>обобщения</w:t>
            </w:r>
            <w:r w:rsidRPr="00E676A4">
              <w:rPr>
                <w:rFonts w:ascii="Times New Roman" w:eastAsia="Calibri" w:hAnsi="Times New Roman" w:cs="Times New Roman"/>
                <w:spacing w:val="55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информации;</w:t>
            </w:r>
          </w:p>
          <w:p w:rsidR="00E676A4" w:rsidRPr="00E676A4" w:rsidRDefault="00E676A4" w:rsidP="00E676A4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676A4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- проявления взаимосвязи языковых уровней и взаимоотношения подсистем языка;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t>- страноведческий дискурс;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образовательный стандарт и программы среднего общего образования, среднего профессионального образования и дополнительные общеобразовательные и профессиональные программы соответствующего уровня; 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t>- психолого-педагогические и методические основы преподавания лингвистических дисциплин.</w:t>
            </w:r>
          </w:p>
          <w:p w:rsidR="00E676A4" w:rsidRPr="00E676A4" w:rsidRDefault="00E676A4" w:rsidP="00E676A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676A4" w:rsidRPr="00E676A4" w:rsidTr="00631DDD">
        <w:tc>
          <w:tcPr>
            <w:tcW w:w="4672" w:type="dxa"/>
          </w:tcPr>
          <w:p w:rsidR="00E676A4" w:rsidRPr="00E676A4" w:rsidRDefault="00E676A4" w:rsidP="00E676A4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</w:tcPr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соотносить разнородные явления и систематизировать их в рамках избранных видов профессиональной деятельности;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адекватно анализировать основные явления и процессы, отражающие функционирование языкового строя изучаемого иностранного языка в синхронии и диахронии;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определять макроструктуру и микроструктуру дискурса, его жанры и разновидности;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привлечь внимание обучающихся к языку, строить занятие на основе активных и интерактивных методик.</w:t>
            </w:r>
          </w:p>
          <w:p w:rsidR="00E676A4" w:rsidRPr="00E676A4" w:rsidRDefault="00E676A4" w:rsidP="00E676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676A4" w:rsidRPr="00E676A4" w:rsidTr="00631DDD">
        <w:trPr>
          <w:trHeight w:val="4087"/>
        </w:trPr>
        <w:tc>
          <w:tcPr>
            <w:tcW w:w="4672" w:type="dxa"/>
          </w:tcPr>
          <w:p w:rsidR="00E676A4" w:rsidRPr="00E676A4" w:rsidRDefault="00E676A4" w:rsidP="00E676A4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5960" w:type="dxa"/>
          </w:tcPr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практическим опытом работы с информационными объектами и сетью Интернет, опытом библиографического разыскания, создания научных текстов;</w:t>
            </w:r>
          </w:p>
          <w:tbl>
            <w:tblPr>
              <w:tblpPr w:leftFromText="180" w:rightFromText="180" w:vertAnchor="text" w:tblpY="1"/>
              <w:tblOverlap w:val="never"/>
              <w:tblW w:w="0" w:type="auto"/>
              <w:tblBorders>
                <w:top w:val="single" w:sz="6" w:space="0" w:color="3F3F3F"/>
                <w:left w:val="single" w:sz="6" w:space="0" w:color="3F3F3F"/>
                <w:bottom w:val="single" w:sz="6" w:space="0" w:color="3F3F3F"/>
                <w:right w:val="single" w:sz="6" w:space="0" w:color="3F3F3F"/>
                <w:insideH w:val="single" w:sz="6" w:space="0" w:color="3F3F3F"/>
                <w:insideV w:val="single" w:sz="6" w:space="0" w:color="3F3F3F"/>
              </w:tblBorders>
              <w:tblLook w:val="01E0" w:firstRow="1" w:lastRow="1" w:firstColumn="1" w:lastColumn="1" w:noHBand="0" w:noVBand="0"/>
            </w:tblPr>
            <w:tblGrid>
              <w:gridCol w:w="5744"/>
            </w:tblGrid>
            <w:tr w:rsidR="00E676A4" w:rsidRPr="00E676A4" w:rsidTr="00631DDD">
              <w:trPr>
                <w:trHeight w:val="868"/>
              </w:trPr>
              <w:tc>
                <w:tcPr>
                  <w:tcW w:w="91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676A4" w:rsidRPr="00E676A4" w:rsidRDefault="00E676A4" w:rsidP="00E676A4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E676A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- способностью применять понятийный аппарат изучаемой дисциплины; </w:t>
                  </w:r>
                </w:p>
                <w:p w:rsidR="00E676A4" w:rsidRPr="00E676A4" w:rsidRDefault="00E676A4" w:rsidP="00E676A4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E676A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- соблюдать основные особенности научного стиля в устной и письменной речи;</w:t>
                  </w:r>
                </w:p>
                <w:p w:rsidR="00E676A4" w:rsidRPr="00E676A4" w:rsidRDefault="00E676A4" w:rsidP="00E676A4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E676A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- приемами дискурсивного анализа;</w:t>
                  </w:r>
                </w:p>
                <w:p w:rsidR="00E676A4" w:rsidRPr="00E676A4" w:rsidRDefault="00E676A4" w:rsidP="00E676A4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E676A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- практическим опытом ведения занятий по лингвистическим дисциплинам, постановки задач, коммуникации с детьми соответствующего возраста.</w:t>
                  </w:r>
                </w:p>
              </w:tc>
            </w:tr>
          </w:tbl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676A4" w:rsidRPr="00E676A4" w:rsidRDefault="00E676A4" w:rsidP="00E676A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E676A4" w:rsidRPr="00E676A4" w:rsidRDefault="00E676A4" w:rsidP="00E676A4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-2"/>
          <w:sz w:val="24"/>
          <w:szCs w:val="24"/>
        </w:rPr>
      </w:pP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рабочей программы учебной дисциплины 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 xml:space="preserve">«История языка и введение в </w:t>
      </w:r>
      <w:proofErr w:type="spellStart"/>
      <w:r w:rsidRPr="00E676A4">
        <w:rPr>
          <w:rFonts w:ascii="Times New Roman" w:eastAsia="Calibri" w:hAnsi="Times New Roman" w:cs="Times New Roman"/>
          <w:b/>
          <w:sz w:val="24"/>
          <w:szCs w:val="24"/>
        </w:rPr>
        <w:t>спецфилологию</w:t>
      </w:r>
      <w:proofErr w:type="spellEnd"/>
      <w:r w:rsidRPr="00E676A4">
        <w:rPr>
          <w:rFonts w:ascii="Times New Roman" w:eastAsia="Calibri" w:hAnsi="Times New Roman" w:cs="Times New Roman"/>
          <w:b/>
          <w:sz w:val="24"/>
          <w:szCs w:val="24"/>
        </w:rPr>
        <w:t xml:space="preserve">», 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>45.03.02 «Лингвистика»,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 xml:space="preserve">профиль подготовки </w:t>
      </w:r>
      <w:r w:rsidR="00FC5282">
        <w:rPr>
          <w:rFonts w:ascii="Times New Roman" w:eastAsia="Calibri" w:hAnsi="Times New Roman" w:cs="Times New Roman"/>
          <w:b/>
          <w:sz w:val="24"/>
          <w:szCs w:val="24"/>
        </w:rPr>
        <w:t>«Теория и методика преподавания иностранных языков и культур» (английский и арабский языки)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1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E676A4" w:rsidRPr="00E676A4" w:rsidTr="00631DDD">
        <w:tc>
          <w:tcPr>
            <w:tcW w:w="4672" w:type="dxa"/>
          </w:tcPr>
          <w:p w:rsidR="00E676A4" w:rsidRPr="00E676A4" w:rsidRDefault="00E676A4" w:rsidP="00E676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Цель(и) учебной дисциплины</w:t>
            </w:r>
          </w:p>
        </w:tc>
        <w:tc>
          <w:tcPr>
            <w:tcW w:w="5960" w:type="dxa"/>
          </w:tcPr>
          <w:p w:rsidR="00E676A4" w:rsidRPr="00E676A4" w:rsidRDefault="00E676A4" w:rsidP="00E676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рассмотреть процессы формирования фонетической системы, грамматического строя и словарного состава английского языка;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видеть междисциплинарные связи изучаемых дисциплин, понимает их значение для будущей профессиональной деятельности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 формирование у студентов представления об основных закономерностях исторического развития английского национального литературного языка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расширение общекультурного и филологического кругозора учащихся.</w:t>
            </w:r>
          </w:p>
        </w:tc>
      </w:tr>
      <w:tr w:rsidR="00E676A4" w:rsidRPr="00E676A4" w:rsidTr="00631DDD">
        <w:trPr>
          <w:trHeight w:val="4500"/>
        </w:trPr>
        <w:tc>
          <w:tcPr>
            <w:tcW w:w="4672" w:type="dxa"/>
          </w:tcPr>
          <w:p w:rsidR="00E676A4" w:rsidRPr="00E676A4" w:rsidRDefault="00E676A4" w:rsidP="00E676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</w:tcPr>
          <w:p w:rsidR="00E676A4" w:rsidRPr="00E676A4" w:rsidRDefault="00E676A4" w:rsidP="00E676A4">
            <w:pPr>
              <w:tabs>
                <w:tab w:val="left" w:pos="56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понимание междисциплинарных связей истории языка с лексикологией, историей литературы Англии, страноведением, их значение для будущей профессиональной деятельности</w:t>
            </w:r>
          </w:p>
          <w:p w:rsidR="00E676A4" w:rsidRPr="00E676A4" w:rsidRDefault="00E676A4" w:rsidP="00E676A4">
            <w:pPr>
              <w:tabs>
                <w:tab w:val="left" w:pos="56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объяснение факторов и процессов, оказавших влияние на становление современного состояния английского языка;</w:t>
            </w:r>
          </w:p>
          <w:p w:rsidR="00E676A4" w:rsidRPr="00E676A4" w:rsidRDefault="00E676A4" w:rsidP="00E676A4">
            <w:pPr>
              <w:tabs>
                <w:tab w:val="left" w:pos="56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рассмотрение системности исторических изменений языка вообще и английского языка, в частности, во взаимосвязи с историей языкового сообщества;</w:t>
            </w:r>
          </w:p>
          <w:p w:rsidR="00E676A4" w:rsidRPr="00E676A4" w:rsidRDefault="00E676A4" w:rsidP="00E676A4">
            <w:pPr>
              <w:tabs>
                <w:tab w:val="left" w:pos="56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рассмотрение взаимосвязанности развития различных уровней языка в фонетическом и грамматическом строе;</w:t>
            </w:r>
          </w:p>
          <w:p w:rsidR="00E676A4" w:rsidRPr="00E676A4" w:rsidRDefault="00E676A4" w:rsidP="00E676A4">
            <w:pPr>
              <w:tabs>
                <w:tab w:val="left" w:pos="567"/>
              </w:tabs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вскрытие закономерности исторической эволюции английского языка</w:t>
            </w:r>
          </w:p>
        </w:tc>
      </w:tr>
      <w:tr w:rsidR="00E676A4" w:rsidRPr="00E676A4" w:rsidTr="00631DDD">
        <w:tc>
          <w:tcPr>
            <w:tcW w:w="10632" w:type="dxa"/>
            <w:gridSpan w:val="2"/>
          </w:tcPr>
          <w:p w:rsidR="00E676A4" w:rsidRPr="00E676A4" w:rsidRDefault="00E676A4" w:rsidP="00E676A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676A4" w:rsidRPr="00E676A4" w:rsidRDefault="00E676A4" w:rsidP="00E676A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должен:</w:t>
            </w:r>
          </w:p>
          <w:p w:rsidR="00E676A4" w:rsidRPr="00E676A4" w:rsidRDefault="00E676A4" w:rsidP="00E676A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676A4" w:rsidRPr="00E676A4" w:rsidTr="00631DDD">
        <w:tc>
          <w:tcPr>
            <w:tcW w:w="4672" w:type="dxa"/>
          </w:tcPr>
          <w:p w:rsidR="00E676A4" w:rsidRPr="00E676A4" w:rsidRDefault="00E676A4" w:rsidP="00E676A4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</w:tcPr>
          <w:p w:rsidR="00E676A4" w:rsidRPr="00E676A4" w:rsidRDefault="00E676A4" w:rsidP="00E676A4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</w:pP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- принципы</w:t>
            </w:r>
            <w:r w:rsidRPr="00E676A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 w:bidi="ru-RU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сбора,</w:t>
            </w:r>
            <w:r w:rsidRPr="00E676A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 w:bidi="ru-RU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отбора</w:t>
            </w:r>
            <w:r w:rsidRPr="00E676A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 w:bidi="ru-RU"/>
              </w:rPr>
              <w:t xml:space="preserve">и </w:t>
            </w:r>
            <w:r w:rsidRPr="00E676A4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ru-RU" w:bidi="ru-RU"/>
              </w:rPr>
              <w:t>обобщения</w:t>
            </w:r>
            <w:r w:rsidRPr="00E676A4">
              <w:rPr>
                <w:rFonts w:ascii="Times New Roman" w:eastAsia="Times New Roman" w:hAnsi="Times New Roman" w:cs="Times New Roman"/>
                <w:spacing w:val="55"/>
                <w:sz w:val="24"/>
                <w:szCs w:val="24"/>
                <w:lang w:eastAsia="ru-RU" w:bidi="ru-RU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информации;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- основные явления и процессы, отражающие</w:t>
            </w:r>
            <w:r w:rsidRPr="00E676A4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 w:bidi="ru-RU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функционирование языкового строя изучаемого 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иностранного</w:t>
            </w:r>
            <w:r w:rsidRPr="00E676A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 w:bidi="ru-RU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языка</w:t>
            </w:r>
            <w:r w:rsidRPr="00E676A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 w:bidi="ru-RU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в</w:t>
            </w:r>
            <w:r w:rsidRPr="00E676A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 w:bidi="ru-RU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синхронии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и диахронии;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</w:pPr>
            <w:r w:rsidRPr="00E676A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  <w:t xml:space="preserve">-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параметры разнообразия естественных языков и их ареальной, типологической и </w:t>
            </w:r>
            <w:proofErr w:type="spellStart"/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геенеалогической</w:t>
            </w:r>
            <w:proofErr w:type="spellEnd"/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классификации.</w:t>
            </w:r>
          </w:p>
          <w:p w:rsidR="00E676A4" w:rsidRPr="00E676A4" w:rsidRDefault="00E676A4" w:rsidP="00E676A4">
            <w:pPr>
              <w:tabs>
                <w:tab w:val="left" w:pos="175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676A4" w:rsidRPr="00E676A4" w:rsidTr="00631DDD">
        <w:tc>
          <w:tcPr>
            <w:tcW w:w="4672" w:type="dxa"/>
          </w:tcPr>
          <w:p w:rsidR="00E676A4" w:rsidRPr="00E676A4" w:rsidRDefault="00E676A4" w:rsidP="00E676A4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</w:tcPr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соотносить разнородные явления и систематизировать их в рамках избранных видов профессиональной деятельности.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- адекватно 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интерпретировать</w:t>
            </w:r>
            <w:r w:rsidRPr="00E676A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 w:bidi="ru-RU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проявления взаимосвязи языковых уровней и взаимоотношения подсистем языка</w:t>
            </w:r>
            <w:r w:rsidRPr="00E676A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szCs w:val="24"/>
                <w:lang w:eastAsia="ru-RU" w:bidi="ru-RU"/>
              </w:rPr>
              <w:t>.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выявлять разнообразие естественных языков и их ареальной, типологической и генеалогической классификации;</w:t>
            </w:r>
          </w:p>
          <w:p w:rsidR="00E676A4" w:rsidRPr="00E676A4" w:rsidRDefault="00E676A4" w:rsidP="00E676A4">
            <w:pPr>
              <w:widowControl w:val="0"/>
              <w:tabs>
                <w:tab w:val="left" w:pos="1667"/>
                <w:tab w:val="left" w:pos="2878"/>
                <w:tab w:val="left" w:pos="3729"/>
              </w:tabs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- 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адекватно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ab/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применять понятийный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ab/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аппарат изучаемой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дисциплины;</w:t>
            </w:r>
            <w:r w:rsidRPr="00E676A4">
              <w:rPr>
                <w:rFonts w:ascii="Times New Roman" w:eastAsia="Times New Roman" w:hAnsi="Times New Roman" w:cs="Times New Roman"/>
                <w:spacing w:val="52"/>
                <w:w w:val="150"/>
                <w:sz w:val="24"/>
                <w:szCs w:val="24"/>
                <w:lang w:eastAsia="ru-RU" w:bidi="ru-RU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соблюдает</w:t>
            </w:r>
            <w:r w:rsidRPr="00E676A4">
              <w:rPr>
                <w:rFonts w:ascii="Times New Roman" w:eastAsia="Times New Roman" w:hAnsi="Times New Roman" w:cs="Times New Roman"/>
                <w:spacing w:val="59"/>
                <w:w w:val="150"/>
                <w:sz w:val="24"/>
                <w:szCs w:val="24"/>
                <w:lang w:eastAsia="ru-RU" w:bidi="ru-RU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основные особенности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ab/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научного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ab/>
            </w:r>
            <w:r w:rsidRPr="00E676A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 w:bidi="ru-RU"/>
              </w:rPr>
              <w:t>стиля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ab/>
            </w:r>
            <w:r w:rsidRPr="00E676A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 w:bidi="ru-RU"/>
              </w:rPr>
              <w:t>в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 xml:space="preserve"> устной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и</w:t>
            </w:r>
            <w:r w:rsidRPr="00E676A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 w:bidi="ru-RU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письменной</w:t>
            </w:r>
            <w:r w:rsidRPr="00E676A4"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  <w:lang w:eastAsia="ru-RU" w:bidi="ru-RU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речи.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676A4" w:rsidRPr="00E676A4" w:rsidTr="00631DDD">
        <w:tc>
          <w:tcPr>
            <w:tcW w:w="4672" w:type="dxa"/>
          </w:tcPr>
          <w:p w:rsidR="00E676A4" w:rsidRPr="00E676A4" w:rsidRDefault="00E676A4" w:rsidP="00E676A4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5960" w:type="dxa"/>
          </w:tcPr>
          <w:p w:rsidR="00E676A4" w:rsidRPr="00E676A4" w:rsidRDefault="00E676A4" w:rsidP="00E676A4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 w:bidi="ru-RU"/>
              </w:rPr>
            </w:pPr>
            <w:r w:rsidRPr="00E676A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 w:bidi="ru-RU"/>
              </w:rPr>
              <w:t xml:space="preserve">-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практическим опытом работы с информационными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lastRenderedPageBreak/>
              <w:t>объектами и сетью Интернет, опытом библиографического разыскания, создания научных текстов.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выявлять разнообразие естественных языков и их ареальной, типологической и генеалогической классификации.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676A4" w:rsidRPr="00E676A4" w:rsidRDefault="00E676A4" w:rsidP="00E676A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Аннотация</w:t>
      </w:r>
    </w:p>
    <w:p w:rsidR="00E676A4" w:rsidRPr="00E676A4" w:rsidRDefault="00E676A4" w:rsidP="00E676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рабочей программы учебной дисциплины</w:t>
      </w:r>
    </w:p>
    <w:p w:rsidR="00E676A4" w:rsidRPr="00E676A4" w:rsidRDefault="00E676A4" w:rsidP="00E676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«География, история и культура Англии»,</w:t>
      </w:r>
    </w:p>
    <w:p w:rsidR="00E676A4" w:rsidRPr="00E676A4" w:rsidRDefault="00E676A4" w:rsidP="00E676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E676A4">
        <w:rPr>
          <w:rFonts w:ascii="Times New Roman" w:eastAsia="Calibri" w:hAnsi="Times New Roman" w:cs="Times New Roman"/>
          <w:b/>
          <w:noProof/>
          <w:sz w:val="24"/>
          <w:szCs w:val="24"/>
        </w:rPr>
        <w:t>реализуемой по направлению подготовки/специальности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45.03.02 «Лингвистика», 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профиль подготовки </w:t>
      </w:r>
      <w:r w:rsidR="00FC5282">
        <w:rPr>
          <w:rFonts w:ascii="Times New Roman" w:eastAsia="Calibri" w:hAnsi="Times New Roman" w:cs="Times New Roman"/>
          <w:b/>
          <w:noProof/>
          <w:sz w:val="24"/>
          <w:szCs w:val="24"/>
        </w:rPr>
        <w:t>«Теория и методика преподавания иностранных языков и культур» (английский и арабский языки)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  <w:szCs w:val="24"/>
        </w:rPr>
      </w:pP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1"/>
        <w:gridCol w:w="4704"/>
      </w:tblGrid>
      <w:tr w:rsidR="00E676A4" w:rsidRPr="00E676A4" w:rsidTr="00631DDD">
        <w:trPr>
          <w:trHeight w:val="428"/>
        </w:trPr>
        <w:tc>
          <w:tcPr>
            <w:tcW w:w="4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76A4" w:rsidRPr="00E676A4" w:rsidRDefault="00E676A4" w:rsidP="00E676A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Цель (и) учебной дисциплины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6A4" w:rsidRPr="00E676A4" w:rsidRDefault="00E676A4" w:rsidP="00E676A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овладение системой знаний об иноязычной культуре, ее реалиях, традициях, национальной специфике; развитие умений сравнивать культуру своей страны с иноязычной культурой и достигать взаимопонимания с ее носителями;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развитие интеллектуальной, речемыслительной, эмоциональной, волевой, деятельностной и мотивационной сфер личности учащихся;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воспитание культуры мышления, поведения, формирование системы гуманистических ценностных ориентаций, критическом восприятии зарубежной действительности, развитии умений самоконтроля и самооценки.</w:t>
            </w:r>
          </w:p>
          <w:p w:rsidR="00E676A4" w:rsidRPr="00E676A4" w:rsidRDefault="00E676A4" w:rsidP="00E676A4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</w:p>
        </w:tc>
      </w:tr>
      <w:tr w:rsidR="00E676A4" w:rsidRPr="00E676A4" w:rsidTr="00631DDD">
        <w:tc>
          <w:tcPr>
            <w:tcW w:w="4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76A4" w:rsidRPr="00E676A4" w:rsidRDefault="00E676A4" w:rsidP="00E676A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Задачи учебной дисциплины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познакомить студентов с историей и реалиями страны изучаемого языка;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развить у студентов навыки чтения, говорения и письма, основываясь на страноведческом материале.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интегрировать личность в национальную и мировую культуру.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создать условия для социального, культурного самоопределения учащегося.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76A4" w:rsidRPr="00E676A4" w:rsidTr="00631DDD">
        <w:trPr>
          <w:trHeight w:val="615"/>
        </w:trPr>
        <w:tc>
          <w:tcPr>
            <w:tcW w:w="9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6A4" w:rsidRPr="00E676A4" w:rsidRDefault="00E676A4" w:rsidP="00E676A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результате освоения учебной дисциплины должен:</w:t>
            </w:r>
          </w:p>
        </w:tc>
      </w:tr>
      <w:tr w:rsidR="00E676A4" w:rsidRPr="00E676A4" w:rsidTr="00631DDD">
        <w:tc>
          <w:tcPr>
            <w:tcW w:w="4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76A4" w:rsidRPr="00E676A4" w:rsidRDefault="00E676A4" w:rsidP="00E676A4">
            <w:pPr>
              <w:spacing w:after="200"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Знать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основные категории философии, законы исторического развития, основы межкультурной коммуникации;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 собственные цели взаимодействия, учитывая ценности и представления присущие культуре изучаемого языка;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образовательный стандарт и программы среднего общего образования, среднего профессионального образования и дополнительные общеобразовательные и профессиональные программы соответствующего уровня;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знает психолого-педагогические и методические основы преподавания лингвистических дисциплин.</w:t>
            </w:r>
          </w:p>
          <w:p w:rsidR="00E676A4" w:rsidRPr="00E676A4" w:rsidRDefault="00E676A4" w:rsidP="00E676A4">
            <w:pPr>
              <w:widowControl w:val="0"/>
              <w:tabs>
                <w:tab w:val="left" w:pos="443"/>
                <w:tab w:val="left" w:pos="1319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  <w:tr w:rsidR="00E676A4" w:rsidRPr="00E676A4" w:rsidTr="00631DDD">
        <w:tc>
          <w:tcPr>
            <w:tcW w:w="4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76A4" w:rsidRPr="00E676A4" w:rsidRDefault="00E676A4" w:rsidP="00E676A4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Уметь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6A4" w:rsidRPr="00E676A4" w:rsidRDefault="00E676A4" w:rsidP="00E676A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- вести коммуникацию</w:t>
            </w:r>
            <w:r w:rsidRPr="00E676A4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 w:bidi="ru-RU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 представителями иных национальностей и концессий</w:t>
            </w:r>
            <w:r w:rsidRPr="00E676A4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 w:bidi="ru-RU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 соблюдением</w:t>
            </w:r>
            <w:r w:rsidRPr="00E676A4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 w:bidi="ru-RU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этических</w:t>
            </w:r>
            <w:r w:rsidRPr="00E676A4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 w:bidi="ru-RU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и межкультурных норм;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- соблюдать социокультурные</w:t>
            </w:r>
            <w:r w:rsidRPr="00E676A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 w:bidi="ru-RU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 w:bidi="ru-RU"/>
              </w:rPr>
              <w:t>и</w:t>
            </w:r>
            <w:r w:rsidRPr="00E676A4">
              <w:rPr>
                <w:rFonts w:ascii="Times New Roman" w:eastAsia="Times New Roman" w:hAnsi="Times New Roman" w:cs="Times New Roman"/>
                <w:color w:val="111111"/>
                <w:spacing w:val="-13"/>
                <w:sz w:val="24"/>
                <w:szCs w:val="24"/>
                <w:lang w:eastAsia="ru-RU" w:bidi="ru-RU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этические </w:t>
            </w:r>
            <w:r w:rsidRPr="00E676A4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ru-RU" w:bidi="ru-RU"/>
              </w:rPr>
              <w:t xml:space="preserve">нормы поведения, принятые в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иноязычном социуме;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- привлечь внимание обучающихся к языку, строить занятие на основе активных и интерактивных методик.</w:t>
            </w:r>
          </w:p>
          <w:p w:rsidR="00E676A4" w:rsidRPr="00E676A4" w:rsidRDefault="00E676A4" w:rsidP="00E676A4">
            <w:pPr>
              <w:widowControl w:val="0"/>
              <w:tabs>
                <w:tab w:val="left" w:pos="443"/>
                <w:tab w:val="left" w:pos="1319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76A4" w:rsidRPr="00E676A4" w:rsidTr="00631DDD">
        <w:tc>
          <w:tcPr>
            <w:tcW w:w="4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76A4" w:rsidRPr="00E676A4" w:rsidRDefault="00E676A4" w:rsidP="00E676A4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владеть 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6A4" w:rsidRPr="00E676A4" w:rsidRDefault="00E676A4" w:rsidP="00E676A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- практическим опытом анализа философских</w:t>
            </w:r>
            <w:r w:rsidRPr="00E676A4">
              <w:rPr>
                <w:rFonts w:ascii="Times New Roman" w:eastAsia="Times New Roman" w:hAnsi="Times New Roman" w:cs="Times New Roman"/>
                <w:i/>
                <w:spacing w:val="40"/>
                <w:sz w:val="24"/>
                <w:szCs w:val="24"/>
                <w:lang w:eastAsia="ru-RU" w:bidi="ru-RU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и исторических 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 xml:space="preserve">фактов,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опыт эстетической оценки явлений 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культуры;</w:t>
            </w:r>
          </w:p>
          <w:p w:rsidR="00E676A4" w:rsidRPr="00E676A4" w:rsidRDefault="00E676A4" w:rsidP="00E676A4">
            <w:pPr>
              <w:widowControl w:val="0"/>
              <w:tabs>
                <w:tab w:val="left" w:pos="1892"/>
                <w:tab w:val="left" w:pos="2265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 xml:space="preserve">-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моделями типичных социальных ситуаций и этикетных формул, принятых в устной и письменной межъязыковой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ab/>
              <w:t>и межкультурной коммуникации;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- практическим опытом ведения занятий по лингвистическим</w:t>
            </w:r>
            <w:r w:rsidRPr="00E676A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 w:bidi="ru-RU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 xml:space="preserve">дисциплинам, постановки задач, коммуникации </w:t>
            </w:r>
            <w:r w:rsidRPr="00E676A4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 w:bidi="ru-RU"/>
              </w:rPr>
              <w:t>с</w:t>
            </w:r>
            <w:r w:rsidRPr="00E676A4">
              <w:rPr>
                <w:rFonts w:ascii="Times New Roman" w:eastAsia="Times New Roman" w:hAnsi="Times New Roman" w:cs="Times New Roman"/>
                <w:color w:val="1C1C1C"/>
                <w:spacing w:val="-15"/>
                <w:sz w:val="24"/>
                <w:szCs w:val="24"/>
                <w:lang w:eastAsia="ru-RU" w:bidi="ru-RU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детьми</w:t>
            </w:r>
            <w:r w:rsidRPr="00E676A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 w:bidi="ru-RU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соответствующего 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возраста.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рабочей программы учебной дисциплины 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 xml:space="preserve">«Теоретическая грамматика», 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>45.03.02 «Лингвистика»,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 xml:space="preserve">профиль подготовки </w:t>
      </w:r>
      <w:r w:rsidR="00FC5282">
        <w:rPr>
          <w:rFonts w:ascii="Times New Roman" w:eastAsia="Calibri" w:hAnsi="Times New Roman" w:cs="Times New Roman"/>
          <w:b/>
          <w:sz w:val="24"/>
          <w:szCs w:val="24"/>
        </w:rPr>
        <w:t>«Теория и методика преподавания иностранных языков и культур» (английский и арабский языки)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E676A4" w:rsidRPr="00E676A4" w:rsidTr="00631DDD">
        <w:tc>
          <w:tcPr>
            <w:tcW w:w="4672" w:type="dxa"/>
          </w:tcPr>
          <w:p w:rsidR="00E676A4" w:rsidRPr="00E676A4" w:rsidRDefault="00E676A4" w:rsidP="00E676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Цель(и) учебной дисциплины</w:t>
            </w:r>
          </w:p>
        </w:tc>
        <w:tc>
          <w:tcPr>
            <w:tcW w:w="5960" w:type="dxa"/>
          </w:tcPr>
          <w:p w:rsidR="00E676A4" w:rsidRPr="00E676A4" w:rsidRDefault="00E676A4" w:rsidP="00E676A4">
            <w:pPr>
              <w:tabs>
                <w:tab w:val="left" w:pos="1080"/>
                <w:tab w:val="left" w:pos="1260"/>
                <w:tab w:val="right" w:leader="underscore" w:pos="963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ar-SA"/>
              </w:rPr>
              <w:t>- сформировать и углубить лингвистическую подготовку студентов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;</w:t>
            </w:r>
          </w:p>
          <w:p w:rsidR="00E676A4" w:rsidRPr="00E676A4" w:rsidRDefault="00E676A4" w:rsidP="00E676A4">
            <w:pPr>
              <w:tabs>
                <w:tab w:val="left" w:pos="1080"/>
                <w:tab w:val="left" w:pos="1260"/>
                <w:tab w:val="right" w:leader="underscore" w:pos="963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ar-SA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ar-SA"/>
              </w:rPr>
              <w:t xml:space="preserve">- привить студентам прочные и глубокие знания, раскрывающие представление о строе языка в совокупности и взаимосвязи его разных сторон, необходимых для рациональной постановки и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ar-SA"/>
              </w:rPr>
              <w:lastRenderedPageBreak/>
              <w:t>непрерывного совершенствования процесса обучения практике речи на изучаемом языке.</w:t>
            </w:r>
          </w:p>
          <w:p w:rsidR="00E676A4" w:rsidRPr="00E676A4" w:rsidRDefault="00E676A4" w:rsidP="00E676A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676A4" w:rsidRPr="00E676A4" w:rsidTr="00631DDD">
        <w:tc>
          <w:tcPr>
            <w:tcW w:w="4672" w:type="dxa"/>
          </w:tcPr>
          <w:p w:rsidR="00E676A4" w:rsidRPr="00E676A4" w:rsidRDefault="00E676A4" w:rsidP="00E676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Задачи учебной дисциплины </w:t>
            </w:r>
          </w:p>
        </w:tc>
        <w:tc>
          <w:tcPr>
            <w:tcW w:w="5960" w:type="dxa"/>
          </w:tcPr>
          <w:p w:rsidR="00E676A4" w:rsidRPr="00E676A4" w:rsidRDefault="00E676A4" w:rsidP="00E676A4">
            <w:pPr>
              <w:tabs>
                <w:tab w:val="left" w:pos="1080"/>
                <w:tab w:val="left" w:pos="1260"/>
                <w:tab w:val="right" w:leader="underscore" w:pos="963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ar-SA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ar-SA"/>
              </w:rPr>
              <w:t>- организовать информационно-поисков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ую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ar-SA"/>
              </w:rPr>
              <w:t xml:space="preserve"> деятельность, направленн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ую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ar-SA"/>
              </w:rPr>
              <w:t xml:space="preserve"> на совершенствование профессиональных умений применять теоретические знания по грамматике английского языка в профессиональной деятельности.</w:t>
            </w:r>
          </w:p>
          <w:p w:rsidR="00E676A4" w:rsidRPr="00E676A4" w:rsidRDefault="00E676A4" w:rsidP="00E676A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676A4" w:rsidRPr="00E676A4" w:rsidTr="00631DDD">
        <w:trPr>
          <w:trHeight w:val="681"/>
        </w:trPr>
        <w:tc>
          <w:tcPr>
            <w:tcW w:w="10632" w:type="dxa"/>
            <w:gridSpan w:val="2"/>
          </w:tcPr>
          <w:p w:rsidR="00E676A4" w:rsidRPr="00E676A4" w:rsidRDefault="00E676A4" w:rsidP="00E676A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должен:</w:t>
            </w:r>
          </w:p>
          <w:p w:rsidR="00E676A4" w:rsidRPr="00E676A4" w:rsidRDefault="00E676A4" w:rsidP="00E676A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676A4" w:rsidRPr="00E676A4" w:rsidTr="00631DDD">
        <w:tc>
          <w:tcPr>
            <w:tcW w:w="4672" w:type="dxa"/>
          </w:tcPr>
          <w:p w:rsidR="00E676A4" w:rsidRPr="00E676A4" w:rsidRDefault="00E676A4" w:rsidP="00E676A4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</w:tcPr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теоретические основы обучения иностранным языкам, закономерностями становления способности к межкультурной коммуникации;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структуру фонетики, </w:t>
            </w:r>
            <w:proofErr w:type="spellStart"/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морфемики</w:t>
            </w:r>
            <w:proofErr w:type="spellEnd"/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, словообразовательных типов, структуру и семантику лингвистических единиц, начиная от морфемы и заканчивая текстом, основы теоретической и прикладной лингвистики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</w:p>
        </w:tc>
      </w:tr>
      <w:tr w:rsidR="00E676A4" w:rsidRPr="00E676A4" w:rsidTr="00631DDD">
        <w:tc>
          <w:tcPr>
            <w:tcW w:w="4672" w:type="dxa"/>
          </w:tcPr>
          <w:p w:rsidR="00E676A4" w:rsidRPr="00E676A4" w:rsidRDefault="00E676A4" w:rsidP="00E676A4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</w:tcPr>
          <w:p w:rsidR="00E676A4" w:rsidRPr="00E676A4" w:rsidRDefault="00E676A4" w:rsidP="00E676A4">
            <w:pPr>
              <w:tabs>
                <w:tab w:val="left" w:pos="297"/>
              </w:tabs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- использовать систему лингвистических знаний, включающей в себя знание основных фонетических, лексических, грамматических, словообразовательных явлений и закономерностей функционирования изучаемого иностранного языка, его функциональных разновидностей;</w:t>
            </w:r>
          </w:p>
          <w:p w:rsidR="00E676A4" w:rsidRPr="00E676A4" w:rsidRDefault="00E676A4" w:rsidP="00E676A4">
            <w:pPr>
              <w:tabs>
                <w:tab w:val="left" w:pos="297"/>
              </w:tabs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использовать понятийный аппарат философии, теоретической и прикладной лингвистики, переводоведения, лингводидактики и теории межкультурной коммуникации для решения профессиональных задач;</w:t>
            </w:r>
          </w:p>
          <w:p w:rsidR="00E676A4" w:rsidRPr="00E676A4" w:rsidRDefault="00E676A4" w:rsidP="00E676A4">
            <w:pPr>
              <w:tabs>
                <w:tab w:val="left" w:pos="297"/>
              </w:tabs>
              <w:ind w:firstLine="709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оценивать качество исследования в данной предметной области, соотнести новую информацию с уже имеющейся, логично и последовательно представить результаты собственного исследования.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676A4" w:rsidRPr="00E676A4" w:rsidTr="00631DDD">
        <w:tc>
          <w:tcPr>
            <w:tcW w:w="4672" w:type="dxa"/>
          </w:tcPr>
          <w:p w:rsidR="00E676A4" w:rsidRPr="00E676A4" w:rsidRDefault="00E676A4" w:rsidP="00E676A4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5960" w:type="dxa"/>
          </w:tcPr>
          <w:p w:rsidR="00E676A4" w:rsidRPr="00E676A4" w:rsidRDefault="00E676A4" w:rsidP="00E676A4">
            <w:pPr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  <w:t xml:space="preserve">-  </w:t>
            </w:r>
            <w:r w:rsidRPr="00E676A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основными теоретическими знаниями по фонетике, лексике, морфологии, синтаксису, а также и семантике английского языка;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- </w:t>
            </w:r>
            <w:r w:rsidRPr="00E676A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нормами межкультурной коммуникации для решения профессиональных задач;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способность использовать понятийный аппарат философии, теоретической и прикладной лингвистики, переводоведения, лингводидактики и теории межкультурной коммуникации для решения профессиональных задач;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- </w:t>
            </w:r>
            <w:r w:rsidRPr="00E676A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способностью оценить качество исследования в данной предметной области, соотнести новую информацию с уже имеющейся, логично и последовательно представить результаты собственного исследования.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E676A4" w:rsidRPr="00E676A4" w:rsidRDefault="00E676A4" w:rsidP="00E676A4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7" w:name="_Hlk147689180"/>
      <w:r w:rsidRPr="00E67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Аннотация 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программы учебной дисциплины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«Основы теории второго иностранного языка»,</w:t>
      </w:r>
    </w:p>
    <w:p w:rsidR="00E676A4" w:rsidRPr="00E676A4" w:rsidRDefault="00E676A4" w:rsidP="00E676A4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676A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реализуемой по направлению подготовки </w:t>
      </w:r>
    </w:p>
    <w:p w:rsidR="00E676A4" w:rsidRPr="00E676A4" w:rsidRDefault="00E676A4" w:rsidP="00E676A4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676A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45.03.02 «Лингвистика»,</w:t>
      </w:r>
    </w:p>
    <w:p w:rsidR="00E676A4" w:rsidRPr="00E676A4" w:rsidRDefault="00E676A4" w:rsidP="00E676A4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676A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профиль подготовки «Теория и методика преподавания иностранных </w:t>
      </w:r>
    </w:p>
    <w:p w:rsidR="00E676A4" w:rsidRPr="00E676A4" w:rsidRDefault="00E676A4" w:rsidP="00E676A4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676A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языков и культур»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1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E676A4" w:rsidRPr="00E676A4" w:rsidTr="00631DDD">
        <w:tc>
          <w:tcPr>
            <w:tcW w:w="4672" w:type="dxa"/>
          </w:tcPr>
          <w:p w:rsidR="00E676A4" w:rsidRPr="00E676A4" w:rsidRDefault="00E676A4" w:rsidP="00E676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5960" w:type="dxa"/>
          </w:tcPr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формирование у студентов основных знаний в области теории второго иностранного языка (</w:t>
            </w:r>
            <w:r w:rsidR="00C51D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арабс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кий язык).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676A4" w:rsidRPr="00E676A4" w:rsidTr="00631DDD">
        <w:tc>
          <w:tcPr>
            <w:tcW w:w="4672" w:type="dxa"/>
          </w:tcPr>
          <w:p w:rsidR="00E676A4" w:rsidRPr="00E676A4" w:rsidRDefault="00E676A4" w:rsidP="00E676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</w:t>
            </w:r>
          </w:p>
        </w:tc>
        <w:tc>
          <w:tcPr>
            <w:tcW w:w="5960" w:type="dxa"/>
          </w:tcPr>
          <w:p w:rsidR="00E676A4" w:rsidRPr="00E676A4" w:rsidRDefault="00E676A4" w:rsidP="00E676A4">
            <w:pPr>
              <w:tabs>
                <w:tab w:val="num" w:pos="0"/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ознакомить студентов с теоретическими аспектами современных закономерностей, особенностей и тенденций развития, изучаемого второго иностранного языка;</w:t>
            </w:r>
          </w:p>
          <w:p w:rsidR="00E676A4" w:rsidRPr="00E676A4" w:rsidRDefault="00E676A4" w:rsidP="00E676A4">
            <w:pPr>
              <w:tabs>
                <w:tab w:val="num" w:pos="0"/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дать возможность лучше осознать изучаемый второй иностранный язык в сопоставлении с первым иностранным и родным;</w:t>
            </w:r>
          </w:p>
          <w:p w:rsidR="00E676A4" w:rsidRPr="00E676A4" w:rsidRDefault="00E676A4" w:rsidP="00E676A4">
            <w:pPr>
              <w:tabs>
                <w:tab w:val="num" w:pos="0"/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развить лингвистическое мышление; </w:t>
            </w:r>
          </w:p>
          <w:p w:rsidR="00E676A4" w:rsidRPr="00E676A4" w:rsidRDefault="00E676A4" w:rsidP="00E676A4">
            <w:pPr>
              <w:tabs>
                <w:tab w:val="num" w:pos="0"/>
                <w:tab w:val="left" w:pos="284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сформировать умение аналитически осмысливать и обобщать полученные теоретические знания на практике.</w:t>
            </w: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E676A4" w:rsidRPr="00E676A4" w:rsidTr="00631DDD">
        <w:tc>
          <w:tcPr>
            <w:tcW w:w="10632" w:type="dxa"/>
            <w:gridSpan w:val="2"/>
          </w:tcPr>
          <w:p w:rsidR="00E676A4" w:rsidRPr="00E676A4" w:rsidRDefault="00E676A4" w:rsidP="00E676A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676A4" w:rsidRPr="00E676A4" w:rsidRDefault="00E676A4" w:rsidP="00E676A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 результате освоения учебной дисциплины студент должен:</w:t>
            </w:r>
          </w:p>
          <w:p w:rsidR="00E676A4" w:rsidRPr="00E676A4" w:rsidRDefault="00E676A4" w:rsidP="00E676A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676A4" w:rsidRPr="00E676A4" w:rsidTr="00631DDD">
        <w:tc>
          <w:tcPr>
            <w:tcW w:w="4672" w:type="dxa"/>
          </w:tcPr>
          <w:p w:rsidR="00E676A4" w:rsidRPr="00E676A4" w:rsidRDefault="00E676A4" w:rsidP="00E676A4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</w:tcPr>
          <w:p w:rsidR="00E676A4" w:rsidRPr="00E676A4" w:rsidRDefault="00E676A4" w:rsidP="00E676A4">
            <w:pPr>
              <w:tabs>
                <w:tab w:val="left" w:pos="17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основные этапы развития, изучаемого второго иностранного языка;</w:t>
            </w:r>
          </w:p>
          <w:p w:rsidR="00E676A4" w:rsidRPr="00E676A4" w:rsidRDefault="00E676A4" w:rsidP="00E676A4">
            <w:pPr>
              <w:tabs>
                <w:tab w:val="left" w:pos="17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формы существования, изучаемого современного второго иностранного языка;</w:t>
            </w:r>
          </w:p>
          <w:p w:rsidR="00E676A4" w:rsidRPr="00E676A4" w:rsidRDefault="00E676A4" w:rsidP="00E676A4">
            <w:pPr>
              <w:tabs>
                <w:tab w:val="left" w:pos="17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фонетическую систему, специфику интонации и ритмики изучаемого второго иностранного языка;</w:t>
            </w:r>
          </w:p>
          <w:p w:rsidR="00E676A4" w:rsidRPr="00E676A4" w:rsidRDefault="00E676A4" w:rsidP="00E676A4">
            <w:pPr>
              <w:tabs>
                <w:tab w:val="left" w:pos="17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особенности грамматического строя, изучаемого второго иностранного языка (в сопоставительном плане с родным и первым иностранным языком);</w:t>
            </w:r>
          </w:p>
          <w:p w:rsidR="00E676A4" w:rsidRPr="00E676A4" w:rsidRDefault="00E676A4" w:rsidP="00E676A4">
            <w:pPr>
              <w:tabs>
                <w:tab w:val="left" w:pos="17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развитие словарного состава, изучаемого современного второго иностранного языка;</w:t>
            </w:r>
          </w:p>
          <w:p w:rsidR="00E676A4" w:rsidRPr="00E676A4" w:rsidRDefault="00E676A4" w:rsidP="00E676A4">
            <w:pPr>
              <w:tabs>
                <w:tab w:val="left" w:pos="17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словообразовательную систему второго иностранного языка;</w:t>
            </w:r>
          </w:p>
          <w:p w:rsidR="00E676A4" w:rsidRPr="00E676A4" w:rsidRDefault="00E676A4" w:rsidP="00E676A4">
            <w:pPr>
              <w:tabs>
                <w:tab w:val="left" w:pos="17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социально-профессиональную дифференциацию словарного состава;</w:t>
            </w:r>
          </w:p>
          <w:p w:rsidR="00E676A4" w:rsidRPr="00E676A4" w:rsidRDefault="00E676A4" w:rsidP="00E676A4">
            <w:pPr>
              <w:tabs>
                <w:tab w:val="left" w:pos="17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национально-специфические особенности словарного состава;</w:t>
            </w:r>
          </w:p>
        </w:tc>
      </w:tr>
      <w:tr w:rsidR="00E676A4" w:rsidRPr="00E676A4" w:rsidTr="00631DDD">
        <w:tc>
          <w:tcPr>
            <w:tcW w:w="4672" w:type="dxa"/>
          </w:tcPr>
          <w:p w:rsidR="00E676A4" w:rsidRPr="00E676A4" w:rsidRDefault="00E676A4" w:rsidP="00E676A4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</w:tcPr>
          <w:p w:rsidR="00E676A4" w:rsidRPr="00E676A4" w:rsidRDefault="00E676A4" w:rsidP="00E676A4">
            <w:pPr>
              <w:tabs>
                <w:tab w:val="left" w:pos="17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t>- понять современные закономерности и особенности, а также тенденции развития второго иностранного языка;</w:t>
            </w:r>
          </w:p>
          <w:p w:rsidR="00E676A4" w:rsidRPr="00E676A4" w:rsidRDefault="00E676A4" w:rsidP="00E676A4">
            <w:pPr>
              <w:tabs>
                <w:tab w:val="left" w:pos="17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сравнивать языковые явления второго иностранного языка с языковыми явлениями первого иностранного языка (английского) и родного языка (русского)</w:t>
            </w:r>
          </w:p>
          <w:p w:rsidR="00E676A4" w:rsidRPr="00E676A4" w:rsidRDefault="00E676A4" w:rsidP="00E676A4">
            <w:pPr>
              <w:tabs>
                <w:tab w:val="left" w:pos="17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аналитически осмысливать и обобщать полученные теоретические знания в области теории второго иностранного языка на практике;</w:t>
            </w:r>
          </w:p>
          <w:p w:rsidR="00E676A4" w:rsidRPr="00E676A4" w:rsidRDefault="00E676A4" w:rsidP="00E676A4">
            <w:pPr>
              <w:tabs>
                <w:tab w:val="left" w:pos="17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применять теоретические знания в процессе межкультурной коммуникации и педагогической деятельности.</w:t>
            </w:r>
          </w:p>
        </w:tc>
      </w:tr>
      <w:tr w:rsidR="00E676A4" w:rsidRPr="00E676A4" w:rsidTr="00631DDD">
        <w:tc>
          <w:tcPr>
            <w:tcW w:w="4672" w:type="dxa"/>
          </w:tcPr>
          <w:p w:rsidR="00E676A4" w:rsidRPr="00E676A4" w:rsidRDefault="00E676A4" w:rsidP="00E676A4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Владеть </w:t>
            </w:r>
          </w:p>
        </w:tc>
        <w:tc>
          <w:tcPr>
            <w:tcW w:w="5960" w:type="dxa"/>
          </w:tcPr>
          <w:p w:rsidR="00E676A4" w:rsidRPr="00E676A4" w:rsidRDefault="00E676A4" w:rsidP="00E676A4">
            <w:pPr>
              <w:shd w:val="clear" w:color="auto" w:fill="FFFFFF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лингвистической, прагматической и межкультурной компетенцией, которые способствуют прочному формированию профессиональных знаний, умений и навыков студентов;</w:t>
            </w:r>
          </w:p>
          <w:p w:rsidR="00E676A4" w:rsidRPr="00E676A4" w:rsidRDefault="00E676A4" w:rsidP="00E676A4">
            <w:pPr>
              <w:shd w:val="clear" w:color="auto" w:fill="FFFFFF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системой лингвистических знаний, включающей в себя знание основных фонетических, лексических, грамматических, словообразовательных явлений и закономерностей функционирования изучаемого иностранного языка, его функциональных разновидностей. </w:t>
            </w:r>
          </w:p>
        </w:tc>
      </w:tr>
    </w:tbl>
    <w:p w:rsidR="00E676A4" w:rsidRPr="00E676A4" w:rsidRDefault="00E676A4" w:rsidP="00E676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bookmarkEnd w:id="7"/>
    <w:p w:rsidR="00E676A4" w:rsidRPr="00E676A4" w:rsidRDefault="00E676A4" w:rsidP="00E676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Аннотация 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программы учебной дисциплины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«Методика преподавания иностранных языков»,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реализуемой по направлению подготовки 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45.03.02 «Лингвистика»,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профиль подготовки «Теория и методика преподавания иностранных 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языков и культур»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1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E676A4" w:rsidRPr="00E676A4" w:rsidTr="00631DDD">
        <w:trPr>
          <w:trHeight w:val="1417"/>
        </w:trPr>
        <w:tc>
          <w:tcPr>
            <w:tcW w:w="4672" w:type="dxa"/>
          </w:tcPr>
          <w:p w:rsidR="00E676A4" w:rsidRPr="00E676A4" w:rsidRDefault="00E676A4" w:rsidP="00E676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5960" w:type="dxa"/>
          </w:tcPr>
          <w:p w:rsidR="00E676A4" w:rsidRPr="00E676A4" w:rsidRDefault="00E676A4" w:rsidP="00E676A4">
            <w:pPr>
              <w:keepNext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развитие у студентов системы профессиональных компетенций, обеспечивающих им успешную реализацию образовательных программ по предмету «Иностранный язык», стратегий, тактик и технологии обучения иностранным языкам и культурам в различных условиях.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676A4" w:rsidRPr="00E676A4" w:rsidTr="00631DDD">
        <w:trPr>
          <w:trHeight w:val="1550"/>
        </w:trPr>
        <w:tc>
          <w:tcPr>
            <w:tcW w:w="4672" w:type="dxa"/>
          </w:tcPr>
          <w:p w:rsidR="00E676A4" w:rsidRPr="00E676A4" w:rsidRDefault="00E676A4" w:rsidP="00E676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</w:t>
            </w:r>
          </w:p>
        </w:tc>
        <w:tc>
          <w:tcPr>
            <w:tcW w:w="5960" w:type="dxa"/>
          </w:tcPr>
          <w:p w:rsidR="00E676A4" w:rsidRPr="00E676A4" w:rsidRDefault="00E676A4" w:rsidP="00E676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создать концептуальную базу в области теории и методики преподавания иностранных языков; 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сформировать навыки и умения в области использования теоретических знаний на практике;  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познакомить обучаемых с проблемами отбора содержания обучения, приемов, методов и средств его освоения, сформировать способность анализировать зарубежные и отечественные технологии обучения иностранным языкам в различных условиях; 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научить пользоваться различными приемами обучения иностранным языкам в современных условиях, а также средствами обучения, включая мультимедийные; 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сформировать умения анализировать обучающую деятельность учителя и учебную деятельность учащихся, планировать учебный процесс, формулировать цели и задачи урока иностранного языка, выбирать методически целесообразные формы, приёмы, упражнения и средства обучения, анализировать и корректировать обучающую деятельность, организовывать внеклассную работу на иностранном языке, осуществлять контроль знаний, умений и навыков.</w:t>
            </w:r>
          </w:p>
          <w:p w:rsidR="00E676A4" w:rsidRPr="00E676A4" w:rsidRDefault="00E676A4" w:rsidP="00E676A4">
            <w:pPr>
              <w:ind w:left="-104" w:firstLine="605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Задачи курса включают также теоретический, проектный и практический аспекты профессиональной подготовки специалиста – преподавателя иностранных языков и культур в условиях многоязычного образования и предполагают развитие общекультурных (ОК) и профессиональных (ПК) компетенций.</w:t>
            </w:r>
          </w:p>
        </w:tc>
      </w:tr>
      <w:tr w:rsidR="00E676A4" w:rsidRPr="00E676A4" w:rsidTr="00631DDD">
        <w:tc>
          <w:tcPr>
            <w:tcW w:w="10632" w:type="dxa"/>
            <w:gridSpan w:val="2"/>
          </w:tcPr>
          <w:p w:rsidR="00E676A4" w:rsidRPr="00E676A4" w:rsidRDefault="00E676A4" w:rsidP="00E676A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676A4" w:rsidRPr="00E676A4" w:rsidRDefault="00E676A4" w:rsidP="00E676A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 результате освоения учебной дисциплины студент должен:</w:t>
            </w:r>
          </w:p>
          <w:p w:rsidR="00E676A4" w:rsidRPr="00E676A4" w:rsidRDefault="00E676A4" w:rsidP="00E676A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676A4" w:rsidRPr="00E676A4" w:rsidTr="00631DDD">
        <w:tc>
          <w:tcPr>
            <w:tcW w:w="4672" w:type="dxa"/>
          </w:tcPr>
          <w:p w:rsidR="00E676A4" w:rsidRPr="00E676A4" w:rsidRDefault="00E676A4" w:rsidP="00E676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Знать:</w:t>
            </w:r>
          </w:p>
        </w:tc>
        <w:tc>
          <w:tcPr>
            <w:tcW w:w="5960" w:type="dxa"/>
          </w:tcPr>
          <w:p w:rsidR="00E676A4" w:rsidRPr="00E676A4" w:rsidRDefault="00E676A4" w:rsidP="00E676A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предмет и задачи методики преподавания иностранных языков и культур в различных типах учебных заведений;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цели и содержание методики преподавания иностранных языков и культур в различных типах учебных заведений;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принципы обучения различным видам речевой коммуникации на изучаемых иностранных языках в соответствии с закономерностями лингводидактики; 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круг актуальных научных проблем теории преподавания иностранных языков и культур;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понятийный аппарат теории и методики обучения иностранным языкам и методологии науки;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содержание и требования образовательного стандарта по предмету «Иностранный язык» раннего, среднего, высшего уровней образования.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различные носители информации, базы данных, языковые корпусы;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технологии работы с глобальными компьютерными сетями.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76A4" w:rsidRPr="00E676A4" w:rsidTr="00631DDD">
        <w:tc>
          <w:tcPr>
            <w:tcW w:w="4672" w:type="dxa"/>
          </w:tcPr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Уметь:</w:t>
            </w:r>
          </w:p>
        </w:tc>
        <w:tc>
          <w:tcPr>
            <w:tcW w:w="5960" w:type="dxa"/>
          </w:tcPr>
          <w:p w:rsidR="00E676A4" w:rsidRPr="00E676A4" w:rsidRDefault="00E676A4" w:rsidP="00E676A4">
            <w:pPr>
              <w:spacing w:before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использовать учебники, учебные пособия и дидактические материалы по иностранному языку для разработки новых учебных материалов по определенной теме;</w:t>
            </w:r>
          </w:p>
          <w:p w:rsidR="00E676A4" w:rsidRPr="00E676A4" w:rsidRDefault="00E676A4" w:rsidP="00E676A4">
            <w:pPr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использовать достижения отечественного и зарубежного методического наследия, современных методических направлений и концепций обучения иностранным языкам для решения конкретных методических задач практического характера;</w:t>
            </w:r>
          </w:p>
          <w:p w:rsidR="00E676A4" w:rsidRPr="00E676A4" w:rsidRDefault="00E676A4" w:rsidP="00E676A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критически анализировать учебный процесс и учебные материалы с точки зрения их эффективности;</w:t>
            </w:r>
          </w:p>
          <w:p w:rsidR="00E676A4" w:rsidRPr="00E676A4" w:rsidRDefault="00E676A4" w:rsidP="00E676A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эффективно строить учебный процесс, осуществляя педагогическую деятельность в учебных заведениях дошкольного, общего, начального и среднего профессионального, а также дополнительного лингвистического образования в соответствии с задачами конкретного учебного курса и условиями обучения иностранным языкам;</w:t>
            </w:r>
          </w:p>
          <w:p w:rsidR="00E676A4" w:rsidRPr="00E676A4" w:rsidRDefault="00E676A4" w:rsidP="00E676A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использовать понятийный аппарат философии, теоретической и прикладной лингвистики, переводоведения, лингводидактики и теории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межкультурной коммуникации для решения профессиональных задач;</w:t>
            </w:r>
          </w:p>
          <w:p w:rsidR="00E676A4" w:rsidRPr="00E676A4" w:rsidRDefault="00E676A4" w:rsidP="00E676A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структурировать и интегрировать знания из различных областей профессиональной деятельности и обладает способностью их творческого использования и развития в ходе решения профессиональных задач;</w:t>
            </w:r>
          </w:p>
          <w:p w:rsidR="00E676A4" w:rsidRPr="00E676A4" w:rsidRDefault="00E676A4" w:rsidP="00E676A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реализовать междисциплинарные связи изучаемых дисциплин и понимать их значение для будущей профессиональной деятельности;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вести преподавание иностранных языков на разных уровнях, в различных условиях.</w:t>
            </w:r>
          </w:p>
        </w:tc>
      </w:tr>
      <w:tr w:rsidR="00E676A4" w:rsidRPr="00E676A4" w:rsidTr="00631DDD">
        <w:tc>
          <w:tcPr>
            <w:tcW w:w="4672" w:type="dxa"/>
          </w:tcPr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</w:rPr>
            </w:pPr>
            <w:r w:rsidRPr="00E676A4">
              <w:rPr>
                <w:rFonts w:ascii="Times New Roman" w:eastAsia="Calibri" w:hAnsi="Times New Roman" w:cs="Times New Roman"/>
              </w:rPr>
              <w:lastRenderedPageBreak/>
              <w:t xml:space="preserve">Владеть: </w:t>
            </w:r>
          </w:p>
        </w:tc>
        <w:tc>
          <w:tcPr>
            <w:tcW w:w="5960" w:type="dxa"/>
          </w:tcPr>
          <w:p w:rsidR="00E676A4" w:rsidRPr="00E676A4" w:rsidRDefault="00E676A4" w:rsidP="00E676A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pacing w:val="-10"/>
                <w:lang w:eastAsia="ru-RU"/>
              </w:rPr>
              <w:t xml:space="preserve">- </w:t>
            </w:r>
            <w:r w:rsidRPr="00E676A4">
              <w:rPr>
                <w:rFonts w:ascii="Times New Roman" w:eastAsia="Times New Roman" w:hAnsi="Times New Roman" w:cs="Times New Roman"/>
                <w:lang w:eastAsia="ru-RU"/>
              </w:rPr>
              <w:t>высоким уровнем развития методического мышления применительно к задачам профессиональной педагогической деятельности;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pacing w:val="-13"/>
                <w:lang w:eastAsia="ru-RU"/>
              </w:rPr>
              <w:t xml:space="preserve">- </w:t>
            </w:r>
            <w:r w:rsidRPr="00E676A4">
              <w:rPr>
                <w:rFonts w:ascii="Times New Roman" w:eastAsia="Times New Roman" w:hAnsi="Times New Roman" w:cs="Times New Roman"/>
                <w:lang w:eastAsia="ru-RU"/>
              </w:rPr>
              <w:t>методами и методиками обучения иностранным языкам и культурам, включая Интернет и информационные технологии;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pacing w:val="-11"/>
                <w:lang w:eastAsia="ru-RU"/>
              </w:rPr>
              <w:t xml:space="preserve">- </w:t>
            </w:r>
            <w:r w:rsidRPr="00E676A4">
              <w:rPr>
                <w:rFonts w:ascii="Times New Roman" w:eastAsia="Times New Roman" w:hAnsi="Times New Roman" w:cs="Times New Roman"/>
                <w:lang w:eastAsia="ru-RU"/>
              </w:rPr>
              <w:t xml:space="preserve">высоким уровнем концептуального лингводидактического мышления; 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lang w:eastAsia="ru-RU"/>
              </w:rPr>
              <w:t>- системой методических компетенций и способах их реализации в различных методических концепциях;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lang w:eastAsia="ru-RU"/>
              </w:rPr>
              <w:t>- высоким уровнем речевой культуры на иностранном(</w:t>
            </w:r>
            <w:proofErr w:type="spellStart"/>
            <w:r w:rsidRPr="00E676A4">
              <w:rPr>
                <w:rFonts w:ascii="Times New Roman" w:eastAsia="Times New Roman" w:hAnsi="Times New Roman" w:cs="Times New Roman"/>
                <w:lang w:eastAsia="ru-RU"/>
              </w:rPr>
              <w:t>ых</w:t>
            </w:r>
            <w:proofErr w:type="spellEnd"/>
            <w:r w:rsidRPr="00E676A4">
              <w:rPr>
                <w:rFonts w:ascii="Times New Roman" w:eastAsia="Times New Roman" w:hAnsi="Times New Roman" w:cs="Times New Roman"/>
                <w:lang w:eastAsia="ru-RU"/>
              </w:rPr>
              <w:t>) языке(ах).</w:t>
            </w:r>
            <w:r w:rsidRPr="00E676A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</w:tbl>
    <w:p w:rsidR="00E676A4" w:rsidRPr="00E676A4" w:rsidRDefault="00E676A4" w:rsidP="00E676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8" w:name="_Hlk147696409"/>
      <w:r w:rsidRPr="00E67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Аннотация 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программы учебной дисциплины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«Интерпретация художественного текста»,</w:t>
      </w:r>
    </w:p>
    <w:p w:rsidR="00E676A4" w:rsidRPr="00E676A4" w:rsidRDefault="00E676A4" w:rsidP="00E676A4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676A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реализуемой по направлению подготовки </w:t>
      </w:r>
    </w:p>
    <w:p w:rsidR="00E676A4" w:rsidRPr="00E676A4" w:rsidRDefault="00E676A4" w:rsidP="00E676A4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676A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45.03.02 «Лингвистика»,</w:t>
      </w:r>
    </w:p>
    <w:p w:rsidR="00E676A4" w:rsidRPr="00E676A4" w:rsidRDefault="00E676A4" w:rsidP="00E676A4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676A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профиль подготовки «Теория и методика преподавания иностранных </w:t>
      </w:r>
    </w:p>
    <w:p w:rsidR="00E676A4" w:rsidRPr="00E676A4" w:rsidRDefault="00E676A4" w:rsidP="00E676A4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676A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языков и культур»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1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E676A4" w:rsidRPr="00E676A4" w:rsidTr="00631DDD">
        <w:tc>
          <w:tcPr>
            <w:tcW w:w="4672" w:type="dxa"/>
          </w:tcPr>
          <w:p w:rsidR="00E676A4" w:rsidRPr="00E676A4" w:rsidRDefault="00E676A4" w:rsidP="00E676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5960" w:type="dxa"/>
          </w:tcPr>
          <w:p w:rsidR="00E676A4" w:rsidRPr="00E676A4" w:rsidRDefault="00E676A4" w:rsidP="00E676A4">
            <w:pPr>
              <w:tabs>
                <w:tab w:val="num" w:pos="756"/>
              </w:tabs>
              <w:spacing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научить студентов распознавать художественные средства, выражающие мысли автора и его эмоциональное отношение к изображающему на основе адекватного восприятия текста художественной литературы, организовать практическое изучение взаимосвязи всех выразительных средств и стилистических приемов в тексте с позиции получателя текста (читателя, интерпретатора). </w:t>
            </w:r>
          </w:p>
        </w:tc>
      </w:tr>
      <w:tr w:rsidR="00E676A4" w:rsidRPr="00E676A4" w:rsidTr="00631DDD">
        <w:tc>
          <w:tcPr>
            <w:tcW w:w="4672" w:type="dxa"/>
          </w:tcPr>
          <w:p w:rsidR="00E676A4" w:rsidRPr="00E676A4" w:rsidRDefault="00E676A4" w:rsidP="00E676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</w:t>
            </w:r>
          </w:p>
        </w:tc>
        <w:tc>
          <w:tcPr>
            <w:tcW w:w="5960" w:type="dxa"/>
          </w:tcPr>
          <w:p w:rsidR="00E676A4" w:rsidRPr="00E676A4" w:rsidRDefault="00E676A4" w:rsidP="00E676A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способствовать формированию у студентов знаний и навыков чтения как специфического вида познавательно-эстетической деятельности; 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дать всесторонний анализ структуры текста и тех его свойств, которые обеспечивают возможность актуализации языковых единиц; 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Выработать у студентов возможность изложить свои наблюдения над текстом, пользуясь соответствующим метаязыком; 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-научить студентов проводить всесторонний стилистический анализ для более полного понимания замысла автора и адекватной интерпретации текста с </w:t>
            </w: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позиции пользователя текста (читателя, интерпретатора).</w:t>
            </w: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E676A4" w:rsidRPr="00E676A4" w:rsidTr="00631DDD">
        <w:tc>
          <w:tcPr>
            <w:tcW w:w="10632" w:type="dxa"/>
            <w:gridSpan w:val="2"/>
          </w:tcPr>
          <w:p w:rsidR="00E676A4" w:rsidRPr="00E676A4" w:rsidRDefault="00E676A4" w:rsidP="00E676A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676A4" w:rsidRPr="00E676A4" w:rsidRDefault="00E676A4" w:rsidP="00E676A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 результате освоения учебной дисциплины студент должен:</w:t>
            </w:r>
          </w:p>
          <w:p w:rsidR="00E676A4" w:rsidRPr="00E676A4" w:rsidRDefault="00E676A4" w:rsidP="00E676A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676A4" w:rsidRPr="00E676A4" w:rsidTr="00631DDD">
        <w:tc>
          <w:tcPr>
            <w:tcW w:w="4672" w:type="dxa"/>
          </w:tcPr>
          <w:p w:rsidR="00E676A4" w:rsidRPr="00E676A4" w:rsidRDefault="00E676A4" w:rsidP="00E676A4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</w:tcPr>
          <w:p w:rsidR="00E676A4" w:rsidRPr="00E676A4" w:rsidRDefault="00E676A4" w:rsidP="00E676A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основные способы выражения семантической, коммуникативной и структурной преемственности между частями высказывания - композиционными элементами текста (введение, основная часть, заключение), сверхфразовыми единствами, предложениями;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adjustRightInd w:val="0"/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E676A4">
              <w:rPr>
                <w:rFonts w:ascii="Times New Roman CYR" w:eastAsia="Calibri" w:hAnsi="Times New Roman CYR" w:cs="Times New Roman CYR"/>
                <w:color w:val="000000"/>
                <w:sz w:val="24"/>
                <w:szCs w:val="24"/>
              </w:rPr>
              <w:t>письменный перевод и редактирования различных академических текстов (рефератов, эссе, обзоров, статей и т.д.)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676A4" w:rsidRPr="00E676A4" w:rsidTr="00631DDD">
        <w:tc>
          <w:tcPr>
            <w:tcW w:w="4672" w:type="dxa"/>
          </w:tcPr>
          <w:p w:rsidR="00E676A4" w:rsidRPr="00E676A4" w:rsidRDefault="00E676A4" w:rsidP="00E676A4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</w:tcPr>
          <w:p w:rsidR="00E676A4" w:rsidRPr="00E676A4" w:rsidRDefault="00E676A4" w:rsidP="00E676A4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свободно выражать свои мысли, адекватно используя разнообразные языковые средства с целью выделения релевантной информации;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использовать понятийный аппарат философии, теоретической и прикладной лингвистики, переводоведения, лингводидактики и теории межкультурной коммуникации для решения профессиональных задач;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выдвигать гипотезы и последовательно развивать аргументацию в их защиту</w:t>
            </w:r>
          </w:p>
        </w:tc>
      </w:tr>
      <w:tr w:rsidR="00E676A4" w:rsidRPr="00E676A4" w:rsidTr="00631DDD">
        <w:tc>
          <w:tcPr>
            <w:tcW w:w="4672" w:type="dxa"/>
          </w:tcPr>
          <w:p w:rsidR="00E676A4" w:rsidRPr="00E676A4" w:rsidRDefault="00E676A4" w:rsidP="00E676A4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5960" w:type="dxa"/>
          </w:tcPr>
          <w:p w:rsidR="00E676A4" w:rsidRPr="00E676A4" w:rsidRDefault="00E676A4" w:rsidP="00E676A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основными способами выражения семантической, коммуникативной и структурной преемственности между частями высказывания - композиционными элементами текста (введение, основная часть, заключение), сверхфразовыми единствами, предложениями;</w:t>
            </w:r>
          </w:p>
          <w:p w:rsidR="00E676A4" w:rsidRPr="00E676A4" w:rsidRDefault="00E676A4" w:rsidP="00E676A4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 </w:t>
            </w: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способностью свободно выражать свои мысли, адекватно используя разнообразные языковые средства с целью выделения релевантной информации;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способностью использовать понятийный аппарат философии, теоретической и прикладной лингвистики, переводоведения, лингводидактики и теории межкультурной коммуникации для решения профессиональных задач;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способностью выдвигать гипотезы и последовательно развивать аргументацию в их защиту</w:t>
            </w:r>
          </w:p>
        </w:tc>
      </w:tr>
    </w:tbl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9" w:name="_Hlk147658394"/>
      <w:bookmarkEnd w:id="8"/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Аннотация 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программы учебной дисциплины</w:t>
      </w:r>
    </w:p>
    <w:p w:rsidR="00E676A4" w:rsidRPr="00E676A4" w:rsidRDefault="00E676A4" w:rsidP="00E676A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«Сравнительная</w:t>
      </w:r>
      <w:r w:rsidRPr="00E676A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типология </w:t>
      </w:r>
      <w:proofErr w:type="spellStart"/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>разносистемных</w:t>
      </w:r>
      <w:proofErr w:type="spellEnd"/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языков в </w:t>
      </w:r>
      <w:proofErr w:type="spellStart"/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>полилингвальном</w:t>
      </w:r>
      <w:proofErr w:type="spellEnd"/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пространстве»</w:t>
      </w:r>
      <w:r w:rsidRPr="00E67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</w:p>
    <w:p w:rsidR="00E676A4" w:rsidRPr="00E676A4" w:rsidRDefault="00E676A4" w:rsidP="00E676A4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676A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реализуемой по направлению подготовки </w:t>
      </w:r>
    </w:p>
    <w:p w:rsidR="00E676A4" w:rsidRPr="00E676A4" w:rsidRDefault="00E676A4" w:rsidP="00E676A4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676A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45.03.02 «Лингвистика»,</w:t>
      </w:r>
    </w:p>
    <w:p w:rsidR="00E676A4" w:rsidRPr="00E676A4" w:rsidRDefault="00E676A4" w:rsidP="00E676A4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676A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профиль подготовки «Теория и методика преподавания иностранных </w:t>
      </w:r>
    </w:p>
    <w:p w:rsidR="00E676A4" w:rsidRPr="00E676A4" w:rsidRDefault="00E676A4" w:rsidP="00E676A4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676A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языков и культур»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1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E676A4" w:rsidRPr="00E676A4" w:rsidTr="00631DDD">
        <w:tc>
          <w:tcPr>
            <w:tcW w:w="4672" w:type="dxa"/>
          </w:tcPr>
          <w:p w:rsidR="00E676A4" w:rsidRPr="00E676A4" w:rsidRDefault="00E676A4" w:rsidP="00E676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Цель</w:t>
            </w:r>
          </w:p>
        </w:tc>
        <w:tc>
          <w:tcPr>
            <w:tcW w:w="5960" w:type="dxa"/>
          </w:tcPr>
          <w:p w:rsidR="00E676A4" w:rsidRPr="00E676A4" w:rsidRDefault="00E676A4" w:rsidP="00E676A4">
            <w:pPr>
              <w:shd w:val="clear" w:color="auto" w:fill="FFFFFF"/>
              <w:ind w:firstLine="3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Дать студентам глубокое представление о типологических особенностях английского и русского языков в их сравнительном описании с точки зрения системного подхода к языку.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676A4" w:rsidRPr="00E676A4" w:rsidTr="00631DDD">
        <w:tc>
          <w:tcPr>
            <w:tcW w:w="4672" w:type="dxa"/>
          </w:tcPr>
          <w:p w:rsidR="00E676A4" w:rsidRPr="00E676A4" w:rsidRDefault="00E676A4" w:rsidP="00E676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</w:t>
            </w:r>
          </w:p>
        </w:tc>
        <w:tc>
          <w:tcPr>
            <w:tcW w:w="5960" w:type="dxa"/>
          </w:tcPr>
          <w:p w:rsidR="00E676A4" w:rsidRPr="00E676A4" w:rsidRDefault="00E676A4" w:rsidP="00E676A4">
            <w:pPr>
              <w:shd w:val="clear" w:color="auto" w:fill="FFFFFF"/>
              <w:ind w:firstLine="36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1.Научить студентов применять современные коммуникативные технологии, в том числе на иностранном(</w:t>
            </w:r>
            <w:proofErr w:type="spellStart"/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ых</w:t>
            </w:r>
            <w:proofErr w:type="spellEnd"/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языке(ах), для академического и профессионального взаимодействия;</w:t>
            </w:r>
          </w:p>
          <w:p w:rsidR="00E676A4" w:rsidRPr="00E676A4" w:rsidRDefault="00E676A4" w:rsidP="00E676A4">
            <w:pPr>
              <w:shd w:val="clear" w:color="auto" w:fill="FFFFFF"/>
              <w:ind w:firstLine="36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Представить студентам в практической деятельности специфику иноязычной научной картины мира и научного дискурса в русском и изучаемом иностранном языках;</w:t>
            </w:r>
          </w:p>
          <w:p w:rsidR="00E676A4" w:rsidRPr="00E676A4" w:rsidRDefault="00E676A4" w:rsidP="00E676A4">
            <w:pPr>
              <w:shd w:val="clear" w:color="auto" w:fill="FFFFFF"/>
              <w:ind w:firstLine="36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Научить студентов применять знания, полученные</w:t>
            </w:r>
            <w:r w:rsidRPr="00E676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курсе сравнительной типологии, в целях предотвращения типичных ошибок в речи и в процессе работы.</w:t>
            </w:r>
          </w:p>
          <w:p w:rsidR="00E676A4" w:rsidRPr="00E676A4" w:rsidRDefault="00E676A4" w:rsidP="00E676A4">
            <w:pPr>
              <w:shd w:val="clear" w:color="auto" w:fill="FFFFFF"/>
              <w:ind w:firstLine="36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Развивать умение самостоятельно осуществлять совместно с обучающимися поиск и обсуждение изменений в языковой реальности и реакции на них социума,</w:t>
            </w: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формирование у обучающихся "чувства меняющегося языка"</w:t>
            </w:r>
          </w:p>
        </w:tc>
      </w:tr>
      <w:tr w:rsidR="00E676A4" w:rsidRPr="00E676A4" w:rsidTr="00631DDD">
        <w:tc>
          <w:tcPr>
            <w:tcW w:w="10632" w:type="dxa"/>
            <w:gridSpan w:val="2"/>
          </w:tcPr>
          <w:p w:rsidR="00E676A4" w:rsidRPr="00E676A4" w:rsidRDefault="00E676A4" w:rsidP="00E676A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676A4" w:rsidRPr="00E676A4" w:rsidRDefault="00E676A4" w:rsidP="00E676A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 результате освоения учебной дисциплины студент должен:</w:t>
            </w:r>
          </w:p>
          <w:p w:rsidR="00E676A4" w:rsidRPr="00E676A4" w:rsidRDefault="00E676A4" w:rsidP="00E676A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676A4" w:rsidRPr="00E676A4" w:rsidTr="00631DDD">
        <w:tc>
          <w:tcPr>
            <w:tcW w:w="4672" w:type="dxa"/>
          </w:tcPr>
          <w:p w:rsidR="00E676A4" w:rsidRPr="00E676A4" w:rsidRDefault="00E676A4" w:rsidP="00E676A4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</w:tcPr>
          <w:p w:rsidR="00E676A4" w:rsidRPr="00E676A4" w:rsidRDefault="00E676A4" w:rsidP="00E676A4">
            <w:pPr>
              <w:shd w:val="clear" w:color="auto" w:fill="FFFFFF"/>
              <w:tabs>
                <w:tab w:val="left" w:pos="319"/>
              </w:tabs>
              <w:ind w:firstLine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фонетические, лексические, грамматические, словообразовательные явления;</w:t>
            </w:r>
          </w:p>
          <w:p w:rsidR="00E676A4" w:rsidRPr="00E676A4" w:rsidRDefault="00E676A4" w:rsidP="00E676A4">
            <w:pPr>
              <w:shd w:val="clear" w:color="auto" w:fill="FFFFFF"/>
              <w:ind w:firstLine="3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основные понятия философии, теоретической и прикладной лингвистики, переводоведения, лингводидактики и теории межкультурной коммуникации;</w:t>
            </w:r>
          </w:p>
          <w:p w:rsidR="00E676A4" w:rsidRPr="00E676A4" w:rsidRDefault="00E676A4" w:rsidP="00E676A4">
            <w:pPr>
              <w:shd w:val="clear" w:color="auto" w:fill="FFFFFF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стандартные методики поиска, анализа и обработки материала исследования</w:t>
            </w:r>
          </w:p>
        </w:tc>
      </w:tr>
      <w:tr w:rsidR="00E676A4" w:rsidRPr="00E676A4" w:rsidTr="00631DDD">
        <w:tc>
          <w:tcPr>
            <w:tcW w:w="4672" w:type="dxa"/>
          </w:tcPr>
          <w:p w:rsidR="00E676A4" w:rsidRPr="00E676A4" w:rsidRDefault="00E676A4" w:rsidP="00E676A4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</w:tcPr>
          <w:p w:rsidR="00E676A4" w:rsidRPr="00E676A4" w:rsidRDefault="00E676A4" w:rsidP="00E676A4">
            <w:pPr>
              <w:shd w:val="clear" w:color="auto" w:fill="FFFFFF"/>
              <w:tabs>
                <w:tab w:val="left" w:pos="885"/>
              </w:tabs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владением системой лингвистических знаний, включающей в себя знание основных фонетических, лексических, грамматических, словообразовательных явлений и закономерностей функционирования изучаемого иностранного языка, его функциональных разновидностей;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решать профессиональные задачи в соответствии с понятийным аппаратом по данным областям;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выдвигать гипотезы и последовательно развивать аргументацию в их защиту;</w:t>
            </w:r>
          </w:p>
          <w:p w:rsidR="00E676A4" w:rsidRPr="00E676A4" w:rsidRDefault="00E676A4" w:rsidP="00E676A4">
            <w:pPr>
              <w:shd w:val="clear" w:color="auto" w:fill="FFFFFF"/>
              <w:tabs>
                <w:tab w:val="left" w:pos="88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применять стандартные методиками поиска, анализа и обработки материала исследования</w:t>
            </w:r>
          </w:p>
        </w:tc>
      </w:tr>
      <w:tr w:rsidR="00E676A4" w:rsidRPr="00E676A4" w:rsidTr="00631DDD">
        <w:tc>
          <w:tcPr>
            <w:tcW w:w="4672" w:type="dxa"/>
          </w:tcPr>
          <w:p w:rsidR="00E676A4" w:rsidRPr="00E676A4" w:rsidRDefault="00E676A4" w:rsidP="00E676A4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5960" w:type="dxa"/>
          </w:tcPr>
          <w:p w:rsidR="00E676A4" w:rsidRPr="00E676A4" w:rsidRDefault="00E676A4" w:rsidP="00E676A4">
            <w:pPr>
              <w:shd w:val="clear" w:color="auto" w:fill="FFFFFF"/>
              <w:tabs>
                <w:tab w:val="left" w:pos="459"/>
                <w:tab w:val="left" w:pos="1026"/>
              </w:tabs>
              <w:ind w:firstLine="34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системой лингвистических знаний, включающей в себя знание основных фонетических, лексических, грамматических, словообразовательных явлений и закономерностей функционирования изучаемого иностранного языка, его функциональных разновидностей</w:t>
            </w:r>
          </w:p>
          <w:p w:rsidR="00E676A4" w:rsidRPr="00E676A4" w:rsidRDefault="00E676A4" w:rsidP="00E676A4">
            <w:pPr>
              <w:shd w:val="clear" w:color="auto" w:fill="FFFFFF"/>
              <w:tabs>
                <w:tab w:val="left" w:pos="459"/>
                <w:tab w:val="left" w:pos="1026"/>
              </w:tabs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 xml:space="preserve">- </w:t>
            </w: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способностью использовать понятийный аппарат философии, теоретической и прикладной лингвистики, переводоведения, лингводидактики и теории межкультурной коммуникации для решения профессиональных задач;</w:t>
            </w:r>
          </w:p>
          <w:p w:rsidR="00E676A4" w:rsidRPr="00E676A4" w:rsidRDefault="00E676A4" w:rsidP="00E676A4">
            <w:pPr>
              <w:shd w:val="clear" w:color="auto" w:fill="FFFFFF"/>
              <w:tabs>
                <w:tab w:val="left" w:pos="459"/>
                <w:tab w:val="left" w:pos="1026"/>
              </w:tabs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способностью выдвигать гипотезы и последовательно развивать аргументацию в их защиту;</w:t>
            </w:r>
          </w:p>
          <w:p w:rsidR="00E676A4" w:rsidRPr="00E676A4" w:rsidRDefault="00E676A4" w:rsidP="00E676A4">
            <w:pPr>
              <w:shd w:val="clear" w:color="auto" w:fill="FFFFFF"/>
              <w:tabs>
                <w:tab w:val="left" w:pos="459"/>
                <w:tab w:val="left" w:pos="1026"/>
              </w:tabs>
              <w:ind w:firstLine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стандартными методиками поиска, анализа и обработки материала исследования.</w:t>
            </w:r>
          </w:p>
        </w:tc>
      </w:tr>
    </w:tbl>
    <w:p w:rsidR="00E676A4" w:rsidRPr="00E676A4" w:rsidRDefault="00E676A4" w:rsidP="00E676A4">
      <w:pPr>
        <w:tabs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676A4" w:rsidRPr="00E676A4" w:rsidRDefault="00E676A4" w:rsidP="00E676A4">
      <w:pPr>
        <w:tabs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Аннотация учебной дисциплины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676A4">
        <w:rPr>
          <w:rFonts w:ascii="Times New Roman" w:eastAsia="Calibri" w:hAnsi="Times New Roman" w:cs="Times New Roman"/>
          <w:sz w:val="24"/>
          <w:szCs w:val="24"/>
        </w:rPr>
        <w:t xml:space="preserve">рабочей программы учебной дисциплины 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«Теория и практика перевода»,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реализуемой по направлению подготовки 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45.03.02 «</w:t>
      </w:r>
      <w:r w:rsidRPr="00E676A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Лингвистика</w:t>
      </w:r>
      <w:r w:rsidRPr="00E676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»,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профиль подготовки </w:t>
      </w:r>
      <w:r w:rsidR="00FC52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«Теория и методика преподавания иностранных языков и культур» (английский и арабский языки)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647"/>
        <w:gridCol w:w="7698"/>
      </w:tblGrid>
      <w:tr w:rsidR="00E676A4" w:rsidRPr="00E676A4" w:rsidTr="00631DDD">
        <w:tc>
          <w:tcPr>
            <w:tcW w:w="1668" w:type="dxa"/>
          </w:tcPr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 </w:t>
            </w:r>
          </w:p>
        </w:tc>
        <w:tc>
          <w:tcPr>
            <w:tcW w:w="7903" w:type="dxa"/>
          </w:tcPr>
          <w:p w:rsidR="00E676A4" w:rsidRPr="00E676A4" w:rsidRDefault="00E676A4" w:rsidP="00E676A4">
            <w:pPr>
              <w:spacing w:after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ознакомление студентов с основными проблемами теории и практики перевода, и формирование у обучаемых базовой части переводческой компетенции. </w:t>
            </w:r>
          </w:p>
        </w:tc>
      </w:tr>
      <w:tr w:rsidR="00E676A4" w:rsidRPr="00E676A4" w:rsidTr="00631DDD">
        <w:tc>
          <w:tcPr>
            <w:tcW w:w="1668" w:type="dxa"/>
          </w:tcPr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</w:t>
            </w:r>
          </w:p>
        </w:tc>
        <w:tc>
          <w:tcPr>
            <w:tcW w:w="7903" w:type="dxa"/>
          </w:tcPr>
          <w:p w:rsidR="00E676A4" w:rsidRPr="00E676A4" w:rsidRDefault="00E676A4" w:rsidP="00E676A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развитие навыков устной и письменной речи, приобретенных на первом, втором и третьем курсах, и использование их в процессе устного и письменного перевода </w:t>
            </w:r>
            <w:r w:rsidR="00C51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арабс</w:t>
            </w: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ких лексических единиц и связанного текста на русский язык; </w:t>
            </w:r>
          </w:p>
          <w:p w:rsidR="00E676A4" w:rsidRPr="00E676A4" w:rsidRDefault="00E676A4" w:rsidP="00E676A4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-знакомство студентов с оригинальными образцами </w:t>
            </w:r>
            <w:r w:rsidR="00C51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арабс</w:t>
            </w: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кой прозы, а также рядом явлений, характерных для быта, традиций и образа жизни немцев. </w:t>
            </w:r>
          </w:p>
        </w:tc>
      </w:tr>
      <w:tr w:rsidR="00E676A4" w:rsidRPr="00E676A4" w:rsidTr="00631DDD">
        <w:tc>
          <w:tcPr>
            <w:tcW w:w="0" w:type="auto"/>
            <w:gridSpan w:val="2"/>
          </w:tcPr>
          <w:p w:rsidR="00E676A4" w:rsidRPr="00E676A4" w:rsidRDefault="00E676A4" w:rsidP="00E676A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 результате освоения учебной дисциплины студент должен: </w:t>
            </w:r>
          </w:p>
        </w:tc>
      </w:tr>
      <w:tr w:rsidR="00E676A4" w:rsidRPr="00E676A4" w:rsidTr="00631DDD">
        <w:tc>
          <w:tcPr>
            <w:tcW w:w="1668" w:type="dxa"/>
          </w:tcPr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Знать: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03" w:type="dxa"/>
          </w:tcPr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основные теории и концепции философии, современного языкознания, теории межкультурной коммуникации, теории перевода для решения профессиональных задач; 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принципы выделения языковых единиц на разных уровнях внутренней структуры языка и особенности их функционирования в языке и речи; 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базовые лингвистические термины и понятия; 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– основные лексические и словообразовательные явления </w:t>
            </w:r>
            <w:r w:rsidR="00C51D5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арабс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кого языка; 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структуру грамматического строя, грамматическую норму </w:t>
            </w:r>
            <w:r w:rsidR="00C51D5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арабс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кого языка; когнитивные, психологические и социальные основы функционирования и развития грамматической системы; 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правила построения предложения </w:t>
            </w:r>
            <w:r w:rsidR="00C51D5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арабс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кого языка; 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процессы стилистической актуализации языковых средств; 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регулярные соответствия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ab/>
              <w:t xml:space="preserve">в русском языке грамматическим единицам </w:t>
            </w:r>
            <w:r w:rsidR="00C51D5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арабс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кого языка; 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составляющие прагматического потенциала текста; 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структуру и смысловую архитектонику текста и дискурса; 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функциональные разновидности </w:t>
            </w:r>
            <w:r w:rsidR="00C51D5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арабс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кого языка; </w:t>
            </w:r>
          </w:p>
          <w:p w:rsidR="00E676A4" w:rsidRPr="00E676A4" w:rsidRDefault="00E676A4" w:rsidP="00E676A4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основные этапы становления переводоведения, трактовку основных понятий теории перевода, основные виды переводческих трансформаций</w:t>
            </w: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</w:tr>
      <w:tr w:rsidR="00E676A4" w:rsidRPr="00E676A4" w:rsidTr="00631DDD">
        <w:tc>
          <w:tcPr>
            <w:tcW w:w="1668" w:type="dxa"/>
          </w:tcPr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Уметь: 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03" w:type="dxa"/>
          </w:tcPr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интегрировать знания из различных областей профессиональной деятельности;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- обобщать современные исследования в области философии, лингвистики, переводоведения и теории межкультурной коммуникации для самостоятельного использования в ходе профессиональной деятельности;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определять, классифицировать и анализировать языковые единицы разных языковых уровней; 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сопоставлять формы языковых единиц родственных языков с целью выявления их общих и специфических черт в процессе функционирования в языке и речи;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 базе приобретённых навыков перевода уметь осуществлять перевод на русский язык научно-технических, общественно-публицистических текстов, а также текстов художественной литературы.</w:t>
            </w:r>
            <w:r w:rsidRPr="00E676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E676A4" w:rsidRPr="00E676A4" w:rsidTr="00631DDD">
        <w:tc>
          <w:tcPr>
            <w:tcW w:w="1668" w:type="dxa"/>
          </w:tcPr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Владеть:</w:t>
            </w:r>
          </w:p>
        </w:tc>
        <w:tc>
          <w:tcPr>
            <w:tcW w:w="7903" w:type="dxa"/>
          </w:tcPr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базовыми понятиями лингвистики, теории межкультурной коммуникации и теории перевода и методиками анализа языковых явлений;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основными общими принципами классификации и анализа языковых единиц; 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– представлением о многомерности языковой системы и о многообразии языковых семей в современном мире; 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методами сопоставления языковых явлений разного уровня в родном и </w:t>
            </w:r>
            <w:r w:rsidR="00C51D5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арабс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ком языке;</w:t>
            </w:r>
          </w:p>
          <w:p w:rsidR="00E676A4" w:rsidRPr="00E676A4" w:rsidRDefault="00E676A4" w:rsidP="00E676A4">
            <w:pPr>
              <w:jc w:val="both"/>
              <w:rPr>
                <w:rFonts w:ascii="Calibri" w:eastAsia="Calibri" w:hAnsi="Calibri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понятием </w:t>
            </w:r>
            <w:proofErr w:type="spellStart"/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лингво</w:t>
            </w:r>
            <w:proofErr w:type="spellEnd"/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-этнического барьера, единицами перевода, особенностями перевода текстов различных жанров.</w:t>
            </w:r>
            <w:r w:rsidRPr="00E676A4">
              <w:rPr>
                <w:rFonts w:ascii="Calibri" w:eastAsia="Calibri" w:hAnsi="Calibri" w:cs="Times New Roman"/>
                <w:sz w:val="24"/>
                <w:szCs w:val="24"/>
                <w:lang w:eastAsia="ru-RU"/>
              </w:rPr>
              <w:t xml:space="preserve"> </w:t>
            </w:r>
          </w:p>
          <w:p w:rsidR="00E676A4" w:rsidRPr="00E676A4" w:rsidRDefault="00E676A4" w:rsidP="00E676A4">
            <w:pPr>
              <w:widowControl w:val="0"/>
              <w:tabs>
                <w:tab w:val="left" w:pos="6521"/>
              </w:tabs>
              <w:ind w:left="420"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bookmarkEnd w:id="9"/>
    </w:tbl>
    <w:p w:rsidR="00E676A4" w:rsidRPr="00E676A4" w:rsidRDefault="00E676A4" w:rsidP="00E676A4">
      <w:pPr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676A4" w:rsidRPr="00E676A4" w:rsidRDefault="00E676A4" w:rsidP="00E676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АННОТАЦИЯ</w:t>
      </w:r>
    </w:p>
    <w:p w:rsidR="00E676A4" w:rsidRPr="00E676A4" w:rsidRDefault="00E676A4" w:rsidP="00E676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рабочей программы учебной дисциплины</w:t>
      </w:r>
    </w:p>
    <w:p w:rsidR="00E676A4" w:rsidRPr="00E676A4" w:rsidRDefault="00E676A4" w:rsidP="00E676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«Древние языки и культуры»</w:t>
      </w:r>
    </w:p>
    <w:p w:rsidR="00E676A4" w:rsidRPr="00E676A4" w:rsidRDefault="00E676A4" w:rsidP="00E676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 xml:space="preserve">реализуемой по направлению подготовки (специальности) </w:t>
      </w:r>
    </w:p>
    <w:p w:rsidR="00E676A4" w:rsidRPr="00E676A4" w:rsidRDefault="00E676A4" w:rsidP="00E676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«Лингвистика»</w:t>
      </w:r>
      <w:r w:rsidRPr="00E676A4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 xml:space="preserve"> 45.03.02</w:t>
      </w:r>
    </w:p>
    <w:p w:rsidR="00E676A4" w:rsidRPr="00E676A4" w:rsidRDefault="00E676A4" w:rsidP="00E676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 xml:space="preserve">профиль подготовки </w:t>
      </w:r>
      <w:r w:rsidR="00FC5282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«Теория и методика преподавания иностранных языков и культур» (английский и арабский языки)</w:t>
      </w:r>
    </w:p>
    <w:p w:rsidR="00E676A4" w:rsidRPr="00E676A4" w:rsidRDefault="00E676A4" w:rsidP="00E676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5"/>
        <w:gridCol w:w="2589"/>
        <w:gridCol w:w="4961"/>
      </w:tblGrid>
      <w:tr w:rsidR="00E676A4" w:rsidRPr="00E676A4" w:rsidTr="00631DDD">
        <w:tc>
          <w:tcPr>
            <w:tcW w:w="1806" w:type="dxa"/>
            <w:shd w:val="clear" w:color="auto" w:fill="auto"/>
            <w:vAlign w:val="center"/>
          </w:tcPr>
          <w:p w:rsidR="00E676A4" w:rsidRPr="00E676A4" w:rsidRDefault="00E676A4" w:rsidP="00E67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компетенции</w:t>
            </w:r>
          </w:p>
        </w:tc>
        <w:tc>
          <w:tcPr>
            <w:tcW w:w="2608" w:type="dxa"/>
            <w:shd w:val="clear" w:color="auto" w:fill="auto"/>
            <w:vAlign w:val="center"/>
          </w:tcPr>
          <w:p w:rsidR="00E676A4" w:rsidRPr="00E676A4" w:rsidRDefault="00E676A4" w:rsidP="00E67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и наименование индикатора компетенции</w:t>
            </w:r>
          </w:p>
        </w:tc>
        <w:tc>
          <w:tcPr>
            <w:tcW w:w="5158" w:type="dxa"/>
            <w:shd w:val="clear" w:color="auto" w:fill="auto"/>
            <w:vAlign w:val="center"/>
          </w:tcPr>
          <w:p w:rsidR="00E676A4" w:rsidRPr="00E676A4" w:rsidRDefault="00E676A4" w:rsidP="00E67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Результаты обучения</w:t>
            </w:r>
          </w:p>
          <w:p w:rsidR="00E676A4" w:rsidRPr="00E676A4" w:rsidRDefault="00E676A4" w:rsidP="00E67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 дисциплине</w:t>
            </w:r>
          </w:p>
        </w:tc>
      </w:tr>
      <w:tr w:rsidR="00E676A4" w:rsidRPr="00E676A4" w:rsidTr="00631DDD">
        <w:tc>
          <w:tcPr>
            <w:tcW w:w="1806" w:type="dxa"/>
            <w:shd w:val="clear" w:color="auto" w:fill="auto"/>
          </w:tcPr>
          <w:p w:rsidR="00E676A4" w:rsidRPr="00E676A4" w:rsidRDefault="00E676A4" w:rsidP="00E67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УК-1. Способен осуществлять поиск, критический анализ и синтез информации применять системный</w:t>
            </w:r>
          </w:p>
          <w:p w:rsidR="00E676A4" w:rsidRPr="00E676A4" w:rsidRDefault="00E676A4" w:rsidP="00E67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подход для решения поставленных задач.</w:t>
            </w:r>
          </w:p>
        </w:tc>
        <w:tc>
          <w:tcPr>
            <w:tcW w:w="2608" w:type="dxa"/>
            <w:shd w:val="clear" w:color="auto" w:fill="auto"/>
          </w:tcPr>
          <w:p w:rsidR="00E676A4" w:rsidRPr="00E676A4" w:rsidRDefault="00E676A4" w:rsidP="00E67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УК-1.1.</w:t>
            </w:r>
          </w:p>
          <w:p w:rsidR="00E676A4" w:rsidRPr="00E676A4" w:rsidRDefault="00E676A4" w:rsidP="00E67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Знает принципы сбора, отбора и</w:t>
            </w:r>
          </w:p>
          <w:p w:rsidR="00E676A4" w:rsidRPr="00E676A4" w:rsidRDefault="00E676A4" w:rsidP="00E67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обобщения информации.</w:t>
            </w:r>
          </w:p>
          <w:p w:rsidR="00E676A4" w:rsidRPr="00E676A4" w:rsidRDefault="00E676A4" w:rsidP="00E67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УК-1.2.</w:t>
            </w:r>
          </w:p>
          <w:p w:rsidR="00E676A4" w:rsidRPr="00E676A4" w:rsidRDefault="00E676A4" w:rsidP="00E67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соотносить разнородные</w:t>
            </w:r>
          </w:p>
          <w:p w:rsidR="00E676A4" w:rsidRPr="00E676A4" w:rsidRDefault="00E676A4" w:rsidP="00E67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явления и систематизировать их в</w:t>
            </w:r>
          </w:p>
          <w:p w:rsidR="00E676A4" w:rsidRPr="00E676A4" w:rsidRDefault="00E676A4" w:rsidP="00E67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рамках избранных видов</w:t>
            </w:r>
          </w:p>
          <w:p w:rsidR="00E676A4" w:rsidRPr="00E676A4" w:rsidRDefault="00E676A4" w:rsidP="00E67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профессиональной деятельности.</w:t>
            </w:r>
          </w:p>
          <w:p w:rsidR="00E676A4" w:rsidRPr="00E676A4" w:rsidRDefault="00E676A4" w:rsidP="00E67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УК-1.3.</w:t>
            </w:r>
          </w:p>
          <w:p w:rsidR="00E676A4" w:rsidRPr="00E676A4" w:rsidRDefault="00E676A4" w:rsidP="00E67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Имеет практический опыт работы с</w:t>
            </w:r>
          </w:p>
          <w:p w:rsidR="00E676A4" w:rsidRPr="00E676A4" w:rsidRDefault="00E676A4" w:rsidP="00E67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информационными объектами и</w:t>
            </w:r>
          </w:p>
          <w:p w:rsidR="00E676A4" w:rsidRPr="00E676A4" w:rsidRDefault="00E676A4" w:rsidP="00E67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сетью Интернет, опыт</w:t>
            </w:r>
          </w:p>
          <w:p w:rsidR="00E676A4" w:rsidRPr="00E676A4" w:rsidRDefault="00E676A4" w:rsidP="00E67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библиографического разыскания,</w:t>
            </w:r>
          </w:p>
          <w:p w:rsidR="00E676A4" w:rsidRPr="00E676A4" w:rsidRDefault="00E676A4" w:rsidP="00E67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создания научных текстов.</w:t>
            </w:r>
          </w:p>
        </w:tc>
        <w:tc>
          <w:tcPr>
            <w:tcW w:w="5158" w:type="dxa"/>
            <w:shd w:val="clear" w:color="auto" w:fill="auto"/>
          </w:tcPr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lastRenderedPageBreak/>
              <w:t xml:space="preserve">УК-1.1. Знать: </w:t>
            </w:r>
            <w:r w:rsidRPr="00E676A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методы и приёмы отбора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обобщения информации.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Уметь: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применять систему лингвистических знаний об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Владеть: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необходимыми лингвистическими компетенциями.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УК-1.2. </w:t>
            </w:r>
            <w:r w:rsidRPr="00E676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Знат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 основные явления и процессы, отражающие функционирование языкового строя изучаемого иностранного языка в синхронии и диахронии.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Уметь: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проводить сравнительно-сопоставительный анализ изучаемых явлений и обобщать их.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Владеть: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знаниями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разновидностях.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УК-3: </w:t>
            </w:r>
            <w:r w:rsidRPr="00E676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Знать: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практические приёмы информационными объектами и сетью Интернет, опыт библиографического разыскания, создания научных текстов.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Уметь: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работать с информационными объектами и сетью Интернет.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Владеть: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навыками работы с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информационными объектами и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сетью Интернет и поиска необходимого материала.</w:t>
            </w:r>
            <w:r w:rsidRPr="00E676A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676A4" w:rsidRPr="00E676A4" w:rsidTr="00631DDD">
        <w:tc>
          <w:tcPr>
            <w:tcW w:w="1806" w:type="dxa"/>
          </w:tcPr>
          <w:p w:rsidR="00E676A4" w:rsidRPr="00E676A4" w:rsidRDefault="00E676A4" w:rsidP="00E67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</w:p>
        </w:tc>
        <w:tc>
          <w:tcPr>
            <w:tcW w:w="2608" w:type="dxa"/>
          </w:tcPr>
          <w:p w:rsidR="00E676A4" w:rsidRPr="00E676A4" w:rsidRDefault="00E676A4" w:rsidP="00E67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УК-5.3.</w:t>
            </w:r>
          </w:p>
          <w:p w:rsidR="00E676A4" w:rsidRPr="00E676A4" w:rsidRDefault="00E676A4" w:rsidP="00E67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Имеет практический опыт анализа философских</w:t>
            </w:r>
            <w:r w:rsidRPr="00E676A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исторических фактов,</w:t>
            </w:r>
          </w:p>
          <w:p w:rsidR="00E676A4" w:rsidRPr="00E676A4" w:rsidRDefault="00E676A4" w:rsidP="00E67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опыт эстетической оценки явлений культуры.</w:t>
            </w:r>
          </w:p>
        </w:tc>
        <w:tc>
          <w:tcPr>
            <w:tcW w:w="5158" w:type="dxa"/>
            <w:shd w:val="clear" w:color="auto" w:fill="auto"/>
          </w:tcPr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Знать: </w:t>
            </w:r>
            <w:r w:rsidRPr="00E676A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методы анализа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философских</w:t>
            </w:r>
            <w:r w:rsidRPr="00E676A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исторических фактов.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Уметь: </w:t>
            </w:r>
            <w:r w:rsidRPr="00E676A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адекватно интерпретировать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философские</w:t>
            </w:r>
            <w:r w:rsidRPr="00E676A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исторические факты.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Владеть: </w:t>
            </w:r>
            <w:r w:rsidRPr="00E676A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анализом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философских</w:t>
            </w:r>
            <w:r w:rsidRPr="00E676A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исторических фактов и опытом эстетической оценки явлений культуры.</w:t>
            </w:r>
          </w:p>
          <w:p w:rsidR="00E676A4" w:rsidRPr="00E676A4" w:rsidRDefault="00E676A4" w:rsidP="00E676A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</w:tbl>
    <w:p w:rsidR="00E676A4" w:rsidRPr="00E676A4" w:rsidRDefault="00E676A4" w:rsidP="00E676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8"/>
          <w:szCs w:val="28"/>
          <w:lang w:eastAsia="ru-RU"/>
        </w:rPr>
      </w:pPr>
    </w:p>
    <w:p w:rsidR="00E676A4" w:rsidRPr="00E676A4" w:rsidRDefault="00E676A4" w:rsidP="00E676A4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676A4" w:rsidRPr="00E676A4" w:rsidRDefault="00E676A4" w:rsidP="00E676A4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рабочей программы учебной дисциплины 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«Основы языкознания», 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10" w:name="_Hlk147258229"/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реализуемой по направлению подготовки/специальности 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76A4">
        <w:rPr>
          <w:rFonts w:ascii="Times New Roman" w:eastAsia="Times New Roman" w:hAnsi="Times New Roman" w:cs="Times New Roman"/>
          <w:b/>
          <w:bCs/>
          <w:sz w:val="24"/>
          <w:szCs w:val="24"/>
        </w:rPr>
        <w:t>45.03.02</w:t>
      </w:r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«Лингвистика»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Профиль подготовки </w:t>
      </w:r>
      <w:r w:rsidR="00FC5282">
        <w:rPr>
          <w:rFonts w:ascii="Times New Roman" w:eastAsia="Calibri" w:hAnsi="Times New Roman" w:cs="Times New Roman"/>
          <w:b/>
          <w:bCs/>
          <w:sz w:val="24"/>
          <w:szCs w:val="24"/>
        </w:rPr>
        <w:t>«Теория и методика преподавания иностранных языков и культур» (английский и арабский языки)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10632" w:type="dxa"/>
        <w:tblInd w:w="-998" w:type="dxa"/>
        <w:tblLook w:val="04A0" w:firstRow="1" w:lastRow="0" w:firstColumn="1" w:lastColumn="0" w:noHBand="0" w:noVBand="1"/>
      </w:tblPr>
      <w:tblGrid>
        <w:gridCol w:w="3233"/>
        <w:gridCol w:w="7399"/>
      </w:tblGrid>
      <w:tr w:rsidR="00E676A4" w:rsidRPr="00E676A4" w:rsidTr="00631DDD">
        <w:trPr>
          <w:trHeight w:val="2568"/>
        </w:trPr>
        <w:tc>
          <w:tcPr>
            <w:tcW w:w="3233" w:type="dxa"/>
          </w:tcPr>
          <w:bookmarkEnd w:id="10"/>
          <w:p w:rsidR="00E676A4" w:rsidRPr="00E676A4" w:rsidRDefault="00E676A4" w:rsidP="00E676A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Цель(и) учебной дисциплины:</w:t>
            </w:r>
          </w:p>
        </w:tc>
        <w:tc>
          <w:tcPr>
            <w:tcW w:w="7399" w:type="dxa"/>
          </w:tcPr>
          <w:p w:rsidR="00E676A4" w:rsidRPr="00E676A4" w:rsidRDefault="00E676A4" w:rsidP="00E676A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состоит в том, чтобы дать систематизированный свод общелингвистических знаний, являющихся базовыми для дальнейшего, более углубленного изучения отдельных аспектов как общего, так и частного языкознания; познакомить студента с важнейшими разделами и проблемами науки о языке, с основными понятиями, которыми оперирует эта наука на современном этапе развития и знание которых необходимо для серьезного изучения каждого отдельного языка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E676A4" w:rsidRPr="00E676A4" w:rsidTr="00631DDD">
        <w:trPr>
          <w:trHeight w:val="2673"/>
        </w:trPr>
        <w:tc>
          <w:tcPr>
            <w:tcW w:w="3233" w:type="dxa"/>
          </w:tcPr>
          <w:p w:rsidR="00E676A4" w:rsidRPr="00E676A4" w:rsidRDefault="00E676A4" w:rsidP="00E676A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Задачи учебной дисциплины: </w:t>
            </w:r>
          </w:p>
        </w:tc>
        <w:tc>
          <w:tcPr>
            <w:tcW w:w="7399" w:type="dxa"/>
          </w:tcPr>
          <w:p w:rsidR="00E676A4" w:rsidRPr="00E676A4" w:rsidRDefault="00E676A4" w:rsidP="00E676A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а) формирование системы знаний, умений, связанных с особенностями</w:t>
            </w: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общечеловеческого и этнического языков, б) актуализация межпредметных знаний, способствующих пониманию специфики языка, ознакомление  с  закономерностями  развития  и  существования  языка  соответствующими предметной области задачами их использования, в) формирование системы филологических знаний и умений, необходимых для понимания структуры языка, г) обеспечение  условий  для  познавательной  деятельности  студентов  и формирования у них опыта филологического анализа, необходимого для решения  прикладных  задач,  специфических  для  области  их профессиональной деятельности, д) стимулирование самостоятельной деятельности по освоению содержания дисциплины и формирования необходимых компетенций.</w:t>
            </w:r>
          </w:p>
        </w:tc>
      </w:tr>
      <w:tr w:rsidR="00E676A4" w:rsidRPr="00E676A4" w:rsidTr="00631DDD">
        <w:tc>
          <w:tcPr>
            <w:tcW w:w="10632" w:type="dxa"/>
            <w:gridSpan w:val="2"/>
          </w:tcPr>
          <w:p w:rsidR="00E676A4" w:rsidRPr="00E676A4" w:rsidRDefault="00E676A4" w:rsidP="00E676A4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E676A4" w:rsidRPr="00E676A4" w:rsidRDefault="00E676A4" w:rsidP="00E676A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результате освоения учебной дисциплины должен:</w:t>
            </w:r>
          </w:p>
          <w:p w:rsidR="00E676A4" w:rsidRPr="00E676A4" w:rsidRDefault="00E676A4" w:rsidP="00E676A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676A4" w:rsidRPr="00E676A4" w:rsidTr="00631DDD">
        <w:tc>
          <w:tcPr>
            <w:tcW w:w="3233" w:type="dxa"/>
          </w:tcPr>
          <w:p w:rsidR="00E676A4" w:rsidRPr="00E676A4" w:rsidRDefault="00E676A4" w:rsidP="00E676A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Знать:</w:t>
            </w:r>
          </w:p>
        </w:tc>
        <w:tc>
          <w:tcPr>
            <w:tcW w:w="7399" w:type="dxa"/>
          </w:tcPr>
          <w:p w:rsidR="00E676A4" w:rsidRPr="00E676A4" w:rsidRDefault="00E676A4" w:rsidP="00E676A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явления и процессы, отражающие функционирование языкового строя изучаемого иностранного языка в синхронии и диахронии;</w:t>
            </w:r>
          </w:p>
        </w:tc>
      </w:tr>
      <w:tr w:rsidR="00E676A4" w:rsidRPr="00E676A4" w:rsidTr="00631DDD">
        <w:tc>
          <w:tcPr>
            <w:tcW w:w="3233" w:type="dxa"/>
          </w:tcPr>
          <w:p w:rsidR="00E676A4" w:rsidRPr="00E676A4" w:rsidRDefault="00E676A4" w:rsidP="00E676A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Уметь:</w:t>
            </w:r>
          </w:p>
        </w:tc>
        <w:tc>
          <w:tcPr>
            <w:tcW w:w="7399" w:type="dxa"/>
          </w:tcPr>
          <w:p w:rsidR="00E676A4" w:rsidRPr="00E676A4" w:rsidRDefault="00E676A4" w:rsidP="00E676A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интерпретировать основные проявления взаимосвязи языковых уровней и взаимоотношения подсистем языка;</w:t>
            </w:r>
          </w:p>
        </w:tc>
      </w:tr>
      <w:tr w:rsidR="00E676A4" w:rsidRPr="00E676A4" w:rsidTr="00631DDD">
        <w:trPr>
          <w:trHeight w:val="760"/>
        </w:trPr>
        <w:tc>
          <w:tcPr>
            <w:tcW w:w="3233" w:type="dxa"/>
          </w:tcPr>
          <w:p w:rsidR="00E676A4" w:rsidRPr="00E676A4" w:rsidRDefault="00E676A4" w:rsidP="00E676A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Владеть:</w:t>
            </w:r>
          </w:p>
        </w:tc>
        <w:tc>
          <w:tcPr>
            <w:tcW w:w="7399" w:type="dxa"/>
          </w:tcPr>
          <w:p w:rsidR="00E676A4" w:rsidRPr="00E676A4" w:rsidRDefault="00E676A4" w:rsidP="00E676A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понятийным аппаратом языкознания; основными особенностями научного стиля в устной и письменной речи.</w:t>
            </w:r>
          </w:p>
        </w:tc>
      </w:tr>
    </w:tbl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676A4" w:rsidRPr="00E676A4" w:rsidRDefault="00E676A4" w:rsidP="00E676A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>рабочей программы учебной дисциплины</w:t>
      </w:r>
    </w:p>
    <w:p w:rsidR="00E676A4" w:rsidRPr="00E676A4" w:rsidRDefault="00E676A4" w:rsidP="00E676A4">
      <w:pPr>
        <w:widowControl w:val="0"/>
        <w:tabs>
          <w:tab w:val="left" w:pos="680"/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«Педагогика»</w:t>
      </w:r>
    </w:p>
    <w:p w:rsidR="00E676A4" w:rsidRPr="00E676A4" w:rsidRDefault="00E676A4" w:rsidP="00E676A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1" w:name="_Hlk147258459"/>
      <w:r w:rsidRPr="00E67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реализуемой по направлению подготовки/специальности </w:t>
      </w:r>
    </w:p>
    <w:p w:rsidR="00E676A4" w:rsidRPr="00E676A4" w:rsidRDefault="00E676A4" w:rsidP="00E676A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45.03.02 «Лингвистика»</w:t>
      </w:r>
    </w:p>
    <w:p w:rsidR="00E676A4" w:rsidRPr="00E676A4" w:rsidRDefault="00E676A4" w:rsidP="00E676A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Профиль подготовки </w:t>
      </w:r>
      <w:r w:rsidR="00FC52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«Теория и методика преподавания иностранных языков и культур» (английский и арабский языки)</w:t>
      </w:r>
    </w:p>
    <w:bookmarkEnd w:id="11"/>
    <w:p w:rsidR="00E676A4" w:rsidRPr="00E676A4" w:rsidRDefault="00E676A4" w:rsidP="00E676A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178" w:type="dxa"/>
        <w:tblInd w:w="317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4104"/>
        <w:gridCol w:w="5074"/>
      </w:tblGrid>
      <w:tr w:rsidR="00E676A4" w:rsidRPr="00E676A4" w:rsidTr="00631DDD">
        <w:trPr>
          <w:trHeight w:val="32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76A4" w:rsidRPr="00E676A4" w:rsidRDefault="00E676A4" w:rsidP="00E676A4">
            <w:pPr>
              <w:ind w:left="1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Цель дисциплины</w:t>
            </w:r>
          </w:p>
        </w:tc>
        <w:tc>
          <w:tcPr>
            <w:tcW w:w="5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76A4" w:rsidRPr="00E676A4" w:rsidRDefault="00E676A4" w:rsidP="00E676A4">
            <w:pPr>
              <w:autoSpaceDE w:val="0"/>
              <w:autoSpaceDN w:val="0"/>
              <w:adjustRightInd w:val="0"/>
              <w:ind w:left="11" w:firstLine="1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формирование у студентов психолого-педагогических знаний и умений, необходимых для реализации профессиональной деятельности преподавателя иностранных языков; </w:t>
            </w:r>
          </w:p>
          <w:p w:rsidR="00E676A4" w:rsidRPr="00E676A4" w:rsidRDefault="00E676A4" w:rsidP="00E676A4">
            <w:pPr>
              <w:autoSpaceDE w:val="0"/>
              <w:autoSpaceDN w:val="0"/>
              <w:adjustRightInd w:val="0"/>
              <w:ind w:left="11" w:firstLine="1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овладение будущими бакалаврами системой знаний о закономерностях формирования и развития личности человека, проблемах социализации, воспитания и обучения.</w:t>
            </w:r>
          </w:p>
        </w:tc>
      </w:tr>
      <w:tr w:rsidR="00E676A4" w:rsidRPr="00E676A4" w:rsidTr="00631DDD">
        <w:trPr>
          <w:trHeight w:val="33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76A4" w:rsidRPr="00E676A4" w:rsidRDefault="00E676A4" w:rsidP="00E676A4">
            <w:pPr>
              <w:ind w:left="1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 дисциплины</w:t>
            </w:r>
          </w:p>
        </w:tc>
        <w:tc>
          <w:tcPr>
            <w:tcW w:w="5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76A4" w:rsidRPr="00E676A4" w:rsidRDefault="00E676A4" w:rsidP="00E676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ознакомить с предметом педагогической антропологии как научного направления и </w:t>
            </w: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учебной дисциплины в системе социальных и гуманитарных наук; </w:t>
            </w:r>
          </w:p>
          <w:p w:rsidR="00E676A4" w:rsidRPr="00E676A4" w:rsidRDefault="00E676A4" w:rsidP="00E676A4">
            <w:pPr>
              <w:tabs>
                <w:tab w:val="left" w:pos="15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научить студентов применять антропологический подход при изучении целостной природы человека;</w:t>
            </w:r>
          </w:p>
          <w:p w:rsidR="00E676A4" w:rsidRPr="00E676A4" w:rsidRDefault="00E676A4" w:rsidP="00E676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овладеть теоретическими основами психологии и педагогики; </w:t>
            </w:r>
          </w:p>
          <w:p w:rsidR="00E676A4" w:rsidRPr="00E676A4" w:rsidRDefault="00E676A4" w:rsidP="00E676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формировать умения и навыки применять знания о психической жизни человека в процессе научно-методической и преподавательской деятельности;</w:t>
            </w:r>
          </w:p>
          <w:p w:rsidR="00E676A4" w:rsidRPr="00E676A4" w:rsidRDefault="00E676A4" w:rsidP="00E676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формировать у студентов научно обоснованные представления о содержании, структуре и специфике педагогической деятельности;  </w:t>
            </w:r>
          </w:p>
          <w:p w:rsidR="00E676A4" w:rsidRPr="00E676A4" w:rsidRDefault="00E676A4" w:rsidP="00E676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совершенствовать умение применять целостное антропологическое знание при проектировании воспитательного процесса в образовательном учреждении;</w:t>
            </w:r>
          </w:p>
          <w:p w:rsidR="00E676A4" w:rsidRPr="00E676A4" w:rsidRDefault="00E676A4" w:rsidP="00E676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совершенствовать психолого-педагогическую культуру студентов, развить потребности самовоспитания, самообразования и самосовершенствования. </w:t>
            </w:r>
          </w:p>
        </w:tc>
      </w:tr>
      <w:tr w:rsidR="00E676A4" w:rsidRPr="00E676A4" w:rsidTr="00631DDD">
        <w:trPr>
          <w:trHeight w:val="79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76A4" w:rsidRPr="00E676A4" w:rsidRDefault="00E676A4" w:rsidP="00E676A4">
            <w:pPr>
              <w:ind w:left="15" w:hanging="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Место дисциплины в структуре ООП </w:t>
            </w:r>
          </w:p>
        </w:tc>
        <w:tc>
          <w:tcPr>
            <w:tcW w:w="5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76A4" w:rsidRPr="00E676A4" w:rsidRDefault="00E676A4" w:rsidP="00E676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Дисциплина </w:t>
            </w:r>
            <w:r w:rsidRPr="00E676A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«Педагогика»</w:t>
            </w:r>
            <w:r w:rsidRPr="00E676A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входит в вариативную часть профессионального цикла Б1.О.10 и непосредственно связана с дисциплинами: базовой части - «Философия» , профессионального цикла - «Методика преподавания иностранных языков» , а также факультативным курсом «Актуальные проблемы обучения иностранным языкам») преподаваемыми  на данном уровне образования. </w:t>
            </w:r>
          </w:p>
          <w:p w:rsidR="00E676A4" w:rsidRPr="00E676A4" w:rsidRDefault="00E676A4" w:rsidP="00E676A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Освоение дисциплины дополняет знания, умения и навыки по названным учебным курсам и является основой для последующего прохождения производственной практики и подготовки к итоговой государственной аттестации.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E676A4" w:rsidRPr="00E676A4" w:rsidTr="00631DDD">
        <w:trPr>
          <w:trHeight w:val="1097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76A4" w:rsidRPr="00E676A4" w:rsidRDefault="00E676A4" w:rsidP="00E676A4">
            <w:pPr>
              <w:ind w:left="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результате освоения данной дисциплины студента формируются следующие компетенции</w:t>
            </w:r>
          </w:p>
        </w:tc>
        <w:tc>
          <w:tcPr>
            <w:tcW w:w="5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76A4" w:rsidRPr="00E676A4" w:rsidRDefault="00E676A4" w:rsidP="00E676A4">
            <w:pPr>
              <w:ind w:right="28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ОПК-2</w:t>
            </w:r>
          </w:p>
          <w:p w:rsidR="00E676A4" w:rsidRPr="00E676A4" w:rsidRDefault="00E676A4" w:rsidP="00E676A4">
            <w:pPr>
              <w:ind w:right="28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ОПК-6     </w:t>
            </w:r>
          </w:p>
        </w:tc>
      </w:tr>
      <w:tr w:rsidR="00E676A4" w:rsidRPr="00E676A4" w:rsidTr="00631DDD">
        <w:trPr>
          <w:trHeight w:val="2625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76A4" w:rsidRPr="00E676A4" w:rsidRDefault="00E676A4" w:rsidP="00E676A4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в результате освоения дисциплины обучающиеся должен</w:t>
            </w:r>
          </w:p>
        </w:tc>
        <w:tc>
          <w:tcPr>
            <w:tcW w:w="5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76A4" w:rsidRPr="00E676A4" w:rsidRDefault="00E676A4" w:rsidP="00E676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Знать:</w:t>
            </w:r>
          </w:p>
          <w:p w:rsidR="00E676A4" w:rsidRPr="00E676A4" w:rsidRDefault="00E676A4" w:rsidP="00E676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- достижения и тенденции развития современной педагогики;</w:t>
            </w:r>
          </w:p>
          <w:p w:rsidR="00E676A4" w:rsidRPr="00E676A4" w:rsidRDefault="00E676A4" w:rsidP="00E676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- принципы, методы и приемы педагогического анализа профессиональных и</w:t>
            </w:r>
          </w:p>
          <w:p w:rsidR="00E676A4" w:rsidRPr="00E676A4" w:rsidRDefault="00E676A4" w:rsidP="00E676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социокультурных проблем;</w:t>
            </w:r>
          </w:p>
          <w:p w:rsidR="00E676A4" w:rsidRPr="00E676A4" w:rsidRDefault="00E676A4" w:rsidP="00E676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- общенаучные методы и формы познавательного процесса;</w:t>
            </w:r>
          </w:p>
          <w:p w:rsidR="00E676A4" w:rsidRPr="00E676A4" w:rsidRDefault="00E676A4" w:rsidP="00E676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- категориальный аппарат педагогики;</w:t>
            </w:r>
          </w:p>
          <w:p w:rsidR="00E676A4" w:rsidRPr="00E676A4" w:rsidRDefault="00E676A4" w:rsidP="00E676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- достижения и тенденции развития современной науки;</w:t>
            </w:r>
          </w:p>
          <w:p w:rsidR="00E676A4" w:rsidRPr="00E676A4" w:rsidRDefault="00E676A4" w:rsidP="00E676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- педагогическую теорию личности;</w:t>
            </w:r>
          </w:p>
          <w:p w:rsidR="00E676A4" w:rsidRPr="00E676A4" w:rsidRDefault="00E676A4" w:rsidP="00E676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- сферы и виды человеческой деятельности, их взаимосвязь;</w:t>
            </w:r>
          </w:p>
          <w:p w:rsidR="00E676A4" w:rsidRPr="00E676A4" w:rsidRDefault="00E676A4" w:rsidP="00E676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- материальные и духовные ценности мировой цивилизации и отечественной культуры;</w:t>
            </w:r>
          </w:p>
          <w:p w:rsidR="00E676A4" w:rsidRPr="00E676A4" w:rsidRDefault="00E676A4" w:rsidP="00E676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- педагогические основы социальной коммуникации;</w:t>
            </w:r>
          </w:p>
          <w:p w:rsidR="00E676A4" w:rsidRPr="00E676A4" w:rsidRDefault="00E676A4" w:rsidP="00E676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- педагогический контекст этнических, конфессиональных и культурных различий</w:t>
            </w:r>
          </w:p>
          <w:p w:rsidR="00E676A4" w:rsidRPr="00E676A4" w:rsidRDefault="00E676A4" w:rsidP="00E676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индивидов и социальных групп;</w:t>
            </w:r>
          </w:p>
          <w:p w:rsidR="00E676A4" w:rsidRPr="00E676A4" w:rsidRDefault="00E676A4" w:rsidP="00E676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- профессиональные, педагогические аспекты межличностных и межгрупповых</w:t>
            </w:r>
          </w:p>
          <w:p w:rsidR="00E676A4" w:rsidRPr="00E676A4" w:rsidRDefault="00E676A4" w:rsidP="00E676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взаимодействий в коллективе;</w:t>
            </w:r>
          </w:p>
        </w:tc>
      </w:tr>
    </w:tbl>
    <w:p w:rsidR="00E676A4" w:rsidRPr="00E676A4" w:rsidRDefault="00E676A4" w:rsidP="00E676A4">
      <w:pPr>
        <w:spacing w:after="13" w:line="249" w:lineRule="auto"/>
        <w:ind w:left="998" w:right="43" w:firstLine="7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рабочей программы учебной дисциплины </w:t>
      </w:r>
    </w:p>
    <w:p w:rsidR="00E676A4" w:rsidRPr="00E676A4" w:rsidRDefault="00E676A4" w:rsidP="00E676A4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«Русский язык и культура речи»</w:t>
      </w:r>
    </w:p>
    <w:p w:rsidR="00E676A4" w:rsidRPr="00E676A4" w:rsidRDefault="00E676A4" w:rsidP="00E676A4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реализуемой по направлению подготовки/специальности </w:t>
      </w:r>
    </w:p>
    <w:p w:rsidR="00E676A4" w:rsidRPr="00E676A4" w:rsidRDefault="00E676A4" w:rsidP="00E676A4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45.03.02 «Лингвистика»</w:t>
      </w:r>
    </w:p>
    <w:p w:rsidR="00E676A4" w:rsidRPr="00E676A4" w:rsidRDefault="00E676A4" w:rsidP="00E676A4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Профиль подготовки </w:t>
      </w:r>
      <w:r w:rsidR="00FC52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«Теория и методика преподавания иностранных языков и культур» (английский и арабский языки)</w:t>
      </w:r>
    </w:p>
    <w:p w:rsidR="00E676A4" w:rsidRPr="00E676A4" w:rsidRDefault="00E676A4" w:rsidP="00E676A4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10375" w:type="dxa"/>
        <w:tblInd w:w="-916" w:type="dxa"/>
        <w:tblLayout w:type="fixed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2010"/>
        <w:gridCol w:w="8365"/>
      </w:tblGrid>
      <w:tr w:rsidR="00E676A4" w:rsidRPr="00E676A4" w:rsidTr="00631DDD">
        <w:trPr>
          <w:trHeight w:val="320"/>
        </w:trPr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676A4" w:rsidRPr="00E676A4" w:rsidRDefault="00E676A4" w:rsidP="00E676A4">
            <w:pPr>
              <w:ind w:left="1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Цель дисциплины</w:t>
            </w:r>
          </w:p>
        </w:tc>
        <w:tc>
          <w:tcPr>
            <w:tcW w:w="8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76A4" w:rsidRPr="00E676A4" w:rsidRDefault="00E676A4" w:rsidP="00E676A4">
            <w:pPr>
              <w:tabs>
                <w:tab w:val="left" w:pos="643"/>
              </w:tabs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повышение уровня практического владения современным русским литературным языком   в разных сферах функционирования русского языка, в его письменной и устной разновидностях. Русский язык и культуру речи можно рассматривать как инструмент, необходимый для достижения цели, либо как помеху при деловом взаимодействии, но в любом случае - как основу делового мира. «Русский язык и культура речи» ставит перед собой следующие </w:t>
            </w:r>
            <w:r w:rsidRPr="00E676A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цели</w:t>
            </w: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:</w:t>
            </w:r>
          </w:p>
          <w:p w:rsidR="00E676A4" w:rsidRPr="00E676A4" w:rsidRDefault="00E676A4" w:rsidP="00E676A4">
            <w:pPr>
              <w:numPr>
                <w:ilvl w:val="0"/>
                <w:numId w:val="5"/>
              </w:numPr>
              <w:tabs>
                <w:tab w:val="left" w:pos="643"/>
              </w:tabs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сформировать навыки правильной, богатой и выразительной речи в соответствии с нормами современного русского литературного языка (орфоэпическими, грамматическими, лексическими, стилистическими);</w:t>
            </w:r>
          </w:p>
          <w:p w:rsidR="00E676A4" w:rsidRPr="00E676A4" w:rsidRDefault="00E676A4" w:rsidP="00E676A4">
            <w:pPr>
              <w:numPr>
                <w:ilvl w:val="0"/>
                <w:numId w:val="5"/>
              </w:numPr>
              <w:tabs>
                <w:tab w:val="left" w:pos="643"/>
              </w:tabs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научить различать стили и жанры речи и правильно пользоваться ими в практике общения. Чтобы достичь эти цели, необходимо:</w:t>
            </w:r>
          </w:p>
          <w:p w:rsidR="00E676A4" w:rsidRPr="00E676A4" w:rsidRDefault="00E676A4" w:rsidP="00E676A4">
            <w:pPr>
              <w:tabs>
                <w:tab w:val="left" w:pos="643"/>
              </w:tabs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1) научиться говорить </w:t>
            </w:r>
            <w:r w:rsidRPr="00E676A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правильно</w:t>
            </w: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т.е. употреблять языковые единицы в соответствии с требованиями </w:t>
            </w:r>
            <w:proofErr w:type="spellStart"/>
            <w:r w:rsidRPr="00E676A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ортологии</w:t>
            </w:r>
            <w:proofErr w:type="spellEnd"/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–  науки о правильности речи;</w:t>
            </w:r>
          </w:p>
          <w:p w:rsidR="00E676A4" w:rsidRPr="00E676A4" w:rsidRDefault="00E676A4" w:rsidP="00E676A4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2) научиться говорить </w:t>
            </w:r>
            <w:r w:rsidRPr="00E676A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выразительно</w:t>
            </w: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т.е. составлять текст в соответствии с требованиями </w:t>
            </w:r>
            <w:r w:rsidRPr="00E676A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риторики</w:t>
            </w: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– науки о выразительной речи;</w:t>
            </w:r>
          </w:p>
          <w:p w:rsidR="00E676A4" w:rsidRPr="00E676A4" w:rsidRDefault="00E676A4" w:rsidP="00E676A4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3) научиться: а) выбору языковых средств, характерных для научного и официально-делового стилей речи; б) основным правилам создания наиболее </w:t>
            </w: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нужных студенту и будущему специалистов текстов (рефератов, докладов, заявлений, объяснительных записок, резюме и т.п.). </w:t>
            </w:r>
          </w:p>
        </w:tc>
      </w:tr>
      <w:tr w:rsidR="00E676A4" w:rsidRPr="00E676A4" w:rsidTr="00631DDD">
        <w:trPr>
          <w:trHeight w:val="336"/>
        </w:trPr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676A4" w:rsidRPr="00E676A4" w:rsidRDefault="00E676A4" w:rsidP="00E676A4">
            <w:pPr>
              <w:ind w:left="1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Задачи дисциплины</w:t>
            </w:r>
          </w:p>
        </w:tc>
        <w:tc>
          <w:tcPr>
            <w:tcW w:w="8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состоят в формировании у студентов основных навыков, которые должен иметь профессионал любого профиля для успешной работы по своей специальности и каждый член общества – для успешной коммуникации в самых различных сферах; изучение </w:t>
            </w:r>
            <w:hyperlink r:id="rId5" w:tooltip="Орфоэпия" w:history="1">
              <w:r w:rsidRPr="00E676A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  <w:u w:val="single"/>
                </w:rPr>
                <w:t>орфоэпических</w:t>
              </w:r>
            </w:hyperlink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 </w:t>
            </w:r>
            <w:hyperlink r:id="rId6" w:tooltip="Морфология" w:history="1">
              <w:r w:rsidRPr="00E676A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  <w:u w:val="single"/>
                </w:rPr>
                <w:t>морфологических</w:t>
              </w:r>
            </w:hyperlink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,лексических</w:t>
            </w: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</w:t>
            </w:r>
            <w:hyperlink r:id="rId7" w:tooltip="Синтаксис" w:history="1">
              <w:r w:rsidRPr="00E676A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  <w:u w:val="single"/>
                </w:rPr>
                <w:t>синтаксических</w:t>
              </w:r>
            </w:hyperlink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,норм современного </w:t>
            </w:r>
            <w:hyperlink r:id="rId8" w:tooltip="Русская литература" w:history="1">
              <w:r w:rsidRPr="00E676A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  <w:u w:val="single"/>
                </w:rPr>
                <w:t>русского литературного</w:t>
              </w:r>
            </w:hyperlink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языка в научном, официально-деловом стилях; развитие речевой компетенции студентов, выработка умения общаться, вести гармоничный диалог и добиваться успеха в процессе коммуникации.</w:t>
            </w:r>
          </w:p>
        </w:tc>
      </w:tr>
      <w:tr w:rsidR="00E676A4" w:rsidRPr="00E676A4" w:rsidTr="00631DDD">
        <w:trPr>
          <w:trHeight w:val="1173"/>
        </w:trPr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676A4" w:rsidRPr="00E676A4" w:rsidRDefault="00E676A4" w:rsidP="00E676A4">
            <w:pPr>
              <w:ind w:left="15" w:hanging="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Место дисциплины в структуре ООП специалитета</w:t>
            </w:r>
          </w:p>
        </w:tc>
        <w:tc>
          <w:tcPr>
            <w:tcW w:w="8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76A4" w:rsidRPr="00E676A4" w:rsidRDefault="00E676A4" w:rsidP="00E676A4">
            <w:pPr>
              <w:widowControl w:val="0"/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Данная учебная дисциплина включена в раздел</w:t>
            </w:r>
          </w:p>
          <w:p w:rsidR="00E676A4" w:rsidRPr="00E676A4" w:rsidRDefault="00E676A4" w:rsidP="00E676A4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Б1.О.12  «Обязательная часть»</w:t>
            </w:r>
          </w:p>
        </w:tc>
      </w:tr>
      <w:tr w:rsidR="00E676A4" w:rsidRPr="00E676A4" w:rsidTr="00631DDD">
        <w:trPr>
          <w:trHeight w:val="1632"/>
        </w:trPr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676A4" w:rsidRPr="00E676A4" w:rsidRDefault="00E676A4" w:rsidP="00E676A4">
            <w:pPr>
              <w:ind w:left="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результате освоения данной дисциплины студента формируются следующие компетенции</w:t>
            </w:r>
          </w:p>
        </w:tc>
        <w:tc>
          <w:tcPr>
            <w:tcW w:w="8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76A4" w:rsidRPr="00E676A4" w:rsidRDefault="00E676A4" w:rsidP="00E676A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УК-4</w:t>
            </w:r>
          </w:p>
          <w:p w:rsidR="00E676A4" w:rsidRPr="00E676A4" w:rsidRDefault="00E676A4" w:rsidP="00E676A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Способен применять современные коммуникативные технологии, в том числе на иностранном(</w:t>
            </w:r>
            <w:proofErr w:type="spellStart"/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ых</w:t>
            </w:r>
            <w:proofErr w:type="spellEnd"/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) языке(ах), для академического и профессионального взаимодействия.</w:t>
            </w:r>
          </w:p>
        </w:tc>
      </w:tr>
      <w:tr w:rsidR="00E676A4" w:rsidRPr="00E676A4" w:rsidTr="00631DDD">
        <w:trPr>
          <w:trHeight w:val="2625"/>
        </w:trPr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результате освоения дисциплины обучающиеся должен</w:t>
            </w:r>
          </w:p>
        </w:tc>
        <w:tc>
          <w:tcPr>
            <w:tcW w:w="8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знать: 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основы владения правилами и нормами современного      русского литературного языка и культуры речи; 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нормативные, коммуникативные, этические аспекты устной и письменной речи; 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функциональные стили современного русского языка и особенности их взаимодействия.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уметь: 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 xml:space="preserve">общаться, вести гармонический диалог и добиваться успеха в процессе коммуникации; 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- строить устную и письменную речь, опираясь на законы логики, аргументированно и ясно излагать собственное мнение; строить свою речь в  соответствии с языковыми,  коммуникативными  и этическими нормами</w:t>
            </w:r>
            <w:r w:rsidRPr="00E676A4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</w:rPr>
              <w:t>;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орфографически верно писать слова, написание которых регулируются правилами, а также слова с непроверяемыми орфограммами как по памяти, так и с использованием словаря.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владеть: 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 xml:space="preserve">основными методами и приемами исследовательской и практической работы в области устной и письменной коммуникации; 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 xml:space="preserve">- навыками публичного выступления с четко выстроенной системой аргументации; 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- навыками работы со словарями различного типа; навыками работы со справочной литературой.</w:t>
            </w:r>
          </w:p>
        </w:tc>
      </w:tr>
    </w:tbl>
    <w:p w:rsidR="00E676A4" w:rsidRPr="00E676A4" w:rsidRDefault="00E676A4" w:rsidP="00E676A4">
      <w:pPr>
        <w:jc w:val="both"/>
        <w:rPr>
          <w:rFonts w:ascii="Calibri" w:eastAsia="Calibri" w:hAnsi="Calibri" w:cs="Times New Roman"/>
          <w:sz w:val="24"/>
          <w:szCs w:val="24"/>
        </w:rPr>
      </w:pPr>
    </w:p>
    <w:p w:rsidR="00E676A4" w:rsidRPr="00E676A4" w:rsidRDefault="00E676A4" w:rsidP="00E676A4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Аннотация рабочей программы дисциплины</w:t>
      </w:r>
    </w:p>
    <w:p w:rsidR="00E676A4" w:rsidRPr="00E676A4" w:rsidRDefault="00E676A4" w:rsidP="00E676A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«История Чеченской Республики»</w:t>
      </w:r>
    </w:p>
    <w:p w:rsidR="00E676A4" w:rsidRPr="00E676A4" w:rsidRDefault="00E676A4" w:rsidP="00E676A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 xml:space="preserve">реализуемой по направлению подготовки/специальности </w:t>
      </w:r>
    </w:p>
    <w:p w:rsidR="00E676A4" w:rsidRPr="00E676A4" w:rsidRDefault="00E676A4" w:rsidP="00E676A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45.03.02 «Лингвистика»</w:t>
      </w:r>
    </w:p>
    <w:p w:rsidR="00E676A4" w:rsidRPr="00E676A4" w:rsidRDefault="00E676A4" w:rsidP="00E676A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Профиль подготовки </w:t>
      </w:r>
      <w:r w:rsidR="00FC52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«Теория и методика преподавания иностранных языков и культур» (английский и арабский языки)</w:t>
      </w:r>
    </w:p>
    <w:p w:rsidR="00E676A4" w:rsidRPr="00E676A4" w:rsidRDefault="00E676A4" w:rsidP="00E676A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676A4" w:rsidRPr="00E676A4" w:rsidRDefault="00E676A4" w:rsidP="00E676A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632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2"/>
        <w:gridCol w:w="5960"/>
      </w:tblGrid>
      <w:tr w:rsidR="00E676A4" w:rsidRPr="00E676A4" w:rsidTr="00631DD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Цели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tabs>
                <w:tab w:val="left" w:pos="64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формирование у студентов целостного представления о сложных процессах социально-экономического, политического и культурного развития чеченского общества в контексте истории мировой и отечественной истории.      </w:t>
            </w:r>
          </w:p>
        </w:tc>
      </w:tr>
      <w:tr w:rsidR="00E676A4" w:rsidRPr="00E676A4" w:rsidTr="00631DD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показать место истории Чечни во всемирной истории и истории Отечества;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проследить, начиная с древнейших времен, основные этапы и закономерности исторического развития чеченского народа;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выявить и показать основные направления, свидетельствующие о том, что чеченцы один из древнейших народов Кавказа, сыгравший видную роль в, этническом, социально-экономическом, конфессиональном и культурном развитии региона;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- привить навыки  </w:t>
            </w: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работы в коллективе, толерантно воспринимая социальные, этнические, конфессиональные и культурные различия.</w:t>
            </w:r>
          </w:p>
        </w:tc>
      </w:tr>
      <w:tr w:rsidR="00E676A4" w:rsidRPr="00E676A4" w:rsidTr="00631DD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Место дисциплины в структуре ООП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Данная учебная дисциплина включена в раздел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Б1.О.02 «Вариативная часть».</w:t>
            </w:r>
          </w:p>
        </w:tc>
      </w:tr>
      <w:tr w:rsidR="00E676A4" w:rsidRPr="00E676A4" w:rsidTr="00631DD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tabs>
                <w:tab w:val="left" w:pos="14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результате освоения дисциплины у студента формируются следующие компетенции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УК-5.  Способен воспринимать межкультурное разнообразие общества в социально-историческом, этическом и философском контекстах </w:t>
            </w:r>
          </w:p>
          <w:p w:rsidR="00E676A4" w:rsidRPr="00E676A4" w:rsidRDefault="00E676A4" w:rsidP="00E676A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УК-6  Способен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</w:tr>
      <w:tr w:rsidR="00E676A4" w:rsidRPr="00E676A4" w:rsidTr="00631DDD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должен:</w:t>
            </w:r>
          </w:p>
        </w:tc>
      </w:tr>
      <w:tr w:rsidR="00E676A4" w:rsidRPr="00E676A4" w:rsidTr="00631DD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-основные этапы и закономерности исторического развития общества для формирования гражданской позиции;</w:t>
            </w:r>
          </w:p>
        </w:tc>
      </w:tr>
      <w:tr w:rsidR="00E676A4" w:rsidRPr="00E676A4" w:rsidTr="00631DD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-раскрывать содержание основных исторических концепций, их значение для развития исторического знания; 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понимать, критически анализировать и излагать базовую историческую информацию;      </w:t>
            </w:r>
            <w:r w:rsidRPr="00E676A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676A4" w:rsidRPr="00E676A4" w:rsidTr="00631DD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76A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76A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способностью понимать, критически анализировать и излагать культурные особенности и традиции различных этнических групп.</w:t>
            </w:r>
          </w:p>
        </w:tc>
      </w:tr>
    </w:tbl>
    <w:p w:rsidR="00E676A4" w:rsidRPr="00E676A4" w:rsidRDefault="00E676A4" w:rsidP="00E676A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>рабочей программы учебной дисциплины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>«История (История России, всеобщая история)»</w:t>
      </w:r>
    </w:p>
    <w:p w:rsidR="00E676A4" w:rsidRPr="00E676A4" w:rsidRDefault="00E676A4" w:rsidP="00E676A4">
      <w:pPr>
        <w:spacing w:after="0" w:line="240" w:lineRule="auto"/>
        <w:ind w:hanging="993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E676A4">
        <w:rPr>
          <w:rFonts w:ascii="Times New Roman" w:eastAsia="Calibri" w:hAnsi="Times New Roman" w:cs="Times New Roman"/>
          <w:b/>
          <w:sz w:val="24"/>
          <w:szCs w:val="28"/>
        </w:rPr>
        <w:t xml:space="preserve">реализуемой по направлению подготовки/специальности </w:t>
      </w:r>
    </w:p>
    <w:p w:rsidR="00E676A4" w:rsidRPr="00E676A4" w:rsidRDefault="00E676A4" w:rsidP="00E676A4">
      <w:pPr>
        <w:spacing w:after="0" w:line="240" w:lineRule="auto"/>
        <w:ind w:hanging="993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E676A4">
        <w:rPr>
          <w:rFonts w:ascii="Times New Roman" w:eastAsia="Calibri" w:hAnsi="Times New Roman" w:cs="Times New Roman"/>
          <w:b/>
          <w:sz w:val="24"/>
          <w:szCs w:val="28"/>
        </w:rPr>
        <w:t>45.03.02 «Лингвистика»</w:t>
      </w:r>
    </w:p>
    <w:p w:rsidR="00E676A4" w:rsidRPr="00E676A4" w:rsidRDefault="00E676A4" w:rsidP="00E676A4">
      <w:pPr>
        <w:spacing w:after="0" w:line="240" w:lineRule="auto"/>
        <w:ind w:hanging="993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E676A4">
        <w:rPr>
          <w:rFonts w:ascii="Times New Roman" w:eastAsia="Calibri" w:hAnsi="Times New Roman" w:cs="Times New Roman"/>
          <w:b/>
          <w:sz w:val="24"/>
          <w:szCs w:val="28"/>
        </w:rPr>
        <w:t xml:space="preserve">Профиль подготовки </w:t>
      </w:r>
      <w:r w:rsidR="00FC5282">
        <w:rPr>
          <w:rFonts w:ascii="Times New Roman" w:eastAsia="Calibri" w:hAnsi="Times New Roman" w:cs="Times New Roman"/>
          <w:b/>
          <w:sz w:val="24"/>
          <w:szCs w:val="28"/>
        </w:rPr>
        <w:t>«Теория и методика преподавания иностранных языков и культур» (английский и арабский языки)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1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E676A4" w:rsidRPr="00E676A4" w:rsidTr="00631DDD">
        <w:tc>
          <w:tcPr>
            <w:tcW w:w="4672" w:type="dxa"/>
          </w:tcPr>
          <w:p w:rsidR="00E676A4" w:rsidRPr="00E676A4" w:rsidRDefault="00E676A4" w:rsidP="00E676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Цель(и) учебной дисциплины</w:t>
            </w:r>
          </w:p>
        </w:tc>
        <w:tc>
          <w:tcPr>
            <w:tcW w:w="5960" w:type="dxa"/>
          </w:tcPr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Цели освоения дисциплины: является формирование у студентов: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социально ответственной, граждански активной, толерантной личности, владеющей всем богатством общечеловеческой культуры и гуманистическими идеалами;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интереса к историческим духовным, культурным, материальным, научным ценностям человеческого общества, стимулировать их потребности к осмысленным оценкам исторических событий и фактов действительности;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идеи единства мирового историко-культурного процесса при одновременном признании многообразия его форм и понимания роли России в этом процессе.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676A4" w:rsidRPr="00E676A4" w:rsidTr="00631DDD">
        <w:tc>
          <w:tcPr>
            <w:tcW w:w="4672" w:type="dxa"/>
          </w:tcPr>
          <w:p w:rsidR="00E676A4" w:rsidRPr="00E676A4" w:rsidRDefault="00E676A4" w:rsidP="00E676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</w:tcPr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выявить закономерности развития истории России, определить роль российской цивилизации во всемирно-историческом процессе;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дать представление об исторической науке, ее роли в современном обществе, об основных методологических принципах и функциях исторической науки;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показать значение знания истории для понимания истории культуры, развития науки, техники, для осознания поступательного развития общества, его единства и противоречивости;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способствовать формированию исторического сознания, усвоению универсальных и национальных ценностей российского и мирового масштаба;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продолжить формирование системы ценностей и убеждений, основанной на нравственных и культурных достижениях человечества; воспитание гуманизма, патриотизма и уважения к традициям и культуре народов России.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676A4" w:rsidRPr="00E676A4" w:rsidTr="00631DDD">
        <w:tc>
          <w:tcPr>
            <w:tcW w:w="10632" w:type="dxa"/>
            <w:gridSpan w:val="2"/>
          </w:tcPr>
          <w:p w:rsidR="00E676A4" w:rsidRPr="00E676A4" w:rsidRDefault="00E676A4" w:rsidP="00E676A4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результате освоения учебной дисциплины должен:</w:t>
            </w:r>
          </w:p>
          <w:p w:rsidR="00E676A4" w:rsidRPr="00E676A4" w:rsidRDefault="00E676A4" w:rsidP="00E676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676A4" w:rsidRPr="00E676A4" w:rsidTr="00631DDD">
        <w:tc>
          <w:tcPr>
            <w:tcW w:w="4672" w:type="dxa"/>
          </w:tcPr>
          <w:p w:rsidR="00E676A4" w:rsidRPr="00E676A4" w:rsidRDefault="00E676A4" w:rsidP="00E676A4">
            <w:pPr>
              <w:tabs>
                <w:tab w:val="left" w:pos="4111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5960" w:type="dxa"/>
          </w:tcPr>
          <w:p w:rsidR="00E676A4" w:rsidRPr="00E676A4" w:rsidRDefault="00E676A4" w:rsidP="00E676A4">
            <w:pPr>
              <w:widowControl w:val="0"/>
              <w:numPr>
                <w:ilvl w:val="0"/>
                <w:numId w:val="6"/>
              </w:numPr>
              <w:tabs>
                <w:tab w:val="left" w:pos="4111"/>
              </w:tabs>
              <w:autoSpaceDE w:val="0"/>
              <w:autoSpaceDN w:val="0"/>
              <w:adjustRightInd w:val="0"/>
              <w:ind w:left="17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специфику исторического знания, его структуру и социальную роль, которую оно </w:t>
            </w:r>
          </w:p>
          <w:p w:rsidR="00E676A4" w:rsidRPr="00E676A4" w:rsidRDefault="00E676A4" w:rsidP="00E676A4">
            <w:pPr>
              <w:widowControl w:val="0"/>
              <w:numPr>
                <w:ilvl w:val="0"/>
                <w:numId w:val="6"/>
              </w:numPr>
              <w:tabs>
                <w:tab w:val="left" w:pos="4111"/>
              </w:tabs>
              <w:autoSpaceDE w:val="0"/>
              <w:autoSpaceDN w:val="0"/>
              <w:adjustRightInd w:val="0"/>
              <w:ind w:left="17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играет в обществе, а также место, которое занимает история в системе научного знания;</w:t>
            </w:r>
          </w:p>
          <w:p w:rsidR="00E676A4" w:rsidRPr="00E676A4" w:rsidRDefault="00E676A4" w:rsidP="00E676A4">
            <w:pPr>
              <w:widowControl w:val="0"/>
              <w:numPr>
                <w:ilvl w:val="0"/>
                <w:numId w:val="6"/>
              </w:numPr>
              <w:tabs>
                <w:tab w:val="left" w:pos="4111"/>
              </w:tabs>
              <w:autoSpaceDE w:val="0"/>
              <w:autoSpaceDN w:val="0"/>
              <w:adjustRightInd w:val="0"/>
              <w:ind w:left="17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основные этапы развития исторического знания (историографию), современное </w:t>
            </w:r>
          </w:p>
          <w:p w:rsidR="00E676A4" w:rsidRPr="00E676A4" w:rsidRDefault="00E676A4" w:rsidP="00E676A4">
            <w:pPr>
              <w:widowControl w:val="0"/>
              <w:numPr>
                <w:ilvl w:val="0"/>
                <w:numId w:val="6"/>
              </w:numPr>
              <w:tabs>
                <w:tab w:val="left" w:pos="4111"/>
              </w:tabs>
              <w:autoSpaceDE w:val="0"/>
              <w:autoSpaceDN w:val="0"/>
              <w:adjustRightInd w:val="0"/>
              <w:ind w:left="17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проблем, обсуждаемых в её рамках сегодня;</w:t>
            </w:r>
          </w:p>
          <w:p w:rsidR="00E676A4" w:rsidRPr="00E676A4" w:rsidRDefault="00E676A4" w:rsidP="00E676A4">
            <w:pPr>
              <w:widowControl w:val="0"/>
              <w:numPr>
                <w:ilvl w:val="0"/>
                <w:numId w:val="6"/>
              </w:numPr>
              <w:tabs>
                <w:tab w:val="left" w:pos="4111"/>
              </w:tabs>
              <w:autoSpaceDE w:val="0"/>
              <w:autoSpaceDN w:val="0"/>
              <w:adjustRightInd w:val="0"/>
              <w:ind w:left="17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содержание исторической</w:t>
            </w:r>
          </w:p>
          <w:p w:rsidR="00E676A4" w:rsidRPr="00E676A4" w:rsidRDefault="00E676A4" w:rsidP="00E676A4">
            <w:pPr>
              <w:widowControl w:val="0"/>
              <w:numPr>
                <w:ilvl w:val="0"/>
                <w:numId w:val="6"/>
              </w:numPr>
              <w:tabs>
                <w:tab w:val="left" w:pos="4111"/>
              </w:tabs>
              <w:autoSpaceDE w:val="0"/>
              <w:autoSpaceDN w:val="0"/>
              <w:adjustRightInd w:val="0"/>
              <w:ind w:left="17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методологии и принципов изучения исторических процессов;</w:t>
            </w:r>
          </w:p>
          <w:p w:rsidR="00E676A4" w:rsidRPr="00E676A4" w:rsidRDefault="00E676A4" w:rsidP="00E676A4">
            <w:pPr>
              <w:widowControl w:val="0"/>
              <w:numPr>
                <w:ilvl w:val="0"/>
                <w:numId w:val="6"/>
              </w:numPr>
              <w:tabs>
                <w:tab w:val="left" w:pos="4111"/>
              </w:tabs>
              <w:autoSpaceDE w:val="0"/>
              <w:autoSpaceDN w:val="0"/>
              <w:adjustRightInd w:val="0"/>
              <w:ind w:left="17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главные этапы истории России с древнейших времён до наших дней и представлять их конкретно-историческое содержание.</w:t>
            </w:r>
          </w:p>
        </w:tc>
      </w:tr>
      <w:tr w:rsidR="00E676A4" w:rsidRPr="00E676A4" w:rsidTr="00631DDD">
        <w:tc>
          <w:tcPr>
            <w:tcW w:w="4672" w:type="dxa"/>
          </w:tcPr>
          <w:p w:rsidR="00E676A4" w:rsidRPr="00E676A4" w:rsidRDefault="00E676A4" w:rsidP="00E676A4">
            <w:pPr>
              <w:tabs>
                <w:tab w:val="left" w:pos="4111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5960" w:type="dxa"/>
          </w:tcPr>
          <w:p w:rsidR="00E676A4" w:rsidRPr="00E676A4" w:rsidRDefault="00E676A4" w:rsidP="00E676A4">
            <w:pPr>
              <w:widowControl w:val="0"/>
              <w:numPr>
                <w:ilvl w:val="0"/>
                <w:numId w:val="7"/>
              </w:numPr>
              <w:tabs>
                <w:tab w:val="left" w:pos="179"/>
                <w:tab w:val="left" w:pos="4111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логично формулировать, излагать и аргументировано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отстаивать собственное </w:t>
            </w:r>
          </w:p>
          <w:p w:rsidR="00E676A4" w:rsidRPr="00E676A4" w:rsidRDefault="00E676A4" w:rsidP="00E676A4">
            <w:pPr>
              <w:widowControl w:val="0"/>
              <w:numPr>
                <w:ilvl w:val="0"/>
                <w:numId w:val="7"/>
              </w:numPr>
              <w:tabs>
                <w:tab w:val="left" w:pos="179"/>
                <w:tab w:val="left" w:pos="4111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видение исторических проблем;</w:t>
            </w:r>
          </w:p>
          <w:p w:rsidR="00E676A4" w:rsidRPr="00E676A4" w:rsidRDefault="00E676A4" w:rsidP="00E676A4">
            <w:pPr>
              <w:widowControl w:val="0"/>
              <w:numPr>
                <w:ilvl w:val="0"/>
                <w:numId w:val="7"/>
              </w:numPr>
              <w:tabs>
                <w:tab w:val="left" w:pos="179"/>
                <w:tab w:val="left" w:pos="4111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проводить объективный анализ административных реформ и контрреформ в истории России;</w:t>
            </w:r>
          </w:p>
          <w:p w:rsidR="00E676A4" w:rsidRPr="00E676A4" w:rsidRDefault="00E676A4" w:rsidP="00E676A4">
            <w:pPr>
              <w:widowControl w:val="0"/>
              <w:numPr>
                <w:ilvl w:val="0"/>
                <w:numId w:val="7"/>
              </w:numPr>
              <w:tabs>
                <w:tab w:val="left" w:pos="179"/>
                <w:tab w:val="left" w:pos="4111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давать объективную оценку роли государства в жизни российского общества и отношения к нему населения;</w:t>
            </w:r>
          </w:p>
          <w:p w:rsidR="00E676A4" w:rsidRPr="00E676A4" w:rsidRDefault="00E676A4" w:rsidP="00E676A4">
            <w:pPr>
              <w:widowControl w:val="0"/>
              <w:numPr>
                <w:ilvl w:val="0"/>
                <w:numId w:val="7"/>
              </w:numPr>
              <w:tabs>
                <w:tab w:val="left" w:pos="179"/>
                <w:tab w:val="left" w:pos="4111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давать анализ отечественного и мирового общественного развития</w:t>
            </w:r>
          </w:p>
          <w:p w:rsidR="00E676A4" w:rsidRPr="00E676A4" w:rsidRDefault="00E676A4" w:rsidP="00E676A4">
            <w:pPr>
              <w:tabs>
                <w:tab w:val="left" w:pos="179"/>
                <w:tab w:val="left" w:pos="411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676A4" w:rsidRPr="00E676A4" w:rsidTr="00631DDD">
        <w:trPr>
          <w:trHeight w:val="70"/>
        </w:trPr>
        <w:tc>
          <w:tcPr>
            <w:tcW w:w="4672" w:type="dxa"/>
          </w:tcPr>
          <w:p w:rsidR="00E676A4" w:rsidRPr="00E676A4" w:rsidRDefault="00E676A4" w:rsidP="00E676A4">
            <w:pPr>
              <w:tabs>
                <w:tab w:val="left" w:pos="4111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Владеть </w:t>
            </w:r>
          </w:p>
        </w:tc>
        <w:tc>
          <w:tcPr>
            <w:tcW w:w="5960" w:type="dxa"/>
          </w:tcPr>
          <w:p w:rsidR="00E676A4" w:rsidRPr="00E676A4" w:rsidRDefault="00E676A4" w:rsidP="00E676A4">
            <w:pPr>
              <w:widowControl w:val="0"/>
              <w:numPr>
                <w:ilvl w:val="0"/>
                <w:numId w:val="8"/>
              </w:numPr>
              <w:tabs>
                <w:tab w:val="left" w:pos="179"/>
                <w:tab w:val="left" w:pos="4111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специальной терминологией;</w:t>
            </w:r>
          </w:p>
          <w:p w:rsidR="00E676A4" w:rsidRPr="00E676A4" w:rsidRDefault="00E676A4" w:rsidP="00E676A4">
            <w:pPr>
              <w:widowControl w:val="0"/>
              <w:numPr>
                <w:ilvl w:val="0"/>
                <w:numId w:val="8"/>
              </w:numPr>
              <w:tabs>
                <w:tab w:val="left" w:pos="179"/>
                <w:tab w:val="left" w:pos="4111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способностью к ведению дискуссии, полемики, диалога;</w:t>
            </w:r>
          </w:p>
          <w:p w:rsidR="00E676A4" w:rsidRPr="00E676A4" w:rsidRDefault="00E676A4" w:rsidP="00E676A4">
            <w:pPr>
              <w:widowControl w:val="0"/>
              <w:numPr>
                <w:ilvl w:val="0"/>
                <w:numId w:val="8"/>
              </w:numPr>
              <w:tabs>
                <w:tab w:val="left" w:pos="179"/>
                <w:tab w:val="left" w:pos="4111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навыками самостоятельного овладения новыми знаниями, используя современные образовательные технологии;</w:t>
            </w:r>
          </w:p>
          <w:p w:rsidR="00E676A4" w:rsidRPr="00E676A4" w:rsidRDefault="00E676A4" w:rsidP="00E676A4">
            <w:pPr>
              <w:widowControl w:val="0"/>
              <w:numPr>
                <w:ilvl w:val="0"/>
                <w:numId w:val="8"/>
              </w:numPr>
              <w:tabs>
                <w:tab w:val="left" w:pos="179"/>
                <w:tab w:val="left" w:pos="4111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sz w:val="33"/>
                <w:szCs w:val="33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навыками профессиональной аргументации при разборе стандартных ситуаций</w:t>
            </w:r>
          </w:p>
          <w:p w:rsidR="00E676A4" w:rsidRPr="00E676A4" w:rsidRDefault="00E676A4" w:rsidP="00E676A4">
            <w:pPr>
              <w:tabs>
                <w:tab w:val="left" w:pos="179"/>
                <w:tab w:val="left" w:pos="411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E676A4" w:rsidRPr="00E676A4" w:rsidRDefault="00E676A4" w:rsidP="00E676A4">
      <w:pPr>
        <w:tabs>
          <w:tab w:val="left" w:pos="4111"/>
        </w:tabs>
        <w:jc w:val="both"/>
        <w:rPr>
          <w:rFonts w:ascii="Calibri" w:eastAsia="Calibri" w:hAnsi="Calibri" w:cs="Times New Roman"/>
        </w:rPr>
      </w:pP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рабочей программы учебной дисциплины </w:t>
      </w:r>
    </w:p>
    <w:p w:rsidR="00E676A4" w:rsidRPr="00E676A4" w:rsidRDefault="00E676A4" w:rsidP="00E676A4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</w:pPr>
      <w:r w:rsidRPr="00E676A4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«</w:t>
      </w:r>
      <w:r w:rsidRPr="00E676A4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Социология</w:t>
      </w:r>
      <w:r w:rsidRPr="00E676A4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»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x-none"/>
        </w:rPr>
      </w:pPr>
      <w:r w:rsidRPr="00E676A4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x-none"/>
        </w:rPr>
        <w:t xml:space="preserve">реализуемой по направлению подготовки/специальности 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x-none"/>
        </w:rPr>
      </w:pPr>
      <w:r w:rsidRPr="00E676A4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x-none"/>
        </w:rPr>
        <w:t>45.03.02 «Лингвистика»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x-none"/>
        </w:rPr>
      </w:pPr>
      <w:r w:rsidRPr="00E676A4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x-none"/>
        </w:rPr>
        <w:t xml:space="preserve">Профиль подготовки </w:t>
      </w:r>
      <w:r w:rsidR="00FC528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x-none"/>
        </w:rPr>
        <w:t>«Теория и методика преподавания иностранных языков и культур» (английский и арабский языки)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tbl>
      <w:tblPr>
        <w:tblW w:w="98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5699"/>
      </w:tblGrid>
      <w:tr w:rsidR="00E676A4" w:rsidRPr="00E676A4" w:rsidTr="00631DD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suppressLineNumbers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Дать студентам глубокие знания теоретических основ и закономерностей функционирования социологической науки, выделяя ее специфику, раскрывая принципы соотношения методологии и методов социологического познания; социологических направлений, школ и концепций</w:t>
            </w:r>
          </w:p>
          <w:p w:rsidR="00E676A4" w:rsidRPr="00E676A4" w:rsidRDefault="00E676A4" w:rsidP="00E676A4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676A4" w:rsidRPr="00E676A4" w:rsidTr="00631DD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 дисциплины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1. Научить осуществлять системный социологический подход к анализу социальных явлений и процессов; выявлять массовые закономерности; составлять программу социологических исследований, применять конкретные социологические методы в профессиональной деятельности 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2. Сформировать представление о содержании и особенностях дисциплины «Социология»; 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 Обучить навыкам взаимодействия с различными группами и слоями населения, в трудовых коллективах, а также при возникновении проблемных и критических ситуаций на разных уровнях управления социальными процессами.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4. Комплексного использования теоретических и методических знаний для социологического анализа </w:t>
            </w: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конкретных проблем и ситуаций в профессиональной деятельности.</w:t>
            </w:r>
          </w:p>
        </w:tc>
      </w:tr>
      <w:tr w:rsidR="00E676A4" w:rsidRPr="00E676A4" w:rsidTr="00631DD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Место дисциплины в структуре ООП бакалавриата</w:t>
            </w:r>
          </w:p>
          <w:p w:rsidR="00E676A4" w:rsidRPr="00E676A4" w:rsidRDefault="00E676A4" w:rsidP="00E676A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Дисциплина «Социология» изучается в рамках базовой части блока Б1.О.06. ООП, обучающихся по направлению 45.03.02 ««Лингвистика».</w:t>
            </w:r>
          </w:p>
          <w:p w:rsidR="00E676A4" w:rsidRPr="00E676A4" w:rsidRDefault="00E676A4" w:rsidP="00E676A4">
            <w:pPr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Предшествующие дисциплины:</w:t>
            </w:r>
          </w:p>
          <w:p w:rsidR="00E676A4" w:rsidRPr="00E676A4" w:rsidRDefault="00E676A4" w:rsidP="00E676A4">
            <w:pPr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Философия</w:t>
            </w:r>
          </w:p>
          <w:p w:rsidR="00E676A4" w:rsidRPr="00E676A4" w:rsidRDefault="00E676A4" w:rsidP="00E676A4">
            <w:pPr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Последующие дисциплины:</w:t>
            </w:r>
          </w:p>
          <w:p w:rsidR="00E676A4" w:rsidRPr="00E676A4" w:rsidRDefault="00E676A4" w:rsidP="00E676A4">
            <w:pPr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Социология культуры</w:t>
            </w:r>
          </w:p>
          <w:p w:rsidR="00E676A4" w:rsidRPr="00E676A4" w:rsidRDefault="00E676A4" w:rsidP="00E676A4">
            <w:pPr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Социология управления</w:t>
            </w:r>
          </w:p>
          <w:p w:rsidR="00E676A4" w:rsidRPr="00E676A4" w:rsidRDefault="00E676A4" w:rsidP="00E676A4">
            <w:pPr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676A4" w:rsidRPr="00E676A4" w:rsidTr="00631DD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результате освоения данной дисциплины у студента формируются следующие компетенции</w:t>
            </w:r>
          </w:p>
          <w:p w:rsidR="00E676A4" w:rsidRPr="00E676A4" w:rsidRDefault="00E676A4" w:rsidP="00E676A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УК-3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Способен осуществлять социальное взаимодействие и реализовывать свою роль в команде;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УК-5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Способен воспринимать межкультурное разнообразие общества в социально-историческом, этическом, и философском контекстах.</w:t>
            </w:r>
          </w:p>
          <w:p w:rsidR="00E676A4" w:rsidRPr="00E676A4" w:rsidRDefault="00E676A4" w:rsidP="00E676A4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676A4" w:rsidRPr="00E676A4" w:rsidTr="00631DD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результате освоения дисциплины обучающиеся должен</w:t>
            </w:r>
          </w:p>
          <w:p w:rsidR="00E676A4" w:rsidRPr="00E676A4" w:rsidRDefault="00E676A4" w:rsidP="00E676A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знать: 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-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основные научные подходы возникновения и функционирования общества;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основные принципы организации и функционирования социальных систем;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устройство социальной структуры общества, механизмы создания и деятельности социальных групп и институтов;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смысл взаимоотношения социальных норм и этапов социализации личности;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философские системы картины мира, сущность, основные этапы развития философской мысли, важнейшие философские школы и учения, назначение и смысл жизни человека, многообразие форм человеческого знания, соотношение истины и заблуждения, знания и веры, рационального и иррационального в человеческой жизнедеятельности, особенностях функционирования знания в современном обществе;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уметь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 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определять социальные, политические и экономические тенденции и закономерности; 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-применять количественные и качественные методы анализа информации при оценке состояния экономической, политической и социальной среды; 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-анализировать эффективность социальных процессов с учетом современного российского и зарубежного опыта;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формировать и аргументированно отстаивать собственную позицию по различным вопросам; 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-применять методы и средства познания для интеллектуального развития, повышения культурного уровня, профессиональной компетентности; 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 применять исторические и философские знания в формировании программ жизнедеятельности, самореализации личности.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навыками профессиональной аргументации при разборе ситуаций в сфере профессиональной деятельности. 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- принципами, методами, основными формами теоретического мышления; навыками целостного подхода к анализу проблем общества; 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Times New Roman"/>
                <w:color w:val="000000"/>
                <w:szCs w:val="24"/>
              </w:rPr>
            </w:pPr>
          </w:p>
        </w:tc>
      </w:tr>
    </w:tbl>
    <w:p w:rsidR="00E676A4" w:rsidRPr="00E676A4" w:rsidRDefault="00E676A4" w:rsidP="00E676A4">
      <w:pPr>
        <w:rPr>
          <w:rFonts w:ascii="Calibri" w:eastAsia="Calibri" w:hAnsi="Calibri" w:cs="Times New Roman"/>
        </w:rPr>
      </w:pPr>
    </w:p>
    <w:p w:rsidR="00E676A4" w:rsidRPr="00E676A4" w:rsidRDefault="00E676A4" w:rsidP="00E676A4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Аннотация к рабочей программе дисциплины</w:t>
      </w:r>
    </w:p>
    <w:p w:rsidR="00E676A4" w:rsidRPr="00E676A4" w:rsidRDefault="00E676A4" w:rsidP="00E676A4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Б.1.Б.13 «Безопасность жизнедеятельности»</w:t>
      </w:r>
    </w:p>
    <w:p w:rsidR="00E676A4" w:rsidRPr="00E676A4" w:rsidRDefault="00E676A4" w:rsidP="00E676A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реализуемой по направлению подготовки/специальности </w:t>
      </w:r>
    </w:p>
    <w:p w:rsidR="00E676A4" w:rsidRPr="00E676A4" w:rsidRDefault="00E676A4" w:rsidP="00E676A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45.03.02 «Лингвистика»</w:t>
      </w:r>
    </w:p>
    <w:p w:rsidR="00E676A4" w:rsidRPr="00E676A4" w:rsidRDefault="00E676A4" w:rsidP="00E676A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Профиль подготовки </w:t>
      </w:r>
      <w:r w:rsidR="00FC52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«Теория и методика преподавания иностранных языков и культур» (английский и арабский языки)</w:t>
      </w:r>
    </w:p>
    <w:p w:rsidR="00E676A4" w:rsidRPr="00E676A4" w:rsidRDefault="00E676A4" w:rsidP="00E676A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2"/>
        <w:gridCol w:w="6993"/>
      </w:tblGrid>
      <w:tr w:rsidR="00E676A4" w:rsidRPr="00E676A4" w:rsidTr="00631DDD">
        <w:tc>
          <w:tcPr>
            <w:tcW w:w="2352" w:type="dxa"/>
            <w:shd w:val="clear" w:color="auto" w:fill="auto"/>
          </w:tcPr>
          <w:p w:rsidR="00E676A4" w:rsidRPr="00E676A4" w:rsidRDefault="00E676A4" w:rsidP="00E676A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E676A4">
              <w:rPr>
                <w:rFonts w:ascii="Times New Roman" w:eastAsia="Calibri" w:hAnsi="Times New Roman" w:cs="Times New Roman"/>
                <w:b/>
              </w:rPr>
              <w:t>Цель изучения дисциплины</w:t>
            </w:r>
          </w:p>
        </w:tc>
        <w:tc>
          <w:tcPr>
            <w:tcW w:w="6993" w:type="dxa"/>
            <w:shd w:val="clear" w:color="auto" w:fill="auto"/>
          </w:tcPr>
          <w:p w:rsidR="00E676A4" w:rsidRPr="00E676A4" w:rsidRDefault="00E676A4" w:rsidP="00E676A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676A4">
              <w:rPr>
                <w:rFonts w:ascii="Times New Roman" w:eastAsia="Calibri" w:hAnsi="Times New Roman" w:cs="Times New Roman"/>
                <w:bCs/>
                <w:lang w:eastAsia="ru-RU"/>
              </w:rPr>
              <w:t>Основной целью образования по дисциплине «Безопасность жизнедеятельности» является формирование профессиональной культуры безопасности (</w:t>
            </w:r>
            <w:proofErr w:type="spellStart"/>
            <w:r w:rsidRPr="00E676A4">
              <w:rPr>
                <w:rFonts w:ascii="Times New Roman" w:eastAsia="Calibri" w:hAnsi="Times New Roman" w:cs="Times New Roman"/>
                <w:bCs/>
                <w:lang w:eastAsia="ru-RU"/>
              </w:rPr>
              <w:t>ноксологической</w:t>
            </w:r>
            <w:proofErr w:type="spellEnd"/>
            <w:r w:rsidRPr="00E676A4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 культуры), под которой понимается готовность и способность личности использовать в профессиональной деятельности приобретенную совокупность знаний, умений и навыков для обеспечения безопасности в сфере профессиональной деятельности, характера мышления и ценностных ориентаций, при которых вопросы безопасности рассматриваются в качестве приоритета.</w:t>
            </w:r>
          </w:p>
        </w:tc>
      </w:tr>
      <w:tr w:rsidR="00E676A4" w:rsidRPr="00E676A4" w:rsidTr="00631DDD">
        <w:tc>
          <w:tcPr>
            <w:tcW w:w="2352" w:type="dxa"/>
            <w:shd w:val="clear" w:color="auto" w:fill="auto"/>
          </w:tcPr>
          <w:p w:rsidR="00E676A4" w:rsidRPr="00E676A4" w:rsidRDefault="00E676A4" w:rsidP="00E676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Задачи дисциплины</w:t>
            </w:r>
          </w:p>
        </w:tc>
        <w:tc>
          <w:tcPr>
            <w:tcW w:w="6993" w:type="dxa"/>
            <w:shd w:val="clear" w:color="auto" w:fill="auto"/>
          </w:tcPr>
          <w:p w:rsidR="00E676A4" w:rsidRPr="00E676A4" w:rsidRDefault="00E676A4" w:rsidP="00E676A4">
            <w:pPr>
              <w:tabs>
                <w:tab w:val="left" w:pos="22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Основными обобщенными задачами дисциплины являются:</w:t>
            </w:r>
          </w:p>
          <w:p w:rsidR="00E676A4" w:rsidRPr="00E676A4" w:rsidRDefault="00E676A4" w:rsidP="00E676A4">
            <w:pPr>
              <w:tabs>
                <w:tab w:val="left" w:pos="22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•</w:t>
            </w:r>
            <w:r w:rsidRPr="00E676A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ab/>
              <w:t>приобретение понимания проблем устойчивого развития и рисков, связанных с деятельностью человека;</w:t>
            </w:r>
          </w:p>
          <w:p w:rsidR="00E676A4" w:rsidRPr="00E676A4" w:rsidRDefault="00E676A4" w:rsidP="00E676A4">
            <w:pPr>
              <w:tabs>
                <w:tab w:val="left" w:pos="22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овладение приемами рационализации жизнедеятельности, ориентированными на снижения антропогенного воздействия на природную среду и обеспечение безопасности личности и общества;</w:t>
            </w:r>
          </w:p>
          <w:p w:rsidR="00E676A4" w:rsidRPr="00E676A4" w:rsidRDefault="00E676A4" w:rsidP="00E676A4">
            <w:pPr>
              <w:tabs>
                <w:tab w:val="left" w:pos="365"/>
              </w:tabs>
              <w:spacing w:after="0" w:line="240" w:lineRule="auto"/>
              <w:ind w:firstLine="82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•</w:t>
            </w:r>
            <w:r w:rsidRPr="00E676A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ab/>
              <w:t>формирование:</w:t>
            </w:r>
          </w:p>
          <w:p w:rsidR="00E676A4" w:rsidRPr="00E676A4" w:rsidRDefault="00E676A4" w:rsidP="00E676A4">
            <w:pPr>
              <w:tabs>
                <w:tab w:val="left" w:pos="365"/>
              </w:tabs>
              <w:spacing w:after="0" w:line="240" w:lineRule="auto"/>
              <w:ind w:firstLine="82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E676A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ab/>
              <w:t>культуры безопасности, экологического сознания и риск ориентированного мышления, при котором вопросы безопасности и сохранения окружающей среды рассматриваются в качестве важнейших приоритетов жизнедеятельности человека;</w:t>
            </w:r>
          </w:p>
          <w:p w:rsidR="00E676A4" w:rsidRPr="00E676A4" w:rsidRDefault="00E676A4" w:rsidP="00E676A4">
            <w:pPr>
              <w:tabs>
                <w:tab w:val="left" w:pos="365"/>
              </w:tabs>
              <w:spacing w:after="0" w:line="240" w:lineRule="auto"/>
              <w:ind w:firstLine="82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E676A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ab/>
              <w:t>культуры профессиональной безопасности, способностей для идентификации опасности и оценивания рисков в сфере своей профессиональной деятельности;</w:t>
            </w:r>
          </w:p>
          <w:p w:rsidR="00E676A4" w:rsidRPr="00E676A4" w:rsidRDefault="00E676A4" w:rsidP="00E676A4">
            <w:pPr>
              <w:tabs>
                <w:tab w:val="left" w:pos="365"/>
              </w:tabs>
              <w:spacing w:after="0" w:line="240" w:lineRule="auto"/>
              <w:ind w:firstLine="82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E676A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ab/>
              <w:t>готовности применения профессиональных знаний для минимизации негативных экологических последствий, обеспечения безопасности и улучшения условий труда в сфере своей профессиональной деятельности;</w:t>
            </w:r>
          </w:p>
        </w:tc>
      </w:tr>
      <w:tr w:rsidR="00E676A4" w:rsidRPr="00E676A4" w:rsidTr="00631DDD">
        <w:tc>
          <w:tcPr>
            <w:tcW w:w="2352" w:type="dxa"/>
            <w:shd w:val="clear" w:color="auto" w:fill="auto"/>
          </w:tcPr>
          <w:p w:rsidR="00E676A4" w:rsidRPr="00E676A4" w:rsidRDefault="00E676A4" w:rsidP="00E67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b/>
                <w:lang w:eastAsia="ru-RU"/>
              </w:rPr>
              <w:t>Место дисциплины в учебном плане</w:t>
            </w:r>
          </w:p>
          <w:p w:rsidR="00E676A4" w:rsidRPr="00E676A4" w:rsidRDefault="00E676A4" w:rsidP="00E676A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993" w:type="dxa"/>
            <w:shd w:val="clear" w:color="auto" w:fill="auto"/>
          </w:tcPr>
          <w:p w:rsidR="00E676A4" w:rsidRPr="00E676A4" w:rsidRDefault="00E676A4" w:rsidP="00E676A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lang w:eastAsia="ru-RU"/>
              </w:rPr>
              <w:t xml:space="preserve">Дисциплина «Безопасность жизнедеятельности» Б.1.Б.13 относится к базовой части. Она предназначена для студентов всех направлений подготовки бакалавров высших учебных заведений. Является интегрированной дисциплиной, формирующей понятийный, теоретический и методологический аппараты, необходимые для изучения вопросов, связанных с профессиональной подготовкой </w:t>
            </w:r>
            <w:r w:rsidRPr="00E676A4">
              <w:rPr>
                <w:rFonts w:ascii="Times New Roman" w:eastAsia="Calibri" w:hAnsi="Times New Roman" w:cs="Times New Roman"/>
                <w:lang w:eastAsia="ru-RU"/>
              </w:rPr>
              <w:lastRenderedPageBreak/>
              <w:t>будущих бакалавров. Данная комплексная учебная дисциплина, раскрывает проблемы сохранения здоровья и безопасности человека в среде обитания, основана на представлении системы «человек – среда его обитания – применяемая техника». Опирается на знания студентов полученные в курсе средней школы по дисциплине «ОБЖ». Освоение дисциплины требует общенаучных знаний и профильных знаний, связанных со специализацией бакалавров.</w:t>
            </w:r>
          </w:p>
          <w:p w:rsidR="00E676A4" w:rsidRPr="00E676A4" w:rsidRDefault="00E676A4" w:rsidP="00E676A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E676A4" w:rsidRPr="00E676A4" w:rsidTr="00631DDD">
        <w:tc>
          <w:tcPr>
            <w:tcW w:w="2352" w:type="dxa"/>
            <w:shd w:val="clear" w:color="auto" w:fill="auto"/>
          </w:tcPr>
          <w:p w:rsidR="00E676A4" w:rsidRPr="00E676A4" w:rsidRDefault="00E676A4" w:rsidP="00E676A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E676A4">
              <w:rPr>
                <w:rFonts w:ascii="Times New Roman" w:eastAsia="Calibri" w:hAnsi="Times New Roman" w:cs="Times New Roman"/>
                <w:b/>
              </w:rPr>
              <w:lastRenderedPageBreak/>
              <w:t>Формируемые компетенции</w:t>
            </w:r>
          </w:p>
        </w:tc>
        <w:tc>
          <w:tcPr>
            <w:tcW w:w="6993" w:type="dxa"/>
            <w:shd w:val="clear" w:color="auto" w:fill="auto"/>
          </w:tcPr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а) универсальных компетенций (УК):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t>- 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 (УК-8).</w:t>
            </w:r>
            <w:r w:rsidRPr="00E676A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676A4" w:rsidRPr="00E676A4" w:rsidTr="00631DDD">
        <w:tc>
          <w:tcPr>
            <w:tcW w:w="2352" w:type="dxa"/>
            <w:shd w:val="clear" w:color="auto" w:fill="auto"/>
          </w:tcPr>
          <w:p w:rsidR="00E676A4" w:rsidRPr="00E676A4" w:rsidRDefault="00E676A4" w:rsidP="00E67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Знания, умения и </w:t>
            </w:r>
          </w:p>
          <w:p w:rsidR="00E676A4" w:rsidRPr="00E676A4" w:rsidRDefault="00E676A4" w:rsidP="00E67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навыки, получаемые в результате </w:t>
            </w:r>
          </w:p>
          <w:p w:rsidR="00E676A4" w:rsidRPr="00E676A4" w:rsidRDefault="00E676A4" w:rsidP="00E67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b/>
                <w:lang w:eastAsia="ru-RU"/>
              </w:rPr>
              <w:t>освоения дисциплины</w:t>
            </w:r>
          </w:p>
          <w:p w:rsidR="00E676A4" w:rsidRPr="00E676A4" w:rsidRDefault="00E676A4" w:rsidP="00E676A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993" w:type="dxa"/>
            <w:shd w:val="clear" w:color="auto" w:fill="auto"/>
          </w:tcPr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Знать: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техносферные опасности, их свойства и характеристики, характер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воздействия вредных и опасных факторов на человека и природную среду, методы защиты от них применительно к сфере своей профессиональной деятельности;</w:t>
            </w:r>
            <w:r w:rsidRPr="00E676A4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о неотложных состояниях, причинах и факторах, их вызывающих;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 организационных основах оказания первой медицинской помощи при возникновении массовых поражений; 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современные методы реанимации;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Уметь: 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идентифицировать основные опасности среды обитания человека, оценивать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риск их реализации, выбирать методы защиты от опасностей применительно к сфере своей профессиональной деятельности и способы обеспечения комфортных условий жизнедеятельности;</w:t>
            </w:r>
            <w:r w:rsidRPr="00E676A4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оказать помощь в различных, как правило, экстренных ситуациях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Владеть: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законодательными и правовыми актами в области безопасности и охраны окружающей среды, требованиями к безопасности технических регламентов в сфере профессиональной деятельности; способами и технологиями защиты в чрезвычайных ситуациях; понятийно-терминологическим аппаратом в области безопасности; навыками рационализации профессиональной деятельности с целью обеспечения безопасности и защиты окружающей среды,</w:t>
            </w:r>
            <w:r w:rsidRPr="00E676A4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владеть приемами оказания первой медицинской помощи при травмах, повреждениях и других неотложных состояниях.</w:t>
            </w:r>
          </w:p>
        </w:tc>
      </w:tr>
    </w:tbl>
    <w:p w:rsidR="00E676A4" w:rsidRPr="00E676A4" w:rsidRDefault="00E676A4" w:rsidP="00E676A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676A4" w:rsidRPr="00E676A4" w:rsidRDefault="00E676A4" w:rsidP="00E676A4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Аннотация 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>рабочей программы дисциплины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 xml:space="preserve"> «Философия»,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 xml:space="preserve"> реализуемой по направлению подготовки/специальности 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>45.03.02 «Лингвистика»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 xml:space="preserve">Профиль подготовки </w:t>
      </w:r>
      <w:r w:rsidR="00FC5282">
        <w:rPr>
          <w:rFonts w:ascii="Times New Roman" w:eastAsia="Calibri" w:hAnsi="Times New Roman" w:cs="Times New Roman"/>
          <w:b/>
          <w:sz w:val="24"/>
          <w:szCs w:val="24"/>
        </w:rPr>
        <w:t>«Теория и методика преподавания иностранных языков и культур» (английский и арабский языки)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9356" w:type="dxa"/>
        <w:tblInd w:w="-4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0"/>
        <w:gridCol w:w="6946"/>
      </w:tblGrid>
      <w:tr w:rsidR="00E676A4" w:rsidRPr="00E676A4" w:rsidTr="00631DDD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676A4" w:rsidRPr="00E676A4" w:rsidRDefault="00E676A4" w:rsidP="00E676A4">
            <w:pPr>
              <w:tabs>
                <w:tab w:val="left" w:pos="681"/>
              </w:tabs>
              <w:spacing w:line="312" w:lineRule="auto"/>
              <w:ind w:left="191"/>
              <w:rPr>
                <w:rFonts w:ascii="Times New Roman" w:eastAsia="Calibri" w:hAnsi="Times New Roman" w:cs="Times New Roman"/>
                <w:b/>
                <w:bCs/>
              </w:rPr>
            </w:pPr>
            <w:r w:rsidRPr="00E676A4">
              <w:rPr>
                <w:rFonts w:ascii="Times New Roman" w:eastAsia="Calibri" w:hAnsi="Times New Roman" w:cs="Times New Roman"/>
                <w:b/>
                <w:bCs/>
              </w:rPr>
              <w:t>Цели дисциплины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676A4" w:rsidRPr="00E676A4" w:rsidRDefault="00E676A4" w:rsidP="00E676A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формирование представления о философии как способе познания и духовного освоения мира;</w:t>
            </w:r>
          </w:p>
          <w:p w:rsidR="00E676A4" w:rsidRPr="00E676A4" w:rsidRDefault="00E676A4" w:rsidP="00E676A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обучение студентов основам философских знаний; </w:t>
            </w:r>
          </w:p>
          <w:p w:rsidR="00E676A4" w:rsidRPr="00E676A4" w:rsidRDefault="00E676A4" w:rsidP="00E676A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формирование гуманистического мировоззрения и позитивной системы ценностной ориентации; </w:t>
            </w:r>
          </w:p>
          <w:p w:rsidR="00E676A4" w:rsidRPr="00E676A4" w:rsidRDefault="00E676A4" w:rsidP="00E676A4">
            <w:pPr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формирование общей культуры мышления и способности критического анализа научных и философских теорий;</w:t>
            </w:r>
          </w:p>
        </w:tc>
      </w:tr>
      <w:tr w:rsidR="00E676A4" w:rsidRPr="00E676A4" w:rsidTr="00631DDD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76A4" w:rsidRPr="00E676A4" w:rsidRDefault="00E676A4" w:rsidP="00E676A4">
            <w:pPr>
              <w:tabs>
                <w:tab w:val="left" w:pos="34"/>
              </w:tabs>
              <w:ind w:left="191"/>
              <w:rPr>
                <w:rFonts w:ascii="Times New Roman" w:eastAsia="Calibri" w:hAnsi="Times New Roman" w:cs="Times New Roman"/>
                <w:b/>
                <w:bCs/>
              </w:rPr>
            </w:pPr>
            <w:r w:rsidRPr="00E676A4">
              <w:rPr>
                <w:rFonts w:ascii="Times New Roman" w:eastAsia="Calibri" w:hAnsi="Times New Roman" w:cs="Times New Roman"/>
                <w:b/>
                <w:bCs/>
              </w:rPr>
              <w:t>Задачи дисциплины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76A4" w:rsidRPr="00E676A4" w:rsidRDefault="00E676A4" w:rsidP="00E676A4">
            <w:pPr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ознакомить с основными разделами программы, раскрывающими: специфику предмета философии и становление философского мировоззрения; </w:t>
            </w:r>
          </w:p>
          <w:p w:rsidR="00E676A4" w:rsidRPr="00E676A4" w:rsidRDefault="00E676A4" w:rsidP="00E676A4">
            <w:pPr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показать особенности развития философских идей от Античности до современности;</w:t>
            </w:r>
          </w:p>
          <w:p w:rsidR="00E676A4" w:rsidRPr="00E676A4" w:rsidRDefault="00E676A4" w:rsidP="00E676A4">
            <w:pPr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ознакомить с основными учениями и этапами становления и развития философского знания, помочь студенту осмыслить и выбрать мировоззренческие, гносеологические, методологические и аксиологические ориентиры для определения своего места и роли в обществе;</w:t>
            </w:r>
          </w:p>
          <w:p w:rsidR="00E676A4" w:rsidRPr="00E676A4" w:rsidRDefault="00E676A4" w:rsidP="00E676A4">
            <w:pPr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сформировать целостное представление о процессах и явлениях, происходящих в неживой и живой природе и общественной жизни;</w:t>
            </w:r>
          </w:p>
          <w:p w:rsidR="00E676A4" w:rsidRPr="00E676A4" w:rsidRDefault="00E676A4" w:rsidP="00E676A4">
            <w:pPr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676A4" w:rsidRPr="00E676A4" w:rsidTr="00631DDD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676A4" w:rsidRPr="00E676A4" w:rsidRDefault="00E676A4" w:rsidP="00E676A4">
            <w:pPr>
              <w:tabs>
                <w:tab w:val="left" w:pos="34"/>
              </w:tabs>
              <w:ind w:left="191"/>
              <w:rPr>
                <w:rFonts w:ascii="Times New Roman" w:eastAsia="Calibri" w:hAnsi="Times New Roman" w:cs="Times New Roman"/>
                <w:b/>
                <w:bCs/>
              </w:rPr>
            </w:pPr>
            <w:r w:rsidRPr="00E676A4">
              <w:rPr>
                <w:rFonts w:ascii="Times New Roman" w:eastAsia="Calibri" w:hAnsi="Times New Roman" w:cs="Times New Roman"/>
                <w:b/>
                <w:bCs/>
              </w:rPr>
              <w:t>Место дисциплины в структуре ООП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676A4" w:rsidRPr="00E676A4" w:rsidRDefault="00E676A4" w:rsidP="00E676A4">
            <w:pPr>
              <w:spacing w:after="0" w:line="240" w:lineRule="auto"/>
              <w:ind w:left="178" w:right="95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Дисциплина «Философия» Б1.О.06 изучается в рамках обязательной части блока Б1 ООП подготовки обучающихся по направлению 45.03.01  Лингвистика.</w:t>
            </w:r>
          </w:p>
        </w:tc>
      </w:tr>
      <w:tr w:rsidR="00E676A4" w:rsidRPr="00E676A4" w:rsidTr="00631DDD">
        <w:trPr>
          <w:trHeight w:val="209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676A4" w:rsidRPr="00E676A4" w:rsidRDefault="00E676A4" w:rsidP="00E676A4">
            <w:pPr>
              <w:tabs>
                <w:tab w:val="left" w:pos="34"/>
              </w:tabs>
              <w:ind w:left="191"/>
              <w:rPr>
                <w:rFonts w:ascii="Times New Roman" w:eastAsia="Calibri" w:hAnsi="Times New Roman" w:cs="Times New Roman"/>
                <w:b/>
                <w:bCs/>
              </w:rPr>
            </w:pPr>
            <w:r w:rsidRPr="00E676A4">
              <w:rPr>
                <w:rFonts w:ascii="Times New Roman" w:eastAsia="Calibri" w:hAnsi="Times New Roman" w:cs="Times New Roman"/>
                <w:b/>
                <w:bCs/>
              </w:rPr>
              <w:t>В результате освоения дисциплины у студента формируются следующие компетенции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76A4" w:rsidRPr="00E676A4" w:rsidRDefault="00E676A4" w:rsidP="00E676A4">
            <w:pPr>
              <w:spacing w:after="0" w:line="240" w:lineRule="auto"/>
              <w:ind w:left="178" w:right="95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УК-1</w:t>
            </w:r>
          </w:p>
          <w:p w:rsidR="00E676A4" w:rsidRPr="00E676A4" w:rsidRDefault="00E676A4" w:rsidP="00E676A4">
            <w:pPr>
              <w:spacing w:after="0" w:line="240" w:lineRule="auto"/>
              <w:ind w:left="178" w:right="95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  <w:p w:rsidR="00E676A4" w:rsidRPr="00E676A4" w:rsidRDefault="00E676A4" w:rsidP="00E676A4">
            <w:pPr>
              <w:spacing w:after="0" w:line="240" w:lineRule="auto"/>
              <w:ind w:left="178" w:right="95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УК-6</w:t>
            </w:r>
          </w:p>
          <w:p w:rsidR="00E676A4" w:rsidRPr="00E676A4" w:rsidRDefault="00E676A4" w:rsidP="00E676A4">
            <w:pPr>
              <w:spacing w:after="0" w:line="240" w:lineRule="auto"/>
              <w:ind w:left="178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Способен определять и реализовывать приоритеты собственной деятельности и способы ее совершенствования на основе самооценки и образования в течение всей жизни</w:t>
            </w:r>
          </w:p>
        </w:tc>
      </w:tr>
      <w:tr w:rsidR="00E676A4" w:rsidRPr="00E676A4" w:rsidTr="00631DDD">
        <w:trPr>
          <w:trHeight w:val="84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676A4" w:rsidRPr="00E676A4" w:rsidRDefault="00E676A4" w:rsidP="00E676A4">
            <w:pPr>
              <w:tabs>
                <w:tab w:val="left" w:pos="175"/>
              </w:tabs>
              <w:ind w:left="191"/>
              <w:rPr>
                <w:rFonts w:ascii="Times New Roman" w:eastAsia="Calibri" w:hAnsi="Times New Roman" w:cs="Times New Roman"/>
                <w:b/>
                <w:bCs/>
              </w:rPr>
            </w:pPr>
            <w:r w:rsidRPr="00E676A4">
              <w:rPr>
                <w:rFonts w:ascii="Times New Roman" w:eastAsia="Calibri" w:hAnsi="Times New Roman" w:cs="Times New Roman"/>
                <w:b/>
                <w:bCs/>
              </w:rPr>
              <w:t>В результате освоения дисциплины обучающийся должен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676A4" w:rsidRPr="00E676A4" w:rsidRDefault="00E676A4" w:rsidP="00E676A4">
            <w:pPr>
              <w:spacing w:after="0"/>
              <w:ind w:left="178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Знать: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философские системы картины мира, сущность, основные этапы развития философской мысли, важнейшие философские школы и учения, назначение и смысл жизни человека, многообразие форм человеческого знания, соотношение истины и заблуждения, знания и веры, рационального и иррационального в человеческой жизнедеятельности, особенностях функционирования знания в современном обществе.</w:t>
            </w:r>
          </w:p>
          <w:p w:rsidR="00E676A4" w:rsidRPr="00E676A4" w:rsidRDefault="00E676A4" w:rsidP="00E676A4">
            <w:pPr>
              <w:spacing w:after="0"/>
              <w:ind w:left="178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Уметь: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формировать и аргументированно отстаивать собственную позицию по различным вопросам; применять методы и средства познания для интеллектуального развития, повышения культурного уровня, профессиональной компетентности; применять исторические и философские знания в формировании программ жизнедеятельности, самореализации личности. </w:t>
            </w:r>
          </w:p>
          <w:p w:rsidR="00E676A4" w:rsidRPr="00E676A4" w:rsidRDefault="00E676A4" w:rsidP="00E676A4">
            <w:pPr>
              <w:tabs>
                <w:tab w:val="left" w:pos="178"/>
              </w:tabs>
              <w:autoSpaceDE w:val="0"/>
              <w:autoSpaceDN w:val="0"/>
              <w:adjustRightInd w:val="0"/>
              <w:spacing w:after="0"/>
              <w:ind w:left="178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Владеть: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принципами, методами, основными формами теоретического мышления; навыками целостного подхода к анализу проблем общества; навыками восприятия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альтернативной точки зрения, готовности к диалогу, ведения дискуссии по проблемам общественного и мировоззренческого характера.</w:t>
            </w:r>
          </w:p>
        </w:tc>
      </w:tr>
    </w:tbl>
    <w:p w:rsidR="00E676A4" w:rsidRPr="00E676A4" w:rsidRDefault="00E676A4" w:rsidP="00E676A4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676A4">
        <w:rPr>
          <w:rFonts w:ascii="Times New Roman" w:eastAsia="Times New Roman" w:hAnsi="Times New Roman" w:cs="Times New Roman"/>
          <w:b/>
          <w:sz w:val="24"/>
          <w:szCs w:val="24"/>
        </w:rPr>
        <w:t>Аннотация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676A4">
        <w:rPr>
          <w:rFonts w:ascii="Times New Roman" w:eastAsia="Times New Roman" w:hAnsi="Times New Roman" w:cs="Times New Roman"/>
          <w:b/>
          <w:sz w:val="24"/>
          <w:szCs w:val="24"/>
        </w:rPr>
        <w:t xml:space="preserve">рабочей программы учебной дисциплины 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676A4">
        <w:rPr>
          <w:rFonts w:ascii="Times New Roman" w:eastAsia="Times New Roman" w:hAnsi="Times New Roman" w:cs="Times New Roman"/>
          <w:b/>
          <w:sz w:val="24"/>
          <w:szCs w:val="24"/>
        </w:rPr>
        <w:t>«Культурология»,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676A4">
        <w:rPr>
          <w:rFonts w:ascii="Times New Roman" w:eastAsia="Times New Roman" w:hAnsi="Times New Roman" w:cs="Times New Roman"/>
          <w:b/>
          <w:sz w:val="24"/>
          <w:szCs w:val="24"/>
        </w:rPr>
        <w:t>реализуемой по направлению подготовки 45.03.02 «Лингвистика»,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676A4">
        <w:rPr>
          <w:rFonts w:ascii="Times New Roman" w:eastAsia="Times New Roman" w:hAnsi="Times New Roman" w:cs="Times New Roman"/>
          <w:b/>
          <w:sz w:val="24"/>
          <w:szCs w:val="24"/>
        </w:rPr>
        <w:t>Профиль подготовки «Лингвистика»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6237"/>
      </w:tblGrid>
      <w:tr w:rsidR="00E676A4" w:rsidRPr="00E676A4" w:rsidTr="00631DD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t>Цель дисциплины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t>Овладеть культурологическими знаниями, необходимыми для получения исчерпывающего представления о культуре как социально-историческом феномене.</w:t>
            </w:r>
          </w:p>
        </w:tc>
      </w:tr>
      <w:tr w:rsidR="00E676A4" w:rsidRPr="00E676A4" w:rsidTr="00631DD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t>- содействовать расширению знаний о закономерностях, достижениях, проблемах, своеобразии мировой и российской культуры;</w:t>
            </w:r>
          </w:p>
          <w:p w:rsidR="00E676A4" w:rsidRPr="00E676A4" w:rsidRDefault="00E676A4" w:rsidP="00E676A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t>- способствовать осознанию необходимости сохранения и приумножения культурного наследия как важнейшего условия развития человеческого общества;</w:t>
            </w:r>
          </w:p>
          <w:p w:rsidR="00E676A4" w:rsidRPr="00E676A4" w:rsidRDefault="00E676A4" w:rsidP="00E676A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t>- содействовать формированию гуманистического мировоззрения и нравственных качеств.</w:t>
            </w:r>
          </w:p>
        </w:tc>
      </w:tr>
      <w:tr w:rsidR="00E676A4" w:rsidRPr="00E676A4" w:rsidTr="00631DD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дисциплины в структуре ООП бакалавра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Учебная дисциплина «Культурология» относится к обязательной части Блока 1 Дисциплины (модули). Код дисциплины Б1.О.07. Учебная дисциплина изучается на 2 семестре. Изучению дисциплины предшествуют следующие обязательные дисциплины: «История», «Чеченская традиционная культура и этика». Для освоения дисциплины «Культурология» обучающиеся используют знания, умения, навыки, сформированные на предыдущем уровне образования (в общеобразовательной школе).</w:t>
            </w:r>
          </w:p>
        </w:tc>
      </w:tr>
      <w:tr w:rsidR="00E676A4" w:rsidRPr="00E676A4" w:rsidTr="00631DD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t>В результате освоения данной дисциплины у студента формируются следующие компетенции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УК-5.1.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Демонстрирует толерантное восприятие социальных, религиозных и культурных различий, уважительное и бережное отношению к историческому наследию и культурным традициям</w:t>
            </w:r>
          </w:p>
          <w:p w:rsidR="00E676A4" w:rsidRPr="00E676A4" w:rsidRDefault="00E676A4" w:rsidP="00E676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УК-5.2.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Находит и использует необходимую для взаимодействия с другими людьми информацию о культурных особенностях и традициях различных социальных групп</w:t>
            </w:r>
          </w:p>
          <w:p w:rsidR="00E676A4" w:rsidRPr="00E676A4" w:rsidRDefault="00E676A4" w:rsidP="00E676A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УК-5.3.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Использует философские знания для формирования мировоззренческой позиции, предполагающей принятие нравственных обязательств по отношению к природе, обществу, другим людям и к самому себе.</w:t>
            </w:r>
          </w:p>
        </w:tc>
      </w:tr>
      <w:tr w:rsidR="00E676A4" w:rsidRPr="00E676A4" w:rsidTr="00631DD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 результате освоения дисциплины обучающиеся должен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pacing w:val="6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b/>
                <w:bCs/>
                <w:iCs/>
                <w:spacing w:val="6"/>
                <w:sz w:val="24"/>
                <w:szCs w:val="24"/>
              </w:rPr>
              <w:t>Знать: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  <w:t>- важнейшие идеологические и ценностные системы, сформировавшиеся в ходе исторического развития;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  <w:t>- социальное и профессиональное взаимодействие с учетом особенностей основных форм научного и религиозного сознания;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  <w:t>- создание недискриминационной среды взаимодействия.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pacing w:val="6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b/>
                <w:bCs/>
                <w:iCs/>
                <w:spacing w:val="6"/>
                <w:sz w:val="24"/>
                <w:szCs w:val="24"/>
              </w:rPr>
              <w:t>Уметь: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  <w:t>- анализировать важнейшие идеологические и ценностные системы, сформировавшиеся в ходе исторического развития;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  <w:t>- обосновывать актуальность идеологических и ценностных систем использования при социальном и профессиональном взаимодействии;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  <w:t>- выстраивать социальное и профессиональное взаимодействие с учетом особенностей основных форм научного и религиозного сознания;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  <w:t>- обеспечивать создание недискриминационной среды взаимодействия при выполнении профессиональных задач.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pacing w:val="6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b/>
                <w:bCs/>
                <w:iCs/>
                <w:spacing w:val="6"/>
                <w:sz w:val="24"/>
                <w:szCs w:val="24"/>
              </w:rPr>
              <w:t>Владеть: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pacing w:val="6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bCs/>
                <w:iCs/>
                <w:spacing w:val="6"/>
                <w:sz w:val="24"/>
                <w:szCs w:val="24"/>
              </w:rPr>
              <w:t>- идеологическими и ценностными системами, сформировавшиеся в ходе исторического развития;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pacing w:val="6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bCs/>
                <w:iCs/>
                <w:spacing w:val="6"/>
                <w:sz w:val="24"/>
                <w:szCs w:val="24"/>
              </w:rPr>
              <w:t>- деловой и общей культурой представителей других этносов и конфессий, различных социальных групп;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pacing w:val="6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bCs/>
                <w:iCs/>
                <w:spacing w:val="6"/>
                <w:sz w:val="24"/>
                <w:szCs w:val="24"/>
              </w:rPr>
              <w:t>- недискриминационной средой взаимодействия при выполнении профессиональных задач.</w:t>
            </w:r>
          </w:p>
        </w:tc>
      </w:tr>
    </w:tbl>
    <w:p w:rsidR="00E676A4" w:rsidRPr="00E676A4" w:rsidRDefault="00E676A4" w:rsidP="00E676A4">
      <w:p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:rsidR="00E676A4" w:rsidRPr="00E676A4" w:rsidRDefault="00E676A4" w:rsidP="00E676A4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>Аннотация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>рабочей программы учебной дисциплины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>«Чеченская традиционная культура и этика»,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 45.03.02. «Лингвистика», Профиль подготовки </w:t>
      </w:r>
      <w:r w:rsidR="00FC5282">
        <w:rPr>
          <w:rFonts w:ascii="Times New Roman" w:eastAsia="Calibri" w:hAnsi="Times New Roman" w:cs="Times New Roman"/>
          <w:b/>
          <w:sz w:val="24"/>
          <w:szCs w:val="24"/>
        </w:rPr>
        <w:t>«Теория и методика преподавания иностранных языков и культур» (английский и арабский языки)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6237"/>
      </w:tblGrid>
      <w:tr w:rsidR="00E676A4" w:rsidRPr="00E676A4" w:rsidTr="00631DDD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t>- освоение студентами необходимых знаний о многогранной чеченской традиционной культуре и этике чеченцев.</w:t>
            </w:r>
          </w:p>
        </w:tc>
      </w:tr>
      <w:tr w:rsidR="00E676A4" w:rsidRPr="00E676A4" w:rsidTr="00631DDD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углубить накопленные студентами знания об основных этапах развития и эволюции традиционной культуры чеченцев, выявление в ней общих и специфических черт в рамках общемировой культуры, способность формированию навыков самостоятельной исследовательской работы; 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дать необходимые представления об общих закономерностях развития традиционной культуры чеченцев; 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ознакомить с основными учениями и этапами становления и развития этического знания, помочь студентам сохранить непреходящие по своему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гуманистическому потенциалу, общечеловеческой значимости духовно-культурные и морально-этические ценности своего народа; 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воспитание в студентах уважительного отношения к традиционной культуре других этносов; 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приучение к толерантности в межэтническом взаимодействии; 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формирование представлений о сложности и многообразии исторического процесса, предопределившего специфику традиционной культуры чеченского народа.</w:t>
            </w:r>
          </w:p>
        </w:tc>
      </w:tr>
      <w:tr w:rsidR="00E676A4" w:rsidRPr="00E676A4" w:rsidTr="00631DDD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Место дисциплины в структуре ООП ВО бакалавра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Учебная дисциплина «Чеченская традиционная культура и этика» относится к обязательной части рабочего учебного плана Б1.О.15 ВО по направлению подготовки по 45.03.02. «Лингвистика». Дисциплина изучается на 1семестре по очной форме обучения. Для освоения дисциплины «Чеченская традиционная культура и этика» обучающиеся используют знания, умения, навыки, сформированные на предыдущем уровне образования (в общеобразовательной школе).</w:t>
            </w:r>
          </w:p>
        </w:tc>
      </w:tr>
      <w:tr w:rsidR="00E676A4" w:rsidRPr="00E676A4" w:rsidTr="00631DDD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t>В результате освоения данной дисциплины у студента формируются следующие универсальные компетенции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ОПК - 4.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Способен осуществлять межъязыковые и межкультурное взаимодействие в устной и письменной формах как в общей, так и профессиональной сферах общения</w:t>
            </w:r>
          </w:p>
          <w:p w:rsidR="00E676A4" w:rsidRPr="00E676A4" w:rsidRDefault="00E676A4" w:rsidP="00E676A4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УК-5.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Способен воспринимать межкультурное разнообразие общества в социально-историческом и философском контекстах</w:t>
            </w:r>
          </w:p>
        </w:tc>
      </w:tr>
      <w:tr w:rsidR="00E676A4" w:rsidRPr="00E676A4" w:rsidTr="00631DDD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</w:rPr>
              <w:t>В результате освоения дисциплины обучающиеся должен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Знать: </w:t>
            </w:r>
          </w:p>
          <w:p w:rsidR="00E676A4" w:rsidRPr="00E676A4" w:rsidRDefault="00E676A4" w:rsidP="00E676A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- основные понятия и категории, ценности чеченской традиционной культуры и этики;</w:t>
            </w:r>
          </w:p>
          <w:p w:rsidR="00E676A4" w:rsidRPr="00E676A4" w:rsidRDefault="00E676A4" w:rsidP="00E676A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- духовно-нравственные, культурно-исторические и лингвистические системы культуры </w:t>
            </w:r>
            <w:proofErr w:type="spellStart"/>
            <w:r w:rsidRPr="00E676A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нахских</w:t>
            </w:r>
            <w:proofErr w:type="spellEnd"/>
            <w:r w:rsidRPr="00E676A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народов;</w:t>
            </w:r>
          </w:p>
          <w:p w:rsidR="00E676A4" w:rsidRPr="00E676A4" w:rsidRDefault="00E676A4" w:rsidP="00E676A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- знание и понимание условий становления личности, ее свободы, ответственности за сохранение жизни, природы, культуры, осознание роли насилия и ненасилия в истории и человеческом поведении, нравственных обязанностей человека по отношению к другим и самому себе.</w:t>
            </w:r>
          </w:p>
          <w:p w:rsidR="00E676A4" w:rsidRPr="00E676A4" w:rsidRDefault="00E676A4" w:rsidP="00E676A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Уметь:</w:t>
            </w:r>
          </w:p>
          <w:p w:rsidR="00E676A4" w:rsidRPr="00E676A4" w:rsidRDefault="00E676A4" w:rsidP="00E676A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- демонстрировать толерантное восприятие социальных, религиозных и культурных различий, уважительно и бережно относиться к историческому наследию и культурным традициям.</w:t>
            </w:r>
          </w:p>
          <w:p w:rsidR="00E676A4" w:rsidRPr="00E676A4" w:rsidRDefault="00E676A4" w:rsidP="00E676A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- определять выделяемые в курсе чеченской этики основные понятия; характеризовать духовные качества личности; раскрывать роль традиционной культуры и этики в развитии личности, общества;</w:t>
            </w:r>
          </w:p>
          <w:p w:rsidR="00E676A4" w:rsidRPr="00E676A4" w:rsidRDefault="00E676A4" w:rsidP="00E676A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- находить и использовать необходимую для взаимодействия с другими людьми информацию о культурных особенностях и традициях различных социальных групп.</w:t>
            </w:r>
          </w:p>
          <w:p w:rsidR="00E676A4" w:rsidRPr="00E676A4" w:rsidRDefault="00E676A4" w:rsidP="00E676A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Владеть</w:t>
            </w:r>
            <w:r w:rsidRPr="00E676A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:</w:t>
            </w:r>
          </w:p>
          <w:p w:rsidR="00E676A4" w:rsidRPr="00E676A4" w:rsidRDefault="00E676A4" w:rsidP="00E676A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- средствами самостоятельного, методически правильного использования методов духовного, нравственного воспитания, достижения должного уровня моральной подготовленности для обеспечения полноценной социальной адаптации и профессиональной деятельности;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- навыками самостоятельной работы с информационными ресурсами.</w:t>
            </w:r>
          </w:p>
        </w:tc>
      </w:tr>
    </w:tbl>
    <w:p w:rsidR="00E676A4" w:rsidRPr="00E676A4" w:rsidRDefault="00E676A4" w:rsidP="00E676A4">
      <w:p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:rsidR="00E676A4" w:rsidRPr="00E676A4" w:rsidRDefault="00E676A4" w:rsidP="00E676A4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>Аннотация</w:t>
      </w:r>
    </w:p>
    <w:p w:rsidR="00E676A4" w:rsidRPr="00E676A4" w:rsidRDefault="00E676A4" w:rsidP="00E676A4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>рабочей программы учебной дисциплины</w:t>
      </w:r>
    </w:p>
    <w:p w:rsidR="00E676A4" w:rsidRPr="00E676A4" w:rsidRDefault="00E676A4" w:rsidP="00E676A4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>«</w:t>
      </w:r>
      <w:r w:rsidRPr="00E676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Психология</w:t>
      </w:r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>»,</w:t>
      </w:r>
    </w:p>
    <w:p w:rsidR="00E676A4" w:rsidRPr="00E676A4" w:rsidRDefault="00E676A4" w:rsidP="00E676A4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12" w:name="_Hlk147260106"/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>реализуемой по направлению подготовки</w:t>
      </w:r>
    </w:p>
    <w:p w:rsidR="00E676A4" w:rsidRPr="00E676A4" w:rsidRDefault="00E676A4" w:rsidP="00E676A4">
      <w:pPr>
        <w:widowControl w:val="0"/>
        <w:autoSpaceDE w:val="0"/>
        <w:autoSpaceDN w:val="0"/>
        <w:adjustRightInd w:val="0"/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>45.04.02 «Лингвистика»,</w:t>
      </w:r>
    </w:p>
    <w:p w:rsidR="00E676A4" w:rsidRPr="00E676A4" w:rsidRDefault="00E676A4" w:rsidP="00E676A4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профиль подготовки </w:t>
      </w:r>
      <w:r w:rsidR="00FC5282">
        <w:rPr>
          <w:rFonts w:ascii="Times New Roman" w:eastAsia="Calibri" w:hAnsi="Times New Roman" w:cs="Times New Roman"/>
          <w:b/>
          <w:bCs/>
          <w:sz w:val="24"/>
          <w:szCs w:val="24"/>
        </w:rPr>
        <w:t>«Теория и методика преподавания иностранных языков и культур» (английский и арабский языки)</w:t>
      </w:r>
    </w:p>
    <w:p w:rsidR="00E676A4" w:rsidRPr="00E676A4" w:rsidRDefault="00E676A4" w:rsidP="00E676A4">
      <w:pPr>
        <w:ind w:right="56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0632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2"/>
        <w:gridCol w:w="5960"/>
      </w:tblGrid>
      <w:tr w:rsidR="00E676A4" w:rsidRPr="00E676A4" w:rsidTr="00631DD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12"/>
          <w:p w:rsidR="00E676A4" w:rsidRPr="00E676A4" w:rsidRDefault="00E676A4" w:rsidP="00E676A4">
            <w:pPr>
              <w:spacing w:after="0" w:line="240" w:lineRule="auto"/>
              <w:ind w:right="5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Цели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tabs>
                <w:tab w:val="left" w:pos="646"/>
              </w:tabs>
              <w:suppressAutoHyphens/>
              <w:spacing w:after="0" w:line="240" w:lineRule="auto"/>
              <w:ind w:right="5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-формирование целостного представления о психологии как науке, о закономерностях и механизмах личностного и профессионального (субъектного) развития человека, о сущностях и закономерностях развития индивидуальности человека.</w:t>
            </w:r>
          </w:p>
        </w:tc>
      </w:tr>
      <w:tr w:rsidR="00E676A4" w:rsidRPr="00E676A4" w:rsidTr="00631DDD">
        <w:trPr>
          <w:trHeight w:val="2115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 w:line="276" w:lineRule="auto"/>
              <w:ind w:right="5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33" w:line="269" w:lineRule="auto"/>
              <w:ind w:right="5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Психологическая подготовка и создание психологических предпосылок для успешной адаптации обучающегося. </w:t>
            </w:r>
          </w:p>
          <w:p w:rsidR="00E676A4" w:rsidRPr="00E676A4" w:rsidRDefault="00E676A4" w:rsidP="00E676A4">
            <w:pPr>
              <w:tabs>
                <w:tab w:val="left" w:pos="463"/>
              </w:tabs>
              <w:spacing w:after="34" w:line="269" w:lineRule="auto"/>
              <w:ind w:right="5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-Формирование системы базовых психологических знаний о психике, психических процессах, психических состояниях, личности и ее развитии.</w:t>
            </w:r>
            <w:r w:rsidRPr="00E676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E676A4" w:rsidRPr="00E676A4" w:rsidRDefault="00E676A4" w:rsidP="00E676A4">
            <w:pPr>
              <w:spacing w:after="12" w:line="26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Формирование системы психологических знаний об особенностях социальных групп, их развитии, о характеристиках возникающих конфликтных ситуаций, а также о способах их разрешения.</w:t>
            </w:r>
            <w:r w:rsidRPr="00E676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-Формирование гуманистической и гуманитарной направленности личности обучающегося.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676A4" w:rsidRPr="00E676A4" w:rsidTr="00631DDD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spacing w:after="0" w:line="276" w:lineRule="auto"/>
              <w:ind w:right="566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должен:</w:t>
            </w:r>
          </w:p>
        </w:tc>
      </w:tr>
      <w:tr w:rsidR="00E676A4" w:rsidRPr="00E676A4" w:rsidTr="00631DD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 w:line="276" w:lineRule="auto"/>
              <w:ind w:right="5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п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д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ни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E676A4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</w:t>
            </w:r>
            <w:r w:rsidRPr="00E676A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н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E676A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в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н</w:t>
            </w:r>
            <w:r w:rsidRPr="00E676A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ы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E676A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п</w:t>
            </w:r>
            <w:r w:rsidRPr="00E676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н</w:t>
            </w:r>
            <w:r w:rsidRPr="00E676A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я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ти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E676A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т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</w:t>
            </w:r>
            <w:r w:rsidRPr="00E676A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р</w:t>
            </w:r>
            <w:r w:rsidRPr="00E676A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м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и</w:t>
            </w:r>
            <w:r w:rsidRPr="00E676A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н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r w:rsidRPr="00E676A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eastAsia="ru-RU"/>
              </w:rPr>
              <w:t>психологи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з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ак</w:t>
            </w:r>
            <w:r w:rsidRPr="00E676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E676A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н</w:t>
            </w:r>
            <w:r w:rsidRPr="00E676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E676A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м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E676A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н</w:t>
            </w:r>
            <w:r w:rsidRPr="00E676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</w:t>
            </w:r>
            <w:r w:rsidRPr="00E676A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т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и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676A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ф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ак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т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E676A4"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E676A4"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ф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н</w:t>
            </w:r>
            <w:r w:rsidRPr="00E676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E676A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м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н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E676A4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п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зн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а</w:t>
            </w:r>
            <w:r w:rsidRPr="00E676A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в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а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т</w:t>
            </w:r>
            <w:r w:rsidRPr="00E676A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е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ь</w:t>
            </w:r>
            <w:r w:rsidRPr="00E676A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н</w:t>
            </w:r>
            <w:r w:rsidRPr="00E676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г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E676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E676A4"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и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Pr="00E676A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н</w:t>
            </w:r>
            <w:r w:rsidRPr="00E676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т</w:t>
            </w:r>
            <w:r w:rsidRPr="00E676A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н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г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E676A4"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а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з</w:t>
            </w:r>
            <w:r w:rsidRPr="00E676A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в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ити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E676A4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ч</w:t>
            </w:r>
            <w:r w:rsidRPr="00E676A4">
              <w:rPr>
                <w:rFonts w:ascii="Times New Roman" w:eastAsia="Times New Roman" w:hAnsi="Times New Roman" w:cs="Times New Roman"/>
                <w:spacing w:val="-1"/>
                <w:w w:val="99"/>
                <w:sz w:val="24"/>
                <w:szCs w:val="24"/>
                <w:lang w:eastAsia="ru-RU"/>
              </w:rPr>
              <w:t>е</w:t>
            </w:r>
            <w:r w:rsidRPr="00E676A4">
              <w:rPr>
                <w:rFonts w:ascii="Times New Roman" w:eastAsia="Times New Roman" w:hAnsi="Times New Roman" w:cs="Times New Roman"/>
                <w:spacing w:val="-4"/>
                <w:w w:val="99"/>
                <w:sz w:val="24"/>
                <w:szCs w:val="24"/>
                <w:lang w:eastAsia="ru-RU"/>
              </w:rPr>
              <w:t>л</w:t>
            </w:r>
            <w:r w:rsidRPr="00E676A4">
              <w:rPr>
                <w:rFonts w:ascii="Times New Roman" w:eastAsia="Times New Roman" w:hAnsi="Times New Roman" w:cs="Times New Roman"/>
                <w:spacing w:val="5"/>
                <w:w w:val="99"/>
                <w:sz w:val="24"/>
                <w:szCs w:val="24"/>
                <w:lang w:eastAsia="ru-RU"/>
              </w:rPr>
              <w:t>о</w:t>
            </w:r>
            <w:r w:rsidRPr="00E676A4">
              <w:rPr>
                <w:rFonts w:ascii="Times New Roman" w:eastAsia="Times New Roman" w:hAnsi="Times New Roman" w:cs="Times New Roman"/>
                <w:spacing w:val="2"/>
                <w:w w:val="99"/>
                <w:sz w:val="24"/>
                <w:szCs w:val="24"/>
                <w:lang w:eastAsia="ru-RU"/>
              </w:rPr>
              <w:t>в</w:t>
            </w:r>
            <w:r w:rsidRPr="00E676A4">
              <w:rPr>
                <w:rFonts w:ascii="Times New Roman" w:eastAsia="Times New Roman" w:hAnsi="Times New Roman" w:cs="Times New Roman"/>
                <w:spacing w:val="-1"/>
                <w:w w:val="99"/>
                <w:sz w:val="24"/>
                <w:szCs w:val="24"/>
                <w:lang w:eastAsia="ru-RU"/>
              </w:rPr>
              <w:t>ек</w:t>
            </w:r>
            <w:r w:rsidRPr="00E676A4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а в</w:t>
            </w:r>
            <w:r w:rsidRPr="00E676A4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п</w:t>
            </w:r>
            <w:r w:rsidRPr="00E676A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р</w:t>
            </w:r>
            <w:r w:rsidRPr="00E676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ц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есса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E676A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б</w:t>
            </w:r>
            <w:r w:rsidRPr="00E676A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>у</w:t>
            </w:r>
            <w:r w:rsidRPr="00E676A4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ч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ни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E676A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в</w:t>
            </w:r>
            <w:r w:rsidRPr="00E676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сп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ит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а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ни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я; </w:t>
            </w:r>
            <w:r w:rsidRPr="00E676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</w:t>
            </w:r>
            <w:r w:rsidRPr="00E676A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н</w:t>
            </w:r>
            <w:r w:rsidRPr="00E676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E676A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в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н</w:t>
            </w:r>
            <w:r w:rsidRPr="00E676A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ы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E676A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т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</w:t>
            </w:r>
            <w:r w:rsidRPr="00E676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E676A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р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и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E676A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E676A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к</w:t>
            </w:r>
            <w:r w:rsidRPr="00E676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нц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</w:t>
            </w:r>
            <w:r w:rsidRPr="00E676A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п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ци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E676A4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п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д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а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г</w:t>
            </w:r>
            <w:r w:rsidRPr="00E676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E676A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г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и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ес</w:t>
            </w:r>
            <w:r w:rsidRPr="00E676A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к</w:t>
            </w:r>
            <w:r w:rsidRPr="00E676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E676A4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п</w:t>
            </w:r>
            <w:r w:rsidRPr="00E676A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с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и</w:t>
            </w:r>
            <w:r w:rsidRPr="00E676A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х</w:t>
            </w:r>
            <w:r w:rsidRPr="00E676A4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</w:t>
            </w:r>
            <w:r w:rsidRPr="00E676A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г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и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</w:t>
            </w:r>
          </w:p>
          <w:p w:rsidR="00E676A4" w:rsidRPr="00E676A4" w:rsidRDefault="00E676A4" w:rsidP="00E676A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взаимодействовать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основе принятых моральных и правовых норм.</w:t>
            </w:r>
          </w:p>
        </w:tc>
      </w:tr>
      <w:tr w:rsidR="00E676A4" w:rsidRPr="00E676A4" w:rsidTr="00631DD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 w:line="276" w:lineRule="auto"/>
              <w:ind w:right="5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-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проявлять уважение к людям, нести ответственность за поддержание доверительных партнерских отношений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планировать работу по предупреждению возможного неблагополучия в психическом и личностном развитии обучающихся и педагогов; использовать </w:t>
            </w:r>
            <w:proofErr w:type="spellStart"/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здоровьесберегающие</w:t>
            </w:r>
            <w:proofErr w:type="spellEnd"/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технологии.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676A4" w:rsidRPr="00E676A4" w:rsidTr="00631DD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 w:line="276" w:lineRule="auto"/>
              <w:ind w:right="5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умениями диагностики неблагоприятных для развития и жизнедеятельности личности условий среды.</w:t>
            </w:r>
          </w:p>
        </w:tc>
      </w:tr>
    </w:tbl>
    <w:p w:rsidR="00E676A4" w:rsidRPr="00E676A4" w:rsidRDefault="00E676A4" w:rsidP="00E676A4">
      <w:pPr>
        <w:ind w:right="566"/>
        <w:rPr>
          <w:rFonts w:ascii="Times New Roman" w:eastAsia="Calibri" w:hAnsi="Times New Roman" w:cs="Times New Roman"/>
          <w:sz w:val="24"/>
          <w:szCs w:val="24"/>
        </w:rPr>
      </w:pPr>
    </w:p>
    <w:p w:rsidR="00E676A4" w:rsidRPr="00E676A4" w:rsidRDefault="00E676A4" w:rsidP="00E676A4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676A4" w:rsidRPr="00E676A4" w:rsidRDefault="00E676A4" w:rsidP="00E676A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Аннотация </w:t>
      </w:r>
    </w:p>
    <w:p w:rsidR="00E676A4" w:rsidRPr="00E676A4" w:rsidRDefault="00E676A4" w:rsidP="00E676A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рабочей программы дисциплины</w:t>
      </w:r>
    </w:p>
    <w:p w:rsidR="00E676A4" w:rsidRPr="00E676A4" w:rsidRDefault="00E676A4" w:rsidP="00E676A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«ЧЕЧЕНСКИЙ ЯЗЫК»</w:t>
      </w:r>
    </w:p>
    <w:p w:rsidR="00E676A4" w:rsidRPr="00E676A4" w:rsidRDefault="00E676A4" w:rsidP="00E676A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реализуемой по направлению подготовки</w:t>
      </w:r>
    </w:p>
    <w:p w:rsidR="00E676A4" w:rsidRPr="00E676A4" w:rsidRDefault="00E676A4" w:rsidP="00E676A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45.04.02 «Лингвистика»,</w:t>
      </w:r>
    </w:p>
    <w:p w:rsidR="00E676A4" w:rsidRPr="00E676A4" w:rsidRDefault="00E676A4" w:rsidP="00E676A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профиль подготовки </w:t>
      </w:r>
      <w:r w:rsidR="00FC52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«Теория и методика преподавания иностранных языков и культур» (английский и арабский языки)</w:t>
      </w:r>
    </w:p>
    <w:p w:rsidR="00E676A4" w:rsidRPr="00E676A4" w:rsidRDefault="00E676A4" w:rsidP="00E676A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W w:w="9356" w:type="dxa"/>
        <w:tblInd w:w="-4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0"/>
        <w:gridCol w:w="6946"/>
      </w:tblGrid>
      <w:tr w:rsidR="00E676A4" w:rsidRPr="00E676A4" w:rsidTr="00631DDD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676A4" w:rsidRPr="00E676A4" w:rsidRDefault="00E676A4" w:rsidP="00E676A4">
            <w:pPr>
              <w:widowControl w:val="0"/>
              <w:tabs>
                <w:tab w:val="left" w:pos="681"/>
              </w:tabs>
              <w:spacing w:after="0" w:line="312" w:lineRule="auto"/>
              <w:ind w:left="1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Цели дисциплины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676A4" w:rsidRPr="00E676A4" w:rsidRDefault="00E676A4" w:rsidP="00E676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6" w:right="95" w:firstLine="697"/>
              <w:jc w:val="both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освоения дисциплины </w:t>
            </w:r>
            <w:r w:rsidRPr="00E676A4">
              <w:rPr>
                <w:rFonts w:ascii="Times New Roman" w:eastAsia="Calibri" w:hAnsi="Times New Roman" w:cs="Times New Roman"/>
                <w:color w:val="000000"/>
                <w:spacing w:val="9"/>
                <w:sz w:val="24"/>
                <w:szCs w:val="24"/>
                <w:lang w:eastAsia="ru-RU"/>
              </w:rPr>
              <w:t xml:space="preserve">являются: систематизация знаний чеченской орфографии и пунктуации; формирование норм </w:t>
            </w: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письменной и устной литературной речи на основе овладения орфографическими, орфоэпическими, пунктуационными знаниями, умениями и навыками; обучение применению полученных знаний в профессиональной </w:t>
            </w:r>
            <w:r w:rsidRPr="00E676A4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деятельности, углубление языковых знаний, формирование навыков анализа языковых средств, расширение словарного запаса, углубление и расширение знаний и навыков употребления грамматических явлений и формирование у студентов речевой, языковой и коммуникативной компетенции, уровень развития которой способен осуществлять деловую коммуникацию в устной и письменной формах на государственном языке Российской Федерации и иностранном (</w:t>
            </w:r>
            <w:proofErr w:type="spellStart"/>
            <w:r w:rsidRPr="00E676A4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ых</w:t>
            </w:r>
            <w:proofErr w:type="spellEnd"/>
            <w:r w:rsidRPr="00E676A4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) языке(ах). При этом под коммуникативной компетенцией понимается умение соотносить языковые средства с конкретными сферами, ситуациями, условиями и задачами общения.</w:t>
            </w:r>
          </w:p>
          <w:p w:rsidR="00E676A4" w:rsidRPr="00E676A4" w:rsidRDefault="00E676A4" w:rsidP="00E676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6" w:right="95" w:firstLine="69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Наряду с обучением, курс чеченского языка ставит и образовательные цели, достижение которых осуществляется расширением кругозора студентов, повышением уровня их общей культуры, а также культуры мышления, а также культуры мышления и речи.</w:t>
            </w:r>
          </w:p>
          <w:p w:rsidR="00E676A4" w:rsidRPr="00E676A4" w:rsidRDefault="00E676A4" w:rsidP="00E676A4">
            <w:pPr>
              <w:autoSpaceDE w:val="0"/>
              <w:autoSpaceDN w:val="0"/>
              <w:adjustRightInd w:val="0"/>
              <w:spacing w:after="0" w:line="240" w:lineRule="auto"/>
              <w:ind w:left="36" w:right="95" w:firstLine="69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Повышение уровня практического владения современным чеченским литературным языком у студентов в разных сферах функционирования чеченского языка в его письменной и устной разновидностях; овладение навыками и знаниями в этой области и совершенствование имеющихся.</w:t>
            </w:r>
          </w:p>
        </w:tc>
      </w:tr>
      <w:tr w:rsidR="00E676A4" w:rsidRPr="00E676A4" w:rsidTr="00631DDD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76A4" w:rsidRPr="00E676A4" w:rsidRDefault="00E676A4" w:rsidP="00E676A4">
            <w:pPr>
              <w:widowControl w:val="0"/>
              <w:tabs>
                <w:tab w:val="left" w:pos="34"/>
              </w:tabs>
              <w:spacing w:after="0" w:line="240" w:lineRule="auto"/>
              <w:ind w:left="1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Задачи дисциплины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76A4" w:rsidRPr="00E676A4" w:rsidRDefault="00E676A4" w:rsidP="00E676A4">
            <w:pPr>
              <w:autoSpaceDE w:val="0"/>
              <w:autoSpaceDN w:val="0"/>
              <w:adjustRightInd w:val="0"/>
              <w:spacing w:after="0" w:line="240" w:lineRule="auto"/>
              <w:ind w:left="36" w:right="95"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формирование у студентов основных навыков, которые должен иметь специалист данного профиля для успешной работы (в рамках данного региона) в самых различных сферах: образования, культуры, здравоохранения и социальной сферы</w:t>
            </w:r>
          </w:p>
          <w:p w:rsidR="00E676A4" w:rsidRPr="00E676A4" w:rsidRDefault="00E676A4" w:rsidP="00E676A4">
            <w:pPr>
              <w:autoSpaceDE w:val="0"/>
              <w:autoSpaceDN w:val="0"/>
              <w:adjustRightInd w:val="0"/>
              <w:spacing w:after="0" w:line="240" w:lineRule="auto"/>
              <w:ind w:left="36" w:right="95"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формирование и развитие лексических навыков: введение частотной тематической лексики по специальности, закрепление ее в диалогической и монологической речи</w:t>
            </w:r>
          </w:p>
          <w:p w:rsidR="00E676A4" w:rsidRPr="00E676A4" w:rsidRDefault="00E676A4" w:rsidP="00E676A4">
            <w:pPr>
              <w:autoSpaceDE w:val="0"/>
              <w:autoSpaceDN w:val="0"/>
              <w:adjustRightInd w:val="0"/>
              <w:spacing w:after="0" w:line="240" w:lineRule="auto"/>
              <w:ind w:left="36" w:right="95"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- дальнейшее формирование и развитие грамматических навыков: тренировка языковых явлений, наиболее часто встречающихся в сфере деловой коммуникации; развитие умений выбора грамматических структур для оформления высказывания в соответствии с его видом и целями; повышение уровня лексико-грамматической корректности иноязычной речи;</w:t>
            </w:r>
          </w:p>
          <w:p w:rsidR="00E676A4" w:rsidRPr="00E676A4" w:rsidRDefault="00E676A4" w:rsidP="00E676A4">
            <w:pPr>
              <w:autoSpaceDE w:val="0"/>
              <w:autoSpaceDN w:val="0"/>
              <w:adjustRightInd w:val="0"/>
              <w:spacing w:after="0" w:line="240" w:lineRule="auto"/>
              <w:ind w:left="36" w:right="95"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развитие навыков чтения текстов рекламно-справочного характера, а также деловой документации соответственно изучаемой тематике;</w:t>
            </w:r>
          </w:p>
          <w:p w:rsidR="00E676A4" w:rsidRPr="00E676A4" w:rsidRDefault="00E676A4" w:rsidP="00E676A4">
            <w:pPr>
              <w:autoSpaceDE w:val="0"/>
              <w:autoSpaceDN w:val="0"/>
              <w:adjustRightInd w:val="0"/>
              <w:spacing w:after="0" w:line="240" w:lineRule="auto"/>
              <w:ind w:left="36" w:right="95"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овладение необходимым уровнем речевой культуры при общении, дальнейшее развитие языковой компетенции, под которой понимается способность использовать предлагаемые системно-морфологические образования. </w:t>
            </w:r>
          </w:p>
          <w:p w:rsidR="00E676A4" w:rsidRPr="00E676A4" w:rsidRDefault="00E676A4" w:rsidP="00E676A4">
            <w:pPr>
              <w:autoSpaceDE w:val="0"/>
              <w:autoSpaceDN w:val="0"/>
              <w:adjustRightInd w:val="0"/>
              <w:spacing w:after="0" w:line="240" w:lineRule="auto"/>
              <w:ind w:left="36" w:right="95"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Конечные требования, предъявляемые по завершению обучения данной дисциплине. </w:t>
            </w:r>
          </w:p>
        </w:tc>
      </w:tr>
      <w:tr w:rsidR="00E676A4" w:rsidRPr="00E676A4" w:rsidTr="00631DDD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676A4" w:rsidRPr="00E676A4" w:rsidRDefault="00E676A4" w:rsidP="00E676A4">
            <w:pPr>
              <w:widowControl w:val="0"/>
              <w:tabs>
                <w:tab w:val="left" w:pos="34"/>
              </w:tabs>
              <w:spacing w:after="0" w:line="240" w:lineRule="auto"/>
              <w:ind w:left="19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Место дисциплины в структуре ООП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676A4" w:rsidRPr="00E676A4" w:rsidRDefault="00E676A4" w:rsidP="00E676A4">
            <w:pPr>
              <w:widowControl w:val="0"/>
              <w:spacing w:after="0" w:line="240" w:lineRule="auto"/>
              <w:ind w:left="36" w:right="9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Данная учебная дисциплина включена в раздел</w:t>
            </w:r>
          </w:p>
          <w:p w:rsidR="00E676A4" w:rsidRPr="00E676A4" w:rsidRDefault="00E676A4" w:rsidP="00E676A4">
            <w:pPr>
              <w:widowControl w:val="0"/>
              <w:spacing w:after="0" w:line="240" w:lineRule="auto"/>
              <w:ind w:left="36" w:right="95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Б1.О.03 « Базовая часть».</w:t>
            </w:r>
            <w:r w:rsidRPr="00E676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676A4" w:rsidRPr="00E676A4" w:rsidTr="00631DDD">
        <w:trPr>
          <w:trHeight w:val="209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676A4" w:rsidRPr="00E676A4" w:rsidRDefault="00E676A4" w:rsidP="00E676A4">
            <w:pPr>
              <w:widowControl w:val="0"/>
              <w:tabs>
                <w:tab w:val="left" w:pos="34"/>
              </w:tabs>
              <w:spacing w:after="0" w:line="240" w:lineRule="auto"/>
              <w:ind w:left="19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 результате освоения дисциплины у студента формируются следующие компетенции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76A4" w:rsidRPr="00E676A4" w:rsidRDefault="00E676A4" w:rsidP="00E676A4">
            <w:pPr>
              <w:widowControl w:val="0"/>
              <w:tabs>
                <w:tab w:val="left" w:pos="34"/>
              </w:tabs>
              <w:spacing w:after="0" w:line="240" w:lineRule="auto"/>
              <w:ind w:left="36" w:right="9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УК-4.4. </w:t>
            </w: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Знает литературную форму, основы устной и письменной коммуникации на родном языке.</w:t>
            </w:r>
          </w:p>
        </w:tc>
      </w:tr>
      <w:tr w:rsidR="00E676A4" w:rsidRPr="00E676A4" w:rsidTr="00631DDD">
        <w:trPr>
          <w:trHeight w:val="84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676A4" w:rsidRPr="00E676A4" w:rsidRDefault="00E676A4" w:rsidP="00E676A4">
            <w:pPr>
              <w:widowControl w:val="0"/>
              <w:tabs>
                <w:tab w:val="left" w:pos="175"/>
              </w:tabs>
              <w:spacing w:after="0" w:line="240" w:lineRule="auto"/>
              <w:ind w:left="19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 результате освоения дисциплины обучающийся должен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676A4" w:rsidRPr="00E676A4" w:rsidRDefault="00E676A4" w:rsidP="00E67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Знать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: особенности системы чеченского языка в его фонетическом, лексическом, грамматическом аспектах;</w:t>
            </w:r>
            <w:r w:rsidRPr="00E676A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основные положения и концепции в области теории и истории чеченского языка, специфику артикуляции звуков, интонацию, основные особенности полного стиля произношения, характерные для сферы профессиональной коммуникации;</w:t>
            </w:r>
          </w:p>
          <w:p w:rsidR="00E676A4" w:rsidRPr="00E676A4" w:rsidRDefault="00E676A4" w:rsidP="00E676A4">
            <w:pPr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Уметь: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правильно и уместно использовать различные языковые средства</w:t>
            </w:r>
            <w:r w:rsidRPr="00E676A4">
              <w:rPr>
                <w:rFonts w:ascii="Times New Roman" w:eastAsia="Calibri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.  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Владеть:</w:t>
            </w: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основными методами и приемами различных типов устной и письменной коммуникации на основном изучаемом языке для успешной работы в избранной сфере профессиональной деятельности.</w:t>
            </w:r>
          </w:p>
        </w:tc>
      </w:tr>
    </w:tbl>
    <w:p w:rsidR="00E676A4" w:rsidRPr="00E676A4" w:rsidRDefault="00E676A4" w:rsidP="00E676A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676A4" w:rsidRPr="00E676A4" w:rsidRDefault="00E676A4" w:rsidP="00E676A4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676A4" w:rsidRPr="00E676A4" w:rsidRDefault="00E676A4" w:rsidP="00E676A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Аннотация </w:t>
      </w:r>
    </w:p>
    <w:p w:rsidR="00E676A4" w:rsidRPr="00E676A4" w:rsidRDefault="00E676A4" w:rsidP="00E676A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рабочей программы дисциплины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>«Финансовая грамотность»,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>реализуемой по направлению подготовки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>45.04.02 «Лингвистика»,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 xml:space="preserve">профиль подготовки </w:t>
      </w:r>
      <w:r w:rsidR="00FC5282">
        <w:rPr>
          <w:rFonts w:ascii="Times New Roman" w:eastAsia="Calibri" w:hAnsi="Times New Roman" w:cs="Times New Roman"/>
          <w:b/>
          <w:sz w:val="24"/>
          <w:szCs w:val="24"/>
        </w:rPr>
        <w:t>«Теория и методика преподавания иностранных языков и культур» (английский и арабский языки)</w:t>
      </w:r>
    </w:p>
    <w:p w:rsidR="00E676A4" w:rsidRPr="00E676A4" w:rsidRDefault="00E676A4" w:rsidP="00E676A4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E676A4" w:rsidRPr="00E676A4" w:rsidTr="00631DD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Цель(и)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у студентов знаний и умений, способствующих принятию ими эффективных экономических решений в процессе управления личными финансами, затрагивающего сферу государственных финансов и финансовых рынков.</w:t>
            </w:r>
          </w:p>
          <w:p w:rsidR="00E676A4" w:rsidRPr="00E676A4" w:rsidRDefault="00E676A4" w:rsidP="00E676A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676A4" w:rsidRPr="00E676A4" w:rsidTr="00631DDD">
        <w:trPr>
          <w:trHeight w:val="5075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numPr>
                <w:ilvl w:val="0"/>
                <w:numId w:val="9"/>
              </w:numPr>
              <w:tabs>
                <w:tab w:val="left" w:pos="321"/>
              </w:tabs>
              <w:ind w:left="3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приобретение знаний об основных параметрах финансовой сферы экономики, лежащих в основе экономического развития и финансовой стабильности; </w:t>
            </w:r>
          </w:p>
          <w:p w:rsidR="00E676A4" w:rsidRPr="00E676A4" w:rsidRDefault="00E676A4" w:rsidP="00E676A4">
            <w:pPr>
              <w:numPr>
                <w:ilvl w:val="0"/>
                <w:numId w:val="9"/>
              </w:numPr>
              <w:tabs>
                <w:tab w:val="left" w:pos="321"/>
              </w:tabs>
              <w:ind w:left="3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приобретение знаний о существующих в России финансовых институтах и финансовых продуктах, а также о способах получения информации об этих продуктах и институтах из различных источников;</w:t>
            </w:r>
          </w:p>
          <w:p w:rsidR="00E676A4" w:rsidRPr="00E676A4" w:rsidRDefault="00E676A4" w:rsidP="00E676A4">
            <w:pPr>
              <w:numPr>
                <w:ilvl w:val="0"/>
                <w:numId w:val="9"/>
              </w:numPr>
              <w:tabs>
                <w:tab w:val="left" w:pos="321"/>
              </w:tabs>
              <w:ind w:left="3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умения использовать полученную информацию в процессе принятия решений о сохранении и накоплении денежных средств, при оценке финансовых рисков, при сравнении преимуществ и недостатков различных финансовых услуг в процессе выбора;</w:t>
            </w:r>
          </w:p>
          <w:p w:rsidR="00E676A4" w:rsidRPr="00E676A4" w:rsidRDefault="00E676A4" w:rsidP="00E676A4">
            <w:pPr>
              <w:numPr>
                <w:ilvl w:val="0"/>
                <w:numId w:val="9"/>
              </w:numPr>
              <w:tabs>
                <w:tab w:val="left" w:pos="321"/>
              </w:tabs>
              <w:ind w:left="3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формирование знания о способах повышения доходов от инвестирования, обеспечиваемые государством и финансовыми организациями. </w:t>
            </w:r>
          </w:p>
          <w:p w:rsidR="00E676A4" w:rsidRPr="00E676A4" w:rsidRDefault="00E676A4" w:rsidP="00E676A4">
            <w:pPr>
              <w:numPr>
                <w:ilvl w:val="0"/>
                <w:numId w:val="9"/>
              </w:numPr>
              <w:tabs>
                <w:tab w:val="left" w:pos="321"/>
              </w:tabs>
              <w:ind w:left="3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умения выявлять признаки мошенничества на финансовом рынке в отношении физических лиц.</w:t>
            </w:r>
          </w:p>
        </w:tc>
      </w:tr>
      <w:tr w:rsidR="00E676A4" w:rsidRPr="00E676A4" w:rsidTr="00631DDD">
        <w:trPr>
          <w:trHeight w:val="695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676A4" w:rsidRPr="00E676A4" w:rsidRDefault="00E676A4" w:rsidP="00E676A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должен:</w:t>
            </w:r>
          </w:p>
          <w:p w:rsidR="00E676A4" w:rsidRPr="00E676A4" w:rsidRDefault="00E676A4" w:rsidP="00E676A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676A4" w:rsidRPr="00E676A4" w:rsidTr="00631DD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i/>
                <w:iCs/>
                <w:color w:val="000000"/>
                <w:kern w:val="24"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</w:rPr>
              <w:t>особенности циклического развития рыночной экономики, риски инфляции, безработицы, потери благосостояния и роста социального неравенства в периоды финансово-экономических кризисов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</w:rPr>
              <w:t>основные виды личных доходов (заработная плата, предпринимательский доход, рентные доходы и др.), основные виды расходов (индивидуальные налоги, обязательные платежи, страховые взносы, коммунальные платежи и др.), понимает целесообразность личного экономического и финансового планирования и принципы ведения личного бюджета</w:t>
            </w:r>
          </w:p>
        </w:tc>
      </w:tr>
      <w:tr w:rsidR="00E676A4" w:rsidRPr="00E676A4" w:rsidTr="00631DD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</w:rPr>
              <w:t>оценивать свои права, в том числе на налоговые льготы, пенсионные и социальные выплаты, пользоваться источниками информации о правах и обязанностях потребителя финансовых услуг, анализировать основные положения договора с финансовой организацией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избегать основных финансовых рисков, угрожающих благосостоянию инвестора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</w:rPr>
              <w:t xml:space="preserve">- вести личный бюджет, в том числе используя существующие программные продукты 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i/>
                <w:iCs/>
                <w:color w:val="000000"/>
                <w:kern w:val="24"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</w:rPr>
              <w:t>решать типичные задачи в сфере личного экономического и финансового планирования, возникающие на разных этапах жизненного цикла и выбирать инструменты для достижения финансовых целей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i/>
                <w:iCs/>
                <w:color w:val="000000"/>
                <w:kern w:val="24"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</w:rPr>
              <w:t>оценивать индивидуальные риски, в том числе риск мошенничества</w:t>
            </w:r>
          </w:p>
        </w:tc>
      </w:tr>
      <w:tr w:rsidR="00E676A4" w:rsidRPr="00E676A4" w:rsidTr="00631DD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widowControl w:val="0"/>
              <w:tabs>
                <w:tab w:val="left" w:pos="300"/>
              </w:tabs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навыками работы с программным обеспечением и мобильными приложениями в сфере личных финансов;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-навыками установления основных признаков финансовых пирамид.</w:t>
            </w:r>
          </w:p>
        </w:tc>
      </w:tr>
    </w:tbl>
    <w:p w:rsidR="00E676A4" w:rsidRPr="00E676A4" w:rsidRDefault="00E676A4" w:rsidP="00E676A4">
      <w:pPr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</w:p>
    <w:p w:rsidR="00E676A4" w:rsidRPr="00E676A4" w:rsidRDefault="00E676A4" w:rsidP="00E676A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Аннотация </w:t>
      </w:r>
    </w:p>
    <w:p w:rsidR="00E676A4" w:rsidRPr="00E676A4" w:rsidRDefault="00E676A4" w:rsidP="00E676A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676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рабочей программы дисциплины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>«Зарубежная литература»,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>реализуемой по направлению подготовки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>45.04.02 «Лингвистика»,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 xml:space="preserve">профиль подготовки </w:t>
      </w:r>
      <w:r w:rsidR="00FC5282">
        <w:rPr>
          <w:rFonts w:ascii="Times New Roman" w:eastAsia="Calibri" w:hAnsi="Times New Roman" w:cs="Times New Roman"/>
          <w:b/>
          <w:sz w:val="24"/>
          <w:szCs w:val="24"/>
        </w:rPr>
        <w:t>«Теория и методика преподавания иностранных языков и культур» (английский и арабский языки)</w:t>
      </w:r>
    </w:p>
    <w:p w:rsidR="00E676A4" w:rsidRPr="00E676A4" w:rsidRDefault="00E676A4" w:rsidP="00E676A4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E676A4" w:rsidRPr="00E676A4" w:rsidTr="00631DD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Цель(и)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- формировать представление о мировом литературном процессе как о целостном явлении;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 способствовать развитию представлений о жанрово-родовой классификации литературного процесса на материале мировой классической литературы;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 развивать навыки структурного анализа текста в ходе практических занятий;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 способствовать формированию навыков грамотной речи, расширению кругозора, повышению общего культурного уровня будущих специалистов.</w:t>
            </w: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E676A4" w:rsidRPr="00E676A4" w:rsidTr="00631DDD">
        <w:trPr>
          <w:trHeight w:val="1264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анализ творчества выдающихся писателей, их наиболее значимых произведений в связи с важнейшими философскими направлениями, научными открытиями, во взаимосвязи с другими явлениями культуры и искусства (музыка, живопись, кинематограф и др.); 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выявление специфики «повествовательной техники» зарубежной литературы от античности до новейшего периода;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проанализировать творчеств</w:t>
            </w: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j</w:t>
            </w: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самых выдающихся представителей различных периодов;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рассматривать конкретное литературное произведение в контексте культуры определенной страны. </w:t>
            </w:r>
          </w:p>
        </w:tc>
      </w:tr>
      <w:tr w:rsidR="00E676A4" w:rsidRPr="00E676A4" w:rsidTr="00631DDD">
        <w:trPr>
          <w:trHeight w:val="695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676A4" w:rsidRPr="00E676A4" w:rsidRDefault="00E676A4" w:rsidP="00E676A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должен:</w:t>
            </w:r>
          </w:p>
          <w:p w:rsidR="00E676A4" w:rsidRPr="00E676A4" w:rsidRDefault="00E676A4" w:rsidP="00E676A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676A4" w:rsidRPr="00E676A4" w:rsidTr="00631DD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 грамматическую систему изучаемых языков;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дифференциальную специфику функциональных стилей: сферу их применения, стилевые черты, языковые особенности, особенности жанровой  реализации;</w:t>
            </w:r>
          </w:p>
          <w:p w:rsidR="00E676A4" w:rsidRPr="00E676A4" w:rsidRDefault="00E676A4" w:rsidP="00E676A4">
            <w:pPr>
              <w:widowControl w:val="0"/>
              <w:spacing w:line="274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- дифференциальную специфику функциональных стилей: сферу их применения, стилевые черты, языковые особенности, особенности жанровой реализации; нормы устной и письменной речи современного русского литературного</w:t>
            </w:r>
          </w:p>
          <w:p w:rsidR="00E676A4" w:rsidRPr="00E676A4" w:rsidRDefault="00E676A4" w:rsidP="00E676A4">
            <w:pPr>
              <w:widowControl w:val="0"/>
              <w:spacing w:line="274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языка;</w:t>
            </w:r>
          </w:p>
          <w:p w:rsidR="00E676A4" w:rsidRPr="00E676A4" w:rsidRDefault="00E676A4" w:rsidP="00E676A4">
            <w:pPr>
              <w:tabs>
                <w:tab w:val="left" w:pos="175"/>
              </w:tabs>
              <w:ind w:left="65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-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важнейшие понятия и парадигмы современного естествознания; основные методы социолингвистических исследований.</w:t>
            </w: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E676A4" w:rsidRPr="00E676A4" w:rsidTr="00631DD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- найти междисциплинарные связи и понять их значение для будущей профессиональной деятельности; работать с литературой по специальности; использовать различные словари для решения конкретных коммуникативных и познавательных задач;  </w:t>
            </w:r>
          </w:p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 варьировать выбор языковых средств в соответствии со стилем речи;</w:t>
            </w:r>
          </w:p>
          <w:p w:rsidR="00E676A4" w:rsidRPr="00E676A4" w:rsidRDefault="00E676A4" w:rsidP="00E676A4">
            <w:pPr>
              <w:widowControl w:val="0"/>
              <w:spacing w:line="274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работать с литературой по специальности; использовать различные словари для решения конкретных коммуникативных и познавательных задач; варьировать выбор языковых средств в соответствии со стилем речи; осознанно соблюдать основные нормы русского языка; анализировать устные и письменные речевые произведения;</w:t>
            </w:r>
          </w:p>
          <w:p w:rsidR="00E676A4" w:rsidRPr="00E676A4" w:rsidRDefault="00E676A4" w:rsidP="00E676A4">
            <w:pPr>
              <w:widowControl w:val="0"/>
              <w:spacing w:line="274" w:lineRule="exac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собирать и анализировать информацию из различных источников для решения профессиональных и социальных задач; ориентироваться в современных направлениях социолингвистических исследований в российской, восточной, </w:t>
            </w:r>
            <w:r w:rsidR="00C51D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арабс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кой и английской культурах, выдвигать гипотезы и последовательно развивать аргументацию в их защиту.</w:t>
            </w: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E676A4" w:rsidRPr="00E676A4" w:rsidTr="00631DD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навыками анализа грамматических форм; навыком создания и редактирования письменных текстов разных жанров и стилей;</w:t>
            </w:r>
          </w:p>
          <w:p w:rsidR="00E676A4" w:rsidRPr="00E676A4" w:rsidRDefault="00E676A4" w:rsidP="00E676A4">
            <w:pPr>
              <w:widowControl w:val="0"/>
              <w:spacing w:line="274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навыком создания и редактирования письменных текстов разных жанров и стилей;</w:t>
            </w:r>
          </w:p>
          <w:p w:rsidR="00E676A4" w:rsidRPr="00E676A4" w:rsidRDefault="00E676A4" w:rsidP="00E676A4">
            <w:pPr>
              <w:widowControl w:val="0"/>
              <w:spacing w:line="274" w:lineRule="exac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навыками работы с компьютером и глобальными информационными сетями, а также с традиционными носителями информации для решения профессиональных и социальных задач.  навыками выдвижения гипотезы и последовательно развивать аргументацию в их защиту.</w:t>
            </w:r>
          </w:p>
        </w:tc>
      </w:tr>
    </w:tbl>
    <w:p w:rsidR="00E676A4" w:rsidRPr="00E676A4" w:rsidRDefault="00E676A4" w:rsidP="00E676A4">
      <w:pPr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13" w:name="_Hlk147265351"/>
      <w:r w:rsidRPr="00E676A4">
        <w:rPr>
          <w:rFonts w:ascii="Times New Roman" w:eastAsia="Calibri" w:hAnsi="Times New Roman" w:cs="Times New Roman"/>
          <w:b/>
          <w:sz w:val="24"/>
          <w:szCs w:val="24"/>
        </w:rPr>
        <w:t>Аннотация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 xml:space="preserve">рабочей программы учебной дисциплины 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>«Физическая культура и спорт»,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>45.03.02 «Лингвистика»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 xml:space="preserve">профиль подготовки </w:t>
      </w:r>
      <w:r w:rsidR="00FC5282">
        <w:rPr>
          <w:rFonts w:ascii="Times New Roman" w:eastAsia="Calibri" w:hAnsi="Times New Roman" w:cs="Times New Roman"/>
          <w:b/>
          <w:sz w:val="24"/>
          <w:szCs w:val="24"/>
        </w:rPr>
        <w:t>«Теория и методика преподавания иностранных языков и культур» (английский и арабский языки)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E676A4" w:rsidRPr="00E676A4" w:rsidTr="00631DD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Цели 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формирование физической культуры личности и способности направленного использования разнообразных средств физической культуры, спорта и туризма для сохранения и укрепления здоровья, психофизической подготовки и самоподготовки к будущей профессиональной деятельности.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676A4" w:rsidRPr="00E676A4" w:rsidTr="00631DD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widowControl w:val="0"/>
              <w:numPr>
                <w:ilvl w:val="0"/>
                <w:numId w:val="11"/>
              </w:numPr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3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понимание роли физической культуры в развитии личности и подготовке ее к профессиональной деятельности;</w:t>
            </w:r>
          </w:p>
          <w:p w:rsidR="00E676A4" w:rsidRPr="00E676A4" w:rsidRDefault="00E676A4" w:rsidP="00E676A4">
            <w:pPr>
              <w:widowControl w:val="0"/>
              <w:numPr>
                <w:ilvl w:val="0"/>
                <w:numId w:val="11"/>
              </w:numPr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38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знание научно-практических основ физической культуры и здорового образа жизни;</w:t>
            </w:r>
          </w:p>
          <w:p w:rsidR="00E676A4" w:rsidRPr="00E676A4" w:rsidRDefault="00E676A4" w:rsidP="00E676A4">
            <w:pPr>
              <w:widowControl w:val="0"/>
              <w:numPr>
                <w:ilvl w:val="0"/>
                <w:numId w:val="11"/>
              </w:numPr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3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мотивационно-ценностного отношения к физической культуре, установки на здоровый стиль жизни, физическое самосовершенствование и самовоспитание, потребности в регулярных занятиях физическими упражнениями и спортом;</w:t>
            </w:r>
          </w:p>
          <w:p w:rsidR="00E676A4" w:rsidRPr="00E676A4" w:rsidRDefault="00E676A4" w:rsidP="00E676A4">
            <w:pPr>
              <w:widowControl w:val="0"/>
              <w:numPr>
                <w:ilvl w:val="0"/>
                <w:numId w:val="11"/>
              </w:numPr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3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овладение системой практических умений и навыков, обеспечивающих сохранение и укрепление здоровья, психическое благополучие, совершенствование психофизических способностей, качеств и свойств личности, самоопределение в физической культуре;</w:t>
            </w:r>
          </w:p>
          <w:p w:rsidR="00E676A4" w:rsidRPr="00E676A4" w:rsidRDefault="00E676A4" w:rsidP="00E676A4">
            <w:pPr>
              <w:widowControl w:val="0"/>
              <w:numPr>
                <w:ilvl w:val="0"/>
                <w:numId w:val="11"/>
              </w:numPr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3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общей и профессионально-прикладной физической подготовленности, определяющей психофизическую готовность студента к будущей профессии;</w:t>
            </w:r>
          </w:p>
          <w:p w:rsidR="00E676A4" w:rsidRPr="00E676A4" w:rsidRDefault="00E676A4" w:rsidP="00E676A4">
            <w:pPr>
              <w:widowControl w:val="0"/>
              <w:numPr>
                <w:ilvl w:val="0"/>
                <w:numId w:val="11"/>
              </w:numPr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3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опыта творческого использования физкультурно-спортивной деятельности для достижения жизненных и профессиональных целей.</w:t>
            </w:r>
          </w:p>
          <w:p w:rsidR="00E676A4" w:rsidRPr="00E676A4" w:rsidRDefault="00E676A4" w:rsidP="00E676A4">
            <w:pPr>
              <w:widowControl w:val="0"/>
              <w:tabs>
                <w:tab w:val="left" w:pos="321"/>
              </w:tabs>
              <w:spacing w:after="0" w:line="240" w:lineRule="auto"/>
              <w:ind w:left="3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676A4" w:rsidRPr="00E676A4" w:rsidTr="00631DDD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676A4" w:rsidRPr="00E676A4" w:rsidRDefault="00E676A4" w:rsidP="00E67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студент должен:</w:t>
            </w:r>
          </w:p>
          <w:p w:rsidR="00E676A4" w:rsidRPr="00E676A4" w:rsidRDefault="00E676A4" w:rsidP="00E67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76A4" w:rsidRPr="00E676A4" w:rsidTr="00631DD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numPr>
                <w:ilvl w:val="0"/>
                <w:numId w:val="12"/>
              </w:numPr>
              <w:tabs>
                <w:tab w:val="left" w:pos="179"/>
              </w:tabs>
              <w:spacing w:after="0" w:line="240" w:lineRule="auto"/>
              <w:ind w:left="38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виды физических упражнений;</w:t>
            </w:r>
          </w:p>
          <w:p w:rsidR="00E676A4" w:rsidRPr="00E676A4" w:rsidRDefault="00E676A4" w:rsidP="00E676A4">
            <w:pPr>
              <w:numPr>
                <w:ilvl w:val="0"/>
                <w:numId w:val="12"/>
              </w:numPr>
              <w:tabs>
                <w:tab w:val="left" w:pos="179"/>
              </w:tabs>
              <w:spacing w:after="0" w:line="240" w:lineRule="auto"/>
              <w:ind w:left="38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роль и значение физической культуры в жизни человека и общества;</w:t>
            </w:r>
          </w:p>
          <w:p w:rsidR="00E676A4" w:rsidRPr="00E676A4" w:rsidRDefault="00E676A4" w:rsidP="00E676A4">
            <w:pPr>
              <w:numPr>
                <w:ilvl w:val="0"/>
                <w:numId w:val="12"/>
              </w:numPr>
              <w:tabs>
                <w:tab w:val="left" w:pos="179"/>
              </w:tabs>
              <w:spacing w:after="0" w:line="240" w:lineRule="auto"/>
              <w:ind w:left="38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научно-практические основы физической культуры, профилактики вредных привычек и здорового образа и стиля жизни. </w:t>
            </w:r>
          </w:p>
        </w:tc>
      </w:tr>
      <w:tr w:rsidR="00E676A4" w:rsidRPr="00E676A4" w:rsidTr="00631DD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numPr>
                <w:ilvl w:val="0"/>
                <w:numId w:val="13"/>
              </w:numPr>
              <w:tabs>
                <w:tab w:val="left" w:pos="179"/>
              </w:tabs>
              <w:spacing w:after="0" w:line="240" w:lineRule="auto"/>
              <w:ind w:left="38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применять на практике разнообразные средства физической культуры, спорта и туризма для сохранения и укрепления здоровья и психофизической подготовки;</w:t>
            </w:r>
          </w:p>
          <w:p w:rsidR="00E676A4" w:rsidRPr="00E676A4" w:rsidRDefault="00E676A4" w:rsidP="00E676A4">
            <w:pPr>
              <w:numPr>
                <w:ilvl w:val="0"/>
                <w:numId w:val="13"/>
              </w:numPr>
              <w:tabs>
                <w:tab w:val="left" w:pos="179"/>
              </w:tabs>
              <w:spacing w:after="0" w:line="240" w:lineRule="auto"/>
              <w:ind w:left="38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использовать средства и методы физического воспитания для профессионально-личностного развития, физического самосовершенствования, формирования здорового образа и стиля жизни. </w:t>
            </w:r>
          </w:p>
        </w:tc>
      </w:tr>
      <w:tr w:rsidR="00E676A4" w:rsidRPr="00E676A4" w:rsidTr="00631DD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средствами и методами укрепления индивидуального здоровья для обеспечения полноценной социальной и профессиональной деятельности</w:t>
            </w:r>
          </w:p>
        </w:tc>
      </w:tr>
      <w:bookmarkEnd w:id="13"/>
    </w:tbl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>Аннотация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 xml:space="preserve">рабочей программы учебной дисциплины 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>«Информационные технологии в лингвистике»,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>45.03.02 «Лингвистика»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 xml:space="preserve">профиль подготовки </w:t>
      </w:r>
      <w:r w:rsidR="00FC5282">
        <w:rPr>
          <w:rFonts w:ascii="Times New Roman" w:eastAsia="Calibri" w:hAnsi="Times New Roman" w:cs="Times New Roman"/>
          <w:b/>
          <w:sz w:val="24"/>
          <w:szCs w:val="24"/>
        </w:rPr>
        <w:t>«Теория и методика преподавания иностранных языков и культур» (английский и арабский языки)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E676A4" w:rsidRPr="00E676A4" w:rsidTr="00631DD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Цели 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ознакомить студентов с основами современных информационных технологий и тенденциями их развития, обучить студентов принципам использования информационных ресурсов в средах программного обеспечения офисных технологий</w:t>
            </w:r>
            <w:r w:rsidRPr="00E676A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,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привить навыки применения</w:t>
            </w:r>
            <w:r w:rsidRPr="00E676A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современных информационных технологий в будущей профессиональной деятельности.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676A4" w:rsidRPr="00E676A4" w:rsidTr="00631DD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widowControl w:val="0"/>
              <w:tabs>
                <w:tab w:val="left" w:pos="567"/>
                <w:tab w:val="left" w:leader="underscore" w:pos="97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получение базового образования по информатике, обеспечение расширенного и углубленного изучения устройства компьютера;</w:t>
            </w:r>
          </w:p>
          <w:p w:rsidR="00E676A4" w:rsidRPr="00E676A4" w:rsidRDefault="00E676A4" w:rsidP="00E676A4">
            <w:pPr>
              <w:widowControl w:val="0"/>
              <w:tabs>
                <w:tab w:val="left" w:pos="567"/>
                <w:tab w:val="left" w:leader="underscore" w:pos="97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получение четкого представления о том, какие физические процессы протекают при работе основных устройств компьютера;</w:t>
            </w:r>
          </w:p>
          <w:p w:rsidR="00E676A4" w:rsidRPr="00E676A4" w:rsidRDefault="00E676A4" w:rsidP="00E676A4">
            <w:pPr>
              <w:widowControl w:val="0"/>
              <w:tabs>
                <w:tab w:val="left" w:pos="567"/>
                <w:tab w:val="left" w:leader="underscore" w:pos="97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развитие навыка работы со служебными программами;</w:t>
            </w:r>
          </w:p>
          <w:p w:rsidR="00E676A4" w:rsidRPr="00E676A4" w:rsidRDefault="00E676A4" w:rsidP="00E676A4">
            <w:pPr>
              <w:widowControl w:val="0"/>
              <w:tabs>
                <w:tab w:val="left" w:pos="567"/>
                <w:tab w:val="left" w:leader="underscore" w:pos="97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рассмотрение всего разнообразия устройств ввода и вывода;</w:t>
            </w:r>
          </w:p>
          <w:p w:rsidR="00E676A4" w:rsidRPr="00E676A4" w:rsidRDefault="00E676A4" w:rsidP="00E676A4">
            <w:pPr>
              <w:widowControl w:val="0"/>
              <w:tabs>
                <w:tab w:val="left" w:pos="567"/>
                <w:tab w:val="left" w:leader="underscore" w:pos="97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выработка навыков работы с наиболее распространенными периферийными устройствами (принтер, сканер, модем).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676A4" w:rsidRPr="00E676A4" w:rsidTr="00631DDD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676A4" w:rsidRPr="00E676A4" w:rsidRDefault="00E676A4" w:rsidP="00E67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студент должен:</w:t>
            </w:r>
          </w:p>
          <w:p w:rsidR="00E676A4" w:rsidRPr="00E676A4" w:rsidRDefault="00E676A4" w:rsidP="00E67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76A4" w:rsidRPr="00E676A4" w:rsidTr="00631DD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основные понятия и определения информатики; основные принципы работы современного компьютера; технические средства обработки информации; программные средства обработки информации; основные понятия и способы моделирования;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понятия и определения информатики; основные принципы работы современного компьютера; технические средства обработки информации; программные средства обработки информации; основные понятия и способы моделирования;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понятия и определения информатики; основные принципы работы современного компьютера; технические средства обработки информации; программные средства обработки информации; основные понятия и способы моделирования.</w:t>
            </w:r>
          </w:p>
        </w:tc>
      </w:tr>
      <w:tr w:rsidR="00E676A4" w:rsidRPr="00E676A4" w:rsidTr="00631DD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использовать основные программные средства и информационные системы; моделировать различные процессы на компьютере;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основные программные средства и информационные системы; моделировать различные процессы на компьютере;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основные программные средства и информационные системы; моделировать различные процессы на компьютере.</w:t>
            </w:r>
          </w:p>
        </w:tc>
      </w:tr>
      <w:tr w:rsidR="00E676A4" w:rsidRPr="00E676A4" w:rsidTr="00631DD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способами и методами представления информации; технологиями решения задач с использованием компьютера;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способами и методами представления информации; технологиями решения задач с использованием компьютера;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способами и методами представления информации; технологиями решения задач с использованием компьютера.</w:t>
            </w:r>
          </w:p>
        </w:tc>
      </w:tr>
    </w:tbl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>Аннотация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 xml:space="preserve">рабочей программы учебной дисциплины </w:t>
      </w:r>
    </w:p>
    <w:p w:rsidR="00E676A4" w:rsidRPr="00E676A4" w:rsidRDefault="00E676A4" w:rsidP="00E676A4">
      <w:pPr>
        <w:widowControl w:val="0"/>
        <w:spacing w:after="0" w:line="240" w:lineRule="auto"/>
        <w:ind w:right="540"/>
        <w:jc w:val="center"/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</w:pPr>
      <w:r w:rsidRPr="00E676A4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>«Основы</w:t>
      </w:r>
      <w:r w:rsidRPr="00E676A4">
        <w:rPr>
          <w:rFonts w:ascii="Times New Roman" w:eastAsia="Calibri" w:hAnsi="Times New Roman" w:cs="Times New Roman"/>
          <w:b/>
          <w:bCs/>
          <w:spacing w:val="-7"/>
          <w:sz w:val="24"/>
          <w:szCs w:val="24"/>
          <w:shd w:val="clear" w:color="auto" w:fill="FFFFFF"/>
        </w:rPr>
        <w:t xml:space="preserve"> </w:t>
      </w:r>
      <w:r w:rsidRPr="00E676A4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>военной</w:t>
      </w:r>
      <w:r w:rsidRPr="00E676A4">
        <w:rPr>
          <w:rFonts w:ascii="Times New Roman" w:eastAsia="Calibri" w:hAnsi="Times New Roman" w:cs="Times New Roman"/>
          <w:b/>
          <w:bCs/>
          <w:spacing w:val="-3"/>
          <w:sz w:val="24"/>
          <w:szCs w:val="24"/>
          <w:shd w:val="clear" w:color="auto" w:fill="FFFFFF"/>
        </w:rPr>
        <w:t xml:space="preserve"> </w:t>
      </w:r>
      <w:r w:rsidRPr="00E676A4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>подготовки»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>45.03.02 «Лингвистика»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 xml:space="preserve">профиль подготовки </w:t>
      </w:r>
      <w:r w:rsidR="00FC5282">
        <w:rPr>
          <w:rFonts w:ascii="Times New Roman" w:eastAsia="Calibri" w:hAnsi="Times New Roman" w:cs="Times New Roman"/>
          <w:b/>
          <w:sz w:val="24"/>
          <w:szCs w:val="24"/>
        </w:rPr>
        <w:t>«Теория и методика преподавания иностранных языков и культур» (английский и арабский языки)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E676A4" w:rsidRPr="00E676A4" w:rsidTr="00631DD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Цели 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</w:t>
            </w:r>
            <w:r w:rsidRPr="00E676A4">
              <w:rPr>
                <w:rFonts w:ascii="Times New Roman" w:eastAsia="Calibri" w:hAnsi="Times New Roman" w:cs="Times New Roman"/>
                <w:color w:val="333333"/>
                <w:spacing w:val="71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современных   условиях   подготовка   граждан   Российской Федерации</w:t>
            </w:r>
            <w:r w:rsidRPr="00E676A4">
              <w:rPr>
                <w:rFonts w:ascii="Times New Roman" w:eastAsia="Calibri" w:hAnsi="Times New Roman" w:cs="Times New Roman"/>
                <w:color w:val="333333"/>
                <w:spacing w:val="-67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r w:rsidRPr="00E676A4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военной</w:t>
            </w:r>
            <w:r w:rsidRPr="00E676A4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службе</w:t>
            </w:r>
            <w:r w:rsidRPr="00E676A4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является</w:t>
            </w:r>
            <w:r w:rsidRPr="00E676A4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приоритетным</w:t>
            </w:r>
            <w:r w:rsidRPr="00E676A4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направлением</w:t>
            </w:r>
            <w:r w:rsidRPr="00E676A4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государственной</w:t>
            </w:r>
            <w:r w:rsidRPr="00E676A4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политики.</w:t>
            </w:r>
            <w:r w:rsidRPr="00E676A4">
              <w:rPr>
                <w:rFonts w:ascii="Times New Roman" w:eastAsia="Calibri" w:hAnsi="Times New Roman" w:cs="Times New Roman"/>
                <w:color w:val="333333"/>
                <w:spacing w:val="-13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Важнейшими</w:t>
            </w:r>
            <w:r w:rsidRPr="00E676A4">
              <w:rPr>
                <w:rFonts w:ascii="Times New Roman" w:eastAsia="Calibri" w:hAnsi="Times New Roman" w:cs="Times New Roman"/>
                <w:color w:val="333333"/>
                <w:spacing w:val="-11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вопросами</w:t>
            </w:r>
            <w:r w:rsidRPr="00E676A4">
              <w:rPr>
                <w:rFonts w:ascii="Times New Roman" w:eastAsia="Calibri" w:hAnsi="Times New Roman" w:cs="Times New Roman"/>
                <w:color w:val="333333"/>
                <w:spacing w:val="-12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образования</w:t>
            </w:r>
            <w:r w:rsidRPr="00E676A4">
              <w:rPr>
                <w:rFonts w:ascii="Times New Roman" w:eastAsia="Calibri" w:hAnsi="Times New Roman" w:cs="Times New Roman"/>
                <w:color w:val="333333"/>
                <w:spacing w:val="-14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на</w:t>
            </w:r>
            <w:r w:rsidRPr="00E676A4">
              <w:rPr>
                <w:rFonts w:ascii="Times New Roman" w:eastAsia="Calibri" w:hAnsi="Times New Roman" w:cs="Times New Roman"/>
                <w:color w:val="333333"/>
                <w:spacing w:val="-12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всех</w:t>
            </w:r>
            <w:r w:rsidRPr="00E676A4">
              <w:rPr>
                <w:rFonts w:ascii="Times New Roman" w:eastAsia="Calibri" w:hAnsi="Times New Roman" w:cs="Times New Roman"/>
                <w:color w:val="333333"/>
                <w:spacing w:val="-11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уровнях</w:t>
            </w:r>
            <w:r w:rsidRPr="00E676A4">
              <w:rPr>
                <w:rFonts w:ascii="Times New Roman" w:eastAsia="Calibri" w:hAnsi="Times New Roman" w:cs="Times New Roman"/>
                <w:color w:val="333333"/>
                <w:spacing w:val="-14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является</w:t>
            </w:r>
            <w:r w:rsidRPr="00E676A4">
              <w:rPr>
                <w:rFonts w:ascii="Times New Roman" w:eastAsia="Calibri" w:hAnsi="Times New Roman" w:cs="Times New Roman"/>
                <w:color w:val="333333"/>
                <w:spacing w:val="-11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воспитание</w:t>
            </w:r>
            <w:r w:rsidRPr="00E676A4">
              <w:rPr>
                <w:rFonts w:ascii="Times New Roman" w:eastAsia="Calibri" w:hAnsi="Times New Roman" w:cs="Times New Roman"/>
                <w:color w:val="333333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любви к</w:t>
            </w:r>
            <w:r w:rsidRPr="00E676A4">
              <w:rPr>
                <w:rFonts w:ascii="Times New Roman" w:eastAsia="Calibri" w:hAnsi="Times New Roman" w:cs="Times New Roman"/>
                <w:color w:val="333333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Родине,</w:t>
            </w:r>
            <w:r w:rsidRPr="00E676A4">
              <w:rPr>
                <w:rFonts w:ascii="Times New Roman" w:eastAsia="Calibri" w:hAnsi="Times New Roman" w:cs="Times New Roman"/>
                <w:color w:val="333333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чувства</w:t>
            </w:r>
            <w:r w:rsidRPr="00E676A4">
              <w:rPr>
                <w:rFonts w:ascii="Times New Roman" w:eastAsia="Calibri" w:hAnsi="Times New Roman" w:cs="Times New Roman"/>
                <w:color w:val="333333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патриотизма,</w:t>
            </w:r>
            <w:r w:rsidRPr="00E676A4">
              <w:rPr>
                <w:rFonts w:ascii="Times New Roman" w:eastAsia="Calibri" w:hAnsi="Times New Roman" w:cs="Times New Roman"/>
                <w:color w:val="333333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готовности</w:t>
            </w:r>
            <w:r w:rsidRPr="00E676A4">
              <w:rPr>
                <w:rFonts w:ascii="Times New Roman" w:eastAsia="Calibri" w:hAnsi="Times New Roman" w:cs="Times New Roman"/>
                <w:color w:val="333333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r w:rsidRPr="00E676A4">
              <w:rPr>
                <w:rFonts w:ascii="Times New Roman" w:eastAsia="Calibri" w:hAnsi="Times New Roman" w:cs="Times New Roman"/>
                <w:color w:val="333333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защите</w:t>
            </w:r>
            <w:r w:rsidRPr="00E676A4">
              <w:rPr>
                <w:rFonts w:ascii="Times New Roman" w:eastAsia="Calibri" w:hAnsi="Times New Roman" w:cs="Times New Roman"/>
                <w:color w:val="333333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Отечества.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 xml:space="preserve">Образовательный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модуль «Основы военной подготовки» реализуется исходя из базовых принципов и направлений военной подготовки,</w:t>
            </w:r>
            <w:r w:rsidRPr="00E676A4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модуль состоит из основных разделов военной подготовки, тем военно-политической</w:t>
            </w:r>
            <w:r w:rsidRPr="00E676A4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</w:t>
            </w:r>
            <w:r w:rsidRPr="00E676A4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правовой</w:t>
            </w:r>
            <w:r w:rsidRPr="00E676A4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подготовки.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676A4" w:rsidRPr="00E676A4" w:rsidTr="00631DD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</w:t>
            </w:r>
            <w:r w:rsidRPr="00E676A4">
              <w:rPr>
                <w:rFonts w:ascii="Times New Roman" w:eastAsia="Calibri" w:hAnsi="Times New Roman" w:cs="Times New Roman"/>
                <w:spacing w:val="50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формирования</w:t>
            </w:r>
            <w:r w:rsidRPr="00E676A4">
              <w:rPr>
                <w:rFonts w:ascii="Times New Roman" w:eastAsia="Calibri" w:hAnsi="Times New Roman" w:cs="Times New Roman"/>
                <w:spacing w:val="48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  <w:r w:rsidRPr="00E676A4">
              <w:rPr>
                <w:rFonts w:ascii="Times New Roman" w:eastAsia="Calibri" w:hAnsi="Times New Roman" w:cs="Times New Roman"/>
                <w:spacing w:val="50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E676A4">
              <w:rPr>
                <w:rFonts w:ascii="Times New Roman" w:eastAsia="Calibri" w:hAnsi="Times New Roman" w:cs="Times New Roman"/>
                <w:spacing w:val="49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соответствии</w:t>
            </w:r>
            <w:r w:rsidRPr="00E676A4">
              <w:rPr>
                <w:rFonts w:ascii="Times New Roman" w:eastAsia="Calibri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E676A4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федеральными</w:t>
            </w:r>
            <w:r w:rsidRPr="00E676A4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государственными</w:t>
            </w:r>
            <w:r w:rsidRPr="00E676A4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образовательными</w:t>
            </w:r>
            <w:r w:rsidRPr="00E676A4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стандартами</w:t>
            </w:r>
            <w:r w:rsidRPr="00E676A4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высшего</w:t>
            </w:r>
            <w:r w:rsidRPr="00E676A4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образования</w:t>
            </w:r>
            <w:r w:rsidRPr="00E676A4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«УК.8</w:t>
            </w:r>
            <w:r w:rsidRPr="00E676A4">
              <w:rPr>
                <w:rFonts w:ascii="Times New Roman" w:eastAsia="Calibri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Способен</w:t>
            </w:r>
            <w:r w:rsidRPr="00E676A4">
              <w:rPr>
                <w:rFonts w:ascii="Times New Roman" w:eastAsia="Calibri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создавать</w:t>
            </w:r>
            <w:r w:rsidRPr="00E676A4">
              <w:rPr>
                <w:rFonts w:ascii="Times New Roman" w:eastAsia="Calibri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E676A4">
              <w:rPr>
                <w:rFonts w:ascii="Times New Roman" w:eastAsia="Calibri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поддерживать</w:t>
            </w:r>
            <w:r w:rsidRPr="00E676A4">
              <w:rPr>
                <w:rFonts w:ascii="Times New Roman" w:eastAsia="Calibri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E676A4">
              <w:rPr>
                <w:rFonts w:ascii="Times New Roman" w:eastAsia="Calibri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повседневной</w:t>
            </w:r>
            <w:r w:rsidRPr="00E676A4">
              <w:rPr>
                <w:rFonts w:ascii="Times New Roman" w:eastAsia="Calibri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жизни</w:t>
            </w:r>
            <w:r w:rsidRPr="00E676A4">
              <w:rPr>
                <w:rFonts w:ascii="Times New Roman" w:eastAsia="Calibri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E676A4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E676A4">
              <w:rPr>
                <w:rFonts w:ascii="Times New Roman" w:eastAsia="Calibri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профессиональной</w:t>
            </w:r>
            <w:r w:rsidRPr="00E676A4">
              <w:rPr>
                <w:rFonts w:ascii="Times New Roman" w:eastAsia="Calibri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деятельности</w:t>
            </w:r>
            <w:r w:rsidRPr="00E676A4">
              <w:rPr>
                <w:rFonts w:ascii="Times New Roman" w:eastAsia="Calibri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безопасные</w:t>
            </w:r>
            <w:r w:rsidRPr="00E676A4">
              <w:rPr>
                <w:rFonts w:ascii="Times New Roman" w:eastAsia="Calibri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условия</w:t>
            </w:r>
            <w:r w:rsidRPr="00E676A4">
              <w:rPr>
                <w:rFonts w:ascii="Times New Roman" w:eastAsia="Calibri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жизнедеятельности</w:t>
            </w:r>
            <w:r w:rsidRPr="00E676A4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для</w:t>
            </w:r>
            <w:r w:rsidRPr="00E676A4">
              <w:rPr>
                <w:rFonts w:ascii="Times New Roman" w:eastAsia="Calibri" w:hAnsi="Times New Roman" w:cs="Times New Roman"/>
                <w:spacing w:val="39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сохранения</w:t>
            </w:r>
            <w:r w:rsidRPr="00E676A4">
              <w:rPr>
                <w:rFonts w:ascii="Times New Roman" w:eastAsia="Calibri" w:hAnsi="Times New Roman" w:cs="Times New Roman"/>
                <w:spacing w:val="37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природной</w:t>
            </w:r>
            <w:r w:rsidRPr="00E676A4">
              <w:rPr>
                <w:rFonts w:ascii="Times New Roman" w:eastAsia="Calibri" w:hAnsi="Times New Roman" w:cs="Times New Roman"/>
                <w:spacing w:val="39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среды,</w:t>
            </w:r>
            <w:r w:rsidRPr="00E676A4">
              <w:rPr>
                <w:rFonts w:ascii="Times New Roman" w:eastAsia="Calibri" w:hAnsi="Times New Roman" w:cs="Times New Roman"/>
                <w:spacing w:val="36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обеспечения</w:t>
            </w:r>
            <w:r w:rsidRPr="00E676A4">
              <w:rPr>
                <w:rFonts w:ascii="Times New Roman" w:eastAsia="Calibri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устойчивого</w:t>
            </w:r>
            <w:r w:rsidRPr="00E676A4">
              <w:rPr>
                <w:rFonts w:ascii="Times New Roman" w:eastAsia="Calibri" w:hAnsi="Times New Roman" w:cs="Times New Roman"/>
                <w:spacing w:val="37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развития</w:t>
            </w:r>
            <w:r w:rsidRPr="00E676A4">
              <w:rPr>
                <w:rFonts w:ascii="Times New Roman" w:eastAsia="Calibri" w:hAnsi="Times New Roman" w:cs="Times New Roman"/>
                <w:spacing w:val="37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общества,</w:t>
            </w:r>
            <w:r w:rsidRPr="00E676A4">
              <w:rPr>
                <w:rFonts w:ascii="Times New Roman" w:eastAsia="Calibri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E676A4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том</w:t>
            </w:r>
            <w:r w:rsidRPr="00E676A4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числе</w:t>
            </w:r>
            <w:r w:rsidRPr="00E676A4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при</w:t>
            </w:r>
            <w:r w:rsidRPr="00E676A4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угрозе</w:t>
            </w:r>
            <w:r w:rsidRPr="00E676A4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E676A4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возникновении</w:t>
            </w:r>
            <w:r w:rsidRPr="00E676A4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чрезвычайных</w:t>
            </w:r>
            <w:r w:rsidRPr="00E676A4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ситуаций</w:t>
            </w:r>
            <w:r w:rsidRPr="00E676A4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E676A4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военных</w:t>
            </w:r>
            <w:r w:rsidRPr="00E676A4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конфликтов»</w:t>
            </w:r>
            <w:r w:rsidRPr="00E676A4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категории</w:t>
            </w:r>
            <w:r w:rsidRPr="00E676A4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«Безопасность</w:t>
            </w:r>
            <w:r w:rsidRPr="00E676A4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жизнедеятельности».</w:t>
            </w:r>
          </w:p>
        </w:tc>
      </w:tr>
      <w:tr w:rsidR="00E676A4" w:rsidRPr="00E676A4" w:rsidTr="00631DDD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676A4" w:rsidRPr="00E676A4" w:rsidRDefault="00E676A4" w:rsidP="00E67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студент должен:</w:t>
            </w:r>
          </w:p>
          <w:p w:rsidR="00E676A4" w:rsidRPr="00E676A4" w:rsidRDefault="00E676A4" w:rsidP="00E67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76A4" w:rsidRPr="00E676A4" w:rsidTr="00631DD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</w:rPr>
              <w:t>основные</w:t>
            </w:r>
            <w:r w:rsidRPr="00E676A4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положения</w:t>
            </w:r>
            <w:r w:rsidRPr="00E676A4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общевоинских уставов</w:t>
            </w:r>
            <w:r w:rsidRPr="00E676A4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ВС</w:t>
            </w:r>
            <w:r w:rsidRPr="00E676A4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РФ;</w:t>
            </w:r>
            <w:r w:rsidRPr="00E676A4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организацию</w:t>
            </w:r>
            <w:r w:rsidRPr="00E676A4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внутреннего</w:t>
            </w:r>
            <w:r w:rsidRPr="00E676A4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порядка</w:t>
            </w:r>
            <w:r w:rsidRPr="00E676A4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E676A4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подразделении;</w:t>
            </w:r>
            <w:r w:rsidRPr="00E676A4">
              <w:rPr>
                <w:rFonts w:ascii="Times New Roman" w:eastAsia="Times New Roman" w:hAnsi="Times New Roman" w:cs="Times New Roman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основные положения Курса стрельб из стрелкового оружия;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устройство стрелкового оружия, боеприпасов и ручных гранат;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предназначение,</w:t>
            </w:r>
            <w:r w:rsidRPr="00E676A4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задачи</w:t>
            </w:r>
            <w:r w:rsidRPr="00E676A4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676A4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организационно-штатную</w:t>
            </w:r>
            <w:r w:rsidRPr="00E676A4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структуру</w:t>
            </w:r>
            <w:r w:rsidRPr="00E676A4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общевойсковых</w:t>
            </w:r>
            <w:r w:rsidRPr="00E676A4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подразделений;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</w:rPr>
              <w:t>основные факторы, определяющие характер, организацию и способы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ведения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современного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общевойскового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боя;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</w:rPr>
              <w:t>общие</w:t>
            </w:r>
            <w:r w:rsidRPr="00E676A4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сведения</w:t>
            </w:r>
            <w:r w:rsidRPr="00E676A4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E676A4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ядерном,</w:t>
            </w:r>
            <w:r w:rsidRPr="00E676A4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химическом</w:t>
            </w:r>
            <w:r w:rsidRPr="00E676A4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676A4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биологическом</w:t>
            </w:r>
            <w:r w:rsidRPr="00E676A4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оружии,</w:t>
            </w:r>
            <w:r w:rsidRPr="00E676A4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средствах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его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применения;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</w:rPr>
              <w:t>правила поведения и меры профилактики в условиях заражения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радиоактивными,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отравляющими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веществами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бактериальными</w:t>
            </w:r>
            <w:r w:rsidRPr="00E676A4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средствами;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</w:rPr>
              <w:t>тактические свойства местности, их влияние на действия подразделений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боевой обстановке;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</w:rPr>
              <w:t>назначение,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номенклатуру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условные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знаки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топографических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карт;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</w:rPr>
              <w:t>основные способы и средства оказания первой медицинской помощи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при ранениях</w:t>
            </w:r>
            <w:r w:rsidRPr="00E676A4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травмах;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</w:rPr>
              <w:t>тенденции</w:t>
            </w:r>
            <w:r w:rsidRPr="00E676A4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676A4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особенности</w:t>
            </w:r>
            <w:r w:rsidRPr="00E676A4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развития</w:t>
            </w:r>
            <w:r w:rsidRPr="00E676A4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современных</w:t>
            </w:r>
            <w:r w:rsidRPr="00E676A4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международных</w:t>
            </w:r>
            <w:r w:rsidRPr="00E676A4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отношений,</w:t>
            </w:r>
            <w:r w:rsidRPr="00E676A4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место</w:t>
            </w:r>
            <w:r w:rsidRPr="00E676A4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676A4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роль</w:t>
            </w:r>
            <w:r w:rsidRPr="00E676A4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России</w:t>
            </w:r>
            <w:r w:rsidRPr="00E676A4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E676A4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многополярном</w:t>
            </w:r>
            <w:r w:rsidRPr="00E676A4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мире,</w:t>
            </w:r>
            <w:r w:rsidRPr="00E676A4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основные</w:t>
            </w:r>
            <w:r w:rsidRPr="00E676A4">
              <w:rPr>
                <w:rFonts w:ascii="Times New Roman" w:eastAsia="Times New Roman" w:hAnsi="Times New Roman" w:cs="Times New Roman"/>
                <w:spacing w:val="-58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направления социально-экономического, политического и военно-</w:t>
            </w:r>
            <w:r w:rsidRPr="00E676A4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технического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развития</w:t>
            </w:r>
            <w:r w:rsidRPr="00E676A4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страны;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</w:rPr>
              <w:t>основные</w:t>
            </w:r>
            <w:r w:rsidRPr="00E676A4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положения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Военной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доктрины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РФ;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</w:rPr>
              <w:t>правовое</w:t>
            </w:r>
            <w:r w:rsidRPr="00E676A4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положение</w:t>
            </w:r>
            <w:r w:rsidRPr="00E676A4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порядок</w:t>
            </w:r>
            <w:r w:rsidRPr="00E676A4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прохождения</w:t>
            </w:r>
            <w:r w:rsidRPr="00E676A4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военной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службы.</w:t>
            </w:r>
          </w:p>
        </w:tc>
      </w:tr>
      <w:tr w:rsidR="00E676A4" w:rsidRPr="00E676A4" w:rsidTr="00631DD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676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правильно</w:t>
            </w:r>
            <w:r w:rsidRPr="00E676A4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</w:rPr>
              <w:t>применять</w:t>
            </w:r>
            <w:r w:rsidRPr="00E676A4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</w:rPr>
              <w:t>и</w:t>
            </w:r>
            <w:r w:rsidRPr="00E676A4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</w:rPr>
              <w:t>выполнять</w:t>
            </w:r>
            <w:r w:rsidRPr="00E676A4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</w:rPr>
              <w:t>положения</w:t>
            </w:r>
            <w:r w:rsidRPr="00E676A4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общевоинских</w:t>
            </w:r>
            <w:r w:rsidRPr="00E676A4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уставов</w:t>
            </w:r>
            <w:r w:rsidRPr="00E676A4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ВС РФ;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</w:rPr>
              <w:t>осуществлять</w:t>
            </w:r>
            <w:r w:rsidRPr="00E676A4">
              <w:rPr>
                <w:rFonts w:ascii="Times New Roman" w:eastAsia="Times New Roman" w:hAnsi="Times New Roman" w:cs="Times New Roman"/>
                <w:spacing w:val="45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разборку</w:t>
            </w:r>
            <w:r w:rsidRPr="00E676A4">
              <w:rPr>
                <w:rFonts w:ascii="Times New Roman" w:eastAsia="Times New Roman" w:hAnsi="Times New Roman" w:cs="Times New Roman"/>
                <w:spacing w:val="4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676A4">
              <w:rPr>
                <w:rFonts w:ascii="Times New Roman" w:eastAsia="Times New Roman" w:hAnsi="Times New Roman" w:cs="Times New Roman"/>
                <w:spacing w:val="45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сборку</w:t>
            </w:r>
            <w:r w:rsidRPr="00E676A4">
              <w:rPr>
                <w:rFonts w:ascii="Times New Roman" w:eastAsia="Times New Roman" w:hAnsi="Times New Roman" w:cs="Times New Roman"/>
                <w:spacing w:val="42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автомата</w:t>
            </w:r>
            <w:r w:rsidRPr="00E676A4">
              <w:rPr>
                <w:rFonts w:ascii="Times New Roman" w:eastAsia="Times New Roman" w:hAnsi="Times New Roman" w:cs="Times New Roman"/>
                <w:spacing w:val="46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(АК-74)</w:t>
            </w:r>
            <w:r w:rsidRPr="00E676A4">
              <w:rPr>
                <w:rFonts w:ascii="Times New Roman" w:eastAsia="Times New Roman" w:hAnsi="Times New Roman" w:cs="Times New Roman"/>
                <w:spacing w:val="43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676A4">
              <w:rPr>
                <w:rFonts w:ascii="Times New Roman" w:eastAsia="Times New Roman" w:hAnsi="Times New Roman" w:cs="Times New Roman"/>
                <w:spacing w:val="46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пистолета</w:t>
            </w:r>
            <w:r w:rsidRPr="00E676A4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(ПМ),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подготовку</w:t>
            </w:r>
            <w:r w:rsidRPr="00E676A4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боевому</w:t>
            </w:r>
            <w:r w:rsidRPr="00E676A4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применению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ручных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гранат;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</w:rPr>
              <w:t>оборудовать позицию для стрельбы из стрелкового оружия;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выполнять</w:t>
            </w:r>
            <w:r w:rsidRPr="00E676A4">
              <w:rPr>
                <w:rFonts w:ascii="Times New Roman" w:eastAsia="Times New Roman" w:hAnsi="Times New Roman" w:cs="Times New Roman"/>
                <w:spacing w:val="7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мероприятия</w:t>
            </w:r>
            <w:r w:rsidRPr="00E676A4">
              <w:rPr>
                <w:rFonts w:ascii="Times New Roman" w:eastAsia="Times New Roman" w:hAnsi="Times New Roman" w:cs="Times New Roman"/>
                <w:spacing w:val="7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радиационной,</w:t>
            </w:r>
            <w:r w:rsidRPr="00E676A4"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химической</w:t>
            </w:r>
            <w:r w:rsidRPr="00E676A4">
              <w:rPr>
                <w:rFonts w:ascii="Times New Roman" w:eastAsia="Times New Roman" w:hAnsi="Times New Roman" w:cs="Times New Roman"/>
                <w:spacing w:val="8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676A4">
              <w:rPr>
                <w:rFonts w:ascii="Times New Roman" w:eastAsia="Times New Roman" w:hAnsi="Times New Roman" w:cs="Times New Roman"/>
                <w:spacing w:val="9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биологической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защиты;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</w:rPr>
              <w:t>читать</w:t>
            </w:r>
            <w:r w:rsidRPr="00E676A4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топографические</w:t>
            </w:r>
            <w:r w:rsidRPr="00E676A4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карты</w:t>
            </w:r>
            <w:r w:rsidRPr="00E676A4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различной</w:t>
            </w:r>
            <w:r w:rsidRPr="00E676A4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номенклатуры;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</w:rPr>
              <w:t>давать</w:t>
            </w:r>
            <w:r w:rsidRPr="00E676A4">
              <w:rPr>
                <w:rFonts w:ascii="Times New Roman" w:eastAsia="Times New Roman" w:hAnsi="Times New Roman" w:cs="Times New Roman"/>
                <w:spacing w:val="24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оценку</w:t>
            </w:r>
            <w:r w:rsidRPr="00E676A4">
              <w:rPr>
                <w:rFonts w:ascii="Times New Roman" w:eastAsia="Times New Roman" w:hAnsi="Times New Roman" w:cs="Times New Roman"/>
                <w:spacing w:val="19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международным</w:t>
            </w:r>
            <w:r w:rsidRPr="00E676A4">
              <w:rPr>
                <w:rFonts w:ascii="Times New Roman" w:eastAsia="Times New Roman" w:hAnsi="Times New Roman" w:cs="Times New Roman"/>
                <w:spacing w:val="22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военно-политическим</w:t>
            </w:r>
            <w:r w:rsidRPr="00E676A4">
              <w:rPr>
                <w:rFonts w:ascii="Times New Roman" w:eastAsia="Times New Roman" w:hAnsi="Times New Roman" w:cs="Times New Roman"/>
                <w:spacing w:val="23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676A4">
              <w:rPr>
                <w:rFonts w:ascii="Times New Roman" w:eastAsia="Times New Roman" w:hAnsi="Times New Roman" w:cs="Times New Roman"/>
                <w:spacing w:val="25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внутренним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событиям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фактам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позиции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патриота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своего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Отечества;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</w:rPr>
              <w:t>применять</w:t>
            </w:r>
            <w:r w:rsidRPr="00E676A4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положения</w:t>
            </w:r>
            <w:r w:rsidRPr="00E676A4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нормативно-правовых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актов.</w:t>
            </w:r>
          </w:p>
        </w:tc>
      </w:tr>
      <w:tr w:rsidR="00E676A4" w:rsidRPr="00E676A4" w:rsidTr="00631DD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</w:rPr>
              <w:t>строевыми приемами на месте и в движении;</w:t>
            </w:r>
            <w:r w:rsidRPr="00E676A4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навыками управления строями взвода;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навыками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стрельбы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из</w:t>
            </w:r>
            <w:r w:rsidRPr="00E676A4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стрелкового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оружия;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</w:rPr>
              <w:t>навыками подготовки к ведению общевойскового боя;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навыками применения индивидуальных средств РХБ защиты;</w:t>
            </w:r>
            <w:r w:rsidRPr="00E676A4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навыками</w:t>
            </w:r>
            <w:r w:rsidRPr="00E676A4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ориентирования</w:t>
            </w:r>
            <w:r w:rsidRPr="00E676A4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на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местности</w:t>
            </w:r>
            <w:r w:rsidRPr="00E676A4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E676A4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карте</w:t>
            </w:r>
            <w:r w:rsidRPr="00E676A4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676A4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без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карты;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</w:rPr>
              <w:t>навыками применения индивидуальных средств медицинской защиты и подручных средств для оказания первой медицинской помощи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при ранениях</w:t>
            </w:r>
            <w:r w:rsidRPr="00E676A4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 xml:space="preserve">травмах; </w:t>
            </w:r>
            <w:r w:rsidRPr="00E676A4">
              <w:rPr>
                <w:rFonts w:ascii="Times New Roman" w:eastAsia="Times New Roman" w:hAnsi="Times New Roman" w:cs="Times New Roman"/>
              </w:rPr>
              <w:t>навыками</w:t>
            </w:r>
            <w:r w:rsidRPr="00E676A4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</w:rPr>
              <w:t>работы</w:t>
            </w:r>
            <w:r w:rsidRPr="00E676A4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</w:rPr>
              <w:t>с</w:t>
            </w:r>
            <w:r w:rsidRPr="00E676A4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</w:rPr>
              <w:t>нормативно-правовыми</w:t>
            </w:r>
            <w:r w:rsidRPr="00E676A4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</w:rPr>
              <w:t>документами.</w:t>
            </w:r>
            <w:r w:rsidRPr="00E676A4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</w:p>
        </w:tc>
      </w:tr>
    </w:tbl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>Аннотация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 xml:space="preserve">рабочей программы учебной дисциплины </w:t>
      </w:r>
    </w:p>
    <w:p w:rsidR="00E676A4" w:rsidRPr="00E676A4" w:rsidRDefault="00E676A4" w:rsidP="00E676A4">
      <w:pPr>
        <w:widowControl w:val="0"/>
        <w:spacing w:after="0" w:line="240" w:lineRule="auto"/>
        <w:ind w:right="540"/>
        <w:jc w:val="center"/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</w:pPr>
      <w:r w:rsidRPr="00E676A4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>«Правоведение»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>45.03.02 «Лингвистика»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sz w:val="24"/>
          <w:szCs w:val="24"/>
        </w:rPr>
        <w:t xml:space="preserve">профиль подготовки </w:t>
      </w:r>
      <w:r w:rsidR="00FC5282">
        <w:rPr>
          <w:rFonts w:ascii="Times New Roman" w:eastAsia="Calibri" w:hAnsi="Times New Roman" w:cs="Times New Roman"/>
          <w:b/>
          <w:sz w:val="24"/>
          <w:szCs w:val="24"/>
        </w:rPr>
        <w:t>«Теория и методика преподавания иностранных языков и культур» (английский и арабский языки)</w:t>
      </w: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E676A4" w:rsidRPr="00E676A4" w:rsidTr="00631DD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Цели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</w:t>
            </w:r>
            <w:r w:rsidRPr="00E676A4">
              <w:rPr>
                <w:rFonts w:ascii="Times New Roman" w:eastAsia="Calibri" w:hAnsi="Times New Roman" w:cs="Times New Roman"/>
                <w:color w:val="333333"/>
                <w:spacing w:val="71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современных   условиях   подготовка   граждан   Российской Федерации</w:t>
            </w:r>
            <w:r w:rsidRPr="00E676A4">
              <w:rPr>
                <w:rFonts w:ascii="Times New Roman" w:eastAsia="Calibri" w:hAnsi="Times New Roman" w:cs="Times New Roman"/>
                <w:color w:val="333333"/>
                <w:spacing w:val="-67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r w:rsidRPr="00E676A4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военной</w:t>
            </w:r>
            <w:r w:rsidRPr="00E676A4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службе</w:t>
            </w:r>
            <w:r w:rsidRPr="00E676A4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является</w:t>
            </w:r>
            <w:r w:rsidRPr="00E676A4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приоритетным</w:t>
            </w:r>
            <w:r w:rsidRPr="00E676A4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направлением</w:t>
            </w:r>
            <w:r w:rsidRPr="00E676A4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государственной</w:t>
            </w:r>
            <w:r w:rsidRPr="00E676A4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политики.</w:t>
            </w:r>
            <w:r w:rsidRPr="00E676A4">
              <w:rPr>
                <w:rFonts w:ascii="Times New Roman" w:eastAsia="Calibri" w:hAnsi="Times New Roman" w:cs="Times New Roman"/>
                <w:color w:val="333333"/>
                <w:spacing w:val="-13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Важнейшими</w:t>
            </w:r>
            <w:r w:rsidRPr="00E676A4">
              <w:rPr>
                <w:rFonts w:ascii="Times New Roman" w:eastAsia="Calibri" w:hAnsi="Times New Roman" w:cs="Times New Roman"/>
                <w:color w:val="333333"/>
                <w:spacing w:val="-11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вопросами</w:t>
            </w:r>
            <w:r w:rsidRPr="00E676A4">
              <w:rPr>
                <w:rFonts w:ascii="Times New Roman" w:eastAsia="Calibri" w:hAnsi="Times New Roman" w:cs="Times New Roman"/>
                <w:color w:val="333333"/>
                <w:spacing w:val="-12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образования</w:t>
            </w:r>
            <w:r w:rsidRPr="00E676A4">
              <w:rPr>
                <w:rFonts w:ascii="Times New Roman" w:eastAsia="Calibri" w:hAnsi="Times New Roman" w:cs="Times New Roman"/>
                <w:color w:val="333333"/>
                <w:spacing w:val="-14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на</w:t>
            </w:r>
            <w:r w:rsidRPr="00E676A4">
              <w:rPr>
                <w:rFonts w:ascii="Times New Roman" w:eastAsia="Calibri" w:hAnsi="Times New Roman" w:cs="Times New Roman"/>
                <w:color w:val="333333"/>
                <w:spacing w:val="-12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всех</w:t>
            </w:r>
            <w:r w:rsidRPr="00E676A4">
              <w:rPr>
                <w:rFonts w:ascii="Times New Roman" w:eastAsia="Calibri" w:hAnsi="Times New Roman" w:cs="Times New Roman"/>
                <w:color w:val="333333"/>
                <w:spacing w:val="-11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уровнях</w:t>
            </w:r>
            <w:r w:rsidRPr="00E676A4">
              <w:rPr>
                <w:rFonts w:ascii="Times New Roman" w:eastAsia="Calibri" w:hAnsi="Times New Roman" w:cs="Times New Roman"/>
                <w:color w:val="333333"/>
                <w:spacing w:val="-14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является</w:t>
            </w:r>
            <w:r w:rsidRPr="00E676A4">
              <w:rPr>
                <w:rFonts w:ascii="Times New Roman" w:eastAsia="Calibri" w:hAnsi="Times New Roman" w:cs="Times New Roman"/>
                <w:color w:val="333333"/>
                <w:spacing w:val="-11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воспитание</w:t>
            </w:r>
            <w:r w:rsidRPr="00E676A4">
              <w:rPr>
                <w:rFonts w:ascii="Times New Roman" w:eastAsia="Calibri" w:hAnsi="Times New Roman" w:cs="Times New Roman"/>
                <w:color w:val="333333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любви к</w:t>
            </w:r>
            <w:r w:rsidRPr="00E676A4">
              <w:rPr>
                <w:rFonts w:ascii="Times New Roman" w:eastAsia="Calibri" w:hAnsi="Times New Roman" w:cs="Times New Roman"/>
                <w:color w:val="333333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Родине,</w:t>
            </w:r>
            <w:r w:rsidRPr="00E676A4">
              <w:rPr>
                <w:rFonts w:ascii="Times New Roman" w:eastAsia="Calibri" w:hAnsi="Times New Roman" w:cs="Times New Roman"/>
                <w:color w:val="333333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чувства</w:t>
            </w:r>
            <w:r w:rsidRPr="00E676A4">
              <w:rPr>
                <w:rFonts w:ascii="Times New Roman" w:eastAsia="Calibri" w:hAnsi="Times New Roman" w:cs="Times New Roman"/>
                <w:color w:val="333333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патриотизма,</w:t>
            </w:r>
            <w:r w:rsidRPr="00E676A4">
              <w:rPr>
                <w:rFonts w:ascii="Times New Roman" w:eastAsia="Calibri" w:hAnsi="Times New Roman" w:cs="Times New Roman"/>
                <w:color w:val="333333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готовности</w:t>
            </w:r>
            <w:r w:rsidRPr="00E676A4">
              <w:rPr>
                <w:rFonts w:ascii="Times New Roman" w:eastAsia="Calibri" w:hAnsi="Times New Roman" w:cs="Times New Roman"/>
                <w:color w:val="333333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r w:rsidRPr="00E676A4">
              <w:rPr>
                <w:rFonts w:ascii="Times New Roman" w:eastAsia="Calibri" w:hAnsi="Times New Roman" w:cs="Times New Roman"/>
                <w:color w:val="333333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защите</w:t>
            </w:r>
            <w:r w:rsidRPr="00E676A4">
              <w:rPr>
                <w:rFonts w:ascii="Times New Roman" w:eastAsia="Calibri" w:hAnsi="Times New Roman" w:cs="Times New Roman"/>
                <w:color w:val="333333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Отечества.</w:t>
            </w:r>
          </w:p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получение</w:t>
            </w:r>
            <w:r w:rsidRPr="00E676A4">
              <w:rPr>
                <w:rFonts w:ascii="Times New Roman" w:eastAsia="Calibri" w:hAnsi="Times New Roman" w:cs="Times New Roman"/>
                <w:spacing w:val="100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знаний,</w:t>
            </w:r>
            <w:r w:rsidRPr="00E676A4">
              <w:rPr>
                <w:rFonts w:ascii="Times New Roman" w:eastAsia="Calibri" w:hAnsi="Times New Roman" w:cs="Times New Roman"/>
                <w:spacing w:val="102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умений</w:t>
            </w:r>
            <w:r w:rsidRPr="00E676A4">
              <w:rPr>
                <w:rFonts w:ascii="Times New Roman" w:eastAsia="Calibri" w:hAnsi="Times New Roman" w:cs="Times New Roman"/>
                <w:spacing w:val="-68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 навыков, необходимых для становления обучающихся образовательных организаций высшего образования в качестве граждан способных и готовых</w:t>
            </w:r>
            <w:r w:rsidRPr="00E676A4">
              <w:rPr>
                <w:rFonts w:ascii="Times New Roman" w:eastAsia="Calibri" w:hAnsi="Times New Roman" w:cs="Times New Roman"/>
                <w:spacing w:val="-67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   выполнению   воинского   долга   и   обязанности   по   защите   своей   Родины</w:t>
            </w:r>
            <w:r w:rsidRPr="00E676A4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r w:rsidRPr="00E676A4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соответствии с</w:t>
            </w:r>
            <w:r w:rsidRPr="00E676A4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законодательством Российской</w:t>
            </w:r>
            <w:r w:rsidRPr="00E676A4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Федерации.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676A4" w:rsidRPr="00E676A4" w:rsidTr="00631DD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120" w:line="240" w:lineRule="auto"/>
              <w:ind w:right="122" w:firstLine="3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обеспечение</w:t>
            </w:r>
            <w:r w:rsidRPr="00E676A4">
              <w:rPr>
                <w:rFonts w:ascii="Times New Roman" w:eastAsia="Calibri" w:hAnsi="Times New Roman" w:cs="Times New Roman"/>
                <w:spacing w:val="50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формирования</w:t>
            </w:r>
            <w:r w:rsidRPr="00E676A4">
              <w:rPr>
                <w:rFonts w:ascii="Times New Roman" w:eastAsia="Calibri" w:hAnsi="Times New Roman" w:cs="Times New Roman"/>
                <w:spacing w:val="48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компетенции</w:t>
            </w:r>
            <w:r w:rsidRPr="00E676A4">
              <w:rPr>
                <w:rFonts w:ascii="Times New Roman" w:eastAsia="Calibri" w:hAnsi="Times New Roman" w:cs="Times New Roman"/>
                <w:spacing w:val="50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r w:rsidRPr="00E676A4">
              <w:rPr>
                <w:rFonts w:ascii="Times New Roman" w:eastAsia="Calibri" w:hAnsi="Times New Roman" w:cs="Times New Roman"/>
                <w:spacing w:val="49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соответствии</w:t>
            </w:r>
            <w:r w:rsidRPr="00E676A4">
              <w:rPr>
                <w:rFonts w:ascii="Times New Roman" w:eastAsia="Calibri" w:hAnsi="Times New Roman" w:cs="Times New Roman"/>
                <w:spacing w:val="-68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</w:t>
            </w:r>
            <w:r w:rsidRPr="00E676A4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федеральными</w:t>
            </w:r>
            <w:r w:rsidRPr="00E676A4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государственными</w:t>
            </w:r>
            <w:r w:rsidRPr="00E676A4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образовательными</w:t>
            </w:r>
            <w:r w:rsidRPr="00E676A4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стандартами</w:t>
            </w:r>
            <w:r w:rsidRPr="00E676A4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высшего</w:t>
            </w:r>
            <w:r w:rsidRPr="00E676A4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образования</w:t>
            </w:r>
            <w:r w:rsidRPr="00E676A4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«УК.8</w:t>
            </w:r>
            <w:r w:rsidRPr="00E676A4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Способен</w:t>
            </w:r>
            <w:r w:rsidRPr="00E676A4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создавать</w:t>
            </w:r>
            <w:r w:rsidRPr="00E676A4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</w:t>
            </w:r>
            <w:r w:rsidRPr="00E676A4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поддерживать</w:t>
            </w:r>
            <w:r w:rsidRPr="00E676A4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r w:rsidRPr="00E676A4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повседневной</w:t>
            </w:r>
            <w:r w:rsidRPr="00E676A4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жизни</w:t>
            </w:r>
            <w:r w:rsidRPr="00E676A4">
              <w:rPr>
                <w:rFonts w:ascii="Times New Roman" w:eastAsia="Calibri" w:hAnsi="Times New Roman" w:cs="Times New Roman"/>
                <w:spacing w:val="-67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</w:t>
            </w:r>
            <w:r w:rsidRPr="00E676A4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r w:rsidRPr="00E676A4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профессиональной</w:t>
            </w:r>
            <w:r w:rsidRPr="00E676A4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деятельности</w:t>
            </w:r>
            <w:r w:rsidRPr="00E676A4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безопасные</w:t>
            </w:r>
            <w:r w:rsidRPr="00E676A4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условия</w:t>
            </w:r>
            <w:r w:rsidRPr="00E676A4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жизнедеятельности</w:t>
            </w:r>
            <w:r w:rsidRPr="00E676A4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для</w:t>
            </w:r>
            <w:r w:rsidRPr="00E676A4">
              <w:rPr>
                <w:rFonts w:ascii="Times New Roman" w:eastAsia="Calibri" w:hAnsi="Times New Roman" w:cs="Times New Roman"/>
                <w:spacing w:val="39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сохранения</w:t>
            </w:r>
            <w:r w:rsidRPr="00E676A4">
              <w:rPr>
                <w:rFonts w:ascii="Times New Roman" w:eastAsia="Calibri" w:hAnsi="Times New Roman" w:cs="Times New Roman"/>
                <w:spacing w:val="37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природной</w:t>
            </w:r>
            <w:r w:rsidRPr="00E676A4">
              <w:rPr>
                <w:rFonts w:ascii="Times New Roman" w:eastAsia="Calibri" w:hAnsi="Times New Roman" w:cs="Times New Roman"/>
                <w:spacing w:val="39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среды,</w:t>
            </w:r>
            <w:r w:rsidRPr="00E676A4">
              <w:rPr>
                <w:rFonts w:ascii="Times New Roman" w:eastAsia="Calibri" w:hAnsi="Times New Roman" w:cs="Times New Roman"/>
                <w:spacing w:val="36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обеспечения</w:t>
            </w:r>
            <w:r w:rsidRPr="00E676A4">
              <w:rPr>
                <w:rFonts w:ascii="Times New Roman" w:eastAsia="Calibri" w:hAnsi="Times New Roman" w:cs="Times New Roman"/>
                <w:spacing w:val="40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устойчивого</w:t>
            </w:r>
            <w:r w:rsidRPr="00E676A4">
              <w:rPr>
                <w:rFonts w:ascii="Times New Roman" w:eastAsia="Calibri" w:hAnsi="Times New Roman" w:cs="Times New Roman"/>
                <w:spacing w:val="37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развития</w:t>
            </w:r>
            <w:r w:rsidRPr="00E676A4">
              <w:rPr>
                <w:rFonts w:ascii="Times New Roman" w:eastAsia="Calibri" w:hAnsi="Times New Roman" w:cs="Times New Roman"/>
                <w:spacing w:val="37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общества,</w:t>
            </w:r>
            <w:r w:rsidRPr="00E676A4">
              <w:rPr>
                <w:rFonts w:ascii="Times New Roman" w:eastAsia="Calibri" w:hAnsi="Times New Roman" w:cs="Times New Roman"/>
                <w:spacing w:val="-68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r w:rsidRPr="00E676A4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том</w:t>
            </w:r>
            <w:r w:rsidRPr="00E676A4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числе</w:t>
            </w:r>
            <w:r w:rsidRPr="00E676A4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</w:t>
            </w:r>
            <w:r w:rsidRPr="00E676A4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угрозе</w:t>
            </w:r>
            <w:r w:rsidRPr="00E676A4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</w:t>
            </w:r>
            <w:r w:rsidRPr="00E676A4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возникновении</w:t>
            </w:r>
            <w:r w:rsidRPr="00E676A4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чрезвычайных</w:t>
            </w:r>
            <w:r w:rsidRPr="00E676A4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ситуаций</w:t>
            </w:r>
            <w:r w:rsidRPr="00E676A4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</w:t>
            </w:r>
            <w:r w:rsidRPr="00E676A4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военных</w:t>
            </w:r>
            <w:r w:rsidRPr="00E676A4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конфликтов»</w:t>
            </w:r>
            <w:r w:rsidRPr="00E676A4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категории</w:t>
            </w:r>
            <w:r w:rsidRPr="00E676A4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«Безопасность</w:t>
            </w:r>
            <w:r w:rsidRPr="00E676A4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жизнедеятельности».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676A4" w:rsidRPr="00E676A4" w:rsidTr="00631DDD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676A4" w:rsidRPr="00E676A4" w:rsidRDefault="00E676A4" w:rsidP="00E67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студент должен:</w:t>
            </w:r>
          </w:p>
          <w:p w:rsidR="00E676A4" w:rsidRPr="00E676A4" w:rsidRDefault="00E676A4" w:rsidP="00E67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76A4" w:rsidRPr="00E676A4" w:rsidTr="00631DD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widowControl w:val="0"/>
              <w:autoSpaceDE w:val="0"/>
              <w:autoSpaceDN w:val="0"/>
              <w:spacing w:after="0" w:line="240" w:lineRule="auto"/>
              <w:ind w:left="-104" w:firstLine="42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</w:rPr>
              <w:t>основные</w:t>
            </w:r>
            <w:r w:rsidRPr="00E676A4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положения</w:t>
            </w:r>
            <w:r w:rsidRPr="00E676A4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общевоинских уставов</w:t>
            </w:r>
            <w:r w:rsidRPr="00E676A4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ВС</w:t>
            </w:r>
            <w:r w:rsidRPr="00E676A4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РФ;</w:t>
            </w:r>
            <w:r w:rsidRPr="00E676A4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организацию</w:t>
            </w:r>
            <w:r w:rsidRPr="00E676A4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внутреннего</w:t>
            </w:r>
            <w:r w:rsidRPr="00E676A4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порядка</w:t>
            </w:r>
            <w:r w:rsidRPr="00E676A4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E676A4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подразделении;</w:t>
            </w:r>
            <w:r w:rsidRPr="00E676A4">
              <w:rPr>
                <w:rFonts w:ascii="Times New Roman" w:eastAsia="Times New Roman" w:hAnsi="Times New Roman" w:cs="Times New Roman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основные положения Курса стрельб из стрелкового оружия;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устройство стрелкового оружия, боеприпасов и ручных гранат;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предназначение,</w:t>
            </w:r>
            <w:r w:rsidRPr="00E676A4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задачи</w:t>
            </w:r>
            <w:r w:rsidRPr="00E676A4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676A4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организационно-штатную</w:t>
            </w:r>
            <w:r w:rsidRPr="00E676A4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структуру</w:t>
            </w:r>
            <w:r w:rsidRPr="00E676A4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общевойсковых</w:t>
            </w:r>
            <w:r w:rsidRPr="00E676A4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подразделений;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spacing w:after="0" w:line="240" w:lineRule="auto"/>
              <w:ind w:left="-104" w:right="28" w:firstLine="42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</w:rPr>
              <w:t>основные факторы, определяющие характер, организацию и способы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ведения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современного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общевойскового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боя;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spacing w:after="0" w:line="240" w:lineRule="auto"/>
              <w:ind w:left="-104" w:right="33" w:firstLine="42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</w:rPr>
              <w:t>общие</w:t>
            </w:r>
            <w:r w:rsidRPr="00E676A4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сведения</w:t>
            </w:r>
            <w:r w:rsidRPr="00E676A4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E676A4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ядерном,</w:t>
            </w:r>
            <w:r w:rsidRPr="00E676A4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химическом</w:t>
            </w:r>
            <w:r w:rsidRPr="00E676A4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676A4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биологическом</w:t>
            </w:r>
            <w:r w:rsidRPr="00E676A4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оружии,</w:t>
            </w:r>
            <w:r w:rsidRPr="00E676A4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средствах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его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применения;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spacing w:after="0" w:line="240" w:lineRule="auto"/>
              <w:ind w:left="-104" w:right="32" w:firstLine="42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</w:rPr>
              <w:t>правила поведения и меры профилактики в условиях заражения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радиоактивными,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отравляющими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веществами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бактериальными</w:t>
            </w:r>
            <w:r w:rsidRPr="00E676A4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средствами;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spacing w:after="0" w:line="240" w:lineRule="auto"/>
              <w:ind w:left="-104" w:right="58" w:firstLine="42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</w:rPr>
              <w:t>тактические свойства местности, их влияние на действия подразделений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боевой обстановке;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spacing w:after="0" w:line="240" w:lineRule="auto"/>
              <w:ind w:left="-104" w:right="58" w:firstLine="42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</w:rPr>
              <w:t>назначение,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номенклатуру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условные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знаки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топографических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карт;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spacing w:after="0" w:line="240" w:lineRule="auto"/>
              <w:ind w:left="-104" w:right="27" w:firstLine="42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</w:rPr>
              <w:t>основные способы и средства оказания первой медицинской помощи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при ранениях</w:t>
            </w:r>
            <w:r w:rsidRPr="00E676A4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травмах;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spacing w:after="0" w:line="240" w:lineRule="auto"/>
              <w:ind w:left="-104" w:right="130" w:firstLine="42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</w:rPr>
              <w:t>тенденции</w:t>
            </w:r>
            <w:r w:rsidRPr="00E676A4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676A4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особенности</w:t>
            </w:r>
            <w:r w:rsidRPr="00E676A4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развития</w:t>
            </w:r>
            <w:r w:rsidRPr="00E676A4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современных</w:t>
            </w:r>
            <w:r w:rsidRPr="00E676A4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международных</w:t>
            </w:r>
            <w:r w:rsidRPr="00E676A4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отношений,</w:t>
            </w:r>
            <w:r w:rsidRPr="00E676A4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место</w:t>
            </w:r>
            <w:r w:rsidRPr="00E676A4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676A4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роль</w:t>
            </w:r>
            <w:r w:rsidRPr="00E676A4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России</w:t>
            </w:r>
            <w:r w:rsidRPr="00E676A4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E676A4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многополярном</w:t>
            </w:r>
            <w:r w:rsidRPr="00E676A4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мире,</w:t>
            </w:r>
            <w:r w:rsidRPr="00E676A4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основные</w:t>
            </w:r>
            <w:r w:rsidRPr="00E676A4">
              <w:rPr>
                <w:rFonts w:ascii="Times New Roman" w:eastAsia="Times New Roman" w:hAnsi="Times New Roman" w:cs="Times New Roman"/>
                <w:spacing w:val="-58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направления социально-экономического, политического и военно-</w:t>
            </w:r>
            <w:r w:rsidRPr="00E676A4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технического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развития</w:t>
            </w:r>
            <w:r w:rsidRPr="00E676A4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страны;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spacing w:after="0" w:line="275" w:lineRule="exact"/>
              <w:ind w:left="-104" w:firstLine="42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</w:rPr>
              <w:t>основные</w:t>
            </w:r>
            <w:r w:rsidRPr="00E676A4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положения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Военной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доктрины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РФ;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spacing w:after="0" w:line="240" w:lineRule="auto"/>
              <w:ind w:left="-104" w:firstLine="42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</w:rPr>
              <w:t>правовое</w:t>
            </w:r>
            <w:r w:rsidRPr="00E676A4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положение</w:t>
            </w:r>
            <w:r w:rsidRPr="00E676A4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порядок</w:t>
            </w:r>
            <w:r w:rsidRPr="00E676A4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прохождения</w:t>
            </w:r>
            <w:r w:rsidRPr="00E676A4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военной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службы.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676A4" w:rsidRPr="00E676A4" w:rsidTr="00631DD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widowControl w:val="0"/>
              <w:autoSpaceDE w:val="0"/>
              <w:autoSpaceDN w:val="0"/>
              <w:spacing w:after="0" w:line="240" w:lineRule="auto"/>
              <w:ind w:hanging="3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676A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правильно</w:t>
            </w:r>
            <w:r w:rsidRPr="00E676A4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</w:rPr>
              <w:t>применять</w:t>
            </w:r>
            <w:r w:rsidRPr="00E676A4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</w:rPr>
              <w:t>и</w:t>
            </w:r>
            <w:r w:rsidRPr="00E676A4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</w:rPr>
              <w:t>выполнять</w:t>
            </w:r>
            <w:r w:rsidRPr="00E676A4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</w:rPr>
              <w:t>положения</w:t>
            </w:r>
            <w:r w:rsidRPr="00E676A4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общевоинских</w:t>
            </w:r>
            <w:r w:rsidRPr="00E676A4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уставов</w:t>
            </w:r>
            <w:r w:rsidRPr="00E676A4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ВС РФ;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spacing w:after="0" w:line="240" w:lineRule="auto"/>
              <w:ind w:right="46" w:hanging="3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</w:rPr>
              <w:t>осуществлять</w:t>
            </w:r>
            <w:r w:rsidRPr="00E676A4">
              <w:rPr>
                <w:rFonts w:ascii="Times New Roman" w:eastAsia="Times New Roman" w:hAnsi="Times New Roman" w:cs="Times New Roman"/>
                <w:spacing w:val="45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разборку</w:t>
            </w:r>
            <w:r w:rsidRPr="00E676A4">
              <w:rPr>
                <w:rFonts w:ascii="Times New Roman" w:eastAsia="Times New Roman" w:hAnsi="Times New Roman" w:cs="Times New Roman"/>
                <w:spacing w:val="4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676A4">
              <w:rPr>
                <w:rFonts w:ascii="Times New Roman" w:eastAsia="Times New Roman" w:hAnsi="Times New Roman" w:cs="Times New Roman"/>
                <w:spacing w:val="45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сборку</w:t>
            </w:r>
            <w:r w:rsidRPr="00E676A4">
              <w:rPr>
                <w:rFonts w:ascii="Times New Roman" w:eastAsia="Times New Roman" w:hAnsi="Times New Roman" w:cs="Times New Roman"/>
                <w:spacing w:val="42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автомата</w:t>
            </w:r>
            <w:r w:rsidRPr="00E676A4">
              <w:rPr>
                <w:rFonts w:ascii="Times New Roman" w:eastAsia="Times New Roman" w:hAnsi="Times New Roman" w:cs="Times New Roman"/>
                <w:spacing w:val="46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(АК-74)</w:t>
            </w:r>
            <w:r w:rsidRPr="00E676A4">
              <w:rPr>
                <w:rFonts w:ascii="Times New Roman" w:eastAsia="Times New Roman" w:hAnsi="Times New Roman" w:cs="Times New Roman"/>
                <w:spacing w:val="43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676A4">
              <w:rPr>
                <w:rFonts w:ascii="Times New Roman" w:eastAsia="Times New Roman" w:hAnsi="Times New Roman" w:cs="Times New Roman"/>
                <w:spacing w:val="46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пистолета</w:t>
            </w:r>
            <w:r w:rsidRPr="00E676A4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(ПМ),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подготовку</w:t>
            </w:r>
            <w:r w:rsidRPr="00E676A4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боевому</w:t>
            </w:r>
            <w:r w:rsidRPr="00E676A4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применению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ручных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гранат;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spacing w:after="0" w:line="240" w:lineRule="auto"/>
              <w:ind w:right="31" w:hanging="3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</w:rPr>
              <w:t>оборудовать позицию для стрельбы из стрелкового оружия;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выполнять</w:t>
            </w:r>
            <w:r w:rsidRPr="00E676A4">
              <w:rPr>
                <w:rFonts w:ascii="Times New Roman" w:eastAsia="Times New Roman" w:hAnsi="Times New Roman" w:cs="Times New Roman"/>
                <w:spacing w:val="7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мероприятия</w:t>
            </w:r>
            <w:r w:rsidRPr="00E676A4">
              <w:rPr>
                <w:rFonts w:ascii="Times New Roman" w:eastAsia="Times New Roman" w:hAnsi="Times New Roman" w:cs="Times New Roman"/>
                <w:spacing w:val="7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радиационной,</w:t>
            </w:r>
            <w:r w:rsidRPr="00E676A4"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химической</w:t>
            </w:r>
            <w:r w:rsidRPr="00E676A4">
              <w:rPr>
                <w:rFonts w:ascii="Times New Roman" w:eastAsia="Times New Roman" w:hAnsi="Times New Roman" w:cs="Times New Roman"/>
                <w:spacing w:val="8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676A4">
              <w:rPr>
                <w:rFonts w:ascii="Times New Roman" w:eastAsia="Times New Roman" w:hAnsi="Times New Roman" w:cs="Times New Roman"/>
                <w:spacing w:val="9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биологической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защиты;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spacing w:after="0" w:line="240" w:lineRule="auto"/>
              <w:ind w:hanging="3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</w:rPr>
              <w:t>читать</w:t>
            </w:r>
            <w:r w:rsidRPr="00E676A4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топографические</w:t>
            </w:r>
            <w:r w:rsidRPr="00E676A4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карты</w:t>
            </w:r>
            <w:r w:rsidRPr="00E676A4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различной</w:t>
            </w:r>
            <w:r w:rsidRPr="00E676A4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номенклатуры;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spacing w:after="0" w:line="240" w:lineRule="auto"/>
              <w:ind w:hanging="3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</w:rPr>
              <w:t>давать</w:t>
            </w:r>
            <w:r w:rsidRPr="00E676A4">
              <w:rPr>
                <w:rFonts w:ascii="Times New Roman" w:eastAsia="Times New Roman" w:hAnsi="Times New Roman" w:cs="Times New Roman"/>
                <w:spacing w:val="24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оценку</w:t>
            </w:r>
            <w:r w:rsidRPr="00E676A4">
              <w:rPr>
                <w:rFonts w:ascii="Times New Roman" w:eastAsia="Times New Roman" w:hAnsi="Times New Roman" w:cs="Times New Roman"/>
                <w:spacing w:val="19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международным</w:t>
            </w:r>
            <w:r w:rsidRPr="00E676A4">
              <w:rPr>
                <w:rFonts w:ascii="Times New Roman" w:eastAsia="Times New Roman" w:hAnsi="Times New Roman" w:cs="Times New Roman"/>
                <w:spacing w:val="22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военно-политическим</w:t>
            </w:r>
            <w:r w:rsidRPr="00E676A4">
              <w:rPr>
                <w:rFonts w:ascii="Times New Roman" w:eastAsia="Times New Roman" w:hAnsi="Times New Roman" w:cs="Times New Roman"/>
                <w:spacing w:val="23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676A4">
              <w:rPr>
                <w:rFonts w:ascii="Times New Roman" w:eastAsia="Times New Roman" w:hAnsi="Times New Roman" w:cs="Times New Roman"/>
                <w:spacing w:val="25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внутренним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событиям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фактам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позиции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патриота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своего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Отечества;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spacing w:after="0" w:line="276" w:lineRule="exact"/>
              <w:ind w:hanging="3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</w:rPr>
              <w:t>применять</w:t>
            </w:r>
            <w:r w:rsidRPr="00E676A4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положения</w:t>
            </w:r>
            <w:r w:rsidRPr="00E676A4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нормативно-правовых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актов.</w:t>
            </w:r>
          </w:p>
        </w:tc>
      </w:tr>
      <w:tr w:rsidR="00E676A4" w:rsidRPr="00E676A4" w:rsidTr="00631DD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6A4" w:rsidRPr="00E676A4" w:rsidRDefault="00E676A4" w:rsidP="00E676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6A4" w:rsidRPr="00E676A4" w:rsidRDefault="00E676A4" w:rsidP="00E676A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</w:rPr>
              <w:t>-строевыми приемами на месте и в движении;</w:t>
            </w:r>
            <w:r w:rsidRPr="00E676A4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навыками управления строями взвода;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навыками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стрельбы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из</w:t>
            </w:r>
            <w:r w:rsidRPr="00E676A4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стрелкового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оружия;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</w:rPr>
              <w:t>-навыками подготовки к ведению общевойскового боя;</w:t>
            </w:r>
            <w:r w:rsidRPr="00E676A4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навыками применения индивидуальных средств РХБ защиты;</w:t>
            </w:r>
            <w:r w:rsidRPr="00E676A4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навыками</w:t>
            </w:r>
            <w:r w:rsidRPr="00E676A4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ориентирования</w:t>
            </w:r>
            <w:r w:rsidRPr="00E676A4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на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местности</w:t>
            </w:r>
            <w:r w:rsidRPr="00E676A4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E676A4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карте</w:t>
            </w:r>
            <w:r w:rsidRPr="00E676A4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676A4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без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карты;</w:t>
            </w:r>
          </w:p>
          <w:p w:rsidR="00E676A4" w:rsidRPr="00E676A4" w:rsidRDefault="00E676A4" w:rsidP="00E676A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sz w:val="24"/>
              </w:rPr>
              <w:t>-навыками применения индивидуальных средств медицинской защиты и подручных средств для оказания -первой медицинской помощи</w:t>
            </w:r>
            <w:r w:rsidRPr="00E676A4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при ранениях</w:t>
            </w:r>
            <w:r w:rsidRPr="00E676A4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676A4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  <w:sz w:val="24"/>
              </w:rPr>
              <w:t xml:space="preserve">травмах; </w:t>
            </w:r>
            <w:r w:rsidRPr="00E676A4">
              <w:rPr>
                <w:rFonts w:ascii="Times New Roman" w:eastAsia="Times New Roman" w:hAnsi="Times New Roman" w:cs="Times New Roman"/>
              </w:rPr>
              <w:t>навыками</w:t>
            </w:r>
            <w:r w:rsidRPr="00E676A4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</w:rPr>
              <w:t>работы</w:t>
            </w:r>
            <w:r w:rsidRPr="00E676A4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</w:rPr>
              <w:t>с</w:t>
            </w:r>
            <w:r w:rsidRPr="00E676A4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</w:rPr>
              <w:t>нормативно-правовыми</w:t>
            </w:r>
            <w:r w:rsidRPr="00E676A4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E676A4">
              <w:rPr>
                <w:rFonts w:ascii="Times New Roman" w:eastAsia="Times New Roman" w:hAnsi="Times New Roman" w:cs="Times New Roman"/>
              </w:rPr>
              <w:t>документами.</w:t>
            </w:r>
          </w:p>
        </w:tc>
      </w:tr>
    </w:tbl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676A4" w:rsidRPr="00E676A4" w:rsidRDefault="00E676A4" w:rsidP="00E676A4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676A4" w:rsidRPr="00E676A4" w:rsidRDefault="00E676A4" w:rsidP="00E676A4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676A4" w:rsidRPr="00E676A4" w:rsidRDefault="00E676A4" w:rsidP="00E676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E676A4" w:rsidRPr="00E676A4" w:rsidRDefault="00E676A4" w:rsidP="00E676A4">
      <w:pPr>
        <w:rPr>
          <w:rFonts w:ascii="Calibri" w:eastAsia="Calibri" w:hAnsi="Calibri" w:cs="Times New Roman"/>
          <w:sz w:val="24"/>
          <w:szCs w:val="24"/>
        </w:rPr>
      </w:pPr>
    </w:p>
    <w:p w:rsidR="00E676A4" w:rsidRPr="00E676A4" w:rsidRDefault="00E676A4" w:rsidP="00E676A4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676A4" w:rsidRPr="00E676A4" w:rsidRDefault="00E676A4" w:rsidP="00E676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E676A4" w:rsidRPr="00E676A4" w:rsidRDefault="00E676A4" w:rsidP="00E676A4">
      <w:pPr>
        <w:rPr>
          <w:rFonts w:ascii="Calibri" w:eastAsia="Calibri" w:hAnsi="Calibri" w:cs="Times New Roman"/>
          <w:sz w:val="24"/>
          <w:szCs w:val="24"/>
        </w:rPr>
      </w:pPr>
    </w:p>
    <w:p w:rsidR="00E676A4" w:rsidRPr="00E676A4" w:rsidRDefault="00E676A4" w:rsidP="00E676A4">
      <w:pPr>
        <w:rPr>
          <w:rFonts w:ascii="Calibri" w:eastAsia="Calibri" w:hAnsi="Calibri" w:cs="Times New Roman"/>
          <w:sz w:val="24"/>
          <w:szCs w:val="24"/>
        </w:rPr>
      </w:pPr>
    </w:p>
    <w:p w:rsidR="00E676A4" w:rsidRPr="00E676A4" w:rsidRDefault="00E676A4" w:rsidP="00E676A4">
      <w:pPr>
        <w:rPr>
          <w:rFonts w:ascii="Calibri" w:eastAsia="Calibri" w:hAnsi="Calibri" w:cs="Times New Roman"/>
          <w:sz w:val="24"/>
          <w:szCs w:val="24"/>
        </w:rPr>
      </w:pPr>
    </w:p>
    <w:p w:rsidR="00E676A4" w:rsidRPr="00E676A4" w:rsidRDefault="00E676A4" w:rsidP="00E676A4">
      <w:pPr>
        <w:rPr>
          <w:rFonts w:ascii="Calibri" w:eastAsia="Calibri" w:hAnsi="Calibri" w:cs="Times New Roman"/>
          <w:sz w:val="24"/>
          <w:szCs w:val="24"/>
        </w:rPr>
      </w:pPr>
    </w:p>
    <w:p w:rsidR="00E676A4" w:rsidRPr="00E676A4" w:rsidRDefault="00E676A4" w:rsidP="00E676A4">
      <w:pPr>
        <w:rPr>
          <w:rFonts w:ascii="Calibri" w:eastAsia="Calibri" w:hAnsi="Calibri" w:cs="Times New Roman"/>
          <w:sz w:val="24"/>
          <w:szCs w:val="24"/>
        </w:rPr>
      </w:pPr>
    </w:p>
    <w:p w:rsidR="00E676A4" w:rsidRPr="00E676A4" w:rsidRDefault="00E676A4" w:rsidP="00E676A4">
      <w:pPr>
        <w:rPr>
          <w:rFonts w:ascii="Calibri" w:eastAsia="Calibri" w:hAnsi="Calibri" w:cs="Times New Roman"/>
        </w:rPr>
      </w:pPr>
    </w:p>
    <w:p w:rsidR="00E676A4" w:rsidRPr="00E676A4" w:rsidRDefault="00E676A4" w:rsidP="00E676A4">
      <w:pPr>
        <w:rPr>
          <w:rFonts w:ascii="Calibri" w:eastAsia="Calibri" w:hAnsi="Calibri" w:cs="Times New Roman"/>
        </w:rPr>
      </w:pPr>
    </w:p>
    <w:p w:rsidR="00E676A4" w:rsidRPr="00E676A4" w:rsidRDefault="00E676A4" w:rsidP="00E676A4">
      <w:pPr>
        <w:rPr>
          <w:rFonts w:ascii="Calibri" w:eastAsia="Calibri" w:hAnsi="Calibri" w:cs="Times New Roman"/>
        </w:rPr>
      </w:pPr>
    </w:p>
    <w:p w:rsidR="00E676A4" w:rsidRPr="00E676A4" w:rsidRDefault="00E676A4" w:rsidP="00E676A4">
      <w:pPr>
        <w:rPr>
          <w:rFonts w:ascii="Calibri" w:eastAsia="Calibri" w:hAnsi="Calibri" w:cs="Times New Roman"/>
        </w:rPr>
      </w:pP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3BDF" w:rsidRPr="008E3BDF" w:rsidRDefault="008E3BDF" w:rsidP="008E3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  <w:r w:rsidRPr="008E3BDF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АННОТАЦИЯ</w:t>
      </w:r>
    </w:p>
    <w:p w:rsidR="008E3BDF" w:rsidRPr="008E3BDF" w:rsidRDefault="008E3BDF" w:rsidP="008E3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  <w:r w:rsidRPr="008E3BDF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рабочей программы учебной дисциплины</w:t>
      </w:r>
    </w:p>
    <w:p w:rsidR="008E3BDF" w:rsidRPr="008E3BDF" w:rsidRDefault="008E3BDF" w:rsidP="008E3B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</w:pPr>
      <w:r w:rsidRPr="008E3BDF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«Введение в теорию межкультурной коммуникации»</w:t>
      </w:r>
    </w:p>
    <w:p w:rsidR="008E3BDF" w:rsidRPr="008E3BDF" w:rsidRDefault="008E3BDF" w:rsidP="008E3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8E3BDF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 xml:space="preserve">реализуемой по направлению подготовки (специальности) </w:t>
      </w:r>
      <w:r w:rsidRPr="008E3BDF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45.03.02</w:t>
      </w:r>
      <w:r w:rsidRPr="008E3BDF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 xml:space="preserve"> «Лингвистика»</w:t>
      </w:r>
      <w:r w:rsidRPr="008E3BDF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 xml:space="preserve">  </w:t>
      </w:r>
    </w:p>
    <w:p w:rsidR="008E3BDF" w:rsidRPr="008E3BDF" w:rsidRDefault="008E3BDF" w:rsidP="008E3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8E3BDF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 xml:space="preserve">профиль подготовки </w:t>
      </w:r>
      <w:r w:rsidR="00FC5282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«Теория и методика преподавания иностранных языков и культур» (английский и арабский языки)</w:t>
      </w:r>
    </w:p>
    <w:tbl>
      <w:tblPr>
        <w:tblpPr w:leftFromText="180" w:rightFromText="180" w:vertAnchor="text" w:horzAnchor="margin" w:tblpXSpec="center" w:tblpY="4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0"/>
        <w:gridCol w:w="2762"/>
        <w:gridCol w:w="4343"/>
      </w:tblGrid>
      <w:tr w:rsidR="008E3BDF" w:rsidRPr="008E3BDF" w:rsidTr="00275ED8">
        <w:tc>
          <w:tcPr>
            <w:tcW w:w="2240" w:type="dxa"/>
            <w:shd w:val="clear" w:color="auto" w:fill="auto"/>
            <w:vAlign w:val="center"/>
          </w:tcPr>
          <w:p w:rsidR="008E3BDF" w:rsidRPr="008E3BDF" w:rsidRDefault="008E3BDF" w:rsidP="008E3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компетенции</w:t>
            </w:r>
          </w:p>
        </w:tc>
        <w:tc>
          <w:tcPr>
            <w:tcW w:w="2762" w:type="dxa"/>
            <w:shd w:val="clear" w:color="auto" w:fill="auto"/>
            <w:vAlign w:val="center"/>
          </w:tcPr>
          <w:p w:rsidR="008E3BDF" w:rsidRPr="008E3BDF" w:rsidRDefault="008E3BDF" w:rsidP="008E3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и наименование индикатора компетенции</w:t>
            </w:r>
          </w:p>
        </w:tc>
        <w:tc>
          <w:tcPr>
            <w:tcW w:w="4343" w:type="dxa"/>
            <w:shd w:val="clear" w:color="auto" w:fill="auto"/>
            <w:vAlign w:val="center"/>
          </w:tcPr>
          <w:p w:rsidR="008E3BDF" w:rsidRPr="008E3BDF" w:rsidRDefault="008E3BDF" w:rsidP="008E3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Результаты обучения</w:t>
            </w:r>
          </w:p>
          <w:p w:rsidR="008E3BDF" w:rsidRPr="008E3BDF" w:rsidRDefault="008E3BDF" w:rsidP="008E3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 дисциплине</w:t>
            </w:r>
          </w:p>
        </w:tc>
      </w:tr>
      <w:tr w:rsidR="008E3BDF" w:rsidRPr="008E3BDF" w:rsidTr="00275ED8">
        <w:trPr>
          <w:trHeight w:val="3112"/>
        </w:trPr>
        <w:tc>
          <w:tcPr>
            <w:tcW w:w="2240" w:type="dxa"/>
            <w:vMerge w:val="restart"/>
            <w:shd w:val="clear" w:color="auto" w:fill="auto"/>
          </w:tcPr>
          <w:p w:rsidR="008E3BDF" w:rsidRPr="008E3BDF" w:rsidRDefault="008E3BDF" w:rsidP="008E3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ОПК-4 </w:t>
            </w:r>
          </w:p>
          <w:p w:rsidR="008E3BDF" w:rsidRPr="008E3BDF" w:rsidRDefault="008E3BDF" w:rsidP="008E3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Способен осуществлять межъязыковое и межкультурное взаимодействие в устной и письменной формах как в общей, так и профессиональной сферах общения;</w:t>
            </w:r>
          </w:p>
        </w:tc>
        <w:tc>
          <w:tcPr>
            <w:tcW w:w="2762" w:type="dxa"/>
            <w:shd w:val="clear" w:color="auto" w:fill="auto"/>
          </w:tcPr>
          <w:p w:rsidR="008E3BDF" w:rsidRPr="008E3BDF" w:rsidRDefault="008E3BDF" w:rsidP="008E3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ОПК-4.1. Адекватно реализует собственные цели взаимодействия, учитывая ценности и представления, присущие культуре изучаемого языка</w:t>
            </w:r>
          </w:p>
          <w:p w:rsidR="008E3BDF" w:rsidRPr="008E3BDF" w:rsidRDefault="008E3BDF" w:rsidP="008E3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3" w:type="dxa"/>
            <w:shd w:val="clear" w:color="auto" w:fill="auto"/>
          </w:tcPr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Знать: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цели взаимодействия, присущие культуре изучаемого языка.</w:t>
            </w:r>
          </w:p>
          <w:p w:rsidR="008E3BDF" w:rsidRPr="008E3BDF" w:rsidRDefault="008E3BDF" w:rsidP="008E3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Уметь: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реализовать коммуникативный замысел, учитывая ценности и представления, присущие культуре изучаемого языка.</w:t>
            </w:r>
          </w:p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Владеть: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системой  ценностей и представлений, присущих культуре изучаемого языка </w:t>
            </w:r>
            <w:r w:rsidRPr="008E3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устной и письменной формах как в общей, так и профессиональной сферах общения.</w:t>
            </w:r>
          </w:p>
        </w:tc>
      </w:tr>
      <w:tr w:rsidR="008E3BDF" w:rsidRPr="008E3BDF" w:rsidTr="00275ED8">
        <w:trPr>
          <w:trHeight w:val="945"/>
        </w:trPr>
        <w:tc>
          <w:tcPr>
            <w:tcW w:w="2240" w:type="dxa"/>
            <w:vMerge/>
            <w:shd w:val="clear" w:color="auto" w:fill="auto"/>
          </w:tcPr>
          <w:p w:rsidR="008E3BDF" w:rsidRPr="008E3BDF" w:rsidRDefault="008E3BDF" w:rsidP="008E3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2" w:type="dxa"/>
            <w:shd w:val="clear" w:color="auto" w:fill="auto"/>
          </w:tcPr>
          <w:p w:rsidR="008E3BDF" w:rsidRPr="008E3BDF" w:rsidRDefault="008E3BDF" w:rsidP="008E3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ОПК-4.2. Соблюдает социокультурные и этические нормы поведения, принятые в иноязычном социуме.</w:t>
            </w:r>
          </w:p>
        </w:tc>
        <w:tc>
          <w:tcPr>
            <w:tcW w:w="4343" w:type="dxa"/>
            <w:shd w:val="clear" w:color="auto" w:fill="auto"/>
          </w:tcPr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Знать: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социокультурные и этические нормы поведения, принятые в иноязычном социуме.</w:t>
            </w:r>
          </w:p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Уметь: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реализовать социокультурные и этические нормы поведения </w:t>
            </w:r>
            <w:r w:rsidRPr="008E3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устной и письменной формах как в общей, так и профессиональной сферах межкультурного общения.</w:t>
            </w:r>
          </w:p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Владеть: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социокультурными и этическими нормами поведения, принятыми в иноязычном социуме.</w:t>
            </w:r>
            <w:r w:rsidRPr="008E3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осуществлять межъязыковое и межкультурное взаимодействие в устной и письменной формах как в общей, так и профессиональной сферах общения</w:t>
            </w:r>
          </w:p>
        </w:tc>
      </w:tr>
      <w:tr w:rsidR="008E3BDF" w:rsidRPr="008E3BDF" w:rsidTr="00275ED8">
        <w:trPr>
          <w:trHeight w:val="2379"/>
        </w:trPr>
        <w:tc>
          <w:tcPr>
            <w:tcW w:w="2240" w:type="dxa"/>
            <w:vMerge/>
            <w:shd w:val="clear" w:color="auto" w:fill="auto"/>
          </w:tcPr>
          <w:p w:rsidR="008E3BDF" w:rsidRPr="008E3BDF" w:rsidRDefault="008E3BDF" w:rsidP="008E3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2" w:type="dxa"/>
            <w:shd w:val="clear" w:color="auto" w:fill="auto"/>
          </w:tcPr>
          <w:p w:rsidR="008E3BDF" w:rsidRPr="008E3BDF" w:rsidRDefault="008E3BDF" w:rsidP="008E3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ОПК-4.3. Корректно использует модели типичных социальных ситуаций и этикетные формулы, принятые в устной и письменной межъязыковой и межкультурной коммуникации.</w:t>
            </w:r>
          </w:p>
        </w:tc>
        <w:tc>
          <w:tcPr>
            <w:tcW w:w="4343" w:type="dxa"/>
            <w:shd w:val="clear" w:color="auto" w:fill="auto"/>
          </w:tcPr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Знать: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цели взаимодействия, присущие культуре изучаемого языка.</w:t>
            </w:r>
          </w:p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Уметь: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реализовать коммуникативный замысел, учитывая ценности и представления, присущие культуре изучаемого языка.</w:t>
            </w:r>
          </w:p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Владеть: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этикетными формулами, принятыми в устной и письменной межъязыковой и межкультурной коммуникации.</w:t>
            </w:r>
          </w:p>
        </w:tc>
      </w:tr>
      <w:tr w:rsidR="008E3BDF" w:rsidRPr="008E3BDF" w:rsidTr="00275ED8">
        <w:trPr>
          <w:trHeight w:val="1836"/>
        </w:trPr>
        <w:tc>
          <w:tcPr>
            <w:tcW w:w="2240" w:type="dxa"/>
            <w:vMerge w:val="restart"/>
            <w:shd w:val="clear" w:color="auto" w:fill="auto"/>
          </w:tcPr>
          <w:p w:rsidR="008E3BDF" w:rsidRPr="008E3BDF" w:rsidRDefault="008E3BDF" w:rsidP="008E3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8E3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E3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ПК-5 Владеет основными способами описания и формальной репрезентации денотативной, концептуальной, коммуникативной и прагматической информации, содержащейся в тексте на естественном языке</w:t>
            </w:r>
          </w:p>
        </w:tc>
        <w:tc>
          <w:tcPr>
            <w:tcW w:w="2762" w:type="dxa"/>
            <w:shd w:val="clear" w:color="auto" w:fill="auto"/>
          </w:tcPr>
          <w:p w:rsidR="008E3BDF" w:rsidRPr="008E3BDF" w:rsidRDefault="008E3BDF" w:rsidP="008E3BD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8E3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ПК-5.1. </w:t>
            </w:r>
            <w:r w:rsidRPr="008E3BDF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szCs w:val="24"/>
                <w:lang w:eastAsia="ru-RU" w:bidi="ru-RU"/>
              </w:rPr>
              <w:t>Знает</w:t>
            </w:r>
            <w:r w:rsidRPr="008E3BDF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 w:bidi="ru-RU"/>
              </w:rPr>
              <w:t xml:space="preserve"> </w:t>
            </w:r>
            <w:r w:rsidRPr="008E3BDF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szCs w:val="24"/>
                <w:lang w:eastAsia="ru-RU" w:bidi="ru-RU"/>
              </w:rPr>
              <w:t>модели</w:t>
            </w:r>
            <w:r w:rsidRPr="008E3BDF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eastAsia="ru-RU" w:bidi="ru-RU"/>
              </w:rPr>
              <w:t xml:space="preserve"> </w:t>
            </w:r>
            <w:r w:rsidRPr="008E3BDF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szCs w:val="24"/>
                <w:lang w:eastAsia="ru-RU" w:bidi="ru-RU"/>
              </w:rPr>
              <w:t xml:space="preserve">формальной </w:t>
            </w:r>
            <w:r w:rsidRPr="008E3BDF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ru-RU" w:bidi="ru-RU"/>
              </w:rPr>
              <w:t>репрезентации</w:t>
            </w:r>
            <w:r w:rsidRPr="008E3BDF">
              <w:rPr>
                <w:rFonts w:ascii="Times New Roman" w:eastAsia="Times New Roman" w:hAnsi="Times New Roman" w:cs="Times New Roman"/>
                <w:spacing w:val="65"/>
                <w:sz w:val="24"/>
                <w:szCs w:val="24"/>
                <w:lang w:eastAsia="ru-RU" w:bidi="ru-RU"/>
              </w:rPr>
              <w:t xml:space="preserve"> </w:t>
            </w:r>
            <w:r w:rsidRPr="008E3BD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денотативной,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концептуальной,</w:t>
            </w:r>
            <w:r w:rsidRPr="008E3BD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 w:bidi="ru-RU"/>
              </w:rPr>
              <w:t xml:space="preserve"> 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коммуникативной и прагматической информации</w:t>
            </w:r>
            <w:r w:rsidRPr="008E3BDF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 w:bidi="ru-RU"/>
              </w:rPr>
              <w:t xml:space="preserve"> 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 тексте на естественное</w:t>
            </w:r>
            <w:r w:rsidRPr="008E3BDF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 w:bidi="ru-RU"/>
              </w:rPr>
              <w:t xml:space="preserve"> 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языке.</w:t>
            </w:r>
          </w:p>
        </w:tc>
        <w:tc>
          <w:tcPr>
            <w:tcW w:w="4343" w:type="dxa"/>
            <w:shd w:val="clear" w:color="auto" w:fill="auto"/>
          </w:tcPr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Знать: </w:t>
            </w:r>
            <w:r w:rsidRPr="008E3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способы описания и формальной репрезентации денотативной, концептуальной, коммуникативной и прагматической информации, содержащейся в тексте межкультурной коммуникации.</w:t>
            </w:r>
          </w:p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Уметь: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применять </w:t>
            </w:r>
            <w:r w:rsidRPr="008E3BDF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szCs w:val="24"/>
                <w:lang w:eastAsia="ru-RU"/>
              </w:rPr>
              <w:t>модели</w:t>
            </w:r>
            <w:r w:rsidRPr="008E3BDF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eastAsia="ru-RU"/>
              </w:rPr>
              <w:t xml:space="preserve"> </w:t>
            </w:r>
            <w:r w:rsidRPr="008E3BDF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szCs w:val="24"/>
                <w:lang w:eastAsia="ru-RU"/>
              </w:rPr>
              <w:t xml:space="preserve">формальной </w:t>
            </w:r>
            <w:r w:rsidRPr="008E3BDF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ru-RU"/>
              </w:rPr>
              <w:t>репрезентации</w:t>
            </w:r>
            <w:r w:rsidRPr="008E3BDF">
              <w:rPr>
                <w:rFonts w:ascii="Times New Roman" w:eastAsia="Times New Roman" w:hAnsi="Times New Roman" w:cs="Times New Roman"/>
                <w:spacing w:val="65"/>
                <w:sz w:val="24"/>
                <w:szCs w:val="24"/>
                <w:lang w:eastAsia="ru-RU"/>
              </w:rPr>
              <w:t xml:space="preserve"> </w:t>
            </w:r>
            <w:r w:rsidRPr="008E3BD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денотативной,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концептуальной,</w:t>
            </w:r>
            <w:r w:rsidRPr="008E3BD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коммуникативной и прагматической информации</w:t>
            </w:r>
            <w:r w:rsidRPr="008E3BDF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/>
              </w:rPr>
              <w:t xml:space="preserve"> 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конкретных ситуациях межкультурного взаимодействия. </w:t>
            </w:r>
          </w:p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Владеть: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системой представлений о связи языка, истории и культуры народа, о функционировании и месте культуры в обществе, национально-культурной специфике стран изучаемого языка и своей страны через призму </w:t>
            </w:r>
            <w:r w:rsidRPr="008E3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денотативной, концептуальной, коммуникативной и прагматической информации.</w:t>
            </w:r>
          </w:p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3BDF" w:rsidRPr="008E3BDF" w:rsidTr="00275ED8">
        <w:trPr>
          <w:trHeight w:val="900"/>
        </w:trPr>
        <w:tc>
          <w:tcPr>
            <w:tcW w:w="2240" w:type="dxa"/>
            <w:vMerge/>
            <w:shd w:val="clear" w:color="auto" w:fill="auto"/>
          </w:tcPr>
          <w:p w:rsidR="008E3BDF" w:rsidRPr="008E3BDF" w:rsidRDefault="008E3BDF" w:rsidP="008E3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62" w:type="dxa"/>
            <w:shd w:val="clear" w:color="auto" w:fill="auto"/>
          </w:tcPr>
          <w:p w:rsidR="008E3BDF" w:rsidRPr="008E3BDF" w:rsidRDefault="008E3BDF" w:rsidP="008E3BD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ПK-5.2. Умеет построить </w:t>
            </w:r>
            <w:r w:rsidRPr="008E3BD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формальную модель</w:t>
            </w:r>
            <w:r w:rsidRPr="008E3BDF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8E3BD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 xml:space="preserve">денотативной, концептуальной, коммуникативной 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и</w:t>
            </w:r>
            <w:r w:rsidRPr="008E3BD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 w:bidi="ru-RU"/>
              </w:rPr>
              <w:t xml:space="preserve"> 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прагматической</w:t>
            </w:r>
            <w:r w:rsidRPr="008E3BD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 w:bidi="ru-RU"/>
              </w:rPr>
              <w:t xml:space="preserve"> 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информации в</w:t>
            </w:r>
            <w:r w:rsidRPr="008E3BDF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ru-RU" w:bidi="ru-RU"/>
              </w:rPr>
              <w:t xml:space="preserve"> 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тексте на естественном</w:t>
            </w:r>
            <w:r w:rsidRPr="008E3BDF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 w:bidi="ru-RU"/>
              </w:rPr>
              <w:t xml:space="preserve"> 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языке</w:t>
            </w:r>
          </w:p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43" w:type="dxa"/>
            <w:shd w:val="clear" w:color="auto" w:fill="auto"/>
          </w:tcPr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Знать: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3BD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формальную модель</w:t>
            </w:r>
            <w:r w:rsidRPr="008E3BDF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 w:rsidRPr="008E3BD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денотативной, концептуальной, коммуникативной 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E3BD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/>
              </w:rPr>
              <w:t xml:space="preserve"> 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прагматической информации в</w:t>
            </w:r>
            <w:r w:rsidRPr="008E3BDF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ru-RU"/>
              </w:rPr>
              <w:t xml:space="preserve"> культуре, изучаемого языка.</w:t>
            </w:r>
          </w:p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Уметь: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использовать</w:t>
            </w:r>
            <w:r w:rsidRPr="008E3BD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денотативную, концептуальную, коммуникативную 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E3BD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/>
              </w:rPr>
              <w:t xml:space="preserve"> 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прагматическую информации в коммуникативном замысле, учитывая ценности и представления, присущие культуре изучаемого языка.</w:t>
            </w:r>
          </w:p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Владеть:</w:t>
            </w:r>
            <w:r w:rsidRPr="008E3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способами описания и формальной репрезентации денотативной, концептуальной, коммуникативной и прагматической информации в межкультурной коммуникации.</w:t>
            </w:r>
          </w:p>
        </w:tc>
      </w:tr>
      <w:tr w:rsidR="008E3BDF" w:rsidRPr="008E3BDF" w:rsidTr="00275ED8">
        <w:trPr>
          <w:trHeight w:val="660"/>
        </w:trPr>
        <w:tc>
          <w:tcPr>
            <w:tcW w:w="2240" w:type="dxa"/>
            <w:vMerge/>
            <w:shd w:val="clear" w:color="auto" w:fill="auto"/>
          </w:tcPr>
          <w:p w:rsidR="008E3BDF" w:rsidRPr="008E3BDF" w:rsidRDefault="008E3BDF" w:rsidP="008E3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62" w:type="dxa"/>
            <w:shd w:val="clear" w:color="auto" w:fill="auto"/>
          </w:tcPr>
          <w:p w:rsidR="008E3BDF" w:rsidRPr="008E3BDF" w:rsidRDefault="008E3BDF" w:rsidP="008E3BD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8E3BD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ПК-5.3.</w:t>
            </w:r>
            <w:r w:rsidRPr="008E3BD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 w:bidi="ru-RU"/>
              </w:rPr>
              <w:t xml:space="preserve"> </w:t>
            </w:r>
            <w:r w:rsidRPr="008E3BD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Владеет</w:t>
            </w:r>
            <w:r w:rsidRPr="008E3BDF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8E3BD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 xml:space="preserve">способами 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формального описания</w:t>
            </w:r>
          </w:p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денотативной,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концептуальной,</w:t>
            </w:r>
            <w:r w:rsidRPr="008E3BD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коммуникативной и прагматической информации</w:t>
            </w:r>
            <w:r w:rsidRPr="008E3BDF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/>
              </w:rPr>
              <w:t xml:space="preserve"> 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тексте на естественное</w:t>
            </w:r>
            <w:r w:rsidRPr="008E3BDF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/>
              </w:rPr>
              <w:t xml:space="preserve"> 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языке.</w:t>
            </w:r>
          </w:p>
        </w:tc>
        <w:tc>
          <w:tcPr>
            <w:tcW w:w="4343" w:type="dxa"/>
            <w:shd w:val="clear" w:color="auto" w:fill="auto"/>
          </w:tcPr>
          <w:p w:rsidR="008E3BDF" w:rsidRPr="008E3BDF" w:rsidRDefault="008E3BDF" w:rsidP="008E3BD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 w:bidi="ru-RU"/>
              </w:rPr>
              <w:t>Знать: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8E3BD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 xml:space="preserve">способами 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формального описания </w:t>
            </w:r>
            <w:r w:rsidRPr="008E3BD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денотативной,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концептуальной,</w:t>
            </w:r>
            <w:r w:rsidRPr="008E3BD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коммуникативной и прагматической информации</w:t>
            </w:r>
            <w:r w:rsidRPr="008E3BDF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/>
              </w:rPr>
              <w:t xml:space="preserve"> 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тексте изучаемого языка.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взаимодействия, присущие культуре изучаемого языка.</w:t>
            </w:r>
          </w:p>
          <w:p w:rsidR="008E3BDF" w:rsidRPr="008E3BDF" w:rsidRDefault="008E3BDF" w:rsidP="008E3BD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 w:bidi="ru-RU"/>
              </w:rPr>
              <w:t>Уметь: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описать </w:t>
            </w:r>
          </w:p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денотативную, концептуальную, коммуникативную 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E3BD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/>
              </w:rPr>
              <w:t xml:space="preserve"> 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прагматическую информации в культуре изучаемого языка.</w:t>
            </w:r>
          </w:p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Владеть: </w:t>
            </w:r>
            <w:r w:rsidRPr="008E3BD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средствами</w:t>
            </w:r>
            <w:r w:rsidRPr="008E3BD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формального описания</w:t>
            </w:r>
            <w:r w:rsidRPr="008E3BD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</w:t>
            </w:r>
            <w:r w:rsidRPr="008E3BD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денотативной,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концептуальной,</w:t>
            </w:r>
            <w:r w:rsidRPr="008E3BD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коммуникативной и прагматической информации</w:t>
            </w:r>
            <w:r w:rsidRPr="008E3BDF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/>
              </w:rPr>
              <w:t xml:space="preserve"> 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тексте на естественное</w:t>
            </w:r>
            <w:r w:rsidRPr="008E3BDF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/>
              </w:rPr>
              <w:t xml:space="preserve"> 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языке.</w:t>
            </w:r>
          </w:p>
        </w:tc>
      </w:tr>
      <w:tr w:rsidR="008E3BDF" w:rsidRPr="008E3BDF" w:rsidTr="00275ED8">
        <w:trPr>
          <w:trHeight w:val="5370"/>
        </w:trPr>
        <w:tc>
          <w:tcPr>
            <w:tcW w:w="2240" w:type="dxa"/>
            <w:vMerge w:val="restart"/>
            <w:shd w:val="clear" w:color="auto" w:fill="auto"/>
          </w:tcPr>
          <w:p w:rsidR="008E3BDF" w:rsidRPr="008E3BDF" w:rsidRDefault="008E3BDF" w:rsidP="008E3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ПК-20 Способен осуществлять педагогическую деятельность по профильным предметам (дисциплинам, модулям) в рамках программ основного общего и среднего общего образования, среднего профессионального и дополнительного профессионального образования, по программам дополнительного образования детей и взрослых</w:t>
            </w:r>
          </w:p>
        </w:tc>
        <w:tc>
          <w:tcPr>
            <w:tcW w:w="2762" w:type="dxa"/>
            <w:shd w:val="clear" w:color="auto" w:fill="auto"/>
          </w:tcPr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ПK-20.1. Знает образовательный стандарт и программы среднего общего образования, среднего профессионального образования и дополнительные общеобразовательные и профессиональные программы</w:t>
            </w:r>
          </w:p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соответствующего уровня; знает психолого-педагогические и методические основы</w:t>
            </w:r>
          </w:p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преподавания лингвистических дисциплин.</w:t>
            </w:r>
          </w:p>
        </w:tc>
        <w:tc>
          <w:tcPr>
            <w:tcW w:w="4343" w:type="dxa"/>
            <w:shd w:val="clear" w:color="auto" w:fill="auto"/>
          </w:tcPr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Знать: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образовательный стандарт и программы среднего общего образования, среднего профессионального образования и дополнительные общеобразовательные и профессиональные программы соответствующего уровня; знает психолого-педагогические и методические основы преподавания лингвистических дисциплин.</w:t>
            </w:r>
          </w:p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Уметь: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осуществлять педагогическую деятельность по профильным предметам. </w:t>
            </w:r>
          </w:p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Владеть: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психолого-педагогическими и методическими основами</w:t>
            </w:r>
          </w:p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преподавания лингвистических дисциплин.</w:t>
            </w:r>
          </w:p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8E3BDF" w:rsidRPr="008E3BDF" w:rsidTr="00275ED8">
        <w:trPr>
          <w:trHeight w:val="1590"/>
        </w:trPr>
        <w:tc>
          <w:tcPr>
            <w:tcW w:w="2240" w:type="dxa"/>
            <w:vMerge/>
            <w:shd w:val="clear" w:color="auto" w:fill="auto"/>
          </w:tcPr>
          <w:p w:rsidR="008E3BDF" w:rsidRPr="008E3BDF" w:rsidRDefault="008E3BDF" w:rsidP="008E3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2" w:type="dxa"/>
            <w:shd w:val="clear" w:color="auto" w:fill="auto"/>
          </w:tcPr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ПK-20.2. Умеет привлечь</w:t>
            </w:r>
          </w:p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внимание обучающихся к языку, строить занятие на основе активных и интерактивных методик.</w:t>
            </w:r>
          </w:p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3" w:type="dxa"/>
            <w:shd w:val="clear" w:color="auto" w:fill="auto"/>
          </w:tcPr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Знать: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активные и интерактивные методики при осуществлении педагогической деятельности по профильным предметам.</w:t>
            </w:r>
          </w:p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Уметь: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привлечь</w:t>
            </w:r>
          </w:p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внимание обучающихся к изучаемому языку.</w:t>
            </w:r>
          </w:p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Владеть: </w:t>
            </w:r>
            <w:r w:rsidRPr="008E3BD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различными методами обучения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рамках программ основного общего и среднего общего образования, среднего профессионального и дополнительного профессионального образования, по программам дополнительного образования детей и взрослых.</w:t>
            </w:r>
          </w:p>
        </w:tc>
      </w:tr>
      <w:tr w:rsidR="008E3BDF" w:rsidRPr="008E3BDF" w:rsidTr="00275ED8">
        <w:trPr>
          <w:trHeight w:val="2625"/>
        </w:trPr>
        <w:tc>
          <w:tcPr>
            <w:tcW w:w="2240" w:type="dxa"/>
            <w:vMerge/>
            <w:shd w:val="clear" w:color="auto" w:fill="auto"/>
          </w:tcPr>
          <w:p w:rsidR="008E3BDF" w:rsidRPr="008E3BDF" w:rsidRDefault="008E3BDF" w:rsidP="008E3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2" w:type="dxa"/>
            <w:shd w:val="clear" w:color="auto" w:fill="auto"/>
          </w:tcPr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ПК-20.3. Имеет практический опыт ведения занятий по лингвистическим дисциплинам, постановки задач, коммуникации с детьми соответствующего возраста.</w:t>
            </w:r>
          </w:p>
        </w:tc>
        <w:tc>
          <w:tcPr>
            <w:tcW w:w="4343" w:type="dxa"/>
            <w:shd w:val="clear" w:color="auto" w:fill="auto"/>
          </w:tcPr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Знать: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возрастные методики лингвистических дисциплин для детей соответствующего возраста.</w:t>
            </w:r>
          </w:p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Уметь: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решать постановки задач, коммуникации в рамках образовательных программ.</w:t>
            </w:r>
          </w:p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Владеть: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практический опыт ведения занятий по лингвистическим дисциплинам.</w:t>
            </w:r>
          </w:p>
        </w:tc>
      </w:tr>
    </w:tbl>
    <w:p w:rsidR="008E3BDF" w:rsidRPr="008E3BDF" w:rsidRDefault="008E3BDF" w:rsidP="008E3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</w:pPr>
    </w:p>
    <w:p w:rsidR="008E3BDF" w:rsidRPr="008E3BDF" w:rsidRDefault="008E3BDF" w:rsidP="008E3BD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E3BDF" w:rsidRPr="008E3BDF" w:rsidRDefault="008E3BDF" w:rsidP="008E3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  <w:r w:rsidRPr="008E3BDF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Аннотация</w:t>
      </w:r>
    </w:p>
    <w:p w:rsidR="008E3BDF" w:rsidRPr="008E3BDF" w:rsidRDefault="008E3BDF" w:rsidP="008E3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  <w:r w:rsidRPr="008E3BDF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рабочей программы учебной дисциплины</w:t>
      </w:r>
    </w:p>
    <w:p w:rsidR="008E3BDF" w:rsidRPr="008E3BDF" w:rsidRDefault="008E3BDF" w:rsidP="008E3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pacing w:val="-2"/>
          <w:sz w:val="24"/>
          <w:szCs w:val="24"/>
          <w:lang w:eastAsia="ru-RU"/>
        </w:rPr>
      </w:pPr>
      <w:r w:rsidRPr="008E3BDF">
        <w:rPr>
          <w:rFonts w:ascii="Times New Roman" w:eastAsia="Times New Roman" w:hAnsi="Times New Roman" w:cs="Times New Roman"/>
          <w:b/>
          <w:noProof/>
          <w:spacing w:val="-2"/>
          <w:sz w:val="24"/>
          <w:szCs w:val="24"/>
          <w:lang w:eastAsia="ru-RU"/>
        </w:rPr>
        <w:t>«Когнитивная лингистика»</w:t>
      </w:r>
    </w:p>
    <w:p w:rsidR="008E3BDF" w:rsidRPr="008E3BDF" w:rsidRDefault="008E3BDF" w:rsidP="008E3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  <w:r w:rsidRPr="008E3BDF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 xml:space="preserve">реализуемой по направлению подготовки (специальности) </w:t>
      </w:r>
    </w:p>
    <w:p w:rsidR="008E3BDF" w:rsidRPr="008E3BDF" w:rsidRDefault="008E3BDF" w:rsidP="008E3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8E3BDF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«Лингвистика»</w:t>
      </w:r>
      <w:r w:rsidRPr="008E3BDF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 xml:space="preserve"> 45.03.02</w:t>
      </w:r>
    </w:p>
    <w:p w:rsidR="008E3BDF" w:rsidRPr="008E3BDF" w:rsidRDefault="008E3BDF" w:rsidP="008E3B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8E3BDF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 xml:space="preserve">профиль подготовки </w:t>
      </w:r>
      <w:r w:rsidR="00FC5282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«Теория и методика преподавания иностранных языков и культур» (английский и арабский языки)</w:t>
      </w:r>
    </w:p>
    <w:tbl>
      <w:tblPr>
        <w:tblpPr w:leftFromText="180" w:rightFromText="180" w:vertAnchor="text" w:horzAnchor="margin" w:tblpY="4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0"/>
        <w:gridCol w:w="2596"/>
        <w:gridCol w:w="4199"/>
      </w:tblGrid>
      <w:tr w:rsidR="008E3BDF" w:rsidRPr="008E3BDF" w:rsidTr="00275ED8">
        <w:tc>
          <w:tcPr>
            <w:tcW w:w="2550" w:type="dxa"/>
            <w:shd w:val="clear" w:color="auto" w:fill="auto"/>
            <w:vAlign w:val="center"/>
          </w:tcPr>
          <w:p w:rsidR="008E3BDF" w:rsidRPr="008E3BDF" w:rsidRDefault="008E3BDF" w:rsidP="008E3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компетенции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E3BDF" w:rsidRPr="008E3BDF" w:rsidRDefault="008E3BDF" w:rsidP="008E3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и наименование индикатора компетенции</w:t>
            </w:r>
          </w:p>
        </w:tc>
        <w:tc>
          <w:tcPr>
            <w:tcW w:w="4843" w:type="dxa"/>
            <w:shd w:val="clear" w:color="auto" w:fill="auto"/>
            <w:vAlign w:val="center"/>
          </w:tcPr>
          <w:p w:rsidR="008E3BDF" w:rsidRPr="008E3BDF" w:rsidRDefault="008E3BDF" w:rsidP="008E3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Результаты обучения</w:t>
            </w:r>
          </w:p>
          <w:p w:rsidR="008E3BDF" w:rsidRPr="008E3BDF" w:rsidRDefault="008E3BDF" w:rsidP="008E3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 дисциплине</w:t>
            </w:r>
          </w:p>
        </w:tc>
      </w:tr>
      <w:tr w:rsidR="008E3BDF" w:rsidRPr="008E3BDF" w:rsidTr="00275ED8">
        <w:tc>
          <w:tcPr>
            <w:tcW w:w="2550" w:type="dxa"/>
            <w:shd w:val="clear" w:color="auto" w:fill="auto"/>
            <w:vAlign w:val="center"/>
          </w:tcPr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ОПК-1 Способен применять систему лингвистических знаний об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разновидностях;</w:t>
            </w:r>
          </w:p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8E3BDF" w:rsidRPr="008E3BDF" w:rsidRDefault="008E3BDF" w:rsidP="008E3BDF">
            <w:pPr>
              <w:widowControl w:val="0"/>
              <w:autoSpaceDE w:val="0"/>
              <w:autoSpaceDN w:val="0"/>
              <w:spacing w:after="0" w:line="240" w:lineRule="auto"/>
              <w:ind w:left="105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8E3BDF">
              <w:rPr>
                <w:rFonts w:ascii="Times New Roman" w:eastAsia="Times New Roman" w:hAnsi="Times New Roman" w:cs="Times New Roman"/>
                <w:lang w:eastAsia="ru-RU" w:bidi="ru-RU"/>
              </w:rPr>
              <w:t>ОПK</w:t>
            </w:r>
            <w:r w:rsidRPr="008E3BDF">
              <w:rPr>
                <w:rFonts w:ascii="Times New Roman" w:eastAsia="Times New Roman" w:hAnsi="Times New Roman" w:cs="Times New Roman"/>
                <w:w w:val="80"/>
                <w:lang w:eastAsia="ru-RU" w:bidi="ru-RU"/>
              </w:rPr>
              <w:t>-1.1.</w:t>
            </w:r>
            <w:r w:rsidRPr="008E3BDF">
              <w:rPr>
                <w:rFonts w:ascii="Times New Roman" w:eastAsia="Times New Roman" w:hAnsi="Times New Roman" w:cs="Times New Roman"/>
                <w:spacing w:val="24"/>
                <w:lang w:eastAsia="ru-RU" w:bidi="ru-RU"/>
              </w:rPr>
              <w:t xml:space="preserve"> </w:t>
            </w:r>
            <w:r w:rsidRPr="008E3BDF">
              <w:rPr>
                <w:rFonts w:ascii="Times New Roman" w:eastAsia="Times New Roman" w:hAnsi="Times New Roman" w:cs="Times New Roman"/>
                <w:lang w:eastAsia="ru-RU" w:bidi="ru-RU"/>
              </w:rPr>
              <w:t>Адекватно анализирует</w:t>
            </w:r>
          </w:p>
          <w:p w:rsidR="008E3BDF" w:rsidRPr="008E3BDF" w:rsidRDefault="008E3BDF" w:rsidP="008E3BDF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8E3BDF">
              <w:rPr>
                <w:rFonts w:ascii="Times New Roman" w:eastAsia="Times New Roman" w:hAnsi="Times New Roman" w:cs="Times New Roman"/>
                <w:lang w:eastAsia="ru-RU" w:bidi="ru-RU"/>
              </w:rPr>
              <w:t>основные явления и процессы, отражающие</w:t>
            </w:r>
            <w:r w:rsidRPr="008E3BDF">
              <w:rPr>
                <w:rFonts w:ascii="Times New Roman" w:eastAsia="Times New Roman" w:hAnsi="Times New Roman" w:cs="Times New Roman"/>
                <w:spacing w:val="40"/>
                <w:lang w:eastAsia="ru-RU" w:bidi="ru-RU"/>
              </w:rPr>
              <w:t xml:space="preserve"> </w:t>
            </w:r>
            <w:r w:rsidRPr="008E3BDF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функционирование языкового строя изучаемого </w:t>
            </w:r>
            <w:r w:rsidRPr="008E3BDF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>иностранного</w:t>
            </w:r>
            <w:r w:rsidRPr="008E3BDF">
              <w:rPr>
                <w:rFonts w:ascii="Times New Roman" w:eastAsia="Times New Roman" w:hAnsi="Times New Roman" w:cs="Times New Roman"/>
                <w:spacing w:val="-5"/>
                <w:lang w:eastAsia="ru-RU" w:bidi="ru-RU"/>
              </w:rPr>
              <w:t xml:space="preserve"> </w:t>
            </w:r>
            <w:r w:rsidRPr="008E3BDF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>языка</w:t>
            </w:r>
            <w:r w:rsidRPr="008E3BDF">
              <w:rPr>
                <w:rFonts w:ascii="Times New Roman" w:eastAsia="Times New Roman" w:hAnsi="Times New Roman" w:cs="Times New Roman"/>
                <w:spacing w:val="-10"/>
                <w:lang w:eastAsia="ru-RU" w:bidi="ru-RU"/>
              </w:rPr>
              <w:t xml:space="preserve"> </w:t>
            </w:r>
            <w:r w:rsidRPr="008E3BDF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>в</w:t>
            </w:r>
            <w:r w:rsidRPr="008E3BDF">
              <w:rPr>
                <w:rFonts w:ascii="Times New Roman" w:eastAsia="Times New Roman" w:hAnsi="Times New Roman" w:cs="Times New Roman"/>
                <w:spacing w:val="-13"/>
                <w:lang w:eastAsia="ru-RU" w:bidi="ru-RU"/>
              </w:rPr>
              <w:t xml:space="preserve"> </w:t>
            </w:r>
            <w:r w:rsidRPr="008E3BDF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>синхронии</w:t>
            </w:r>
            <w:r w:rsidRPr="008E3BDF">
              <w:rPr>
                <w:rFonts w:ascii="Times New Roman" w:eastAsia="Times New Roman" w:hAnsi="Times New Roman" w:cs="Times New Roman"/>
                <w:spacing w:val="1"/>
                <w:lang w:eastAsia="ru-RU" w:bidi="ru-RU"/>
              </w:rPr>
              <w:t xml:space="preserve"> </w:t>
            </w:r>
            <w:r w:rsidRPr="008E3BDF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>и диахронии.</w:t>
            </w:r>
          </w:p>
          <w:p w:rsidR="008E3BDF" w:rsidRPr="008E3BDF" w:rsidRDefault="008E3BDF" w:rsidP="008E3BDF">
            <w:pPr>
              <w:widowControl w:val="0"/>
              <w:autoSpaceDE w:val="0"/>
              <w:autoSpaceDN w:val="0"/>
              <w:spacing w:after="0" w:line="240" w:lineRule="auto"/>
              <w:ind w:left="105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8E3BDF">
              <w:rPr>
                <w:rFonts w:ascii="Times New Roman" w:eastAsia="Times New Roman" w:hAnsi="Times New Roman" w:cs="Times New Roman"/>
                <w:lang w:eastAsia="ru-RU" w:bidi="ru-RU"/>
              </w:rPr>
              <w:t>ОПK-</w:t>
            </w:r>
            <w:r w:rsidRPr="008E3BDF">
              <w:rPr>
                <w:rFonts w:ascii="Times New Roman" w:eastAsia="Times New Roman" w:hAnsi="Times New Roman" w:cs="Times New Roman"/>
                <w:spacing w:val="-4"/>
                <w:lang w:eastAsia="ru-RU" w:bidi="ru-RU"/>
              </w:rPr>
              <w:t>1</w:t>
            </w:r>
            <w:r w:rsidRPr="008E3BDF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.2. Адекватно </w:t>
            </w:r>
            <w:r w:rsidRPr="008E3BDF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>интерпретирует</w:t>
            </w:r>
            <w:r w:rsidRPr="008E3BDF">
              <w:rPr>
                <w:rFonts w:ascii="Times New Roman" w:eastAsia="Times New Roman" w:hAnsi="Times New Roman" w:cs="Times New Roman"/>
                <w:spacing w:val="-13"/>
                <w:lang w:eastAsia="ru-RU" w:bidi="ru-RU"/>
              </w:rPr>
              <w:t xml:space="preserve"> </w:t>
            </w:r>
            <w:r w:rsidRPr="008E3BDF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>проявления взаимосвязи языковых уровней и взаимоотношения подсистем языка</w:t>
            </w:r>
            <w:r w:rsidRPr="008E3BDF">
              <w:rPr>
                <w:rFonts w:ascii="Times New Roman" w:eastAsia="Times New Roman" w:hAnsi="Times New Roman" w:cs="Times New Roman"/>
                <w:spacing w:val="-2"/>
                <w:w w:val="95"/>
                <w:lang w:eastAsia="ru-RU" w:bidi="ru-RU"/>
              </w:rPr>
              <w:t>.</w:t>
            </w:r>
          </w:p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ОПК-1.3. Адекватно применяет понятийный аппарат изучаемой дисциплины; соблюдает основные особенности научного стиля в устной и письменной речи.</w:t>
            </w:r>
          </w:p>
        </w:tc>
        <w:tc>
          <w:tcPr>
            <w:tcW w:w="4843" w:type="dxa"/>
            <w:shd w:val="clear" w:color="auto" w:fill="auto"/>
            <w:vAlign w:val="center"/>
          </w:tcPr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Знать: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теоретические основы когнитивистики и дискурсивной лингвистики применительно к ситуациям межкультурного общения.</w:t>
            </w:r>
          </w:p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Уметь:</w:t>
            </w:r>
            <w:r w:rsidRPr="008E3BD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проводить </w:t>
            </w:r>
            <w:proofErr w:type="spellStart"/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когнитивноориентированные</w:t>
            </w:r>
            <w:proofErr w:type="spellEnd"/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исследования применительно к ситуациям межкультурного общения. </w:t>
            </w:r>
          </w:p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Владеть: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основной терминологией теории когнитивной лингвистики, навыками обнаружения языковых соответствий, выявления сходства когнитивных механизмов, оперирующих в разных языках.</w:t>
            </w:r>
          </w:p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E3BDF" w:rsidRPr="008E3BDF" w:rsidRDefault="008E3BDF" w:rsidP="008E3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E3BDF" w:rsidRPr="008E3BDF" w:rsidTr="00275ED8">
        <w:trPr>
          <w:trHeight w:val="5027"/>
        </w:trPr>
        <w:tc>
          <w:tcPr>
            <w:tcW w:w="2550" w:type="dxa"/>
            <w:vMerge w:val="restart"/>
            <w:shd w:val="clear" w:color="auto" w:fill="auto"/>
            <w:vAlign w:val="center"/>
          </w:tcPr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ОПK</w:t>
            </w:r>
            <w:r w:rsidRPr="008E3BDF"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>-</w:t>
            </w:r>
            <w:r w:rsidRPr="008E3BD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5.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Способен работать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с компьютером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как средством получения, обработки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и управления информацией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для решения профессиональных задач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E3BDF" w:rsidRPr="008E3BDF" w:rsidRDefault="008E3BDF" w:rsidP="008E3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ОПK-5.1. Знает основные принципы работы компьютерных инструментов и систем обработки больших лингвистических данных: корпусов, систем машинного перевода и переводческой памяти, анализа и синтеза устной речи, средств компьютерного программирования; их назначение в научном, учебном и производственном процессе.</w:t>
            </w:r>
          </w:p>
        </w:tc>
        <w:tc>
          <w:tcPr>
            <w:tcW w:w="4843" w:type="dxa"/>
            <w:shd w:val="clear" w:color="auto" w:fill="auto"/>
            <w:vAlign w:val="center"/>
          </w:tcPr>
          <w:p w:rsidR="008E3BDF" w:rsidRPr="008E3BDF" w:rsidRDefault="008E3BDF" w:rsidP="008E3BDF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>Знать:</w:t>
            </w:r>
            <w:r w:rsidRPr="008E3BDF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принципы работы компьютерных инструментов и систем обработки больших лингвистических данных межкультурной коммуникации, в том числе в условиях </w:t>
            </w:r>
            <w:proofErr w:type="spellStart"/>
            <w:r w:rsidRPr="008E3BDF">
              <w:rPr>
                <w:rFonts w:ascii="Times New Roman" w:eastAsia="Times New Roman" w:hAnsi="Times New Roman" w:cs="Times New Roman"/>
                <w:lang w:eastAsia="ru-RU" w:bidi="ru-RU"/>
              </w:rPr>
              <w:t>мультикультурного</w:t>
            </w:r>
            <w:proofErr w:type="spellEnd"/>
            <w:r w:rsidRPr="008E3BDF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и </w:t>
            </w:r>
            <w:proofErr w:type="spellStart"/>
            <w:r w:rsidRPr="008E3BDF">
              <w:rPr>
                <w:rFonts w:ascii="Times New Roman" w:eastAsia="Times New Roman" w:hAnsi="Times New Roman" w:cs="Times New Roman"/>
                <w:lang w:eastAsia="ru-RU" w:bidi="ru-RU"/>
              </w:rPr>
              <w:t>мультилингвального</w:t>
            </w:r>
            <w:proofErr w:type="spellEnd"/>
            <w:r w:rsidRPr="008E3BDF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образования</w:t>
            </w:r>
            <w:r w:rsidRPr="008E3BDF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>.</w:t>
            </w:r>
          </w:p>
          <w:p w:rsidR="008E3BDF" w:rsidRPr="008E3BDF" w:rsidRDefault="008E3BDF" w:rsidP="008E3BDF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>Уметь:</w:t>
            </w:r>
            <w:r w:rsidRPr="008E3BDF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работать с системами машинного перевода и переводческой памяти, анализа и синтеза устной речи, средств компьютерного программирования в условиях </w:t>
            </w:r>
            <w:proofErr w:type="spellStart"/>
            <w:r w:rsidRPr="008E3BDF">
              <w:rPr>
                <w:rFonts w:ascii="Times New Roman" w:eastAsia="Times New Roman" w:hAnsi="Times New Roman" w:cs="Times New Roman"/>
                <w:lang w:eastAsia="ru-RU" w:bidi="ru-RU"/>
              </w:rPr>
              <w:t>мультикультурного</w:t>
            </w:r>
            <w:proofErr w:type="spellEnd"/>
            <w:r w:rsidRPr="008E3BDF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и </w:t>
            </w:r>
            <w:proofErr w:type="spellStart"/>
            <w:r w:rsidRPr="008E3BDF">
              <w:rPr>
                <w:rFonts w:ascii="Times New Roman" w:eastAsia="Times New Roman" w:hAnsi="Times New Roman" w:cs="Times New Roman"/>
                <w:lang w:eastAsia="ru-RU" w:bidi="ru-RU"/>
              </w:rPr>
              <w:t>мультилингвального</w:t>
            </w:r>
            <w:proofErr w:type="spellEnd"/>
            <w:r w:rsidRPr="008E3BDF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образования.</w:t>
            </w:r>
          </w:p>
          <w:p w:rsidR="008E3BDF" w:rsidRPr="008E3BDF" w:rsidRDefault="008E3BDF" w:rsidP="008E3BDF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>Владеть:</w:t>
            </w:r>
            <w:r w:rsidRPr="008E3BDF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средствами компьютерного программирования; их назначение в научном, учебном и производственном процессе для обнаружения языковых соответствий, выявления сходства когнитивных механизмов, оперирующих в разных языках.</w:t>
            </w:r>
          </w:p>
          <w:p w:rsidR="008E3BDF" w:rsidRPr="008E3BDF" w:rsidRDefault="008E3BDF" w:rsidP="008E3BDF">
            <w:pPr>
              <w:widowControl w:val="0"/>
              <w:autoSpaceDE w:val="0"/>
              <w:autoSpaceDN w:val="0"/>
              <w:spacing w:after="0" w:line="240" w:lineRule="auto"/>
              <w:ind w:left="105"/>
              <w:jc w:val="both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</w:p>
          <w:p w:rsidR="008E3BDF" w:rsidRPr="008E3BDF" w:rsidRDefault="008E3BDF" w:rsidP="008E3BDF">
            <w:pPr>
              <w:widowControl w:val="0"/>
              <w:autoSpaceDE w:val="0"/>
              <w:autoSpaceDN w:val="0"/>
              <w:spacing w:after="0" w:line="240" w:lineRule="auto"/>
              <w:ind w:left="105"/>
              <w:jc w:val="both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</w:p>
        </w:tc>
      </w:tr>
      <w:tr w:rsidR="008E3BDF" w:rsidRPr="008E3BDF" w:rsidTr="00275ED8">
        <w:trPr>
          <w:trHeight w:val="463"/>
        </w:trPr>
        <w:tc>
          <w:tcPr>
            <w:tcW w:w="2550" w:type="dxa"/>
            <w:vMerge/>
            <w:shd w:val="clear" w:color="auto" w:fill="auto"/>
            <w:vAlign w:val="center"/>
          </w:tcPr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8E3BDF" w:rsidRPr="008E3BDF" w:rsidRDefault="008E3BDF" w:rsidP="008E3BDF">
            <w:pPr>
              <w:widowControl w:val="0"/>
              <w:autoSpaceDE w:val="0"/>
              <w:autoSpaceDN w:val="0"/>
              <w:spacing w:after="0" w:line="249" w:lineRule="auto"/>
              <w:ind w:left="105" w:firstLine="10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8E3BDF">
              <w:rPr>
                <w:rFonts w:ascii="Times New Roman" w:eastAsia="Times New Roman" w:hAnsi="Times New Roman" w:cs="Times New Roman"/>
                <w:lang w:eastAsia="ru-RU" w:bidi="ru-RU"/>
              </w:rPr>
              <w:t>OПK-5.2. Использует основные функции инструментов и систем обработки больших лингвистических данных для их применения в научных исследованиях,</w:t>
            </w:r>
            <w:r w:rsidRPr="008E3BDF">
              <w:rPr>
                <w:rFonts w:ascii="Times New Roman" w:eastAsia="Times New Roman" w:hAnsi="Times New Roman" w:cs="Times New Roman"/>
                <w:spacing w:val="-15"/>
                <w:lang w:eastAsia="ru-RU" w:bidi="ru-RU"/>
              </w:rPr>
              <w:t xml:space="preserve"> </w:t>
            </w:r>
            <w:r w:rsidRPr="008E3BDF">
              <w:rPr>
                <w:rFonts w:ascii="Times New Roman" w:eastAsia="Times New Roman" w:hAnsi="Times New Roman" w:cs="Times New Roman"/>
                <w:lang w:eastAsia="ru-RU" w:bidi="ru-RU"/>
              </w:rPr>
              <w:t>изучении</w:t>
            </w:r>
            <w:r w:rsidRPr="008E3BDF">
              <w:rPr>
                <w:rFonts w:ascii="Times New Roman" w:eastAsia="Times New Roman" w:hAnsi="Times New Roman" w:cs="Times New Roman"/>
                <w:spacing w:val="-5"/>
                <w:lang w:eastAsia="ru-RU" w:bidi="ru-RU"/>
              </w:rPr>
              <w:t xml:space="preserve"> </w:t>
            </w:r>
            <w:r w:rsidRPr="008E3BDF">
              <w:rPr>
                <w:rFonts w:ascii="Times New Roman" w:eastAsia="Times New Roman" w:hAnsi="Times New Roman" w:cs="Times New Roman"/>
                <w:lang w:eastAsia="ru-RU" w:bidi="ru-RU"/>
              </w:rPr>
              <w:t>языка</w:t>
            </w:r>
            <w:r w:rsidRPr="008E3BDF">
              <w:rPr>
                <w:rFonts w:ascii="Times New Roman" w:eastAsia="Times New Roman" w:hAnsi="Times New Roman" w:cs="Times New Roman"/>
                <w:spacing w:val="-13"/>
                <w:lang w:eastAsia="ru-RU" w:bidi="ru-RU"/>
              </w:rPr>
              <w:t xml:space="preserve"> </w:t>
            </w:r>
            <w:r w:rsidRPr="008E3BDF">
              <w:rPr>
                <w:rFonts w:ascii="Times New Roman" w:eastAsia="Times New Roman" w:hAnsi="Times New Roman" w:cs="Times New Roman"/>
                <w:lang w:eastAsia="ru-RU" w:bidi="ru-RU"/>
              </w:rPr>
              <w:t>и обучении ему, в практической профессиональной</w:t>
            </w:r>
            <w:r w:rsidRPr="008E3BDF">
              <w:rPr>
                <w:rFonts w:ascii="Times New Roman" w:eastAsia="Times New Roman" w:hAnsi="Times New Roman" w:cs="Times New Roman"/>
                <w:spacing w:val="-15"/>
                <w:lang w:eastAsia="ru-RU" w:bidi="ru-RU"/>
              </w:rPr>
              <w:t xml:space="preserve"> </w:t>
            </w:r>
            <w:r w:rsidRPr="008E3BDF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деятельности, связанной </w:t>
            </w:r>
            <w:r w:rsidRPr="008E3BDF">
              <w:rPr>
                <w:rFonts w:ascii="Times New Roman" w:eastAsia="Times New Roman" w:hAnsi="Times New Roman" w:cs="Times New Roman"/>
                <w:color w:val="0F0F0F"/>
                <w:lang w:eastAsia="ru-RU" w:bidi="ru-RU"/>
              </w:rPr>
              <w:t xml:space="preserve">с </w:t>
            </w:r>
            <w:r w:rsidRPr="008E3BDF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лингвистическими </w:t>
            </w:r>
            <w:r w:rsidRPr="008E3BDF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>данными.</w:t>
            </w:r>
          </w:p>
        </w:tc>
        <w:tc>
          <w:tcPr>
            <w:tcW w:w="4843" w:type="dxa"/>
            <w:shd w:val="clear" w:color="auto" w:fill="auto"/>
            <w:vAlign w:val="center"/>
          </w:tcPr>
          <w:p w:rsidR="008E3BDF" w:rsidRPr="008E3BDF" w:rsidRDefault="008E3BDF" w:rsidP="008E3BDF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>Знать:</w:t>
            </w:r>
            <w:r w:rsidRPr="008E3BDF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основные функции инструментов и систем обработки больших лингвистических данных для их применения в научных исследованиях.</w:t>
            </w:r>
          </w:p>
          <w:p w:rsidR="008E3BDF" w:rsidRPr="008E3BDF" w:rsidRDefault="008E3BDF" w:rsidP="008E3BDF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 xml:space="preserve">Уметь: </w:t>
            </w:r>
            <w:r w:rsidRPr="008E3BDF">
              <w:rPr>
                <w:rFonts w:ascii="Times New Roman" w:eastAsia="Times New Roman" w:hAnsi="Times New Roman" w:cs="Times New Roman"/>
                <w:lang w:eastAsia="ru-RU" w:bidi="ru-RU"/>
              </w:rPr>
              <w:t>использовать основные функции инструментов и систем обработки больших лингвистических данных в практической профессиональной</w:t>
            </w:r>
            <w:r w:rsidRPr="008E3BDF">
              <w:rPr>
                <w:rFonts w:ascii="Times New Roman" w:eastAsia="Times New Roman" w:hAnsi="Times New Roman" w:cs="Times New Roman"/>
                <w:spacing w:val="-15"/>
                <w:lang w:eastAsia="ru-RU" w:bidi="ru-RU"/>
              </w:rPr>
              <w:t xml:space="preserve"> </w:t>
            </w:r>
            <w:r w:rsidRPr="008E3BDF">
              <w:rPr>
                <w:rFonts w:ascii="Times New Roman" w:eastAsia="Times New Roman" w:hAnsi="Times New Roman" w:cs="Times New Roman"/>
                <w:lang w:eastAsia="ru-RU" w:bidi="ru-RU"/>
              </w:rPr>
              <w:t>деятельности.</w:t>
            </w:r>
          </w:p>
          <w:p w:rsidR="008E3BDF" w:rsidRPr="008E3BDF" w:rsidRDefault="008E3BDF" w:rsidP="008E3BDF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>Владеть:</w:t>
            </w:r>
            <w:r w:rsidRPr="008E3BDF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компьютером в изучении</w:t>
            </w:r>
            <w:r w:rsidRPr="008E3BDF">
              <w:rPr>
                <w:rFonts w:ascii="Times New Roman" w:eastAsia="Times New Roman" w:hAnsi="Times New Roman" w:cs="Times New Roman"/>
                <w:spacing w:val="-5"/>
                <w:lang w:eastAsia="ru-RU" w:bidi="ru-RU"/>
              </w:rPr>
              <w:t xml:space="preserve"> </w:t>
            </w:r>
            <w:r w:rsidRPr="008E3BDF">
              <w:rPr>
                <w:rFonts w:ascii="Times New Roman" w:eastAsia="Times New Roman" w:hAnsi="Times New Roman" w:cs="Times New Roman"/>
                <w:lang w:eastAsia="ru-RU" w:bidi="ru-RU"/>
              </w:rPr>
              <w:t>языка</w:t>
            </w:r>
            <w:r w:rsidRPr="008E3BDF">
              <w:rPr>
                <w:rFonts w:ascii="Times New Roman" w:eastAsia="Times New Roman" w:hAnsi="Times New Roman" w:cs="Times New Roman"/>
                <w:spacing w:val="-13"/>
                <w:lang w:eastAsia="ru-RU" w:bidi="ru-RU"/>
              </w:rPr>
              <w:t xml:space="preserve"> </w:t>
            </w:r>
            <w:r w:rsidRPr="008E3BDF">
              <w:rPr>
                <w:rFonts w:ascii="Times New Roman" w:eastAsia="Times New Roman" w:hAnsi="Times New Roman" w:cs="Times New Roman"/>
                <w:lang w:eastAsia="ru-RU" w:bidi="ru-RU"/>
              </w:rPr>
              <w:t>и обучении ему.</w:t>
            </w:r>
          </w:p>
          <w:p w:rsidR="008E3BDF" w:rsidRPr="008E3BDF" w:rsidRDefault="008E3BDF" w:rsidP="008E3BDF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</w:p>
          <w:p w:rsidR="008E3BDF" w:rsidRPr="008E3BDF" w:rsidRDefault="008E3BDF" w:rsidP="008E3BDF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</w:p>
          <w:p w:rsidR="008E3BDF" w:rsidRPr="008E3BDF" w:rsidRDefault="008E3BDF" w:rsidP="008E3BDF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</w:p>
        </w:tc>
      </w:tr>
      <w:tr w:rsidR="008E3BDF" w:rsidRPr="008E3BDF" w:rsidTr="00275ED8">
        <w:trPr>
          <w:trHeight w:val="326"/>
        </w:trPr>
        <w:tc>
          <w:tcPr>
            <w:tcW w:w="2550" w:type="dxa"/>
            <w:vMerge/>
            <w:shd w:val="clear" w:color="auto" w:fill="auto"/>
            <w:vAlign w:val="center"/>
          </w:tcPr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8E3BDF" w:rsidRPr="008E3BDF" w:rsidRDefault="008E3BDF" w:rsidP="008E3BDF">
            <w:pPr>
              <w:widowControl w:val="0"/>
              <w:autoSpaceDE w:val="0"/>
              <w:autoSpaceDN w:val="0"/>
              <w:spacing w:after="0" w:line="240" w:lineRule="auto"/>
              <w:ind w:left="105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8E3BDF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>ОПК-5.3. Владеет</w:t>
            </w:r>
            <w:r w:rsidRPr="008E3BDF">
              <w:rPr>
                <w:rFonts w:ascii="Times New Roman" w:eastAsia="Times New Roman" w:hAnsi="Times New Roman" w:cs="Times New Roman"/>
                <w:spacing w:val="40"/>
                <w:lang w:eastAsia="ru-RU" w:bidi="ru-RU"/>
              </w:rPr>
              <w:t xml:space="preserve"> </w:t>
            </w:r>
            <w:r w:rsidRPr="008E3BDF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 xml:space="preserve">основными </w:t>
            </w:r>
            <w:r w:rsidRPr="008E3BDF">
              <w:rPr>
                <w:rFonts w:ascii="Times New Roman" w:eastAsia="Times New Roman" w:hAnsi="Times New Roman" w:cs="Times New Roman"/>
                <w:lang w:eastAsia="ru-RU" w:bidi="ru-RU"/>
              </w:rPr>
              <w:t>функциями инструментов обработки больших лингвистических данных.</w:t>
            </w:r>
          </w:p>
          <w:p w:rsidR="008E3BDF" w:rsidRPr="008E3BDF" w:rsidRDefault="008E3BDF" w:rsidP="008E3BDF">
            <w:pPr>
              <w:widowControl w:val="0"/>
              <w:autoSpaceDE w:val="0"/>
              <w:autoSpaceDN w:val="0"/>
              <w:spacing w:after="0" w:line="240" w:lineRule="auto"/>
              <w:ind w:left="105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  <w:p w:rsidR="008E3BDF" w:rsidRPr="008E3BDF" w:rsidRDefault="008E3BDF" w:rsidP="008E3BDF">
            <w:pPr>
              <w:widowControl w:val="0"/>
              <w:autoSpaceDE w:val="0"/>
              <w:autoSpaceDN w:val="0"/>
              <w:spacing w:after="0" w:line="240" w:lineRule="auto"/>
              <w:ind w:left="105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  <w:p w:rsidR="008E3BDF" w:rsidRPr="008E3BDF" w:rsidRDefault="008E3BDF" w:rsidP="008E3BDF">
            <w:pPr>
              <w:widowControl w:val="0"/>
              <w:autoSpaceDE w:val="0"/>
              <w:autoSpaceDN w:val="0"/>
              <w:spacing w:after="0" w:line="240" w:lineRule="auto"/>
              <w:ind w:left="105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4843" w:type="dxa"/>
            <w:shd w:val="clear" w:color="auto" w:fill="auto"/>
            <w:vAlign w:val="center"/>
          </w:tcPr>
          <w:p w:rsidR="008E3BDF" w:rsidRPr="008E3BDF" w:rsidRDefault="008E3BDF" w:rsidP="008E3BDF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>Знать:</w:t>
            </w:r>
            <w:r w:rsidRPr="008E3BDF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r w:rsidRPr="008E3BDF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>основные</w:t>
            </w:r>
            <w:r w:rsidRPr="008E3BDF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инструменты обработки больших лингвистических данных.</w:t>
            </w:r>
          </w:p>
          <w:p w:rsidR="008E3BDF" w:rsidRPr="008E3BDF" w:rsidRDefault="008E3BDF" w:rsidP="008E3BDF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 xml:space="preserve">Уметь: </w:t>
            </w:r>
            <w:r w:rsidRPr="008E3BDF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пользоваться </w:t>
            </w:r>
            <w:r w:rsidRPr="008E3BDF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 xml:space="preserve">основными </w:t>
            </w:r>
            <w:r w:rsidRPr="008E3BDF">
              <w:rPr>
                <w:rFonts w:ascii="Times New Roman" w:eastAsia="Times New Roman" w:hAnsi="Times New Roman" w:cs="Times New Roman"/>
                <w:lang w:eastAsia="ru-RU" w:bidi="ru-RU"/>
              </w:rPr>
              <w:t>функциями инструментов обработки больших лингвистических данных.</w:t>
            </w:r>
          </w:p>
          <w:p w:rsidR="008E3BDF" w:rsidRPr="008E3BDF" w:rsidRDefault="008E3BDF" w:rsidP="008E3BDF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>Владеть:</w:t>
            </w:r>
            <w:r w:rsidRPr="008E3BDF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r w:rsidRPr="008E3BDF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 xml:space="preserve">основными </w:t>
            </w:r>
            <w:r w:rsidRPr="008E3BDF">
              <w:rPr>
                <w:rFonts w:ascii="Times New Roman" w:eastAsia="Times New Roman" w:hAnsi="Times New Roman" w:cs="Times New Roman"/>
                <w:lang w:eastAsia="ru-RU" w:bidi="ru-RU"/>
              </w:rPr>
              <w:t>функциями инструментов обработки больших лингвистических данных.</w:t>
            </w:r>
          </w:p>
        </w:tc>
      </w:tr>
      <w:tr w:rsidR="008E3BDF" w:rsidRPr="008E3BDF" w:rsidTr="00275ED8">
        <w:trPr>
          <w:trHeight w:val="4951"/>
        </w:trPr>
        <w:tc>
          <w:tcPr>
            <w:tcW w:w="2550" w:type="dxa"/>
            <w:vMerge w:val="restart"/>
            <w:shd w:val="clear" w:color="auto" w:fill="auto"/>
          </w:tcPr>
          <w:p w:rsidR="008E3BDF" w:rsidRPr="008E3BDF" w:rsidRDefault="008E3BDF" w:rsidP="008E3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ПК-5 Владеет основными способами описания и формальной репрезентации денотативной, концептуальной, коммуникативной и прагматической информации, содержащейся в тексте на естественном языке</w:t>
            </w:r>
          </w:p>
        </w:tc>
        <w:tc>
          <w:tcPr>
            <w:tcW w:w="2835" w:type="dxa"/>
            <w:shd w:val="clear" w:color="auto" w:fill="auto"/>
          </w:tcPr>
          <w:p w:rsidR="008E3BDF" w:rsidRPr="008E3BDF" w:rsidRDefault="008E3BDF" w:rsidP="008E3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ПК-5.1. Знает модели формальной репрезентации денотативной, концептуальной, коммуникативной и прагматической информации в тексте на естественное языке.</w:t>
            </w:r>
          </w:p>
        </w:tc>
        <w:tc>
          <w:tcPr>
            <w:tcW w:w="4843" w:type="dxa"/>
            <w:shd w:val="clear" w:color="auto" w:fill="auto"/>
          </w:tcPr>
          <w:p w:rsidR="008E3BDF" w:rsidRPr="008E3BDF" w:rsidRDefault="008E3BDF" w:rsidP="008E3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Знать: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способы описания и формальной репрезентации денотативной, концептуальной, коммуникативной и прагматической информации, содержащейся в тексте межкультурной коммуникации.</w:t>
            </w:r>
          </w:p>
          <w:p w:rsidR="008E3BDF" w:rsidRPr="008E3BDF" w:rsidRDefault="008E3BDF" w:rsidP="008E3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Уметь: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применять модели формальной репрезентации денотативной, концептуальной, коммуникативной и прагматической информации в конкретных ситуациях межкультурного взаимодействия. </w:t>
            </w:r>
          </w:p>
          <w:p w:rsidR="008E3BDF" w:rsidRPr="008E3BDF" w:rsidRDefault="008E3BDF" w:rsidP="008E3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Владеть: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системой представлений о связи языка, истории и культуры народа, о функционировании и месте культуры в обществе, национально-культурной специфике стран изучаемого языка и своей страны через призму денотативной, концептуальной, коммуникативной и прагматической информации.</w:t>
            </w:r>
          </w:p>
        </w:tc>
      </w:tr>
      <w:tr w:rsidR="008E3BDF" w:rsidRPr="008E3BDF" w:rsidTr="00275ED8">
        <w:trPr>
          <w:trHeight w:val="426"/>
        </w:trPr>
        <w:tc>
          <w:tcPr>
            <w:tcW w:w="2550" w:type="dxa"/>
            <w:vMerge/>
            <w:shd w:val="clear" w:color="auto" w:fill="auto"/>
          </w:tcPr>
          <w:p w:rsidR="008E3BDF" w:rsidRPr="008E3BDF" w:rsidRDefault="008E3BDF" w:rsidP="008E3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8E3BDF" w:rsidRPr="008E3BDF" w:rsidRDefault="008E3BDF" w:rsidP="008E3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ПK-5.2. Умеет построить формальную модель денотативной, концептуальной, коммуникативной и прагматической информации в тексте на естественном языке</w:t>
            </w:r>
          </w:p>
          <w:p w:rsidR="008E3BDF" w:rsidRPr="008E3BDF" w:rsidRDefault="008E3BDF" w:rsidP="008E3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3" w:type="dxa"/>
            <w:shd w:val="clear" w:color="auto" w:fill="auto"/>
          </w:tcPr>
          <w:p w:rsidR="008E3BDF" w:rsidRPr="008E3BDF" w:rsidRDefault="008E3BDF" w:rsidP="008E3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Знать: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формальную модель денотативной, концептуальной, коммуникативной и прагматической информации в условиях </w:t>
            </w:r>
            <w:proofErr w:type="spellStart"/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мультикультурного</w:t>
            </w:r>
            <w:proofErr w:type="spellEnd"/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мультилингвального</w:t>
            </w:r>
            <w:proofErr w:type="spellEnd"/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образования.</w:t>
            </w:r>
          </w:p>
          <w:p w:rsidR="008E3BDF" w:rsidRPr="008E3BDF" w:rsidRDefault="008E3BDF" w:rsidP="008E3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Уметь: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использовать денотативную, концептуальную, коммуникативную и прагматическую информации в коммуникативном замысле, учитывая ценности и представления </w:t>
            </w:r>
            <w:proofErr w:type="spellStart"/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мультикультурного</w:t>
            </w:r>
            <w:proofErr w:type="spellEnd"/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мультилингвального</w:t>
            </w:r>
            <w:proofErr w:type="spellEnd"/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образования.</w:t>
            </w:r>
          </w:p>
          <w:p w:rsidR="008E3BDF" w:rsidRPr="008E3BDF" w:rsidRDefault="008E3BDF" w:rsidP="008E3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Владеть: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способами описания и формальной репрезентации денотативной, концептуальной, коммуникативной и прагматической информации стереотипов и предрассудков применительно к процессам межкультурной коммуникации.</w:t>
            </w:r>
          </w:p>
        </w:tc>
      </w:tr>
      <w:tr w:rsidR="008E3BDF" w:rsidRPr="008E3BDF" w:rsidTr="00275ED8">
        <w:trPr>
          <w:trHeight w:val="513"/>
        </w:trPr>
        <w:tc>
          <w:tcPr>
            <w:tcW w:w="2550" w:type="dxa"/>
            <w:vMerge/>
            <w:shd w:val="clear" w:color="auto" w:fill="auto"/>
          </w:tcPr>
          <w:p w:rsidR="008E3BDF" w:rsidRPr="008E3BDF" w:rsidRDefault="008E3BDF" w:rsidP="008E3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8E3BDF" w:rsidRPr="008E3BDF" w:rsidRDefault="008E3BDF" w:rsidP="008E3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ПК-5.3. Владеет способами формального описания</w:t>
            </w:r>
          </w:p>
          <w:p w:rsidR="008E3BDF" w:rsidRPr="008E3BDF" w:rsidRDefault="008E3BDF" w:rsidP="008E3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денотативной, концептуальной, коммуникативной и прагматической информации в тексте на естественное языке.</w:t>
            </w:r>
          </w:p>
        </w:tc>
        <w:tc>
          <w:tcPr>
            <w:tcW w:w="4843" w:type="dxa"/>
            <w:shd w:val="clear" w:color="auto" w:fill="auto"/>
          </w:tcPr>
          <w:p w:rsidR="008E3BDF" w:rsidRPr="008E3BDF" w:rsidRDefault="008E3BDF" w:rsidP="008E3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Знать: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способами формального описания денотативной, концептуальной, коммуникативной и прагматической информации в тексте изучаемого языка.</w:t>
            </w:r>
          </w:p>
          <w:p w:rsidR="008E3BDF" w:rsidRPr="008E3BDF" w:rsidRDefault="008E3BDF" w:rsidP="008E3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Уметь: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описать денотативную, концептуальную, коммуникативную и прагматическую информации стереотипов и предрассудков в условиях </w:t>
            </w:r>
            <w:proofErr w:type="spellStart"/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мультикультурного</w:t>
            </w:r>
            <w:proofErr w:type="spellEnd"/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мультилингвального</w:t>
            </w:r>
            <w:proofErr w:type="spellEnd"/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образования.</w:t>
            </w:r>
          </w:p>
          <w:p w:rsidR="008E3BDF" w:rsidRPr="008E3BDF" w:rsidRDefault="008E3BDF" w:rsidP="008E3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Владеть: 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средствами формального </w:t>
            </w:r>
            <w:proofErr w:type="spellStart"/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описанияденотативной</w:t>
            </w:r>
            <w:proofErr w:type="spellEnd"/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концептуальной, коммуникативной и прагматической информации метаязыка.</w:t>
            </w:r>
          </w:p>
        </w:tc>
      </w:tr>
      <w:tr w:rsidR="008E3BDF" w:rsidRPr="008E3BDF" w:rsidTr="00275ED8">
        <w:trPr>
          <w:trHeight w:val="1549"/>
        </w:trPr>
        <w:tc>
          <w:tcPr>
            <w:tcW w:w="2550" w:type="dxa"/>
            <w:vMerge w:val="restart"/>
            <w:shd w:val="clear" w:color="auto" w:fill="auto"/>
            <w:vAlign w:val="center"/>
          </w:tcPr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ПК- 3</w:t>
            </w:r>
          </w:p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Владеет методами сбора и документации лингвистических данных</w:t>
            </w:r>
          </w:p>
        </w:tc>
        <w:tc>
          <w:tcPr>
            <w:tcW w:w="2835" w:type="dxa"/>
            <w:shd w:val="clear" w:color="auto" w:fill="auto"/>
          </w:tcPr>
          <w:p w:rsidR="008E3BDF" w:rsidRPr="008E3BDF" w:rsidRDefault="008E3BDF" w:rsidP="008E3BDF">
            <w:pPr>
              <w:widowControl w:val="0"/>
              <w:autoSpaceDE w:val="0"/>
              <w:autoSpaceDN w:val="0"/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8E3BDF">
              <w:rPr>
                <w:rFonts w:ascii="Times New Roman" w:eastAsia="Times New Roman" w:hAnsi="Times New Roman" w:cs="Times New Roman"/>
                <w:lang w:eastAsia="ru-RU" w:bidi="ru-RU"/>
              </w:rPr>
              <w:t>ПК-3.1. Знает источники сбора лингвистических данных.</w:t>
            </w:r>
          </w:p>
        </w:tc>
        <w:tc>
          <w:tcPr>
            <w:tcW w:w="4843" w:type="dxa"/>
            <w:shd w:val="clear" w:color="auto" w:fill="auto"/>
            <w:vAlign w:val="center"/>
          </w:tcPr>
          <w:p w:rsidR="008E3BDF" w:rsidRPr="008E3BDF" w:rsidRDefault="008E3BDF" w:rsidP="008E3BDF">
            <w:pPr>
              <w:widowControl w:val="0"/>
              <w:autoSpaceDE w:val="0"/>
              <w:autoSpaceDN w:val="0"/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iCs/>
                <w:lang w:eastAsia="ru-RU" w:bidi="ru-RU"/>
              </w:rPr>
              <w:t xml:space="preserve">Знать: </w:t>
            </w:r>
            <w:r w:rsidRPr="008E3BDF">
              <w:rPr>
                <w:rFonts w:ascii="Times New Roman" w:eastAsia="Times New Roman" w:hAnsi="Times New Roman" w:cs="Times New Roman"/>
                <w:lang w:eastAsia="ru-RU" w:bidi="ru-RU"/>
              </w:rPr>
              <w:t>источники сбора лингвистических терминов: концепт, понятие, значение.</w:t>
            </w:r>
          </w:p>
          <w:p w:rsidR="008E3BDF" w:rsidRPr="008E3BDF" w:rsidRDefault="008E3BDF" w:rsidP="008E3BDF">
            <w:pPr>
              <w:widowControl w:val="0"/>
              <w:autoSpaceDE w:val="0"/>
              <w:autoSpaceDN w:val="0"/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iCs/>
                <w:lang w:eastAsia="ru-RU" w:bidi="ru-RU"/>
              </w:rPr>
              <w:t>Уметь:</w:t>
            </w:r>
            <w:r w:rsidRPr="008E3BDF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пользоваться лингвистическими рабочими терминами.</w:t>
            </w:r>
          </w:p>
          <w:p w:rsidR="008E3BDF" w:rsidRPr="008E3BDF" w:rsidRDefault="008E3BDF" w:rsidP="008E3BDF">
            <w:pPr>
              <w:widowControl w:val="0"/>
              <w:autoSpaceDE w:val="0"/>
              <w:autoSpaceDN w:val="0"/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iCs/>
                <w:lang w:eastAsia="ru-RU" w:bidi="ru-RU"/>
              </w:rPr>
              <w:t>Владеть:</w:t>
            </w:r>
            <w:r w:rsidRPr="008E3BDF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источниками сбора лингвистических данных в когнитивистике, сущности метаязыка.</w:t>
            </w:r>
          </w:p>
        </w:tc>
      </w:tr>
      <w:tr w:rsidR="008E3BDF" w:rsidRPr="008E3BDF" w:rsidTr="00275ED8">
        <w:trPr>
          <w:trHeight w:val="375"/>
        </w:trPr>
        <w:tc>
          <w:tcPr>
            <w:tcW w:w="2550" w:type="dxa"/>
            <w:vMerge/>
            <w:shd w:val="clear" w:color="auto" w:fill="auto"/>
            <w:vAlign w:val="center"/>
          </w:tcPr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8E3BDF" w:rsidRPr="008E3BDF" w:rsidRDefault="008E3BDF" w:rsidP="008E3BDF">
            <w:pPr>
              <w:widowControl w:val="0"/>
              <w:autoSpaceDE w:val="0"/>
              <w:autoSpaceDN w:val="0"/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  <w:p w:rsidR="008E3BDF" w:rsidRPr="008E3BDF" w:rsidRDefault="008E3BDF" w:rsidP="008E3BDF">
            <w:pPr>
              <w:widowControl w:val="0"/>
              <w:autoSpaceDE w:val="0"/>
              <w:autoSpaceDN w:val="0"/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8E3BDF">
              <w:rPr>
                <w:rFonts w:ascii="Times New Roman" w:eastAsia="Times New Roman" w:hAnsi="Times New Roman" w:cs="Times New Roman"/>
                <w:lang w:eastAsia="ru-RU" w:bidi="ru-RU"/>
              </w:rPr>
              <w:t>ПК-3.2. Умеет осуществить документирование лингвистических данных.</w:t>
            </w:r>
          </w:p>
          <w:p w:rsidR="008E3BDF" w:rsidRPr="008E3BDF" w:rsidRDefault="008E3BDF" w:rsidP="008E3BDF">
            <w:pPr>
              <w:widowControl w:val="0"/>
              <w:autoSpaceDE w:val="0"/>
              <w:autoSpaceDN w:val="0"/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4843" w:type="dxa"/>
            <w:shd w:val="clear" w:color="auto" w:fill="auto"/>
            <w:vAlign w:val="center"/>
          </w:tcPr>
          <w:p w:rsidR="008E3BDF" w:rsidRPr="008E3BDF" w:rsidRDefault="008E3BDF" w:rsidP="008E3BDF">
            <w:pPr>
              <w:widowControl w:val="0"/>
              <w:autoSpaceDE w:val="0"/>
              <w:autoSpaceDN w:val="0"/>
              <w:spacing w:after="0" w:line="240" w:lineRule="auto"/>
              <w:ind w:left="105"/>
              <w:jc w:val="both"/>
              <w:rPr>
                <w:rFonts w:ascii="Times New Roman" w:eastAsia="Times New Roman" w:hAnsi="Times New Roman" w:cs="Times New Roman"/>
                <w:b/>
                <w:iCs/>
                <w:lang w:eastAsia="ru-RU" w:bidi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iCs/>
                <w:lang w:eastAsia="ru-RU" w:bidi="ru-RU"/>
              </w:rPr>
              <w:t xml:space="preserve">Знать: </w:t>
            </w:r>
            <w:r w:rsidRPr="008E3BDF">
              <w:rPr>
                <w:rFonts w:ascii="Times New Roman" w:eastAsia="Times New Roman" w:hAnsi="Times New Roman" w:cs="Times New Roman"/>
                <w:lang w:eastAsia="ru-RU" w:bidi="ru-RU"/>
              </w:rPr>
              <w:t>методы сбора лингвистических данных</w:t>
            </w:r>
            <w:r w:rsidRPr="008E3BDF">
              <w:rPr>
                <w:rFonts w:ascii="Times New Roman" w:eastAsia="Times New Roman" w:hAnsi="Times New Roman" w:cs="Times New Roman"/>
                <w:b/>
                <w:iCs/>
                <w:lang w:eastAsia="ru-RU" w:bidi="ru-RU"/>
              </w:rPr>
              <w:t xml:space="preserve"> </w:t>
            </w:r>
          </w:p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Уметь: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пользоваться методами сбора  лингвистических данных </w:t>
            </w:r>
          </w:p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Владеть: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методами сбора и документации лингвистических данных</w:t>
            </w:r>
          </w:p>
        </w:tc>
      </w:tr>
      <w:tr w:rsidR="008E3BDF" w:rsidRPr="008E3BDF" w:rsidTr="00275ED8">
        <w:trPr>
          <w:trHeight w:val="1701"/>
        </w:trPr>
        <w:tc>
          <w:tcPr>
            <w:tcW w:w="2550" w:type="dxa"/>
            <w:vMerge/>
            <w:shd w:val="clear" w:color="auto" w:fill="auto"/>
            <w:vAlign w:val="center"/>
          </w:tcPr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8E3BDF" w:rsidRPr="008E3BDF" w:rsidRDefault="008E3BDF" w:rsidP="008E3BDF">
            <w:pPr>
              <w:widowControl w:val="0"/>
              <w:autoSpaceDE w:val="0"/>
              <w:autoSpaceDN w:val="0"/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  <w:p w:rsidR="008E3BDF" w:rsidRPr="008E3BDF" w:rsidRDefault="008E3BDF" w:rsidP="008E3BDF">
            <w:pPr>
              <w:widowControl w:val="0"/>
              <w:autoSpaceDE w:val="0"/>
              <w:autoSpaceDN w:val="0"/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8E3BDF">
              <w:rPr>
                <w:rFonts w:ascii="Times New Roman" w:eastAsia="Times New Roman" w:hAnsi="Times New Roman" w:cs="Times New Roman"/>
                <w:lang w:eastAsia="ru-RU" w:bidi="ru-RU"/>
              </w:rPr>
              <w:t>ПК-3.3. Владеет методами сбора</w:t>
            </w:r>
          </w:p>
        </w:tc>
        <w:tc>
          <w:tcPr>
            <w:tcW w:w="4843" w:type="dxa"/>
            <w:shd w:val="clear" w:color="auto" w:fill="auto"/>
            <w:vAlign w:val="center"/>
          </w:tcPr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Знать: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основные методами сбора описания концептов; </w:t>
            </w:r>
          </w:p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Уметь: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применять основные методы и приёмы описания концептов; </w:t>
            </w:r>
          </w:p>
          <w:p w:rsidR="008E3BDF" w:rsidRPr="008E3BDF" w:rsidRDefault="008E3BDF" w:rsidP="008E3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B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Владеть:</w:t>
            </w:r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навыками когнитивного подхода при анализе различных условий </w:t>
            </w:r>
            <w:proofErr w:type="spellStart"/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мультикультурного</w:t>
            </w:r>
            <w:proofErr w:type="spellEnd"/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мультилингвального</w:t>
            </w:r>
            <w:proofErr w:type="spellEnd"/>
            <w:r w:rsidRPr="008E3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взаимодействия.</w:t>
            </w:r>
          </w:p>
        </w:tc>
      </w:tr>
    </w:tbl>
    <w:p w:rsidR="008E3BDF" w:rsidRPr="008E3BDF" w:rsidRDefault="008E3BDF" w:rsidP="008E3BD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51FE7" w:rsidRDefault="00D51FE7" w:rsidP="00D51FE7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51FE7" w:rsidRDefault="00D51FE7" w:rsidP="00D51F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Аннотация</w:t>
      </w:r>
    </w:p>
    <w:p w:rsidR="00D51FE7" w:rsidRDefault="00D51FE7" w:rsidP="00D51F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рабочей программы учебной дисциплины </w:t>
      </w:r>
    </w:p>
    <w:p w:rsidR="00D51FE7" w:rsidRDefault="00D51FE7" w:rsidP="00D51F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«Основы Российской государственности» </w:t>
      </w:r>
    </w:p>
    <w:p w:rsidR="00D51FE7" w:rsidRDefault="00D51FE7" w:rsidP="00D51F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45.03.02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«Лингвистика»</w:t>
      </w:r>
    </w:p>
    <w:p w:rsidR="00D51FE7" w:rsidRDefault="00D51FE7" w:rsidP="00D51F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Профиль подготовки 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Теория и методика преподавания иностранных языков и культур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»</w:t>
      </w:r>
      <w:r w:rsidRPr="00D51FE7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(английский и арабский языки)</w:t>
      </w:r>
    </w:p>
    <w:p w:rsidR="00D51FE7" w:rsidRDefault="00D51FE7" w:rsidP="00D51F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tbl>
      <w:tblPr>
        <w:tblW w:w="10632" w:type="dxa"/>
        <w:tblInd w:w="-998" w:type="dxa"/>
        <w:tblLook w:val="04A0" w:firstRow="1" w:lastRow="0" w:firstColumn="1" w:lastColumn="0" w:noHBand="0" w:noVBand="1"/>
      </w:tblPr>
      <w:tblGrid>
        <w:gridCol w:w="3261"/>
        <w:gridCol w:w="7371"/>
      </w:tblGrid>
      <w:tr w:rsidR="00D51FE7" w:rsidTr="00D51FE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E7" w:rsidRDefault="00D51F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Цели учебной дисциплины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E7" w:rsidRDefault="00D51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у обучающихся системы знаний, навыков и компетенций, а также ценностей, правил и норм поведения, связанных с осознанием принадлежности к российскому обществу, развитием чувства патриотизма и гражданственности, формированием духовно-нравственного и культурного фундамента развитой и цельной личности, осознающей особенности исторического пути российского государства, самобытность его политической организации и сопряжение индивидуального достоинства и успеха с общественным прогрессом и политической стабильностью своей Родины.</w:t>
            </w:r>
          </w:p>
          <w:p w:rsidR="00D51FE7" w:rsidRDefault="00D51F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Реализация курса предполагает последовательное освоение студентами знаний, представлений, научных концепций, а также исторических, культурологических, социологических и иных данных, связанных с проблематикой развития российской цивилизации и её государственности в исторической ретроспективе и в условиях актуальных вызовов политической, экономической, техногенной и иной природы.</w:t>
            </w:r>
          </w:p>
        </w:tc>
      </w:tr>
      <w:tr w:rsidR="00D51FE7" w:rsidTr="00D51FE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E7" w:rsidRDefault="00D51F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Задачи учебной дисциплины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E7" w:rsidRDefault="00D51FE7">
            <w:pPr>
              <w:tabs>
                <w:tab w:val="left" w:pos="172"/>
              </w:tabs>
              <w:spacing w:after="0" w:line="240" w:lineRule="auto"/>
              <w:ind w:left="30" w:hanging="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Представить историю России в её непрерывном цивилизационном измерении, отразить её наиболее значимые особенности, принципы и актуальные ориентиры; </w:t>
            </w:r>
          </w:p>
          <w:p w:rsidR="00D51FE7" w:rsidRDefault="00D51FE7">
            <w:pPr>
              <w:tabs>
                <w:tab w:val="left" w:pos="172"/>
              </w:tabs>
              <w:spacing w:after="0" w:line="240" w:lineRule="auto"/>
              <w:ind w:left="30" w:hanging="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раскрыть ценностно-поведенческое содержание чувства гражданственности и патриотизма, неотделимого от развитого критического мышления, свободного развития личности и способности независимого суждения об актуальном политико-культурном контексте; </w:t>
            </w:r>
          </w:p>
          <w:p w:rsidR="00D51FE7" w:rsidRDefault="00D51FE7">
            <w:pPr>
              <w:tabs>
                <w:tab w:val="left" w:pos="172"/>
              </w:tabs>
              <w:spacing w:after="0" w:line="240" w:lineRule="auto"/>
              <w:ind w:left="30" w:hanging="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рассмотреть фундаментальные достижения, изобретения, открытия и свершения, связанные с развитием русской земли и российской цивилизации, представить их в актуальной и значимой перспективе, воспитывающей в гражданине гордость и сопричастность своей культуре и своему народу;</w:t>
            </w:r>
          </w:p>
          <w:p w:rsidR="00D51FE7" w:rsidRDefault="00D51FE7">
            <w:pPr>
              <w:tabs>
                <w:tab w:val="left" w:pos="172"/>
              </w:tabs>
              <w:spacing w:after="0" w:line="240" w:lineRule="auto"/>
              <w:ind w:left="30" w:hanging="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представить ключевые смыслы, этические и мировоззренческие доктрины, сложившиеся внутри российской цивилизации и отражающие её многонациональный, многоконфессиональный и солидарный (общинный) характер; </w:t>
            </w:r>
          </w:p>
          <w:p w:rsidR="00D51FE7" w:rsidRDefault="00D51FE7">
            <w:pPr>
              <w:tabs>
                <w:tab w:val="left" w:pos="172"/>
              </w:tabs>
              <w:spacing w:after="0" w:line="240" w:lineRule="auto"/>
              <w:ind w:left="30" w:hanging="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рассмотреть особенности современной политической организации российского общества, каузальную природу и специфику его актуальной трансформации, ценностное обеспечение традиционных институциональных решений и особую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поливариантность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взаимоотношений российского государства и общества в федеративном измерении; </w:t>
            </w:r>
          </w:p>
          <w:p w:rsidR="00D51FE7" w:rsidRDefault="00D51FE7">
            <w:pPr>
              <w:tabs>
                <w:tab w:val="left" w:pos="172"/>
              </w:tabs>
              <w:spacing w:after="0" w:line="240" w:lineRule="auto"/>
              <w:ind w:left="30" w:hanging="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исследовать наиболее вероятные внешние и внутренние вызовы, стоящие перед лицом российской цивилизации и её государственностью в настоящий момент, обозначить ключевые сценарии её перспективного развития; </w:t>
            </w:r>
          </w:p>
          <w:p w:rsidR="00D51FE7" w:rsidRDefault="00D51FE7">
            <w:pPr>
              <w:tabs>
                <w:tab w:val="left" w:pos="172"/>
              </w:tabs>
              <w:spacing w:after="0" w:line="240" w:lineRule="auto"/>
              <w:ind w:left="30" w:hanging="3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обозначить фундаментальные ценностные принципы (константы) российской цивилизации (единство многообразия, суверенитет (сила и доверие), согласие и сотрудничество, любовь и ответственность, созидание и развитие), а также связанные между собой ценностные ориентиры российского цивилизационного развития.</w:t>
            </w:r>
          </w:p>
        </w:tc>
      </w:tr>
      <w:tr w:rsidR="00D51FE7" w:rsidTr="00D51FE7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E7" w:rsidRDefault="00D51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D51FE7" w:rsidRDefault="00D51F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результате освоения учебной дисциплины должен:</w:t>
            </w:r>
          </w:p>
          <w:p w:rsidR="00D51FE7" w:rsidRDefault="00D51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51FE7" w:rsidTr="00D51FE7">
        <w:trPr>
          <w:trHeight w:val="63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E7" w:rsidRDefault="00D51F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Знать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E7" w:rsidRDefault="00D51F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фундаментальные достижения, изобретения, открытия и свершения, связанные с развитием русской земли и российской цивилизации, представлять их в актуальной и значимой перспективе;</w:t>
            </w:r>
          </w:p>
          <w:p w:rsidR="00D51FE7" w:rsidRDefault="00D51F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- особенности современной политической организации российского общества, каузальную природу и специфику его актуальной трансформации, ценностное обеспечение традиционных институциональных решений и особую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поливариантность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взаимоотношений российского государства и общества в федеративном измерении; </w:t>
            </w:r>
          </w:p>
          <w:p w:rsidR="00D51FE7" w:rsidRDefault="00D51F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фундаментальные ценностные принципы российской цивилизации (такие как многообразие, суверенность, согласие, доверие и созидание), а также перспективные ценностные ориентиры российского цивилизационного развития (такие как стабильность, миссия, ответственность и справедливость</w:t>
            </w:r>
          </w:p>
        </w:tc>
      </w:tr>
      <w:tr w:rsidR="00D51FE7" w:rsidTr="00D51FE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E7" w:rsidRDefault="00D51F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Уметь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E7" w:rsidRDefault="00D51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адекватно воспринимать актуальные социальные и культурные различий, уважительно и бережно относиться к историческому наследию и культурным традициям; - находить и использовать необходимую для саморазвития и взаимодействия с другими людьми информацию о культурных особенностях и традициях различных социальных групп;</w:t>
            </w:r>
          </w:p>
          <w:p w:rsidR="00D51FE7" w:rsidRDefault="00D51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-проявлять в своём поведении уважительное отношение к историческому наследию и социокультурным традициям различных </w:t>
            </w:r>
          </w:p>
          <w:p w:rsidR="00D51FE7" w:rsidRDefault="00D51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социальных групп, опирающееся на знание этапов исторического развития России в контексте мировой истории и культурных </w:t>
            </w:r>
          </w:p>
          <w:p w:rsidR="00D51FE7" w:rsidRDefault="00D51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традиций мира;</w:t>
            </w:r>
          </w:p>
        </w:tc>
      </w:tr>
      <w:tr w:rsidR="00D51FE7" w:rsidTr="00D51FE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E7" w:rsidRDefault="00D51F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Владеть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E7" w:rsidRDefault="00D51F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навыками осознанного выбора ценностных ориентиров и гражданской позиции; </w:t>
            </w:r>
          </w:p>
          <w:p w:rsidR="00D51FE7" w:rsidRDefault="00D51F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навыками аргументированного обсуждения и решения проблем мировоззренческого, общественного и личностного характера;</w:t>
            </w:r>
          </w:p>
          <w:p w:rsidR="00D51FE7" w:rsidRDefault="00D51F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развитым чувством гражданственности и патриотизма, навыками самостоятельного критического мышления.</w:t>
            </w:r>
          </w:p>
        </w:tc>
      </w:tr>
    </w:tbl>
    <w:p w:rsidR="00D51FE7" w:rsidRDefault="00D51FE7" w:rsidP="00D51F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FE7" w:rsidRDefault="00D51FE7" w:rsidP="00D51F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FE7" w:rsidRDefault="00D51FE7" w:rsidP="00D51F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FE7" w:rsidRDefault="00D51FE7" w:rsidP="00D51FE7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Аннотация</w:t>
      </w:r>
    </w:p>
    <w:p w:rsidR="00D51FE7" w:rsidRDefault="00D51FE7" w:rsidP="00D51FE7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рабочей программы учебной дисциплины</w:t>
      </w:r>
    </w:p>
    <w:p w:rsidR="00D51FE7" w:rsidRDefault="00D51FE7" w:rsidP="00D51FE7">
      <w:pPr>
        <w:spacing w:after="17" w:line="244" w:lineRule="auto"/>
        <w:ind w:right="5"/>
        <w:jc w:val="center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«История Чеченской Республики»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,</w:t>
      </w:r>
    </w:p>
    <w:p w:rsidR="00D51FE7" w:rsidRDefault="00D51FE7" w:rsidP="00D51FE7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реализуемой по направлению подготовки</w:t>
      </w:r>
    </w:p>
    <w:p w:rsidR="00D51FE7" w:rsidRDefault="00D51FE7" w:rsidP="00D51FE7">
      <w:pPr>
        <w:widowControl w:val="0"/>
        <w:autoSpaceDE w:val="0"/>
        <w:autoSpaceDN w:val="0"/>
        <w:adjustRightInd w:val="0"/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45.03.02 «Лингвистика»,</w:t>
      </w:r>
    </w:p>
    <w:p w:rsidR="00D51FE7" w:rsidRDefault="00D51FE7" w:rsidP="00D51F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профиль подготовки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«Теория и методика преподавания иностранных языков и культур» </w:t>
      </w:r>
      <w:r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(английский и арабский языки)</w:t>
      </w:r>
    </w:p>
    <w:p w:rsidR="00D51FE7" w:rsidRDefault="00D51FE7" w:rsidP="00D51FE7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D51FE7" w:rsidRDefault="00D51FE7" w:rsidP="00D51FE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D51FE7" w:rsidRDefault="00D51FE7" w:rsidP="00D51FE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51FE7" w:rsidRDefault="00D51FE7" w:rsidP="00D51F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FE7" w:rsidRDefault="00D51FE7" w:rsidP="00D51F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632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2"/>
        <w:gridCol w:w="5960"/>
      </w:tblGrid>
      <w:tr w:rsidR="00D51FE7" w:rsidTr="00D51FE7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E7" w:rsidRDefault="00D51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E7" w:rsidRDefault="00D51FE7">
            <w:pPr>
              <w:tabs>
                <w:tab w:val="left" w:pos="64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формирование у студентов целостного представления о сложных процессах социально-экономического, политического и культурного  развития чеченского общества в контексте истории мировой и отечественной истории.      </w:t>
            </w:r>
          </w:p>
        </w:tc>
      </w:tr>
      <w:tr w:rsidR="00D51FE7" w:rsidTr="00D51FE7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E7" w:rsidRDefault="00D51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E7" w:rsidRDefault="00D51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показать место истории Чечни во всемирной истории и истории Отечества;</w:t>
            </w:r>
          </w:p>
          <w:p w:rsidR="00D51FE7" w:rsidRDefault="00D51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проследить, начиная с древнейших времен, основные этапы и закономерности исторического развития чеченского народа;</w:t>
            </w:r>
          </w:p>
          <w:p w:rsidR="00D51FE7" w:rsidRDefault="00D51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выявить и показать основные направления, свидетельствующие о том, что чеченцы один из древнейших народов Кавказа, сыгравший видную роль в, этническом, социально-экономическом, конфессиональном и культурном развитии региона;</w:t>
            </w:r>
          </w:p>
          <w:p w:rsidR="00D51FE7" w:rsidRDefault="00D51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привить навыки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работы в коллективе, толерантно воспринимая социальные, этнические, конфессиональные и культурные различия.</w:t>
            </w:r>
          </w:p>
        </w:tc>
      </w:tr>
      <w:tr w:rsidR="00D51FE7" w:rsidTr="00D51FE7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E7" w:rsidRDefault="00D51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Место дисциплины в структуре ОПОП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E7" w:rsidRDefault="00D51FE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Данная учебная дисциплина включена в раздел</w:t>
            </w:r>
          </w:p>
          <w:p w:rsidR="00D51FE7" w:rsidRDefault="00D51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Б1.О.02 «Вариативная часть».</w:t>
            </w:r>
          </w:p>
        </w:tc>
      </w:tr>
      <w:tr w:rsidR="00D51FE7" w:rsidTr="00D51FE7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E7" w:rsidRDefault="00D51FE7">
            <w:pPr>
              <w:tabs>
                <w:tab w:val="left" w:pos="14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результате освоения дисциплины у студента формируются следующие компетенции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E7" w:rsidRDefault="00D51FE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УК-5.  Способен воспринимать межкультурное разнообразие общества в социально-историческом, этическом и философском контекстах </w:t>
            </w:r>
          </w:p>
          <w:p w:rsidR="00D51FE7" w:rsidRDefault="00D51FE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УК-6  Способен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</w:tr>
      <w:tr w:rsidR="00D51FE7" w:rsidTr="00D51FE7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E7" w:rsidRDefault="00D51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результате освоения учебной дисциплины должен:</w:t>
            </w:r>
          </w:p>
        </w:tc>
      </w:tr>
      <w:tr w:rsidR="00D51FE7" w:rsidTr="00D51FE7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E7" w:rsidRDefault="00D51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E7" w:rsidRDefault="00D51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-основные этапы и закономерности исторического развития общества для формирования гражданской позиции;</w:t>
            </w:r>
          </w:p>
        </w:tc>
      </w:tr>
      <w:tr w:rsidR="00D51FE7" w:rsidTr="00D51FE7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E7" w:rsidRDefault="00D51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E7" w:rsidRDefault="00D51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-раскрывать содержание основных исторических концепций, их значение для развития исторического знания; </w:t>
            </w:r>
          </w:p>
          <w:p w:rsidR="00D51FE7" w:rsidRDefault="00D51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понимать, критически анализировать и излагать базовую историческую информацию;     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51FE7" w:rsidTr="00D51FE7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E7" w:rsidRDefault="00D51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FE7" w:rsidRDefault="00D51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способностью понимать, критически анализировать и излагать  культурные особенности и традиции различных этнических групп.</w:t>
            </w:r>
          </w:p>
        </w:tc>
      </w:tr>
    </w:tbl>
    <w:p w:rsidR="00D51FE7" w:rsidRDefault="00D51FE7" w:rsidP="00D51FE7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51FE7" w:rsidRDefault="00D51FE7" w:rsidP="00D51FE7"/>
    <w:p w:rsidR="00D51FE7" w:rsidRDefault="00D51FE7" w:rsidP="00D51FE7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Аннотация</w:t>
      </w:r>
    </w:p>
    <w:p w:rsidR="00D51FE7" w:rsidRDefault="00D51FE7" w:rsidP="00D51FE7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рабочей программы учебной дисциплины</w:t>
      </w:r>
    </w:p>
    <w:p w:rsidR="00D51FE7" w:rsidRDefault="00D51FE7" w:rsidP="00D51FE7">
      <w:pPr>
        <w:widowControl w:val="0"/>
        <w:tabs>
          <w:tab w:val="left" w:pos="680"/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«Педагогика»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,</w:t>
      </w:r>
    </w:p>
    <w:p w:rsidR="00D51FE7" w:rsidRDefault="00D51FE7" w:rsidP="00D51FE7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реализуемой по направлению подготовки</w:t>
      </w:r>
    </w:p>
    <w:p w:rsidR="00D51FE7" w:rsidRDefault="00D51FE7" w:rsidP="00D51FE7">
      <w:pPr>
        <w:widowControl w:val="0"/>
        <w:autoSpaceDE w:val="0"/>
        <w:autoSpaceDN w:val="0"/>
        <w:adjustRightInd w:val="0"/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45.03.02 «Лингвистика»,</w:t>
      </w:r>
    </w:p>
    <w:p w:rsidR="00D51FE7" w:rsidRDefault="00D51FE7" w:rsidP="00D51F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профиль подготовки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«Теория и методика преподавания иностранных языков и культур» </w:t>
      </w:r>
      <w:r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(английский и арабский языки)</w:t>
      </w:r>
    </w:p>
    <w:p w:rsidR="00D51FE7" w:rsidRDefault="00D51FE7" w:rsidP="00D51FE7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D51FE7" w:rsidRDefault="00D51FE7" w:rsidP="00D51FE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TableGrid1"/>
        <w:tblW w:w="9178" w:type="dxa"/>
        <w:tblInd w:w="317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4104"/>
        <w:gridCol w:w="5074"/>
      </w:tblGrid>
      <w:tr w:rsidR="00D51FE7" w:rsidTr="00D51FE7">
        <w:trPr>
          <w:trHeight w:val="32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51FE7" w:rsidRDefault="00D51FE7">
            <w:pPr>
              <w:ind w:left="1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Цель дисциплины</w:t>
            </w:r>
          </w:p>
        </w:tc>
        <w:tc>
          <w:tcPr>
            <w:tcW w:w="5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1FE7" w:rsidRDefault="00D51FE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 Цели и задачи освоения дисциплины.</w:t>
            </w:r>
          </w:p>
          <w:p w:rsidR="00D51FE7" w:rsidRDefault="00D51FE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1FE7" w:rsidRDefault="00D51FE7">
            <w:pPr>
              <w:autoSpaceDE w:val="0"/>
              <w:autoSpaceDN w:val="0"/>
              <w:adjustRightInd w:val="0"/>
              <w:ind w:left="142"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eastAsia="ru-RU"/>
              </w:rPr>
              <w:t>Целью учебного курса «Педагога»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является: формирование у студентов психолого-педагогических знаний и умений, необходимых для реализации профессиональной деятельности преподавателя иностранных языков; овладение будущими бакалаврами системой знаний о закономерностях формирования и развития личности человека, проблемах социализации, воспитания и обучения.</w:t>
            </w:r>
          </w:p>
          <w:p w:rsidR="00D51FE7" w:rsidRDefault="00D51FE7">
            <w:pPr>
              <w:ind w:left="142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51FE7" w:rsidRDefault="00D51FE7">
            <w:pPr>
              <w:autoSpaceDE w:val="0"/>
              <w:autoSpaceDN w:val="0"/>
              <w:adjustRightInd w:val="0"/>
              <w:ind w:left="142" w:firstLine="708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/>
                <w:b/>
                <w:color w:val="000000"/>
                <w:sz w:val="24"/>
                <w:szCs w:val="24"/>
                <w:lang w:eastAsia="ru-RU"/>
              </w:rPr>
              <w:t xml:space="preserve">Задачи дисциплины: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ознакомить с предметом педагогической антропологии как научного направления и учебной дисциплины в системе социальных и гуманитарных наук; </w:t>
            </w:r>
          </w:p>
          <w:p w:rsidR="00D51FE7" w:rsidRDefault="00D51FE7">
            <w:pPr>
              <w:autoSpaceDE w:val="0"/>
              <w:autoSpaceDN w:val="0"/>
              <w:adjustRightInd w:val="0"/>
              <w:ind w:left="142" w:firstLine="708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научить студентов применять антропологический подход при изучении целостной природы человека;</w:t>
            </w:r>
          </w:p>
          <w:p w:rsidR="00D51FE7" w:rsidRDefault="00D51FE7">
            <w:pPr>
              <w:autoSpaceDE w:val="0"/>
              <w:autoSpaceDN w:val="0"/>
              <w:adjustRightInd w:val="0"/>
              <w:ind w:left="142"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овладеть теоретическими основами психологии и педагогики; </w:t>
            </w:r>
          </w:p>
          <w:p w:rsidR="00D51FE7" w:rsidRDefault="00D51FE7">
            <w:pPr>
              <w:autoSpaceDE w:val="0"/>
              <w:autoSpaceDN w:val="0"/>
              <w:adjustRightInd w:val="0"/>
              <w:ind w:left="142"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формировать умения и навыки применять знания о психической жизни человека в процессе научно-методической и преподавательской деятельности;</w:t>
            </w:r>
          </w:p>
          <w:p w:rsidR="00D51FE7" w:rsidRDefault="00D51FE7">
            <w:pPr>
              <w:autoSpaceDE w:val="0"/>
              <w:autoSpaceDN w:val="0"/>
              <w:adjustRightInd w:val="0"/>
              <w:ind w:left="142"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формировать у студентов научно обоснованные представления о содержании, структуре и специфике педагогической деятельности;  </w:t>
            </w:r>
          </w:p>
          <w:p w:rsidR="00D51FE7" w:rsidRDefault="00D51FE7">
            <w:pPr>
              <w:autoSpaceDE w:val="0"/>
              <w:autoSpaceDN w:val="0"/>
              <w:adjustRightInd w:val="0"/>
              <w:ind w:left="142"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совершенствовать умение применять целостное антропологическое знание при проектировании воспитательного процесса в образовательном учреждении;</w:t>
            </w:r>
          </w:p>
          <w:p w:rsidR="00D51FE7" w:rsidRDefault="00D51FE7">
            <w:pPr>
              <w:autoSpaceDE w:val="0"/>
              <w:autoSpaceDN w:val="0"/>
              <w:adjustRightInd w:val="0"/>
              <w:ind w:left="142"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совершенствовать психолого-педагогическую культуру студентов, развить потребности самовоспитания, самообразования и самосовершенствования.</w:t>
            </w:r>
          </w:p>
          <w:p w:rsidR="00D51FE7" w:rsidRDefault="00D51FE7">
            <w:pPr>
              <w:spacing w:after="47" w:line="247" w:lineRule="auto"/>
              <w:ind w:left="993" w:right="28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51FE7" w:rsidTr="00D51FE7">
        <w:trPr>
          <w:trHeight w:val="33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51FE7" w:rsidRDefault="00D51FE7">
            <w:pPr>
              <w:ind w:left="1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Задачи дисциплины</w:t>
            </w:r>
          </w:p>
        </w:tc>
        <w:tc>
          <w:tcPr>
            <w:tcW w:w="5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1FE7" w:rsidRDefault="00D51FE7">
            <w:pPr>
              <w:autoSpaceDE w:val="0"/>
              <w:autoSpaceDN w:val="0"/>
              <w:adjustRightInd w:val="0"/>
              <w:ind w:left="142" w:firstLine="708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/>
                <w:b/>
                <w:color w:val="000000"/>
                <w:sz w:val="24"/>
                <w:szCs w:val="24"/>
                <w:lang w:eastAsia="ru-RU"/>
              </w:rPr>
              <w:t xml:space="preserve">Задачи дисциплины: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ознакомить с предметом педагогической антропологии как научного направления и учебной дисциплины в системе социальных и гуманитарных наук; </w:t>
            </w:r>
          </w:p>
          <w:p w:rsidR="00D51FE7" w:rsidRDefault="00D51FE7">
            <w:pPr>
              <w:autoSpaceDE w:val="0"/>
              <w:autoSpaceDN w:val="0"/>
              <w:adjustRightInd w:val="0"/>
              <w:ind w:left="142" w:firstLine="708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научить студентов применять антропологический подход при изучении целостной природы человека;</w:t>
            </w:r>
          </w:p>
          <w:p w:rsidR="00D51FE7" w:rsidRDefault="00D51FE7">
            <w:pPr>
              <w:autoSpaceDE w:val="0"/>
              <w:autoSpaceDN w:val="0"/>
              <w:adjustRightInd w:val="0"/>
              <w:ind w:left="142"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овладеть теоретическими основами психологии и педагогики; </w:t>
            </w:r>
          </w:p>
          <w:p w:rsidR="00D51FE7" w:rsidRDefault="00D51FE7">
            <w:pPr>
              <w:autoSpaceDE w:val="0"/>
              <w:autoSpaceDN w:val="0"/>
              <w:adjustRightInd w:val="0"/>
              <w:ind w:left="142"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формировать умения и навыки применять знания о психической жизни человека в процессе научно-методической и преподавательской деятельности;</w:t>
            </w:r>
          </w:p>
          <w:p w:rsidR="00D51FE7" w:rsidRDefault="00D51FE7">
            <w:pPr>
              <w:autoSpaceDE w:val="0"/>
              <w:autoSpaceDN w:val="0"/>
              <w:adjustRightInd w:val="0"/>
              <w:ind w:left="142"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формировать у студентов научно обоснованные представления о содержании, структуре и специфике педагогической деятельности;  </w:t>
            </w:r>
          </w:p>
          <w:p w:rsidR="00D51FE7" w:rsidRDefault="00D51FE7">
            <w:pPr>
              <w:autoSpaceDE w:val="0"/>
              <w:autoSpaceDN w:val="0"/>
              <w:adjustRightInd w:val="0"/>
              <w:ind w:left="142"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совершенствовать умение применять целостное антропологическое знание при проектировании воспитательного процесса в образовательном учреждении;</w:t>
            </w:r>
          </w:p>
          <w:p w:rsidR="00D51FE7" w:rsidRDefault="00D51FE7">
            <w:pPr>
              <w:autoSpaceDE w:val="0"/>
              <w:autoSpaceDN w:val="0"/>
              <w:adjustRightInd w:val="0"/>
              <w:ind w:left="142"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совершенствовать психолого-педагогическую культуру студентов, развить потребности самовоспитания, самообразования и самосовершенствования.</w:t>
            </w:r>
          </w:p>
          <w:p w:rsidR="00D51FE7" w:rsidRDefault="00D51FE7">
            <w:pPr>
              <w:spacing w:after="47" w:line="247" w:lineRule="auto"/>
              <w:ind w:left="296" w:right="28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51FE7" w:rsidTr="00D51FE7">
        <w:trPr>
          <w:trHeight w:val="79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51FE7" w:rsidRDefault="00D51FE7">
            <w:pPr>
              <w:ind w:left="15" w:hanging="5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Место дисциплины в структуре ОПОП </w:t>
            </w:r>
          </w:p>
        </w:tc>
        <w:tc>
          <w:tcPr>
            <w:tcW w:w="5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51FE7" w:rsidRDefault="00D51FE7">
            <w:pPr>
              <w:autoSpaceDE w:val="0"/>
              <w:autoSpaceDN w:val="0"/>
              <w:adjustRightInd w:val="0"/>
              <w:spacing w:after="2" w:line="247" w:lineRule="auto"/>
              <w:ind w:left="142" w:right="445"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Дисциплина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«Педагогика»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входит в вариативную часть профессионального цикла Б1.О.10 и непосредственно связана с дисциплинами: базовой части - «Философия» , профессионального цикла - «Методика преподавания иностранных языков» , а также факультативным курсом «Актуальные проблемы обучения иностранным языкам») преподаваемыми  на данном уровне образования. </w:t>
            </w:r>
          </w:p>
          <w:p w:rsidR="00D51FE7" w:rsidRDefault="00D51FE7">
            <w:pPr>
              <w:shd w:val="clear" w:color="auto" w:fill="FFFFFF"/>
              <w:spacing w:after="2" w:line="247" w:lineRule="auto"/>
              <w:ind w:left="142" w:right="445"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Освоение дисциплины дополняет знания, умения и навыки по названным учебным курсам и является основой для последующего прохождения производственной практики и подготовки к итоговой государственной аттестации.</w:t>
            </w:r>
          </w:p>
          <w:p w:rsidR="00D51FE7" w:rsidRDefault="00D51FE7">
            <w:pPr>
              <w:autoSpaceDE w:val="0"/>
              <w:autoSpaceDN w:val="0"/>
              <w:adjustRightInd w:val="0"/>
              <w:ind w:left="154" w:right="284" w:firstLine="70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D51FE7" w:rsidTr="00D51FE7">
        <w:trPr>
          <w:trHeight w:val="1632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51FE7" w:rsidRDefault="00D51FE7">
            <w:pPr>
              <w:ind w:left="5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результате освоения данной дисциплины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ab/>
              <w:t>студента формируются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ab/>
              <w:t>следующие компетенции</w:t>
            </w:r>
          </w:p>
        </w:tc>
        <w:tc>
          <w:tcPr>
            <w:tcW w:w="5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51FE7" w:rsidRDefault="00D51FE7">
            <w:pPr>
              <w:ind w:right="28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ОПК-2</w:t>
            </w:r>
          </w:p>
          <w:p w:rsidR="00D51FE7" w:rsidRDefault="00D51FE7">
            <w:pPr>
              <w:ind w:right="28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ОПК-6      </w:t>
            </w:r>
          </w:p>
        </w:tc>
      </w:tr>
      <w:tr w:rsidR="00D51FE7" w:rsidTr="00D51FE7">
        <w:trPr>
          <w:trHeight w:val="2625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51FE7" w:rsidRDefault="00D51FE7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ab/>
              <w:t>результате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ab/>
              <w:t>освоения дисциплины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ab/>
              <w:t>обучающиеся должен</w:t>
            </w:r>
          </w:p>
        </w:tc>
        <w:tc>
          <w:tcPr>
            <w:tcW w:w="5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51FE7" w:rsidRDefault="00D51FE7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Знать:</w:t>
            </w:r>
          </w:p>
          <w:p w:rsidR="00D51FE7" w:rsidRDefault="00D51FE7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- достижения и тенденции развития современной педагогики;</w:t>
            </w:r>
          </w:p>
          <w:p w:rsidR="00D51FE7" w:rsidRDefault="00D51FE7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- принципы, методы и приемы педагогического анализа профессиональных и</w:t>
            </w:r>
          </w:p>
          <w:p w:rsidR="00D51FE7" w:rsidRDefault="00D51FE7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социокультурных проблем;</w:t>
            </w:r>
          </w:p>
          <w:p w:rsidR="00D51FE7" w:rsidRDefault="00D51FE7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- общенаучные методы и формы познавательного процесса;</w:t>
            </w:r>
          </w:p>
          <w:p w:rsidR="00D51FE7" w:rsidRDefault="00D51FE7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- категориальный аппарат педагогики;</w:t>
            </w:r>
          </w:p>
          <w:p w:rsidR="00D51FE7" w:rsidRDefault="00D51FE7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- достижения и тенденции развития современной науки;</w:t>
            </w:r>
          </w:p>
          <w:p w:rsidR="00D51FE7" w:rsidRDefault="00D51FE7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- педагогическую теорию личности;</w:t>
            </w:r>
          </w:p>
          <w:p w:rsidR="00D51FE7" w:rsidRDefault="00D51FE7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- сферы и виды человеческой деятельности, их взаимосвязь;</w:t>
            </w:r>
          </w:p>
          <w:p w:rsidR="00D51FE7" w:rsidRDefault="00D51FE7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- материальные и духовные ценности мировой цивилизации и отечественной культуры;</w:t>
            </w:r>
          </w:p>
          <w:p w:rsidR="00D51FE7" w:rsidRDefault="00D51FE7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- педагогические основы социальной коммуникации;</w:t>
            </w:r>
          </w:p>
          <w:p w:rsidR="00D51FE7" w:rsidRDefault="00D51FE7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- педагогический контекст этнических, конфессиональных и культурных различий</w:t>
            </w:r>
          </w:p>
          <w:p w:rsidR="00D51FE7" w:rsidRDefault="00D51FE7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индивидов и социальных групп;</w:t>
            </w:r>
          </w:p>
          <w:p w:rsidR="00D51FE7" w:rsidRDefault="00D51FE7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- профессиональные, педагогические аспекты межличностных и межгрупповых</w:t>
            </w:r>
          </w:p>
          <w:p w:rsidR="00D51FE7" w:rsidRDefault="00D51FE7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взаимодействий в коллективе;</w:t>
            </w:r>
          </w:p>
        </w:tc>
      </w:tr>
    </w:tbl>
    <w:p w:rsidR="00D51FE7" w:rsidRDefault="00D51FE7" w:rsidP="00D51FE7">
      <w:pPr>
        <w:spacing w:after="13" w:line="247" w:lineRule="auto"/>
        <w:ind w:left="998" w:right="43" w:firstLine="7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51FE7" w:rsidRDefault="00D51FE7" w:rsidP="00D51F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FE7" w:rsidRDefault="00D51FE7" w:rsidP="00D51FE7">
      <w:pPr>
        <w:widowControl w:val="0"/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FE7" w:rsidRDefault="00D51FE7" w:rsidP="00D51F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Краткое содержание дисциплины</w:t>
      </w:r>
    </w:p>
    <w:p w:rsidR="00D51FE7" w:rsidRDefault="00D51FE7" w:rsidP="00D51F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Нравственно-этические нормы психолого-педагогической деятельности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Основные теоретические положения </w:t>
      </w:r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.2. Цели, задачи, основные направления деятельности психолога в образовании</w:t>
      </w:r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Принципы профессиональной деятельности психолога в образовании.</w:t>
      </w:r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Этика психологической профессии</w:t>
      </w:r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Психолого-педагогическое исследование в решении профессиональных задач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 Использование психологических методик в деятельности практического  психолога</w:t>
      </w:r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Классификации психологических методов.</w:t>
      </w:r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Общая характеристика проективных методов </w:t>
      </w:r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Классификации проективных методов </w:t>
      </w:r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Экспрессивные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импрессивные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проективные  методики </w:t>
      </w:r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Проективные рисуночные методики «Три дерева», «Дом-дерево-человек»</w:t>
      </w:r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 Проективные рисуночные методики: «Несуществующее животное», Проективные рисуночные методики «Автопортрет»</w:t>
      </w:r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 Проективные рисуночные методики «Волшебная страна чувств»</w:t>
      </w:r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Конститутивные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интерпретативные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проективные методики</w:t>
      </w:r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теста «Чернильные пятна»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Г.Роршаха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теста Мира, Методика рисуночной фрустрации Розенцвейга, Детский апперцептивный тест (CAT) (Л.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Беллак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Тематический апперцептивный тест, Тест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Сонди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 Аддитивные психодиагностические тесты</w:t>
      </w:r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методики «Незавершенные предложения». Ассоциативный тест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К.Юнга</w:t>
      </w:r>
      <w:proofErr w:type="spellEnd"/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10.Проективные рисуночные методики «Семейная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социограмма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», Проективные рисуночные методики «Моя семья»</w:t>
      </w:r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11. Наблюдение как метод исследования Метод беседы в психологии, метод интервью</w:t>
      </w:r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Основы психолого-педагогического анализа поступков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1.Основные теоретические положения.</w:t>
      </w:r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Алгоритм педагогической диагностики</w:t>
      </w:r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Алгоритм анализа поступка</w:t>
      </w:r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4.Мотив аффилиации</w:t>
      </w:r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Диагностика педагогических ситуаций в образовательном учреждении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Классификация педагогических ситуаций</w:t>
      </w:r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2.Работа с проблемными ситуациями</w:t>
      </w:r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3.Проектирование педагогических ситуаций</w:t>
      </w:r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Анализ психолого-педагогических ситуаций</w:t>
      </w:r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 Диагностика по методике «Педагогические ситуации»</w:t>
      </w:r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Коллективные формы психолого-педагогической деятельности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Педагогическая мастерская</w:t>
      </w:r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Семинар-дискуссия</w:t>
      </w:r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Деловая игра</w:t>
      </w:r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Социально-психологический тренинг</w:t>
      </w:r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 Задачи психолого-педагогического консилиума</w:t>
      </w:r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Составление психологического портрета и автопортрета.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1.Типология психологических характеристик</w:t>
      </w:r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Методика исследования интеллекта</w:t>
      </w:r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3.Методики, направленные на изучение внимания.</w:t>
      </w:r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Методики, направленные на изучение памяти.</w:t>
      </w:r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 Тренинг «Управление памятью» (элементы).</w:t>
      </w:r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 Методики, направленные на изучение ощущения.</w:t>
      </w:r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 Методики, направленные на изучение восприятия</w:t>
      </w:r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 Методики, направленные на изучение воображения.</w:t>
      </w:r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9. Методики, направленные на изучение мышления.</w:t>
      </w:r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Современные теоретические и методические</w:t>
      </w:r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подходы к формированию здоровья обучающихся</w:t>
      </w:r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образовательном процессе</w:t>
      </w:r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1.Принципы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здоровьесбережения</w:t>
      </w:r>
      <w:proofErr w:type="spellEnd"/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2.Принципы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здоровьесбережения</w:t>
      </w:r>
      <w:proofErr w:type="spellEnd"/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3.Технологии оптимальной организации учебного процесса</w:t>
      </w:r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физической активности школьников</w:t>
      </w:r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4.Психолого-педагогические технологии, используемые</w:t>
      </w:r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уроках и во внеурочной деятельности педагогами</w:t>
      </w:r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воспитателями</w:t>
      </w:r>
    </w:p>
    <w:p w:rsidR="00D51FE7" w:rsidRDefault="00D51FE7" w:rsidP="00D51FE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Тренинг.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Тренинг личностного роста</w:t>
      </w:r>
    </w:p>
    <w:p w:rsidR="00D51FE7" w:rsidRDefault="00D51FE7" w:rsidP="00D51FE7">
      <w:pPr>
        <w:spacing w:after="17" w:line="244" w:lineRule="auto"/>
        <w:ind w:right="5"/>
        <w:jc w:val="center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</w:p>
    <w:p w:rsidR="00D51FE7" w:rsidRDefault="00D51FE7" w:rsidP="00D51FE7">
      <w:pPr>
        <w:spacing w:after="17" w:line="244" w:lineRule="auto"/>
        <w:ind w:right="5"/>
        <w:jc w:val="center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</w:p>
    <w:p w:rsidR="00D51FE7" w:rsidRDefault="00D51FE7" w:rsidP="00D51FE7">
      <w:pPr>
        <w:spacing w:after="17" w:line="244" w:lineRule="auto"/>
        <w:ind w:right="5"/>
        <w:jc w:val="center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</w:p>
    <w:p w:rsidR="00D51FE7" w:rsidRDefault="00D51FE7" w:rsidP="00D51FE7">
      <w:pPr>
        <w:spacing w:after="17" w:line="244" w:lineRule="auto"/>
        <w:ind w:right="5"/>
        <w:jc w:val="center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</w:p>
    <w:p w:rsidR="00D51FE7" w:rsidRDefault="00D51FE7" w:rsidP="00D51FE7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Аннотация</w:t>
      </w:r>
    </w:p>
    <w:p w:rsidR="00D51FE7" w:rsidRDefault="00D51FE7" w:rsidP="00D51FE7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рабочей программы учебной дисциплины</w:t>
      </w:r>
    </w:p>
    <w:p w:rsidR="00D51FE7" w:rsidRDefault="00D51FE7" w:rsidP="00D51FE7">
      <w:pPr>
        <w:spacing w:after="17" w:line="244" w:lineRule="auto"/>
        <w:ind w:right="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«Русский язык и культура речи»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,</w:t>
      </w:r>
    </w:p>
    <w:p w:rsidR="00D51FE7" w:rsidRDefault="00D51FE7" w:rsidP="00D51FE7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реализуемой по направлению подготовки</w:t>
      </w:r>
    </w:p>
    <w:p w:rsidR="00D51FE7" w:rsidRDefault="00D51FE7" w:rsidP="00D51FE7">
      <w:pPr>
        <w:widowControl w:val="0"/>
        <w:autoSpaceDE w:val="0"/>
        <w:autoSpaceDN w:val="0"/>
        <w:adjustRightInd w:val="0"/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45.03.02 «Лингвистика»,</w:t>
      </w:r>
    </w:p>
    <w:p w:rsidR="00D51FE7" w:rsidRDefault="00D51FE7" w:rsidP="00D51F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профиль подготовки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«Теория и методика преподавания иностранных языков и культур»</w:t>
      </w:r>
      <w:r w:rsidRPr="00D51FE7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(английский и арабский языки)</w:t>
      </w:r>
    </w:p>
    <w:p w:rsidR="00D51FE7" w:rsidRDefault="00D51FE7" w:rsidP="00D51FE7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D51FE7" w:rsidRDefault="00D51FE7" w:rsidP="00D51FE7">
      <w:pPr>
        <w:spacing w:after="17" w:line="244" w:lineRule="auto"/>
        <w:ind w:right="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tbl>
      <w:tblPr>
        <w:tblW w:w="10380" w:type="dxa"/>
        <w:tblInd w:w="-916" w:type="dxa"/>
        <w:tblLayout w:type="fixed"/>
        <w:tblCellMar>
          <w:top w:w="56" w:type="dxa"/>
          <w:left w:w="101" w:type="dxa"/>
          <w:right w:w="0" w:type="dxa"/>
        </w:tblCellMar>
        <w:tblLook w:val="04A0" w:firstRow="1" w:lastRow="0" w:firstColumn="1" w:lastColumn="0" w:noHBand="0" w:noVBand="1"/>
      </w:tblPr>
      <w:tblGrid>
        <w:gridCol w:w="2011"/>
        <w:gridCol w:w="8369"/>
      </w:tblGrid>
      <w:tr w:rsidR="00D51FE7" w:rsidTr="00D51FE7">
        <w:trPr>
          <w:trHeight w:val="320"/>
        </w:trPr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51FE7" w:rsidRDefault="00D51FE7">
            <w:pPr>
              <w:spacing w:after="0" w:line="240" w:lineRule="auto"/>
              <w:ind w:left="10"/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eastAsia="ru-RU"/>
              </w:rPr>
              <w:t>Цель дисциплины</w:t>
            </w:r>
          </w:p>
        </w:tc>
        <w:tc>
          <w:tcPr>
            <w:tcW w:w="8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1FE7" w:rsidRDefault="00D51FE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eastAsia="ru-RU"/>
              </w:rPr>
              <w:t>Цели освоения дисциплины (модуля): повышение уровня практического владения современным русским литературным языком   в разных сферах функционирования русского языка, в его письменной и устной разновидностях. Русский язык и культура речи  можно рассматривать как инструмент, необходимый для достижения цели, либо как помеху при деловом взаимодействии, но в любом случае - как основу делового мира. «Русский язык и культура речи» ставит перед собой следующие 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>цели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eastAsia="ru-RU"/>
              </w:rPr>
              <w:t>:</w:t>
            </w:r>
          </w:p>
          <w:p w:rsidR="00D51FE7" w:rsidRDefault="00D51FE7" w:rsidP="00D51FE7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eastAsia="ru-RU"/>
              </w:rPr>
              <w:t>сформировать навыки правильной, богатой и выразительной речи в соответствии с нормами современного русского литературного языка (орфоэпическими, грамматическими, лексическими, стилистическими);</w:t>
            </w:r>
          </w:p>
          <w:p w:rsidR="00D51FE7" w:rsidRDefault="00D51FE7" w:rsidP="00D51FE7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eastAsia="ru-RU"/>
              </w:rPr>
              <w:t>научить различать стили и жанры речи и правильно пользоваться ими в практике общения. Чтобы достичь эти цели, необходимо:</w:t>
            </w:r>
          </w:p>
          <w:p w:rsidR="00D51FE7" w:rsidRDefault="00D51FE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eastAsia="ru-RU"/>
              </w:rPr>
              <w:t>1) научиться говорить 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>правильно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eastAsia="ru-RU"/>
              </w:rPr>
              <w:t>, т.е. употреблять языковые единицы в соответствии с требованиями 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>ортологии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eastAsia="ru-RU"/>
              </w:rPr>
              <w:t> –  науки о правильности речи;</w:t>
            </w:r>
          </w:p>
          <w:p w:rsidR="00D51FE7" w:rsidRDefault="00D51FE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eastAsia="ru-RU"/>
              </w:rPr>
              <w:t>2) научиться говорить 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>выразительно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eastAsia="ru-RU"/>
              </w:rPr>
              <w:t>, т.е. составлять текст в соответствии с требованиями 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>риторики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eastAsia="ru-RU"/>
              </w:rPr>
              <w:t> – науки о выразительной речи;</w:t>
            </w:r>
          </w:p>
          <w:p w:rsidR="00D51FE7" w:rsidRDefault="00D51FE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eastAsia="ru-RU"/>
              </w:rPr>
              <w:t xml:space="preserve">3) научиться: а) выбору языковых средств, характерных для научного и официально-делового стилей речи; б) основным правилам создания наиболее нужных студенту и будущему специалистов текстов (рефератов, докладов, заявлений, объяснительных записок, резюме и т.п.). </w:t>
            </w:r>
          </w:p>
          <w:p w:rsidR="00D51FE7" w:rsidRDefault="00D51FE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</w:tc>
      </w:tr>
      <w:tr w:rsidR="00D51FE7" w:rsidTr="00D51FE7">
        <w:trPr>
          <w:trHeight w:val="336"/>
        </w:trPr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51FE7" w:rsidRDefault="00D51FE7">
            <w:pPr>
              <w:spacing w:after="0" w:line="240" w:lineRule="auto"/>
              <w:ind w:left="14"/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eastAsia="ru-RU"/>
              </w:rPr>
              <w:t>Задачи дисциплины</w:t>
            </w:r>
          </w:p>
        </w:tc>
        <w:tc>
          <w:tcPr>
            <w:tcW w:w="8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1FE7" w:rsidRDefault="00D51FE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eastAsia="ru-RU"/>
              </w:rPr>
              <w:t>Задачи:  состоят в формировании у студентов основных навыков, которые должен иметь профессионал любого профиля для успешной работы по своей специальности и каждый член общества – для успешной коммуникации в самых различных сферах; изучение </w:t>
            </w:r>
            <w:hyperlink r:id="rId9" w:tooltip="Орфоэпия" w:history="1">
              <w:r>
                <w:rPr>
                  <w:rStyle w:val="aa"/>
                  <w:rFonts w:ascii="Times New Roman" w:eastAsia="Calibri" w:hAnsi="Times New Roman" w:cs="Times New Roman"/>
                  <w:color w:val="000000"/>
                  <w:sz w:val="28"/>
                  <w:szCs w:val="24"/>
                  <w:lang w:eastAsia="ru-RU"/>
                </w:rPr>
                <w:t>орфоэпических</w:t>
              </w:r>
            </w:hyperlink>
            <w:r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eastAsia="ru-RU"/>
              </w:rPr>
              <w:t>, </w:t>
            </w:r>
            <w:hyperlink r:id="rId10" w:tooltip="Морфология" w:history="1">
              <w:r>
                <w:rPr>
                  <w:rStyle w:val="aa"/>
                  <w:rFonts w:ascii="Times New Roman" w:eastAsia="Calibri" w:hAnsi="Times New Roman" w:cs="Times New Roman"/>
                  <w:color w:val="000000"/>
                  <w:sz w:val="28"/>
                  <w:szCs w:val="24"/>
                  <w:lang w:eastAsia="ru-RU"/>
                </w:rPr>
                <w:t>морфологических</w:t>
              </w:r>
            </w:hyperlink>
            <w:r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u w:val="single"/>
                <w:lang w:eastAsia="ru-RU"/>
              </w:rPr>
              <w:t>,лексических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eastAsia="ru-RU"/>
              </w:rPr>
              <w:t>,</w:t>
            </w:r>
            <w:hyperlink r:id="rId11" w:tooltip="Синтаксис" w:history="1">
              <w:r>
                <w:rPr>
                  <w:rStyle w:val="aa"/>
                  <w:rFonts w:ascii="Times New Roman" w:eastAsia="Calibri" w:hAnsi="Times New Roman" w:cs="Times New Roman"/>
                  <w:color w:val="000000"/>
                  <w:sz w:val="28"/>
                  <w:szCs w:val="24"/>
                  <w:lang w:eastAsia="ru-RU"/>
                </w:rPr>
                <w:t>синтаксических</w:t>
              </w:r>
            </w:hyperlink>
            <w:r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eastAsia="ru-RU"/>
              </w:rPr>
              <w:t>,норм современного </w:t>
            </w:r>
            <w:hyperlink r:id="rId12" w:tooltip="Русская литература" w:history="1">
              <w:r>
                <w:rPr>
                  <w:rStyle w:val="aa"/>
                  <w:rFonts w:ascii="Times New Roman" w:eastAsia="Calibri" w:hAnsi="Times New Roman" w:cs="Times New Roman"/>
                  <w:color w:val="000000"/>
                  <w:sz w:val="28"/>
                  <w:szCs w:val="24"/>
                  <w:lang w:eastAsia="ru-RU"/>
                </w:rPr>
                <w:t>русского литературного</w:t>
              </w:r>
            </w:hyperlink>
            <w:r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eastAsia="ru-RU"/>
              </w:rPr>
              <w:t> языка в научном, официально-деловом стилях; развитие речевой компетенции студентов, выработка умения общаться, вести гармоничный диалог и добиваться успеха в процессе коммуникации.</w:t>
            </w:r>
          </w:p>
          <w:p w:rsidR="00D51FE7" w:rsidRDefault="00D51FE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</w:tc>
      </w:tr>
      <w:tr w:rsidR="00D51FE7" w:rsidTr="00D51FE7">
        <w:trPr>
          <w:trHeight w:val="996"/>
        </w:trPr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51FE7" w:rsidRDefault="00D51FE7">
            <w:pPr>
              <w:spacing w:after="0" w:line="240" w:lineRule="auto"/>
              <w:ind w:left="15" w:hanging="5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eastAsia="ru-RU"/>
              </w:rPr>
              <w:t>Место дисциплины в структуре ОПОП специалитета</w:t>
            </w:r>
          </w:p>
        </w:tc>
        <w:tc>
          <w:tcPr>
            <w:tcW w:w="8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51FE7" w:rsidRDefault="00D51FE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Данная учебная дисциплина включена в раздел</w:t>
            </w:r>
          </w:p>
          <w:p w:rsidR="00D51FE7" w:rsidRDefault="00D51FE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Б1.О.12  «Обязательная часть».</w:t>
            </w:r>
          </w:p>
        </w:tc>
      </w:tr>
      <w:tr w:rsidR="00D51FE7" w:rsidTr="00D51FE7">
        <w:trPr>
          <w:trHeight w:val="1632"/>
        </w:trPr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51FE7" w:rsidRDefault="00D51FE7">
            <w:pPr>
              <w:spacing w:after="0" w:line="240" w:lineRule="auto"/>
              <w:ind w:left="5"/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eastAsia="ru-RU"/>
              </w:rPr>
              <w:t>В результате освоения данной дисциплины студента формируются следующие компетенции</w:t>
            </w:r>
          </w:p>
        </w:tc>
        <w:tc>
          <w:tcPr>
            <w:tcW w:w="8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1FE7" w:rsidRDefault="00D51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УК-4</w:t>
            </w:r>
          </w:p>
          <w:p w:rsidR="00D51FE7" w:rsidRDefault="00D51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Способен применять современные коммуникативные технологии, в том числе на иностранном(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языке(ах), для академического и профессионального взаимодействия</w:t>
            </w:r>
          </w:p>
          <w:p w:rsidR="00D51FE7" w:rsidRDefault="00D51FE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</w:tc>
      </w:tr>
      <w:tr w:rsidR="00D51FE7" w:rsidTr="00D51FE7">
        <w:trPr>
          <w:trHeight w:val="2625"/>
        </w:trPr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51FE7" w:rsidRDefault="00D51FE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eastAsia="ru-RU"/>
              </w:rPr>
              <w:t>В результате освоения дисциплины обучающиеся должен</w:t>
            </w:r>
          </w:p>
        </w:tc>
        <w:tc>
          <w:tcPr>
            <w:tcW w:w="8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51FE7" w:rsidRDefault="00D51FE7">
            <w:pPr>
              <w:spacing w:after="584" w:line="240" w:lineRule="auto"/>
              <w:ind w:left="5"/>
              <w:rPr>
                <w:rFonts w:ascii="Times New Roman" w:eastAsia="Calibri" w:hAnsi="Times New Roman" w:cs="Times New Roman"/>
                <w:color w:val="000000"/>
                <w:sz w:val="32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32"/>
                <w:szCs w:val="24"/>
                <w:lang w:eastAsia="ru-RU"/>
              </w:rPr>
              <w:t xml:space="preserve">знать: </w:t>
            </w:r>
            <w:r>
              <w:rPr>
                <w:rFonts w:ascii="Times New Roman" w:eastAsia="Calibri" w:hAnsi="Times New Roman" w:cs="Times New Roman"/>
                <w:color w:val="000000"/>
                <w:sz w:val="32"/>
                <w:szCs w:val="24"/>
                <w:lang w:eastAsia="ru-RU"/>
              </w:rPr>
              <w:t>основы владения правилами и нормами современного      русского литературного языка и культуры речи; нормативные,  коммуникативные,  этические  аспекты  устной  и  письменной речи; функциональные  стили  современного  русского  языка  и  особенности  их взаимодействия.</w:t>
            </w:r>
          </w:p>
          <w:p w:rsidR="00D51FE7" w:rsidRDefault="00D51FE7">
            <w:pPr>
              <w:spacing w:after="584" w:line="240" w:lineRule="auto"/>
              <w:ind w:left="5"/>
              <w:rPr>
                <w:rFonts w:ascii="Times New Roman" w:eastAsia="Calibri" w:hAnsi="Times New Roman" w:cs="Times New Roman"/>
                <w:color w:val="000000"/>
                <w:sz w:val="32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30"/>
                <w:szCs w:val="24"/>
                <w:lang w:eastAsia="ru-RU"/>
              </w:rPr>
              <w:t xml:space="preserve">уметь: </w:t>
            </w:r>
            <w:r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24"/>
                <w:lang w:eastAsia="ru-RU"/>
              </w:rPr>
              <w:t xml:space="preserve">общаться,  вести  гармонический  диалог  и  добиваться  успеха  в  процессе коммуникации; строить  устную  и  письменную  речь,  опираясь  на  законы  логики, аргументированно и ясно излагать собственное мнение; строить  свою  речь  в  соответствии  с  языковыми,  коммуникативными  и этическими </w:t>
            </w:r>
            <w:proofErr w:type="spellStart"/>
            <w:r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24"/>
                <w:lang w:eastAsia="ru-RU"/>
              </w:rPr>
              <w:t>нормами</w:t>
            </w:r>
            <w:r>
              <w:rPr>
                <w:rFonts w:ascii="Times New Roman" w:eastAsia="Calibri" w:hAnsi="Times New Roman" w:cs="Times New Roman"/>
                <w:b/>
                <w:iCs/>
                <w:color w:val="000000"/>
                <w:sz w:val="30"/>
                <w:szCs w:val="24"/>
                <w:lang w:eastAsia="ru-RU"/>
              </w:rPr>
              <w:t>;</w:t>
            </w:r>
            <w:r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24"/>
                <w:lang w:eastAsia="ru-RU"/>
              </w:rPr>
              <w:t>орфографически</w:t>
            </w:r>
            <w:proofErr w:type="spellEnd"/>
            <w:r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24"/>
                <w:lang w:eastAsia="ru-RU"/>
              </w:rPr>
              <w:t xml:space="preserve"> верно писать слова, написание которых регулируются правилами, а также слова с непроверяемыми орфограммами как по памяти, так и с использованием словаря.</w:t>
            </w:r>
          </w:p>
          <w:p w:rsidR="00D51FE7" w:rsidRDefault="00D51FE7">
            <w:pPr>
              <w:spacing w:after="584" w:line="240" w:lineRule="auto"/>
              <w:ind w:left="5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30"/>
                <w:szCs w:val="24"/>
                <w:lang w:eastAsia="ru-RU"/>
              </w:rPr>
              <w:t xml:space="preserve">владеть: </w:t>
            </w:r>
            <w:r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24"/>
                <w:lang w:eastAsia="ru-RU"/>
              </w:rPr>
              <w:t xml:space="preserve">основными методами и приемами исследовательской и практической работы в области устной и письменной коммуникации; навыками  публичного  выступления  с  четко  выстроенной  системой аргументации; навыками работы со словарями различного </w:t>
            </w:r>
            <w:proofErr w:type="spellStart"/>
            <w:r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24"/>
                <w:lang w:eastAsia="ru-RU"/>
              </w:rPr>
              <w:t>типа;навыками</w:t>
            </w:r>
            <w:proofErr w:type="spellEnd"/>
            <w:r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24"/>
                <w:lang w:eastAsia="ru-RU"/>
              </w:rPr>
              <w:t xml:space="preserve"> работы со справочной литературой.</w:t>
            </w:r>
          </w:p>
        </w:tc>
      </w:tr>
    </w:tbl>
    <w:p w:rsidR="00D51FE7" w:rsidRDefault="00D51FE7" w:rsidP="00D51FE7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D51FE7" w:rsidRDefault="00D51FE7" w:rsidP="00D51FE7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D51FE7" w:rsidRDefault="00D51FE7" w:rsidP="00D51FE7">
      <w:pPr>
        <w:spacing w:after="17" w:line="244" w:lineRule="auto"/>
        <w:ind w:right="5"/>
        <w:jc w:val="center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</w:p>
    <w:p w:rsidR="00D51FE7" w:rsidRDefault="00D51FE7" w:rsidP="00D51FE7">
      <w:pPr>
        <w:spacing w:after="17" w:line="244" w:lineRule="auto"/>
        <w:ind w:right="5"/>
        <w:jc w:val="center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</w:p>
    <w:p w:rsidR="00D51FE7" w:rsidRDefault="00D51FE7" w:rsidP="00D51FE7">
      <w:pPr>
        <w:spacing w:after="17" w:line="244" w:lineRule="auto"/>
        <w:ind w:right="5"/>
        <w:jc w:val="center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</w:p>
    <w:p w:rsidR="00D51FE7" w:rsidRDefault="00D51FE7" w:rsidP="00D51FE7">
      <w:pPr>
        <w:spacing w:after="17" w:line="244" w:lineRule="auto"/>
        <w:ind w:right="5"/>
        <w:jc w:val="center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</w:p>
    <w:p w:rsidR="00D51FE7" w:rsidRDefault="00D51FE7" w:rsidP="00D51FE7"/>
    <w:p w:rsidR="00E676A4" w:rsidRPr="00E676A4" w:rsidRDefault="00E676A4" w:rsidP="00E676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676A4" w:rsidRPr="00E676A4" w:rsidRDefault="00E676A4" w:rsidP="00E676A4">
      <w:pPr>
        <w:rPr>
          <w:rFonts w:ascii="Calibri" w:eastAsia="Calibri" w:hAnsi="Calibri" w:cs="Times New Roman"/>
        </w:rPr>
      </w:pPr>
    </w:p>
    <w:p w:rsidR="00E676A4" w:rsidRPr="00E676A4" w:rsidRDefault="00E676A4" w:rsidP="00E676A4">
      <w:pPr>
        <w:rPr>
          <w:rFonts w:ascii="Calibri" w:eastAsia="Calibri" w:hAnsi="Calibri" w:cs="Times New Roman"/>
        </w:rPr>
      </w:pPr>
    </w:p>
    <w:p w:rsidR="00E676A4" w:rsidRPr="00E676A4" w:rsidRDefault="00E676A4" w:rsidP="00E676A4"/>
    <w:p w:rsidR="00E676A4" w:rsidRPr="00E676A4" w:rsidRDefault="00E676A4" w:rsidP="00E676A4"/>
    <w:p w:rsidR="005E3543" w:rsidRDefault="005E3543"/>
    <w:sectPr w:rsidR="005E35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B544B"/>
    <w:multiLevelType w:val="hybridMultilevel"/>
    <w:tmpl w:val="24E6FA88"/>
    <w:lvl w:ilvl="0" w:tplc="CA4AEDE6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9156E0A"/>
    <w:multiLevelType w:val="hybridMultilevel"/>
    <w:tmpl w:val="A1CA3ED6"/>
    <w:lvl w:ilvl="0" w:tplc="84B44B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E7F9A"/>
    <w:multiLevelType w:val="hybridMultilevel"/>
    <w:tmpl w:val="34E493B4"/>
    <w:lvl w:ilvl="0" w:tplc="FFD667CC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E92034"/>
    <w:multiLevelType w:val="multilevel"/>
    <w:tmpl w:val="37620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687B0C"/>
    <w:multiLevelType w:val="hybridMultilevel"/>
    <w:tmpl w:val="AD041EEA"/>
    <w:lvl w:ilvl="0" w:tplc="DCDC782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CFA27D9"/>
    <w:multiLevelType w:val="hybridMultilevel"/>
    <w:tmpl w:val="E092BEF4"/>
    <w:lvl w:ilvl="0" w:tplc="F1C804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DD0EE3"/>
    <w:multiLevelType w:val="hybridMultilevel"/>
    <w:tmpl w:val="BA92FE74"/>
    <w:lvl w:ilvl="0" w:tplc="A9CEB8F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772B1F"/>
    <w:multiLevelType w:val="hybridMultilevel"/>
    <w:tmpl w:val="F23804A6"/>
    <w:lvl w:ilvl="0" w:tplc="CA4AEDE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D17DFC"/>
    <w:multiLevelType w:val="hybridMultilevel"/>
    <w:tmpl w:val="11265238"/>
    <w:lvl w:ilvl="0" w:tplc="FFD667CC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B36444"/>
    <w:multiLevelType w:val="hybridMultilevel"/>
    <w:tmpl w:val="99D29758"/>
    <w:lvl w:ilvl="0" w:tplc="84B44B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E76765"/>
    <w:multiLevelType w:val="hybridMultilevel"/>
    <w:tmpl w:val="A2E4B7E4"/>
    <w:lvl w:ilvl="0" w:tplc="F1C804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A4C6C87"/>
    <w:multiLevelType w:val="hybridMultilevel"/>
    <w:tmpl w:val="66043F94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63464413"/>
    <w:multiLevelType w:val="hybridMultilevel"/>
    <w:tmpl w:val="7B3056D8"/>
    <w:lvl w:ilvl="0" w:tplc="CA4AEDE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F57168"/>
    <w:multiLevelType w:val="hybridMultilevel"/>
    <w:tmpl w:val="C382F832"/>
    <w:lvl w:ilvl="0" w:tplc="45227B9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749F404C"/>
    <w:multiLevelType w:val="hybridMultilevel"/>
    <w:tmpl w:val="DDB4C1CA"/>
    <w:lvl w:ilvl="0" w:tplc="84B44B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205805"/>
    <w:multiLevelType w:val="hybridMultilevel"/>
    <w:tmpl w:val="E3A23AD2"/>
    <w:lvl w:ilvl="0" w:tplc="DCDC782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9F50035"/>
    <w:multiLevelType w:val="hybridMultilevel"/>
    <w:tmpl w:val="30D6E08C"/>
    <w:lvl w:ilvl="0" w:tplc="DCDC782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AF145AC"/>
    <w:multiLevelType w:val="hybridMultilevel"/>
    <w:tmpl w:val="C382F83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9"/>
  </w:num>
  <w:num w:numId="3">
    <w:abstractNumId w:val="14"/>
  </w:num>
  <w:num w:numId="4">
    <w:abstractNumId w:val="1"/>
  </w:num>
  <w:num w:numId="5">
    <w:abstractNumId w:val="3"/>
  </w:num>
  <w:num w:numId="6">
    <w:abstractNumId w:val="16"/>
  </w:num>
  <w:num w:numId="7">
    <w:abstractNumId w:val="15"/>
  </w:num>
  <w:num w:numId="8">
    <w:abstractNumId w:val="4"/>
  </w:num>
  <w:num w:numId="9">
    <w:abstractNumId w:val="13"/>
  </w:num>
  <w:num w:numId="10">
    <w:abstractNumId w:val="17"/>
  </w:num>
  <w:num w:numId="11">
    <w:abstractNumId w:val="0"/>
  </w:num>
  <w:num w:numId="12">
    <w:abstractNumId w:val="12"/>
  </w:num>
  <w:num w:numId="13">
    <w:abstractNumId w:val="7"/>
  </w:num>
  <w:num w:numId="1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8"/>
  </w:num>
  <w:num w:numId="18">
    <w:abstractNumId w:val="11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0EA"/>
    <w:rsid w:val="00535240"/>
    <w:rsid w:val="005470EA"/>
    <w:rsid w:val="005D11C8"/>
    <w:rsid w:val="005E3543"/>
    <w:rsid w:val="00623E60"/>
    <w:rsid w:val="008E3BDF"/>
    <w:rsid w:val="00C270F5"/>
    <w:rsid w:val="00C51D5C"/>
    <w:rsid w:val="00D51FE7"/>
    <w:rsid w:val="00E676A4"/>
    <w:rsid w:val="00FC5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AF8FD6-8C52-4C77-B173-BE1F7FE8B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semiHidden/>
    <w:unhideWhenUsed/>
    <w:qFormat/>
    <w:rsid w:val="00E676A4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E676A4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table" w:customStyle="1" w:styleId="1">
    <w:name w:val="Сетка таблицы1"/>
    <w:basedOn w:val="a1"/>
    <w:next w:val="a3"/>
    <w:uiPriority w:val="39"/>
    <w:rsid w:val="00E676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676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">
    <w:name w:val="Основной текст (6)_"/>
    <w:basedOn w:val="a0"/>
    <w:link w:val="60"/>
    <w:rsid w:val="00E676A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E676A4"/>
    <w:pPr>
      <w:widowControl w:val="0"/>
      <w:shd w:val="clear" w:color="auto" w:fill="FFFFFF"/>
      <w:spacing w:after="60" w:line="0" w:lineRule="atLeast"/>
      <w:ind w:hanging="820"/>
      <w:jc w:val="right"/>
    </w:pPr>
    <w:rPr>
      <w:rFonts w:ascii="Times New Roman" w:eastAsia="Times New Roman" w:hAnsi="Times New Roman" w:cs="Times New Roman"/>
    </w:rPr>
  </w:style>
  <w:style w:type="character" w:customStyle="1" w:styleId="a4">
    <w:name w:val="Основной текст Знак"/>
    <w:basedOn w:val="a0"/>
    <w:link w:val="a5"/>
    <w:uiPriority w:val="99"/>
    <w:semiHidden/>
    <w:rsid w:val="00E676A4"/>
  </w:style>
  <w:style w:type="paragraph" w:styleId="a5">
    <w:name w:val="Body Text"/>
    <w:basedOn w:val="a"/>
    <w:link w:val="a4"/>
    <w:uiPriority w:val="99"/>
    <w:semiHidden/>
    <w:unhideWhenUsed/>
    <w:rsid w:val="00E676A4"/>
    <w:pPr>
      <w:spacing w:after="120"/>
    </w:pPr>
  </w:style>
  <w:style w:type="character" w:customStyle="1" w:styleId="10">
    <w:name w:val="Основной текст Знак1"/>
    <w:basedOn w:val="a0"/>
    <w:uiPriority w:val="99"/>
    <w:semiHidden/>
    <w:rsid w:val="00E676A4"/>
  </w:style>
  <w:style w:type="paragraph" w:customStyle="1" w:styleId="Default">
    <w:name w:val="Default"/>
    <w:rsid w:val="00E676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TableGrid">
    <w:name w:val="TableGrid"/>
    <w:rsid w:val="00E676A4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">
    <w:name w:val="Гиперссылка1"/>
    <w:basedOn w:val="a0"/>
    <w:uiPriority w:val="99"/>
    <w:unhideWhenUsed/>
    <w:rsid w:val="00E676A4"/>
    <w:rPr>
      <w:color w:val="0563C1"/>
      <w:u w:val="single"/>
    </w:rPr>
  </w:style>
  <w:style w:type="paragraph" w:styleId="a6">
    <w:name w:val="List Paragraph"/>
    <w:basedOn w:val="a"/>
    <w:link w:val="a7"/>
    <w:uiPriority w:val="34"/>
    <w:qFormat/>
    <w:rsid w:val="00E676A4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Абзац списка Знак"/>
    <w:link w:val="a6"/>
    <w:uiPriority w:val="34"/>
    <w:rsid w:val="00E676A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Grid1">
    <w:name w:val="TableGrid1"/>
    <w:rsid w:val="00E676A4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676A4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  <w:lang w:eastAsia="ru-RU" w:bidi="ru-RU"/>
    </w:rPr>
  </w:style>
  <w:style w:type="character" w:customStyle="1" w:styleId="a8">
    <w:name w:val="Оглавление_"/>
    <w:link w:val="a9"/>
    <w:locked/>
    <w:rsid w:val="00E676A4"/>
    <w:rPr>
      <w:b/>
      <w:bCs/>
      <w:sz w:val="28"/>
      <w:szCs w:val="28"/>
      <w:shd w:val="clear" w:color="auto" w:fill="FFFFFF"/>
    </w:rPr>
  </w:style>
  <w:style w:type="paragraph" w:customStyle="1" w:styleId="a9">
    <w:name w:val="Оглавление"/>
    <w:basedOn w:val="a"/>
    <w:link w:val="a8"/>
    <w:rsid w:val="00E676A4"/>
    <w:pPr>
      <w:widowControl w:val="0"/>
      <w:shd w:val="clear" w:color="auto" w:fill="FFFFFF"/>
      <w:spacing w:before="300" w:after="480" w:line="331" w:lineRule="exact"/>
      <w:ind w:hanging="320"/>
    </w:pPr>
    <w:rPr>
      <w:b/>
      <w:bCs/>
      <w:sz w:val="28"/>
      <w:szCs w:val="28"/>
      <w:shd w:val="clear" w:color="auto" w:fill="FFFFFF"/>
    </w:rPr>
  </w:style>
  <w:style w:type="character" w:styleId="aa">
    <w:name w:val="Hyperlink"/>
    <w:basedOn w:val="a0"/>
    <w:uiPriority w:val="99"/>
    <w:semiHidden/>
    <w:unhideWhenUsed/>
    <w:rsid w:val="00D51F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30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russkaya_literatura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andia.ru/text/category/sintaksis/" TargetMode="External"/><Relationship Id="rId12" Type="http://schemas.openxmlformats.org/officeDocument/2006/relationships/hyperlink" Target="https://pandia.ru/text/category/russkaya_literatur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ndia.ru/text/category/morfologiya/" TargetMode="External"/><Relationship Id="rId11" Type="http://schemas.openxmlformats.org/officeDocument/2006/relationships/hyperlink" Target="https://pandia.ru/text/category/sintaksis/" TargetMode="External"/><Relationship Id="rId5" Type="http://schemas.openxmlformats.org/officeDocument/2006/relationships/hyperlink" Target="https://pandia.ru/text/category/orfoyepiya/" TargetMode="External"/><Relationship Id="rId10" Type="http://schemas.openxmlformats.org/officeDocument/2006/relationships/hyperlink" Target="https://pandia.ru/text/category/morfologiy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andia.ru/text/category/orfoyepiya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49</Pages>
  <Words>21638</Words>
  <Characters>123337</Characters>
  <Application>Microsoft Office Word</Application>
  <DocSecurity>0</DocSecurity>
  <Lines>1027</Lines>
  <Paragraphs>289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</cp:revision>
  <dcterms:created xsi:type="dcterms:W3CDTF">2024-09-04T14:13:00Z</dcterms:created>
  <dcterms:modified xsi:type="dcterms:W3CDTF">2024-09-04T14:13:00Z</dcterms:modified>
</cp:coreProperties>
</file>